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793C3C" w14:textId="77777777" w:rsidR="00A16735" w:rsidRDefault="0027062F" w:rsidP="009C21EA">
      <w:pPr>
        <w:pStyle w:val="Title"/>
      </w:pPr>
      <w:bookmarkStart w:id="0" w:name="_GoBack"/>
      <w:bookmarkEnd w:id="0"/>
      <w:r>
        <w:t>Automatic Detection of Idiomatic Language</w:t>
      </w:r>
    </w:p>
    <w:p w14:paraId="170881C5" w14:textId="77777777" w:rsidR="007874A6" w:rsidRDefault="007874A6" w:rsidP="007215D7">
      <w:pPr>
        <w:jc w:val="center"/>
      </w:pPr>
      <w:r>
        <w:t>Submitted as part of the requirements for:</w:t>
      </w:r>
    </w:p>
    <w:p w14:paraId="3C673058" w14:textId="77777777" w:rsidR="007874A6" w:rsidRPr="002F0878" w:rsidRDefault="007874A6" w:rsidP="007874A6">
      <w:pPr>
        <w:pStyle w:val="Subtitle"/>
      </w:pPr>
      <w:r>
        <w:t>CE902 Professional Practice and Research Methodology</w:t>
      </w:r>
    </w:p>
    <w:p w14:paraId="5DB66846" w14:textId="77777777" w:rsidR="00661C3D" w:rsidRPr="009E7297" w:rsidRDefault="002A4F38" w:rsidP="000A0B5A">
      <w:pPr>
        <w:pStyle w:val="AuthorDate"/>
        <w:rPr>
          <w:lang w:val="en-US"/>
        </w:rPr>
      </w:pPr>
      <w:r w:rsidRPr="009E7297">
        <w:rPr>
          <w:b/>
          <w:bCs/>
          <w:lang w:val="en-US"/>
        </w:rPr>
        <w:t>Name</w:t>
      </w:r>
      <w:r w:rsidRPr="009E7297">
        <w:rPr>
          <w:lang w:val="en-US"/>
        </w:rPr>
        <w:t xml:space="preserve">: </w:t>
      </w:r>
      <w:r w:rsidR="0057300B" w:rsidRPr="009E7297">
        <w:rPr>
          <w:lang w:val="en-US"/>
        </w:rPr>
        <w:t>Jose Juan Zavala Iglesias</w:t>
      </w:r>
    </w:p>
    <w:p w14:paraId="39CB2A22" w14:textId="7F42DC66" w:rsidR="007874A6" w:rsidRPr="009E7297" w:rsidRDefault="007874A6" w:rsidP="004E5621">
      <w:pPr>
        <w:pStyle w:val="AuthorDate"/>
        <w:rPr>
          <w:lang w:val="en-US"/>
        </w:rPr>
      </w:pPr>
      <w:r w:rsidRPr="009E7297">
        <w:rPr>
          <w:b/>
          <w:bCs/>
          <w:lang w:val="en-US"/>
        </w:rPr>
        <w:t>Supervisor</w:t>
      </w:r>
      <w:r w:rsidR="00DD601E" w:rsidRPr="009E7297">
        <w:rPr>
          <w:lang w:val="en-US"/>
        </w:rPr>
        <w:t xml:space="preserve">: </w:t>
      </w:r>
      <w:r w:rsidR="00DD601E">
        <w:t xml:space="preserve">Vahid Abolghasemi / </w:t>
      </w:r>
      <w:r w:rsidR="0057300B" w:rsidRPr="009E7297">
        <w:rPr>
          <w:lang w:val="en-US"/>
        </w:rPr>
        <w:t>Aline Villavicencio</w:t>
      </w:r>
      <w:r w:rsidR="00813917" w:rsidRPr="009E7297">
        <w:rPr>
          <w:lang w:val="en-US"/>
        </w:rPr>
        <w:t xml:space="preserve"> / Ansgar Scherp</w:t>
      </w:r>
    </w:p>
    <w:p w14:paraId="421C38FC" w14:textId="3FA7BE8E" w:rsidR="00661C3D" w:rsidRDefault="002A4F38" w:rsidP="009A6FE9">
      <w:pPr>
        <w:pStyle w:val="AuthorDate"/>
      </w:pPr>
      <w:r>
        <w:rPr>
          <w:b/>
          <w:bCs/>
        </w:rPr>
        <w:t>Date</w:t>
      </w:r>
      <w:r w:rsidR="00661C3D">
        <w:t xml:space="preserve">: </w:t>
      </w:r>
      <w:r w:rsidR="00B562F6">
        <w:t>19 August 2019</w:t>
      </w:r>
    </w:p>
    <w:p w14:paraId="4FC30532" w14:textId="77777777" w:rsidR="00B5430F" w:rsidRDefault="00B5430F" w:rsidP="00B5430F">
      <w:pPr>
        <w:pStyle w:val="Abstract"/>
      </w:pPr>
    </w:p>
    <w:p w14:paraId="07AB2D5A" w14:textId="77777777" w:rsidR="00B5430F" w:rsidRPr="00B5430F" w:rsidRDefault="00B5430F" w:rsidP="00B5430F"/>
    <w:p w14:paraId="6D9BB50B" w14:textId="5134ADF6" w:rsidR="00EC12B0" w:rsidRPr="00EC12B0" w:rsidRDefault="002D7D66" w:rsidP="00EC12B0">
      <w:pPr>
        <w:pStyle w:val="Abstract"/>
      </w:pPr>
      <w:r w:rsidRPr="00BD6D20">
        <w:rPr>
          <w:b/>
          <w:bCs/>
        </w:rPr>
        <w:t>Abstract</w:t>
      </w:r>
      <w:r>
        <w:t xml:space="preserve">. </w:t>
      </w:r>
      <w:r w:rsidR="00CF789B">
        <w:t>Idiomatic use of Verb-Noun Combinations (VNCs) has pose a challenge</w:t>
      </w:r>
      <w:r w:rsidR="005324E6">
        <w:t>, particularly for the tasks of text translation and semantic parsing,</w:t>
      </w:r>
      <w:r w:rsidR="005049D9">
        <w:t xml:space="preserve"> for NLP researchers</w:t>
      </w:r>
      <w:r w:rsidR="00CF789B">
        <w:t xml:space="preserve"> since these may also pose literal meaning under </w:t>
      </w:r>
      <w:r w:rsidR="00867AC4">
        <w:t>certain</w:t>
      </w:r>
      <w:r w:rsidR="00CF789B">
        <w:t xml:space="preserve"> contexts. </w:t>
      </w:r>
      <w:r w:rsidR="00867AC4">
        <w:t>Since idiomatic VNC are known to exhibit high degrees of lexico-syntactic fixedness, we ran tests for extraction of idiomatic VNC Candidates using these metrics alone with significant results. We then propose that the addition of these fixedness measures to feature vectors</w:t>
      </w:r>
      <w:r w:rsidR="002D3233">
        <w:t xml:space="preserve"> used on past research,</w:t>
      </w:r>
      <w:r w:rsidR="00867AC4">
        <w:t xml:space="preserve"> consisting of embeddings from Word2Vec, Siamese CBOW, and Skip-Thoughts model</w:t>
      </w:r>
      <w:r w:rsidR="002D3233">
        <w:t xml:space="preserve">s for the task of supervised classification of idiomatic vs literal use may increase performance, but we could not find a significant increase over the original vector. </w:t>
      </w:r>
      <w:r w:rsidR="0019417F">
        <w:t>To improve</w:t>
      </w:r>
      <w:r w:rsidR="002D3233">
        <w:t xml:space="preserve"> on </w:t>
      </w:r>
      <w:r w:rsidR="0019417F">
        <w:t>past research, we a) Test the performance of embeddings trained on the target Corpora; and b) T</w:t>
      </w:r>
      <w:r w:rsidR="002D3233">
        <w:t xml:space="preserve">est the usage of ELMo embeddings, </w:t>
      </w:r>
      <w:r w:rsidR="0019417F">
        <w:t xml:space="preserve">a new embeddings model using bi-LSTMs that claims to carry semantic context; both tests were successful with </w:t>
      </w:r>
      <w:r w:rsidR="002D3233">
        <w:t>significant positive results.</w:t>
      </w:r>
      <w:r w:rsidR="002D3233" w:rsidRPr="002D3233">
        <w:t xml:space="preserve"> </w:t>
      </w:r>
      <w:r w:rsidR="002D3233">
        <w:t xml:space="preserve">This success of classifying sentence embeddings using Support Vector Machines also motivated the use of unsupervised clustering algorithms to form idiomatic and literal clusters for classification using a random seed, which shows results that compete with state-of-the-art models such as CForm when using a high number of clusters. Lastly, we propose the use of the Cosine Similarity between the VNC and the original target sentence to detect semantic differences that may help to classify literal vs idiomatic usage; this proposal fell short of the performance of previous, unsupervised, models such as CForm. </w:t>
      </w:r>
      <w:r w:rsidR="00EC12B0">
        <w:t>We perform all these experiments over the VNC-Tokens Dataset.</w:t>
      </w:r>
    </w:p>
    <w:p w14:paraId="51307951" w14:textId="12079532" w:rsidR="00441F84" w:rsidRPr="00FD64D3" w:rsidRDefault="00441F84" w:rsidP="005463F9">
      <w:pPr>
        <w:pStyle w:val="Abstract"/>
        <w:rPr>
          <w:color w:val="1F497D" w:themeColor="text2"/>
        </w:rPr>
      </w:pPr>
      <w:r w:rsidRPr="00441F84">
        <w:rPr>
          <w:b/>
          <w:bCs/>
        </w:rPr>
        <w:t>Keywords</w:t>
      </w:r>
      <w:r w:rsidR="005C1BE6">
        <w:t xml:space="preserve">: </w:t>
      </w:r>
      <w:r w:rsidR="00315340">
        <w:rPr>
          <w:i/>
        </w:rPr>
        <w:t>Multiword Expressions, Verb-Noun Combinations, Idiom Detection</w:t>
      </w:r>
      <w:r w:rsidR="007A7C76">
        <w:rPr>
          <w:i/>
        </w:rPr>
        <w:t xml:space="preserve">, Word Embeddings, Support Vector Machines, k-Means </w:t>
      </w:r>
      <w:r w:rsidR="007A7C76" w:rsidRPr="0022518B">
        <w:rPr>
          <w:i/>
        </w:rPr>
        <w:t>Clustering</w:t>
      </w:r>
      <w:r w:rsidR="00FD64D3" w:rsidRPr="0022518B">
        <w:rPr>
          <w:i/>
        </w:rPr>
        <w:t>, Pointwise Mutual Information, Cosine Similarity</w:t>
      </w:r>
      <w:r w:rsidR="00561805">
        <w:rPr>
          <w:i/>
        </w:rPr>
        <w:t>, BNC-XML Corpora, VNC-Tokens Dataset</w:t>
      </w:r>
    </w:p>
    <w:p w14:paraId="4BAAFC61" w14:textId="77777777" w:rsidR="00955DCA" w:rsidRDefault="00955DCA" w:rsidP="006A15D3">
      <w:pPr>
        <w:pStyle w:val="TOAHeading"/>
      </w:pPr>
      <w:bookmarkStart w:id="1" w:name="_Ref148868170"/>
      <w:r>
        <w:lastRenderedPageBreak/>
        <w:t>Table of Contents</w:t>
      </w:r>
    </w:p>
    <w:p w14:paraId="73F87CA0" w14:textId="3158345F" w:rsidR="00CF4FB9" w:rsidRDefault="00E70C2A">
      <w:pPr>
        <w:pStyle w:val="TOC1"/>
        <w:tabs>
          <w:tab w:val="left" w:pos="450"/>
          <w:tab w:val="right" w:leader="dot" w:pos="8302"/>
        </w:tabs>
        <w:rPr>
          <w:rFonts w:asciiTheme="minorHAnsi" w:eastAsiaTheme="minorEastAsia" w:hAnsiTheme="minorHAnsi" w:cstheme="minorBidi"/>
          <w:b w:val="0"/>
          <w:bCs w:val="0"/>
          <w:caps w:val="0"/>
          <w:noProof/>
          <w:sz w:val="22"/>
          <w:szCs w:val="22"/>
          <w:lang w:val="en-US" w:eastAsia="ja-JP"/>
        </w:rPr>
      </w:pPr>
      <w:r>
        <w:rPr>
          <w:rFonts w:asciiTheme="minorHAnsi" w:hAnsiTheme="minorHAnsi"/>
          <w:b w:val="0"/>
          <w:bCs w:val="0"/>
          <w:caps w:val="0"/>
        </w:rPr>
        <w:fldChar w:fldCharType="begin"/>
      </w:r>
      <w:r w:rsidR="006A15D3">
        <w:rPr>
          <w:rFonts w:asciiTheme="minorHAnsi" w:hAnsiTheme="minorHAnsi"/>
          <w:b w:val="0"/>
          <w:bCs w:val="0"/>
          <w:caps w:val="0"/>
        </w:rPr>
        <w:instrText xml:space="preserve"> TOC \o "1-3" \h \z \u </w:instrText>
      </w:r>
      <w:r>
        <w:rPr>
          <w:rFonts w:asciiTheme="minorHAnsi" w:hAnsiTheme="minorHAnsi"/>
          <w:b w:val="0"/>
          <w:bCs w:val="0"/>
          <w:caps w:val="0"/>
        </w:rPr>
        <w:fldChar w:fldCharType="separate"/>
      </w:r>
      <w:hyperlink w:anchor="_Toc17561936" w:history="1">
        <w:r w:rsidR="00CF4FB9" w:rsidRPr="0003351B">
          <w:rPr>
            <w:rStyle w:val="Hyperlink"/>
            <w:noProof/>
            <w:lang w:eastAsia="en-GB" w:bidi="he-IL"/>
          </w:rPr>
          <w:t>1</w:t>
        </w:r>
        <w:r w:rsidR="00CF4FB9">
          <w:rPr>
            <w:rFonts w:asciiTheme="minorHAnsi" w:eastAsiaTheme="minorEastAsia" w:hAnsiTheme="minorHAnsi" w:cstheme="minorBidi"/>
            <w:b w:val="0"/>
            <w:bCs w:val="0"/>
            <w:caps w:val="0"/>
            <w:noProof/>
            <w:sz w:val="22"/>
            <w:szCs w:val="22"/>
            <w:lang w:val="en-US" w:eastAsia="ja-JP"/>
          </w:rPr>
          <w:tab/>
        </w:r>
        <w:r w:rsidR="00CF4FB9" w:rsidRPr="0003351B">
          <w:rPr>
            <w:rStyle w:val="Hyperlink"/>
            <w:noProof/>
            <w:lang w:eastAsia="en-GB" w:bidi="he-IL"/>
          </w:rPr>
          <w:t>Introduction</w:t>
        </w:r>
        <w:r w:rsidR="00CF4FB9">
          <w:rPr>
            <w:noProof/>
            <w:webHidden/>
          </w:rPr>
          <w:tab/>
        </w:r>
        <w:r w:rsidR="00CF4FB9">
          <w:rPr>
            <w:noProof/>
            <w:webHidden/>
          </w:rPr>
          <w:fldChar w:fldCharType="begin"/>
        </w:r>
        <w:r w:rsidR="00CF4FB9">
          <w:rPr>
            <w:noProof/>
            <w:webHidden/>
          </w:rPr>
          <w:instrText xml:space="preserve"> PAGEREF _Toc17561936 \h </w:instrText>
        </w:r>
        <w:r w:rsidR="00CF4FB9">
          <w:rPr>
            <w:noProof/>
            <w:webHidden/>
          </w:rPr>
        </w:r>
        <w:r w:rsidR="00CF4FB9">
          <w:rPr>
            <w:noProof/>
            <w:webHidden/>
          </w:rPr>
          <w:fldChar w:fldCharType="separate"/>
        </w:r>
        <w:r w:rsidR="00F77C2D">
          <w:rPr>
            <w:noProof/>
            <w:webHidden/>
          </w:rPr>
          <w:t>4</w:t>
        </w:r>
        <w:r w:rsidR="00CF4FB9">
          <w:rPr>
            <w:noProof/>
            <w:webHidden/>
          </w:rPr>
          <w:fldChar w:fldCharType="end"/>
        </w:r>
      </w:hyperlink>
    </w:p>
    <w:p w14:paraId="1ED205F4" w14:textId="6C7703D3" w:rsidR="00CF4FB9" w:rsidRDefault="00F71C14">
      <w:pPr>
        <w:pStyle w:val="TOC1"/>
        <w:tabs>
          <w:tab w:val="left" w:pos="450"/>
          <w:tab w:val="right" w:leader="dot" w:pos="8302"/>
        </w:tabs>
        <w:rPr>
          <w:rFonts w:asciiTheme="minorHAnsi" w:eastAsiaTheme="minorEastAsia" w:hAnsiTheme="minorHAnsi" w:cstheme="minorBidi"/>
          <w:b w:val="0"/>
          <w:bCs w:val="0"/>
          <w:caps w:val="0"/>
          <w:noProof/>
          <w:sz w:val="22"/>
          <w:szCs w:val="22"/>
          <w:lang w:val="en-US" w:eastAsia="ja-JP"/>
        </w:rPr>
      </w:pPr>
      <w:hyperlink w:anchor="_Toc17561937" w:history="1">
        <w:r w:rsidR="00CF4FB9" w:rsidRPr="0003351B">
          <w:rPr>
            <w:rStyle w:val="Hyperlink"/>
            <w:noProof/>
            <w:lang w:eastAsia="en-GB" w:bidi="he-IL"/>
          </w:rPr>
          <w:t>2</w:t>
        </w:r>
        <w:r w:rsidR="00CF4FB9">
          <w:rPr>
            <w:rFonts w:asciiTheme="minorHAnsi" w:eastAsiaTheme="minorEastAsia" w:hAnsiTheme="minorHAnsi" w:cstheme="minorBidi"/>
            <w:b w:val="0"/>
            <w:bCs w:val="0"/>
            <w:caps w:val="0"/>
            <w:noProof/>
            <w:sz w:val="22"/>
            <w:szCs w:val="22"/>
            <w:lang w:val="en-US" w:eastAsia="ja-JP"/>
          </w:rPr>
          <w:tab/>
        </w:r>
        <w:r w:rsidR="00CF4FB9" w:rsidRPr="0003351B">
          <w:rPr>
            <w:rStyle w:val="Hyperlink"/>
            <w:noProof/>
            <w:lang w:eastAsia="en-GB" w:bidi="he-IL"/>
          </w:rPr>
          <w:t>Background</w:t>
        </w:r>
        <w:r w:rsidR="00CF4FB9">
          <w:rPr>
            <w:noProof/>
            <w:webHidden/>
          </w:rPr>
          <w:tab/>
        </w:r>
        <w:r w:rsidR="00CF4FB9">
          <w:rPr>
            <w:noProof/>
            <w:webHidden/>
          </w:rPr>
          <w:fldChar w:fldCharType="begin"/>
        </w:r>
        <w:r w:rsidR="00CF4FB9">
          <w:rPr>
            <w:noProof/>
            <w:webHidden/>
          </w:rPr>
          <w:instrText xml:space="preserve"> PAGEREF _Toc17561937 \h </w:instrText>
        </w:r>
        <w:r w:rsidR="00CF4FB9">
          <w:rPr>
            <w:noProof/>
            <w:webHidden/>
          </w:rPr>
        </w:r>
        <w:r w:rsidR="00CF4FB9">
          <w:rPr>
            <w:noProof/>
            <w:webHidden/>
          </w:rPr>
          <w:fldChar w:fldCharType="separate"/>
        </w:r>
        <w:r w:rsidR="00F77C2D">
          <w:rPr>
            <w:noProof/>
            <w:webHidden/>
          </w:rPr>
          <w:t>6</w:t>
        </w:r>
        <w:r w:rsidR="00CF4FB9">
          <w:rPr>
            <w:noProof/>
            <w:webHidden/>
          </w:rPr>
          <w:fldChar w:fldCharType="end"/>
        </w:r>
      </w:hyperlink>
    </w:p>
    <w:p w14:paraId="7A3B36FB" w14:textId="5A57A8B8" w:rsidR="00CF4FB9" w:rsidRDefault="00F71C14">
      <w:pPr>
        <w:pStyle w:val="TOC2"/>
        <w:rPr>
          <w:rFonts w:asciiTheme="minorHAnsi" w:eastAsiaTheme="minorEastAsia" w:hAnsiTheme="minorHAnsi" w:cstheme="minorBidi"/>
          <w:noProof/>
          <w:sz w:val="22"/>
          <w:szCs w:val="22"/>
          <w:lang w:val="en-US" w:eastAsia="ja-JP"/>
        </w:rPr>
      </w:pPr>
      <w:hyperlink w:anchor="_Toc17561938" w:history="1">
        <w:r w:rsidR="00CF4FB9" w:rsidRPr="0003351B">
          <w:rPr>
            <w:rStyle w:val="Hyperlink"/>
            <w:noProof/>
            <w:lang w:eastAsia="en-GB" w:bidi="he-IL"/>
          </w:rPr>
          <w:t>2.1</w:t>
        </w:r>
        <w:r w:rsidR="00CF4FB9">
          <w:rPr>
            <w:rFonts w:asciiTheme="minorHAnsi" w:eastAsiaTheme="minorEastAsia" w:hAnsiTheme="minorHAnsi" w:cstheme="minorBidi"/>
            <w:noProof/>
            <w:sz w:val="22"/>
            <w:szCs w:val="22"/>
            <w:lang w:val="en-US" w:eastAsia="ja-JP"/>
          </w:rPr>
          <w:tab/>
        </w:r>
        <w:r w:rsidR="00CF4FB9" w:rsidRPr="0003351B">
          <w:rPr>
            <w:rStyle w:val="Hyperlink"/>
            <w:noProof/>
            <w:lang w:eastAsia="en-GB" w:bidi="he-IL"/>
          </w:rPr>
          <w:t>Multiword Expressions</w:t>
        </w:r>
        <w:r w:rsidR="00CF4FB9">
          <w:rPr>
            <w:noProof/>
            <w:webHidden/>
          </w:rPr>
          <w:tab/>
        </w:r>
        <w:r w:rsidR="00CF4FB9">
          <w:rPr>
            <w:noProof/>
            <w:webHidden/>
          </w:rPr>
          <w:fldChar w:fldCharType="begin"/>
        </w:r>
        <w:r w:rsidR="00CF4FB9">
          <w:rPr>
            <w:noProof/>
            <w:webHidden/>
          </w:rPr>
          <w:instrText xml:space="preserve"> PAGEREF _Toc17561938 \h </w:instrText>
        </w:r>
        <w:r w:rsidR="00CF4FB9">
          <w:rPr>
            <w:noProof/>
            <w:webHidden/>
          </w:rPr>
        </w:r>
        <w:r w:rsidR="00CF4FB9">
          <w:rPr>
            <w:noProof/>
            <w:webHidden/>
          </w:rPr>
          <w:fldChar w:fldCharType="separate"/>
        </w:r>
        <w:r w:rsidR="00F77C2D">
          <w:rPr>
            <w:noProof/>
            <w:webHidden/>
          </w:rPr>
          <w:t>6</w:t>
        </w:r>
        <w:r w:rsidR="00CF4FB9">
          <w:rPr>
            <w:noProof/>
            <w:webHidden/>
          </w:rPr>
          <w:fldChar w:fldCharType="end"/>
        </w:r>
      </w:hyperlink>
    </w:p>
    <w:p w14:paraId="4CB9371D" w14:textId="79CFABAE" w:rsidR="00CF4FB9" w:rsidRDefault="00F71C14">
      <w:pPr>
        <w:pStyle w:val="TOC2"/>
        <w:rPr>
          <w:rFonts w:asciiTheme="minorHAnsi" w:eastAsiaTheme="minorEastAsia" w:hAnsiTheme="minorHAnsi" w:cstheme="minorBidi"/>
          <w:noProof/>
          <w:sz w:val="22"/>
          <w:szCs w:val="22"/>
          <w:lang w:val="en-US" w:eastAsia="ja-JP"/>
        </w:rPr>
      </w:pPr>
      <w:hyperlink w:anchor="_Toc17561939" w:history="1">
        <w:r w:rsidR="00CF4FB9" w:rsidRPr="0003351B">
          <w:rPr>
            <w:rStyle w:val="Hyperlink"/>
            <w:noProof/>
            <w:lang w:eastAsia="en-GB" w:bidi="he-IL"/>
          </w:rPr>
          <w:t>2.2</w:t>
        </w:r>
        <w:r w:rsidR="00CF4FB9">
          <w:rPr>
            <w:rFonts w:asciiTheme="minorHAnsi" w:eastAsiaTheme="minorEastAsia" w:hAnsiTheme="minorHAnsi" w:cstheme="minorBidi"/>
            <w:noProof/>
            <w:sz w:val="22"/>
            <w:szCs w:val="22"/>
            <w:lang w:val="en-US" w:eastAsia="ja-JP"/>
          </w:rPr>
          <w:tab/>
        </w:r>
        <w:r w:rsidR="00CF4FB9" w:rsidRPr="0003351B">
          <w:rPr>
            <w:rStyle w:val="Hyperlink"/>
            <w:noProof/>
            <w:lang w:eastAsia="en-GB" w:bidi="he-IL"/>
          </w:rPr>
          <w:t>Types of Multiword Expressions</w:t>
        </w:r>
        <w:r w:rsidR="00CF4FB9">
          <w:rPr>
            <w:noProof/>
            <w:webHidden/>
          </w:rPr>
          <w:tab/>
        </w:r>
        <w:r w:rsidR="00CF4FB9">
          <w:rPr>
            <w:noProof/>
            <w:webHidden/>
          </w:rPr>
          <w:fldChar w:fldCharType="begin"/>
        </w:r>
        <w:r w:rsidR="00CF4FB9">
          <w:rPr>
            <w:noProof/>
            <w:webHidden/>
          </w:rPr>
          <w:instrText xml:space="preserve"> PAGEREF _Toc17561939 \h </w:instrText>
        </w:r>
        <w:r w:rsidR="00CF4FB9">
          <w:rPr>
            <w:noProof/>
            <w:webHidden/>
          </w:rPr>
        </w:r>
        <w:r w:rsidR="00CF4FB9">
          <w:rPr>
            <w:noProof/>
            <w:webHidden/>
          </w:rPr>
          <w:fldChar w:fldCharType="separate"/>
        </w:r>
        <w:r w:rsidR="00F77C2D">
          <w:rPr>
            <w:noProof/>
            <w:webHidden/>
          </w:rPr>
          <w:t>6</w:t>
        </w:r>
        <w:r w:rsidR="00CF4FB9">
          <w:rPr>
            <w:noProof/>
            <w:webHidden/>
          </w:rPr>
          <w:fldChar w:fldCharType="end"/>
        </w:r>
      </w:hyperlink>
    </w:p>
    <w:p w14:paraId="78843E28" w14:textId="4C4242B9" w:rsidR="00CF4FB9" w:rsidRDefault="00F71C14">
      <w:pPr>
        <w:pStyle w:val="TOC2"/>
        <w:rPr>
          <w:rFonts w:asciiTheme="minorHAnsi" w:eastAsiaTheme="minorEastAsia" w:hAnsiTheme="minorHAnsi" w:cstheme="minorBidi"/>
          <w:noProof/>
          <w:sz w:val="22"/>
          <w:szCs w:val="22"/>
          <w:lang w:val="en-US" w:eastAsia="ja-JP"/>
        </w:rPr>
      </w:pPr>
      <w:hyperlink w:anchor="_Toc17561940" w:history="1">
        <w:r w:rsidR="00CF4FB9" w:rsidRPr="0003351B">
          <w:rPr>
            <w:rStyle w:val="Hyperlink"/>
            <w:noProof/>
            <w:lang w:eastAsia="en-GB" w:bidi="he-IL"/>
          </w:rPr>
          <w:t>2.3</w:t>
        </w:r>
        <w:r w:rsidR="00CF4FB9">
          <w:rPr>
            <w:rFonts w:asciiTheme="minorHAnsi" w:eastAsiaTheme="minorEastAsia" w:hAnsiTheme="minorHAnsi" w:cstheme="minorBidi"/>
            <w:noProof/>
            <w:sz w:val="22"/>
            <w:szCs w:val="22"/>
            <w:lang w:val="en-US" w:eastAsia="ja-JP"/>
          </w:rPr>
          <w:tab/>
        </w:r>
        <w:r w:rsidR="00CF4FB9" w:rsidRPr="0003351B">
          <w:rPr>
            <w:rStyle w:val="Hyperlink"/>
            <w:noProof/>
            <w:lang w:eastAsia="en-GB" w:bidi="he-IL"/>
          </w:rPr>
          <w:t>Verb-Noun Idiomatic Combinations</w:t>
        </w:r>
        <w:r w:rsidR="00CF4FB9">
          <w:rPr>
            <w:noProof/>
            <w:webHidden/>
          </w:rPr>
          <w:tab/>
        </w:r>
        <w:r w:rsidR="00CF4FB9">
          <w:rPr>
            <w:noProof/>
            <w:webHidden/>
          </w:rPr>
          <w:fldChar w:fldCharType="begin"/>
        </w:r>
        <w:r w:rsidR="00CF4FB9">
          <w:rPr>
            <w:noProof/>
            <w:webHidden/>
          </w:rPr>
          <w:instrText xml:space="preserve"> PAGEREF _Toc17561940 \h </w:instrText>
        </w:r>
        <w:r w:rsidR="00CF4FB9">
          <w:rPr>
            <w:noProof/>
            <w:webHidden/>
          </w:rPr>
        </w:r>
        <w:r w:rsidR="00CF4FB9">
          <w:rPr>
            <w:noProof/>
            <w:webHidden/>
          </w:rPr>
          <w:fldChar w:fldCharType="separate"/>
        </w:r>
        <w:r w:rsidR="00F77C2D">
          <w:rPr>
            <w:noProof/>
            <w:webHidden/>
          </w:rPr>
          <w:t>7</w:t>
        </w:r>
        <w:r w:rsidR="00CF4FB9">
          <w:rPr>
            <w:noProof/>
            <w:webHidden/>
          </w:rPr>
          <w:fldChar w:fldCharType="end"/>
        </w:r>
      </w:hyperlink>
    </w:p>
    <w:p w14:paraId="04517095" w14:textId="0A071862" w:rsidR="00CF4FB9" w:rsidRDefault="00F71C14">
      <w:pPr>
        <w:pStyle w:val="TOC1"/>
        <w:tabs>
          <w:tab w:val="left" w:pos="450"/>
          <w:tab w:val="right" w:leader="dot" w:pos="8302"/>
        </w:tabs>
        <w:rPr>
          <w:rFonts w:asciiTheme="minorHAnsi" w:eastAsiaTheme="minorEastAsia" w:hAnsiTheme="minorHAnsi" w:cstheme="minorBidi"/>
          <w:b w:val="0"/>
          <w:bCs w:val="0"/>
          <w:caps w:val="0"/>
          <w:noProof/>
          <w:sz w:val="22"/>
          <w:szCs w:val="22"/>
          <w:lang w:val="en-US" w:eastAsia="ja-JP"/>
        </w:rPr>
      </w:pPr>
      <w:hyperlink w:anchor="_Toc17561941" w:history="1">
        <w:r w:rsidR="00CF4FB9" w:rsidRPr="0003351B">
          <w:rPr>
            <w:rStyle w:val="Hyperlink"/>
            <w:noProof/>
            <w:lang w:eastAsia="en-GB" w:bidi="he-IL"/>
          </w:rPr>
          <w:t>3</w:t>
        </w:r>
        <w:r w:rsidR="00CF4FB9">
          <w:rPr>
            <w:rFonts w:asciiTheme="minorHAnsi" w:eastAsiaTheme="minorEastAsia" w:hAnsiTheme="minorHAnsi" w:cstheme="minorBidi"/>
            <w:b w:val="0"/>
            <w:bCs w:val="0"/>
            <w:caps w:val="0"/>
            <w:noProof/>
            <w:sz w:val="22"/>
            <w:szCs w:val="22"/>
            <w:lang w:val="en-US" w:eastAsia="ja-JP"/>
          </w:rPr>
          <w:tab/>
        </w:r>
        <w:r w:rsidR="00CF4FB9" w:rsidRPr="0003351B">
          <w:rPr>
            <w:rStyle w:val="Hyperlink"/>
            <w:noProof/>
            <w:lang w:eastAsia="en-GB" w:bidi="he-IL"/>
          </w:rPr>
          <w:t>Literature Review</w:t>
        </w:r>
        <w:r w:rsidR="00CF4FB9">
          <w:rPr>
            <w:noProof/>
            <w:webHidden/>
          </w:rPr>
          <w:tab/>
        </w:r>
        <w:r w:rsidR="00CF4FB9">
          <w:rPr>
            <w:noProof/>
            <w:webHidden/>
          </w:rPr>
          <w:fldChar w:fldCharType="begin"/>
        </w:r>
        <w:r w:rsidR="00CF4FB9">
          <w:rPr>
            <w:noProof/>
            <w:webHidden/>
          </w:rPr>
          <w:instrText xml:space="preserve"> PAGEREF _Toc17561941 \h </w:instrText>
        </w:r>
        <w:r w:rsidR="00CF4FB9">
          <w:rPr>
            <w:noProof/>
            <w:webHidden/>
          </w:rPr>
        </w:r>
        <w:r w:rsidR="00CF4FB9">
          <w:rPr>
            <w:noProof/>
            <w:webHidden/>
          </w:rPr>
          <w:fldChar w:fldCharType="separate"/>
        </w:r>
        <w:r w:rsidR="00F77C2D">
          <w:rPr>
            <w:noProof/>
            <w:webHidden/>
          </w:rPr>
          <w:t>9</w:t>
        </w:r>
        <w:r w:rsidR="00CF4FB9">
          <w:rPr>
            <w:noProof/>
            <w:webHidden/>
          </w:rPr>
          <w:fldChar w:fldCharType="end"/>
        </w:r>
      </w:hyperlink>
    </w:p>
    <w:p w14:paraId="4358B4E8" w14:textId="0C099CE5" w:rsidR="00CF4FB9" w:rsidRDefault="00F71C14">
      <w:pPr>
        <w:pStyle w:val="TOC2"/>
        <w:rPr>
          <w:rFonts w:asciiTheme="minorHAnsi" w:eastAsiaTheme="minorEastAsia" w:hAnsiTheme="minorHAnsi" w:cstheme="minorBidi"/>
          <w:noProof/>
          <w:sz w:val="22"/>
          <w:szCs w:val="22"/>
          <w:lang w:val="en-US" w:eastAsia="ja-JP"/>
        </w:rPr>
      </w:pPr>
      <w:hyperlink w:anchor="_Toc17561942" w:history="1">
        <w:r w:rsidR="00CF4FB9" w:rsidRPr="0003351B">
          <w:rPr>
            <w:rStyle w:val="Hyperlink"/>
            <w:noProof/>
            <w:lang w:eastAsia="en-GB" w:bidi="he-IL"/>
          </w:rPr>
          <w:t>3.1</w:t>
        </w:r>
        <w:r w:rsidR="00CF4FB9">
          <w:rPr>
            <w:rFonts w:asciiTheme="minorHAnsi" w:eastAsiaTheme="minorEastAsia" w:hAnsiTheme="minorHAnsi" w:cstheme="minorBidi"/>
            <w:noProof/>
            <w:sz w:val="22"/>
            <w:szCs w:val="22"/>
            <w:lang w:val="en-US" w:eastAsia="ja-JP"/>
          </w:rPr>
          <w:tab/>
        </w:r>
        <w:r w:rsidR="00CF4FB9" w:rsidRPr="0003351B">
          <w:rPr>
            <w:rStyle w:val="Hyperlink"/>
            <w:noProof/>
            <w:lang w:eastAsia="en-GB" w:bidi="he-IL"/>
          </w:rPr>
          <w:t>Unsupervised Methods</w:t>
        </w:r>
        <w:r w:rsidR="00CF4FB9">
          <w:rPr>
            <w:noProof/>
            <w:webHidden/>
          </w:rPr>
          <w:tab/>
        </w:r>
        <w:r w:rsidR="00CF4FB9">
          <w:rPr>
            <w:noProof/>
            <w:webHidden/>
          </w:rPr>
          <w:fldChar w:fldCharType="begin"/>
        </w:r>
        <w:r w:rsidR="00CF4FB9">
          <w:rPr>
            <w:noProof/>
            <w:webHidden/>
          </w:rPr>
          <w:instrText xml:space="preserve"> PAGEREF _Toc17561942 \h </w:instrText>
        </w:r>
        <w:r w:rsidR="00CF4FB9">
          <w:rPr>
            <w:noProof/>
            <w:webHidden/>
          </w:rPr>
        </w:r>
        <w:r w:rsidR="00CF4FB9">
          <w:rPr>
            <w:noProof/>
            <w:webHidden/>
          </w:rPr>
          <w:fldChar w:fldCharType="separate"/>
        </w:r>
        <w:r w:rsidR="00F77C2D">
          <w:rPr>
            <w:noProof/>
            <w:webHidden/>
          </w:rPr>
          <w:t>9</w:t>
        </w:r>
        <w:r w:rsidR="00CF4FB9">
          <w:rPr>
            <w:noProof/>
            <w:webHidden/>
          </w:rPr>
          <w:fldChar w:fldCharType="end"/>
        </w:r>
      </w:hyperlink>
    </w:p>
    <w:p w14:paraId="3D210BA3" w14:textId="64D549F0" w:rsidR="00CF4FB9" w:rsidRDefault="00F71C14">
      <w:pPr>
        <w:pStyle w:val="TOC3"/>
        <w:rPr>
          <w:rFonts w:asciiTheme="minorHAnsi" w:eastAsiaTheme="minorEastAsia" w:hAnsiTheme="minorHAnsi" w:cstheme="minorBidi"/>
          <w:i w:val="0"/>
          <w:iCs w:val="0"/>
          <w:noProof/>
          <w:sz w:val="22"/>
          <w:szCs w:val="22"/>
          <w:lang w:val="en-US" w:eastAsia="ja-JP"/>
        </w:rPr>
      </w:pPr>
      <w:hyperlink w:anchor="_Toc17561943" w:history="1">
        <w:r w:rsidR="00CF4FB9" w:rsidRPr="0003351B">
          <w:rPr>
            <w:rStyle w:val="Hyperlink"/>
            <w:noProof/>
          </w:rPr>
          <w:t>Canonical Forms</w:t>
        </w:r>
        <w:r w:rsidR="00CF4FB9">
          <w:rPr>
            <w:noProof/>
            <w:webHidden/>
          </w:rPr>
          <w:tab/>
        </w:r>
        <w:r w:rsidR="00CF4FB9">
          <w:rPr>
            <w:noProof/>
            <w:webHidden/>
          </w:rPr>
          <w:fldChar w:fldCharType="begin"/>
        </w:r>
        <w:r w:rsidR="00CF4FB9">
          <w:rPr>
            <w:noProof/>
            <w:webHidden/>
          </w:rPr>
          <w:instrText xml:space="preserve"> PAGEREF _Toc17561943 \h </w:instrText>
        </w:r>
        <w:r w:rsidR="00CF4FB9">
          <w:rPr>
            <w:noProof/>
            <w:webHidden/>
          </w:rPr>
        </w:r>
        <w:r w:rsidR="00CF4FB9">
          <w:rPr>
            <w:noProof/>
            <w:webHidden/>
          </w:rPr>
          <w:fldChar w:fldCharType="separate"/>
        </w:r>
        <w:r w:rsidR="00F77C2D">
          <w:rPr>
            <w:noProof/>
            <w:webHidden/>
          </w:rPr>
          <w:t>11</w:t>
        </w:r>
        <w:r w:rsidR="00CF4FB9">
          <w:rPr>
            <w:noProof/>
            <w:webHidden/>
          </w:rPr>
          <w:fldChar w:fldCharType="end"/>
        </w:r>
      </w:hyperlink>
    </w:p>
    <w:p w14:paraId="37C84083" w14:textId="58838A2A" w:rsidR="00CF4FB9" w:rsidRDefault="00F71C14">
      <w:pPr>
        <w:pStyle w:val="TOC2"/>
        <w:rPr>
          <w:rFonts w:asciiTheme="minorHAnsi" w:eastAsiaTheme="minorEastAsia" w:hAnsiTheme="minorHAnsi" w:cstheme="minorBidi"/>
          <w:noProof/>
          <w:sz w:val="22"/>
          <w:szCs w:val="22"/>
          <w:lang w:val="en-US" w:eastAsia="ja-JP"/>
        </w:rPr>
      </w:pPr>
      <w:hyperlink w:anchor="_Toc17561944" w:history="1">
        <w:r w:rsidR="00CF4FB9" w:rsidRPr="0003351B">
          <w:rPr>
            <w:rStyle w:val="Hyperlink"/>
            <w:noProof/>
          </w:rPr>
          <w:t>3.2</w:t>
        </w:r>
        <w:r w:rsidR="00CF4FB9">
          <w:rPr>
            <w:rFonts w:asciiTheme="minorHAnsi" w:eastAsiaTheme="minorEastAsia" w:hAnsiTheme="minorHAnsi" w:cstheme="minorBidi"/>
            <w:noProof/>
            <w:sz w:val="22"/>
            <w:szCs w:val="22"/>
            <w:lang w:val="en-US" w:eastAsia="ja-JP"/>
          </w:rPr>
          <w:tab/>
        </w:r>
        <w:r w:rsidR="00CF4FB9" w:rsidRPr="0003351B">
          <w:rPr>
            <w:rStyle w:val="Hyperlink"/>
            <w:noProof/>
          </w:rPr>
          <w:t>Further Unsupervised Methods</w:t>
        </w:r>
        <w:r w:rsidR="00CF4FB9">
          <w:rPr>
            <w:noProof/>
            <w:webHidden/>
          </w:rPr>
          <w:tab/>
        </w:r>
        <w:r w:rsidR="00CF4FB9">
          <w:rPr>
            <w:noProof/>
            <w:webHidden/>
          </w:rPr>
          <w:fldChar w:fldCharType="begin"/>
        </w:r>
        <w:r w:rsidR="00CF4FB9">
          <w:rPr>
            <w:noProof/>
            <w:webHidden/>
          </w:rPr>
          <w:instrText xml:space="preserve"> PAGEREF _Toc17561944 \h </w:instrText>
        </w:r>
        <w:r w:rsidR="00CF4FB9">
          <w:rPr>
            <w:noProof/>
            <w:webHidden/>
          </w:rPr>
        </w:r>
        <w:r w:rsidR="00CF4FB9">
          <w:rPr>
            <w:noProof/>
            <w:webHidden/>
          </w:rPr>
          <w:fldChar w:fldCharType="separate"/>
        </w:r>
        <w:r w:rsidR="00F77C2D">
          <w:rPr>
            <w:noProof/>
            <w:webHidden/>
          </w:rPr>
          <w:t>12</w:t>
        </w:r>
        <w:r w:rsidR="00CF4FB9">
          <w:rPr>
            <w:noProof/>
            <w:webHidden/>
          </w:rPr>
          <w:fldChar w:fldCharType="end"/>
        </w:r>
      </w:hyperlink>
    </w:p>
    <w:p w14:paraId="185FA255" w14:textId="5D10A035" w:rsidR="00CF4FB9" w:rsidRDefault="00F71C14">
      <w:pPr>
        <w:pStyle w:val="TOC3"/>
        <w:rPr>
          <w:rFonts w:asciiTheme="minorHAnsi" w:eastAsiaTheme="minorEastAsia" w:hAnsiTheme="minorHAnsi" w:cstheme="minorBidi"/>
          <w:i w:val="0"/>
          <w:iCs w:val="0"/>
          <w:noProof/>
          <w:sz w:val="22"/>
          <w:szCs w:val="22"/>
          <w:lang w:val="en-US" w:eastAsia="ja-JP"/>
        </w:rPr>
      </w:pPr>
      <w:hyperlink w:anchor="_Toc17561945" w:history="1">
        <w:r w:rsidR="00CF4FB9" w:rsidRPr="0003351B">
          <w:rPr>
            <w:rStyle w:val="Hyperlink"/>
            <w:noProof/>
          </w:rPr>
          <w:t>k-Means Clustering</w:t>
        </w:r>
        <w:r w:rsidR="00CF4FB9">
          <w:rPr>
            <w:noProof/>
            <w:webHidden/>
          </w:rPr>
          <w:tab/>
        </w:r>
        <w:r w:rsidR="00CF4FB9">
          <w:rPr>
            <w:noProof/>
            <w:webHidden/>
          </w:rPr>
          <w:fldChar w:fldCharType="begin"/>
        </w:r>
        <w:r w:rsidR="00CF4FB9">
          <w:rPr>
            <w:noProof/>
            <w:webHidden/>
          </w:rPr>
          <w:instrText xml:space="preserve"> PAGEREF _Toc17561945 \h </w:instrText>
        </w:r>
        <w:r w:rsidR="00CF4FB9">
          <w:rPr>
            <w:noProof/>
            <w:webHidden/>
          </w:rPr>
        </w:r>
        <w:r w:rsidR="00CF4FB9">
          <w:rPr>
            <w:noProof/>
            <w:webHidden/>
          </w:rPr>
          <w:fldChar w:fldCharType="separate"/>
        </w:r>
        <w:r w:rsidR="00F77C2D">
          <w:rPr>
            <w:noProof/>
            <w:webHidden/>
          </w:rPr>
          <w:t>12</w:t>
        </w:r>
        <w:r w:rsidR="00CF4FB9">
          <w:rPr>
            <w:noProof/>
            <w:webHidden/>
          </w:rPr>
          <w:fldChar w:fldCharType="end"/>
        </w:r>
      </w:hyperlink>
    </w:p>
    <w:p w14:paraId="27E347F5" w14:textId="408BE247" w:rsidR="00CF4FB9" w:rsidRDefault="00F71C14">
      <w:pPr>
        <w:pStyle w:val="TOC3"/>
        <w:rPr>
          <w:rFonts w:asciiTheme="minorHAnsi" w:eastAsiaTheme="minorEastAsia" w:hAnsiTheme="minorHAnsi" w:cstheme="minorBidi"/>
          <w:i w:val="0"/>
          <w:iCs w:val="0"/>
          <w:noProof/>
          <w:sz w:val="22"/>
          <w:szCs w:val="22"/>
          <w:lang w:val="en-US" w:eastAsia="ja-JP"/>
        </w:rPr>
      </w:pPr>
      <w:hyperlink w:anchor="_Toc17561946" w:history="1">
        <w:r w:rsidR="00CF4FB9" w:rsidRPr="0003351B">
          <w:rPr>
            <w:rStyle w:val="Hyperlink"/>
            <w:noProof/>
          </w:rPr>
          <w:t>Cosine Similarity</w:t>
        </w:r>
        <w:r w:rsidR="00CF4FB9">
          <w:rPr>
            <w:noProof/>
            <w:webHidden/>
          </w:rPr>
          <w:tab/>
        </w:r>
        <w:r w:rsidR="00CF4FB9">
          <w:rPr>
            <w:noProof/>
            <w:webHidden/>
          </w:rPr>
          <w:fldChar w:fldCharType="begin"/>
        </w:r>
        <w:r w:rsidR="00CF4FB9">
          <w:rPr>
            <w:noProof/>
            <w:webHidden/>
          </w:rPr>
          <w:instrText xml:space="preserve"> PAGEREF _Toc17561946 \h </w:instrText>
        </w:r>
        <w:r w:rsidR="00CF4FB9">
          <w:rPr>
            <w:noProof/>
            <w:webHidden/>
          </w:rPr>
        </w:r>
        <w:r w:rsidR="00CF4FB9">
          <w:rPr>
            <w:noProof/>
            <w:webHidden/>
          </w:rPr>
          <w:fldChar w:fldCharType="separate"/>
        </w:r>
        <w:r w:rsidR="00F77C2D">
          <w:rPr>
            <w:noProof/>
            <w:webHidden/>
          </w:rPr>
          <w:t>13</w:t>
        </w:r>
        <w:r w:rsidR="00CF4FB9">
          <w:rPr>
            <w:noProof/>
            <w:webHidden/>
          </w:rPr>
          <w:fldChar w:fldCharType="end"/>
        </w:r>
      </w:hyperlink>
    </w:p>
    <w:p w14:paraId="554C5ADE" w14:textId="015FCE3A" w:rsidR="00CF4FB9" w:rsidRDefault="00F71C14">
      <w:pPr>
        <w:pStyle w:val="TOC2"/>
        <w:rPr>
          <w:rFonts w:asciiTheme="minorHAnsi" w:eastAsiaTheme="minorEastAsia" w:hAnsiTheme="minorHAnsi" w:cstheme="minorBidi"/>
          <w:noProof/>
          <w:sz w:val="22"/>
          <w:szCs w:val="22"/>
          <w:lang w:val="en-US" w:eastAsia="ja-JP"/>
        </w:rPr>
      </w:pPr>
      <w:hyperlink w:anchor="_Toc17561947" w:history="1">
        <w:r w:rsidR="00CF4FB9" w:rsidRPr="0003351B">
          <w:rPr>
            <w:rStyle w:val="Hyperlink"/>
            <w:noProof/>
            <w:lang w:eastAsia="en-GB" w:bidi="he-IL"/>
          </w:rPr>
          <w:t>3.3</w:t>
        </w:r>
        <w:r w:rsidR="00CF4FB9">
          <w:rPr>
            <w:rFonts w:asciiTheme="minorHAnsi" w:eastAsiaTheme="minorEastAsia" w:hAnsiTheme="minorHAnsi" w:cstheme="minorBidi"/>
            <w:noProof/>
            <w:sz w:val="22"/>
            <w:szCs w:val="22"/>
            <w:lang w:val="en-US" w:eastAsia="ja-JP"/>
          </w:rPr>
          <w:tab/>
        </w:r>
        <w:r w:rsidR="00CF4FB9" w:rsidRPr="0003351B">
          <w:rPr>
            <w:rStyle w:val="Hyperlink"/>
            <w:noProof/>
            <w:lang w:eastAsia="en-GB" w:bidi="he-IL"/>
          </w:rPr>
          <w:t>Supervised Methods</w:t>
        </w:r>
        <w:r w:rsidR="00CF4FB9">
          <w:rPr>
            <w:noProof/>
            <w:webHidden/>
          </w:rPr>
          <w:tab/>
        </w:r>
        <w:r w:rsidR="00CF4FB9">
          <w:rPr>
            <w:noProof/>
            <w:webHidden/>
          </w:rPr>
          <w:fldChar w:fldCharType="begin"/>
        </w:r>
        <w:r w:rsidR="00CF4FB9">
          <w:rPr>
            <w:noProof/>
            <w:webHidden/>
          </w:rPr>
          <w:instrText xml:space="preserve"> PAGEREF _Toc17561947 \h </w:instrText>
        </w:r>
        <w:r w:rsidR="00CF4FB9">
          <w:rPr>
            <w:noProof/>
            <w:webHidden/>
          </w:rPr>
        </w:r>
        <w:r w:rsidR="00CF4FB9">
          <w:rPr>
            <w:noProof/>
            <w:webHidden/>
          </w:rPr>
          <w:fldChar w:fldCharType="separate"/>
        </w:r>
        <w:r w:rsidR="00F77C2D">
          <w:rPr>
            <w:noProof/>
            <w:webHidden/>
          </w:rPr>
          <w:t>13</w:t>
        </w:r>
        <w:r w:rsidR="00CF4FB9">
          <w:rPr>
            <w:noProof/>
            <w:webHidden/>
          </w:rPr>
          <w:fldChar w:fldCharType="end"/>
        </w:r>
      </w:hyperlink>
    </w:p>
    <w:p w14:paraId="6D46E0D2" w14:textId="1DA99A15" w:rsidR="00CF4FB9" w:rsidRDefault="00F71C14">
      <w:pPr>
        <w:pStyle w:val="TOC2"/>
        <w:rPr>
          <w:rFonts w:asciiTheme="minorHAnsi" w:eastAsiaTheme="minorEastAsia" w:hAnsiTheme="minorHAnsi" w:cstheme="minorBidi"/>
          <w:noProof/>
          <w:sz w:val="22"/>
          <w:szCs w:val="22"/>
          <w:lang w:val="en-US" w:eastAsia="ja-JP"/>
        </w:rPr>
      </w:pPr>
      <w:hyperlink w:anchor="_Toc17561948" w:history="1">
        <w:r w:rsidR="00CF4FB9" w:rsidRPr="0003351B">
          <w:rPr>
            <w:rStyle w:val="Hyperlink"/>
            <w:noProof/>
          </w:rPr>
          <w:t>3.4</w:t>
        </w:r>
        <w:r w:rsidR="00CF4FB9">
          <w:rPr>
            <w:rFonts w:asciiTheme="minorHAnsi" w:eastAsiaTheme="minorEastAsia" w:hAnsiTheme="minorHAnsi" w:cstheme="minorBidi"/>
            <w:noProof/>
            <w:sz w:val="22"/>
            <w:szCs w:val="22"/>
            <w:lang w:val="en-US" w:eastAsia="ja-JP"/>
          </w:rPr>
          <w:tab/>
        </w:r>
        <w:r w:rsidR="00CF4FB9" w:rsidRPr="0003351B">
          <w:rPr>
            <w:rStyle w:val="Hyperlink"/>
            <w:noProof/>
          </w:rPr>
          <w:t>Further Word Embedding Models</w:t>
        </w:r>
        <w:r w:rsidR="00CF4FB9">
          <w:rPr>
            <w:noProof/>
            <w:webHidden/>
          </w:rPr>
          <w:tab/>
        </w:r>
        <w:r w:rsidR="00CF4FB9">
          <w:rPr>
            <w:noProof/>
            <w:webHidden/>
          </w:rPr>
          <w:fldChar w:fldCharType="begin"/>
        </w:r>
        <w:r w:rsidR="00CF4FB9">
          <w:rPr>
            <w:noProof/>
            <w:webHidden/>
          </w:rPr>
          <w:instrText xml:space="preserve"> PAGEREF _Toc17561948 \h </w:instrText>
        </w:r>
        <w:r w:rsidR="00CF4FB9">
          <w:rPr>
            <w:noProof/>
            <w:webHidden/>
          </w:rPr>
        </w:r>
        <w:r w:rsidR="00CF4FB9">
          <w:rPr>
            <w:noProof/>
            <w:webHidden/>
          </w:rPr>
          <w:fldChar w:fldCharType="separate"/>
        </w:r>
        <w:r w:rsidR="00F77C2D">
          <w:rPr>
            <w:noProof/>
            <w:webHidden/>
          </w:rPr>
          <w:t>16</w:t>
        </w:r>
        <w:r w:rsidR="00CF4FB9">
          <w:rPr>
            <w:noProof/>
            <w:webHidden/>
          </w:rPr>
          <w:fldChar w:fldCharType="end"/>
        </w:r>
      </w:hyperlink>
    </w:p>
    <w:p w14:paraId="532BC0E3" w14:textId="31DBD15C" w:rsidR="00CF4FB9" w:rsidRDefault="00F71C14">
      <w:pPr>
        <w:pStyle w:val="TOC2"/>
        <w:rPr>
          <w:rFonts w:asciiTheme="minorHAnsi" w:eastAsiaTheme="minorEastAsia" w:hAnsiTheme="minorHAnsi" w:cstheme="minorBidi"/>
          <w:noProof/>
          <w:sz w:val="22"/>
          <w:szCs w:val="22"/>
          <w:lang w:val="en-US" w:eastAsia="ja-JP"/>
        </w:rPr>
      </w:pPr>
      <w:hyperlink w:anchor="_Toc17561949" w:history="1">
        <w:r w:rsidR="00CF4FB9" w:rsidRPr="0003351B">
          <w:rPr>
            <w:rStyle w:val="Hyperlink"/>
            <w:noProof/>
          </w:rPr>
          <w:t>3.5</w:t>
        </w:r>
        <w:r w:rsidR="00CF4FB9">
          <w:rPr>
            <w:rFonts w:asciiTheme="minorHAnsi" w:eastAsiaTheme="minorEastAsia" w:hAnsiTheme="minorHAnsi" w:cstheme="minorBidi"/>
            <w:noProof/>
            <w:sz w:val="22"/>
            <w:szCs w:val="22"/>
            <w:lang w:val="en-US" w:eastAsia="ja-JP"/>
          </w:rPr>
          <w:tab/>
        </w:r>
        <w:r w:rsidR="00CF4FB9" w:rsidRPr="0003351B">
          <w:rPr>
            <w:rStyle w:val="Hyperlink"/>
            <w:noProof/>
          </w:rPr>
          <w:t>ELMo</w:t>
        </w:r>
        <w:r w:rsidR="00CF4FB9">
          <w:rPr>
            <w:noProof/>
            <w:webHidden/>
          </w:rPr>
          <w:tab/>
        </w:r>
        <w:r w:rsidR="00CF4FB9">
          <w:rPr>
            <w:noProof/>
            <w:webHidden/>
          </w:rPr>
          <w:fldChar w:fldCharType="begin"/>
        </w:r>
        <w:r w:rsidR="00CF4FB9">
          <w:rPr>
            <w:noProof/>
            <w:webHidden/>
          </w:rPr>
          <w:instrText xml:space="preserve"> PAGEREF _Toc17561949 \h </w:instrText>
        </w:r>
        <w:r w:rsidR="00CF4FB9">
          <w:rPr>
            <w:noProof/>
            <w:webHidden/>
          </w:rPr>
        </w:r>
        <w:r w:rsidR="00CF4FB9">
          <w:rPr>
            <w:noProof/>
            <w:webHidden/>
          </w:rPr>
          <w:fldChar w:fldCharType="separate"/>
        </w:r>
        <w:r w:rsidR="00F77C2D">
          <w:rPr>
            <w:noProof/>
            <w:webHidden/>
          </w:rPr>
          <w:t>16</w:t>
        </w:r>
        <w:r w:rsidR="00CF4FB9">
          <w:rPr>
            <w:noProof/>
            <w:webHidden/>
          </w:rPr>
          <w:fldChar w:fldCharType="end"/>
        </w:r>
      </w:hyperlink>
    </w:p>
    <w:p w14:paraId="5093B42F" w14:textId="446A3C91" w:rsidR="00CF4FB9" w:rsidRDefault="00F71C14">
      <w:pPr>
        <w:pStyle w:val="TOC1"/>
        <w:tabs>
          <w:tab w:val="left" w:pos="450"/>
          <w:tab w:val="right" w:leader="dot" w:pos="8302"/>
        </w:tabs>
        <w:rPr>
          <w:rFonts w:asciiTheme="minorHAnsi" w:eastAsiaTheme="minorEastAsia" w:hAnsiTheme="minorHAnsi" w:cstheme="minorBidi"/>
          <w:b w:val="0"/>
          <w:bCs w:val="0"/>
          <w:caps w:val="0"/>
          <w:noProof/>
          <w:sz w:val="22"/>
          <w:szCs w:val="22"/>
          <w:lang w:val="en-US" w:eastAsia="ja-JP"/>
        </w:rPr>
      </w:pPr>
      <w:hyperlink w:anchor="_Toc17561950" w:history="1">
        <w:r w:rsidR="00CF4FB9" w:rsidRPr="0003351B">
          <w:rPr>
            <w:rStyle w:val="Hyperlink"/>
            <w:noProof/>
          </w:rPr>
          <w:t>4</w:t>
        </w:r>
        <w:r w:rsidR="00CF4FB9">
          <w:rPr>
            <w:rFonts w:asciiTheme="minorHAnsi" w:eastAsiaTheme="minorEastAsia" w:hAnsiTheme="minorHAnsi" w:cstheme="minorBidi"/>
            <w:b w:val="0"/>
            <w:bCs w:val="0"/>
            <w:caps w:val="0"/>
            <w:noProof/>
            <w:sz w:val="22"/>
            <w:szCs w:val="22"/>
            <w:lang w:val="en-US" w:eastAsia="ja-JP"/>
          </w:rPr>
          <w:tab/>
        </w:r>
        <w:r w:rsidR="00CF4FB9" w:rsidRPr="0003351B">
          <w:rPr>
            <w:rStyle w:val="Hyperlink"/>
            <w:noProof/>
          </w:rPr>
          <w:t>Methods</w:t>
        </w:r>
        <w:r w:rsidR="00CF4FB9">
          <w:rPr>
            <w:noProof/>
            <w:webHidden/>
          </w:rPr>
          <w:tab/>
        </w:r>
        <w:r w:rsidR="00CF4FB9">
          <w:rPr>
            <w:noProof/>
            <w:webHidden/>
          </w:rPr>
          <w:fldChar w:fldCharType="begin"/>
        </w:r>
        <w:r w:rsidR="00CF4FB9">
          <w:rPr>
            <w:noProof/>
            <w:webHidden/>
          </w:rPr>
          <w:instrText xml:space="preserve"> PAGEREF _Toc17561950 \h </w:instrText>
        </w:r>
        <w:r w:rsidR="00CF4FB9">
          <w:rPr>
            <w:noProof/>
            <w:webHidden/>
          </w:rPr>
        </w:r>
        <w:r w:rsidR="00CF4FB9">
          <w:rPr>
            <w:noProof/>
            <w:webHidden/>
          </w:rPr>
          <w:fldChar w:fldCharType="separate"/>
        </w:r>
        <w:r w:rsidR="00F77C2D">
          <w:rPr>
            <w:noProof/>
            <w:webHidden/>
          </w:rPr>
          <w:t>18</w:t>
        </w:r>
        <w:r w:rsidR="00CF4FB9">
          <w:rPr>
            <w:noProof/>
            <w:webHidden/>
          </w:rPr>
          <w:fldChar w:fldCharType="end"/>
        </w:r>
      </w:hyperlink>
    </w:p>
    <w:p w14:paraId="4D74423E" w14:textId="00DC4AF5" w:rsidR="00CF4FB9" w:rsidRDefault="00F71C14">
      <w:pPr>
        <w:pStyle w:val="TOC2"/>
        <w:rPr>
          <w:rFonts w:asciiTheme="minorHAnsi" w:eastAsiaTheme="minorEastAsia" w:hAnsiTheme="minorHAnsi" w:cstheme="minorBidi"/>
          <w:noProof/>
          <w:sz w:val="22"/>
          <w:szCs w:val="22"/>
          <w:lang w:val="en-US" w:eastAsia="ja-JP"/>
        </w:rPr>
      </w:pPr>
      <w:hyperlink w:anchor="_Toc17561951" w:history="1">
        <w:r w:rsidR="00CF4FB9" w:rsidRPr="0003351B">
          <w:rPr>
            <w:rStyle w:val="Hyperlink"/>
            <w:noProof/>
          </w:rPr>
          <w:t>4.1</w:t>
        </w:r>
        <w:r w:rsidR="00CF4FB9">
          <w:rPr>
            <w:rFonts w:asciiTheme="minorHAnsi" w:eastAsiaTheme="minorEastAsia" w:hAnsiTheme="minorHAnsi" w:cstheme="minorBidi"/>
            <w:noProof/>
            <w:sz w:val="22"/>
            <w:szCs w:val="22"/>
            <w:lang w:val="en-US" w:eastAsia="ja-JP"/>
          </w:rPr>
          <w:tab/>
        </w:r>
        <w:r w:rsidR="00CF4FB9" w:rsidRPr="0003351B">
          <w:rPr>
            <w:rStyle w:val="Hyperlink"/>
            <w:noProof/>
          </w:rPr>
          <w:t>Fixedness Metrics</w:t>
        </w:r>
        <w:r w:rsidR="00CF4FB9">
          <w:rPr>
            <w:noProof/>
            <w:webHidden/>
          </w:rPr>
          <w:tab/>
        </w:r>
        <w:r w:rsidR="00CF4FB9">
          <w:rPr>
            <w:noProof/>
            <w:webHidden/>
          </w:rPr>
          <w:fldChar w:fldCharType="begin"/>
        </w:r>
        <w:r w:rsidR="00CF4FB9">
          <w:rPr>
            <w:noProof/>
            <w:webHidden/>
          </w:rPr>
          <w:instrText xml:space="preserve"> PAGEREF _Toc17561951 \h </w:instrText>
        </w:r>
        <w:r w:rsidR="00CF4FB9">
          <w:rPr>
            <w:noProof/>
            <w:webHidden/>
          </w:rPr>
        </w:r>
        <w:r w:rsidR="00CF4FB9">
          <w:rPr>
            <w:noProof/>
            <w:webHidden/>
          </w:rPr>
          <w:fldChar w:fldCharType="separate"/>
        </w:r>
        <w:r w:rsidR="00F77C2D">
          <w:rPr>
            <w:noProof/>
            <w:webHidden/>
          </w:rPr>
          <w:t>18</w:t>
        </w:r>
        <w:r w:rsidR="00CF4FB9">
          <w:rPr>
            <w:noProof/>
            <w:webHidden/>
          </w:rPr>
          <w:fldChar w:fldCharType="end"/>
        </w:r>
      </w:hyperlink>
    </w:p>
    <w:p w14:paraId="001E3632" w14:textId="599A4302" w:rsidR="00CF4FB9" w:rsidRDefault="00F71C14">
      <w:pPr>
        <w:pStyle w:val="TOC3"/>
        <w:rPr>
          <w:rFonts w:asciiTheme="minorHAnsi" w:eastAsiaTheme="minorEastAsia" w:hAnsiTheme="minorHAnsi" w:cstheme="minorBidi"/>
          <w:i w:val="0"/>
          <w:iCs w:val="0"/>
          <w:noProof/>
          <w:sz w:val="22"/>
          <w:szCs w:val="22"/>
          <w:lang w:val="en-US" w:eastAsia="ja-JP"/>
        </w:rPr>
      </w:pPr>
      <w:hyperlink w:anchor="_Toc17561952" w:history="1">
        <w:r w:rsidR="00CF4FB9" w:rsidRPr="0003351B">
          <w:rPr>
            <w:rStyle w:val="Hyperlink"/>
            <w:noProof/>
          </w:rPr>
          <w:t>Verb-Noun Combination Pattern Counts</w:t>
        </w:r>
        <w:r w:rsidR="00CF4FB9">
          <w:rPr>
            <w:noProof/>
            <w:webHidden/>
          </w:rPr>
          <w:tab/>
        </w:r>
        <w:r w:rsidR="00CF4FB9">
          <w:rPr>
            <w:noProof/>
            <w:webHidden/>
          </w:rPr>
          <w:fldChar w:fldCharType="begin"/>
        </w:r>
        <w:r w:rsidR="00CF4FB9">
          <w:rPr>
            <w:noProof/>
            <w:webHidden/>
          </w:rPr>
          <w:instrText xml:space="preserve"> PAGEREF _Toc17561952 \h </w:instrText>
        </w:r>
        <w:r w:rsidR="00CF4FB9">
          <w:rPr>
            <w:noProof/>
            <w:webHidden/>
          </w:rPr>
        </w:r>
        <w:r w:rsidR="00CF4FB9">
          <w:rPr>
            <w:noProof/>
            <w:webHidden/>
          </w:rPr>
          <w:fldChar w:fldCharType="separate"/>
        </w:r>
        <w:r w:rsidR="00F77C2D">
          <w:rPr>
            <w:noProof/>
            <w:webHidden/>
          </w:rPr>
          <w:t>18</w:t>
        </w:r>
        <w:r w:rsidR="00CF4FB9">
          <w:rPr>
            <w:noProof/>
            <w:webHidden/>
          </w:rPr>
          <w:fldChar w:fldCharType="end"/>
        </w:r>
      </w:hyperlink>
    </w:p>
    <w:p w14:paraId="2211BE55" w14:textId="1E7A75EF" w:rsidR="00CF4FB9" w:rsidRDefault="00F71C14">
      <w:pPr>
        <w:pStyle w:val="TOC3"/>
        <w:rPr>
          <w:rFonts w:asciiTheme="minorHAnsi" w:eastAsiaTheme="minorEastAsia" w:hAnsiTheme="minorHAnsi" w:cstheme="minorBidi"/>
          <w:i w:val="0"/>
          <w:iCs w:val="0"/>
          <w:noProof/>
          <w:sz w:val="22"/>
          <w:szCs w:val="22"/>
          <w:lang w:val="en-US" w:eastAsia="ja-JP"/>
        </w:rPr>
      </w:pPr>
      <w:hyperlink w:anchor="_Toc17561953" w:history="1">
        <w:r w:rsidR="00CF4FB9" w:rsidRPr="0003351B">
          <w:rPr>
            <w:rStyle w:val="Hyperlink"/>
            <w:noProof/>
          </w:rPr>
          <w:t>Pointwise Mutual Information</w:t>
        </w:r>
        <w:r w:rsidR="00CF4FB9">
          <w:rPr>
            <w:noProof/>
            <w:webHidden/>
          </w:rPr>
          <w:tab/>
        </w:r>
        <w:r w:rsidR="00CF4FB9">
          <w:rPr>
            <w:noProof/>
            <w:webHidden/>
          </w:rPr>
          <w:fldChar w:fldCharType="begin"/>
        </w:r>
        <w:r w:rsidR="00CF4FB9">
          <w:rPr>
            <w:noProof/>
            <w:webHidden/>
          </w:rPr>
          <w:instrText xml:space="preserve"> PAGEREF _Toc17561953 \h </w:instrText>
        </w:r>
        <w:r w:rsidR="00CF4FB9">
          <w:rPr>
            <w:noProof/>
            <w:webHidden/>
          </w:rPr>
        </w:r>
        <w:r w:rsidR="00CF4FB9">
          <w:rPr>
            <w:noProof/>
            <w:webHidden/>
          </w:rPr>
          <w:fldChar w:fldCharType="separate"/>
        </w:r>
        <w:r w:rsidR="00F77C2D">
          <w:rPr>
            <w:noProof/>
            <w:webHidden/>
          </w:rPr>
          <w:t>19</w:t>
        </w:r>
        <w:r w:rsidR="00CF4FB9">
          <w:rPr>
            <w:noProof/>
            <w:webHidden/>
          </w:rPr>
          <w:fldChar w:fldCharType="end"/>
        </w:r>
      </w:hyperlink>
    </w:p>
    <w:p w14:paraId="1DBF9621" w14:textId="523B9C9B" w:rsidR="00CF4FB9" w:rsidRDefault="00F71C14">
      <w:pPr>
        <w:pStyle w:val="TOC3"/>
        <w:rPr>
          <w:rFonts w:asciiTheme="minorHAnsi" w:eastAsiaTheme="minorEastAsia" w:hAnsiTheme="minorHAnsi" w:cstheme="minorBidi"/>
          <w:i w:val="0"/>
          <w:iCs w:val="0"/>
          <w:noProof/>
          <w:sz w:val="22"/>
          <w:szCs w:val="22"/>
          <w:lang w:val="en-US" w:eastAsia="ja-JP"/>
        </w:rPr>
      </w:pPr>
      <w:hyperlink w:anchor="_Toc17561954" w:history="1">
        <w:r w:rsidR="00CF4FB9" w:rsidRPr="0003351B">
          <w:rPr>
            <w:rStyle w:val="Hyperlink"/>
            <w:noProof/>
          </w:rPr>
          <w:t>Lexical Fixedness</w:t>
        </w:r>
        <w:r w:rsidR="00CF4FB9">
          <w:rPr>
            <w:noProof/>
            <w:webHidden/>
          </w:rPr>
          <w:tab/>
        </w:r>
        <w:r w:rsidR="00CF4FB9">
          <w:rPr>
            <w:noProof/>
            <w:webHidden/>
          </w:rPr>
          <w:fldChar w:fldCharType="begin"/>
        </w:r>
        <w:r w:rsidR="00CF4FB9">
          <w:rPr>
            <w:noProof/>
            <w:webHidden/>
          </w:rPr>
          <w:instrText xml:space="preserve"> PAGEREF _Toc17561954 \h </w:instrText>
        </w:r>
        <w:r w:rsidR="00CF4FB9">
          <w:rPr>
            <w:noProof/>
            <w:webHidden/>
          </w:rPr>
        </w:r>
        <w:r w:rsidR="00CF4FB9">
          <w:rPr>
            <w:noProof/>
            <w:webHidden/>
          </w:rPr>
          <w:fldChar w:fldCharType="separate"/>
        </w:r>
        <w:r w:rsidR="00F77C2D">
          <w:rPr>
            <w:noProof/>
            <w:webHidden/>
          </w:rPr>
          <w:t>20</w:t>
        </w:r>
        <w:r w:rsidR="00CF4FB9">
          <w:rPr>
            <w:noProof/>
            <w:webHidden/>
          </w:rPr>
          <w:fldChar w:fldCharType="end"/>
        </w:r>
      </w:hyperlink>
    </w:p>
    <w:p w14:paraId="59EF2A48" w14:textId="4CF6573F" w:rsidR="00CF4FB9" w:rsidRDefault="00F71C14">
      <w:pPr>
        <w:pStyle w:val="TOC3"/>
        <w:rPr>
          <w:rFonts w:asciiTheme="minorHAnsi" w:eastAsiaTheme="minorEastAsia" w:hAnsiTheme="minorHAnsi" w:cstheme="minorBidi"/>
          <w:i w:val="0"/>
          <w:iCs w:val="0"/>
          <w:noProof/>
          <w:sz w:val="22"/>
          <w:szCs w:val="22"/>
          <w:lang w:val="en-US" w:eastAsia="ja-JP"/>
        </w:rPr>
      </w:pPr>
      <w:hyperlink w:anchor="_Toc17561955" w:history="1">
        <w:r w:rsidR="00CF4FB9" w:rsidRPr="0003351B">
          <w:rPr>
            <w:rStyle w:val="Hyperlink"/>
            <w:noProof/>
          </w:rPr>
          <w:t>Syntactic Fixedness</w:t>
        </w:r>
        <w:r w:rsidR="00CF4FB9">
          <w:rPr>
            <w:noProof/>
            <w:webHidden/>
          </w:rPr>
          <w:tab/>
        </w:r>
        <w:r w:rsidR="00CF4FB9">
          <w:rPr>
            <w:noProof/>
            <w:webHidden/>
          </w:rPr>
          <w:fldChar w:fldCharType="begin"/>
        </w:r>
        <w:r w:rsidR="00CF4FB9">
          <w:rPr>
            <w:noProof/>
            <w:webHidden/>
          </w:rPr>
          <w:instrText xml:space="preserve"> PAGEREF _Toc17561955 \h </w:instrText>
        </w:r>
        <w:r w:rsidR="00CF4FB9">
          <w:rPr>
            <w:noProof/>
            <w:webHidden/>
          </w:rPr>
        </w:r>
        <w:r w:rsidR="00CF4FB9">
          <w:rPr>
            <w:noProof/>
            <w:webHidden/>
          </w:rPr>
          <w:fldChar w:fldCharType="separate"/>
        </w:r>
        <w:r w:rsidR="00F77C2D">
          <w:rPr>
            <w:noProof/>
            <w:webHidden/>
          </w:rPr>
          <w:t>20</w:t>
        </w:r>
        <w:r w:rsidR="00CF4FB9">
          <w:rPr>
            <w:noProof/>
            <w:webHidden/>
          </w:rPr>
          <w:fldChar w:fldCharType="end"/>
        </w:r>
      </w:hyperlink>
    </w:p>
    <w:p w14:paraId="4735F222" w14:textId="7752D1AF" w:rsidR="00CF4FB9" w:rsidRDefault="00F71C14">
      <w:pPr>
        <w:pStyle w:val="TOC3"/>
        <w:rPr>
          <w:rFonts w:asciiTheme="minorHAnsi" w:eastAsiaTheme="minorEastAsia" w:hAnsiTheme="minorHAnsi" w:cstheme="minorBidi"/>
          <w:i w:val="0"/>
          <w:iCs w:val="0"/>
          <w:noProof/>
          <w:sz w:val="22"/>
          <w:szCs w:val="22"/>
          <w:lang w:val="en-US" w:eastAsia="ja-JP"/>
        </w:rPr>
      </w:pPr>
      <w:hyperlink w:anchor="_Toc17561956" w:history="1">
        <w:r w:rsidR="00CF4FB9" w:rsidRPr="0003351B">
          <w:rPr>
            <w:rStyle w:val="Hyperlink"/>
            <w:noProof/>
          </w:rPr>
          <w:t>Overall Fixedness</w:t>
        </w:r>
        <w:r w:rsidR="00CF4FB9">
          <w:rPr>
            <w:noProof/>
            <w:webHidden/>
          </w:rPr>
          <w:tab/>
        </w:r>
        <w:r w:rsidR="00CF4FB9">
          <w:rPr>
            <w:noProof/>
            <w:webHidden/>
          </w:rPr>
          <w:fldChar w:fldCharType="begin"/>
        </w:r>
        <w:r w:rsidR="00CF4FB9">
          <w:rPr>
            <w:noProof/>
            <w:webHidden/>
          </w:rPr>
          <w:instrText xml:space="preserve"> PAGEREF _Toc17561956 \h </w:instrText>
        </w:r>
        <w:r w:rsidR="00CF4FB9">
          <w:rPr>
            <w:noProof/>
            <w:webHidden/>
          </w:rPr>
        </w:r>
        <w:r w:rsidR="00CF4FB9">
          <w:rPr>
            <w:noProof/>
            <w:webHidden/>
          </w:rPr>
          <w:fldChar w:fldCharType="separate"/>
        </w:r>
        <w:r w:rsidR="00F77C2D">
          <w:rPr>
            <w:noProof/>
            <w:webHidden/>
          </w:rPr>
          <w:t>21</w:t>
        </w:r>
        <w:r w:rsidR="00CF4FB9">
          <w:rPr>
            <w:noProof/>
            <w:webHidden/>
          </w:rPr>
          <w:fldChar w:fldCharType="end"/>
        </w:r>
      </w:hyperlink>
    </w:p>
    <w:p w14:paraId="7B96E45B" w14:textId="0F922244" w:rsidR="00CF4FB9" w:rsidRDefault="00F71C14">
      <w:pPr>
        <w:pStyle w:val="TOC3"/>
        <w:rPr>
          <w:rFonts w:asciiTheme="minorHAnsi" w:eastAsiaTheme="minorEastAsia" w:hAnsiTheme="minorHAnsi" w:cstheme="minorBidi"/>
          <w:i w:val="0"/>
          <w:iCs w:val="0"/>
          <w:noProof/>
          <w:sz w:val="22"/>
          <w:szCs w:val="22"/>
          <w:lang w:val="en-US" w:eastAsia="ja-JP"/>
        </w:rPr>
      </w:pPr>
      <w:hyperlink w:anchor="_Toc17561957" w:history="1">
        <w:r w:rsidR="00CF4FB9" w:rsidRPr="0003351B">
          <w:rPr>
            <w:rStyle w:val="Hyperlink"/>
            <w:noProof/>
          </w:rPr>
          <w:t>Canonical Forms</w:t>
        </w:r>
        <w:r w:rsidR="00CF4FB9">
          <w:rPr>
            <w:noProof/>
            <w:webHidden/>
          </w:rPr>
          <w:tab/>
        </w:r>
        <w:r w:rsidR="00CF4FB9">
          <w:rPr>
            <w:noProof/>
            <w:webHidden/>
          </w:rPr>
          <w:fldChar w:fldCharType="begin"/>
        </w:r>
        <w:r w:rsidR="00CF4FB9">
          <w:rPr>
            <w:noProof/>
            <w:webHidden/>
          </w:rPr>
          <w:instrText xml:space="preserve"> PAGEREF _Toc17561957 \h </w:instrText>
        </w:r>
        <w:r w:rsidR="00CF4FB9">
          <w:rPr>
            <w:noProof/>
            <w:webHidden/>
          </w:rPr>
        </w:r>
        <w:r w:rsidR="00CF4FB9">
          <w:rPr>
            <w:noProof/>
            <w:webHidden/>
          </w:rPr>
          <w:fldChar w:fldCharType="separate"/>
        </w:r>
        <w:r w:rsidR="00F77C2D">
          <w:rPr>
            <w:noProof/>
            <w:webHidden/>
          </w:rPr>
          <w:t>21</w:t>
        </w:r>
        <w:r w:rsidR="00CF4FB9">
          <w:rPr>
            <w:noProof/>
            <w:webHidden/>
          </w:rPr>
          <w:fldChar w:fldCharType="end"/>
        </w:r>
      </w:hyperlink>
    </w:p>
    <w:p w14:paraId="66C36760" w14:textId="5372181D" w:rsidR="00CF4FB9" w:rsidRDefault="00F71C14">
      <w:pPr>
        <w:pStyle w:val="TOC2"/>
        <w:rPr>
          <w:rFonts w:asciiTheme="minorHAnsi" w:eastAsiaTheme="minorEastAsia" w:hAnsiTheme="minorHAnsi" w:cstheme="minorBidi"/>
          <w:noProof/>
          <w:sz w:val="22"/>
          <w:szCs w:val="22"/>
          <w:lang w:val="en-US" w:eastAsia="ja-JP"/>
        </w:rPr>
      </w:pPr>
      <w:hyperlink w:anchor="_Toc17561958" w:history="1">
        <w:r w:rsidR="00CF4FB9" w:rsidRPr="0003351B">
          <w:rPr>
            <w:rStyle w:val="Hyperlink"/>
            <w:noProof/>
          </w:rPr>
          <w:t>4.2</w:t>
        </w:r>
        <w:r w:rsidR="00CF4FB9">
          <w:rPr>
            <w:rFonts w:asciiTheme="minorHAnsi" w:eastAsiaTheme="minorEastAsia" w:hAnsiTheme="minorHAnsi" w:cstheme="minorBidi"/>
            <w:noProof/>
            <w:sz w:val="22"/>
            <w:szCs w:val="22"/>
            <w:lang w:val="en-US" w:eastAsia="ja-JP"/>
          </w:rPr>
          <w:tab/>
        </w:r>
        <w:r w:rsidR="00CF4FB9" w:rsidRPr="0003351B">
          <w:rPr>
            <w:rStyle w:val="Hyperlink"/>
            <w:noProof/>
          </w:rPr>
          <w:t>Potential VNICs Extraction</w:t>
        </w:r>
        <w:r w:rsidR="00CF4FB9">
          <w:rPr>
            <w:noProof/>
            <w:webHidden/>
          </w:rPr>
          <w:tab/>
        </w:r>
        <w:r w:rsidR="00CF4FB9">
          <w:rPr>
            <w:noProof/>
            <w:webHidden/>
          </w:rPr>
          <w:fldChar w:fldCharType="begin"/>
        </w:r>
        <w:r w:rsidR="00CF4FB9">
          <w:rPr>
            <w:noProof/>
            <w:webHidden/>
          </w:rPr>
          <w:instrText xml:space="preserve"> PAGEREF _Toc17561958 \h </w:instrText>
        </w:r>
        <w:r w:rsidR="00CF4FB9">
          <w:rPr>
            <w:noProof/>
            <w:webHidden/>
          </w:rPr>
        </w:r>
        <w:r w:rsidR="00CF4FB9">
          <w:rPr>
            <w:noProof/>
            <w:webHidden/>
          </w:rPr>
          <w:fldChar w:fldCharType="separate"/>
        </w:r>
        <w:r w:rsidR="00F77C2D">
          <w:rPr>
            <w:noProof/>
            <w:webHidden/>
          </w:rPr>
          <w:t>21</w:t>
        </w:r>
        <w:r w:rsidR="00CF4FB9">
          <w:rPr>
            <w:noProof/>
            <w:webHidden/>
          </w:rPr>
          <w:fldChar w:fldCharType="end"/>
        </w:r>
      </w:hyperlink>
    </w:p>
    <w:p w14:paraId="7161B280" w14:textId="28A29910" w:rsidR="00CF4FB9" w:rsidRDefault="00F71C14">
      <w:pPr>
        <w:pStyle w:val="TOC3"/>
        <w:rPr>
          <w:rFonts w:asciiTheme="minorHAnsi" w:eastAsiaTheme="minorEastAsia" w:hAnsiTheme="minorHAnsi" w:cstheme="minorBidi"/>
          <w:i w:val="0"/>
          <w:iCs w:val="0"/>
          <w:noProof/>
          <w:sz w:val="22"/>
          <w:szCs w:val="22"/>
          <w:lang w:val="en-US" w:eastAsia="ja-JP"/>
        </w:rPr>
      </w:pPr>
      <w:hyperlink w:anchor="_Toc17561959" w:history="1">
        <w:r w:rsidR="00CF4FB9" w:rsidRPr="0003351B">
          <w:rPr>
            <w:rStyle w:val="Hyperlink"/>
            <w:noProof/>
          </w:rPr>
          <w:t>Frequency Considerations</w:t>
        </w:r>
        <w:r w:rsidR="00CF4FB9">
          <w:rPr>
            <w:noProof/>
            <w:webHidden/>
          </w:rPr>
          <w:tab/>
        </w:r>
        <w:r w:rsidR="00CF4FB9">
          <w:rPr>
            <w:noProof/>
            <w:webHidden/>
          </w:rPr>
          <w:fldChar w:fldCharType="begin"/>
        </w:r>
        <w:r w:rsidR="00CF4FB9">
          <w:rPr>
            <w:noProof/>
            <w:webHidden/>
          </w:rPr>
          <w:instrText xml:space="preserve"> PAGEREF _Toc17561959 \h </w:instrText>
        </w:r>
        <w:r w:rsidR="00CF4FB9">
          <w:rPr>
            <w:noProof/>
            <w:webHidden/>
          </w:rPr>
        </w:r>
        <w:r w:rsidR="00CF4FB9">
          <w:rPr>
            <w:noProof/>
            <w:webHidden/>
          </w:rPr>
          <w:fldChar w:fldCharType="separate"/>
        </w:r>
        <w:r w:rsidR="00F77C2D">
          <w:rPr>
            <w:noProof/>
            <w:webHidden/>
          </w:rPr>
          <w:t>22</w:t>
        </w:r>
        <w:r w:rsidR="00CF4FB9">
          <w:rPr>
            <w:noProof/>
            <w:webHidden/>
          </w:rPr>
          <w:fldChar w:fldCharType="end"/>
        </w:r>
      </w:hyperlink>
    </w:p>
    <w:p w14:paraId="4C09D687" w14:textId="49C33DB5" w:rsidR="00CF4FB9" w:rsidRDefault="00F71C14">
      <w:pPr>
        <w:pStyle w:val="TOC3"/>
        <w:rPr>
          <w:rFonts w:asciiTheme="minorHAnsi" w:eastAsiaTheme="minorEastAsia" w:hAnsiTheme="minorHAnsi" w:cstheme="minorBidi"/>
          <w:i w:val="0"/>
          <w:iCs w:val="0"/>
          <w:noProof/>
          <w:sz w:val="22"/>
          <w:szCs w:val="22"/>
          <w:lang w:val="en-US" w:eastAsia="ja-JP"/>
        </w:rPr>
      </w:pPr>
      <w:hyperlink w:anchor="_Toc17561960" w:history="1">
        <w:r w:rsidR="00CF4FB9" w:rsidRPr="0003351B">
          <w:rPr>
            <w:rStyle w:val="Hyperlink"/>
            <w:noProof/>
          </w:rPr>
          <w:t>Metrics</w:t>
        </w:r>
        <w:r w:rsidR="00CF4FB9">
          <w:rPr>
            <w:noProof/>
            <w:webHidden/>
          </w:rPr>
          <w:tab/>
        </w:r>
        <w:r w:rsidR="00CF4FB9">
          <w:rPr>
            <w:noProof/>
            <w:webHidden/>
          </w:rPr>
          <w:fldChar w:fldCharType="begin"/>
        </w:r>
        <w:r w:rsidR="00CF4FB9">
          <w:rPr>
            <w:noProof/>
            <w:webHidden/>
          </w:rPr>
          <w:instrText xml:space="preserve"> PAGEREF _Toc17561960 \h </w:instrText>
        </w:r>
        <w:r w:rsidR="00CF4FB9">
          <w:rPr>
            <w:noProof/>
            <w:webHidden/>
          </w:rPr>
        </w:r>
        <w:r w:rsidR="00CF4FB9">
          <w:rPr>
            <w:noProof/>
            <w:webHidden/>
          </w:rPr>
          <w:fldChar w:fldCharType="separate"/>
        </w:r>
        <w:r w:rsidR="00F77C2D">
          <w:rPr>
            <w:noProof/>
            <w:webHidden/>
          </w:rPr>
          <w:t>22</w:t>
        </w:r>
        <w:r w:rsidR="00CF4FB9">
          <w:rPr>
            <w:noProof/>
            <w:webHidden/>
          </w:rPr>
          <w:fldChar w:fldCharType="end"/>
        </w:r>
      </w:hyperlink>
    </w:p>
    <w:p w14:paraId="3077E6F7" w14:textId="773E1202" w:rsidR="00CF4FB9" w:rsidRDefault="00F71C14">
      <w:pPr>
        <w:pStyle w:val="TOC3"/>
        <w:rPr>
          <w:rFonts w:asciiTheme="minorHAnsi" w:eastAsiaTheme="minorEastAsia" w:hAnsiTheme="minorHAnsi" w:cstheme="minorBidi"/>
          <w:i w:val="0"/>
          <w:iCs w:val="0"/>
          <w:noProof/>
          <w:sz w:val="22"/>
          <w:szCs w:val="22"/>
          <w:lang w:val="en-US" w:eastAsia="ja-JP"/>
        </w:rPr>
      </w:pPr>
      <w:hyperlink w:anchor="_Toc17561961" w:history="1">
        <w:r w:rsidR="00CF4FB9" w:rsidRPr="0003351B">
          <w:rPr>
            <w:rStyle w:val="Hyperlink"/>
            <w:noProof/>
          </w:rPr>
          <w:t>Instance Extraction</w:t>
        </w:r>
        <w:r w:rsidR="00CF4FB9">
          <w:rPr>
            <w:noProof/>
            <w:webHidden/>
          </w:rPr>
          <w:tab/>
        </w:r>
        <w:r w:rsidR="00CF4FB9">
          <w:rPr>
            <w:noProof/>
            <w:webHidden/>
          </w:rPr>
          <w:fldChar w:fldCharType="begin"/>
        </w:r>
        <w:r w:rsidR="00CF4FB9">
          <w:rPr>
            <w:noProof/>
            <w:webHidden/>
          </w:rPr>
          <w:instrText xml:space="preserve"> PAGEREF _Toc17561961 \h </w:instrText>
        </w:r>
        <w:r w:rsidR="00CF4FB9">
          <w:rPr>
            <w:noProof/>
            <w:webHidden/>
          </w:rPr>
        </w:r>
        <w:r w:rsidR="00CF4FB9">
          <w:rPr>
            <w:noProof/>
            <w:webHidden/>
          </w:rPr>
          <w:fldChar w:fldCharType="separate"/>
        </w:r>
        <w:r w:rsidR="00F77C2D">
          <w:rPr>
            <w:noProof/>
            <w:webHidden/>
          </w:rPr>
          <w:t>22</w:t>
        </w:r>
        <w:r w:rsidR="00CF4FB9">
          <w:rPr>
            <w:noProof/>
            <w:webHidden/>
          </w:rPr>
          <w:fldChar w:fldCharType="end"/>
        </w:r>
      </w:hyperlink>
    </w:p>
    <w:p w14:paraId="02E4571E" w14:textId="49F1532B" w:rsidR="00CF4FB9" w:rsidRDefault="00F71C14">
      <w:pPr>
        <w:pStyle w:val="TOC2"/>
        <w:rPr>
          <w:rFonts w:asciiTheme="minorHAnsi" w:eastAsiaTheme="minorEastAsia" w:hAnsiTheme="minorHAnsi" w:cstheme="minorBidi"/>
          <w:noProof/>
          <w:sz w:val="22"/>
          <w:szCs w:val="22"/>
          <w:lang w:val="en-US" w:eastAsia="ja-JP"/>
        </w:rPr>
      </w:pPr>
      <w:hyperlink w:anchor="_Toc17561962" w:history="1">
        <w:r w:rsidR="00CF4FB9" w:rsidRPr="0003351B">
          <w:rPr>
            <w:rStyle w:val="Hyperlink"/>
            <w:noProof/>
          </w:rPr>
          <w:t>4.3</w:t>
        </w:r>
        <w:r w:rsidR="00CF4FB9">
          <w:rPr>
            <w:rFonts w:asciiTheme="minorHAnsi" w:eastAsiaTheme="minorEastAsia" w:hAnsiTheme="minorHAnsi" w:cstheme="minorBidi"/>
            <w:noProof/>
            <w:sz w:val="22"/>
            <w:szCs w:val="22"/>
            <w:lang w:val="en-US" w:eastAsia="ja-JP"/>
          </w:rPr>
          <w:tab/>
        </w:r>
        <w:r w:rsidR="00CF4FB9" w:rsidRPr="0003351B">
          <w:rPr>
            <w:rStyle w:val="Hyperlink"/>
            <w:noProof/>
          </w:rPr>
          <w:t>Word Embeddings</w:t>
        </w:r>
        <w:r w:rsidR="00CF4FB9">
          <w:rPr>
            <w:noProof/>
            <w:webHidden/>
          </w:rPr>
          <w:tab/>
        </w:r>
        <w:r w:rsidR="00CF4FB9">
          <w:rPr>
            <w:noProof/>
            <w:webHidden/>
          </w:rPr>
          <w:fldChar w:fldCharType="begin"/>
        </w:r>
        <w:r w:rsidR="00CF4FB9">
          <w:rPr>
            <w:noProof/>
            <w:webHidden/>
          </w:rPr>
          <w:instrText xml:space="preserve"> PAGEREF _Toc17561962 \h </w:instrText>
        </w:r>
        <w:r w:rsidR="00CF4FB9">
          <w:rPr>
            <w:noProof/>
            <w:webHidden/>
          </w:rPr>
        </w:r>
        <w:r w:rsidR="00CF4FB9">
          <w:rPr>
            <w:noProof/>
            <w:webHidden/>
          </w:rPr>
          <w:fldChar w:fldCharType="separate"/>
        </w:r>
        <w:r w:rsidR="00F77C2D">
          <w:rPr>
            <w:noProof/>
            <w:webHidden/>
          </w:rPr>
          <w:t>22</w:t>
        </w:r>
        <w:r w:rsidR="00CF4FB9">
          <w:rPr>
            <w:noProof/>
            <w:webHidden/>
          </w:rPr>
          <w:fldChar w:fldCharType="end"/>
        </w:r>
      </w:hyperlink>
    </w:p>
    <w:p w14:paraId="0CEED505" w14:textId="76906D2E" w:rsidR="00CF4FB9" w:rsidRDefault="00F71C14">
      <w:pPr>
        <w:pStyle w:val="TOC3"/>
        <w:rPr>
          <w:rFonts w:asciiTheme="minorHAnsi" w:eastAsiaTheme="minorEastAsia" w:hAnsiTheme="minorHAnsi" w:cstheme="minorBidi"/>
          <w:i w:val="0"/>
          <w:iCs w:val="0"/>
          <w:noProof/>
          <w:sz w:val="22"/>
          <w:szCs w:val="22"/>
          <w:lang w:val="en-US" w:eastAsia="ja-JP"/>
        </w:rPr>
      </w:pPr>
      <w:hyperlink w:anchor="_Toc17561963" w:history="1">
        <w:r w:rsidR="00CF4FB9" w:rsidRPr="0003351B">
          <w:rPr>
            <w:rStyle w:val="Hyperlink"/>
            <w:noProof/>
          </w:rPr>
          <w:t>Word2Vec</w:t>
        </w:r>
        <w:r w:rsidR="00CF4FB9">
          <w:rPr>
            <w:noProof/>
            <w:webHidden/>
          </w:rPr>
          <w:tab/>
        </w:r>
        <w:r w:rsidR="00CF4FB9">
          <w:rPr>
            <w:noProof/>
            <w:webHidden/>
          </w:rPr>
          <w:fldChar w:fldCharType="begin"/>
        </w:r>
        <w:r w:rsidR="00CF4FB9">
          <w:rPr>
            <w:noProof/>
            <w:webHidden/>
          </w:rPr>
          <w:instrText xml:space="preserve"> PAGEREF _Toc17561963 \h </w:instrText>
        </w:r>
        <w:r w:rsidR="00CF4FB9">
          <w:rPr>
            <w:noProof/>
            <w:webHidden/>
          </w:rPr>
        </w:r>
        <w:r w:rsidR="00CF4FB9">
          <w:rPr>
            <w:noProof/>
            <w:webHidden/>
          </w:rPr>
          <w:fldChar w:fldCharType="separate"/>
        </w:r>
        <w:r w:rsidR="00F77C2D">
          <w:rPr>
            <w:noProof/>
            <w:webHidden/>
          </w:rPr>
          <w:t>23</w:t>
        </w:r>
        <w:r w:rsidR="00CF4FB9">
          <w:rPr>
            <w:noProof/>
            <w:webHidden/>
          </w:rPr>
          <w:fldChar w:fldCharType="end"/>
        </w:r>
      </w:hyperlink>
    </w:p>
    <w:p w14:paraId="416EE05C" w14:textId="6DD8C5EE" w:rsidR="00CF4FB9" w:rsidRDefault="00F71C14">
      <w:pPr>
        <w:pStyle w:val="TOC3"/>
        <w:rPr>
          <w:rFonts w:asciiTheme="minorHAnsi" w:eastAsiaTheme="minorEastAsia" w:hAnsiTheme="minorHAnsi" w:cstheme="minorBidi"/>
          <w:i w:val="0"/>
          <w:iCs w:val="0"/>
          <w:noProof/>
          <w:sz w:val="22"/>
          <w:szCs w:val="22"/>
          <w:lang w:val="en-US" w:eastAsia="ja-JP"/>
        </w:rPr>
      </w:pPr>
      <w:hyperlink w:anchor="_Toc17561964" w:history="1">
        <w:r w:rsidR="00CF4FB9" w:rsidRPr="0003351B">
          <w:rPr>
            <w:rStyle w:val="Hyperlink"/>
            <w:noProof/>
          </w:rPr>
          <w:t>Siamese CBOW</w:t>
        </w:r>
        <w:r w:rsidR="00CF4FB9">
          <w:rPr>
            <w:noProof/>
            <w:webHidden/>
          </w:rPr>
          <w:tab/>
        </w:r>
        <w:r w:rsidR="00CF4FB9">
          <w:rPr>
            <w:noProof/>
            <w:webHidden/>
          </w:rPr>
          <w:fldChar w:fldCharType="begin"/>
        </w:r>
        <w:r w:rsidR="00CF4FB9">
          <w:rPr>
            <w:noProof/>
            <w:webHidden/>
          </w:rPr>
          <w:instrText xml:space="preserve"> PAGEREF _Toc17561964 \h </w:instrText>
        </w:r>
        <w:r w:rsidR="00CF4FB9">
          <w:rPr>
            <w:noProof/>
            <w:webHidden/>
          </w:rPr>
        </w:r>
        <w:r w:rsidR="00CF4FB9">
          <w:rPr>
            <w:noProof/>
            <w:webHidden/>
          </w:rPr>
          <w:fldChar w:fldCharType="separate"/>
        </w:r>
        <w:r w:rsidR="00F77C2D">
          <w:rPr>
            <w:noProof/>
            <w:webHidden/>
          </w:rPr>
          <w:t>23</w:t>
        </w:r>
        <w:r w:rsidR="00CF4FB9">
          <w:rPr>
            <w:noProof/>
            <w:webHidden/>
          </w:rPr>
          <w:fldChar w:fldCharType="end"/>
        </w:r>
      </w:hyperlink>
    </w:p>
    <w:p w14:paraId="55A1F517" w14:textId="7785E828" w:rsidR="00CF4FB9" w:rsidRDefault="00F71C14">
      <w:pPr>
        <w:pStyle w:val="TOC3"/>
        <w:rPr>
          <w:rFonts w:asciiTheme="minorHAnsi" w:eastAsiaTheme="minorEastAsia" w:hAnsiTheme="minorHAnsi" w:cstheme="minorBidi"/>
          <w:i w:val="0"/>
          <w:iCs w:val="0"/>
          <w:noProof/>
          <w:sz w:val="22"/>
          <w:szCs w:val="22"/>
          <w:lang w:val="en-US" w:eastAsia="ja-JP"/>
        </w:rPr>
      </w:pPr>
      <w:hyperlink w:anchor="_Toc17561965" w:history="1">
        <w:r w:rsidR="00CF4FB9" w:rsidRPr="0003351B">
          <w:rPr>
            <w:rStyle w:val="Hyperlink"/>
            <w:noProof/>
          </w:rPr>
          <w:t>Skip-Thoughts</w:t>
        </w:r>
        <w:r w:rsidR="00CF4FB9">
          <w:rPr>
            <w:noProof/>
            <w:webHidden/>
          </w:rPr>
          <w:tab/>
        </w:r>
        <w:r w:rsidR="00CF4FB9">
          <w:rPr>
            <w:noProof/>
            <w:webHidden/>
          </w:rPr>
          <w:fldChar w:fldCharType="begin"/>
        </w:r>
        <w:r w:rsidR="00CF4FB9">
          <w:rPr>
            <w:noProof/>
            <w:webHidden/>
          </w:rPr>
          <w:instrText xml:space="preserve"> PAGEREF _Toc17561965 \h </w:instrText>
        </w:r>
        <w:r w:rsidR="00CF4FB9">
          <w:rPr>
            <w:noProof/>
            <w:webHidden/>
          </w:rPr>
        </w:r>
        <w:r w:rsidR="00CF4FB9">
          <w:rPr>
            <w:noProof/>
            <w:webHidden/>
          </w:rPr>
          <w:fldChar w:fldCharType="separate"/>
        </w:r>
        <w:r w:rsidR="00F77C2D">
          <w:rPr>
            <w:noProof/>
            <w:webHidden/>
          </w:rPr>
          <w:t>23</w:t>
        </w:r>
        <w:r w:rsidR="00CF4FB9">
          <w:rPr>
            <w:noProof/>
            <w:webHidden/>
          </w:rPr>
          <w:fldChar w:fldCharType="end"/>
        </w:r>
      </w:hyperlink>
    </w:p>
    <w:p w14:paraId="41444F71" w14:textId="0D0F2491" w:rsidR="00CF4FB9" w:rsidRDefault="00F71C14">
      <w:pPr>
        <w:pStyle w:val="TOC3"/>
        <w:rPr>
          <w:rFonts w:asciiTheme="minorHAnsi" w:eastAsiaTheme="minorEastAsia" w:hAnsiTheme="minorHAnsi" w:cstheme="minorBidi"/>
          <w:i w:val="0"/>
          <w:iCs w:val="0"/>
          <w:noProof/>
          <w:sz w:val="22"/>
          <w:szCs w:val="22"/>
          <w:lang w:val="en-US" w:eastAsia="ja-JP"/>
        </w:rPr>
      </w:pPr>
      <w:hyperlink w:anchor="_Toc17561966" w:history="1">
        <w:r w:rsidR="00CF4FB9" w:rsidRPr="0003351B">
          <w:rPr>
            <w:rStyle w:val="Hyperlink"/>
            <w:noProof/>
          </w:rPr>
          <w:t>ELMo</w:t>
        </w:r>
        <w:r w:rsidR="00CF4FB9">
          <w:rPr>
            <w:noProof/>
            <w:webHidden/>
          </w:rPr>
          <w:tab/>
        </w:r>
        <w:r w:rsidR="00CF4FB9">
          <w:rPr>
            <w:noProof/>
            <w:webHidden/>
          </w:rPr>
          <w:fldChar w:fldCharType="begin"/>
        </w:r>
        <w:r w:rsidR="00CF4FB9">
          <w:rPr>
            <w:noProof/>
            <w:webHidden/>
          </w:rPr>
          <w:instrText xml:space="preserve"> PAGEREF _Toc17561966 \h </w:instrText>
        </w:r>
        <w:r w:rsidR="00CF4FB9">
          <w:rPr>
            <w:noProof/>
            <w:webHidden/>
          </w:rPr>
        </w:r>
        <w:r w:rsidR="00CF4FB9">
          <w:rPr>
            <w:noProof/>
            <w:webHidden/>
          </w:rPr>
          <w:fldChar w:fldCharType="separate"/>
        </w:r>
        <w:r w:rsidR="00F77C2D">
          <w:rPr>
            <w:noProof/>
            <w:webHidden/>
          </w:rPr>
          <w:t>23</w:t>
        </w:r>
        <w:r w:rsidR="00CF4FB9">
          <w:rPr>
            <w:noProof/>
            <w:webHidden/>
          </w:rPr>
          <w:fldChar w:fldCharType="end"/>
        </w:r>
      </w:hyperlink>
    </w:p>
    <w:p w14:paraId="74A884F4" w14:textId="5B631ABB" w:rsidR="00CF4FB9" w:rsidRDefault="00F71C14">
      <w:pPr>
        <w:pStyle w:val="TOC2"/>
        <w:rPr>
          <w:rFonts w:asciiTheme="minorHAnsi" w:eastAsiaTheme="minorEastAsia" w:hAnsiTheme="minorHAnsi" w:cstheme="minorBidi"/>
          <w:noProof/>
          <w:sz w:val="22"/>
          <w:szCs w:val="22"/>
          <w:lang w:val="en-US" w:eastAsia="ja-JP"/>
        </w:rPr>
      </w:pPr>
      <w:hyperlink w:anchor="_Toc17561967" w:history="1">
        <w:r w:rsidR="00CF4FB9" w:rsidRPr="0003351B">
          <w:rPr>
            <w:rStyle w:val="Hyperlink"/>
            <w:noProof/>
          </w:rPr>
          <w:t>4.4</w:t>
        </w:r>
        <w:r w:rsidR="00CF4FB9">
          <w:rPr>
            <w:rFonts w:asciiTheme="minorHAnsi" w:eastAsiaTheme="minorEastAsia" w:hAnsiTheme="minorHAnsi" w:cstheme="minorBidi"/>
            <w:noProof/>
            <w:sz w:val="22"/>
            <w:szCs w:val="22"/>
            <w:lang w:val="en-US" w:eastAsia="ja-JP"/>
          </w:rPr>
          <w:tab/>
        </w:r>
        <w:r w:rsidR="00CF4FB9" w:rsidRPr="0003351B">
          <w:rPr>
            <w:rStyle w:val="Hyperlink"/>
            <w:noProof/>
          </w:rPr>
          <w:t>Supervised Idiomatic Use Detection</w:t>
        </w:r>
        <w:r w:rsidR="00CF4FB9">
          <w:rPr>
            <w:noProof/>
            <w:webHidden/>
          </w:rPr>
          <w:tab/>
        </w:r>
        <w:r w:rsidR="00CF4FB9">
          <w:rPr>
            <w:noProof/>
            <w:webHidden/>
          </w:rPr>
          <w:fldChar w:fldCharType="begin"/>
        </w:r>
        <w:r w:rsidR="00CF4FB9">
          <w:rPr>
            <w:noProof/>
            <w:webHidden/>
          </w:rPr>
          <w:instrText xml:space="preserve"> PAGEREF _Toc17561967 \h </w:instrText>
        </w:r>
        <w:r w:rsidR="00CF4FB9">
          <w:rPr>
            <w:noProof/>
            <w:webHidden/>
          </w:rPr>
        </w:r>
        <w:r w:rsidR="00CF4FB9">
          <w:rPr>
            <w:noProof/>
            <w:webHidden/>
          </w:rPr>
          <w:fldChar w:fldCharType="separate"/>
        </w:r>
        <w:r w:rsidR="00F77C2D">
          <w:rPr>
            <w:noProof/>
            <w:webHidden/>
          </w:rPr>
          <w:t>24</w:t>
        </w:r>
        <w:r w:rsidR="00CF4FB9">
          <w:rPr>
            <w:noProof/>
            <w:webHidden/>
          </w:rPr>
          <w:fldChar w:fldCharType="end"/>
        </w:r>
      </w:hyperlink>
    </w:p>
    <w:p w14:paraId="00017BDB" w14:textId="5B21CA79" w:rsidR="00CF4FB9" w:rsidRDefault="00F71C14">
      <w:pPr>
        <w:pStyle w:val="TOC3"/>
        <w:rPr>
          <w:rFonts w:asciiTheme="minorHAnsi" w:eastAsiaTheme="minorEastAsia" w:hAnsiTheme="minorHAnsi" w:cstheme="minorBidi"/>
          <w:i w:val="0"/>
          <w:iCs w:val="0"/>
          <w:noProof/>
          <w:sz w:val="22"/>
          <w:szCs w:val="22"/>
          <w:lang w:val="en-US" w:eastAsia="ja-JP"/>
        </w:rPr>
      </w:pPr>
      <w:hyperlink w:anchor="_Toc17561968" w:history="1">
        <w:r w:rsidR="00CF4FB9" w:rsidRPr="0003351B">
          <w:rPr>
            <w:rStyle w:val="Hyperlink"/>
            <w:noProof/>
          </w:rPr>
          <w:t>SVM Classification</w:t>
        </w:r>
        <w:r w:rsidR="00CF4FB9">
          <w:rPr>
            <w:noProof/>
            <w:webHidden/>
          </w:rPr>
          <w:tab/>
        </w:r>
        <w:r w:rsidR="00CF4FB9">
          <w:rPr>
            <w:noProof/>
            <w:webHidden/>
          </w:rPr>
          <w:fldChar w:fldCharType="begin"/>
        </w:r>
        <w:r w:rsidR="00CF4FB9">
          <w:rPr>
            <w:noProof/>
            <w:webHidden/>
          </w:rPr>
          <w:instrText xml:space="preserve"> PAGEREF _Toc17561968 \h </w:instrText>
        </w:r>
        <w:r w:rsidR="00CF4FB9">
          <w:rPr>
            <w:noProof/>
            <w:webHidden/>
          </w:rPr>
        </w:r>
        <w:r w:rsidR="00CF4FB9">
          <w:rPr>
            <w:noProof/>
            <w:webHidden/>
          </w:rPr>
          <w:fldChar w:fldCharType="separate"/>
        </w:r>
        <w:r w:rsidR="00F77C2D">
          <w:rPr>
            <w:noProof/>
            <w:webHidden/>
          </w:rPr>
          <w:t>24</w:t>
        </w:r>
        <w:r w:rsidR="00CF4FB9">
          <w:rPr>
            <w:noProof/>
            <w:webHidden/>
          </w:rPr>
          <w:fldChar w:fldCharType="end"/>
        </w:r>
      </w:hyperlink>
    </w:p>
    <w:p w14:paraId="53F933BC" w14:textId="43A8D4AC" w:rsidR="00CF4FB9" w:rsidRDefault="00F71C14">
      <w:pPr>
        <w:pStyle w:val="TOC2"/>
        <w:rPr>
          <w:rFonts w:asciiTheme="minorHAnsi" w:eastAsiaTheme="minorEastAsia" w:hAnsiTheme="minorHAnsi" w:cstheme="minorBidi"/>
          <w:noProof/>
          <w:sz w:val="22"/>
          <w:szCs w:val="22"/>
          <w:lang w:val="en-US" w:eastAsia="ja-JP"/>
        </w:rPr>
      </w:pPr>
      <w:hyperlink w:anchor="_Toc17561969" w:history="1">
        <w:r w:rsidR="00CF4FB9" w:rsidRPr="0003351B">
          <w:rPr>
            <w:rStyle w:val="Hyperlink"/>
            <w:noProof/>
          </w:rPr>
          <w:t>4.5</w:t>
        </w:r>
        <w:r w:rsidR="00CF4FB9">
          <w:rPr>
            <w:rFonts w:asciiTheme="minorHAnsi" w:eastAsiaTheme="minorEastAsia" w:hAnsiTheme="minorHAnsi" w:cstheme="minorBidi"/>
            <w:noProof/>
            <w:sz w:val="22"/>
            <w:szCs w:val="22"/>
            <w:lang w:val="en-US" w:eastAsia="ja-JP"/>
          </w:rPr>
          <w:tab/>
        </w:r>
        <w:r w:rsidR="00CF4FB9" w:rsidRPr="0003351B">
          <w:rPr>
            <w:rStyle w:val="Hyperlink"/>
            <w:noProof/>
          </w:rPr>
          <w:t>Semi-Unsupervised Idiomatic Use Detection</w:t>
        </w:r>
        <w:r w:rsidR="00CF4FB9">
          <w:rPr>
            <w:noProof/>
            <w:webHidden/>
          </w:rPr>
          <w:tab/>
        </w:r>
        <w:r w:rsidR="00CF4FB9">
          <w:rPr>
            <w:noProof/>
            <w:webHidden/>
          </w:rPr>
          <w:fldChar w:fldCharType="begin"/>
        </w:r>
        <w:r w:rsidR="00CF4FB9">
          <w:rPr>
            <w:noProof/>
            <w:webHidden/>
          </w:rPr>
          <w:instrText xml:space="preserve"> PAGEREF _Toc17561969 \h </w:instrText>
        </w:r>
        <w:r w:rsidR="00CF4FB9">
          <w:rPr>
            <w:noProof/>
            <w:webHidden/>
          </w:rPr>
        </w:r>
        <w:r w:rsidR="00CF4FB9">
          <w:rPr>
            <w:noProof/>
            <w:webHidden/>
          </w:rPr>
          <w:fldChar w:fldCharType="separate"/>
        </w:r>
        <w:r w:rsidR="00F77C2D">
          <w:rPr>
            <w:noProof/>
            <w:webHidden/>
          </w:rPr>
          <w:t>24</w:t>
        </w:r>
        <w:r w:rsidR="00CF4FB9">
          <w:rPr>
            <w:noProof/>
            <w:webHidden/>
          </w:rPr>
          <w:fldChar w:fldCharType="end"/>
        </w:r>
      </w:hyperlink>
    </w:p>
    <w:p w14:paraId="1A428F76" w14:textId="21505438" w:rsidR="00CF4FB9" w:rsidRDefault="00F71C14">
      <w:pPr>
        <w:pStyle w:val="TOC3"/>
        <w:rPr>
          <w:rFonts w:asciiTheme="minorHAnsi" w:eastAsiaTheme="minorEastAsia" w:hAnsiTheme="minorHAnsi" w:cstheme="minorBidi"/>
          <w:i w:val="0"/>
          <w:iCs w:val="0"/>
          <w:noProof/>
          <w:sz w:val="22"/>
          <w:szCs w:val="22"/>
          <w:lang w:val="en-US" w:eastAsia="ja-JP"/>
        </w:rPr>
      </w:pPr>
      <w:hyperlink w:anchor="_Toc17561970" w:history="1">
        <w:r w:rsidR="00CF4FB9" w:rsidRPr="0003351B">
          <w:rPr>
            <w:rStyle w:val="Hyperlink"/>
            <w:noProof/>
          </w:rPr>
          <w:t>k-Means Clustering</w:t>
        </w:r>
        <w:r w:rsidR="00CF4FB9">
          <w:rPr>
            <w:noProof/>
            <w:webHidden/>
          </w:rPr>
          <w:tab/>
        </w:r>
        <w:r w:rsidR="00CF4FB9">
          <w:rPr>
            <w:noProof/>
            <w:webHidden/>
          </w:rPr>
          <w:fldChar w:fldCharType="begin"/>
        </w:r>
        <w:r w:rsidR="00CF4FB9">
          <w:rPr>
            <w:noProof/>
            <w:webHidden/>
          </w:rPr>
          <w:instrText xml:space="preserve"> PAGEREF _Toc17561970 \h </w:instrText>
        </w:r>
        <w:r w:rsidR="00CF4FB9">
          <w:rPr>
            <w:noProof/>
            <w:webHidden/>
          </w:rPr>
        </w:r>
        <w:r w:rsidR="00CF4FB9">
          <w:rPr>
            <w:noProof/>
            <w:webHidden/>
          </w:rPr>
          <w:fldChar w:fldCharType="separate"/>
        </w:r>
        <w:r w:rsidR="00F77C2D">
          <w:rPr>
            <w:noProof/>
            <w:webHidden/>
          </w:rPr>
          <w:t>24</w:t>
        </w:r>
        <w:r w:rsidR="00CF4FB9">
          <w:rPr>
            <w:noProof/>
            <w:webHidden/>
          </w:rPr>
          <w:fldChar w:fldCharType="end"/>
        </w:r>
      </w:hyperlink>
    </w:p>
    <w:p w14:paraId="0686733E" w14:textId="36ABA992" w:rsidR="00CF4FB9" w:rsidRDefault="00F71C14">
      <w:pPr>
        <w:pStyle w:val="TOC3"/>
        <w:rPr>
          <w:rFonts w:asciiTheme="minorHAnsi" w:eastAsiaTheme="minorEastAsia" w:hAnsiTheme="minorHAnsi" w:cstheme="minorBidi"/>
          <w:i w:val="0"/>
          <w:iCs w:val="0"/>
          <w:noProof/>
          <w:sz w:val="22"/>
          <w:szCs w:val="22"/>
          <w:lang w:val="en-US" w:eastAsia="ja-JP"/>
        </w:rPr>
      </w:pPr>
      <w:hyperlink w:anchor="_Toc17561971" w:history="1">
        <w:r w:rsidR="00CF4FB9" w:rsidRPr="0003351B">
          <w:rPr>
            <w:rStyle w:val="Hyperlink"/>
            <w:noProof/>
          </w:rPr>
          <w:t>Cosine Similarity</w:t>
        </w:r>
        <w:r w:rsidR="00CF4FB9">
          <w:rPr>
            <w:noProof/>
            <w:webHidden/>
          </w:rPr>
          <w:tab/>
        </w:r>
        <w:r w:rsidR="00CF4FB9">
          <w:rPr>
            <w:noProof/>
            <w:webHidden/>
          </w:rPr>
          <w:fldChar w:fldCharType="begin"/>
        </w:r>
        <w:r w:rsidR="00CF4FB9">
          <w:rPr>
            <w:noProof/>
            <w:webHidden/>
          </w:rPr>
          <w:instrText xml:space="preserve"> PAGEREF _Toc17561971 \h </w:instrText>
        </w:r>
        <w:r w:rsidR="00CF4FB9">
          <w:rPr>
            <w:noProof/>
            <w:webHidden/>
          </w:rPr>
        </w:r>
        <w:r w:rsidR="00CF4FB9">
          <w:rPr>
            <w:noProof/>
            <w:webHidden/>
          </w:rPr>
          <w:fldChar w:fldCharType="separate"/>
        </w:r>
        <w:r w:rsidR="00F77C2D">
          <w:rPr>
            <w:noProof/>
            <w:webHidden/>
          </w:rPr>
          <w:t>25</w:t>
        </w:r>
        <w:r w:rsidR="00CF4FB9">
          <w:rPr>
            <w:noProof/>
            <w:webHidden/>
          </w:rPr>
          <w:fldChar w:fldCharType="end"/>
        </w:r>
      </w:hyperlink>
    </w:p>
    <w:p w14:paraId="6EFFCF09" w14:textId="5F229ED4" w:rsidR="00CF4FB9" w:rsidRDefault="00F71C14">
      <w:pPr>
        <w:pStyle w:val="TOC3"/>
        <w:rPr>
          <w:rFonts w:asciiTheme="minorHAnsi" w:eastAsiaTheme="minorEastAsia" w:hAnsiTheme="minorHAnsi" w:cstheme="minorBidi"/>
          <w:i w:val="0"/>
          <w:iCs w:val="0"/>
          <w:noProof/>
          <w:sz w:val="22"/>
          <w:szCs w:val="22"/>
          <w:lang w:val="en-US" w:eastAsia="ja-JP"/>
        </w:rPr>
      </w:pPr>
      <w:hyperlink w:anchor="_Toc17561972" w:history="1">
        <w:r w:rsidR="00CF4FB9" w:rsidRPr="0003351B">
          <w:rPr>
            <w:rStyle w:val="Hyperlink"/>
            <w:noProof/>
          </w:rPr>
          <w:t>Cosine Similarity + CForm</w:t>
        </w:r>
        <w:r w:rsidR="00CF4FB9">
          <w:rPr>
            <w:noProof/>
            <w:webHidden/>
          </w:rPr>
          <w:tab/>
        </w:r>
        <w:r w:rsidR="00CF4FB9">
          <w:rPr>
            <w:noProof/>
            <w:webHidden/>
          </w:rPr>
          <w:fldChar w:fldCharType="begin"/>
        </w:r>
        <w:r w:rsidR="00CF4FB9">
          <w:rPr>
            <w:noProof/>
            <w:webHidden/>
          </w:rPr>
          <w:instrText xml:space="preserve"> PAGEREF _Toc17561972 \h </w:instrText>
        </w:r>
        <w:r w:rsidR="00CF4FB9">
          <w:rPr>
            <w:noProof/>
            <w:webHidden/>
          </w:rPr>
        </w:r>
        <w:r w:rsidR="00CF4FB9">
          <w:rPr>
            <w:noProof/>
            <w:webHidden/>
          </w:rPr>
          <w:fldChar w:fldCharType="separate"/>
        </w:r>
        <w:r w:rsidR="00F77C2D">
          <w:rPr>
            <w:noProof/>
            <w:webHidden/>
          </w:rPr>
          <w:t>25</w:t>
        </w:r>
        <w:r w:rsidR="00CF4FB9">
          <w:rPr>
            <w:noProof/>
            <w:webHidden/>
          </w:rPr>
          <w:fldChar w:fldCharType="end"/>
        </w:r>
      </w:hyperlink>
    </w:p>
    <w:p w14:paraId="66B69157" w14:textId="40C16828" w:rsidR="00CF4FB9" w:rsidRDefault="00F71C14">
      <w:pPr>
        <w:pStyle w:val="TOC1"/>
        <w:tabs>
          <w:tab w:val="left" w:pos="450"/>
          <w:tab w:val="right" w:leader="dot" w:pos="8302"/>
        </w:tabs>
        <w:rPr>
          <w:rFonts w:asciiTheme="minorHAnsi" w:eastAsiaTheme="minorEastAsia" w:hAnsiTheme="minorHAnsi" w:cstheme="minorBidi"/>
          <w:b w:val="0"/>
          <w:bCs w:val="0"/>
          <w:caps w:val="0"/>
          <w:noProof/>
          <w:sz w:val="22"/>
          <w:szCs w:val="22"/>
          <w:lang w:val="en-US" w:eastAsia="ja-JP"/>
        </w:rPr>
      </w:pPr>
      <w:hyperlink w:anchor="_Toc17561973" w:history="1">
        <w:r w:rsidR="00CF4FB9" w:rsidRPr="0003351B">
          <w:rPr>
            <w:rStyle w:val="Hyperlink"/>
            <w:noProof/>
            <w:lang w:eastAsia="en-GB" w:bidi="he-IL"/>
          </w:rPr>
          <w:t>5</w:t>
        </w:r>
        <w:r w:rsidR="00CF4FB9">
          <w:rPr>
            <w:rFonts w:asciiTheme="minorHAnsi" w:eastAsiaTheme="minorEastAsia" w:hAnsiTheme="minorHAnsi" w:cstheme="minorBidi"/>
            <w:b w:val="0"/>
            <w:bCs w:val="0"/>
            <w:caps w:val="0"/>
            <w:noProof/>
            <w:sz w:val="22"/>
            <w:szCs w:val="22"/>
            <w:lang w:val="en-US" w:eastAsia="ja-JP"/>
          </w:rPr>
          <w:tab/>
        </w:r>
        <w:r w:rsidR="00CF4FB9" w:rsidRPr="0003351B">
          <w:rPr>
            <w:rStyle w:val="Hyperlink"/>
            <w:noProof/>
            <w:lang w:eastAsia="en-GB" w:bidi="he-IL"/>
          </w:rPr>
          <w:t>Apparatus</w:t>
        </w:r>
        <w:r w:rsidR="00CF4FB9">
          <w:rPr>
            <w:noProof/>
            <w:webHidden/>
          </w:rPr>
          <w:tab/>
        </w:r>
        <w:r w:rsidR="00CF4FB9">
          <w:rPr>
            <w:noProof/>
            <w:webHidden/>
          </w:rPr>
          <w:fldChar w:fldCharType="begin"/>
        </w:r>
        <w:r w:rsidR="00CF4FB9">
          <w:rPr>
            <w:noProof/>
            <w:webHidden/>
          </w:rPr>
          <w:instrText xml:space="preserve"> PAGEREF _Toc17561973 \h </w:instrText>
        </w:r>
        <w:r w:rsidR="00CF4FB9">
          <w:rPr>
            <w:noProof/>
            <w:webHidden/>
          </w:rPr>
        </w:r>
        <w:r w:rsidR="00CF4FB9">
          <w:rPr>
            <w:noProof/>
            <w:webHidden/>
          </w:rPr>
          <w:fldChar w:fldCharType="separate"/>
        </w:r>
        <w:r w:rsidR="00F77C2D">
          <w:rPr>
            <w:noProof/>
            <w:webHidden/>
          </w:rPr>
          <w:t>26</w:t>
        </w:r>
        <w:r w:rsidR="00CF4FB9">
          <w:rPr>
            <w:noProof/>
            <w:webHidden/>
          </w:rPr>
          <w:fldChar w:fldCharType="end"/>
        </w:r>
      </w:hyperlink>
    </w:p>
    <w:p w14:paraId="04F2A73A" w14:textId="75FF75AE" w:rsidR="00CF4FB9" w:rsidRDefault="00F71C14">
      <w:pPr>
        <w:pStyle w:val="TOC2"/>
        <w:rPr>
          <w:rFonts w:asciiTheme="minorHAnsi" w:eastAsiaTheme="minorEastAsia" w:hAnsiTheme="minorHAnsi" w:cstheme="minorBidi"/>
          <w:noProof/>
          <w:sz w:val="22"/>
          <w:szCs w:val="22"/>
          <w:lang w:val="en-US" w:eastAsia="ja-JP"/>
        </w:rPr>
      </w:pPr>
      <w:hyperlink w:anchor="_Toc17561974" w:history="1">
        <w:r w:rsidR="00CF4FB9" w:rsidRPr="0003351B">
          <w:rPr>
            <w:rStyle w:val="Hyperlink"/>
            <w:noProof/>
            <w:lang w:eastAsia="en-GB" w:bidi="he-IL"/>
          </w:rPr>
          <w:t>5.1</w:t>
        </w:r>
        <w:r w:rsidR="00CF4FB9">
          <w:rPr>
            <w:rFonts w:asciiTheme="minorHAnsi" w:eastAsiaTheme="minorEastAsia" w:hAnsiTheme="minorHAnsi" w:cstheme="minorBidi"/>
            <w:noProof/>
            <w:sz w:val="22"/>
            <w:szCs w:val="22"/>
            <w:lang w:val="en-US" w:eastAsia="ja-JP"/>
          </w:rPr>
          <w:tab/>
        </w:r>
        <w:r w:rsidR="00CF4FB9" w:rsidRPr="0003351B">
          <w:rPr>
            <w:rStyle w:val="Hyperlink"/>
            <w:noProof/>
            <w:lang w:eastAsia="en-GB" w:bidi="he-IL"/>
          </w:rPr>
          <w:t>Dataset</w:t>
        </w:r>
        <w:r w:rsidR="00CF4FB9">
          <w:rPr>
            <w:noProof/>
            <w:webHidden/>
          </w:rPr>
          <w:tab/>
        </w:r>
        <w:r w:rsidR="00CF4FB9">
          <w:rPr>
            <w:noProof/>
            <w:webHidden/>
          </w:rPr>
          <w:fldChar w:fldCharType="begin"/>
        </w:r>
        <w:r w:rsidR="00CF4FB9">
          <w:rPr>
            <w:noProof/>
            <w:webHidden/>
          </w:rPr>
          <w:instrText xml:space="preserve"> PAGEREF _Toc17561974 \h </w:instrText>
        </w:r>
        <w:r w:rsidR="00CF4FB9">
          <w:rPr>
            <w:noProof/>
            <w:webHidden/>
          </w:rPr>
        </w:r>
        <w:r w:rsidR="00CF4FB9">
          <w:rPr>
            <w:noProof/>
            <w:webHidden/>
          </w:rPr>
          <w:fldChar w:fldCharType="separate"/>
        </w:r>
        <w:r w:rsidR="00F77C2D">
          <w:rPr>
            <w:noProof/>
            <w:webHidden/>
          </w:rPr>
          <w:t>26</w:t>
        </w:r>
        <w:r w:rsidR="00CF4FB9">
          <w:rPr>
            <w:noProof/>
            <w:webHidden/>
          </w:rPr>
          <w:fldChar w:fldCharType="end"/>
        </w:r>
      </w:hyperlink>
    </w:p>
    <w:p w14:paraId="6C060FC5" w14:textId="505669C5" w:rsidR="00CF4FB9" w:rsidRDefault="00F71C14">
      <w:pPr>
        <w:pStyle w:val="TOC3"/>
        <w:rPr>
          <w:rFonts w:asciiTheme="minorHAnsi" w:eastAsiaTheme="minorEastAsia" w:hAnsiTheme="minorHAnsi" w:cstheme="minorBidi"/>
          <w:i w:val="0"/>
          <w:iCs w:val="0"/>
          <w:noProof/>
          <w:sz w:val="22"/>
          <w:szCs w:val="22"/>
          <w:lang w:val="en-US" w:eastAsia="ja-JP"/>
        </w:rPr>
      </w:pPr>
      <w:hyperlink w:anchor="_Toc17561975" w:history="1">
        <w:r w:rsidR="00CF4FB9" w:rsidRPr="0003351B">
          <w:rPr>
            <w:rStyle w:val="Hyperlink"/>
            <w:noProof/>
            <w:lang w:eastAsia="en-GB" w:bidi="he-IL"/>
          </w:rPr>
          <w:t>BNC XML Corpora</w:t>
        </w:r>
        <w:r w:rsidR="00CF4FB9">
          <w:rPr>
            <w:noProof/>
            <w:webHidden/>
          </w:rPr>
          <w:tab/>
        </w:r>
        <w:r w:rsidR="00CF4FB9">
          <w:rPr>
            <w:noProof/>
            <w:webHidden/>
          </w:rPr>
          <w:fldChar w:fldCharType="begin"/>
        </w:r>
        <w:r w:rsidR="00CF4FB9">
          <w:rPr>
            <w:noProof/>
            <w:webHidden/>
          </w:rPr>
          <w:instrText xml:space="preserve"> PAGEREF _Toc17561975 \h </w:instrText>
        </w:r>
        <w:r w:rsidR="00CF4FB9">
          <w:rPr>
            <w:noProof/>
            <w:webHidden/>
          </w:rPr>
        </w:r>
        <w:r w:rsidR="00CF4FB9">
          <w:rPr>
            <w:noProof/>
            <w:webHidden/>
          </w:rPr>
          <w:fldChar w:fldCharType="separate"/>
        </w:r>
        <w:r w:rsidR="00F77C2D">
          <w:rPr>
            <w:noProof/>
            <w:webHidden/>
          </w:rPr>
          <w:t>26</w:t>
        </w:r>
        <w:r w:rsidR="00CF4FB9">
          <w:rPr>
            <w:noProof/>
            <w:webHidden/>
          </w:rPr>
          <w:fldChar w:fldCharType="end"/>
        </w:r>
      </w:hyperlink>
    </w:p>
    <w:p w14:paraId="3F97DF25" w14:textId="7AC47245" w:rsidR="00CF4FB9" w:rsidRDefault="00F71C14">
      <w:pPr>
        <w:pStyle w:val="TOC3"/>
        <w:rPr>
          <w:rFonts w:asciiTheme="minorHAnsi" w:eastAsiaTheme="minorEastAsia" w:hAnsiTheme="minorHAnsi" w:cstheme="minorBidi"/>
          <w:i w:val="0"/>
          <w:iCs w:val="0"/>
          <w:noProof/>
          <w:sz w:val="22"/>
          <w:szCs w:val="22"/>
          <w:lang w:val="en-US" w:eastAsia="ja-JP"/>
        </w:rPr>
      </w:pPr>
      <w:hyperlink w:anchor="_Toc17561976" w:history="1">
        <w:r w:rsidR="00CF4FB9" w:rsidRPr="0003351B">
          <w:rPr>
            <w:rStyle w:val="Hyperlink"/>
            <w:noProof/>
            <w:lang w:eastAsia="en-GB" w:bidi="he-IL"/>
          </w:rPr>
          <w:t>VNC-Tokens Dataset</w:t>
        </w:r>
        <w:r w:rsidR="00CF4FB9">
          <w:rPr>
            <w:noProof/>
            <w:webHidden/>
          </w:rPr>
          <w:tab/>
        </w:r>
        <w:r w:rsidR="00CF4FB9">
          <w:rPr>
            <w:noProof/>
            <w:webHidden/>
          </w:rPr>
          <w:fldChar w:fldCharType="begin"/>
        </w:r>
        <w:r w:rsidR="00CF4FB9">
          <w:rPr>
            <w:noProof/>
            <w:webHidden/>
          </w:rPr>
          <w:instrText xml:space="preserve"> PAGEREF _Toc17561976 \h </w:instrText>
        </w:r>
        <w:r w:rsidR="00CF4FB9">
          <w:rPr>
            <w:noProof/>
            <w:webHidden/>
          </w:rPr>
        </w:r>
        <w:r w:rsidR="00CF4FB9">
          <w:rPr>
            <w:noProof/>
            <w:webHidden/>
          </w:rPr>
          <w:fldChar w:fldCharType="separate"/>
        </w:r>
        <w:r w:rsidR="00F77C2D">
          <w:rPr>
            <w:noProof/>
            <w:webHidden/>
          </w:rPr>
          <w:t>26</w:t>
        </w:r>
        <w:r w:rsidR="00CF4FB9">
          <w:rPr>
            <w:noProof/>
            <w:webHidden/>
          </w:rPr>
          <w:fldChar w:fldCharType="end"/>
        </w:r>
      </w:hyperlink>
    </w:p>
    <w:p w14:paraId="40585B8B" w14:textId="60375007" w:rsidR="00CF4FB9" w:rsidRDefault="00F71C14">
      <w:pPr>
        <w:pStyle w:val="TOC2"/>
        <w:rPr>
          <w:rFonts w:asciiTheme="minorHAnsi" w:eastAsiaTheme="minorEastAsia" w:hAnsiTheme="minorHAnsi" w:cstheme="minorBidi"/>
          <w:noProof/>
          <w:sz w:val="22"/>
          <w:szCs w:val="22"/>
          <w:lang w:val="en-US" w:eastAsia="ja-JP"/>
        </w:rPr>
      </w:pPr>
      <w:hyperlink w:anchor="_Toc17561977" w:history="1">
        <w:r w:rsidR="00CF4FB9" w:rsidRPr="0003351B">
          <w:rPr>
            <w:rStyle w:val="Hyperlink"/>
            <w:noProof/>
            <w:lang w:eastAsia="en-GB" w:bidi="he-IL"/>
          </w:rPr>
          <w:t>5.2</w:t>
        </w:r>
        <w:r w:rsidR="00CF4FB9">
          <w:rPr>
            <w:rFonts w:asciiTheme="minorHAnsi" w:eastAsiaTheme="minorEastAsia" w:hAnsiTheme="minorHAnsi" w:cstheme="minorBidi"/>
            <w:noProof/>
            <w:sz w:val="22"/>
            <w:szCs w:val="22"/>
            <w:lang w:val="en-US" w:eastAsia="ja-JP"/>
          </w:rPr>
          <w:tab/>
        </w:r>
        <w:r w:rsidR="00CF4FB9" w:rsidRPr="0003351B">
          <w:rPr>
            <w:rStyle w:val="Hyperlink"/>
            <w:noProof/>
            <w:lang w:eastAsia="en-GB" w:bidi="he-IL"/>
          </w:rPr>
          <w:t>Experimental Procedure</w:t>
        </w:r>
        <w:r w:rsidR="00CF4FB9">
          <w:rPr>
            <w:noProof/>
            <w:webHidden/>
          </w:rPr>
          <w:tab/>
        </w:r>
        <w:r w:rsidR="00CF4FB9">
          <w:rPr>
            <w:noProof/>
            <w:webHidden/>
          </w:rPr>
          <w:fldChar w:fldCharType="begin"/>
        </w:r>
        <w:r w:rsidR="00CF4FB9">
          <w:rPr>
            <w:noProof/>
            <w:webHidden/>
          </w:rPr>
          <w:instrText xml:space="preserve"> PAGEREF _Toc17561977 \h </w:instrText>
        </w:r>
        <w:r w:rsidR="00CF4FB9">
          <w:rPr>
            <w:noProof/>
            <w:webHidden/>
          </w:rPr>
        </w:r>
        <w:r w:rsidR="00CF4FB9">
          <w:rPr>
            <w:noProof/>
            <w:webHidden/>
          </w:rPr>
          <w:fldChar w:fldCharType="separate"/>
        </w:r>
        <w:r w:rsidR="00F77C2D">
          <w:rPr>
            <w:noProof/>
            <w:webHidden/>
          </w:rPr>
          <w:t>27</w:t>
        </w:r>
        <w:r w:rsidR="00CF4FB9">
          <w:rPr>
            <w:noProof/>
            <w:webHidden/>
          </w:rPr>
          <w:fldChar w:fldCharType="end"/>
        </w:r>
      </w:hyperlink>
    </w:p>
    <w:p w14:paraId="18BCB9D1" w14:textId="117377A5" w:rsidR="00CF4FB9" w:rsidRDefault="00F71C14">
      <w:pPr>
        <w:pStyle w:val="TOC3"/>
        <w:rPr>
          <w:rFonts w:asciiTheme="minorHAnsi" w:eastAsiaTheme="minorEastAsia" w:hAnsiTheme="minorHAnsi" w:cstheme="minorBidi"/>
          <w:i w:val="0"/>
          <w:iCs w:val="0"/>
          <w:noProof/>
          <w:sz w:val="22"/>
          <w:szCs w:val="22"/>
          <w:lang w:val="en-US" w:eastAsia="ja-JP"/>
        </w:rPr>
      </w:pPr>
      <w:hyperlink w:anchor="_Toc17561978" w:history="1">
        <w:r w:rsidR="00CF4FB9" w:rsidRPr="0003351B">
          <w:rPr>
            <w:rStyle w:val="Hyperlink"/>
            <w:noProof/>
            <w:lang w:eastAsia="en-GB" w:bidi="he-IL"/>
          </w:rPr>
          <w:t>Data Pre-Processing</w:t>
        </w:r>
        <w:r w:rsidR="00CF4FB9">
          <w:rPr>
            <w:noProof/>
            <w:webHidden/>
          </w:rPr>
          <w:tab/>
        </w:r>
        <w:r w:rsidR="00CF4FB9">
          <w:rPr>
            <w:noProof/>
            <w:webHidden/>
          </w:rPr>
          <w:fldChar w:fldCharType="begin"/>
        </w:r>
        <w:r w:rsidR="00CF4FB9">
          <w:rPr>
            <w:noProof/>
            <w:webHidden/>
          </w:rPr>
          <w:instrText xml:space="preserve"> PAGEREF _Toc17561978 \h </w:instrText>
        </w:r>
        <w:r w:rsidR="00CF4FB9">
          <w:rPr>
            <w:noProof/>
            <w:webHidden/>
          </w:rPr>
        </w:r>
        <w:r w:rsidR="00CF4FB9">
          <w:rPr>
            <w:noProof/>
            <w:webHidden/>
          </w:rPr>
          <w:fldChar w:fldCharType="separate"/>
        </w:r>
        <w:r w:rsidR="00F77C2D">
          <w:rPr>
            <w:noProof/>
            <w:webHidden/>
          </w:rPr>
          <w:t>27</w:t>
        </w:r>
        <w:r w:rsidR="00CF4FB9">
          <w:rPr>
            <w:noProof/>
            <w:webHidden/>
          </w:rPr>
          <w:fldChar w:fldCharType="end"/>
        </w:r>
      </w:hyperlink>
    </w:p>
    <w:p w14:paraId="1B3143FF" w14:textId="4524177A" w:rsidR="00CF4FB9" w:rsidRDefault="00F71C14">
      <w:pPr>
        <w:pStyle w:val="TOC3"/>
        <w:rPr>
          <w:rFonts w:asciiTheme="minorHAnsi" w:eastAsiaTheme="minorEastAsia" w:hAnsiTheme="minorHAnsi" w:cstheme="minorBidi"/>
          <w:i w:val="0"/>
          <w:iCs w:val="0"/>
          <w:noProof/>
          <w:sz w:val="22"/>
          <w:szCs w:val="22"/>
          <w:lang w:val="en-US" w:eastAsia="ja-JP"/>
        </w:rPr>
      </w:pPr>
      <w:hyperlink w:anchor="_Toc17561979" w:history="1">
        <w:r w:rsidR="00CF4FB9" w:rsidRPr="0003351B">
          <w:rPr>
            <w:rStyle w:val="Hyperlink"/>
            <w:noProof/>
            <w:lang w:eastAsia="en-GB" w:bidi="he-IL"/>
          </w:rPr>
          <w:t>Sentence Embeddings Model Training</w:t>
        </w:r>
        <w:r w:rsidR="00CF4FB9">
          <w:rPr>
            <w:noProof/>
            <w:webHidden/>
          </w:rPr>
          <w:tab/>
        </w:r>
        <w:r w:rsidR="00CF4FB9">
          <w:rPr>
            <w:noProof/>
            <w:webHidden/>
          </w:rPr>
          <w:fldChar w:fldCharType="begin"/>
        </w:r>
        <w:r w:rsidR="00CF4FB9">
          <w:rPr>
            <w:noProof/>
            <w:webHidden/>
          </w:rPr>
          <w:instrText xml:space="preserve"> PAGEREF _Toc17561979 \h </w:instrText>
        </w:r>
        <w:r w:rsidR="00CF4FB9">
          <w:rPr>
            <w:noProof/>
            <w:webHidden/>
          </w:rPr>
        </w:r>
        <w:r w:rsidR="00CF4FB9">
          <w:rPr>
            <w:noProof/>
            <w:webHidden/>
          </w:rPr>
          <w:fldChar w:fldCharType="separate"/>
        </w:r>
        <w:r w:rsidR="00F77C2D">
          <w:rPr>
            <w:noProof/>
            <w:webHidden/>
          </w:rPr>
          <w:t>27</w:t>
        </w:r>
        <w:r w:rsidR="00CF4FB9">
          <w:rPr>
            <w:noProof/>
            <w:webHidden/>
          </w:rPr>
          <w:fldChar w:fldCharType="end"/>
        </w:r>
      </w:hyperlink>
    </w:p>
    <w:p w14:paraId="4C0A4289" w14:textId="2CFE7136" w:rsidR="00CF4FB9" w:rsidRDefault="00F71C14">
      <w:pPr>
        <w:pStyle w:val="TOC3"/>
        <w:rPr>
          <w:rFonts w:asciiTheme="minorHAnsi" w:eastAsiaTheme="minorEastAsia" w:hAnsiTheme="minorHAnsi" w:cstheme="minorBidi"/>
          <w:i w:val="0"/>
          <w:iCs w:val="0"/>
          <w:noProof/>
          <w:sz w:val="22"/>
          <w:szCs w:val="22"/>
          <w:lang w:val="en-US" w:eastAsia="ja-JP"/>
        </w:rPr>
      </w:pPr>
      <w:hyperlink w:anchor="_Toc17561980" w:history="1">
        <w:r w:rsidR="00CF4FB9" w:rsidRPr="0003351B">
          <w:rPr>
            <w:rStyle w:val="Hyperlink"/>
            <w:noProof/>
            <w:lang w:eastAsia="en-GB" w:bidi="he-IL"/>
          </w:rPr>
          <w:t>VNC Pattern Count</w:t>
        </w:r>
        <w:r w:rsidR="00CF4FB9">
          <w:rPr>
            <w:noProof/>
            <w:webHidden/>
          </w:rPr>
          <w:tab/>
        </w:r>
        <w:r w:rsidR="00CF4FB9">
          <w:rPr>
            <w:noProof/>
            <w:webHidden/>
          </w:rPr>
          <w:fldChar w:fldCharType="begin"/>
        </w:r>
        <w:r w:rsidR="00CF4FB9">
          <w:rPr>
            <w:noProof/>
            <w:webHidden/>
          </w:rPr>
          <w:instrText xml:space="preserve"> PAGEREF _Toc17561980 \h </w:instrText>
        </w:r>
        <w:r w:rsidR="00CF4FB9">
          <w:rPr>
            <w:noProof/>
            <w:webHidden/>
          </w:rPr>
        </w:r>
        <w:r w:rsidR="00CF4FB9">
          <w:rPr>
            <w:noProof/>
            <w:webHidden/>
          </w:rPr>
          <w:fldChar w:fldCharType="separate"/>
        </w:r>
        <w:r w:rsidR="00F77C2D">
          <w:rPr>
            <w:noProof/>
            <w:webHidden/>
          </w:rPr>
          <w:t>27</w:t>
        </w:r>
        <w:r w:rsidR="00CF4FB9">
          <w:rPr>
            <w:noProof/>
            <w:webHidden/>
          </w:rPr>
          <w:fldChar w:fldCharType="end"/>
        </w:r>
      </w:hyperlink>
    </w:p>
    <w:p w14:paraId="40A764C0" w14:textId="0A127BE9" w:rsidR="00CF4FB9" w:rsidRDefault="00F71C14">
      <w:pPr>
        <w:pStyle w:val="TOC3"/>
        <w:rPr>
          <w:rFonts w:asciiTheme="minorHAnsi" w:eastAsiaTheme="minorEastAsia" w:hAnsiTheme="minorHAnsi" w:cstheme="minorBidi"/>
          <w:i w:val="0"/>
          <w:iCs w:val="0"/>
          <w:noProof/>
          <w:sz w:val="22"/>
          <w:szCs w:val="22"/>
          <w:lang w:val="en-US" w:eastAsia="ja-JP"/>
        </w:rPr>
      </w:pPr>
      <w:hyperlink w:anchor="_Toc17561981" w:history="1">
        <w:r w:rsidR="00CF4FB9" w:rsidRPr="0003351B">
          <w:rPr>
            <w:rStyle w:val="Hyperlink"/>
            <w:noProof/>
            <w:lang w:eastAsia="en-GB" w:bidi="he-IL"/>
          </w:rPr>
          <w:t>VNIC Candidates Extraction</w:t>
        </w:r>
        <w:r w:rsidR="00CF4FB9">
          <w:rPr>
            <w:noProof/>
            <w:webHidden/>
          </w:rPr>
          <w:tab/>
        </w:r>
        <w:r w:rsidR="00CF4FB9">
          <w:rPr>
            <w:noProof/>
            <w:webHidden/>
          </w:rPr>
          <w:fldChar w:fldCharType="begin"/>
        </w:r>
        <w:r w:rsidR="00CF4FB9">
          <w:rPr>
            <w:noProof/>
            <w:webHidden/>
          </w:rPr>
          <w:instrText xml:space="preserve"> PAGEREF _Toc17561981 \h </w:instrText>
        </w:r>
        <w:r w:rsidR="00CF4FB9">
          <w:rPr>
            <w:noProof/>
            <w:webHidden/>
          </w:rPr>
        </w:r>
        <w:r w:rsidR="00CF4FB9">
          <w:rPr>
            <w:noProof/>
            <w:webHidden/>
          </w:rPr>
          <w:fldChar w:fldCharType="separate"/>
        </w:r>
        <w:r w:rsidR="00F77C2D">
          <w:rPr>
            <w:noProof/>
            <w:webHidden/>
          </w:rPr>
          <w:t>27</w:t>
        </w:r>
        <w:r w:rsidR="00CF4FB9">
          <w:rPr>
            <w:noProof/>
            <w:webHidden/>
          </w:rPr>
          <w:fldChar w:fldCharType="end"/>
        </w:r>
      </w:hyperlink>
    </w:p>
    <w:p w14:paraId="70D0F190" w14:textId="61AFF293" w:rsidR="00CF4FB9" w:rsidRDefault="00F71C14">
      <w:pPr>
        <w:pStyle w:val="TOC3"/>
        <w:rPr>
          <w:rFonts w:asciiTheme="minorHAnsi" w:eastAsiaTheme="minorEastAsia" w:hAnsiTheme="minorHAnsi" w:cstheme="minorBidi"/>
          <w:i w:val="0"/>
          <w:iCs w:val="0"/>
          <w:noProof/>
          <w:sz w:val="22"/>
          <w:szCs w:val="22"/>
          <w:lang w:val="en-US" w:eastAsia="ja-JP"/>
        </w:rPr>
      </w:pPr>
      <w:hyperlink w:anchor="_Toc17561982" w:history="1">
        <w:r w:rsidR="00CF4FB9" w:rsidRPr="0003351B">
          <w:rPr>
            <w:rStyle w:val="Hyperlink"/>
            <w:noProof/>
            <w:lang w:eastAsia="en-GB" w:bidi="he-IL"/>
          </w:rPr>
          <w:t>Generate Sentence Embeddings</w:t>
        </w:r>
        <w:r w:rsidR="00CF4FB9">
          <w:rPr>
            <w:noProof/>
            <w:webHidden/>
          </w:rPr>
          <w:tab/>
        </w:r>
        <w:r w:rsidR="00CF4FB9">
          <w:rPr>
            <w:noProof/>
            <w:webHidden/>
          </w:rPr>
          <w:fldChar w:fldCharType="begin"/>
        </w:r>
        <w:r w:rsidR="00CF4FB9">
          <w:rPr>
            <w:noProof/>
            <w:webHidden/>
          </w:rPr>
          <w:instrText xml:space="preserve"> PAGEREF _Toc17561982 \h </w:instrText>
        </w:r>
        <w:r w:rsidR="00CF4FB9">
          <w:rPr>
            <w:noProof/>
            <w:webHidden/>
          </w:rPr>
        </w:r>
        <w:r w:rsidR="00CF4FB9">
          <w:rPr>
            <w:noProof/>
            <w:webHidden/>
          </w:rPr>
          <w:fldChar w:fldCharType="separate"/>
        </w:r>
        <w:r w:rsidR="00F77C2D">
          <w:rPr>
            <w:noProof/>
            <w:webHidden/>
          </w:rPr>
          <w:t>28</w:t>
        </w:r>
        <w:r w:rsidR="00CF4FB9">
          <w:rPr>
            <w:noProof/>
            <w:webHidden/>
          </w:rPr>
          <w:fldChar w:fldCharType="end"/>
        </w:r>
      </w:hyperlink>
    </w:p>
    <w:p w14:paraId="1AD01D06" w14:textId="4E6F2A3C" w:rsidR="00CF4FB9" w:rsidRDefault="00F71C14">
      <w:pPr>
        <w:pStyle w:val="TOC3"/>
        <w:rPr>
          <w:rFonts w:asciiTheme="minorHAnsi" w:eastAsiaTheme="minorEastAsia" w:hAnsiTheme="minorHAnsi" w:cstheme="minorBidi"/>
          <w:i w:val="0"/>
          <w:iCs w:val="0"/>
          <w:noProof/>
          <w:sz w:val="22"/>
          <w:szCs w:val="22"/>
          <w:lang w:val="en-US" w:eastAsia="ja-JP"/>
        </w:rPr>
      </w:pPr>
      <w:hyperlink w:anchor="_Toc17561983" w:history="1">
        <w:r w:rsidR="00CF4FB9" w:rsidRPr="0003351B">
          <w:rPr>
            <w:rStyle w:val="Hyperlink"/>
            <w:noProof/>
            <w:lang w:eastAsia="en-GB" w:bidi="he-IL"/>
          </w:rPr>
          <w:t>Experiment 1 – Support Vector Machines</w:t>
        </w:r>
        <w:r w:rsidR="00CF4FB9">
          <w:rPr>
            <w:noProof/>
            <w:webHidden/>
          </w:rPr>
          <w:tab/>
        </w:r>
        <w:r w:rsidR="00CF4FB9">
          <w:rPr>
            <w:noProof/>
            <w:webHidden/>
          </w:rPr>
          <w:fldChar w:fldCharType="begin"/>
        </w:r>
        <w:r w:rsidR="00CF4FB9">
          <w:rPr>
            <w:noProof/>
            <w:webHidden/>
          </w:rPr>
          <w:instrText xml:space="preserve"> PAGEREF _Toc17561983 \h </w:instrText>
        </w:r>
        <w:r w:rsidR="00CF4FB9">
          <w:rPr>
            <w:noProof/>
            <w:webHidden/>
          </w:rPr>
        </w:r>
        <w:r w:rsidR="00CF4FB9">
          <w:rPr>
            <w:noProof/>
            <w:webHidden/>
          </w:rPr>
          <w:fldChar w:fldCharType="separate"/>
        </w:r>
        <w:r w:rsidR="00F77C2D">
          <w:rPr>
            <w:noProof/>
            <w:webHidden/>
          </w:rPr>
          <w:t>28</w:t>
        </w:r>
        <w:r w:rsidR="00CF4FB9">
          <w:rPr>
            <w:noProof/>
            <w:webHidden/>
          </w:rPr>
          <w:fldChar w:fldCharType="end"/>
        </w:r>
      </w:hyperlink>
    </w:p>
    <w:p w14:paraId="3CF61E76" w14:textId="307E6EE7" w:rsidR="00CF4FB9" w:rsidRDefault="00F71C14">
      <w:pPr>
        <w:pStyle w:val="TOC3"/>
        <w:rPr>
          <w:rFonts w:asciiTheme="minorHAnsi" w:eastAsiaTheme="minorEastAsia" w:hAnsiTheme="minorHAnsi" w:cstheme="minorBidi"/>
          <w:i w:val="0"/>
          <w:iCs w:val="0"/>
          <w:noProof/>
          <w:sz w:val="22"/>
          <w:szCs w:val="22"/>
          <w:lang w:val="en-US" w:eastAsia="ja-JP"/>
        </w:rPr>
      </w:pPr>
      <w:hyperlink w:anchor="_Toc17561984" w:history="1">
        <w:r w:rsidR="00CF4FB9" w:rsidRPr="0003351B">
          <w:rPr>
            <w:rStyle w:val="Hyperlink"/>
            <w:noProof/>
            <w:lang w:eastAsia="en-GB" w:bidi="he-IL"/>
          </w:rPr>
          <w:t>Experiment 2 – k-Means Clustering</w:t>
        </w:r>
        <w:r w:rsidR="00CF4FB9">
          <w:rPr>
            <w:noProof/>
            <w:webHidden/>
          </w:rPr>
          <w:tab/>
        </w:r>
        <w:r w:rsidR="00CF4FB9">
          <w:rPr>
            <w:noProof/>
            <w:webHidden/>
          </w:rPr>
          <w:fldChar w:fldCharType="begin"/>
        </w:r>
        <w:r w:rsidR="00CF4FB9">
          <w:rPr>
            <w:noProof/>
            <w:webHidden/>
          </w:rPr>
          <w:instrText xml:space="preserve"> PAGEREF _Toc17561984 \h </w:instrText>
        </w:r>
        <w:r w:rsidR="00CF4FB9">
          <w:rPr>
            <w:noProof/>
            <w:webHidden/>
          </w:rPr>
        </w:r>
        <w:r w:rsidR="00CF4FB9">
          <w:rPr>
            <w:noProof/>
            <w:webHidden/>
          </w:rPr>
          <w:fldChar w:fldCharType="separate"/>
        </w:r>
        <w:r w:rsidR="00F77C2D">
          <w:rPr>
            <w:noProof/>
            <w:webHidden/>
          </w:rPr>
          <w:t>28</w:t>
        </w:r>
        <w:r w:rsidR="00CF4FB9">
          <w:rPr>
            <w:noProof/>
            <w:webHidden/>
          </w:rPr>
          <w:fldChar w:fldCharType="end"/>
        </w:r>
      </w:hyperlink>
    </w:p>
    <w:p w14:paraId="48FB5FF2" w14:textId="7F53ADC5" w:rsidR="00CF4FB9" w:rsidRDefault="00F71C14">
      <w:pPr>
        <w:pStyle w:val="TOC3"/>
        <w:rPr>
          <w:rFonts w:asciiTheme="minorHAnsi" w:eastAsiaTheme="minorEastAsia" w:hAnsiTheme="minorHAnsi" w:cstheme="minorBidi"/>
          <w:i w:val="0"/>
          <w:iCs w:val="0"/>
          <w:noProof/>
          <w:sz w:val="22"/>
          <w:szCs w:val="22"/>
          <w:lang w:val="en-US" w:eastAsia="ja-JP"/>
        </w:rPr>
      </w:pPr>
      <w:hyperlink w:anchor="_Toc17561985" w:history="1">
        <w:r w:rsidR="00CF4FB9" w:rsidRPr="0003351B">
          <w:rPr>
            <w:rStyle w:val="Hyperlink"/>
            <w:noProof/>
            <w:lang w:eastAsia="en-GB" w:bidi="he-IL"/>
          </w:rPr>
          <w:t>Experiment 3 – Cosine Similarity</w:t>
        </w:r>
        <w:r w:rsidR="00CF4FB9">
          <w:rPr>
            <w:noProof/>
            <w:webHidden/>
          </w:rPr>
          <w:tab/>
        </w:r>
        <w:r w:rsidR="00CF4FB9">
          <w:rPr>
            <w:noProof/>
            <w:webHidden/>
          </w:rPr>
          <w:fldChar w:fldCharType="begin"/>
        </w:r>
        <w:r w:rsidR="00CF4FB9">
          <w:rPr>
            <w:noProof/>
            <w:webHidden/>
          </w:rPr>
          <w:instrText xml:space="preserve"> PAGEREF _Toc17561985 \h </w:instrText>
        </w:r>
        <w:r w:rsidR="00CF4FB9">
          <w:rPr>
            <w:noProof/>
            <w:webHidden/>
          </w:rPr>
        </w:r>
        <w:r w:rsidR="00CF4FB9">
          <w:rPr>
            <w:noProof/>
            <w:webHidden/>
          </w:rPr>
          <w:fldChar w:fldCharType="separate"/>
        </w:r>
        <w:r w:rsidR="00F77C2D">
          <w:rPr>
            <w:noProof/>
            <w:webHidden/>
          </w:rPr>
          <w:t>29</w:t>
        </w:r>
        <w:r w:rsidR="00CF4FB9">
          <w:rPr>
            <w:noProof/>
            <w:webHidden/>
          </w:rPr>
          <w:fldChar w:fldCharType="end"/>
        </w:r>
      </w:hyperlink>
    </w:p>
    <w:p w14:paraId="6E9CA0E7" w14:textId="1DF9E3F8" w:rsidR="00CF4FB9" w:rsidRDefault="00F71C14">
      <w:pPr>
        <w:pStyle w:val="TOC2"/>
        <w:rPr>
          <w:rFonts w:asciiTheme="minorHAnsi" w:eastAsiaTheme="minorEastAsia" w:hAnsiTheme="minorHAnsi" w:cstheme="minorBidi"/>
          <w:noProof/>
          <w:sz w:val="22"/>
          <w:szCs w:val="22"/>
          <w:lang w:val="en-US" w:eastAsia="ja-JP"/>
        </w:rPr>
      </w:pPr>
      <w:hyperlink w:anchor="_Toc17561986" w:history="1">
        <w:r w:rsidR="00CF4FB9" w:rsidRPr="0003351B">
          <w:rPr>
            <w:rStyle w:val="Hyperlink"/>
            <w:noProof/>
            <w:lang w:eastAsia="en-GB" w:bidi="he-IL"/>
          </w:rPr>
          <w:t>5.3</w:t>
        </w:r>
        <w:r w:rsidR="00CF4FB9">
          <w:rPr>
            <w:rFonts w:asciiTheme="minorHAnsi" w:eastAsiaTheme="minorEastAsia" w:hAnsiTheme="minorHAnsi" w:cstheme="minorBidi"/>
            <w:noProof/>
            <w:sz w:val="22"/>
            <w:szCs w:val="22"/>
            <w:lang w:val="en-US" w:eastAsia="ja-JP"/>
          </w:rPr>
          <w:tab/>
        </w:r>
        <w:r w:rsidR="00CF4FB9" w:rsidRPr="0003351B">
          <w:rPr>
            <w:rStyle w:val="Hyperlink"/>
            <w:noProof/>
            <w:lang w:eastAsia="en-GB" w:bidi="he-IL"/>
          </w:rPr>
          <w:t>Hyperparameters</w:t>
        </w:r>
        <w:r w:rsidR="00CF4FB9">
          <w:rPr>
            <w:noProof/>
            <w:webHidden/>
          </w:rPr>
          <w:tab/>
        </w:r>
        <w:r w:rsidR="00CF4FB9">
          <w:rPr>
            <w:noProof/>
            <w:webHidden/>
          </w:rPr>
          <w:fldChar w:fldCharType="begin"/>
        </w:r>
        <w:r w:rsidR="00CF4FB9">
          <w:rPr>
            <w:noProof/>
            <w:webHidden/>
          </w:rPr>
          <w:instrText xml:space="preserve"> PAGEREF _Toc17561986 \h </w:instrText>
        </w:r>
        <w:r w:rsidR="00CF4FB9">
          <w:rPr>
            <w:noProof/>
            <w:webHidden/>
          </w:rPr>
        </w:r>
        <w:r w:rsidR="00CF4FB9">
          <w:rPr>
            <w:noProof/>
            <w:webHidden/>
          </w:rPr>
          <w:fldChar w:fldCharType="separate"/>
        </w:r>
        <w:r w:rsidR="00F77C2D">
          <w:rPr>
            <w:noProof/>
            <w:webHidden/>
          </w:rPr>
          <w:t>29</w:t>
        </w:r>
        <w:r w:rsidR="00CF4FB9">
          <w:rPr>
            <w:noProof/>
            <w:webHidden/>
          </w:rPr>
          <w:fldChar w:fldCharType="end"/>
        </w:r>
      </w:hyperlink>
    </w:p>
    <w:p w14:paraId="09D59D88" w14:textId="4681CF15" w:rsidR="00CF4FB9" w:rsidRDefault="00F71C14">
      <w:pPr>
        <w:pStyle w:val="TOC2"/>
        <w:rPr>
          <w:rFonts w:asciiTheme="minorHAnsi" w:eastAsiaTheme="minorEastAsia" w:hAnsiTheme="minorHAnsi" w:cstheme="minorBidi"/>
          <w:noProof/>
          <w:sz w:val="22"/>
          <w:szCs w:val="22"/>
          <w:lang w:val="en-US" w:eastAsia="ja-JP"/>
        </w:rPr>
      </w:pPr>
      <w:hyperlink w:anchor="_Toc17561987" w:history="1">
        <w:r w:rsidR="00CF4FB9" w:rsidRPr="0003351B">
          <w:rPr>
            <w:rStyle w:val="Hyperlink"/>
            <w:noProof/>
            <w:lang w:eastAsia="en-GB" w:bidi="he-IL"/>
          </w:rPr>
          <w:t>5.4</w:t>
        </w:r>
        <w:r w:rsidR="00CF4FB9">
          <w:rPr>
            <w:rFonts w:asciiTheme="minorHAnsi" w:eastAsiaTheme="minorEastAsia" w:hAnsiTheme="minorHAnsi" w:cstheme="minorBidi"/>
            <w:noProof/>
            <w:sz w:val="22"/>
            <w:szCs w:val="22"/>
            <w:lang w:val="en-US" w:eastAsia="ja-JP"/>
          </w:rPr>
          <w:tab/>
        </w:r>
        <w:r w:rsidR="00CF4FB9" w:rsidRPr="0003351B">
          <w:rPr>
            <w:rStyle w:val="Hyperlink"/>
            <w:noProof/>
            <w:lang w:eastAsia="en-GB" w:bidi="he-IL"/>
          </w:rPr>
          <w:t>Evaluation Metrics</w:t>
        </w:r>
        <w:r w:rsidR="00CF4FB9">
          <w:rPr>
            <w:noProof/>
            <w:webHidden/>
          </w:rPr>
          <w:tab/>
        </w:r>
        <w:r w:rsidR="00CF4FB9">
          <w:rPr>
            <w:noProof/>
            <w:webHidden/>
          </w:rPr>
          <w:fldChar w:fldCharType="begin"/>
        </w:r>
        <w:r w:rsidR="00CF4FB9">
          <w:rPr>
            <w:noProof/>
            <w:webHidden/>
          </w:rPr>
          <w:instrText xml:space="preserve"> PAGEREF _Toc17561987 \h </w:instrText>
        </w:r>
        <w:r w:rsidR="00CF4FB9">
          <w:rPr>
            <w:noProof/>
            <w:webHidden/>
          </w:rPr>
        </w:r>
        <w:r w:rsidR="00CF4FB9">
          <w:rPr>
            <w:noProof/>
            <w:webHidden/>
          </w:rPr>
          <w:fldChar w:fldCharType="separate"/>
        </w:r>
        <w:r w:rsidR="00F77C2D">
          <w:rPr>
            <w:noProof/>
            <w:webHidden/>
          </w:rPr>
          <w:t>30</w:t>
        </w:r>
        <w:r w:rsidR="00CF4FB9">
          <w:rPr>
            <w:noProof/>
            <w:webHidden/>
          </w:rPr>
          <w:fldChar w:fldCharType="end"/>
        </w:r>
      </w:hyperlink>
    </w:p>
    <w:p w14:paraId="63091530" w14:textId="70846E6A" w:rsidR="00CF4FB9" w:rsidRDefault="00F71C14">
      <w:pPr>
        <w:pStyle w:val="TOC1"/>
        <w:tabs>
          <w:tab w:val="left" w:pos="450"/>
          <w:tab w:val="right" w:leader="dot" w:pos="8302"/>
        </w:tabs>
        <w:rPr>
          <w:rFonts w:asciiTheme="minorHAnsi" w:eastAsiaTheme="minorEastAsia" w:hAnsiTheme="minorHAnsi" w:cstheme="minorBidi"/>
          <w:b w:val="0"/>
          <w:bCs w:val="0"/>
          <w:caps w:val="0"/>
          <w:noProof/>
          <w:sz w:val="22"/>
          <w:szCs w:val="22"/>
          <w:lang w:val="en-US" w:eastAsia="ja-JP"/>
        </w:rPr>
      </w:pPr>
      <w:hyperlink w:anchor="_Toc17561988" w:history="1">
        <w:r w:rsidR="00CF4FB9" w:rsidRPr="0003351B">
          <w:rPr>
            <w:rStyle w:val="Hyperlink"/>
            <w:noProof/>
            <w:lang w:eastAsia="en-GB" w:bidi="he-IL"/>
          </w:rPr>
          <w:t>6</w:t>
        </w:r>
        <w:r w:rsidR="00CF4FB9">
          <w:rPr>
            <w:rFonts w:asciiTheme="minorHAnsi" w:eastAsiaTheme="minorEastAsia" w:hAnsiTheme="minorHAnsi" w:cstheme="minorBidi"/>
            <w:b w:val="0"/>
            <w:bCs w:val="0"/>
            <w:caps w:val="0"/>
            <w:noProof/>
            <w:sz w:val="22"/>
            <w:szCs w:val="22"/>
            <w:lang w:val="en-US" w:eastAsia="ja-JP"/>
          </w:rPr>
          <w:tab/>
        </w:r>
        <w:r w:rsidR="00CF4FB9" w:rsidRPr="0003351B">
          <w:rPr>
            <w:rStyle w:val="Hyperlink"/>
            <w:noProof/>
            <w:lang w:eastAsia="en-GB" w:bidi="he-IL"/>
          </w:rPr>
          <w:t>Results</w:t>
        </w:r>
        <w:r w:rsidR="00CF4FB9">
          <w:rPr>
            <w:noProof/>
            <w:webHidden/>
          </w:rPr>
          <w:tab/>
        </w:r>
        <w:r w:rsidR="00CF4FB9">
          <w:rPr>
            <w:noProof/>
            <w:webHidden/>
          </w:rPr>
          <w:fldChar w:fldCharType="begin"/>
        </w:r>
        <w:r w:rsidR="00CF4FB9">
          <w:rPr>
            <w:noProof/>
            <w:webHidden/>
          </w:rPr>
          <w:instrText xml:space="preserve"> PAGEREF _Toc17561988 \h </w:instrText>
        </w:r>
        <w:r w:rsidR="00CF4FB9">
          <w:rPr>
            <w:noProof/>
            <w:webHidden/>
          </w:rPr>
        </w:r>
        <w:r w:rsidR="00CF4FB9">
          <w:rPr>
            <w:noProof/>
            <w:webHidden/>
          </w:rPr>
          <w:fldChar w:fldCharType="separate"/>
        </w:r>
        <w:r w:rsidR="00F77C2D">
          <w:rPr>
            <w:noProof/>
            <w:webHidden/>
          </w:rPr>
          <w:t>31</w:t>
        </w:r>
        <w:r w:rsidR="00CF4FB9">
          <w:rPr>
            <w:noProof/>
            <w:webHidden/>
          </w:rPr>
          <w:fldChar w:fldCharType="end"/>
        </w:r>
      </w:hyperlink>
    </w:p>
    <w:p w14:paraId="6E7EC7C6" w14:textId="68E4C398" w:rsidR="00CF4FB9" w:rsidRDefault="00F71C14">
      <w:pPr>
        <w:pStyle w:val="TOC2"/>
        <w:rPr>
          <w:rFonts w:asciiTheme="minorHAnsi" w:eastAsiaTheme="minorEastAsia" w:hAnsiTheme="minorHAnsi" w:cstheme="minorBidi"/>
          <w:noProof/>
          <w:sz w:val="22"/>
          <w:szCs w:val="22"/>
          <w:lang w:val="en-US" w:eastAsia="ja-JP"/>
        </w:rPr>
      </w:pPr>
      <w:hyperlink w:anchor="_Toc17561989" w:history="1">
        <w:r w:rsidR="00CF4FB9" w:rsidRPr="0003351B">
          <w:rPr>
            <w:rStyle w:val="Hyperlink"/>
            <w:noProof/>
            <w:lang w:eastAsia="en-GB" w:bidi="he-IL"/>
          </w:rPr>
          <w:t>6.1</w:t>
        </w:r>
        <w:r w:rsidR="00CF4FB9">
          <w:rPr>
            <w:rFonts w:asciiTheme="minorHAnsi" w:eastAsiaTheme="minorEastAsia" w:hAnsiTheme="minorHAnsi" w:cstheme="minorBidi"/>
            <w:noProof/>
            <w:sz w:val="22"/>
            <w:szCs w:val="22"/>
            <w:lang w:val="en-US" w:eastAsia="ja-JP"/>
          </w:rPr>
          <w:tab/>
        </w:r>
        <w:r w:rsidR="00CF4FB9" w:rsidRPr="0003351B">
          <w:rPr>
            <w:rStyle w:val="Hyperlink"/>
            <w:noProof/>
            <w:lang w:eastAsia="en-GB" w:bidi="he-IL"/>
          </w:rPr>
          <w:t>Top-Scoring VNCs</w:t>
        </w:r>
        <w:r w:rsidR="00CF4FB9">
          <w:rPr>
            <w:noProof/>
            <w:webHidden/>
          </w:rPr>
          <w:tab/>
        </w:r>
        <w:r w:rsidR="00CF4FB9">
          <w:rPr>
            <w:noProof/>
            <w:webHidden/>
          </w:rPr>
          <w:fldChar w:fldCharType="begin"/>
        </w:r>
        <w:r w:rsidR="00CF4FB9">
          <w:rPr>
            <w:noProof/>
            <w:webHidden/>
          </w:rPr>
          <w:instrText xml:space="preserve"> PAGEREF _Toc17561989 \h </w:instrText>
        </w:r>
        <w:r w:rsidR="00CF4FB9">
          <w:rPr>
            <w:noProof/>
            <w:webHidden/>
          </w:rPr>
        </w:r>
        <w:r w:rsidR="00CF4FB9">
          <w:rPr>
            <w:noProof/>
            <w:webHidden/>
          </w:rPr>
          <w:fldChar w:fldCharType="separate"/>
        </w:r>
        <w:r w:rsidR="00F77C2D">
          <w:rPr>
            <w:noProof/>
            <w:webHidden/>
          </w:rPr>
          <w:t>31</w:t>
        </w:r>
        <w:r w:rsidR="00CF4FB9">
          <w:rPr>
            <w:noProof/>
            <w:webHidden/>
          </w:rPr>
          <w:fldChar w:fldCharType="end"/>
        </w:r>
      </w:hyperlink>
    </w:p>
    <w:p w14:paraId="10C2E201" w14:textId="7E46BFEF" w:rsidR="00CF4FB9" w:rsidRDefault="00F71C14">
      <w:pPr>
        <w:pStyle w:val="TOC2"/>
        <w:rPr>
          <w:rFonts w:asciiTheme="minorHAnsi" w:eastAsiaTheme="minorEastAsia" w:hAnsiTheme="minorHAnsi" w:cstheme="minorBidi"/>
          <w:noProof/>
          <w:sz w:val="22"/>
          <w:szCs w:val="22"/>
          <w:lang w:val="en-US" w:eastAsia="ja-JP"/>
        </w:rPr>
      </w:pPr>
      <w:hyperlink w:anchor="_Toc17561990" w:history="1">
        <w:r w:rsidR="00CF4FB9" w:rsidRPr="0003351B">
          <w:rPr>
            <w:rStyle w:val="Hyperlink"/>
            <w:noProof/>
            <w:lang w:eastAsia="en-GB" w:bidi="he-IL"/>
          </w:rPr>
          <w:t>6.2</w:t>
        </w:r>
        <w:r w:rsidR="00CF4FB9">
          <w:rPr>
            <w:rFonts w:asciiTheme="minorHAnsi" w:eastAsiaTheme="minorEastAsia" w:hAnsiTheme="minorHAnsi" w:cstheme="minorBidi"/>
            <w:noProof/>
            <w:sz w:val="22"/>
            <w:szCs w:val="22"/>
            <w:lang w:val="en-US" w:eastAsia="ja-JP"/>
          </w:rPr>
          <w:tab/>
        </w:r>
        <w:r w:rsidR="00CF4FB9" w:rsidRPr="0003351B">
          <w:rPr>
            <w:rStyle w:val="Hyperlink"/>
            <w:noProof/>
            <w:lang w:eastAsia="en-GB" w:bidi="he-IL"/>
          </w:rPr>
          <w:t>Experiment 1</w:t>
        </w:r>
        <w:r w:rsidR="00CF4FB9">
          <w:rPr>
            <w:noProof/>
            <w:webHidden/>
          </w:rPr>
          <w:tab/>
        </w:r>
        <w:r w:rsidR="00CF4FB9">
          <w:rPr>
            <w:noProof/>
            <w:webHidden/>
          </w:rPr>
          <w:fldChar w:fldCharType="begin"/>
        </w:r>
        <w:r w:rsidR="00CF4FB9">
          <w:rPr>
            <w:noProof/>
            <w:webHidden/>
          </w:rPr>
          <w:instrText xml:space="preserve"> PAGEREF _Toc17561990 \h </w:instrText>
        </w:r>
        <w:r w:rsidR="00CF4FB9">
          <w:rPr>
            <w:noProof/>
            <w:webHidden/>
          </w:rPr>
        </w:r>
        <w:r w:rsidR="00CF4FB9">
          <w:rPr>
            <w:noProof/>
            <w:webHidden/>
          </w:rPr>
          <w:fldChar w:fldCharType="separate"/>
        </w:r>
        <w:r w:rsidR="00F77C2D">
          <w:rPr>
            <w:noProof/>
            <w:webHidden/>
          </w:rPr>
          <w:t>35</w:t>
        </w:r>
        <w:r w:rsidR="00CF4FB9">
          <w:rPr>
            <w:noProof/>
            <w:webHidden/>
          </w:rPr>
          <w:fldChar w:fldCharType="end"/>
        </w:r>
      </w:hyperlink>
    </w:p>
    <w:p w14:paraId="1F650992" w14:textId="1E728A4B" w:rsidR="00CF4FB9" w:rsidRDefault="00F71C14">
      <w:pPr>
        <w:pStyle w:val="TOC2"/>
        <w:rPr>
          <w:rFonts w:asciiTheme="minorHAnsi" w:eastAsiaTheme="minorEastAsia" w:hAnsiTheme="minorHAnsi" w:cstheme="minorBidi"/>
          <w:noProof/>
          <w:sz w:val="22"/>
          <w:szCs w:val="22"/>
          <w:lang w:val="en-US" w:eastAsia="ja-JP"/>
        </w:rPr>
      </w:pPr>
      <w:hyperlink w:anchor="_Toc17561991" w:history="1">
        <w:r w:rsidR="00CF4FB9" w:rsidRPr="0003351B">
          <w:rPr>
            <w:rStyle w:val="Hyperlink"/>
            <w:noProof/>
            <w:lang w:eastAsia="en-GB" w:bidi="he-IL"/>
          </w:rPr>
          <w:t>6.3</w:t>
        </w:r>
        <w:r w:rsidR="00CF4FB9">
          <w:rPr>
            <w:rFonts w:asciiTheme="minorHAnsi" w:eastAsiaTheme="minorEastAsia" w:hAnsiTheme="minorHAnsi" w:cstheme="minorBidi"/>
            <w:noProof/>
            <w:sz w:val="22"/>
            <w:szCs w:val="22"/>
            <w:lang w:val="en-US" w:eastAsia="ja-JP"/>
          </w:rPr>
          <w:tab/>
        </w:r>
        <w:r w:rsidR="00CF4FB9" w:rsidRPr="0003351B">
          <w:rPr>
            <w:rStyle w:val="Hyperlink"/>
            <w:noProof/>
            <w:lang w:eastAsia="en-GB" w:bidi="he-IL"/>
          </w:rPr>
          <w:t>Experiment 2</w:t>
        </w:r>
        <w:r w:rsidR="00CF4FB9">
          <w:rPr>
            <w:noProof/>
            <w:webHidden/>
          </w:rPr>
          <w:tab/>
        </w:r>
        <w:r w:rsidR="00CF4FB9">
          <w:rPr>
            <w:noProof/>
            <w:webHidden/>
          </w:rPr>
          <w:fldChar w:fldCharType="begin"/>
        </w:r>
        <w:r w:rsidR="00CF4FB9">
          <w:rPr>
            <w:noProof/>
            <w:webHidden/>
          </w:rPr>
          <w:instrText xml:space="preserve"> PAGEREF _Toc17561991 \h </w:instrText>
        </w:r>
        <w:r w:rsidR="00CF4FB9">
          <w:rPr>
            <w:noProof/>
            <w:webHidden/>
          </w:rPr>
        </w:r>
        <w:r w:rsidR="00CF4FB9">
          <w:rPr>
            <w:noProof/>
            <w:webHidden/>
          </w:rPr>
          <w:fldChar w:fldCharType="separate"/>
        </w:r>
        <w:r w:rsidR="00F77C2D">
          <w:rPr>
            <w:noProof/>
            <w:webHidden/>
          </w:rPr>
          <w:t>37</w:t>
        </w:r>
        <w:r w:rsidR="00CF4FB9">
          <w:rPr>
            <w:noProof/>
            <w:webHidden/>
          </w:rPr>
          <w:fldChar w:fldCharType="end"/>
        </w:r>
      </w:hyperlink>
    </w:p>
    <w:p w14:paraId="022CEB47" w14:textId="6EF78D1E" w:rsidR="00CF4FB9" w:rsidRDefault="00F71C14">
      <w:pPr>
        <w:pStyle w:val="TOC3"/>
        <w:rPr>
          <w:rFonts w:asciiTheme="minorHAnsi" w:eastAsiaTheme="minorEastAsia" w:hAnsiTheme="minorHAnsi" w:cstheme="minorBidi"/>
          <w:i w:val="0"/>
          <w:iCs w:val="0"/>
          <w:noProof/>
          <w:sz w:val="22"/>
          <w:szCs w:val="22"/>
          <w:lang w:val="en-US" w:eastAsia="ja-JP"/>
        </w:rPr>
      </w:pPr>
      <w:hyperlink w:anchor="_Toc17561992" w:history="1">
        <w:r w:rsidR="00CF4FB9" w:rsidRPr="0003351B">
          <w:rPr>
            <w:rStyle w:val="Hyperlink"/>
            <w:noProof/>
            <w:lang w:eastAsia="en-GB" w:bidi="he-IL"/>
          </w:rPr>
          <w:t>Experiments on VNC-Tokens Dataset</w:t>
        </w:r>
        <w:r w:rsidR="00CF4FB9">
          <w:rPr>
            <w:noProof/>
            <w:webHidden/>
          </w:rPr>
          <w:tab/>
        </w:r>
        <w:r w:rsidR="00CF4FB9">
          <w:rPr>
            <w:noProof/>
            <w:webHidden/>
          </w:rPr>
          <w:fldChar w:fldCharType="begin"/>
        </w:r>
        <w:r w:rsidR="00CF4FB9">
          <w:rPr>
            <w:noProof/>
            <w:webHidden/>
          </w:rPr>
          <w:instrText xml:space="preserve"> PAGEREF _Toc17561992 \h </w:instrText>
        </w:r>
        <w:r w:rsidR="00CF4FB9">
          <w:rPr>
            <w:noProof/>
            <w:webHidden/>
          </w:rPr>
        </w:r>
        <w:r w:rsidR="00CF4FB9">
          <w:rPr>
            <w:noProof/>
            <w:webHidden/>
          </w:rPr>
          <w:fldChar w:fldCharType="separate"/>
        </w:r>
        <w:r w:rsidR="00F77C2D">
          <w:rPr>
            <w:noProof/>
            <w:webHidden/>
          </w:rPr>
          <w:t>37</w:t>
        </w:r>
        <w:r w:rsidR="00CF4FB9">
          <w:rPr>
            <w:noProof/>
            <w:webHidden/>
          </w:rPr>
          <w:fldChar w:fldCharType="end"/>
        </w:r>
      </w:hyperlink>
    </w:p>
    <w:p w14:paraId="104AAFFA" w14:textId="1D1BED75" w:rsidR="00CF4FB9" w:rsidRDefault="00F71C14">
      <w:pPr>
        <w:pStyle w:val="TOC3"/>
        <w:rPr>
          <w:rFonts w:asciiTheme="minorHAnsi" w:eastAsiaTheme="minorEastAsia" w:hAnsiTheme="minorHAnsi" w:cstheme="minorBidi"/>
          <w:i w:val="0"/>
          <w:iCs w:val="0"/>
          <w:noProof/>
          <w:sz w:val="22"/>
          <w:szCs w:val="22"/>
          <w:lang w:val="en-US" w:eastAsia="ja-JP"/>
        </w:rPr>
      </w:pPr>
      <w:hyperlink w:anchor="_Toc17561993" w:history="1">
        <w:r w:rsidR="00CF4FB9" w:rsidRPr="0003351B">
          <w:rPr>
            <w:rStyle w:val="Hyperlink"/>
            <w:noProof/>
          </w:rPr>
          <w:t>Experiments on VNIC-Candidates Dataset</w:t>
        </w:r>
        <w:r w:rsidR="00CF4FB9">
          <w:rPr>
            <w:noProof/>
            <w:webHidden/>
          </w:rPr>
          <w:tab/>
        </w:r>
        <w:r w:rsidR="00CF4FB9">
          <w:rPr>
            <w:noProof/>
            <w:webHidden/>
          </w:rPr>
          <w:fldChar w:fldCharType="begin"/>
        </w:r>
        <w:r w:rsidR="00CF4FB9">
          <w:rPr>
            <w:noProof/>
            <w:webHidden/>
          </w:rPr>
          <w:instrText xml:space="preserve"> PAGEREF _Toc17561993 \h </w:instrText>
        </w:r>
        <w:r w:rsidR="00CF4FB9">
          <w:rPr>
            <w:noProof/>
            <w:webHidden/>
          </w:rPr>
        </w:r>
        <w:r w:rsidR="00CF4FB9">
          <w:rPr>
            <w:noProof/>
            <w:webHidden/>
          </w:rPr>
          <w:fldChar w:fldCharType="separate"/>
        </w:r>
        <w:r w:rsidR="00F77C2D">
          <w:rPr>
            <w:noProof/>
            <w:webHidden/>
          </w:rPr>
          <w:t>39</w:t>
        </w:r>
        <w:r w:rsidR="00CF4FB9">
          <w:rPr>
            <w:noProof/>
            <w:webHidden/>
          </w:rPr>
          <w:fldChar w:fldCharType="end"/>
        </w:r>
      </w:hyperlink>
    </w:p>
    <w:p w14:paraId="1C4DD19B" w14:textId="3F993E8D" w:rsidR="00CF4FB9" w:rsidRDefault="00F71C14">
      <w:pPr>
        <w:pStyle w:val="TOC2"/>
        <w:rPr>
          <w:rFonts w:asciiTheme="minorHAnsi" w:eastAsiaTheme="minorEastAsia" w:hAnsiTheme="minorHAnsi" w:cstheme="minorBidi"/>
          <w:noProof/>
          <w:sz w:val="22"/>
          <w:szCs w:val="22"/>
          <w:lang w:val="en-US" w:eastAsia="ja-JP"/>
        </w:rPr>
      </w:pPr>
      <w:hyperlink w:anchor="_Toc17561994" w:history="1">
        <w:r w:rsidR="00CF4FB9" w:rsidRPr="0003351B">
          <w:rPr>
            <w:rStyle w:val="Hyperlink"/>
            <w:noProof/>
            <w:lang w:eastAsia="en-GB" w:bidi="he-IL"/>
          </w:rPr>
          <w:t>6.4</w:t>
        </w:r>
        <w:r w:rsidR="00CF4FB9">
          <w:rPr>
            <w:rFonts w:asciiTheme="minorHAnsi" w:eastAsiaTheme="minorEastAsia" w:hAnsiTheme="minorHAnsi" w:cstheme="minorBidi"/>
            <w:noProof/>
            <w:sz w:val="22"/>
            <w:szCs w:val="22"/>
            <w:lang w:val="en-US" w:eastAsia="ja-JP"/>
          </w:rPr>
          <w:tab/>
        </w:r>
        <w:r w:rsidR="00CF4FB9" w:rsidRPr="0003351B">
          <w:rPr>
            <w:rStyle w:val="Hyperlink"/>
            <w:noProof/>
            <w:lang w:eastAsia="en-GB" w:bidi="he-IL"/>
          </w:rPr>
          <w:t>Experiment 3</w:t>
        </w:r>
        <w:r w:rsidR="00CF4FB9">
          <w:rPr>
            <w:noProof/>
            <w:webHidden/>
          </w:rPr>
          <w:tab/>
        </w:r>
        <w:r w:rsidR="00CF4FB9">
          <w:rPr>
            <w:noProof/>
            <w:webHidden/>
          </w:rPr>
          <w:fldChar w:fldCharType="begin"/>
        </w:r>
        <w:r w:rsidR="00CF4FB9">
          <w:rPr>
            <w:noProof/>
            <w:webHidden/>
          </w:rPr>
          <w:instrText xml:space="preserve"> PAGEREF _Toc17561994 \h </w:instrText>
        </w:r>
        <w:r w:rsidR="00CF4FB9">
          <w:rPr>
            <w:noProof/>
            <w:webHidden/>
          </w:rPr>
        </w:r>
        <w:r w:rsidR="00CF4FB9">
          <w:rPr>
            <w:noProof/>
            <w:webHidden/>
          </w:rPr>
          <w:fldChar w:fldCharType="separate"/>
        </w:r>
        <w:r w:rsidR="00F77C2D">
          <w:rPr>
            <w:noProof/>
            <w:webHidden/>
          </w:rPr>
          <w:t>41</w:t>
        </w:r>
        <w:r w:rsidR="00CF4FB9">
          <w:rPr>
            <w:noProof/>
            <w:webHidden/>
          </w:rPr>
          <w:fldChar w:fldCharType="end"/>
        </w:r>
      </w:hyperlink>
    </w:p>
    <w:p w14:paraId="706EF23C" w14:textId="56762C56" w:rsidR="00CF4FB9" w:rsidRDefault="00F71C14">
      <w:pPr>
        <w:pStyle w:val="TOC3"/>
        <w:rPr>
          <w:rFonts w:asciiTheme="minorHAnsi" w:eastAsiaTheme="minorEastAsia" w:hAnsiTheme="minorHAnsi" w:cstheme="minorBidi"/>
          <w:i w:val="0"/>
          <w:iCs w:val="0"/>
          <w:noProof/>
          <w:sz w:val="22"/>
          <w:szCs w:val="22"/>
          <w:lang w:val="en-US" w:eastAsia="ja-JP"/>
        </w:rPr>
      </w:pPr>
      <w:hyperlink w:anchor="_Toc17561995" w:history="1">
        <w:r w:rsidR="00CF4FB9" w:rsidRPr="0003351B">
          <w:rPr>
            <w:rStyle w:val="Hyperlink"/>
            <w:noProof/>
            <w:lang w:eastAsia="en-GB" w:bidi="he-IL"/>
          </w:rPr>
          <w:t>Experiments on VNC-Tokens Dataset</w:t>
        </w:r>
        <w:r w:rsidR="00CF4FB9">
          <w:rPr>
            <w:noProof/>
            <w:webHidden/>
          </w:rPr>
          <w:tab/>
        </w:r>
        <w:r w:rsidR="00CF4FB9">
          <w:rPr>
            <w:noProof/>
            <w:webHidden/>
          </w:rPr>
          <w:fldChar w:fldCharType="begin"/>
        </w:r>
        <w:r w:rsidR="00CF4FB9">
          <w:rPr>
            <w:noProof/>
            <w:webHidden/>
          </w:rPr>
          <w:instrText xml:space="preserve"> PAGEREF _Toc17561995 \h </w:instrText>
        </w:r>
        <w:r w:rsidR="00CF4FB9">
          <w:rPr>
            <w:noProof/>
            <w:webHidden/>
          </w:rPr>
        </w:r>
        <w:r w:rsidR="00CF4FB9">
          <w:rPr>
            <w:noProof/>
            <w:webHidden/>
          </w:rPr>
          <w:fldChar w:fldCharType="separate"/>
        </w:r>
        <w:r w:rsidR="00F77C2D">
          <w:rPr>
            <w:noProof/>
            <w:webHidden/>
          </w:rPr>
          <w:t>41</w:t>
        </w:r>
        <w:r w:rsidR="00CF4FB9">
          <w:rPr>
            <w:noProof/>
            <w:webHidden/>
          </w:rPr>
          <w:fldChar w:fldCharType="end"/>
        </w:r>
      </w:hyperlink>
    </w:p>
    <w:p w14:paraId="6B4FDA36" w14:textId="3C03DD8F" w:rsidR="00CF4FB9" w:rsidRDefault="00F71C14">
      <w:pPr>
        <w:pStyle w:val="TOC3"/>
        <w:rPr>
          <w:rFonts w:asciiTheme="minorHAnsi" w:eastAsiaTheme="minorEastAsia" w:hAnsiTheme="minorHAnsi" w:cstheme="minorBidi"/>
          <w:i w:val="0"/>
          <w:iCs w:val="0"/>
          <w:noProof/>
          <w:sz w:val="22"/>
          <w:szCs w:val="22"/>
          <w:lang w:val="en-US" w:eastAsia="ja-JP"/>
        </w:rPr>
      </w:pPr>
      <w:hyperlink w:anchor="_Toc17561996" w:history="1">
        <w:r w:rsidR="00CF4FB9" w:rsidRPr="0003351B">
          <w:rPr>
            <w:rStyle w:val="Hyperlink"/>
            <w:noProof/>
            <w:lang w:eastAsia="en-GB" w:bidi="he-IL"/>
          </w:rPr>
          <w:t>Experiments on VNIC-Candidates Dataset</w:t>
        </w:r>
        <w:r w:rsidR="00CF4FB9">
          <w:rPr>
            <w:noProof/>
            <w:webHidden/>
          </w:rPr>
          <w:tab/>
        </w:r>
        <w:r w:rsidR="00CF4FB9">
          <w:rPr>
            <w:noProof/>
            <w:webHidden/>
          </w:rPr>
          <w:fldChar w:fldCharType="begin"/>
        </w:r>
        <w:r w:rsidR="00CF4FB9">
          <w:rPr>
            <w:noProof/>
            <w:webHidden/>
          </w:rPr>
          <w:instrText xml:space="preserve"> PAGEREF _Toc17561996 \h </w:instrText>
        </w:r>
        <w:r w:rsidR="00CF4FB9">
          <w:rPr>
            <w:noProof/>
            <w:webHidden/>
          </w:rPr>
        </w:r>
        <w:r w:rsidR="00CF4FB9">
          <w:rPr>
            <w:noProof/>
            <w:webHidden/>
          </w:rPr>
          <w:fldChar w:fldCharType="separate"/>
        </w:r>
        <w:r w:rsidR="00F77C2D">
          <w:rPr>
            <w:noProof/>
            <w:webHidden/>
          </w:rPr>
          <w:t>50</w:t>
        </w:r>
        <w:r w:rsidR="00CF4FB9">
          <w:rPr>
            <w:noProof/>
            <w:webHidden/>
          </w:rPr>
          <w:fldChar w:fldCharType="end"/>
        </w:r>
      </w:hyperlink>
    </w:p>
    <w:p w14:paraId="7173318A" w14:textId="67DEF820" w:rsidR="00CF4FB9" w:rsidRDefault="00F71C14">
      <w:pPr>
        <w:pStyle w:val="TOC1"/>
        <w:tabs>
          <w:tab w:val="left" w:pos="450"/>
          <w:tab w:val="right" w:leader="dot" w:pos="8302"/>
        </w:tabs>
        <w:rPr>
          <w:rFonts w:asciiTheme="minorHAnsi" w:eastAsiaTheme="minorEastAsia" w:hAnsiTheme="minorHAnsi" w:cstheme="minorBidi"/>
          <w:b w:val="0"/>
          <w:bCs w:val="0"/>
          <w:caps w:val="0"/>
          <w:noProof/>
          <w:sz w:val="22"/>
          <w:szCs w:val="22"/>
          <w:lang w:val="en-US" w:eastAsia="ja-JP"/>
        </w:rPr>
      </w:pPr>
      <w:hyperlink w:anchor="_Toc17561997" w:history="1">
        <w:r w:rsidR="00CF4FB9" w:rsidRPr="0003351B">
          <w:rPr>
            <w:rStyle w:val="Hyperlink"/>
            <w:noProof/>
            <w:lang w:eastAsia="en-GB" w:bidi="he-IL"/>
          </w:rPr>
          <w:t>7</w:t>
        </w:r>
        <w:r w:rsidR="00CF4FB9">
          <w:rPr>
            <w:rFonts w:asciiTheme="minorHAnsi" w:eastAsiaTheme="minorEastAsia" w:hAnsiTheme="minorHAnsi" w:cstheme="minorBidi"/>
            <w:b w:val="0"/>
            <w:bCs w:val="0"/>
            <w:caps w:val="0"/>
            <w:noProof/>
            <w:sz w:val="22"/>
            <w:szCs w:val="22"/>
            <w:lang w:val="en-US" w:eastAsia="ja-JP"/>
          </w:rPr>
          <w:tab/>
        </w:r>
        <w:r w:rsidR="00CF4FB9" w:rsidRPr="0003351B">
          <w:rPr>
            <w:rStyle w:val="Hyperlink"/>
            <w:noProof/>
            <w:lang w:eastAsia="en-GB" w:bidi="he-IL"/>
          </w:rPr>
          <w:t>Discussion</w:t>
        </w:r>
        <w:r w:rsidR="00CF4FB9">
          <w:rPr>
            <w:noProof/>
            <w:webHidden/>
          </w:rPr>
          <w:tab/>
        </w:r>
        <w:r w:rsidR="00CF4FB9">
          <w:rPr>
            <w:noProof/>
            <w:webHidden/>
          </w:rPr>
          <w:fldChar w:fldCharType="begin"/>
        </w:r>
        <w:r w:rsidR="00CF4FB9">
          <w:rPr>
            <w:noProof/>
            <w:webHidden/>
          </w:rPr>
          <w:instrText xml:space="preserve"> PAGEREF _Toc17561997 \h </w:instrText>
        </w:r>
        <w:r w:rsidR="00CF4FB9">
          <w:rPr>
            <w:noProof/>
            <w:webHidden/>
          </w:rPr>
        </w:r>
        <w:r w:rsidR="00CF4FB9">
          <w:rPr>
            <w:noProof/>
            <w:webHidden/>
          </w:rPr>
          <w:fldChar w:fldCharType="separate"/>
        </w:r>
        <w:r w:rsidR="00F77C2D">
          <w:rPr>
            <w:noProof/>
            <w:webHidden/>
          </w:rPr>
          <w:t>53</w:t>
        </w:r>
        <w:r w:rsidR="00CF4FB9">
          <w:rPr>
            <w:noProof/>
            <w:webHidden/>
          </w:rPr>
          <w:fldChar w:fldCharType="end"/>
        </w:r>
      </w:hyperlink>
    </w:p>
    <w:p w14:paraId="6B4078EF" w14:textId="432B4486" w:rsidR="00CF4FB9" w:rsidRDefault="00F71C14">
      <w:pPr>
        <w:pStyle w:val="TOC2"/>
        <w:rPr>
          <w:rFonts w:asciiTheme="minorHAnsi" w:eastAsiaTheme="minorEastAsia" w:hAnsiTheme="minorHAnsi" w:cstheme="minorBidi"/>
          <w:noProof/>
          <w:sz w:val="22"/>
          <w:szCs w:val="22"/>
          <w:lang w:val="en-US" w:eastAsia="ja-JP"/>
        </w:rPr>
      </w:pPr>
      <w:hyperlink w:anchor="_Toc17561998" w:history="1">
        <w:r w:rsidR="00CF4FB9" w:rsidRPr="0003351B">
          <w:rPr>
            <w:rStyle w:val="Hyperlink"/>
            <w:noProof/>
            <w:lang w:eastAsia="en-GB" w:bidi="he-IL"/>
          </w:rPr>
          <w:t>7.1</w:t>
        </w:r>
        <w:r w:rsidR="00CF4FB9">
          <w:rPr>
            <w:rFonts w:asciiTheme="minorHAnsi" w:eastAsiaTheme="minorEastAsia" w:hAnsiTheme="minorHAnsi" w:cstheme="minorBidi"/>
            <w:noProof/>
            <w:sz w:val="22"/>
            <w:szCs w:val="22"/>
            <w:lang w:val="en-US" w:eastAsia="ja-JP"/>
          </w:rPr>
          <w:tab/>
        </w:r>
        <w:r w:rsidR="00CF4FB9" w:rsidRPr="0003351B">
          <w:rPr>
            <w:rStyle w:val="Hyperlink"/>
            <w:noProof/>
            <w:lang w:eastAsia="en-GB" w:bidi="he-IL"/>
          </w:rPr>
          <w:t>VNIC Candidates Extraction from Corpora</w:t>
        </w:r>
        <w:r w:rsidR="00CF4FB9">
          <w:rPr>
            <w:noProof/>
            <w:webHidden/>
          </w:rPr>
          <w:tab/>
        </w:r>
        <w:r w:rsidR="00CF4FB9">
          <w:rPr>
            <w:noProof/>
            <w:webHidden/>
          </w:rPr>
          <w:fldChar w:fldCharType="begin"/>
        </w:r>
        <w:r w:rsidR="00CF4FB9">
          <w:rPr>
            <w:noProof/>
            <w:webHidden/>
          </w:rPr>
          <w:instrText xml:space="preserve"> PAGEREF _Toc17561998 \h </w:instrText>
        </w:r>
        <w:r w:rsidR="00CF4FB9">
          <w:rPr>
            <w:noProof/>
            <w:webHidden/>
          </w:rPr>
        </w:r>
        <w:r w:rsidR="00CF4FB9">
          <w:rPr>
            <w:noProof/>
            <w:webHidden/>
          </w:rPr>
          <w:fldChar w:fldCharType="separate"/>
        </w:r>
        <w:r w:rsidR="00F77C2D">
          <w:rPr>
            <w:noProof/>
            <w:webHidden/>
          </w:rPr>
          <w:t>53</w:t>
        </w:r>
        <w:r w:rsidR="00CF4FB9">
          <w:rPr>
            <w:noProof/>
            <w:webHidden/>
          </w:rPr>
          <w:fldChar w:fldCharType="end"/>
        </w:r>
      </w:hyperlink>
    </w:p>
    <w:p w14:paraId="236C6821" w14:textId="40F13882" w:rsidR="00CF4FB9" w:rsidRDefault="00F71C14">
      <w:pPr>
        <w:pStyle w:val="TOC2"/>
        <w:rPr>
          <w:rFonts w:asciiTheme="minorHAnsi" w:eastAsiaTheme="minorEastAsia" w:hAnsiTheme="minorHAnsi" w:cstheme="minorBidi"/>
          <w:noProof/>
          <w:sz w:val="22"/>
          <w:szCs w:val="22"/>
          <w:lang w:val="en-US" w:eastAsia="ja-JP"/>
        </w:rPr>
      </w:pPr>
      <w:hyperlink w:anchor="_Toc17561999" w:history="1">
        <w:r w:rsidR="00CF4FB9" w:rsidRPr="0003351B">
          <w:rPr>
            <w:rStyle w:val="Hyperlink"/>
            <w:noProof/>
            <w:lang w:eastAsia="en-GB" w:bidi="he-IL"/>
          </w:rPr>
          <w:t>7.2</w:t>
        </w:r>
        <w:r w:rsidR="00CF4FB9">
          <w:rPr>
            <w:rFonts w:asciiTheme="minorHAnsi" w:eastAsiaTheme="minorEastAsia" w:hAnsiTheme="minorHAnsi" w:cstheme="minorBidi"/>
            <w:noProof/>
            <w:sz w:val="22"/>
            <w:szCs w:val="22"/>
            <w:lang w:val="en-US" w:eastAsia="ja-JP"/>
          </w:rPr>
          <w:tab/>
        </w:r>
        <w:r w:rsidR="00CF4FB9" w:rsidRPr="0003351B">
          <w:rPr>
            <w:rStyle w:val="Hyperlink"/>
            <w:noProof/>
            <w:lang w:eastAsia="en-GB" w:bidi="he-IL"/>
          </w:rPr>
          <w:t>Supervised Classification</w:t>
        </w:r>
        <w:r w:rsidR="00CF4FB9">
          <w:rPr>
            <w:noProof/>
            <w:webHidden/>
          </w:rPr>
          <w:tab/>
        </w:r>
        <w:r w:rsidR="00CF4FB9">
          <w:rPr>
            <w:noProof/>
            <w:webHidden/>
          </w:rPr>
          <w:fldChar w:fldCharType="begin"/>
        </w:r>
        <w:r w:rsidR="00CF4FB9">
          <w:rPr>
            <w:noProof/>
            <w:webHidden/>
          </w:rPr>
          <w:instrText xml:space="preserve"> PAGEREF _Toc17561999 \h </w:instrText>
        </w:r>
        <w:r w:rsidR="00CF4FB9">
          <w:rPr>
            <w:noProof/>
            <w:webHidden/>
          </w:rPr>
        </w:r>
        <w:r w:rsidR="00CF4FB9">
          <w:rPr>
            <w:noProof/>
            <w:webHidden/>
          </w:rPr>
          <w:fldChar w:fldCharType="separate"/>
        </w:r>
        <w:r w:rsidR="00F77C2D">
          <w:rPr>
            <w:noProof/>
            <w:webHidden/>
          </w:rPr>
          <w:t>53</w:t>
        </w:r>
        <w:r w:rsidR="00CF4FB9">
          <w:rPr>
            <w:noProof/>
            <w:webHidden/>
          </w:rPr>
          <w:fldChar w:fldCharType="end"/>
        </w:r>
      </w:hyperlink>
    </w:p>
    <w:p w14:paraId="10E384D8" w14:textId="20232017" w:rsidR="00CF4FB9" w:rsidRDefault="00F71C14">
      <w:pPr>
        <w:pStyle w:val="TOC2"/>
        <w:rPr>
          <w:rFonts w:asciiTheme="minorHAnsi" w:eastAsiaTheme="minorEastAsia" w:hAnsiTheme="minorHAnsi" w:cstheme="minorBidi"/>
          <w:noProof/>
          <w:sz w:val="22"/>
          <w:szCs w:val="22"/>
          <w:lang w:val="en-US" w:eastAsia="ja-JP"/>
        </w:rPr>
      </w:pPr>
      <w:hyperlink w:anchor="_Toc17562000" w:history="1">
        <w:r w:rsidR="00CF4FB9" w:rsidRPr="0003351B">
          <w:rPr>
            <w:rStyle w:val="Hyperlink"/>
            <w:noProof/>
            <w:lang w:eastAsia="en-GB" w:bidi="he-IL"/>
          </w:rPr>
          <w:t>7.3</w:t>
        </w:r>
        <w:r w:rsidR="00CF4FB9">
          <w:rPr>
            <w:rFonts w:asciiTheme="minorHAnsi" w:eastAsiaTheme="minorEastAsia" w:hAnsiTheme="minorHAnsi" w:cstheme="minorBidi"/>
            <w:noProof/>
            <w:sz w:val="22"/>
            <w:szCs w:val="22"/>
            <w:lang w:val="en-US" w:eastAsia="ja-JP"/>
          </w:rPr>
          <w:tab/>
        </w:r>
        <w:r w:rsidR="00CF4FB9" w:rsidRPr="0003351B">
          <w:rPr>
            <w:rStyle w:val="Hyperlink"/>
            <w:noProof/>
            <w:lang w:eastAsia="en-GB" w:bidi="he-IL"/>
          </w:rPr>
          <w:t>Semi-Supervised Classification</w:t>
        </w:r>
        <w:r w:rsidR="00CF4FB9">
          <w:rPr>
            <w:noProof/>
            <w:webHidden/>
          </w:rPr>
          <w:tab/>
        </w:r>
        <w:r w:rsidR="00CF4FB9">
          <w:rPr>
            <w:noProof/>
            <w:webHidden/>
          </w:rPr>
          <w:fldChar w:fldCharType="begin"/>
        </w:r>
        <w:r w:rsidR="00CF4FB9">
          <w:rPr>
            <w:noProof/>
            <w:webHidden/>
          </w:rPr>
          <w:instrText xml:space="preserve"> PAGEREF _Toc17562000 \h </w:instrText>
        </w:r>
        <w:r w:rsidR="00CF4FB9">
          <w:rPr>
            <w:noProof/>
            <w:webHidden/>
          </w:rPr>
        </w:r>
        <w:r w:rsidR="00CF4FB9">
          <w:rPr>
            <w:noProof/>
            <w:webHidden/>
          </w:rPr>
          <w:fldChar w:fldCharType="separate"/>
        </w:r>
        <w:r w:rsidR="00F77C2D">
          <w:rPr>
            <w:noProof/>
            <w:webHidden/>
          </w:rPr>
          <w:t>54</w:t>
        </w:r>
        <w:r w:rsidR="00CF4FB9">
          <w:rPr>
            <w:noProof/>
            <w:webHidden/>
          </w:rPr>
          <w:fldChar w:fldCharType="end"/>
        </w:r>
      </w:hyperlink>
    </w:p>
    <w:p w14:paraId="036C178F" w14:textId="6035141E" w:rsidR="00CF4FB9" w:rsidRDefault="00F71C14">
      <w:pPr>
        <w:pStyle w:val="TOC3"/>
        <w:rPr>
          <w:rFonts w:asciiTheme="minorHAnsi" w:eastAsiaTheme="minorEastAsia" w:hAnsiTheme="minorHAnsi" w:cstheme="minorBidi"/>
          <w:i w:val="0"/>
          <w:iCs w:val="0"/>
          <w:noProof/>
          <w:sz w:val="22"/>
          <w:szCs w:val="22"/>
          <w:lang w:val="en-US" w:eastAsia="ja-JP"/>
        </w:rPr>
      </w:pPr>
      <w:hyperlink w:anchor="_Toc17562001" w:history="1">
        <w:r w:rsidR="00CF4FB9" w:rsidRPr="0003351B">
          <w:rPr>
            <w:rStyle w:val="Hyperlink"/>
            <w:noProof/>
            <w:lang w:eastAsia="en-GB" w:bidi="he-IL"/>
          </w:rPr>
          <w:t>k-Means Clustering</w:t>
        </w:r>
        <w:r w:rsidR="00CF4FB9">
          <w:rPr>
            <w:noProof/>
            <w:webHidden/>
          </w:rPr>
          <w:tab/>
        </w:r>
        <w:r w:rsidR="00CF4FB9">
          <w:rPr>
            <w:noProof/>
            <w:webHidden/>
          </w:rPr>
          <w:fldChar w:fldCharType="begin"/>
        </w:r>
        <w:r w:rsidR="00CF4FB9">
          <w:rPr>
            <w:noProof/>
            <w:webHidden/>
          </w:rPr>
          <w:instrText xml:space="preserve"> PAGEREF _Toc17562001 \h </w:instrText>
        </w:r>
        <w:r w:rsidR="00CF4FB9">
          <w:rPr>
            <w:noProof/>
            <w:webHidden/>
          </w:rPr>
        </w:r>
        <w:r w:rsidR="00CF4FB9">
          <w:rPr>
            <w:noProof/>
            <w:webHidden/>
          </w:rPr>
          <w:fldChar w:fldCharType="separate"/>
        </w:r>
        <w:r w:rsidR="00F77C2D">
          <w:rPr>
            <w:noProof/>
            <w:webHidden/>
          </w:rPr>
          <w:t>54</w:t>
        </w:r>
        <w:r w:rsidR="00CF4FB9">
          <w:rPr>
            <w:noProof/>
            <w:webHidden/>
          </w:rPr>
          <w:fldChar w:fldCharType="end"/>
        </w:r>
      </w:hyperlink>
    </w:p>
    <w:p w14:paraId="64D06831" w14:textId="2DE7976E" w:rsidR="00CF4FB9" w:rsidRDefault="00F71C14">
      <w:pPr>
        <w:pStyle w:val="TOC3"/>
        <w:rPr>
          <w:rFonts w:asciiTheme="minorHAnsi" w:eastAsiaTheme="minorEastAsia" w:hAnsiTheme="minorHAnsi" w:cstheme="minorBidi"/>
          <w:i w:val="0"/>
          <w:iCs w:val="0"/>
          <w:noProof/>
          <w:sz w:val="22"/>
          <w:szCs w:val="22"/>
          <w:lang w:val="en-US" w:eastAsia="ja-JP"/>
        </w:rPr>
      </w:pPr>
      <w:hyperlink w:anchor="_Toc17562002" w:history="1">
        <w:r w:rsidR="00CF4FB9" w:rsidRPr="0003351B">
          <w:rPr>
            <w:rStyle w:val="Hyperlink"/>
            <w:noProof/>
            <w:lang w:eastAsia="en-GB" w:bidi="he-IL"/>
          </w:rPr>
          <w:t>Cosine Similarity</w:t>
        </w:r>
        <w:r w:rsidR="00CF4FB9">
          <w:rPr>
            <w:noProof/>
            <w:webHidden/>
          </w:rPr>
          <w:tab/>
        </w:r>
        <w:r w:rsidR="00CF4FB9">
          <w:rPr>
            <w:noProof/>
            <w:webHidden/>
          </w:rPr>
          <w:fldChar w:fldCharType="begin"/>
        </w:r>
        <w:r w:rsidR="00CF4FB9">
          <w:rPr>
            <w:noProof/>
            <w:webHidden/>
          </w:rPr>
          <w:instrText xml:space="preserve"> PAGEREF _Toc17562002 \h </w:instrText>
        </w:r>
        <w:r w:rsidR="00CF4FB9">
          <w:rPr>
            <w:noProof/>
            <w:webHidden/>
          </w:rPr>
        </w:r>
        <w:r w:rsidR="00CF4FB9">
          <w:rPr>
            <w:noProof/>
            <w:webHidden/>
          </w:rPr>
          <w:fldChar w:fldCharType="separate"/>
        </w:r>
        <w:r w:rsidR="00F77C2D">
          <w:rPr>
            <w:noProof/>
            <w:webHidden/>
          </w:rPr>
          <w:t>55</w:t>
        </w:r>
        <w:r w:rsidR="00CF4FB9">
          <w:rPr>
            <w:noProof/>
            <w:webHidden/>
          </w:rPr>
          <w:fldChar w:fldCharType="end"/>
        </w:r>
      </w:hyperlink>
    </w:p>
    <w:p w14:paraId="2A3A1630" w14:textId="7C2F8C3F" w:rsidR="00CF4FB9" w:rsidRDefault="00F71C14">
      <w:pPr>
        <w:pStyle w:val="TOC3"/>
        <w:rPr>
          <w:rFonts w:asciiTheme="minorHAnsi" w:eastAsiaTheme="minorEastAsia" w:hAnsiTheme="minorHAnsi" w:cstheme="minorBidi"/>
          <w:i w:val="0"/>
          <w:iCs w:val="0"/>
          <w:noProof/>
          <w:sz w:val="22"/>
          <w:szCs w:val="22"/>
          <w:lang w:val="en-US" w:eastAsia="ja-JP"/>
        </w:rPr>
      </w:pPr>
      <w:hyperlink w:anchor="_Toc17562003" w:history="1">
        <w:r w:rsidR="00CF4FB9" w:rsidRPr="0003351B">
          <w:rPr>
            <w:rStyle w:val="Hyperlink"/>
            <w:noProof/>
            <w:lang w:eastAsia="en-GB" w:bidi="he-IL"/>
          </w:rPr>
          <w:t>Cosine Similarity + CForm</w:t>
        </w:r>
        <w:r w:rsidR="00CF4FB9">
          <w:rPr>
            <w:noProof/>
            <w:webHidden/>
          </w:rPr>
          <w:tab/>
        </w:r>
        <w:r w:rsidR="00CF4FB9">
          <w:rPr>
            <w:noProof/>
            <w:webHidden/>
          </w:rPr>
          <w:fldChar w:fldCharType="begin"/>
        </w:r>
        <w:r w:rsidR="00CF4FB9">
          <w:rPr>
            <w:noProof/>
            <w:webHidden/>
          </w:rPr>
          <w:instrText xml:space="preserve"> PAGEREF _Toc17562003 \h </w:instrText>
        </w:r>
        <w:r w:rsidR="00CF4FB9">
          <w:rPr>
            <w:noProof/>
            <w:webHidden/>
          </w:rPr>
        </w:r>
        <w:r w:rsidR="00CF4FB9">
          <w:rPr>
            <w:noProof/>
            <w:webHidden/>
          </w:rPr>
          <w:fldChar w:fldCharType="separate"/>
        </w:r>
        <w:r w:rsidR="00F77C2D">
          <w:rPr>
            <w:noProof/>
            <w:webHidden/>
          </w:rPr>
          <w:t>56</w:t>
        </w:r>
        <w:r w:rsidR="00CF4FB9">
          <w:rPr>
            <w:noProof/>
            <w:webHidden/>
          </w:rPr>
          <w:fldChar w:fldCharType="end"/>
        </w:r>
      </w:hyperlink>
    </w:p>
    <w:p w14:paraId="117208FB" w14:textId="56D67B4A" w:rsidR="00CF4FB9" w:rsidRDefault="00F71C14">
      <w:pPr>
        <w:pStyle w:val="TOC1"/>
        <w:tabs>
          <w:tab w:val="left" w:pos="450"/>
          <w:tab w:val="right" w:leader="dot" w:pos="8302"/>
        </w:tabs>
        <w:rPr>
          <w:rFonts w:asciiTheme="minorHAnsi" w:eastAsiaTheme="minorEastAsia" w:hAnsiTheme="minorHAnsi" w:cstheme="minorBidi"/>
          <w:b w:val="0"/>
          <w:bCs w:val="0"/>
          <w:caps w:val="0"/>
          <w:noProof/>
          <w:sz w:val="22"/>
          <w:szCs w:val="22"/>
          <w:lang w:val="en-US" w:eastAsia="ja-JP"/>
        </w:rPr>
      </w:pPr>
      <w:hyperlink w:anchor="_Toc17562004" w:history="1">
        <w:r w:rsidR="00CF4FB9" w:rsidRPr="0003351B">
          <w:rPr>
            <w:rStyle w:val="Hyperlink"/>
            <w:noProof/>
            <w:lang w:eastAsia="en-GB" w:bidi="he-IL"/>
          </w:rPr>
          <w:t>8</w:t>
        </w:r>
        <w:r w:rsidR="00CF4FB9">
          <w:rPr>
            <w:rFonts w:asciiTheme="minorHAnsi" w:eastAsiaTheme="minorEastAsia" w:hAnsiTheme="minorHAnsi" w:cstheme="minorBidi"/>
            <w:b w:val="0"/>
            <w:bCs w:val="0"/>
            <w:caps w:val="0"/>
            <w:noProof/>
            <w:sz w:val="22"/>
            <w:szCs w:val="22"/>
            <w:lang w:val="en-US" w:eastAsia="ja-JP"/>
          </w:rPr>
          <w:tab/>
        </w:r>
        <w:r w:rsidR="00CF4FB9" w:rsidRPr="0003351B">
          <w:rPr>
            <w:rStyle w:val="Hyperlink"/>
            <w:noProof/>
            <w:lang w:eastAsia="en-GB" w:bidi="he-IL"/>
          </w:rPr>
          <w:t>Conclusion</w:t>
        </w:r>
        <w:r w:rsidR="00CF4FB9">
          <w:rPr>
            <w:noProof/>
            <w:webHidden/>
          </w:rPr>
          <w:tab/>
        </w:r>
        <w:r w:rsidR="00CF4FB9">
          <w:rPr>
            <w:noProof/>
            <w:webHidden/>
          </w:rPr>
          <w:fldChar w:fldCharType="begin"/>
        </w:r>
        <w:r w:rsidR="00CF4FB9">
          <w:rPr>
            <w:noProof/>
            <w:webHidden/>
          </w:rPr>
          <w:instrText xml:space="preserve"> PAGEREF _Toc17562004 \h </w:instrText>
        </w:r>
        <w:r w:rsidR="00CF4FB9">
          <w:rPr>
            <w:noProof/>
            <w:webHidden/>
          </w:rPr>
        </w:r>
        <w:r w:rsidR="00CF4FB9">
          <w:rPr>
            <w:noProof/>
            <w:webHidden/>
          </w:rPr>
          <w:fldChar w:fldCharType="separate"/>
        </w:r>
        <w:r w:rsidR="00F77C2D">
          <w:rPr>
            <w:noProof/>
            <w:webHidden/>
          </w:rPr>
          <w:t>58</w:t>
        </w:r>
        <w:r w:rsidR="00CF4FB9">
          <w:rPr>
            <w:noProof/>
            <w:webHidden/>
          </w:rPr>
          <w:fldChar w:fldCharType="end"/>
        </w:r>
      </w:hyperlink>
    </w:p>
    <w:p w14:paraId="5ECF3AFB" w14:textId="508481C7" w:rsidR="00CF4FB9" w:rsidRDefault="00F71C14">
      <w:pPr>
        <w:pStyle w:val="TOC2"/>
        <w:rPr>
          <w:rFonts w:asciiTheme="minorHAnsi" w:eastAsiaTheme="minorEastAsia" w:hAnsiTheme="minorHAnsi" w:cstheme="minorBidi"/>
          <w:noProof/>
          <w:sz w:val="22"/>
          <w:szCs w:val="22"/>
          <w:lang w:val="en-US" w:eastAsia="ja-JP"/>
        </w:rPr>
      </w:pPr>
      <w:hyperlink w:anchor="_Toc17562005" w:history="1">
        <w:r w:rsidR="00CF4FB9" w:rsidRPr="0003351B">
          <w:rPr>
            <w:rStyle w:val="Hyperlink"/>
            <w:noProof/>
            <w:lang w:eastAsia="en-GB" w:bidi="he-IL"/>
          </w:rPr>
          <w:t>8.1</w:t>
        </w:r>
        <w:r w:rsidR="00CF4FB9">
          <w:rPr>
            <w:rFonts w:asciiTheme="minorHAnsi" w:eastAsiaTheme="minorEastAsia" w:hAnsiTheme="minorHAnsi" w:cstheme="minorBidi"/>
            <w:noProof/>
            <w:sz w:val="22"/>
            <w:szCs w:val="22"/>
            <w:lang w:val="en-US" w:eastAsia="ja-JP"/>
          </w:rPr>
          <w:tab/>
        </w:r>
        <w:r w:rsidR="00CF4FB9" w:rsidRPr="0003351B">
          <w:rPr>
            <w:rStyle w:val="Hyperlink"/>
            <w:noProof/>
            <w:lang w:eastAsia="en-GB" w:bidi="he-IL"/>
          </w:rPr>
          <w:t>Future Work</w:t>
        </w:r>
        <w:r w:rsidR="00CF4FB9">
          <w:rPr>
            <w:noProof/>
            <w:webHidden/>
          </w:rPr>
          <w:tab/>
        </w:r>
        <w:r w:rsidR="00CF4FB9">
          <w:rPr>
            <w:noProof/>
            <w:webHidden/>
          </w:rPr>
          <w:fldChar w:fldCharType="begin"/>
        </w:r>
        <w:r w:rsidR="00CF4FB9">
          <w:rPr>
            <w:noProof/>
            <w:webHidden/>
          </w:rPr>
          <w:instrText xml:space="preserve"> PAGEREF _Toc17562005 \h </w:instrText>
        </w:r>
        <w:r w:rsidR="00CF4FB9">
          <w:rPr>
            <w:noProof/>
            <w:webHidden/>
          </w:rPr>
        </w:r>
        <w:r w:rsidR="00CF4FB9">
          <w:rPr>
            <w:noProof/>
            <w:webHidden/>
          </w:rPr>
          <w:fldChar w:fldCharType="separate"/>
        </w:r>
        <w:r w:rsidR="00F77C2D">
          <w:rPr>
            <w:noProof/>
            <w:webHidden/>
          </w:rPr>
          <w:t>58</w:t>
        </w:r>
        <w:r w:rsidR="00CF4FB9">
          <w:rPr>
            <w:noProof/>
            <w:webHidden/>
          </w:rPr>
          <w:fldChar w:fldCharType="end"/>
        </w:r>
      </w:hyperlink>
    </w:p>
    <w:p w14:paraId="4F16990F" w14:textId="1B71973B" w:rsidR="00CF4FB9" w:rsidRDefault="00F71C14">
      <w:pPr>
        <w:pStyle w:val="TOC1"/>
        <w:tabs>
          <w:tab w:val="left" w:pos="450"/>
          <w:tab w:val="right" w:leader="dot" w:pos="8302"/>
        </w:tabs>
        <w:rPr>
          <w:rFonts w:asciiTheme="minorHAnsi" w:eastAsiaTheme="minorEastAsia" w:hAnsiTheme="minorHAnsi" w:cstheme="minorBidi"/>
          <w:b w:val="0"/>
          <w:bCs w:val="0"/>
          <w:caps w:val="0"/>
          <w:noProof/>
          <w:sz w:val="22"/>
          <w:szCs w:val="22"/>
          <w:lang w:val="en-US" w:eastAsia="ja-JP"/>
        </w:rPr>
      </w:pPr>
      <w:hyperlink w:anchor="_Toc17562006" w:history="1">
        <w:r w:rsidR="00CF4FB9" w:rsidRPr="0003351B">
          <w:rPr>
            <w:rStyle w:val="Hyperlink"/>
            <w:noProof/>
            <w:lang w:eastAsia="en-GB"/>
          </w:rPr>
          <w:t>9</w:t>
        </w:r>
        <w:r w:rsidR="00CF4FB9">
          <w:rPr>
            <w:rFonts w:asciiTheme="minorHAnsi" w:eastAsiaTheme="minorEastAsia" w:hAnsiTheme="minorHAnsi" w:cstheme="minorBidi"/>
            <w:b w:val="0"/>
            <w:bCs w:val="0"/>
            <w:caps w:val="0"/>
            <w:noProof/>
            <w:sz w:val="22"/>
            <w:szCs w:val="22"/>
            <w:lang w:val="en-US" w:eastAsia="ja-JP"/>
          </w:rPr>
          <w:tab/>
        </w:r>
        <w:r w:rsidR="00CF4FB9" w:rsidRPr="0003351B">
          <w:rPr>
            <w:rStyle w:val="Hyperlink"/>
            <w:noProof/>
            <w:lang w:eastAsia="en-GB" w:bidi="he-IL"/>
          </w:rPr>
          <w:t>References</w:t>
        </w:r>
        <w:r w:rsidR="00CF4FB9">
          <w:rPr>
            <w:noProof/>
            <w:webHidden/>
          </w:rPr>
          <w:tab/>
        </w:r>
        <w:r w:rsidR="00CF4FB9">
          <w:rPr>
            <w:noProof/>
            <w:webHidden/>
          </w:rPr>
          <w:fldChar w:fldCharType="begin"/>
        </w:r>
        <w:r w:rsidR="00CF4FB9">
          <w:rPr>
            <w:noProof/>
            <w:webHidden/>
          </w:rPr>
          <w:instrText xml:space="preserve"> PAGEREF _Toc17562006 \h </w:instrText>
        </w:r>
        <w:r w:rsidR="00CF4FB9">
          <w:rPr>
            <w:noProof/>
            <w:webHidden/>
          </w:rPr>
        </w:r>
        <w:r w:rsidR="00CF4FB9">
          <w:rPr>
            <w:noProof/>
            <w:webHidden/>
          </w:rPr>
          <w:fldChar w:fldCharType="separate"/>
        </w:r>
        <w:r w:rsidR="00F77C2D">
          <w:rPr>
            <w:noProof/>
            <w:webHidden/>
          </w:rPr>
          <w:t>59</w:t>
        </w:r>
        <w:r w:rsidR="00CF4FB9">
          <w:rPr>
            <w:noProof/>
            <w:webHidden/>
          </w:rPr>
          <w:fldChar w:fldCharType="end"/>
        </w:r>
      </w:hyperlink>
    </w:p>
    <w:p w14:paraId="28ECF610" w14:textId="5F9F0E67" w:rsidR="00FF77E1" w:rsidRDefault="00E70C2A" w:rsidP="00FF77E1">
      <w:pPr>
        <w:rPr>
          <w:rFonts w:asciiTheme="minorHAnsi" w:hAnsiTheme="minorHAnsi"/>
          <w:b/>
          <w:bCs/>
          <w:caps/>
          <w:sz w:val="20"/>
          <w:szCs w:val="24"/>
        </w:rPr>
      </w:pPr>
      <w:r>
        <w:rPr>
          <w:rFonts w:asciiTheme="minorHAnsi" w:hAnsiTheme="minorHAnsi"/>
          <w:b/>
          <w:bCs/>
          <w:caps/>
          <w:sz w:val="20"/>
          <w:szCs w:val="24"/>
        </w:rPr>
        <w:fldChar w:fldCharType="end"/>
      </w:r>
    </w:p>
    <w:p w14:paraId="25A88ED1" w14:textId="77777777" w:rsidR="00FF77E1" w:rsidRDefault="00FF77E1">
      <w:pPr>
        <w:rPr>
          <w:rFonts w:asciiTheme="minorHAnsi" w:hAnsiTheme="minorHAnsi"/>
          <w:b/>
          <w:bCs/>
          <w:caps/>
          <w:sz w:val="20"/>
          <w:szCs w:val="24"/>
        </w:rPr>
      </w:pPr>
      <w:r>
        <w:rPr>
          <w:rFonts w:asciiTheme="minorHAnsi" w:hAnsiTheme="minorHAnsi"/>
          <w:b/>
          <w:bCs/>
          <w:caps/>
          <w:sz w:val="20"/>
          <w:szCs w:val="24"/>
        </w:rPr>
        <w:br w:type="page"/>
      </w:r>
    </w:p>
    <w:p w14:paraId="7BBFB9A4" w14:textId="77777777" w:rsidR="005D6C30" w:rsidRDefault="00CE7CC3" w:rsidP="00FF77E1">
      <w:pPr>
        <w:pStyle w:val="Heading1"/>
        <w:rPr>
          <w:lang w:eastAsia="en-GB" w:bidi="he-IL"/>
        </w:rPr>
      </w:pPr>
      <w:bookmarkStart w:id="2" w:name="_Toc17561936"/>
      <w:r>
        <w:rPr>
          <w:lang w:eastAsia="en-GB" w:bidi="he-IL"/>
        </w:rPr>
        <w:lastRenderedPageBreak/>
        <w:t>Introduction</w:t>
      </w:r>
      <w:bookmarkEnd w:id="2"/>
    </w:p>
    <w:p w14:paraId="24D38FA4" w14:textId="6A9BDE64" w:rsidR="000F4AC5" w:rsidRDefault="00BC0A1A" w:rsidP="00D60BC5">
      <w:pPr>
        <w:jc w:val="both"/>
        <w:rPr>
          <w:lang w:eastAsia="en-GB" w:bidi="he-IL"/>
        </w:rPr>
      </w:pPr>
      <w:r>
        <w:rPr>
          <w:lang w:eastAsia="en-GB" w:bidi="he-IL"/>
        </w:rPr>
        <w:t>In recent years, the field of Natural Language processing has been strongly focused on the tasks of machine translation and semantic parsing in order to more effectively understand human language for analysis and information retrieval. However, i</w:t>
      </w:r>
      <w:r w:rsidR="000303B9">
        <w:rPr>
          <w:lang w:eastAsia="en-GB" w:bidi="he-IL"/>
        </w:rPr>
        <w:t>diomatic use of phrases has always been a problem in the field</w:t>
      </w:r>
      <w:r>
        <w:rPr>
          <w:lang w:eastAsia="en-GB" w:bidi="he-IL"/>
        </w:rPr>
        <w:t>,</w:t>
      </w:r>
      <w:r w:rsidR="000303B9">
        <w:rPr>
          <w:lang w:eastAsia="en-GB" w:bidi="he-IL"/>
        </w:rPr>
        <w:t xml:space="preserve"> since its appearance in text </w:t>
      </w:r>
      <w:r w:rsidR="00813917">
        <w:rPr>
          <w:lang w:eastAsia="en-GB" w:bidi="he-IL"/>
        </w:rPr>
        <w:t>is challenging</w:t>
      </w:r>
      <w:r w:rsidR="000303B9">
        <w:rPr>
          <w:lang w:eastAsia="en-GB" w:bidi="he-IL"/>
        </w:rPr>
        <w:t xml:space="preserve"> </w:t>
      </w:r>
      <w:r>
        <w:rPr>
          <w:lang w:eastAsia="en-GB" w:bidi="he-IL"/>
        </w:rPr>
        <w:t>in the sense that it encapsulates meaning that is not easily disambiguated</w:t>
      </w:r>
      <w:r w:rsidR="00F62626">
        <w:rPr>
          <w:lang w:eastAsia="en-GB" w:bidi="he-IL"/>
        </w:rPr>
        <w:t xml:space="preserve">. Usage of idiomatic language in text and conversation comes natural for individuals with enough context of the phrases used, however, for a computer system these are nearly impossible to detect since </w:t>
      </w:r>
      <w:r w:rsidR="003316C2">
        <w:rPr>
          <w:lang w:eastAsia="en-GB" w:bidi="he-IL"/>
        </w:rPr>
        <w:t>idiomatic phrases</w:t>
      </w:r>
      <w:r w:rsidR="00055375">
        <w:rPr>
          <w:lang w:eastAsia="en-GB" w:bidi="he-IL"/>
        </w:rPr>
        <w:t xml:space="preserve"> have a meaning unrelated to the individual meanings of the conforming tokens; syntactically-idiomatic phrases can also lead to parsing problems, due to non-conformance with common patterns</w:t>
      </w:r>
      <w:sdt>
        <w:sdtPr>
          <w:rPr>
            <w:lang w:eastAsia="en-GB" w:bidi="he-IL"/>
          </w:rPr>
          <w:id w:val="16282893"/>
          <w:citation/>
        </w:sdtPr>
        <w:sdtEndPr/>
        <w:sdtContent>
          <w:r w:rsidR="00055375">
            <w:rPr>
              <w:lang w:eastAsia="en-GB" w:bidi="he-IL"/>
            </w:rPr>
            <w:fldChar w:fldCharType="begin"/>
          </w:r>
          <w:r w:rsidR="00055375">
            <w:rPr>
              <w:lang w:val="en-US" w:eastAsia="en-GB" w:bidi="he-IL"/>
            </w:rPr>
            <w:instrText xml:space="preserve"> CITATION Sag02 \l 1033 </w:instrText>
          </w:r>
          <w:r w:rsidR="00055375">
            <w:rPr>
              <w:lang w:eastAsia="en-GB" w:bidi="he-IL"/>
            </w:rPr>
            <w:fldChar w:fldCharType="separate"/>
          </w:r>
          <w:r w:rsidR="00CF4FB9">
            <w:rPr>
              <w:noProof/>
              <w:lang w:val="en-US" w:eastAsia="en-GB" w:bidi="he-IL"/>
            </w:rPr>
            <w:t xml:space="preserve"> </w:t>
          </w:r>
          <w:r w:rsidR="00CF4FB9" w:rsidRPr="00CF4FB9">
            <w:rPr>
              <w:noProof/>
              <w:lang w:val="en-US" w:eastAsia="en-GB" w:bidi="he-IL"/>
            </w:rPr>
            <w:t>[1]</w:t>
          </w:r>
          <w:r w:rsidR="00055375">
            <w:rPr>
              <w:lang w:eastAsia="en-GB" w:bidi="he-IL"/>
            </w:rPr>
            <w:fldChar w:fldCharType="end"/>
          </w:r>
        </w:sdtContent>
      </w:sdt>
      <w:r w:rsidR="000F4AC5">
        <w:rPr>
          <w:lang w:eastAsia="en-GB" w:bidi="he-IL"/>
        </w:rPr>
        <w:t xml:space="preserve">. </w:t>
      </w:r>
    </w:p>
    <w:p w14:paraId="4790A267" w14:textId="2D3073FC" w:rsidR="00D60BC5" w:rsidRDefault="00D60BC5" w:rsidP="00E436B2">
      <w:pPr>
        <w:jc w:val="both"/>
        <w:rPr>
          <w:lang w:eastAsia="en-GB" w:bidi="he-IL"/>
        </w:rPr>
      </w:pPr>
    </w:p>
    <w:p w14:paraId="34DD1362" w14:textId="09F32CD1" w:rsidR="00D60BC5" w:rsidRDefault="00B3710C" w:rsidP="00E436B2">
      <w:pPr>
        <w:jc w:val="both"/>
        <w:rPr>
          <w:lang w:eastAsia="en-GB" w:bidi="he-IL"/>
        </w:rPr>
      </w:pPr>
      <w:r>
        <w:rPr>
          <w:lang w:eastAsia="en-GB" w:bidi="he-IL"/>
        </w:rPr>
        <w:t>Idiomatic phrases fall under the study of</w:t>
      </w:r>
      <w:r w:rsidR="00D60BC5">
        <w:rPr>
          <w:lang w:eastAsia="en-GB" w:bidi="he-IL"/>
        </w:rPr>
        <w:t xml:space="preserve"> Multiword Expressions (MWEs), which are </w:t>
      </w:r>
      <w:r w:rsidR="00373CC3">
        <w:rPr>
          <w:lang w:eastAsia="en-GB" w:bidi="he-IL"/>
        </w:rPr>
        <w:t xml:space="preserve">idiosyncratic combinations of multiple words </w:t>
      </w:r>
      <w:r>
        <w:rPr>
          <w:lang w:eastAsia="en-GB" w:bidi="he-IL"/>
        </w:rPr>
        <w:t>whose interpretation crosses token boundaries (such as spaces)</w:t>
      </w:r>
      <w:r w:rsidR="00D60BC5">
        <w:rPr>
          <w:lang w:eastAsia="en-GB" w:bidi="he-IL"/>
        </w:rPr>
        <w:t xml:space="preserve">, which means that </w:t>
      </w:r>
      <w:r w:rsidR="00041579">
        <w:rPr>
          <w:lang w:eastAsia="en-GB" w:bidi="he-IL"/>
        </w:rPr>
        <w:t>their</w:t>
      </w:r>
      <w:r w:rsidR="00D60BC5">
        <w:rPr>
          <w:lang w:eastAsia="en-GB" w:bidi="he-IL"/>
        </w:rPr>
        <w:t xml:space="preserve"> use has little to no variation </w:t>
      </w:r>
      <w:r w:rsidR="00373CC3">
        <w:rPr>
          <w:lang w:eastAsia="en-GB" w:bidi="he-IL"/>
        </w:rPr>
        <w:t>across texts</w:t>
      </w:r>
      <w:r w:rsidR="00D60BC5">
        <w:rPr>
          <w:lang w:eastAsia="en-GB" w:bidi="he-IL"/>
        </w:rPr>
        <w:t xml:space="preserve"> due to their</w:t>
      </w:r>
      <w:r w:rsidR="00E40940">
        <w:rPr>
          <w:lang w:eastAsia="en-GB" w:bidi="he-IL"/>
        </w:rPr>
        <w:t xml:space="preserve"> inherent</w:t>
      </w:r>
      <w:r w:rsidR="00D60BC5">
        <w:rPr>
          <w:lang w:eastAsia="en-GB" w:bidi="he-IL"/>
        </w:rPr>
        <w:t xml:space="preserve"> fixedness</w:t>
      </w:r>
      <w:sdt>
        <w:sdtPr>
          <w:rPr>
            <w:lang w:eastAsia="en-GB" w:bidi="he-IL"/>
          </w:rPr>
          <w:id w:val="1997297895"/>
          <w:citation/>
        </w:sdtPr>
        <w:sdtEndPr/>
        <w:sdtContent>
          <w:r w:rsidR="00FD5C23">
            <w:rPr>
              <w:lang w:eastAsia="en-GB" w:bidi="he-IL"/>
            </w:rPr>
            <w:fldChar w:fldCharType="begin"/>
          </w:r>
          <w:r w:rsidR="00FD5C23">
            <w:rPr>
              <w:lang w:eastAsia="en-GB" w:bidi="he-IL"/>
            </w:rPr>
            <w:instrText xml:space="preserve">CITATION Sag02 \l 2057 </w:instrText>
          </w:r>
          <w:r w:rsidR="00FD5C23">
            <w:rPr>
              <w:lang w:eastAsia="en-GB" w:bidi="he-IL"/>
            </w:rPr>
            <w:fldChar w:fldCharType="separate"/>
          </w:r>
          <w:r w:rsidR="00CF4FB9">
            <w:rPr>
              <w:noProof/>
              <w:lang w:eastAsia="en-GB" w:bidi="he-IL"/>
            </w:rPr>
            <w:t xml:space="preserve"> [1]</w:t>
          </w:r>
          <w:r w:rsidR="00FD5C23">
            <w:rPr>
              <w:lang w:eastAsia="en-GB" w:bidi="he-IL"/>
            </w:rPr>
            <w:fldChar w:fldCharType="end"/>
          </w:r>
        </w:sdtContent>
      </w:sdt>
      <w:r w:rsidR="00FD5C23">
        <w:rPr>
          <w:lang w:eastAsia="en-GB" w:bidi="he-IL"/>
        </w:rPr>
        <w:t xml:space="preserve"> </w:t>
      </w:r>
      <w:sdt>
        <w:sdtPr>
          <w:rPr>
            <w:lang w:eastAsia="en-GB" w:bidi="he-IL"/>
          </w:rPr>
          <w:id w:val="-1933509696"/>
          <w:citation/>
        </w:sdtPr>
        <w:sdtEndPr/>
        <w:sdtContent>
          <w:r w:rsidR="005C4BA9">
            <w:rPr>
              <w:lang w:eastAsia="en-GB" w:bidi="he-IL"/>
            </w:rPr>
            <w:fldChar w:fldCharType="begin"/>
          </w:r>
          <w:r w:rsidR="005C4BA9">
            <w:rPr>
              <w:lang w:val="en-US" w:eastAsia="en-GB" w:bidi="he-IL"/>
            </w:rPr>
            <w:instrText xml:space="preserve"> CITATION Kin18 \l 1033 </w:instrText>
          </w:r>
          <w:r w:rsidR="005C4BA9">
            <w:rPr>
              <w:lang w:eastAsia="en-GB" w:bidi="he-IL"/>
            </w:rPr>
            <w:fldChar w:fldCharType="separate"/>
          </w:r>
          <w:r w:rsidR="00CF4FB9" w:rsidRPr="00CF4FB9">
            <w:rPr>
              <w:noProof/>
              <w:lang w:val="en-US" w:eastAsia="en-GB" w:bidi="he-IL"/>
            </w:rPr>
            <w:t>[2]</w:t>
          </w:r>
          <w:r w:rsidR="005C4BA9">
            <w:rPr>
              <w:lang w:eastAsia="en-GB" w:bidi="he-IL"/>
            </w:rPr>
            <w:fldChar w:fldCharType="end"/>
          </w:r>
        </w:sdtContent>
      </w:sdt>
      <w:sdt>
        <w:sdtPr>
          <w:rPr>
            <w:lang w:eastAsia="en-GB" w:bidi="he-IL"/>
          </w:rPr>
          <w:id w:val="-699934411"/>
          <w:citation/>
        </w:sdtPr>
        <w:sdtEndPr/>
        <w:sdtContent>
          <w:r w:rsidR="005C4BA9">
            <w:rPr>
              <w:lang w:eastAsia="en-GB" w:bidi="he-IL"/>
            </w:rPr>
            <w:fldChar w:fldCharType="begin"/>
          </w:r>
          <w:r w:rsidR="005C4BA9">
            <w:rPr>
              <w:lang w:val="en-US" w:eastAsia="en-GB" w:bidi="he-IL"/>
            </w:rPr>
            <w:instrText xml:space="preserve"> CITATION Faz09 \l 1033 </w:instrText>
          </w:r>
          <w:r w:rsidR="005C4BA9">
            <w:rPr>
              <w:lang w:eastAsia="en-GB" w:bidi="he-IL"/>
            </w:rPr>
            <w:fldChar w:fldCharType="separate"/>
          </w:r>
          <w:r w:rsidR="00CF4FB9">
            <w:rPr>
              <w:noProof/>
              <w:lang w:val="en-US" w:eastAsia="en-GB" w:bidi="he-IL"/>
            </w:rPr>
            <w:t xml:space="preserve"> </w:t>
          </w:r>
          <w:r w:rsidR="00CF4FB9" w:rsidRPr="00CF4FB9">
            <w:rPr>
              <w:noProof/>
              <w:lang w:val="en-US" w:eastAsia="en-GB" w:bidi="he-IL"/>
            </w:rPr>
            <w:t>[3]</w:t>
          </w:r>
          <w:r w:rsidR="005C4BA9">
            <w:rPr>
              <w:lang w:eastAsia="en-GB" w:bidi="he-IL"/>
            </w:rPr>
            <w:fldChar w:fldCharType="end"/>
          </w:r>
        </w:sdtContent>
      </w:sdt>
      <w:sdt>
        <w:sdtPr>
          <w:rPr>
            <w:lang w:eastAsia="en-GB" w:bidi="he-IL"/>
          </w:rPr>
          <w:id w:val="-557314712"/>
          <w:citation/>
        </w:sdtPr>
        <w:sdtEndPr/>
        <w:sdtContent>
          <w:r w:rsidR="00C4488E">
            <w:rPr>
              <w:lang w:eastAsia="en-GB" w:bidi="he-IL"/>
            </w:rPr>
            <w:fldChar w:fldCharType="begin"/>
          </w:r>
          <w:r w:rsidR="00C4488E">
            <w:rPr>
              <w:lang w:eastAsia="en-GB" w:bidi="he-IL"/>
            </w:rPr>
            <w:instrText xml:space="preserve"> CITATION Bal10 \l 2057 </w:instrText>
          </w:r>
          <w:r w:rsidR="00C4488E">
            <w:rPr>
              <w:lang w:eastAsia="en-GB" w:bidi="he-IL"/>
            </w:rPr>
            <w:fldChar w:fldCharType="separate"/>
          </w:r>
          <w:r w:rsidR="00CF4FB9">
            <w:rPr>
              <w:noProof/>
              <w:lang w:eastAsia="en-GB" w:bidi="he-IL"/>
            </w:rPr>
            <w:t xml:space="preserve"> [4]</w:t>
          </w:r>
          <w:r w:rsidR="00C4488E">
            <w:rPr>
              <w:lang w:eastAsia="en-GB" w:bidi="he-IL"/>
            </w:rPr>
            <w:fldChar w:fldCharType="end"/>
          </w:r>
        </w:sdtContent>
      </w:sdt>
      <w:r w:rsidR="00D60BC5">
        <w:rPr>
          <w:lang w:eastAsia="en-GB" w:bidi="he-IL"/>
        </w:rPr>
        <w:t xml:space="preserve">. </w:t>
      </w:r>
      <w:r w:rsidR="005C4BA9">
        <w:rPr>
          <w:lang w:eastAsia="en-GB" w:bidi="he-IL"/>
        </w:rPr>
        <w:t>In particular, there has been interest of MWEs in</w:t>
      </w:r>
      <w:r w:rsidR="00046F56">
        <w:rPr>
          <w:lang w:eastAsia="en-GB" w:bidi="he-IL"/>
        </w:rPr>
        <w:t xml:space="preserve"> the</w:t>
      </w:r>
      <w:r w:rsidR="005C4BA9">
        <w:rPr>
          <w:lang w:eastAsia="en-GB" w:bidi="he-IL"/>
        </w:rPr>
        <w:t xml:space="preserve"> form of Verb-Noun </w:t>
      </w:r>
      <w:r w:rsidR="00A1746B">
        <w:rPr>
          <w:lang w:eastAsia="en-GB" w:bidi="he-IL"/>
        </w:rPr>
        <w:t xml:space="preserve">Idiomatic </w:t>
      </w:r>
      <w:r w:rsidR="005C4BA9">
        <w:rPr>
          <w:lang w:eastAsia="en-GB" w:bidi="he-IL"/>
        </w:rPr>
        <w:t>Combinations (VN</w:t>
      </w:r>
      <w:r w:rsidR="00A1746B">
        <w:rPr>
          <w:lang w:eastAsia="en-GB" w:bidi="he-IL"/>
        </w:rPr>
        <w:t>I</w:t>
      </w:r>
      <w:r w:rsidR="005C4BA9">
        <w:rPr>
          <w:lang w:eastAsia="en-GB" w:bidi="he-IL"/>
        </w:rPr>
        <w:t xml:space="preserve">Cs), </w:t>
      </w:r>
      <w:r w:rsidR="00055375">
        <w:rPr>
          <w:lang w:eastAsia="en-GB" w:bidi="he-IL"/>
        </w:rPr>
        <w:t>which</w:t>
      </w:r>
      <w:r w:rsidR="005C4BA9">
        <w:rPr>
          <w:lang w:eastAsia="en-GB" w:bidi="he-IL"/>
        </w:rPr>
        <w:t xml:space="preserve"> consist of a single verb with a noun in its direct object position</w:t>
      </w:r>
      <w:r w:rsidR="00055375">
        <w:rPr>
          <w:lang w:eastAsia="en-GB" w:bidi="he-IL"/>
        </w:rPr>
        <w:t>, with usually a determiner in between</w:t>
      </w:r>
      <w:r w:rsidR="005C4BA9">
        <w:rPr>
          <w:lang w:eastAsia="en-GB" w:bidi="he-IL"/>
        </w:rPr>
        <w:t xml:space="preserve"> (e.g. </w:t>
      </w:r>
      <w:r w:rsidR="005C4BA9" w:rsidRPr="00AC2284">
        <w:rPr>
          <w:u w:val="single"/>
          <w:lang w:eastAsia="en-GB" w:bidi="he-IL"/>
        </w:rPr>
        <w:t>Break</w:t>
      </w:r>
      <w:r w:rsidR="005C4BA9">
        <w:rPr>
          <w:lang w:eastAsia="en-GB" w:bidi="he-IL"/>
        </w:rPr>
        <w:t xml:space="preserve"> a </w:t>
      </w:r>
      <w:r w:rsidR="005C4BA9" w:rsidRPr="00AC2284">
        <w:rPr>
          <w:u w:val="single"/>
          <w:lang w:eastAsia="en-GB" w:bidi="he-IL"/>
        </w:rPr>
        <w:t>leg</w:t>
      </w:r>
      <w:r w:rsidR="005C4BA9">
        <w:rPr>
          <w:lang w:eastAsia="en-GB" w:bidi="he-IL"/>
        </w:rPr>
        <w:t>)</w:t>
      </w:r>
      <w:sdt>
        <w:sdtPr>
          <w:rPr>
            <w:lang w:eastAsia="en-GB" w:bidi="he-IL"/>
          </w:rPr>
          <w:id w:val="-1217195955"/>
          <w:citation/>
        </w:sdtPr>
        <w:sdtEndPr/>
        <w:sdtContent>
          <w:r w:rsidR="005C4BA9">
            <w:rPr>
              <w:lang w:eastAsia="en-GB" w:bidi="he-IL"/>
            </w:rPr>
            <w:fldChar w:fldCharType="begin"/>
          </w:r>
          <w:r w:rsidR="005C4BA9">
            <w:rPr>
              <w:lang w:val="en-US" w:eastAsia="en-GB" w:bidi="he-IL"/>
            </w:rPr>
            <w:instrText xml:space="preserve"> CITATION Kin18 \l 1033 </w:instrText>
          </w:r>
          <w:r w:rsidR="005C4BA9">
            <w:rPr>
              <w:lang w:eastAsia="en-GB" w:bidi="he-IL"/>
            </w:rPr>
            <w:fldChar w:fldCharType="separate"/>
          </w:r>
          <w:r w:rsidR="00CF4FB9">
            <w:rPr>
              <w:noProof/>
              <w:lang w:val="en-US" w:eastAsia="en-GB" w:bidi="he-IL"/>
            </w:rPr>
            <w:t xml:space="preserve"> </w:t>
          </w:r>
          <w:r w:rsidR="00CF4FB9" w:rsidRPr="00CF4FB9">
            <w:rPr>
              <w:noProof/>
              <w:lang w:val="en-US" w:eastAsia="en-GB" w:bidi="he-IL"/>
            </w:rPr>
            <w:t>[2]</w:t>
          </w:r>
          <w:r w:rsidR="005C4BA9">
            <w:rPr>
              <w:lang w:eastAsia="en-GB" w:bidi="he-IL"/>
            </w:rPr>
            <w:fldChar w:fldCharType="end"/>
          </w:r>
        </w:sdtContent>
      </w:sdt>
      <w:sdt>
        <w:sdtPr>
          <w:rPr>
            <w:lang w:eastAsia="en-GB" w:bidi="he-IL"/>
          </w:rPr>
          <w:id w:val="1850592110"/>
          <w:citation/>
        </w:sdtPr>
        <w:sdtEndPr/>
        <w:sdtContent>
          <w:r w:rsidR="00C4488E">
            <w:rPr>
              <w:lang w:eastAsia="en-GB" w:bidi="he-IL"/>
            </w:rPr>
            <w:fldChar w:fldCharType="begin"/>
          </w:r>
          <w:r w:rsidR="00C4488E">
            <w:rPr>
              <w:lang w:eastAsia="en-GB" w:bidi="he-IL"/>
            </w:rPr>
            <w:instrText xml:space="preserve"> CITATION Bal10 \l 2057 </w:instrText>
          </w:r>
          <w:r w:rsidR="00C4488E">
            <w:rPr>
              <w:lang w:eastAsia="en-GB" w:bidi="he-IL"/>
            </w:rPr>
            <w:fldChar w:fldCharType="separate"/>
          </w:r>
          <w:r w:rsidR="00CF4FB9">
            <w:rPr>
              <w:noProof/>
              <w:lang w:eastAsia="en-GB" w:bidi="he-IL"/>
            </w:rPr>
            <w:t xml:space="preserve"> [4]</w:t>
          </w:r>
          <w:r w:rsidR="00C4488E">
            <w:rPr>
              <w:lang w:eastAsia="en-GB" w:bidi="he-IL"/>
            </w:rPr>
            <w:fldChar w:fldCharType="end"/>
          </w:r>
        </w:sdtContent>
      </w:sdt>
      <w:r w:rsidR="005C4BA9">
        <w:rPr>
          <w:lang w:eastAsia="en-GB" w:bidi="he-IL"/>
        </w:rPr>
        <w:t xml:space="preserve">. </w:t>
      </w:r>
      <w:r w:rsidR="00C10C60">
        <w:rPr>
          <w:lang w:eastAsia="en-GB" w:bidi="he-IL"/>
        </w:rPr>
        <w:t>Research on idiomatic phrases focuses on VNICs since</w:t>
      </w:r>
      <w:r w:rsidR="005C4BA9">
        <w:rPr>
          <w:lang w:eastAsia="en-GB" w:bidi="he-IL"/>
        </w:rPr>
        <w:t xml:space="preserve"> they are a common type of semantically-idiomatic MWE across several languages</w:t>
      </w:r>
      <w:sdt>
        <w:sdtPr>
          <w:rPr>
            <w:lang w:eastAsia="en-GB" w:bidi="he-IL"/>
          </w:rPr>
          <w:id w:val="-464591097"/>
          <w:citation/>
        </w:sdtPr>
        <w:sdtEndPr/>
        <w:sdtContent>
          <w:r w:rsidR="007A62CD">
            <w:rPr>
              <w:lang w:eastAsia="en-GB" w:bidi="he-IL"/>
            </w:rPr>
            <w:fldChar w:fldCharType="begin"/>
          </w:r>
          <w:r w:rsidR="007A62CD">
            <w:rPr>
              <w:lang w:val="en-US" w:eastAsia="en-GB" w:bidi="he-IL"/>
            </w:rPr>
            <w:instrText xml:space="preserve"> CITATION Faz09 \l 1033 </w:instrText>
          </w:r>
          <w:r w:rsidR="007A62CD">
            <w:rPr>
              <w:lang w:eastAsia="en-GB" w:bidi="he-IL"/>
            </w:rPr>
            <w:fldChar w:fldCharType="separate"/>
          </w:r>
          <w:r w:rsidR="00CF4FB9">
            <w:rPr>
              <w:noProof/>
              <w:lang w:val="en-US" w:eastAsia="en-GB" w:bidi="he-IL"/>
            </w:rPr>
            <w:t xml:space="preserve"> </w:t>
          </w:r>
          <w:r w:rsidR="00CF4FB9" w:rsidRPr="00CF4FB9">
            <w:rPr>
              <w:noProof/>
              <w:lang w:val="en-US" w:eastAsia="en-GB" w:bidi="he-IL"/>
            </w:rPr>
            <w:t>[3]</w:t>
          </w:r>
          <w:r w:rsidR="007A62CD">
            <w:rPr>
              <w:lang w:eastAsia="en-GB" w:bidi="he-IL"/>
            </w:rPr>
            <w:fldChar w:fldCharType="end"/>
          </w:r>
        </w:sdtContent>
      </w:sdt>
      <w:sdt>
        <w:sdtPr>
          <w:rPr>
            <w:lang w:eastAsia="en-GB" w:bidi="he-IL"/>
          </w:rPr>
          <w:id w:val="1666977755"/>
          <w:citation/>
        </w:sdtPr>
        <w:sdtEndPr/>
        <w:sdtContent>
          <w:r w:rsidR="00A53FD4">
            <w:rPr>
              <w:lang w:eastAsia="en-GB" w:bidi="he-IL"/>
            </w:rPr>
            <w:fldChar w:fldCharType="begin"/>
          </w:r>
          <w:r w:rsidR="00A53FD4">
            <w:rPr>
              <w:lang w:val="en-US" w:eastAsia="en-GB" w:bidi="he-IL"/>
            </w:rPr>
            <w:instrText xml:space="preserve"> CITATION Bal10 \l 1033 </w:instrText>
          </w:r>
          <w:r w:rsidR="00A53FD4">
            <w:rPr>
              <w:lang w:eastAsia="en-GB" w:bidi="he-IL"/>
            </w:rPr>
            <w:fldChar w:fldCharType="separate"/>
          </w:r>
          <w:r w:rsidR="00CF4FB9">
            <w:rPr>
              <w:noProof/>
              <w:lang w:val="en-US" w:eastAsia="en-GB" w:bidi="he-IL"/>
            </w:rPr>
            <w:t xml:space="preserve"> </w:t>
          </w:r>
          <w:r w:rsidR="00CF4FB9" w:rsidRPr="00CF4FB9">
            <w:rPr>
              <w:noProof/>
              <w:lang w:val="en-US" w:eastAsia="en-GB" w:bidi="he-IL"/>
            </w:rPr>
            <w:t>[4]</w:t>
          </w:r>
          <w:r w:rsidR="00A53FD4">
            <w:rPr>
              <w:lang w:eastAsia="en-GB" w:bidi="he-IL"/>
            </w:rPr>
            <w:fldChar w:fldCharType="end"/>
          </w:r>
        </w:sdtContent>
      </w:sdt>
      <w:r w:rsidR="005C4BA9">
        <w:rPr>
          <w:lang w:eastAsia="en-GB" w:bidi="he-IL"/>
        </w:rPr>
        <w:t xml:space="preserve">. </w:t>
      </w:r>
      <w:r w:rsidR="00C10C60">
        <w:rPr>
          <w:lang w:eastAsia="en-GB" w:bidi="he-IL"/>
        </w:rPr>
        <w:t>Note that n</w:t>
      </w:r>
      <w:r w:rsidR="00A1746B">
        <w:rPr>
          <w:lang w:eastAsia="en-GB" w:bidi="he-IL"/>
        </w:rPr>
        <w:t>on-literal</w:t>
      </w:r>
      <w:r w:rsidR="005C4BA9">
        <w:rPr>
          <w:lang w:eastAsia="en-GB" w:bidi="he-IL"/>
        </w:rPr>
        <w:t xml:space="preserve"> usage is not restricted to VN</w:t>
      </w:r>
      <w:r w:rsidR="00A1746B">
        <w:rPr>
          <w:lang w:eastAsia="en-GB" w:bidi="he-IL"/>
        </w:rPr>
        <w:t>I</w:t>
      </w:r>
      <w:r w:rsidR="005C4BA9">
        <w:rPr>
          <w:lang w:eastAsia="en-GB" w:bidi="he-IL"/>
        </w:rPr>
        <w:t>Cs solely (</w:t>
      </w:r>
      <w:r w:rsidR="00D360B4">
        <w:rPr>
          <w:lang w:eastAsia="en-GB" w:bidi="he-IL"/>
        </w:rPr>
        <w:t>e</w:t>
      </w:r>
      <w:r w:rsidR="005C4BA9">
        <w:rPr>
          <w:lang w:eastAsia="en-GB" w:bidi="he-IL"/>
        </w:rPr>
        <w:t>.</w:t>
      </w:r>
      <w:r w:rsidR="00D360B4">
        <w:rPr>
          <w:lang w:eastAsia="en-GB" w:bidi="he-IL"/>
        </w:rPr>
        <w:t>g</w:t>
      </w:r>
      <w:r w:rsidR="005C4BA9">
        <w:rPr>
          <w:lang w:eastAsia="en-GB" w:bidi="he-IL"/>
        </w:rPr>
        <w:t xml:space="preserve">. </w:t>
      </w:r>
      <w:r w:rsidR="005C4BA9" w:rsidRPr="00A1746B">
        <w:rPr>
          <w:i/>
          <w:lang w:eastAsia="en-GB" w:bidi="he-IL"/>
        </w:rPr>
        <w:t>Time flies</w:t>
      </w:r>
      <w:r w:rsidR="005C4BA9">
        <w:rPr>
          <w:lang w:eastAsia="en-GB" w:bidi="he-IL"/>
        </w:rPr>
        <w:t xml:space="preserve"> when you are having fun), but research has found significant correlations among its usage with different phrases, which makes them a great target for exploratory research</w:t>
      </w:r>
      <w:sdt>
        <w:sdtPr>
          <w:rPr>
            <w:lang w:eastAsia="en-GB" w:bidi="he-IL"/>
          </w:rPr>
          <w:id w:val="190494775"/>
          <w:citation/>
        </w:sdtPr>
        <w:sdtEndPr/>
        <w:sdtContent>
          <w:r w:rsidR="005C4BA9">
            <w:rPr>
              <w:lang w:eastAsia="en-GB" w:bidi="he-IL"/>
            </w:rPr>
            <w:fldChar w:fldCharType="begin"/>
          </w:r>
          <w:r w:rsidR="005C4BA9">
            <w:rPr>
              <w:lang w:val="en-US" w:eastAsia="en-GB" w:bidi="he-IL"/>
            </w:rPr>
            <w:instrText xml:space="preserve"> CITATION Faz09 \l 1033 </w:instrText>
          </w:r>
          <w:r w:rsidR="005C4BA9">
            <w:rPr>
              <w:lang w:eastAsia="en-GB" w:bidi="he-IL"/>
            </w:rPr>
            <w:fldChar w:fldCharType="separate"/>
          </w:r>
          <w:r w:rsidR="00CF4FB9">
            <w:rPr>
              <w:noProof/>
              <w:lang w:val="en-US" w:eastAsia="en-GB" w:bidi="he-IL"/>
            </w:rPr>
            <w:t xml:space="preserve"> </w:t>
          </w:r>
          <w:r w:rsidR="00CF4FB9" w:rsidRPr="00CF4FB9">
            <w:rPr>
              <w:noProof/>
              <w:lang w:val="en-US" w:eastAsia="en-GB" w:bidi="he-IL"/>
            </w:rPr>
            <w:t>[3]</w:t>
          </w:r>
          <w:r w:rsidR="005C4BA9">
            <w:rPr>
              <w:lang w:eastAsia="en-GB" w:bidi="he-IL"/>
            </w:rPr>
            <w:fldChar w:fldCharType="end"/>
          </w:r>
        </w:sdtContent>
      </w:sdt>
      <w:r w:rsidR="005C4BA9">
        <w:rPr>
          <w:lang w:eastAsia="en-GB" w:bidi="he-IL"/>
        </w:rPr>
        <w:t>.</w:t>
      </w:r>
    </w:p>
    <w:p w14:paraId="52F3058C" w14:textId="77777777" w:rsidR="005C4BA9" w:rsidRDefault="005C4BA9" w:rsidP="00E436B2">
      <w:pPr>
        <w:jc w:val="both"/>
        <w:rPr>
          <w:lang w:eastAsia="en-GB" w:bidi="he-IL"/>
        </w:rPr>
      </w:pPr>
    </w:p>
    <w:p w14:paraId="36DE6609" w14:textId="047084B4" w:rsidR="00D60BC5" w:rsidRDefault="00D60BC5" w:rsidP="00E436B2">
      <w:pPr>
        <w:jc w:val="both"/>
        <w:rPr>
          <w:lang w:eastAsia="en-GB" w:bidi="he-IL"/>
        </w:rPr>
      </w:pPr>
      <w:r>
        <w:rPr>
          <w:lang w:eastAsia="en-GB" w:bidi="he-IL"/>
        </w:rPr>
        <w:t>To demonstrate the complexity</w:t>
      </w:r>
      <w:r w:rsidR="003A3F14">
        <w:rPr>
          <w:lang w:eastAsia="en-GB" w:bidi="he-IL"/>
        </w:rPr>
        <w:t>, and importance,</w:t>
      </w:r>
      <w:r>
        <w:rPr>
          <w:lang w:eastAsia="en-GB" w:bidi="he-IL"/>
        </w:rPr>
        <w:t xml:space="preserve"> of VN</w:t>
      </w:r>
      <w:r w:rsidR="00C10C60">
        <w:rPr>
          <w:lang w:eastAsia="en-GB" w:bidi="he-IL"/>
        </w:rPr>
        <w:t>I</w:t>
      </w:r>
      <w:r>
        <w:rPr>
          <w:lang w:eastAsia="en-GB" w:bidi="he-IL"/>
        </w:rPr>
        <w:t>C detection, take for example</w:t>
      </w:r>
      <w:r w:rsidR="00772AAE">
        <w:rPr>
          <w:lang w:eastAsia="en-GB" w:bidi="he-IL"/>
        </w:rPr>
        <w:t xml:space="preserve"> the VNC</w:t>
      </w:r>
      <w:r>
        <w:rPr>
          <w:lang w:eastAsia="en-GB" w:bidi="he-IL"/>
        </w:rPr>
        <w:t xml:space="preserve"> </w:t>
      </w:r>
      <w:r w:rsidR="00772AAE">
        <w:rPr>
          <w:i/>
          <w:lang w:eastAsia="en-GB" w:bidi="he-IL"/>
        </w:rPr>
        <w:t>&lt;</w:t>
      </w:r>
      <w:r>
        <w:rPr>
          <w:i/>
          <w:lang w:eastAsia="en-GB" w:bidi="he-IL"/>
        </w:rPr>
        <w:t>break</w:t>
      </w:r>
      <w:r w:rsidR="00772AAE">
        <w:rPr>
          <w:i/>
          <w:lang w:eastAsia="en-GB" w:bidi="he-IL"/>
        </w:rPr>
        <w:t>,</w:t>
      </w:r>
      <w:r>
        <w:rPr>
          <w:i/>
          <w:lang w:eastAsia="en-GB" w:bidi="he-IL"/>
        </w:rPr>
        <w:t xml:space="preserve"> leg</w:t>
      </w:r>
      <w:r w:rsidR="00772AAE">
        <w:rPr>
          <w:i/>
          <w:lang w:eastAsia="en-GB" w:bidi="he-IL"/>
        </w:rPr>
        <w:t>&gt;</w:t>
      </w:r>
      <w:r>
        <w:rPr>
          <w:lang w:eastAsia="en-GB" w:bidi="he-IL"/>
        </w:rPr>
        <w:t xml:space="preserve"> on the following two sentences, in which the first one has idiomatic usage while the second one has literal meaning:</w:t>
      </w:r>
    </w:p>
    <w:p w14:paraId="567F0061" w14:textId="73B30AC4" w:rsidR="00D60BC5" w:rsidRDefault="00D60BC5" w:rsidP="00D60BC5">
      <w:pPr>
        <w:pStyle w:val="ListParagraph"/>
        <w:numPr>
          <w:ilvl w:val="0"/>
          <w:numId w:val="6"/>
        </w:numPr>
        <w:jc w:val="both"/>
        <w:rPr>
          <w:lang w:eastAsia="en-GB" w:bidi="he-IL"/>
        </w:rPr>
      </w:pPr>
      <w:r>
        <w:rPr>
          <w:lang w:eastAsia="en-GB" w:bidi="he-IL"/>
        </w:rPr>
        <w:t xml:space="preserve">Go to the stage and </w:t>
      </w:r>
      <w:r>
        <w:rPr>
          <w:u w:val="single"/>
          <w:lang w:eastAsia="en-GB" w:bidi="he-IL"/>
        </w:rPr>
        <w:t>break</w:t>
      </w:r>
      <w:r>
        <w:rPr>
          <w:lang w:eastAsia="en-GB" w:bidi="he-IL"/>
        </w:rPr>
        <w:t xml:space="preserve"> a </w:t>
      </w:r>
      <w:r>
        <w:rPr>
          <w:u w:val="single"/>
          <w:lang w:eastAsia="en-GB" w:bidi="he-IL"/>
        </w:rPr>
        <w:t>leg</w:t>
      </w:r>
      <w:r>
        <w:rPr>
          <w:lang w:eastAsia="en-GB" w:bidi="he-IL"/>
        </w:rPr>
        <w:t>.</w:t>
      </w:r>
    </w:p>
    <w:p w14:paraId="40DA07AD" w14:textId="77777777" w:rsidR="005C4BA9" w:rsidRDefault="00D60BC5" w:rsidP="00D60BC5">
      <w:pPr>
        <w:pStyle w:val="ListParagraph"/>
        <w:numPr>
          <w:ilvl w:val="0"/>
          <w:numId w:val="6"/>
        </w:numPr>
        <w:jc w:val="both"/>
        <w:rPr>
          <w:lang w:eastAsia="en-GB" w:bidi="he-IL"/>
        </w:rPr>
      </w:pPr>
      <w:r>
        <w:rPr>
          <w:lang w:eastAsia="en-GB" w:bidi="he-IL"/>
        </w:rPr>
        <w:t xml:space="preserve">John fell from the stage and </w:t>
      </w:r>
      <w:r>
        <w:rPr>
          <w:u w:val="single"/>
          <w:lang w:eastAsia="en-GB" w:bidi="he-IL"/>
        </w:rPr>
        <w:t>broke</w:t>
      </w:r>
      <w:r>
        <w:rPr>
          <w:lang w:eastAsia="en-GB" w:bidi="he-IL"/>
        </w:rPr>
        <w:t xml:space="preserve"> a </w:t>
      </w:r>
      <w:r>
        <w:rPr>
          <w:u w:val="single"/>
          <w:lang w:eastAsia="en-GB" w:bidi="he-IL"/>
        </w:rPr>
        <w:t>leg</w:t>
      </w:r>
      <w:r>
        <w:rPr>
          <w:lang w:eastAsia="en-GB" w:bidi="he-IL"/>
        </w:rPr>
        <w:t>.</w:t>
      </w:r>
    </w:p>
    <w:p w14:paraId="5AD9F289" w14:textId="7003C217" w:rsidR="007B28BA" w:rsidRDefault="00F20D72" w:rsidP="007B28BA">
      <w:pPr>
        <w:jc w:val="both"/>
        <w:rPr>
          <w:lang w:eastAsia="en-GB" w:bidi="he-IL"/>
        </w:rPr>
      </w:pPr>
      <w:r>
        <w:rPr>
          <w:lang w:eastAsia="en-GB" w:bidi="he-IL"/>
        </w:rPr>
        <w:t>This has motivated previous research to frame the problem as a supervised binary classification problem</w:t>
      </w:r>
      <w:sdt>
        <w:sdtPr>
          <w:rPr>
            <w:lang w:eastAsia="en-GB" w:bidi="he-IL"/>
          </w:rPr>
          <w:id w:val="2096273956"/>
          <w:citation/>
        </w:sdtPr>
        <w:sdtEndPr/>
        <w:sdtContent>
          <w:r w:rsidR="005C4BA9">
            <w:rPr>
              <w:lang w:eastAsia="en-GB" w:bidi="he-IL"/>
            </w:rPr>
            <w:fldChar w:fldCharType="begin"/>
          </w:r>
          <w:r w:rsidR="005C4BA9">
            <w:rPr>
              <w:lang w:val="en-US" w:eastAsia="en-GB" w:bidi="he-IL"/>
            </w:rPr>
            <w:instrText xml:space="preserve"> CITATION Kin18 \l 1033 </w:instrText>
          </w:r>
          <w:r w:rsidR="005C4BA9">
            <w:rPr>
              <w:lang w:eastAsia="en-GB" w:bidi="he-IL"/>
            </w:rPr>
            <w:fldChar w:fldCharType="separate"/>
          </w:r>
          <w:r w:rsidR="00CF4FB9">
            <w:rPr>
              <w:noProof/>
              <w:lang w:val="en-US" w:eastAsia="en-GB" w:bidi="he-IL"/>
            </w:rPr>
            <w:t xml:space="preserve"> </w:t>
          </w:r>
          <w:r w:rsidR="00CF4FB9" w:rsidRPr="00CF4FB9">
            <w:rPr>
              <w:noProof/>
              <w:lang w:val="en-US" w:eastAsia="en-GB" w:bidi="he-IL"/>
            </w:rPr>
            <w:t>[2]</w:t>
          </w:r>
          <w:r w:rsidR="005C4BA9">
            <w:rPr>
              <w:lang w:eastAsia="en-GB" w:bidi="he-IL"/>
            </w:rPr>
            <w:fldChar w:fldCharType="end"/>
          </w:r>
        </w:sdtContent>
      </w:sdt>
      <w:sdt>
        <w:sdtPr>
          <w:rPr>
            <w:lang w:eastAsia="en-GB" w:bidi="he-IL"/>
          </w:rPr>
          <w:id w:val="-495878939"/>
          <w:citation/>
        </w:sdtPr>
        <w:sdtEndPr/>
        <w:sdtContent>
          <w:r w:rsidR="005C4BA9">
            <w:rPr>
              <w:lang w:eastAsia="en-GB" w:bidi="he-IL"/>
            </w:rPr>
            <w:fldChar w:fldCharType="begin"/>
          </w:r>
          <w:r w:rsidR="005C4BA9">
            <w:rPr>
              <w:lang w:val="en-US" w:eastAsia="en-GB" w:bidi="he-IL"/>
            </w:rPr>
            <w:instrText xml:space="preserve"> CITATION Ken16 \l 1033 </w:instrText>
          </w:r>
          <w:r w:rsidR="005C4BA9">
            <w:rPr>
              <w:lang w:eastAsia="en-GB" w:bidi="he-IL"/>
            </w:rPr>
            <w:fldChar w:fldCharType="separate"/>
          </w:r>
          <w:r w:rsidR="00CF4FB9">
            <w:rPr>
              <w:noProof/>
              <w:lang w:val="en-US" w:eastAsia="en-GB" w:bidi="he-IL"/>
            </w:rPr>
            <w:t xml:space="preserve"> </w:t>
          </w:r>
          <w:r w:rsidR="00CF4FB9" w:rsidRPr="00CF4FB9">
            <w:rPr>
              <w:noProof/>
              <w:lang w:val="en-US" w:eastAsia="en-GB" w:bidi="he-IL"/>
            </w:rPr>
            <w:t>[5]</w:t>
          </w:r>
          <w:r w:rsidR="005C4BA9">
            <w:rPr>
              <w:lang w:eastAsia="en-GB" w:bidi="he-IL"/>
            </w:rPr>
            <w:fldChar w:fldCharType="end"/>
          </w:r>
        </w:sdtContent>
      </w:sdt>
      <w:sdt>
        <w:sdtPr>
          <w:rPr>
            <w:lang w:eastAsia="en-GB" w:bidi="he-IL"/>
          </w:rPr>
          <w:id w:val="1060602705"/>
          <w:citation/>
        </w:sdtPr>
        <w:sdtEndPr/>
        <w:sdtContent>
          <w:r w:rsidR="005C4BA9">
            <w:rPr>
              <w:lang w:eastAsia="en-GB" w:bidi="he-IL"/>
            </w:rPr>
            <w:fldChar w:fldCharType="begin"/>
          </w:r>
          <w:r w:rsidR="005C4BA9">
            <w:rPr>
              <w:lang w:val="en-US" w:eastAsia="en-GB" w:bidi="he-IL"/>
            </w:rPr>
            <w:instrText xml:space="preserve"> CITATION Sal16 \l 1033 </w:instrText>
          </w:r>
          <w:r w:rsidR="005C4BA9">
            <w:rPr>
              <w:lang w:eastAsia="en-GB" w:bidi="he-IL"/>
            </w:rPr>
            <w:fldChar w:fldCharType="separate"/>
          </w:r>
          <w:r w:rsidR="00CF4FB9">
            <w:rPr>
              <w:noProof/>
              <w:lang w:val="en-US" w:eastAsia="en-GB" w:bidi="he-IL"/>
            </w:rPr>
            <w:t xml:space="preserve"> </w:t>
          </w:r>
          <w:r w:rsidR="00CF4FB9" w:rsidRPr="00CF4FB9">
            <w:rPr>
              <w:noProof/>
              <w:lang w:val="en-US" w:eastAsia="en-GB" w:bidi="he-IL"/>
            </w:rPr>
            <w:t>[6]</w:t>
          </w:r>
          <w:r w:rsidR="005C4BA9">
            <w:rPr>
              <w:lang w:eastAsia="en-GB" w:bidi="he-IL"/>
            </w:rPr>
            <w:fldChar w:fldCharType="end"/>
          </w:r>
        </w:sdtContent>
      </w:sdt>
      <w:r w:rsidR="005C4BA9">
        <w:rPr>
          <w:lang w:eastAsia="en-GB" w:bidi="he-IL"/>
        </w:rPr>
        <w:t>.</w:t>
      </w:r>
      <w:r>
        <w:rPr>
          <w:lang w:eastAsia="en-GB" w:bidi="he-IL"/>
        </w:rPr>
        <w:t xml:space="preserve"> Unsupervised methods have also seemed some degree of success on the past</w:t>
      </w:r>
      <w:sdt>
        <w:sdtPr>
          <w:rPr>
            <w:lang w:eastAsia="en-GB" w:bidi="he-IL"/>
          </w:rPr>
          <w:id w:val="68626325"/>
          <w:citation/>
        </w:sdtPr>
        <w:sdtEndPr/>
        <w:sdtContent>
          <w:r>
            <w:rPr>
              <w:lang w:eastAsia="en-GB" w:bidi="he-IL"/>
            </w:rPr>
            <w:fldChar w:fldCharType="begin"/>
          </w:r>
          <w:r>
            <w:rPr>
              <w:lang w:val="en-US" w:eastAsia="en-GB" w:bidi="he-IL"/>
            </w:rPr>
            <w:instrText xml:space="preserve"> CITATION Faz09 \l 1033 </w:instrText>
          </w:r>
          <w:r>
            <w:rPr>
              <w:lang w:eastAsia="en-GB" w:bidi="he-IL"/>
            </w:rPr>
            <w:fldChar w:fldCharType="separate"/>
          </w:r>
          <w:r w:rsidR="00CF4FB9">
            <w:rPr>
              <w:noProof/>
              <w:lang w:val="en-US" w:eastAsia="en-GB" w:bidi="he-IL"/>
            </w:rPr>
            <w:t xml:space="preserve"> </w:t>
          </w:r>
          <w:r w:rsidR="00CF4FB9" w:rsidRPr="00CF4FB9">
            <w:rPr>
              <w:noProof/>
              <w:lang w:val="en-US" w:eastAsia="en-GB" w:bidi="he-IL"/>
            </w:rPr>
            <w:t>[3]</w:t>
          </w:r>
          <w:r>
            <w:rPr>
              <w:lang w:eastAsia="en-GB" w:bidi="he-IL"/>
            </w:rPr>
            <w:fldChar w:fldCharType="end"/>
          </w:r>
        </w:sdtContent>
      </w:sdt>
      <w:sdt>
        <w:sdtPr>
          <w:rPr>
            <w:lang w:eastAsia="en-GB" w:bidi="he-IL"/>
          </w:rPr>
          <w:id w:val="67086419"/>
          <w:citation/>
        </w:sdtPr>
        <w:sdtEndPr/>
        <w:sdtContent>
          <w:r>
            <w:rPr>
              <w:lang w:eastAsia="en-GB" w:bidi="he-IL"/>
            </w:rPr>
            <w:fldChar w:fldCharType="begin"/>
          </w:r>
          <w:r>
            <w:rPr>
              <w:lang w:val="en-US" w:eastAsia="en-GB" w:bidi="he-IL"/>
            </w:rPr>
            <w:instrText xml:space="preserve"> CITATION Spo09 \l 1033 </w:instrText>
          </w:r>
          <w:r>
            <w:rPr>
              <w:lang w:eastAsia="en-GB" w:bidi="he-IL"/>
            </w:rPr>
            <w:fldChar w:fldCharType="separate"/>
          </w:r>
          <w:r w:rsidR="00CF4FB9">
            <w:rPr>
              <w:noProof/>
              <w:lang w:val="en-US" w:eastAsia="en-GB" w:bidi="he-IL"/>
            </w:rPr>
            <w:t xml:space="preserve"> </w:t>
          </w:r>
          <w:r w:rsidR="00CF4FB9" w:rsidRPr="00CF4FB9">
            <w:rPr>
              <w:noProof/>
              <w:lang w:val="en-US" w:eastAsia="en-GB" w:bidi="he-IL"/>
            </w:rPr>
            <w:t>[7]</w:t>
          </w:r>
          <w:r>
            <w:rPr>
              <w:lang w:eastAsia="en-GB" w:bidi="he-IL"/>
            </w:rPr>
            <w:fldChar w:fldCharType="end"/>
          </w:r>
        </w:sdtContent>
      </w:sdt>
      <w:r>
        <w:rPr>
          <w:lang w:eastAsia="en-GB" w:bidi="he-IL"/>
        </w:rPr>
        <w:t xml:space="preserve">, but their reliability falls short under the performance of the supervised methods. Both implementations differ from the way they </w:t>
      </w:r>
      <w:r w:rsidR="00721149">
        <w:rPr>
          <w:lang w:eastAsia="en-GB" w:bidi="he-IL"/>
        </w:rPr>
        <w:t>create</w:t>
      </w:r>
      <w:r>
        <w:rPr>
          <w:lang w:eastAsia="en-GB" w:bidi="he-IL"/>
        </w:rPr>
        <w:t xml:space="preserve"> the feature vectors used from classification of VNCs for idiomatic and literal usage, however, we have observed that some of these methods may complement each other for the emergence of more powerful models.</w:t>
      </w:r>
      <w:r w:rsidR="007B28BA">
        <w:rPr>
          <w:lang w:eastAsia="en-GB" w:bidi="he-IL"/>
        </w:rPr>
        <w:t xml:space="preserve"> </w:t>
      </w:r>
    </w:p>
    <w:p w14:paraId="67FCAE7E" w14:textId="7C5FB9A4" w:rsidR="003A3F14" w:rsidRDefault="003A3F14" w:rsidP="005C4BA9">
      <w:pPr>
        <w:jc w:val="both"/>
        <w:rPr>
          <w:lang w:eastAsia="en-GB" w:bidi="he-IL"/>
        </w:rPr>
      </w:pPr>
    </w:p>
    <w:p w14:paraId="7F61C0AF" w14:textId="29422AAE" w:rsidR="003A3F14" w:rsidRDefault="003A3F14" w:rsidP="005C4BA9">
      <w:pPr>
        <w:jc w:val="both"/>
        <w:rPr>
          <w:lang w:eastAsia="en-GB" w:bidi="he-IL"/>
        </w:rPr>
      </w:pPr>
      <w:r>
        <w:rPr>
          <w:lang w:eastAsia="en-GB" w:bidi="he-IL"/>
        </w:rPr>
        <w:t>Another relevant task is the one of automatically identifying new potential VNC that are subject to idiomatic use over time</w:t>
      </w:r>
      <w:sdt>
        <w:sdtPr>
          <w:rPr>
            <w:lang w:eastAsia="en-GB" w:bidi="he-IL"/>
          </w:rPr>
          <w:id w:val="-2132922530"/>
          <w:citation/>
        </w:sdtPr>
        <w:sdtEndPr/>
        <w:sdtContent>
          <w:r>
            <w:rPr>
              <w:lang w:eastAsia="en-GB" w:bidi="he-IL"/>
            </w:rPr>
            <w:fldChar w:fldCharType="begin"/>
          </w:r>
          <w:r>
            <w:rPr>
              <w:lang w:val="en-US" w:eastAsia="en-GB" w:bidi="he-IL"/>
            </w:rPr>
            <w:instrText xml:space="preserve"> CITATION Faz09 \l 1033 </w:instrText>
          </w:r>
          <w:r>
            <w:rPr>
              <w:lang w:eastAsia="en-GB" w:bidi="he-IL"/>
            </w:rPr>
            <w:fldChar w:fldCharType="separate"/>
          </w:r>
          <w:r w:rsidR="00CF4FB9">
            <w:rPr>
              <w:noProof/>
              <w:lang w:val="en-US" w:eastAsia="en-GB" w:bidi="he-IL"/>
            </w:rPr>
            <w:t xml:space="preserve"> </w:t>
          </w:r>
          <w:r w:rsidR="00CF4FB9" w:rsidRPr="00CF4FB9">
            <w:rPr>
              <w:noProof/>
              <w:lang w:val="en-US" w:eastAsia="en-GB" w:bidi="he-IL"/>
            </w:rPr>
            <w:t>[3]</w:t>
          </w:r>
          <w:r>
            <w:rPr>
              <w:lang w:eastAsia="en-GB" w:bidi="he-IL"/>
            </w:rPr>
            <w:fldChar w:fldCharType="end"/>
          </w:r>
        </w:sdtContent>
      </w:sdt>
      <w:r>
        <w:rPr>
          <w:lang w:eastAsia="en-GB" w:bidi="he-IL"/>
        </w:rPr>
        <w:t>. Language is vast and its use changes across generations, so the ability of retrieving emerging idiomatic phrases as soon as possible by quickly analysing tons of text data and using a small amount of human resources is a necessary, if not crucial, task for machine translation and semantic parsing.</w:t>
      </w:r>
    </w:p>
    <w:p w14:paraId="18143768" w14:textId="5A9E3F3C" w:rsidR="007B28BA" w:rsidRDefault="007B28BA" w:rsidP="005C4BA9">
      <w:pPr>
        <w:jc w:val="both"/>
        <w:rPr>
          <w:lang w:eastAsia="en-GB" w:bidi="he-IL"/>
        </w:rPr>
      </w:pPr>
    </w:p>
    <w:p w14:paraId="03ECD251" w14:textId="3B254A4D" w:rsidR="007B28BA" w:rsidRDefault="007B28BA" w:rsidP="005C4BA9">
      <w:pPr>
        <w:jc w:val="both"/>
        <w:rPr>
          <w:lang w:eastAsia="en-GB" w:bidi="he-IL"/>
        </w:rPr>
      </w:pPr>
      <w:r>
        <w:rPr>
          <w:lang w:eastAsia="en-GB" w:bidi="he-IL"/>
        </w:rPr>
        <w:t xml:space="preserve">It is of interest to know whether if measures of a VNC’s Lexical and Syntactical Fixedness can by themselves be successfully utilized to extract potential idiomatic phrases from a vast Corpora. As well, how this syntactic and semantic information is carried to </w:t>
      </w:r>
      <w:r>
        <w:rPr>
          <w:lang w:eastAsia="en-GB" w:bidi="he-IL"/>
        </w:rPr>
        <w:lastRenderedPageBreak/>
        <w:t>the popular word-embeddings models for the task of classifying a sentence based on the presence of an idiomatic VNC among its tokens.</w:t>
      </w:r>
    </w:p>
    <w:p w14:paraId="6455F40D" w14:textId="50807CD9" w:rsidR="003A3F14" w:rsidRDefault="003A3F14" w:rsidP="005C4BA9">
      <w:pPr>
        <w:jc w:val="both"/>
        <w:rPr>
          <w:lang w:eastAsia="en-GB" w:bidi="he-IL"/>
        </w:rPr>
      </w:pPr>
    </w:p>
    <w:p w14:paraId="02F11AD9" w14:textId="57861679" w:rsidR="0023642B" w:rsidRDefault="003A3F14" w:rsidP="005C4BA9">
      <w:pPr>
        <w:jc w:val="both"/>
        <w:rPr>
          <w:lang w:eastAsia="en-GB" w:bidi="he-IL"/>
        </w:rPr>
      </w:pPr>
      <w:r>
        <w:rPr>
          <w:lang w:eastAsia="en-GB" w:bidi="he-IL"/>
        </w:rPr>
        <w:t>This project aims to first demonstrate the power of unsupervised language models</w:t>
      </w:r>
      <w:r w:rsidR="00496A8C">
        <w:rPr>
          <w:lang w:eastAsia="en-GB" w:bidi="he-IL"/>
        </w:rPr>
        <w:t xml:space="preserve"> that work over the inherent Lexical and Syntactical Fixedness of </w:t>
      </w:r>
      <w:r w:rsidR="003A4CA9">
        <w:rPr>
          <w:lang w:eastAsia="en-GB" w:bidi="he-IL"/>
        </w:rPr>
        <w:t>VNICs</w:t>
      </w:r>
      <w:r>
        <w:rPr>
          <w:lang w:eastAsia="en-GB" w:bidi="he-IL"/>
        </w:rPr>
        <w:t xml:space="preserve"> </w:t>
      </w:r>
      <w:r w:rsidR="003A4CA9">
        <w:rPr>
          <w:lang w:eastAsia="en-GB" w:bidi="he-IL"/>
        </w:rPr>
        <w:t xml:space="preserve">working alone </w:t>
      </w:r>
      <w:r>
        <w:rPr>
          <w:lang w:eastAsia="en-GB" w:bidi="he-IL"/>
        </w:rPr>
        <w:t xml:space="preserve">over classical algorithms (e.g. PMI) in </w:t>
      </w:r>
      <w:r w:rsidR="000C7F1E">
        <w:rPr>
          <w:lang w:eastAsia="en-GB" w:bidi="he-IL"/>
        </w:rPr>
        <w:t>the task of detecting</w:t>
      </w:r>
      <w:r>
        <w:rPr>
          <w:lang w:eastAsia="en-GB" w:bidi="he-IL"/>
        </w:rPr>
        <w:t xml:space="preserve"> idiomatical language from a manually unreviewed Corpora</w:t>
      </w:r>
      <w:sdt>
        <w:sdtPr>
          <w:rPr>
            <w:lang w:eastAsia="en-GB" w:bidi="he-IL"/>
          </w:rPr>
          <w:id w:val="688101251"/>
          <w:citation/>
        </w:sdtPr>
        <w:sdtEndPr/>
        <w:sdtContent>
          <w:r w:rsidR="003A4CA9">
            <w:rPr>
              <w:lang w:eastAsia="en-GB" w:bidi="he-IL"/>
            </w:rPr>
            <w:fldChar w:fldCharType="begin"/>
          </w:r>
          <w:r w:rsidR="003A4CA9">
            <w:rPr>
              <w:lang w:val="en-US" w:eastAsia="en-GB" w:bidi="he-IL"/>
            </w:rPr>
            <w:instrText xml:space="preserve"> CITATION Faz09 \l 1033 </w:instrText>
          </w:r>
          <w:r w:rsidR="003A4CA9">
            <w:rPr>
              <w:lang w:eastAsia="en-GB" w:bidi="he-IL"/>
            </w:rPr>
            <w:fldChar w:fldCharType="separate"/>
          </w:r>
          <w:r w:rsidR="00CF4FB9">
            <w:rPr>
              <w:noProof/>
              <w:lang w:val="en-US" w:eastAsia="en-GB" w:bidi="he-IL"/>
            </w:rPr>
            <w:t xml:space="preserve"> </w:t>
          </w:r>
          <w:r w:rsidR="00CF4FB9" w:rsidRPr="00CF4FB9">
            <w:rPr>
              <w:noProof/>
              <w:lang w:val="en-US" w:eastAsia="en-GB" w:bidi="he-IL"/>
            </w:rPr>
            <w:t>[3]</w:t>
          </w:r>
          <w:r w:rsidR="003A4CA9">
            <w:rPr>
              <w:lang w:eastAsia="en-GB" w:bidi="he-IL"/>
            </w:rPr>
            <w:fldChar w:fldCharType="end"/>
          </w:r>
        </w:sdtContent>
      </w:sdt>
      <w:r w:rsidR="000C7F1E">
        <w:rPr>
          <w:lang w:eastAsia="en-GB" w:bidi="he-IL"/>
        </w:rPr>
        <w:t xml:space="preserve">. This will also aim to reflect the relevance of the syntactical and lexical fixedness present in VNICs, which will be explained in earlier sections of this dissertation. Next, we will show how word-embedding models are capable to detect the degree of fixedness and semantical ambiguity on these target sentences and serve as ideal feature vector candidates for a </w:t>
      </w:r>
      <w:r w:rsidR="00B1726E">
        <w:rPr>
          <w:lang w:eastAsia="en-GB" w:bidi="he-IL"/>
        </w:rPr>
        <w:t>binary-classification solution to this problem</w:t>
      </w:r>
      <w:r w:rsidR="000C7F1E">
        <w:rPr>
          <w:lang w:eastAsia="en-GB" w:bidi="he-IL"/>
        </w:rPr>
        <w:t xml:space="preserve"> using algorithms that can discriminate over boundaries found in vector space, such as </w:t>
      </w:r>
      <w:r w:rsidR="009F5930">
        <w:rPr>
          <w:lang w:eastAsia="en-GB" w:bidi="he-IL"/>
        </w:rPr>
        <w:t xml:space="preserve">supervised-learning </w:t>
      </w:r>
      <w:r w:rsidR="000C7F1E">
        <w:rPr>
          <w:lang w:eastAsia="en-GB" w:bidi="he-IL"/>
        </w:rPr>
        <w:t xml:space="preserve">Support Vector Machines and </w:t>
      </w:r>
      <w:r w:rsidR="009F5930">
        <w:rPr>
          <w:lang w:eastAsia="en-GB" w:bidi="he-IL"/>
        </w:rPr>
        <w:t xml:space="preserve">semi-supervised </w:t>
      </w:r>
      <w:r w:rsidR="000C7F1E">
        <w:rPr>
          <w:lang w:eastAsia="en-GB" w:bidi="he-IL"/>
        </w:rPr>
        <w:t>k-Means Clustering</w:t>
      </w:r>
      <w:r w:rsidR="009F5930">
        <w:rPr>
          <w:lang w:eastAsia="en-GB" w:bidi="he-IL"/>
        </w:rPr>
        <w:t xml:space="preserve"> with a random seed</w:t>
      </w:r>
      <w:r w:rsidR="000C7F1E">
        <w:rPr>
          <w:lang w:eastAsia="en-GB" w:bidi="he-IL"/>
        </w:rPr>
        <w:t>.</w:t>
      </w:r>
      <w:r w:rsidR="00B1726E">
        <w:rPr>
          <w:lang w:eastAsia="en-GB" w:bidi="he-IL"/>
        </w:rPr>
        <w:t xml:space="preserve"> Lastly, we push these embeddings trying to identify idiomatic </w:t>
      </w:r>
      <w:r w:rsidR="004B1167">
        <w:rPr>
          <w:lang w:eastAsia="en-GB" w:bidi="he-IL"/>
        </w:rPr>
        <w:t>use by calculating the cosine similarity between the context sentence and the VNIC present in said sentence.</w:t>
      </w:r>
    </w:p>
    <w:p w14:paraId="0AF43115" w14:textId="550BB863" w:rsidR="0023642B" w:rsidRDefault="0023642B" w:rsidP="005C4BA9">
      <w:pPr>
        <w:jc w:val="both"/>
        <w:rPr>
          <w:lang w:eastAsia="en-GB" w:bidi="he-IL"/>
        </w:rPr>
      </w:pPr>
    </w:p>
    <w:p w14:paraId="3DAD8BED" w14:textId="18DC85FC" w:rsidR="0023642B" w:rsidRDefault="0023642B" w:rsidP="005C4BA9">
      <w:pPr>
        <w:jc w:val="both"/>
        <w:rPr>
          <w:lang w:eastAsia="en-GB" w:bidi="he-IL"/>
        </w:rPr>
      </w:pPr>
      <w:r>
        <w:rPr>
          <w:lang w:eastAsia="en-GB" w:bidi="he-IL"/>
        </w:rPr>
        <w:t>We evaluate these claims on the VNC-Tokens Dataset</w:t>
      </w:r>
      <w:r w:rsidR="009F5930">
        <w:rPr>
          <w:lang w:eastAsia="en-GB" w:bidi="he-IL"/>
        </w:rPr>
        <w:t xml:space="preserve">, which contains almost 3,000 English sentences that use one of 53 VNCs. This dataset was constructed over the BNC-XML dataset, which will be used to extract the required </w:t>
      </w:r>
      <w:r w:rsidR="001A55F0">
        <w:rPr>
          <w:lang w:eastAsia="en-GB" w:bidi="he-IL"/>
        </w:rPr>
        <w:t>syntactical and lexical information for all the VNCs available.</w:t>
      </w:r>
    </w:p>
    <w:p w14:paraId="4D55A304" w14:textId="77777777" w:rsidR="00F20D72" w:rsidRDefault="00F20D72" w:rsidP="005C4BA9">
      <w:pPr>
        <w:jc w:val="both"/>
        <w:rPr>
          <w:lang w:eastAsia="en-GB" w:bidi="he-IL"/>
        </w:rPr>
      </w:pPr>
    </w:p>
    <w:p w14:paraId="555AD01E" w14:textId="28187AE1" w:rsidR="00905F0A" w:rsidRDefault="002F633B" w:rsidP="005C4BA9">
      <w:pPr>
        <w:jc w:val="both"/>
        <w:rPr>
          <w:lang w:eastAsia="en-GB" w:bidi="he-IL"/>
        </w:rPr>
      </w:pPr>
      <w:r>
        <w:rPr>
          <w:lang w:eastAsia="en-GB" w:bidi="he-IL"/>
        </w:rPr>
        <w:t>This thesis presents a few improvements over previous methods used by researchers over which we worked upon. O</w:t>
      </w:r>
      <w:r w:rsidR="0088711E">
        <w:rPr>
          <w:lang w:eastAsia="en-GB" w:bidi="he-IL"/>
        </w:rPr>
        <w:t>ur proposed approaches reached a great degree of success. The VNIC extraction metrics</w:t>
      </w:r>
      <w:r w:rsidR="003A4CA9">
        <w:rPr>
          <w:lang w:eastAsia="en-GB" w:bidi="he-IL"/>
        </w:rPr>
        <w:t xml:space="preserve"> showed a significant increase over the baseline as expected, based solely on the scores achieved without considering filtering any particular verbs for idiomatic phrases as previously researched</w:t>
      </w:r>
      <w:sdt>
        <w:sdtPr>
          <w:rPr>
            <w:lang w:eastAsia="en-GB" w:bidi="he-IL"/>
          </w:rPr>
          <w:id w:val="1881665936"/>
          <w:citation/>
        </w:sdtPr>
        <w:sdtEndPr/>
        <w:sdtContent>
          <w:r w:rsidR="003A4CA9">
            <w:rPr>
              <w:lang w:eastAsia="en-GB" w:bidi="he-IL"/>
            </w:rPr>
            <w:fldChar w:fldCharType="begin"/>
          </w:r>
          <w:r w:rsidR="003A4CA9">
            <w:rPr>
              <w:lang w:val="en-US" w:eastAsia="en-GB" w:bidi="he-IL"/>
            </w:rPr>
            <w:instrText xml:space="preserve"> CITATION Faz09 \l 1033 </w:instrText>
          </w:r>
          <w:r w:rsidR="003A4CA9">
            <w:rPr>
              <w:lang w:eastAsia="en-GB" w:bidi="he-IL"/>
            </w:rPr>
            <w:fldChar w:fldCharType="separate"/>
          </w:r>
          <w:r w:rsidR="00CF4FB9">
            <w:rPr>
              <w:noProof/>
              <w:lang w:val="en-US" w:eastAsia="en-GB" w:bidi="he-IL"/>
            </w:rPr>
            <w:t xml:space="preserve"> </w:t>
          </w:r>
          <w:r w:rsidR="00CF4FB9" w:rsidRPr="00CF4FB9">
            <w:rPr>
              <w:noProof/>
              <w:lang w:val="en-US" w:eastAsia="en-GB" w:bidi="he-IL"/>
            </w:rPr>
            <w:t>[3]</w:t>
          </w:r>
          <w:r w:rsidR="003A4CA9">
            <w:rPr>
              <w:lang w:eastAsia="en-GB" w:bidi="he-IL"/>
            </w:rPr>
            <w:fldChar w:fldCharType="end"/>
          </w:r>
        </w:sdtContent>
      </w:sdt>
      <w:r w:rsidR="003A4CA9">
        <w:rPr>
          <w:lang w:eastAsia="en-GB" w:bidi="he-IL"/>
        </w:rPr>
        <w:t>. On the idiomatic vs literal problem, the supervised method using the proposed sentence embeddings also showed a significant increase over previous research, demonstrating that embeddings models trained on the particular used context</w:t>
      </w:r>
      <w:r w:rsidR="00DD2C42">
        <w:rPr>
          <w:lang w:eastAsia="en-GB" w:bidi="he-IL"/>
        </w:rPr>
        <w:t xml:space="preserve"> (i.e. Word2Vec trained on BNC-XML)</w:t>
      </w:r>
      <w:r w:rsidR="003A4CA9">
        <w:rPr>
          <w:lang w:eastAsia="en-GB" w:bidi="he-IL"/>
        </w:rPr>
        <w:t>, as well as models that weight heavily the context in which a</w:t>
      </w:r>
      <w:r w:rsidR="00DD2C42">
        <w:rPr>
          <w:lang w:eastAsia="en-GB" w:bidi="he-IL"/>
        </w:rPr>
        <w:t>n</w:t>
      </w:r>
      <w:r w:rsidR="003A4CA9">
        <w:rPr>
          <w:lang w:eastAsia="en-GB" w:bidi="he-IL"/>
        </w:rPr>
        <w:t xml:space="preserve"> expression is being used</w:t>
      </w:r>
      <w:r w:rsidR="00DD2C42">
        <w:rPr>
          <w:lang w:eastAsia="en-GB" w:bidi="he-IL"/>
        </w:rPr>
        <w:t xml:space="preserve"> (i.e. ELMo)</w:t>
      </w:r>
      <w:r w:rsidR="003A4CA9">
        <w:rPr>
          <w:lang w:eastAsia="en-GB" w:bidi="he-IL"/>
        </w:rPr>
        <w:t xml:space="preserve"> have a significant improvement over other, more generic, embedding models.</w:t>
      </w:r>
    </w:p>
    <w:p w14:paraId="53DE311A" w14:textId="77777777" w:rsidR="00B51689" w:rsidRDefault="00B51689">
      <w:pPr>
        <w:rPr>
          <w:lang w:eastAsia="en-GB" w:bidi="he-IL"/>
        </w:rPr>
      </w:pPr>
      <w:r>
        <w:rPr>
          <w:lang w:eastAsia="en-GB" w:bidi="he-IL"/>
        </w:rPr>
        <w:br w:type="page"/>
      </w:r>
    </w:p>
    <w:p w14:paraId="7F7DBCBD" w14:textId="77777777" w:rsidR="00B51689" w:rsidRDefault="00B51689" w:rsidP="00B51689">
      <w:pPr>
        <w:pStyle w:val="Heading1"/>
        <w:rPr>
          <w:lang w:eastAsia="en-GB" w:bidi="he-IL"/>
        </w:rPr>
      </w:pPr>
      <w:bookmarkStart w:id="3" w:name="_Toc17561937"/>
      <w:r>
        <w:rPr>
          <w:lang w:eastAsia="en-GB" w:bidi="he-IL"/>
        </w:rPr>
        <w:lastRenderedPageBreak/>
        <w:t>Background</w:t>
      </w:r>
      <w:bookmarkEnd w:id="3"/>
    </w:p>
    <w:p w14:paraId="272C502F" w14:textId="1480BF98" w:rsidR="006D68ED" w:rsidRDefault="006D68ED" w:rsidP="00E16DAB">
      <w:pPr>
        <w:jc w:val="both"/>
        <w:rPr>
          <w:lang w:eastAsia="en-GB" w:bidi="he-IL"/>
        </w:rPr>
      </w:pPr>
      <w:r>
        <w:rPr>
          <w:lang w:eastAsia="en-GB" w:bidi="he-IL"/>
        </w:rPr>
        <w:t xml:space="preserve">In this section we explain </w:t>
      </w:r>
      <w:r w:rsidR="00E16DAB">
        <w:rPr>
          <w:lang w:eastAsia="en-GB" w:bidi="he-IL"/>
        </w:rPr>
        <w:t>key concepts to understand the development of this dissertation. Most importantly, this section should explain the meaning of what we mean as “idiomatic” use of a phrase and important characteristics present in most idiomatic word combinations.</w:t>
      </w:r>
    </w:p>
    <w:p w14:paraId="70342209" w14:textId="7AF2FFCD" w:rsidR="006D68ED" w:rsidRPr="006D68ED" w:rsidRDefault="00B86E77" w:rsidP="006D68ED">
      <w:pPr>
        <w:pStyle w:val="Heading2"/>
        <w:rPr>
          <w:lang w:eastAsia="en-GB" w:bidi="he-IL"/>
        </w:rPr>
      </w:pPr>
      <w:bookmarkStart w:id="4" w:name="_Toc17561938"/>
      <w:r>
        <w:rPr>
          <w:lang w:eastAsia="en-GB" w:bidi="he-IL"/>
        </w:rPr>
        <w:t>Multiword Expressions</w:t>
      </w:r>
      <w:bookmarkEnd w:id="4"/>
    </w:p>
    <w:p w14:paraId="602BAF1B" w14:textId="16AC37DA" w:rsidR="00B51689" w:rsidRDefault="00F749B2" w:rsidP="004D685A">
      <w:pPr>
        <w:jc w:val="both"/>
        <w:rPr>
          <w:lang w:eastAsia="en-GB" w:bidi="he-IL"/>
        </w:rPr>
      </w:pPr>
      <w:r>
        <w:rPr>
          <w:lang w:eastAsia="en-GB" w:bidi="he-IL"/>
        </w:rPr>
        <w:t>Formally, Multiword Expressions are lexical items that: (a) can be decomposed into multiple lexemes; and (b) display lexical, syntactic, semantic, pragmatic and/or statistical idiomaticity</w:t>
      </w:r>
      <w:sdt>
        <w:sdtPr>
          <w:rPr>
            <w:lang w:eastAsia="en-GB" w:bidi="he-IL"/>
          </w:rPr>
          <w:id w:val="461934167"/>
          <w:citation/>
        </w:sdtPr>
        <w:sdtEndPr/>
        <w:sdtContent>
          <w:r>
            <w:rPr>
              <w:lang w:eastAsia="en-GB" w:bidi="he-IL"/>
            </w:rPr>
            <w:fldChar w:fldCharType="begin"/>
          </w:r>
          <w:r>
            <w:rPr>
              <w:lang w:eastAsia="en-GB" w:bidi="he-IL"/>
            </w:rPr>
            <w:instrText xml:space="preserve"> CITATION Sag02 \l 2057 </w:instrText>
          </w:r>
          <w:r>
            <w:rPr>
              <w:lang w:eastAsia="en-GB" w:bidi="he-IL"/>
            </w:rPr>
            <w:fldChar w:fldCharType="separate"/>
          </w:r>
          <w:r w:rsidR="00CF4FB9">
            <w:rPr>
              <w:noProof/>
              <w:lang w:eastAsia="en-GB" w:bidi="he-IL"/>
            </w:rPr>
            <w:t xml:space="preserve"> [1]</w:t>
          </w:r>
          <w:r>
            <w:rPr>
              <w:lang w:eastAsia="en-GB" w:bidi="he-IL"/>
            </w:rPr>
            <w:fldChar w:fldCharType="end"/>
          </w:r>
        </w:sdtContent>
      </w:sdt>
      <w:sdt>
        <w:sdtPr>
          <w:rPr>
            <w:lang w:eastAsia="en-GB" w:bidi="he-IL"/>
          </w:rPr>
          <w:id w:val="-1354498322"/>
          <w:citation/>
        </w:sdtPr>
        <w:sdtEndPr/>
        <w:sdtContent>
          <w:r>
            <w:rPr>
              <w:lang w:eastAsia="en-GB" w:bidi="he-IL"/>
            </w:rPr>
            <w:fldChar w:fldCharType="begin"/>
          </w:r>
          <w:r>
            <w:rPr>
              <w:lang w:eastAsia="en-GB" w:bidi="he-IL"/>
            </w:rPr>
            <w:instrText xml:space="preserve"> CITATION Bal10 \l 2057 </w:instrText>
          </w:r>
          <w:r>
            <w:rPr>
              <w:lang w:eastAsia="en-GB" w:bidi="he-IL"/>
            </w:rPr>
            <w:fldChar w:fldCharType="separate"/>
          </w:r>
          <w:r w:rsidR="00CF4FB9">
            <w:rPr>
              <w:noProof/>
              <w:lang w:eastAsia="en-GB" w:bidi="he-IL"/>
            </w:rPr>
            <w:t xml:space="preserve"> [4]</w:t>
          </w:r>
          <w:r>
            <w:rPr>
              <w:lang w:eastAsia="en-GB" w:bidi="he-IL"/>
            </w:rPr>
            <w:fldChar w:fldCharType="end"/>
          </w:r>
        </w:sdtContent>
      </w:sdt>
      <w:r>
        <w:rPr>
          <w:lang w:eastAsia="en-GB" w:bidi="he-IL"/>
        </w:rPr>
        <w:t>.</w:t>
      </w:r>
      <w:r w:rsidR="00DE5ABB">
        <w:rPr>
          <w:lang w:eastAsia="en-GB" w:bidi="he-IL"/>
        </w:rPr>
        <w:t xml:space="preserve"> Regarding property (b), </w:t>
      </w:r>
      <w:r w:rsidR="00DE5ABB">
        <w:rPr>
          <w:i/>
          <w:lang w:eastAsia="en-GB" w:bidi="he-IL"/>
        </w:rPr>
        <w:t>idiomaticity</w:t>
      </w:r>
      <w:r w:rsidR="00DE5ABB">
        <w:rPr>
          <w:lang w:eastAsia="en-GB" w:bidi="he-IL"/>
        </w:rPr>
        <w:t xml:space="preserve"> refers to the deviation from the basic properties of the individual lexemes of the MWE</w:t>
      </w:r>
      <w:sdt>
        <w:sdtPr>
          <w:rPr>
            <w:lang w:eastAsia="en-GB" w:bidi="he-IL"/>
          </w:rPr>
          <w:id w:val="483195182"/>
          <w:citation/>
        </w:sdtPr>
        <w:sdtEndPr/>
        <w:sdtContent>
          <w:r w:rsidR="00DE5ABB">
            <w:rPr>
              <w:lang w:eastAsia="en-GB" w:bidi="he-IL"/>
            </w:rPr>
            <w:fldChar w:fldCharType="begin"/>
          </w:r>
          <w:r w:rsidR="00DE5ABB">
            <w:rPr>
              <w:lang w:eastAsia="en-GB" w:bidi="he-IL"/>
            </w:rPr>
            <w:instrText xml:space="preserve"> CITATION Bal10 \l 2057 </w:instrText>
          </w:r>
          <w:r w:rsidR="00DE5ABB">
            <w:rPr>
              <w:lang w:eastAsia="en-GB" w:bidi="he-IL"/>
            </w:rPr>
            <w:fldChar w:fldCharType="separate"/>
          </w:r>
          <w:r w:rsidR="00CF4FB9">
            <w:rPr>
              <w:noProof/>
              <w:lang w:eastAsia="en-GB" w:bidi="he-IL"/>
            </w:rPr>
            <w:t xml:space="preserve"> [4]</w:t>
          </w:r>
          <w:r w:rsidR="00DE5ABB">
            <w:rPr>
              <w:lang w:eastAsia="en-GB" w:bidi="he-IL"/>
            </w:rPr>
            <w:fldChar w:fldCharType="end"/>
          </w:r>
        </w:sdtContent>
      </w:sdt>
      <w:r w:rsidR="00DE5ABB">
        <w:rPr>
          <w:lang w:eastAsia="en-GB" w:bidi="he-IL"/>
        </w:rPr>
        <w:t>. This deviation can occur at any of the following levels</w:t>
      </w:r>
      <w:r w:rsidR="006C04DD">
        <w:rPr>
          <w:lang w:eastAsia="en-GB" w:bidi="he-IL"/>
        </w:rPr>
        <w:t xml:space="preserve"> according to </w:t>
      </w:r>
      <w:sdt>
        <w:sdtPr>
          <w:rPr>
            <w:lang w:eastAsia="en-GB" w:bidi="he-IL"/>
          </w:rPr>
          <w:id w:val="967475331"/>
          <w:citation/>
        </w:sdtPr>
        <w:sdtEndPr/>
        <w:sdtContent>
          <w:r w:rsidR="006C04DD">
            <w:rPr>
              <w:lang w:eastAsia="en-GB" w:bidi="he-IL"/>
            </w:rPr>
            <w:fldChar w:fldCharType="begin"/>
          </w:r>
          <w:r w:rsidR="006C04DD">
            <w:rPr>
              <w:lang w:eastAsia="en-GB" w:bidi="he-IL"/>
            </w:rPr>
            <w:instrText xml:space="preserve"> CITATION Bal10 \l 2057 </w:instrText>
          </w:r>
          <w:r w:rsidR="006C04DD">
            <w:rPr>
              <w:lang w:eastAsia="en-GB" w:bidi="he-IL"/>
            </w:rPr>
            <w:fldChar w:fldCharType="separate"/>
          </w:r>
          <w:r w:rsidR="00CF4FB9">
            <w:rPr>
              <w:noProof/>
              <w:lang w:eastAsia="en-GB" w:bidi="he-IL"/>
            </w:rPr>
            <w:t>[4]</w:t>
          </w:r>
          <w:r w:rsidR="006C04DD">
            <w:rPr>
              <w:lang w:eastAsia="en-GB" w:bidi="he-IL"/>
            </w:rPr>
            <w:fldChar w:fldCharType="end"/>
          </w:r>
        </w:sdtContent>
      </w:sdt>
      <w:r w:rsidR="00DE5ABB">
        <w:rPr>
          <w:lang w:eastAsia="en-GB" w:bidi="he-IL"/>
        </w:rPr>
        <w:t>:</w:t>
      </w:r>
    </w:p>
    <w:p w14:paraId="5E4713F3" w14:textId="34445DD7" w:rsidR="00DE5ABB" w:rsidRDefault="00DE5ABB" w:rsidP="004D685A">
      <w:pPr>
        <w:pStyle w:val="ListParagraph"/>
        <w:numPr>
          <w:ilvl w:val="0"/>
          <w:numId w:val="7"/>
        </w:numPr>
        <w:jc w:val="both"/>
        <w:rPr>
          <w:lang w:eastAsia="en-GB" w:bidi="he-IL"/>
        </w:rPr>
      </w:pPr>
      <w:r>
        <w:rPr>
          <w:lang w:eastAsia="en-GB" w:bidi="he-IL"/>
        </w:rPr>
        <w:t>Lexical: One or more components of an MWE are not part of the conventional Engli</w:t>
      </w:r>
      <w:r w:rsidR="00115F64">
        <w:rPr>
          <w:lang w:eastAsia="en-GB" w:bidi="he-IL"/>
        </w:rPr>
        <w:t xml:space="preserve">sh lexicon, </w:t>
      </w:r>
      <w:r>
        <w:rPr>
          <w:lang w:eastAsia="en-GB" w:bidi="he-IL"/>
        </w:rPr>
        <w:t xml:space="preserve">e.g. </w:t>
      </w:r>
      <w:r>
        <w:rPr>
          <w:i/>
          <w:lang w:eastAsia="en-GB" w:bidi="he-IL"/>
        </w:rPr>
        <w:t>ad hoc</w:t>
      </w:r>
      <w:r w:rsidR="00115F64">
        <w:rPr>
          <w:lang w:eastAsia="en-GB" w:bidi="he-IL"/>
        </w:rPr>
        <w:t>.</w:t>
      </w:r>
    </w:p>
    <w:p w14:paraId="02915B22" w14:textId="642028BF" w:rsidR="00DE5ABB" w:rsidRDefault="00DE5ABB" w:rsidP="004D685A">
      <w:pPr>
        <w:pStyle w:val="ListParagraph"/>
        <w:numPr>
          <w:ilvl w:val="0"/>
          <w:numId w:val="7"/>
        </w:numPr>
        <w:spacing w:before="240"/>
        <w:jc w:val="both"/>
        <w:rPr>
          <w:lang w:eastAsia="en-GB" w:bidi="he-IL"/>
        </w:rPr>
      </w:pPr>
      <w:r>
        <w:rPr>
          <w:lang w:eastAsia="en-GB" w:bidi="he-IL"/>
        </w:rPr>
        <w:t>Syntactic: The syntax of the MWE is not derived from that of its components</w:t>
      </w:r>
      <w:r w:rsidR="00115F64">
        <w:rPr>
          <w:lang w:eastAsia="en-GB" w:bidi="he-IL"/>
        </w:rPr>
        <w:t xml:space="preserve">, </w:t>
      </w:r>
      <w:r>
        <w:rPr>
          <w:lang w:eastAsia="en-GB" w:bidi="he-IL"/>
        </w:rPr>
        <w:t xml:space="preserve">e.g. </w:t>
      </w:r>
      <w:r w:rsidR="00115F64">
        <w:rPr>
          <w:i/>
          <w:lang w:eastAsia="en-GB" w:bidi="he-IL"/>
        </w:rPr>
        <w:t>by and large</w:t>
      </w:r>
      <w:r w:rsidR="00115F64">
        <w:rPr>
          <w:lang w:eastAsia="en-GB" w:bidi="he-IL"/>
        </w:rPr>
        <w:t xml:space="preserve"> is used as an adverb instead of a preposition (</w:t>
      </w:r>
      <w:r w:rsidR="00115F64">
        <w:rPr>
          <w:i/>
          <w:lang w:eastAsia="en-GB" w:bidi="he-IL"/>
        </w:rPr>
        <w:t>by</w:t>
      </w:r>
      <w:r w:rsidR="00115F64">
        <w:rPr>
          <w:lang w:eastAsia="en-GB" w:bidi="he-IL"/>
        </w:rPr>
        <w:t>) and adjective (</w:t>
      </w:r>
      <w:r w:rsidR="00115F64">
        <w:rPr>
          <w:i/>
          <w:lang w:eastAsia="en-GB" w:bidi="he-IL"/>
        </w:rPr>
        <w:t>large</w:t>
      </w:r>
      <w:r w:rsidR="00115F64">
        <w:rPr>
          <w:lang w:eastAsia="en-GB" w:bidi="he-IL"/>
        </w:rPr>
        <w:t>).</w:t>
      </w:r>
    </w:p>
    <w:p w14:paraId="40C81349" w14:textId="058E3625" w:rsidR="006C04DD" w:rsidRDefault="006C04DD" w:rsidP="004D685A">
      <w:pPr>
        <w:pStyle w:val="ListParagraph"/>
        <w:numPr>
          <w:ilvl w:val="0"/>
          <w:numId w:val="7"/>
        </w:numPr>
        <w:spacing w:before="240"/>
        <w:jc w:val="both"/>
        <w:rPr>
          <w:lang w:eastAsia="en-GB" w:bidi="he-IL"/>
        </w:rPr>
      </w:pPr>
      <w:r>
        <w:rPr>
          <w:lang w:eastAsia="en-GB" w:bidi="he-IL"/>
        </w:rPr>
        <w:t xml:space="preserve">Semantic: The meaning of the MWE cannot be explicitly derived from its lexemes, e.g. </w:t>
      </w:r>
      <w:r>
        <w:rPr>
          <w:i/>
          <w:lang w:eastAsia="en-GB" w:bidi="he-IL"/>
        </w:rPr>
        <w:t>kick the bucket</w:t>
      </w:r>
      <w:r>
        <w:rPr>
          <w:lang w:eastAsia="en-GB" w:bidi="he-IL"/>
        </w:rPr>
        <w:t xml:space="preserve"> refers to the action of </w:t>
      </w:r>
      <w:r>
        <w:rPr>
          <w:i/>
          <w:lang w:eastAsia="en-GB" w:bidi="he-IL"/>
        </w:rPr>
        <w:t xml:space="preserve">dying </w:t>
      </w:r>
      <w:r>
        <w:rPr>
          <w:lang w:eastAsia="en-GB" w:bidi="he-IL"/>
        </w:rPr>
        <w:t>instead of the literal act of kicking a container.</w:t>
      </w:r>
    </w:p>
    <w:p w14:paraId="3BBFDA98" w14:textId="0AE18E4C" w:rsidR="0068772D" w:rsidRDefault="0068772D" w:rsidP="004D685A">
      <w:pPr>
        <w:pStyle w:val="ListParagraph"/>
        <w:numPr>
          <w:ilvl w:val="0"/>
          <w:numId w:val="7"/>
        </w:numPr>
        <w:spacing w:before="240"/>
        <w:jc w:val="both"/>
        <w:rPr>
          <w:lang w:eastAsia="en-GB" w:bidi="he-IL"/>
        </w:rPr>
      </w:pPr>
      <w:r>
        <w:rPr>
          <w:lang w:eastAsia="en-GB" w:bidi="he-IL"/>
        </w:rPr>
        <w:t xml:space="preserve">Pragmatic: A MWE being associated with a fixed set of scenarios or a particular context. These are often ambiguous with literal translations, e.g. </w:t>
      </w:r>
      <w:r>
        <w:rPr>
          <w:i/>
          <w:lang w:eastAsia="en-GB" w:bidi="he-IL"/>
        </w:rPr>
        <w:t>Good morning</w:t>
      </w:r>
      <w:r>
        <w:rPr>
          <w:lang w:eastAsia="en-GB" w:bidi="he-IL"/>
        </w:rPr>
        <w:t xml:space="preserve"> as a greeting or as </w:t>
      </w:r>
      <w:r w:rsidR="004D685A">
        <w:rPr>
          <w:lang w:eastAsia="en-GB" w:bidi="he-IL"/>
        </w:rPr>
        <w:t>an actually “</w:t>
      </w:r>
      <w:r w:rsidR="004D685A" w:rsidRPr="004D685A">
        <w:rPr>
          <w:i/>
          <w:lang w:eastAsia="en-GB" w:bidi="he-IL"/>
        </w:rPr>
        <w:t>good</w:t>
      </w:r>
      <w:r w:rsidR="004D685A">
        <w:rPr>
          <w:lang w:eastAsia="en-GB" w:bidi="he-IL"/>
        </w:rPr>
        <w:t xml:space="preserve">” (or pleasant) </w:t>
      </w:r>
      <w:r w:rsidR="004D685A" w:rsidRPr="004D685A">
        <w:rPr>
          <w:i/>
          <w:lang w:eastAsia="en-GB" w:bidi="he-IL"/>
        </w:rPr>
        <w:t>morning</w:t>
      </w:r>
      <w:r w:rsidR="004D685A">
        <w:rPr>
          <w:lang w:eastAsia="en-GB" w:bidi="he-IL"/>
        </w:rPr>
        <w:t>.</w:t>
      </w:r>
    </w:p>
    <w:p w14:paraId="0A1CAEE3" w14:textId="550B1AFE" w:rsidR="004D685A" w:rsidRDefault="004D685A" w:rsidP="004D685A">
      <w:pPr>
        <w:pStyle w:val="ListParagraph"/>
        <w:numPr>
          <w:ilvl w:val="0"/>
          <w:numId w:val="7"/>
        </w:numPr>
        <w:spacing w:before="240"/>
        <w:jc w:val="both"/>
        <w:rPr>
          <w:lang w:eastAsia="en-GB" w:bidi="he-IL"/>
        </w:rPr>
      </w:pPr>
      <w:r>
        <w:rPr>
          <w:lang w:eastAsia="en-GB" w:bidi="he-IL"/>
        </w:rPr>
        <w:t>Statistical: Refers to when a particular combination of lexemes occurs with high-frequency, relative to the use of its components.</w:t>
      </w:r>
    </w:p>
    <w:p w14:paraId="26175B71" w14:textId="4C57EFD6" w:rsidR="00C24055" w:rsidRDefault="00C24055" w:rsidP="00C24055">
      <w:pPr>
        <w:spacing w:before="240"/>
        <w:jc w:val="both"/>
        <w:rPr>
          <w:lang w:eastAsia="en-GB" w:bidi="he-IL"/>
        </w:rPr>
      </w:pPr>
      <w:r>
        <w:rPr>
          <w:lang w:eastAsia="en-GB" w:bidi="he-IL"/>
        </w:rPr>
        <w:t>The deviation mentioned causes, as it can be observed from the examples, that the conjunct use of the lexemes creates a new meaning to the expression that is not obviously extracted from the individual meanings.</w:t>
      </w:r>
    </w:p>
    <w:p w14:paraId="6498B3B7" w14:textId="347B6F17" w:rsidR="00B86E77" w:rsidRDefault="00B86E77" w:rsidP="00B86E77">
      <w:pPr>
        <w:pStyle w:val="Heading2"/>
        <w:rPr>
          <w:lang w:eastAsia="en-GB" w:bidi="he-IL"/>
        </w:rPr>
      </w:pPr>
      <w:bookmarkStart w:id="5" w:name="_Toc17561939"/>
      <w:r>
        <w:rPr>
          <w:lang w:eastAsia="en-GB" w:bidi="he-IL"/>
        </w:rPr>
        <w:t>Types of Multiword Expressions</w:t>
      </w:r>
      <w:bookmarkEnd w:id="5"/>
    </w:p>
    <w:p w14:paraId="7E619AEC" w14:textId="3E594D0A" w:rsidR="00B86E77" w:rsidRDefault="00B86E77" w:rsidP="00350559">
      <w:pPr>
        <w:jc w:val="both"/>
        <w:rPr>
          <w:lang w:eastAsia="en-GB" w:bidi="he-IL"/>
        </w:rPr>
      </w:pPr>
      <w:r>
        <w:rPr>
          <w:lang w:eastAsia="en-GB" w:bidi="he-IL"/>
        </w:rPr>
        <w:t>There are several categories of MWE</w:t>
      </w:r>
      <w:r w:rsidR="00350559">
        <w:rPr>
          <w:lang w:eastAsia="en-GB" w:bidi="he-IL"/>
        </w:rPr>
        <w:t>s based on its component tokens, and these vary across languages. For this report we are focusing on defining only English MWEs, but keep in mind that other categories of MWEs exists for other languages.</w:t>
      </w:r>
    </w:p>
    <w:p w14:paraId="02ED5D31" w14:textId="4A7A0F82" w:rsidR="00350559" w:rsidRDefault="00350559" w:rsidP="00350559">
      <w:pPr>
        <w:jc w:val="both"/>
        <w:rPr>
          <w:lang w:eastAsia="en-GB" w:bidi="he-IL"/>
        </w:rPr>
      </w:pPr>
    </w:p>
    <w:p w14:paraId="3E91A13C" w14:textId="53EB77ED" w:rsidR="004D50B0" w:rsidRDefault="00350559" w:rsidP="00350559">
      <w:pPr>
        <w:jc w:val="both"/>
        <w:rPr>
          <w:lang w:eastAsia="en-GB" w:bidi="he-IL"/>
        </w:rPr>
      </w:pPr>
      <w:r>
        <w:rPr>
          <w:lang w:eastAsia="en-GB" w:bidi="he-IL"/>
        </w:rPr>
        <w:t xml:space="preserve">The three main categories of MWEs are: </w:t>
      </w:r>
      <w:r>
        <w:rPr>
          <w:b/>
          <w:lang w:eastAsia="en-GB" w:bidi="he-IL"/>
        </w:rPr>
        <w:t>Nominal</w:t>
      </w:r>
      <w:r>
        <w:rPr>
          <w:lang w:eastAsia="en-GB" w:bidi="he-IL"/>
        </w:rPr>
        <w:t xml:space="preserve">, </w:t>
      </w:r>
      <w:r>
        <w:rPr>
          <w:b/>
          <w:lang w:eastAsia="en-GB" w:bidi="he-IL"/>
        </w:rPr>
        <w:t>Verbal</w:t>
      </w:r>
      <w:r>
        <w:rPr>
          <w:lang w:eastAsia="en-GB" w:bidi="he-IL"/>
        </w:rPr>
        <w:t xml:space="preserve">, and </w:t>
      </w:r>
      <w:r>
        <w:rPr>
          <w:b/>
          <w:lang w:eastAsia="en-GB" w:bidi="he-IL"/>
        </w:rPr>
        <w:t xml:space="preserve">Prepositional </w:t>
      </w:r>
      <w:sdt>
        <w:sdtPr>
          <w:rPr>
            <w:b/>
            <w:lang w:eastAsia="en-GB" w:bidi="he-IL"/>
          </w:rPr>
          <w:id w:val="-1148429563"/>
          <w:citation/>
        </w:sdtPr>
        <w:sdtEndPr/>
        <w:sdtContent>
          <w:r>
            <w:rPr>
              <w:b/>
              <w:lang w:eastAsia="en-GB" w:bidi="he-IL"/>
            </w:rPr>
            <w:fldChar w:fldCharType="begin"/>
          </w:r>
          <w:r>
            <w:rPr>
              <w:b/>
              <w:lang w:eastAsia="en-GB" w:bidi="he-IL"/>
            </w:rPr>
            <w:instrText xml:space="preserve"> CITATION Bal10 \l 2057 </w:instrText>
          </w:r>
          <w:r>
            <w:rPr>
              <w:b/>
              <w:lang w:eastAsia="en-GB" w:bidi="he-IL"/>
            </w:rPr>
            <w:fldChar w:fldCharType="separate"/>
          </w:r>
          <w:r w:rsidR="00CF4FB9">
            <w:rPr>
              <w:noProof/>
              <w:lang w:eastAsia="en-GB" w:bidi="he-IL"/>
            </w:rPr>
            <w:t>[4]</w:t>
          </w:r>
          <w:r>
            <w:rPr>
              <w:b/>
              <w:lang w:eastAsia="en-GB" w:bidi="he-IL"/>
            </w:rPr>
            <w:fldChar w:fldCharType="end"/>
          </w:r>
        </w:sdtContent>
      </w:sdt>
      <w:r>
        <w:rPr>
          <w:lang w:eastAsia="en-GB" w:bidi="he-IL"/>
        </w:rPr>
        <w:t>. Nominal MWEs are the most common types based on token and type frequency</w:t>
      </w:r>
      <w:sdt>
        <w:sdtPr>
          <w:rPr>
            <w:lang w:eastAsia="en-GB" w:bidi="he-IL"/>
          </w:rPr>
          <w:id w:val="-1006739200"/>
          <w:citation/>
        </w:sdtPr>
        <w:sdtEndPr/>
        <w:sdtContent>
          <w:r>
            <w:rPr>
              <w:lang w:eastAsia="en-GB" w:bidi="he-IL"/>
            </w:rPr>
            <w:fldChar w:fldCharType="begin"/>
          </w:r>
          <w:r>
            <w:rPr>
              <w:lang w:eastAsia="en-GB" w:bidi="he-IL"/>
            </w:rPr>
            <w:instrText xml:space="preserve"> CITATION Bal10 \l 2057 </w:instrText>
          </w:r>
          <w:r>
            <w:rPr>
              <w:lang w:eastAsia="en-GB" w:bidi="he-IL"/>
            </w:rPr>
            <w:fldChar w:fldCharType="separate"/>
          </w:r>
          <w:r w:rsidR="00CF4FB9">
            <w:rPr>
              <w:noProof/>
              <w:lang w:eastAsia="en-GB" w:bidi="he-IL"/>
            </w:rPr>
            <w:t xml:space="preserve"> [4]</w:t>
          </w:r>
          <w:r>
            <w:rPr>
              <w:lang w:eastAsia="en-GB" w:bidi="he-IL"/>
            </w:rPr>
            <w:fldChar w:fldCharType="end"/>
          </w:r>
        </w:sdtContent>
      </w:sdt>
      <w:r>
        <w:rPr>
          <w:lang w:eastAsia="en-GB" w:bidi="he-IL"/>
        </w:rPr>
        <w:t xml:space="preserve">. </w:t>
      </w:r>
      <w:r>
        <w:rPr>
          <w:i/>
          <w:lang w:eastAsia="en-GB" w:bidi="he-IL"/>
        </w:rPr>
        <w:t>Noun Compounds</w:t>
      </w:r>
      <w:r>
        <w:rPr>
          <w:lang w:eastAsia="en-GB" w:bidi="he-IL"/>
        </w:rPr>
        <w:t xml:space="preserve"> </w:t>
      </w:r>
      <w:r w:rsidR="00C4461C">
        <w:rPr>
          <w:lang w:eastAsia="en-GB" w:bidi="he-IL"/>
        </w:rPr>
        <w:t xml:space="preserve">(NCs) </w:t>
      </w:r>
      <w:r>
        <w:rPr>
          <w:lang w:eastAsia="en-GB" w:bidi="he-IL"/>
        </w:rPr>
        <w:t xml:space="preserve">are the primary type of Nominal MWEs, and these refer to the combination of </w:t>
      </w:r>
      <w:r w:rsidR="00821C95">
        <w:rPr>
          <w:b/>
          <w:lang w:eastAsia="en-GB" w:bidi="he-IL"/>
        </w:rPr>
        <w:t>modifier</w:t>
      </w:r>
      <w:r w:rsidR="00821C95">
        <w:rPr>
          <w:lang w:eastAsia="en-GB" w:bidi="he-IL"/>
        </w:rPr>
        <w:t xml:space="preserve"> and </w:t>
      </w:r>
      <w:r w:rsidR="00821C95">
        <w:rPr>
          <w:b/>
          <w:lang w:eastAsia="en-GB" w:bidi="he-IL"/>
        </w:rPr>
        <w:t xml:space="preserve">head </w:t>
      </w:r>
      <w:r w:rsidR="00821C95">
        <w:rPr>
          <w:lang w:eastAsia="en-GB" w:bidi="he-IL"/>
        </w:rPr>
        <w:t xml:space="preserve">nouns, such as </w:t>
      </w:r>
      <w:r w:rsidR="00821C95">
        <w:rPr>
          <w:i/>
          <w:lang w:eastAsia="en-GB" w:bidi="he-IL"/>
        </w:rPr>
        <w:t>golf club</w:t>
      </w:r>
      <w:r w:rsidR="00821C95">
        <w:rPr>
          <w:lang w:eastAsia="en-GB" w:bidi="he-IL"/>
        </w:rPr>
        <w:t xml:space="preserve"> and </w:t>
      </w:r>
      <w:r w:rsidR="00821C95">
        <w:rPr>
          <w:i/>
          <w:lang w:eastAsia="en-GB" w:bidi="he-IL"/>
        </w:rPr>
        <w:t>computer science department</w:t>
      </w:r>
      <w:r w:rsidR="00821C95">
        <w:rPr>
          <w:lang w:eastAsia="en-GB" w:bidi="he-IL"/>
        </w:rPr>
        <w:t>, in which “golf” and “computer science” are modifier nouns while “club” and “department” are the head nouns</w:t>
      </w:r>
      <w:sdt>
        <w:sdtPr>
          <w:rPr>
            <w:lang w:eastAsia="en-GB" w:bidi="he-IL"/>
          </w:rPr>
          <w:id w:val="1935090121"/>
          <w:citation/>
        </w:sdtPr>
        <w:sdtEndPr/>
        <w:sdtContent>
          <w:r w:rsidR="00821C95">
            <w:rPr>
              <w:lang w:eastAsia="en-GB" w:bidi="he-IL"/>
            </w:rPr>
            <w:fldChar w:fldCharType="begin"/>
          </w:r>
          <w:r w:rsidR="00821C95">
            <w:rPr>
              <w:lang w:eastAsia="en-GB" w:bidi="he-IL"/>
            </w:rPr>
            <w:instrText xml:space="preserve"> CITATION Bal10 \l 2057 </w:instrText>
          </w:r>
          <w:r w:rsidR="00821C95">
            <w:rPr>
              <w:lang w:eastAsia="en-GB" w:bidi="he-IL"/>
            </w:rPr>
            <w:fldChar w:fldCharType="separate"/>
          </w:r>
          <w:r w:rsidR="00CF4FB9">
            <w:rPr>
              <w:noProof/>
              <w:lang w:eastAsia="en-GB" w:bidi="he-IL"/>
            </w:rPr>
            <w:t xml:space="preserve"> [4]</w:t>
          </w:r>
          <w:r w:rsidR="00821C95">
            <w:rPr>
              <w:lang w:eastAsia="en-GB" w:bidi="he-IL"/>
            </w:rPr>
            <w:fldChar w:fldCharType="end"/>
          </w:r>
        </w:sdtContent>
      </w:sdt>
      <w:r w:rsidR="00821C95">
        <w:rPr>
          <w:lang w:eastAsia="en-GB" w:bidi="he-IL"/>
        </w:rPr>
        <w:t xml:space="preserve">. Other types of Nominal MWEs allow the head </w:t>
      </w:r>
      <w:r w:rsidR="00821C95">
        <w:rPr>
          <w:lang w:eastAsia="en-GB" w:bidi="he-IL"/>
        </w:rPr>
        <w:lastRenderedPageBreak/>
        <w:t xml:space="preserve">noun to be deverbal (e.g. </w:t>
      </w:r>
      <w:r w:rsidR="00821C95">
        <w:rPr>
          <w:i/>
          <w:lang w:eastAsia="en-GB" w:bidi="he-IL"/>
        </w:rPr>
        <w:t>investor hesitation</w:t>
      </w:r>
      <w:r w:rsidR="00821C95">
        <w:rPr>
          <w:lang w:eastAsia="en-GB" w:bidi="he-IL"/>
        </w:rPr>
        <w:t xml:space="preserve">), while also allow the modifiers to be verbs or adjectives (e.g. </w:t>
      </w:r>
      <w:r w:rsidR="00821C95">
        <w:rPr>
          <w:i/>
          <w:lang w:eastAsia="en-GB" w:bidi="he-IL"/>
        </w:rPr>
        <w:t>connecting flight</w:t>
      </w:r>
      <w:r w:rsidR="00821C95">
        <w:rPr>
          <w:lang w:eastAsia="en-GB" w:bidi="he-IL"/>
        </w:rPr>
        <w:t xml:space="preserve"> and </w:t>
      </w:r>
      <w:r w:rsidR="00821C95">
        <w:rPr>
          <w:i/>
          <w:lang w:eastAsia="en-GB" w:bidi="he-IL"/>
        </w:rPr>
        <w:t>open secret</w:t>
      </w:r>
      <w:r w:rsidR="00821C95">
        <w:rPr>
          <w:lang w:eastAsia="en-GB" w:bidi="he-IL"/>
        </w:rPr>
        <w:t xml:space="preserve"> respectively)</w:t>
      </w:r>
      <w:sdt>
        <w:sdtPr>
          <w:rPr>
            <w:lang w:eastAsia="en-GB" w:bidi="he-IL"/>
          </w:rPr>
          <w:id w:val="-291450262"/>
          <w:citation/>
        </w:sdtPr>
        <w:sdtEndPr/>
        <w:sdtContent>
          <w:r w:rsidR="0005187D">
            <w:rPr>
              <w:lang w:eastAsia="en-GB" w:bidi="he-IL"/>
            </w:rPr>
            <w:fldChar w:fldCharType="begin"/>
          </w:r>
          <w:r w:rsidR="0005187D">
            <w:rPr>
              <w:lang w:eastAsia="en-GB" w:bidi="he-IL"/>
            </w:rPr>
            <w:instrText xml:space="preserve"> CITATION Bal10 \l 2057 </w:instrText>
          </w:r>
          <w:r w:rsidR="0005187D">
            <w:rPr>
              <w:lang w:eastAsia="en-GB" w:bidi="he-IL"/>
            </w:rPr>
            <w:fldChar w:fldCharType="separate"/>
          </w:r>
          <w:r w:rsidR="00CF4FB9">
            <w:rPr>
              <w:noProof/>
              <w:lang w:eastAsia="en-GB" w:bidi="he-IL"/>
            </w:rPr>
            <w:t xml:space="preserve"> [4]</w:t>
          </w:r>
          <w:r w:rsidR="0005187D">
            <w:rPr>
              <w:lang w:eastAsia="en-GB" w:bidi="he-IL"/>
            </w:rPr>
            <w:fldChar w:fldCharType="end"/>
          </w:r>
        </w:sdtContent>
      </w:sdt>
      <w:r w:rsidR="0005187D">
        <w:rPr>
          <w:lang w:eastAsia="en-GB" w:bidi="he-IL"/>
        </w:rPr>
        <w:t>. The next category to be discussed is that of Preposition MWEs</w:t>
      </w:r>
      <w:r w:rsidR="00C4461C">
        <w:rPr>
          <w:lang w:eastAsia="en-GB" w:bidi="he-IL"/>
        </w:rPr>
        <w:t xml:space="preserve">, which </w:t>
      </w:r>
      <w:r w:rsidR="0005187D">
        <w:rPr>
          <w:lang w:eastAsia="en-GB" w:bidi="he-IL"/>
        </w:rPr>
        <w:t xml:space="preserve">consists of </w:t>
      </w:r>
      <w:r w:rsidR="0005187D">
        <w:rPr>
          <w:i/>
          <w:lang w:eastAsia="en-GB" w:bidi="he-IL"/>
        </w:rPr>
        <w:t>Determinerless-Prepositional Phrases</w:t>
      </w:r>
      <w:r w:rsidR="0005187D">
        <w:rPr>
          <w:lang w:eastAsia="en-GB" w:bidi="he-IL"/>
        </w:rPr>
        <w:t xml:space="preserve"> </w:t>
      </w:r>
      <w:r w:rsidR="00C4461C">
        <w:rPr>
          <w:lang w:eastAsia="en-GB" w:bidi="he-IL"/>
        </w:rPr>
        <w:t xml:space="preserve">(PP-Ds) </w:t>
      </w:r>
      <w:r w:rsidR="0005187D">
        <w:rPr>
          <w:lang w:eastAsia="en-GB" w:bidi="he-IL"/>
        </w:rPr>
        <w:t xml:space="preserve">and </w:t>
      </w:r>
      <w:r w:rsidR="0005187D">
        <w:rPr>
          <w:i/>
          <w:lang w:eastAsia="en-GB" w:bidi="he-IL"/>
        </w:rPr>
        <w:t>Complex Prepositions</w:t>
      </w:r>
      <w:sdt>
        <w:sdtPr>
          <w:rPr>
            <w:i/>
            <w:lang w:eastAsia="en-GB" w:bidi="he-IL"/>
          </w:rPr>
          <w:id w:val="-1759594242"/>
          <w:citation/>
        </w:sdtPr>
        <w:sdtEndPr/>
        <w:sdtContent>
          <w:r w:rsidR="00C4461C">
            <w:rPr>
              <w:i/>
              <w:lang w:eastAsia="en-GB" w:bidi="he-IL"/>
            </w:rPr>
            <w:fldChar w:fldCharType="begin"/>
          </w:r>
          <w:r w:rsidR="00C4461C">
            <w:rPr>
              <w:i/>
              <w:lang w:eastAsia="en-GB" w:bidi="he-IL"/>
            </w:rPr>
            <w:instrText xml:space="preserve"> CITATION Bal10 \l 2057 </w:instrText>
          </w:r>
          <w:r w:rsidR="00C4461C">
            <w:rPr>
              <w:i/>
              <w:lang w:eastAsia="en-GB" w:bidi="he-IL"/>
            </w:rPr>
            <w:fldChar w:fldCharType="separate"/>
          </w:r>
          <w:r w:rsidR="00CF4FB9">
            <w:rPr>
              <w:i/>
              <w:noProof/>
              <w:lang w:eastAsia="en-GB" w:bidi="he-IL"/>
            </w:rPr>
            <w:t xml:space="preserve"> </w:t>
          </w:r>
          <w:r w:rsidR="00CF4FB9">
            <w:rPr>
              <w:noProof/>
              <w:lang w:eastAsia="en-GB" w:bidi="he-IL"/>
            </w:rPr>
            <w:t>[4]</w:t>
          </w:r>
          <w:r w:rsidR="00C4461C">
            <w:rPr>
              <w:i/>
              <w:lang w:eastAsia="en-GB" w:bidi="he-IL"/>
            </w:rPr>
            <w:fldChar w:fldCharType="end"/>
          </w:r>
        </w:sdtContent>
      </w:sdt>
      <w:r w:rsidR="00C4461C">
        <w:rPr>
          <w:lang w:eastAsia="en-GB" w:bidi="he-IL"/>
        </w:rPr>
        <w:t xml:space="preserve">. The former, PP-Ds, are made up of a preposition and a singular noun without a determiner and are highly diverse (e.g. </w:t>
      </w:r>
      <w:r w:rsidR="00C4461C">
        <w:rPr>
          <w:i/>
          <w:lang w:eastAsia="en-GB" w:bidi="he-IL"/>
        </w:rPr>
        <w:t>on [table] top</w:t>
      </w:r>
      <w:r w:rsidR="00C4461C">
        <w:rPr>
          <w:lang w:eastAsia="en-GB" w:bidi="he-IL"/>
        </w:rPr>
        <w:t xml:space="preserve">, </w:t>
      </w:r>
      <w:r w:rsidR="00C4461C">
        <w:rPr>
          <w:i/>
          <w:lang w:eastAsia="en-GB" w:bidi="he-IL"/>
        </w:rPr>
        <w:t>by car/bus/foot/…,</w:t>
      </w:r>
      <w:r w:rsidR="00C4461C">
        <w:rPr>
          <w:lang w:eastAsia="en-GB" w:bidi="he-IL"/>
        </w:rPr>
        <w:t xml:space="preserve"> and </w:t>
      </w:r>
      <w:r w:rsidR="00C4461C">
        <w:rPr>
          <w:i/>
          <w:lang w:eastAsia="en-GB" w:bidi="he-IL"/>
        </w:rPr>
        <w:t>at [eye] level</w:t>
      </w:r>
      <w:r w:rsidR="00C4461C">
        <w:rPr>
          <w:lang w:eastAsia="en-GB" w:bidi="he-IL"/>
        </w:rPr>
        <w:t xml:space="preserve">), the later refers to complex prepositions (e.g. </w:t>
      </w:r>
      <w:r w:rsidR="00C4461C">
        <w:rPr>
          <w:i/>
          <w:lang w:eastAsia="en-GB" w:bidi="he-IL"/>
        </w:rPr>
        <w:t>on top of</w:t>
      </w:r>
      <w:r w:rsidR="00C4461C">
        <w:rPr>
          <w:lang w:eastAsia="en-GB" w:bidi="he-IL"/>
        </w:rPr>
        <w:t xml:space="preserve">, </w:t>
      </w:r>
      <w:r w:rsidR="00C4461C">
        <w:rPr>
          <w:i/>
          <w:lang w:eastAsia="en-GB" w:bidi="he-IL"/>
        </w:rPr>
        <w:t>in addition to</w:t>
      </w:r>
      <w:r w:rsidR="00C4461C">
        <w:rPr>
          <w:lang w:eastAsia="en-GB" w:bidi="he-IL"/>
        </w:rPr>
        <w:t>), and other forms of complex markers</w:t>
      </w:r>
      <w:sdt>
        <w:sdtPr>
          <w:rPr>
            <w:lang w:eastAsia="en-GB" w:bidi="he-IL"/>
          </w:rPr>
          <w:id w:val="332807271"/>
          <w:citation/>
        </w:sdtPr>
        <w:sdtEndPr/>
        <w:sdtContent>
          <w:r w:rsidR="00C4461C">
            <w:rPr>
              <w:lang w:eastAsia="en-GB" w:bidi="he-IL"/>
            </w:rPr>
            <w:fldChar w:fldCharType="begin"/>
          </w:r>
          <w:r w:rsidR="00C4461C">
            <w:rPr>
              <w:lang w:eastAsia="en-GB" w:bidi="he-IL"/>
            </w:rPr>
            <w:instrText xml:space="preserve"> CITATION Bal10 \l 2057 </w:instrText>
          </w:r>
          <w:r w:rsidR="00C4461C">
            <w:rPr>
              <w:lang w:eastAsia="en-GB" w:bidi="he-IL"/>
            </w:rPr>
            <w:fldChar w:fldCharType="separate"/>
          </w:r>
          <w:r w:rsidR="00CF4FB9">
            <w:rPr>
              <w:noProof/>
              <w:lang w:eastAsia="en-GB" w:bidi="he-IL"/>
            </w:rPr>
            <w:t xml:space="preserve"> [4]</w:t>
          </w:r>
          <w:r w:rsidR="00C4461C">
            <w:rPr>
              <w:lang w:eastAsia="en-GB" w:bidi="he-IL"/>
            </w:rPr>
            <w:fldChar w:fldCharType="end"/>
          </w:r>
        </w:sdtContent>
      </w:sdt>
      <w:r w:rsidR="00C4461C">
        <w:rPr>
          <w:lang w:eastAsia="en-GB" w:bidi="he-IL"/>
        </w:rPr>
        <w:t xml:space="preserve">. Lastly, and the focus of our investigation, are the </w:t>
      </w:r>
      <w:r w:rsidR="0005187D">
        <w:rPr>
          <w:lang w:eastAsia="en-GB" w:bidi="he-IL"/>
        </w:rPr>
        <w:t>Verbal MWEs</w:t>
      </w:r>
      <w:r w:rsidR="00C4461C">
        <w:rPr>
          <w:lang w:eastAsia="en-GB" w:bidi="he-IL"/>
        </w:rPr>
        <w:t>,</w:t>
      </w:r>
      <w:r w:rsidR="0005187D">
        <w:rPr>
          <w:lang w:eastAsia="en-GB" w:bidi="he-IL"/>
        </w:rPr>
        <w:t xml:space="preserve"> </w:t>
      </w:r>
      <w:r w:rsidR="00C4461C">
        <w:rPr>
          <w:lang w:eastAsia="en-GB" w:bidi="he-IL"/>
        </w:rPr>
        <w:t xml:space="preserve">which </w:t>
      </w:r>
      <w:r w:rsidR="0005187D">
        <w:rPr>
          <w:lang w:eastAsia="en-GB" w:bidi="he-IL"/>
        </w:rPr>
        <w:t xml:space="preserve">consist of 4 major types: </w:t>
      </w:r>
      <w:r w:rsidR="0005187D" w:rsidRPr="00D730AF">
        <w:rPr>
          <w:i/>
          <w:lang w:eastAsia="en-GB" w:bidi="he-IL"/>
        </w:rPr>
        <w:t>Verb-Particle</w:t>
      </w:r>
      <w:r w:rsidR="00D730AF" w:rsidRPr="00D730AF">
        <w:rPr>
          <w:i/>
          <w:lang w:eastAsia="en-GB" w:bidi="he-IL"/>
        </w:rPr>
        <w:t xml:space="preserve"> Constructions</w:t>
      </w:r>
      <w:r w:rsidR="00D730AF">
        <w:rPr>
          <w:lang w:eastAsia="en-GB" w:bidi="he-IL"/>
        </w:rPr>
        <w:t xml:space="preserve">, </w:t>
      </w:r>
      <w:r w:rsidR="00D730AF" w:rsidRPr="00D730AF">
        <w:rPr>
          <w:i/>
          <w:lang w:eastAsia="en-GB" w:bidi="he-IL"/>
        </w:rPr>
        <w:t>Prepositional Verbs</w:t>
      </w:r>
      <w:r w:rsidR="00D730AF">
        <w:rPr>
          <w:lang w:eastAsia="en-GB" w:bidi="he-IL"/>
        </w:rPr>
        <w:t xml:space="preserve">, </w:t>
      </w:r>
      <w:r w:rsidR="00D730AF" w:rsidRPr="00D730AF">
        <w:rPr>
          <w:i/>
          <w:lang w:eastAsia="en-GB" w:bidi="he-IL"/>
        </w:rPr>
        <w:t>Light-Verb Constructions</w:t>
      </w:r>
      <w:r w:rsidR="00D730AF">
        <w:rPr>
          <w:lang w:eastAsia="en-GB" w:bidi="he-IL"/>
        </w:rPr>
        <w:t xml:space="preserve">, and </w:t>
      </w:r>
      <w:r w:rsidR="00D730AF" w:rsidRPr="00D730AF">
        <w:rPr>
          <w:i/>
          <w:lang w:eastAsia="en-GB" w:bidi="he-IL"/>
        </w:rPr>
        <w:t>Verb-Noun Idiomatic Combinations</w:t>
      </w:r>
      <w:r w:rsidR="00D730AF">
        <w:rPr>
          <w:lang w:eastAsia="en-GB" w:bidi="he-IL"/>
        </w:rPr>
        <w:t xml:space="preserve"> </w:t>
      </w:r>
      <w:sdt>
        <w:sdtPr>
          <w:rPr>
            <w:lang w:eastAsia="en-GB" w:bidi="he-IL"/>
          </w:rPr>
          <w:id w:val="98608754"/>
          <w:citation/>
        </w:sdtPr>
        <w:sdtEndPr/>
        <w:sdtContent>
          <w:r w:rsidR="00D730AF">
            <w:rPr>
              <w:lang w:eastAsia="en-GB" w:bidi="he-IL"/>
            </w:rPr>
            <w:fldChar w:fldCharType="begin"/>
          </w:r>
          <w:r w:rsidR="00D730AF">
            <w:rPr>
              <w:lang w:eastAsia="en-GB" w:bidi="he-IL"/>
            </w:rPr>
            <w:instrText xml:space="preserve"> CITATION Bal10 \l 2057 </w:instrText>
          </w:r>
          <w:r w:rsidR="00D730AF">
            <w:rPr>
              <w:lang w:eastAsia="en-GB" w:bidi="he-IL"/>
            </w:rPr>
            <w:fldChar w:fldCharType="separate"/>
          </w:r>
          <w:r w:rsidR="00CF4FB9">
            <w:rPr>
              <w:noProof/>
              <w:lang w:eastAsia="en-GB" w:bidi="he-IL"/>
            </w:rPr>
            <w:t>[4]</w:t>
          </w:r>
          <w:r w:rsidR="00D730AF">
            <w:rPr>
              <w:lang w:eastAsia="en-GB" w:bidi="he-IL"/>
            </w:rPr>
            <w:fldChar w:fldCharType="end"/>
          </w:r>
        </w:sdtContent>
      </w:sdt>
      <w:r w:rsidR="00D730AF">
        <w:rPr>
          <w:lang w:eastAsia="en-GB" w:bidi="he-IL"/>
        </w:rPr>
        <w:t>.</w:t>
      </w:r>
      <w:r w:rsidR="00F14EE8">
        <w:rPr>
          <w:lang w:eastAsia="en-GB" w:bidi="he-IL"/>
        </w:rPr>
        <w:t xml:space="preserve"> </w:t>
      </w:r>
      <w:r w:rsidR="00A53FD4">
        <w:rPr>
          <w:lang w:eastAsia="en-GB" w:bidi="he-IL"/>
        </w:rPr>
        <w:t xml:space="preserve">From this last group, we are particularly interested in the </w:t>
      </w:r>
      <w:r w:rsidR="00A53FD4">
        <w:rPr>
          <w:i/>
          <w:lang w:eastAsia="en-GB" w:bidi="he-IL"/>
        </w:rPr>
        <w:t xml:space="preserve">Verb-Noun Idiomatic Combinations </w:t>
      </w:r>
      <w:r w:rsidR="00A53FD4">
        <w:rPr>
          <w:lang w:eastAsia="en-GB" w:bidi="he-IL"/>
        </w:rPr>
        <w:t>(VNICs), which are composed of a verb and noun in direct object position and are at least semantically idiomatic</w:t>
      </w:r>
      <w:sdt>
        <w:sdtPr>
          <w:rPr>
            <w:lang w:eastAsia="en-GB" w:bidi="he-IL"/>
          </w:rPr>
          <w:id w:val="-665476910"/>
          <w:citation/>
        </w:sdtPr>
        <w:sdtEndPr/>
        <w:sdtContent>
          <w:r w:rsidR="00A53FD4">
            <w:rPr>
              <w:lang w:eastAsia="en-GB" w:bidi="he-IL"/>
            </w:rPr>
            <w:fldChar w:fldCharType="begin"/>
          </w:r>
          <w:r w:rsidR="00A53FD4">
            <w:rPr>
              <w:lang w:val="en-US" w:eastAsia="en-GB" w:bidi="he-IL"/>
            </w:rPr>
            <w:instrText xml:space="preserve"> CITATION Bal10 \l 1033 </w:instrText>
          </w:r>
          <w:r w:rsidR="00A53FD4">
            <w:rPr>
              <w:lang w:eastAsia="en-GB" w:bidi="he-IL"/>
            </w:rPr>
            <w:fldChar w:fldCharType="separate"/>
          </w:r>
          <w:r w:rsidR="00CF4FB9">
            <w:rPr>
              <w:noProof/>
              <w:lang w:val="en-US" w:eastAsia="en-GB" w:bidi="he-IL"/>
            </w:rPr>
            <w:t xml:space="preserve"> </w:t>
          </w:r>
          <w:r w:rsidR="00CF4FB9" w:rsidRPr="00CF4FB9">
            <w:rPr>
              <w:noProof/>
              <w:lang w:val="en-US" w:eastAsia="en-GB" w:bidi="he-IL"/>
            </w:rPr>
            <w:t>[4]</w:t>
          </w:r>
          <w:r w:rsidR="00A53FD4">
            <w:rPr>
              <w:lang w:eastAsia="en-GB" w:bidi="he-IL"/>
            </w:rPr>
            <w:fldChar w:fldCharType="end"/>
          </w:r>
        </w:sdtContent>
      </w:sdt>
      <w:r w:rsidR="00A53FD4">
        <w:rPr>
          <w:lang w:eastAsia="en-GB" w:bidi="he-IL"/>
        </w:rPr>
        <w:t>. We explain the relevance of this particular type of MWE in the following sections.</w:t>
      </w:r>
    </w:p>
    <w:p w14:paraId="64AC447F" w14:textId="6F9B61D3" w:rsidR="00283DC3" w:rsidRPr="00283DC3" w:rsidRDefault="004D50B0" w:rsidP="00283DC3">
      <w:pPr>
        <w:pStyle w:val="Heading2"/>
        <w:rPr>
          <w:lang w:eastAsia="en-GB" w:bidi="he-IL"/>
        </w:rPr>
      </w:pPr>
      <w:bookmarkStart w:id="6" w:name="_Ref13936976"/>
      <w:bookmarkStart w:id="7" w:name="_Toc17561940"/>
      <w:r>
        <w:rPr>
          <w:lang w:eastAsia="en-GB" w:bidi="he-IL"/>
        </w:rPr>
        <w:t>Verb-Noun Idiomatic Combinations</w:t>
      </w:r>
      <w:bookmarkEnd w:id="6"/>
      <w:bookmarkEnd w:id="7"/>
    </w:p>
    <w:p w14:paraId="010394CD" w14:textId="3D518B76" w:rsidR="00F85BD9" w:rsidRPr="00F85BD9" w:rsidRDefault="00F85BD9" w:rsidP="00B51689">
      <w:pPr>
        <w:spacing w:before="240"/>
        <w:jc w:val="both"/>
        <w:rPr>
          <w:lang w:eastAsia="en-GB" w:bidi="he-IL"/>
        </w:rPr>
      </w:pPr>
      <w:r>
        <w:rPr>
          <w:lang w:eastAsia="en-GB" w:bidi="he-IL"/>
        </w:rPr>
        <w:t xml:space="preserve">Verb-Noun Idiomatic Combinations (VNICs) are </w:t>
      </w:r>
      <w:r w:rsidR="00C11DD3">
        <w:rPr>
          <w:lang w:eastAsia="en-GB" w:bidi="he-IL"/>
        </w:rPr>
        <w:t xml:space="preserve">often categorized into two groups, based on their </w:t>
      </w:r>
      <w:r w:rsidR="00C11DD3" w:rsidRPr="00C11DD3">
        <w:rPr>
          <w:b/>
          <w:lang w:eastAsia="en-GB" w:bidi="he-IL"/>
        </w:rPr>
        <w:t>semantic decomposability</w:t>
      </w:r>
      <w:sdt>
        <w:sdtPr>
          <w:rPr>
            <w:b/>
            <w:lang w:eastAsia="en-GB" w:bidi="he-IL"/>
          </w:rPr>
          <w:id w:val="175467799"/>
          <w:citation/>
        </w:sdtPr>
        <w:sdtEndPr/>
        <w:sdtContent>
          <w:r>
            <w:rPr>
              <w:b/>
              <w:lang w:eastAsia="en-GB" w:bidi="he-IL"/>
            </w:rPr>
            <w:fldChar w:fldCharType="begin"/>
          </w:r>
          <w:r>
            <w:rPr>
              <w:b/>
              <w:lang w:val="en-US" w:eastAsia="en-GB" w:bidi="he-IL"/>
            </w:rPr>
            <w:instrText xml:space="preserve"> CITATION Sag02 \l 1033 </w:instrText>
          </w:r>
          <w:r>
            <w:rPr>
              <w:b/>
              <w:lang w:eastAsia="en-GB" w:bidi="he-IL"/>
            </w:rPr>
            <w:fldChar w:fldCharType="separate"/>
          </w:r>
          <w:r w:rsidR="00CF4FB9">
            <w:rPr>
              <w:b/>
              <w:noProof/>
              <w:lang w:val="en-US" w:eastAsia="en-GB" w:bidi="he-IL"/>
            </w:rPr>
            <w:t xml:space="preserve"> </w:t>
          </w:r>
          <w:r w:rsidR="00CF4FB9" w:rsidRPr="00CF4FB9">
            <w:rPr>
              <w:noProof/>
              <w:lang w:val="en-US" w:eastAsia="en-GB" w:bidi="he-IL"/>
            </w:rPr>
            <w:t>[1]</w:t>
          </w:r>
          <w:r>
            <w:rPr>
              <w:b/>
              <w:lang w:eastAsia="en-GB" w:bidi="he-IL"/>
            </w:rPr>
            <w:fldChar w:fldCharType="end"/>
          </w:r>
        </w:sdtContent>
      </w:sdt>
      <w:sdt>
        <w:sdtPr>
          <w:rPr>
            <w:b/>
            <w:lang w:eastAsia="en-GB" w:bidi="he-IL"/>
          </w:rPr>
          <w:id w:val="-179437728"/>
          <w:citation/>
        </w:sdtPr>
        <w:sdtEndPr/>
        <w:sdtContent>
          <w:r w:rsidR="00C11DD3">
            <w:rPr>
              <w:b/>
              <w:lang w:eastAsia="en-GB" w:bidi="he-IL"/>
            </w:rPr>
            <w:fldChar w:fldCharType="begin"/>
          </w:r>
          <w:r w:rsidR="00C11DD3">
            <w:rPr>
              <w:b/>
              <w:lang w:val="en-US" w:eastAsia="en-GB" w:bidi="he-IL"/>
            </w:rPr>
            <w:instrText xml:space="preserve"> CITATION Bal10 \l 1033 </w:instrText>
          </w:r>
          <w:r w:rsidR="00C11DD3">
            <w:rPr>
              <w:b/>
              <w:lang w:eastAsia="en-GB" w:bidi="he-IL"/>
            </w:rPr>
            <w:fldChar w:fldCharType="separate"/>
          </w:r>
          <w:r w:rsidR="00CF4FB9">
            <w:rPr>
              <w:b/>
              <w:noProof/>
              <w:lang w:val="en-US" w:eastAsia="en-GB" w:bidi="he-IL"/>
            </w:rPr>
            <w:t xml:space="preserve"> </w:t>
          </w:r>
          <w:r w:rsidR="00CF4FB9" w:rsidRPr="00CF4FB9">
            <w:rPr>
              <w:noProof/>
              <w:lang w:val="en-US" w:eastAsia="en-GB" w:bidi="he-IL"/>
            </w:rPr>
            <w:t>[4]</w:t>
          </w:r>
          <w:r w:rsidR="00C11DD3">
            <w:rPr>
              <w:b/>
              <w:lang w:eastAsia="en-GB" w:bidi="he-IL"/>
            </w:rPr>
            <w:fldChar w:fldCharType="end"/>
          </w:r>
        </w:sdtContent>
      </w:sdt>
      <w:r>
        <w:rPr>
          <w:lang w:eastAsia="en-GB" w:bidi="he-IL"/>
        </w:rPr>
        <w:t xml:space="preserve">. </w:t>
      </w:r>
      <w:r w:rsidRPr="00B22F5B">
        <w:rPr>
          <w:b/>
          <w:lang w:eastAsia="en-GB" w:bidi="he-IL"/>
        </w:rPr>
        <w:t>Non-decomposable</w:t>
      </w:r>
      <w:r>
        <w:rPr>
          <w:lang w:eastAsia="en-GB" w:bidi="he-IL"/>
        </w:rPr>
        <w:t xml:space="preserve"> instances of VNCs are not subject to syntactic variability by modification of the idiomatic phrase (i.e. passitivization); instead the only types of lexical variation they can undergo are inflection (e.g. </w:t>
      </w:r>
      <w:r w:rsidRPr="00B22F5B">
        <w:rPr>
          <w:i/>
          <w:u w:val="single"/>
          <w:lang w:eastAsia="en-GB" w:bidi="he-IL"/>
        </w:rPr>
        <w:t>kick</w:t>
      </w:r>
      <w:r>
        <w:rPr>
          <w:i/>
          <w:lang w:eastAsia="en-GB" w:bidi="he-IL"/>
        </w:rPr>
        <w:t xml:space="preserve"> the bucket </w:t>
      </w:r>
      <w:r>
        <w:rPr>
          <w:lang w:eastAsia="en-GB" w:bidi="he-IL"/>
        </w:rPr>
        <w:t xml:space="preserve">→ </w:t>
      </w:r>
      <w:r w:rsidRPr="00B22F5B">
        <w:rPr>
          <w:i/>
          <w:u w:val="single"/>
          <w:lang w:eastAsia="en-GB" w:bidi="he-IL"/>
        </w:rPr>
        <w:t>kicked</w:t>
      </w:r>
      <w:r>
        <w:rPr>
          <w:i/>
          <w:lang w:eastAsia="en-GB" w:bidi="he-IL"/>
        </w:rPr>
        <w:t xml:space="preserve"> the bucket</w:t>
      </w:r>
      <w:r>
        <w:rPr>
          <w:lang w:eastAsia="en-GB" w:bidi="he-IL"/>
        </w:rPr>
        <w:t>)  and variation in reflexive form (</w:t>
      </w:r>
      <w:r w:rsidR="00B22F5B">
        <w:rPr>
          <w:i/>
          <w:lang w:eastAsia="en-GB" w:bidi="he-IL"/>
        </w:rPr>
        <w:t xml:space="preserve">wet </w:t>
      </w:r>
      <w:r w:rsidR="00B22F5B" w:rsidRPr="00B22F5B">
        <w:rPr>
          <w:i/>
          <w:u w:val="single"/>
          <w:lang w:eastAsia="en-GB" w:bidi="he-IL"/>
        </w:rPr>
        <w:t>himself</w:t>
      </w:r>
      <w:r w:rsidR="00B22F5B">
        <w:rPr>
          <w:i/>
          <w:lang w:eastAsia="en-GB" w:bidi="he-IL"/>
        </w:rPr>
        <w:t xml:space="preserve"> </w:t>
      </w:r>
      <w:r w:rsidR="00B22F5B">
        <w:rPr>
          <w:lang w:eastAsia="en-GB" w:bidi="he-IL"/>
        </w:rPr>
        <w:t xml:space="preserve">→ </w:t>
      </w:r>
      <w:r w:rsidR="00B22F5B" w:rsidRPr="00B22F5B">
        <w:rPr>
          <w:i/>
          <w:lang w:eastAsia="en-GB" w:bidi="he-IL"/>
        </w:rPr>
        <w:t>wet</w:t>
      </w:r>
      <w:r w:rsidR="00B22F5B">
        <w:rPr>
          <w:lang w:eastAsia="en-GB" w:bidi="he-IL"/>
        </w:rPr>
        <w:t xml:space="preserve"> </w:t>
      </w:r>
      <w:r w:rsidR="00B22F5B" w:rsidRPr="00B22F5B">
        <w:rPr>
          <w:i/>
          <w:u w:val="single"/>
          <w:lang w:eastAsia="en-GB" w:bidi="he-IL"/>
        </w:rPr>
        <w:t>herself</w:t>
      </w:r>
      <w:r w:rsidR="00B22F5B">
        <w:rPr>
          <w:lang w:eastAsia="en-GB" w:bidi="he-IL"/>
        </w:rPr>
        <w:t>)</w:t>
      </w:r>
      <w:sdt>
        <w:sdtPr>
          <w:rPr>
            <w:lang w:eastAsia="en-GB" w:bidi="he-IL"/>
          </w:rPr>
          <w:id w:val="1008323931"/>
          <w:citation/>
        </w:sdtPr>
        <w:sdtEndPr/>
        <w:sdtContent>
          <w:r>
            <w:rPr>
              <w:lang w:eastAsia="en-GB" w:bidi="he-IL"/>
            </w:rPr>
            <w:fldChar w:fldCharType="begin"/>
          </w:r>
          <w:r>
            <w:rPr>
              <w:lang w:val="en-US" w:eastAsia="en-GB" w:bidi="he-IL"/>
            </w:rPr>
            <w:instrText xml:space="preserve"> CITATION Sag02 \l 1033 </w:instrText>
          </w:r>
          <w:r>
            <w:rPr>
              <w:lang w:eastAsia="en-GB" w:bidi="he-IL"/>
            </w:rPr>
            <w:fldChar w:fldCharType="separate"/>
          </w:r>
          <w:r w:rsidR="00CF4FB9">
            <w:rPr>
              <w:noProof/>
              <w:lang w:val="en-US" w:eastAsia="en-GB" w:bidi="he-IL"/>
            </w:rPr>
            <w:t xml:space="preserve"> </w:t>
          </w:r>
          <w:r w:rsidR="00CF4FB9" w:rsidRPr="00CF4FB9">
            <w:rPr>
              <w:noProof/>
              <w:lang w:val="en-US" w:eastAsia="en-GB" w:bidi="he-IL"/>
            </w:rPr>
            <w:t>[1]</w:t>
          </w:r>
          <w:r>
            <w:rPr>
              <w:lang w:eastAsia="en-GB" w:bidi="he-IL"/>
            </w:rPr>
            <w:fldChar w:fldCharType="end"/>
          </w:r>
        </w:sdtContent>
      </w:sdt>
      <w:sdt>
        <w:sdtPr>
          <w:rPr>
            <w:lang w:eastAsia="en-GB" w:bidi="he-IL"/>
          </w:rPr>
          <w:id w:val="753946329"/>
          <w:citation/>
        </w:sdtPr>
        <w:sdtEndPr/>
        <w:sdtContent>
          <w:r w:rsidR="00C11DD3">
            <w:rPr>
              <w:lang w:eastAsia="en-GB" w:bidi="he-IL"/>
            </w:rPr>
            <w:fldChar w:fldCharType="begin"/>
          </w:r>
          <w:r w:rsidR="00C11DD3">
            <w:rPr>
              <w:lang w:val="en-US" w:eastAsia="en-GB" w:bidi="he-IL"/>
            </w:rPr>
            <w:instrText xml:space="preserve"> CITATION Bal10 \l 1033 </w:instrText>
          </w:r>
          <w:r w:rsidR="00C11DD3">
            <w:rPr>
              <w:lang w:eastAsia="en-GB" w:bidi="he-IL"/>
            </w:rPr>
            <w:fldChar w:fldCharType="separate"/>
          </w:r>
          <w:r w:rsidR="00CF4FB9">
            <w:rPr>
              <w:noProof/>
              <w:lang w:val="en-US" w:eastAsia="en-GB" w:bidi="he-IL"/>
            </w:rPr>
            <w:t xml:space="preserve"> </w:t>
          </w:r>
          <w:r w:rsidR="00CF4FB9" w:rsidRPr="00CF4FB9">
            <w:rPr>
              <w:noProof/>
              <w:lang w:val="en-US" w:eastAsia="en-GB" w:bidi="he-IL"/>
            </w:rPr>
            <w:t>[4]</w:t>
          </w:r>
          <w:r w:rsidR="00C11DD3">
            <w:rPr>
              <w:lang w:eastAsia="en-GB" w:bidi="he-IL"/>
            </w:rPr>
            <w:fldChar w:fldCharType="end"/>
          </w:r>
        </w:sdtContent>
      </w:sdt>
      <w:r>
        <w:rPr>
          <w:lang w:eastAsia="en-GB" w:bidi="he-IL"/>
        </w:rPr>
        <w:t>.</w:t>
      </w:r>
      <w:r w:rsidR="00B22F5B">
        <w:rPr>
          <w:lang w:eastAsia="en-GB" w:bidi="he-IL"/>
        </w:rPr>
        <w:t xml:space="preserve"> On the other side, </w:t>
      </w:r>
      <w:r w:rsidR="00B22F5B" w:rsidRPr="00B22F5B">
        <w:rPr>
          <w:b/>
          <w:lang w:eastAsia="en-GB" w:bidi="he-IL"/>
        </w:rPr>
        <w:t>decomposable</w:t>
      </w:r>
      <w:r w:rsidR="00B22F5B">
        <w:rPr>
          <w:lang w:eastAsia="en-GB" w:bidi="he-IL"/>
        </w:rPr>
        <w:t xml:space="preserve"> idioms allow to extract the meaning by</w:t>
      </w:r>
      <w:r w:rsidR="00A77302">
        <w:rPr>
          <w:lang w:eastAsia="en-GB" w:bidi="he-IL"/>
        </w:rPr>
        <w:t xml:space="preserve"> analysing</w:t>
      </w:r>
      <w:r w:rsidR="00B22F5B">
        <w:rPr>
          <w:lang w:eastAsia="en-GB" w:bidi="he-IL"/>
        </w:rPr>
        <w:t xml:space="preserve"> the semantically linked parts (e.g. </w:t>
      </w:r>
      <w:r w:rsidR="00B22F5B" w:rsidRPr="00B22F5B">
        <w:rPr>
          <w:i/>
          <w:lang w:eastAsia="en-GB" w:bidi="he-IL"/>
        </w:rPr>
        <w:t>spill the beans</w:t>
      </w:r>
      <w:r w:rsidR="00B22F5B">
        <w:rPr>
          <w:lang w:eastAsia="en-GB" w:bidi="he-IL"/>
        </w:rPr>
        <w:t xml:space="preserve"> =&gt; </w:t>
      </w:r>
      <w:r w:rsidR="00B22F5B">
        <w:rPr>
          <w:i/>
          <w:lang w:eastAsia="en-GB" w:bidi="he-IL"/>
        </w:rPr>
        <w:t xml:space="preserve">spill </w:t>
      </w:r>
      <w:r w:rsidR="00B22F5B">
        <w:rPr>
          <w:lang w:eastAsia="en-GB" w:bidi="he-IL"/>
        </w:rPr>
        <w:t xml:space="preserve">→ </w:t>
      </w:r>
      <w:r w:rsidR="00B22F5B">
        <w:rPr>
          <w:i/>
          <w:lang w:eastAsia="en-GB" w:bidi="he-IL"/>
        </w:rPr>
        <w:t xml:space="preserve">reveal </w:t>
      </w:r>
      <w:r w:rsidR="00B22F5B">
        <w:rPr>
          <w:lang w:eastAsia="en-GB" w:bidi="he-IL"/>
        </w:rPr>
        <w:t xml:space="preserve">+ </w:t>
      </w:r>
      <w:r w:rsidR="00B22F5B">
        <w:rPr>
          <w:i/>
          <w:lang w:eastAsia="en-GB" w:bidi="he-IL"/>
        </w:rPr>
        <w:t xml:space="preserve">the beans </w:t>
      </w:r>
      <w:r w:rsidR="00B22F5B">
        <w:rPr>
          <w:lang w:eastAsia="en-GB" w:bidi="he-IL"/>
        </w:rPr>
        <w:t xml:space="preserve">→ </w:t>
      </w:r>
      <w:r w:rsidR="00B22F5B">
        <w:rPr>
          <w:i/>
          <w:lang w:eastAsia="en-GB" w:bidi="he-IL"/>
        </w:rPr>
        <w:t>secrets</w:t>
      </w:r>
      <w:r w:rsidR="00B22F5B">
        <w:rPr>
          <w:lang w:eastAsia="en-GB" w:bidi="he-IL"/>
        </w:rPr>
        <w:t xml:space="preserve">) </w:t>
      </w:r>
      <w:r w:rsidR="00A77302">
        <w:rPr>
          <w:lang w:eastAsia="en-GB" w:bidi="he-IL"/>
        </w:rPr>
        <w:t xml:space="preserve">and </w:t>
      </w:r>
      <w:r w:rsidR="00B22F5B">
        <w:rPr>
          <w:lang w:eastAsia="en-GB" w:bidi="he-IL"/>
        </w:rPr>
        <w:t>are syntactically flexible to some degree</w:t>
      </w:r>
      <w:r w:rsidR="00076E88">
        <w:rPr>
          <w:lang w:eastAsia="en-GB" w:bidi="he-IL"/>
        </w:rPr>
        <w:t xml:space="preserve"> (e.g. </w:t>
      </w:r>
      <w:r w:rsidR="00076E88" w:rsidRPr="00B22F5B">
        <w:rPr>
          <w:i/>
          <w:lang w:eastAsia="en-GB" w:bidi="he-IL"/>
        </w:rPr>
        <w:t>spill the beans</w:t>
      </w:r>
      <w:r w:rsidR="00076E88">
        <w:rPr>
          <w:i/>
          <w:lang w:eastAsia="en-GB" w:bidi="he-IL"/>
        </w:rPr>
        <w:t xml:space="preserve"> </w:t>
      </w:r>
      <w:r w:rsidR="00076E88">
        <w:rPr>
          <w:lang w:eastAsia="en-GB" w:bidi="he-IL"/>
        </w:rPr>
        <w:t>→</w:t>
      </w:r>
      <w:r w:rsidR="00E940E3">
        <w:rPr>
          <w:i/>
          <w:lang w:eastAsia="en-GB" w:bidi="he-IL"/>
        </w:rPr>
        <w:t>the beans were spilled</w:t>
      </w:r>
      <w:r w:rsidR="00076E88">
        <w:rPr>
          <w:lang w:eastAsia="en-GB" w:bidi="he-IL"/>
        </w:rPr>
        <w:t>)</w:t>
      </w:r>
      <w:r w:rsidR="00B22F5B">
        <w:rPr>
          <w:lang w:eastAsia="en-GB" w:bidi="he-IL"/>
        </w:rPr>
        <w:t>, however, variation is highly unpredictable</w:t>
      </w:r>
      <w:sdt>
        <w:sdtPr>
          <w:rPr>
            <w:lang w:eastAsia="en-GB" w:bidi="he-IL"/>
          </w:rPr>
          <w:id w:val="-1566256866"/>
          <w:citation/>
        </w:sdtPr>
        <w:sdtEndPr/>
        <w:sdtContent>
          <w:r w:rsidR="00A77302">
            <w:rPr>
              <w:lang w:eastAsia="en-GB" w:bidi="he-IL"/>
            </w:rPr>
            <w:fldChar w:fldCharType="begin"/>
          </w:r>
          <w:r w:rsidR="00A77302">
            <w:rPr>
              <w:lang w:val="en-US" w:eastAsia="en-GB" w:bidi="he-IL"/>
            </w:rPr>
            <w:instrText xml:space="preserve"> CITATION Sag02 \l 1033 </w:instrText>
          </w:r>
          <w:r w:rsidR="00A77302">
            <w:rPr>
              <w:lang w:eastAsia="en-GB" w:bidi="he-IL"/>
            </w:rPr>
            <w:fldChar w:fldCharType="separate"/>
          </w:r>
          <w:r w:rsidR="00CF4FB9">
            <w:rPr>
              <w:noProof/>
              <w:lang w:val="en-US" w:eastAsia="en-GB" w:bidi="he-IL"/>
            </w:rPr>
            <w:t xml:space="preserve"> </w:t>
          </w:r>
          <w:r w:rsidR="00CF4FB9" w:rsidRPr="00CF4FB9">
            <w:rPr>
              <w:noProof/>
              <w:lang w:val="en-US" w:eastAsia="en-GB" w:bidi="he-IL"/>
            </w:rPr>
            <w:t>[1]</w:t>
          </w:r>
          <w:r w:rsidR="00A77302">
            <w:rPr>
              <w:lang w:eastAsia="en-GB" w:bidi="he-IL"/>
            </w:rPr>
            <w:fldChar w:fldCharType="end"/>
          </w:r>
        </w:sdtContent>
      </w:sdt>
      <w:sdt>
        <w:sdtPr>
          <w:rPr>
            <w:lang w:eastAsia="en-GB" w:bidi="he-IL"/>
          </w:rPr>
          <w:id w:val="-1541585845"/>
          <w:citation/>
        </w:sdtPr>
        <w:sdtEndPr/>
        <w:sdtContent>
          <w:r w:rsidR="00C11DD3">
            <w:rPr>
              <w:lang w:eastAsia="en-GB" w:bidi="he-IL"/>
            </w:rPr>
            <w:fldChar w:fldCharType="begin"/>
          </w:r>
          <w:r w:rsidR="00C11DD3">
            <w:rPr>
              <w:lang w:val="en-US" w:eastAsia="en-GB" w:bidi="he-IL"/>
            </w:rPr>
            <w:instrText xml:space="preserve"> CITATION Bal10 \l 1033 </w:instrText>
          </w:r>
          <w:r w:rsidR="00C11DD3">
            <w:rPr>
              <w:lang w:eastAsia="en-GB" w:bidi="he-IL"/>
            </w:rPr>
            <w:fldChar w:fldCharType="separate"/>
          </w:r>
          <w:r w:rsidR="00CF4FB9">
            <w:rPr>
              <w:noProof/>
              <w:lang w:val="en-US" w:eastAsia="en-GB" w:bidi="he-IL"/>
            </w:rPr>
            <w:t xml:space="preserve"> </w:t>
          </w:r>
          <w:r w:rsidR="00CF4FB9" w:rsidRPr="00CF4FB9">
            <w:rPr>
              <w:noProof/>
              <w:lang w:val="en-US" w:eastAsia="en-GB" w:bidi="he-IL"/>
            </w:rPr>
            <w:t>[4]</w:t>
          </w:r>
          <w:r w:rsidR="00C11DD3">
            <w:rPr>
              <w:lang w:eastAsia="en-GB" w:bidi="he-IL"/>
            </w:rPr>
            <w:fldChar w:fldCharType="end"/>
          </w:r>
        </w:sdtContent>
      </w:sdt>
      <w:r w:rsidR="00A77302">
        <w:rPr>
          <w:lang w:eastAsia="en-GB" w:bidi="he-IL"/>
        </w:rPr>
        <w:t>. This lexical and syntactical variation deters research from</w:t>
      </w:r>
      <w:r w:rsidR="004048AA">
        <w:rPr>
          <w:lang w:eastAsia="en-GB" w:bidi="he-IL"/>
        </w:rPr>
        <w:t xml:space="preserve"> merely</w:t>
      </w:r>
      <w:r w:rsidR="00A77302">
        <w:rPr>
          <w:lang w:eastAsia="en-GB" w:bidi="he-IL"/>
        </w:rPr>
        <w:t xml:space="preserve"> utilizing a “words-with-spaces” approach for VNIC analysis, but stablishes this variability as a corner stone for understanding the idiomatic use of these phrases</w:t>
      </w:r>
      <w:sdt>
        <w:sdtPr>
          <w:rPr>
            <w:lang w:eastAsia="en-GB" w:bidi="he-IL"/>
          </w:rPr>
          <w:id w:val="-1357416048"/>
          <w:citation/>
        </w:sdtPr>
        <w:sdtEndPr/>
        <w:sdtContent>
          <w:r w:rsidR="00A77302">
            <w:rPr>
              <w:lang w:eastAsia="en-GB" w:bidi="he-IL"/>
            </w:rPr>
            <w:fldChar w:fldCharType="begin"/>
          </w:r>
          <w:r w:rsidR="00A77302">
            <w:rPr>
              <w:lang w:val="en-US" w:eastAsia="en-GB" w:bidi="he-IL"/>
            </w:rPr>
            <w:instrText xml:space="preserve"> CITATION Sag02 \l 1033 </w:instrText>
          </w:r>
          <w:r w:rsidR="00A77302">
            <w:rPr>
              <w:lang w:eastAsia="en-GB" w:bidi="he-IL"/>
            </w:rPr>
            <w:fldChar w:fldCharType="separate"/>
          </w:r>
          <w:r w:rsidR="00CF4FB9">
            <w:rPr>
              <w:noProof/>
              <w:lang w:val="en-US" w:eastAsia="en-GB" w:bidi="he-IL"/>
            </w:rPr>
            <w:t xml:space="preserve"> </w:t>
          </w:r>
          <w:r w:rsidR="00CF4FB9" w:rsidRPr="00CF4FB9">
            <w:rPr>
              <w:noProof/>
              <w:lang w:val="en-US" w:eastAsia="en-GB" w:bidi="he-IL"/>
            </w:rPr>
            <w:t>[1]</w:t>
          </w:r>
          <w:r w:rsidR="00A77302">
            <w:rPr>
              <w:lang w:eastAsia="en-GB" w:bidi="he-IL"/>
            </w:rPr>
            <w:fldChar w:fldCharType="end"/>
          </w:r>
        </w:sdtContent>
      </w:sdt>
      <w:sdt>
        <w:sdtPr>
          <w:rPr>
            <w:lang w:eastAsia="en-GB" w:bidi="he-IL"/>
          </w:rPr>
          <w:id w:val="-1065646968"/>
          <w:citation/>
        </w:sdtPr>
        <w:sdtEndPr/>
        <w:sdtContent>
          <w:r w:rsidR="00A77302">
            <w:rPr>
              <w:lang w:eastAsia="en-GB" w:bidi="he-IL"/>
            </w:rPr>
            <w:fldChar w:fldCharType="begin"/>
          </w:r>
          <w:r w:rsidR="00A77302">
            <w:rPr>
              <w:lang w:val="en-US" w:eastAsia="en-GB" w:bidi="he-IL"/>
            </w:rPr>
            <w:instrText xml:space="preserve"> CITATION Faz09 \l 1033 </w:instrText>
          </w:r>
          <w:r w:rsidR="00A77302">
            <w:rPr>
              <w:lang w:eastAsia="en-GB" w:bidi="he-IL"/>
            </w:rPr>
            <w:fldChar w:fldCharType="separate"/>
          </w:r>
          <w:r w:rsidR="00CF4FB9">
            <w:rPr>
              <w:noProof/>
              <w:lang w:val="en-US" w:eastAsia="en-GB" w:bidi="he-IL"/>
            </w:rPr>
            <w:t xml:space="preserve"> </w:t>
          </w:r>
          <w:r w:rsidR="00CF4FB9" w:rsidRPr="00CF4FB9">
            <w:rPr>
              <w:noProof/>
              <w:lang w:val="en-US" w:eastAsia="en-GB" w:bidi="he-IL"/>
            </w:rPr>
            <w:t>[3]</w:t>
          </w:r>
          <w:r w:rsidR="00A77302">
            <w:rPr>
              <w:lang w:eastAsia="en-GB" w:bidi="he-IL"/>
            </w:rPr>
            <w:fldChar w:fldCharType="end"/>
          </w:r>
        </w:sdtContent>
      </w:sdt>
      <w:r w:rsidR="00A77302">
        <w:rPr>
          <w:lang w:eastAsia="en-GB" w:bidi="he-IL"/>
        </w:rPr>
        <w:t>.</w:t>
      </w:r>
    </w:p>
    <w:p w14:paraId="06E985B0" w14:textId="0200E657" w:rsidR="00B51689" w:rsidRDefault="007568D6" w:rsidP="00B51689">
      <w:pPr>
        <w:spacing w:before="240"/>
        <w:jc w:val="both"/>
        <w:rPr>
          <w:lang w:eastAsia="en-GB" w:bidi="he-IL"/>
        </w:rPr>
      </w:pPr>
      <w:r>
        <w:rPr>
          <w:lang w:eastAsia="en-GB" w:bidi="he-IL"/>
        </w:rPr>
        <w:t>Recent</w:t>
      </w:r>
      <w:r w:rsidR="00B51689">
        <w:rPr>
          <w:lang w:eastAsia="en-GB" w:bidi="he-IL"/>
        </w:rPr>
        <w:t xml:space="preserve"> research</w:t>
      </w:r>
      <w:r>
        <w:rPr>
          <w:lang w:eastAsia="en-GB" w:bidi="he-IL"/>
        </w:rPr>
        <w:t xml:space="preserve"> of non-literal usage of MWEs</w:t>
      </w:r>
      <w:r w:rsidR="00B51689">
        <w:rPr>
          <w:lang w:eastAsia="en-GB" w:bidi="he-IL"/>
        </w:rPr>
        <w:t xml:space="preserve"> focuses on VN</w:t>
      </w:r>
      <w:r>
        <w:rPr>
          <w:lang w:eastAsia="en-GB" w:bidi="he-IL"/>
        </w:rPr>
        <w:t>I</w:t>
      </w:r>
      <w:r w:rsidR="00B51689">
        <w:rPr>
          <w:lang w:eastAsia="en-GB" w:bidi="he-IL"/>
        </w:rPr>
        <w:t xml:space="preserve">C analysis </w:t>
      </w:r>
      <w:r w:rsidR="00C11DD3">
        <w:rPr>
          <w:lang w:eastAsia="en-GB" w:bidi="he-IL"/>
        </w:rPr>
        <w:t>because of their crosslingual occurrence, and have high lexical and semantic variability in comparison to other kinds of MWEs</w:t>
      </w:r>
      <w:sdt>
        <w:sdtPr>
          <w:rPr>
            <w:lang w:eastAsia="en-GB" w:bidi="he-IL"/>
          </w:rPr>
          <w:id w:val="-586385591"/>
          <w:citation/>
        </w:sdtPr>
        <w:sdtEndPr/>
        <w:sdtContent>
          <w:r w:rsidR="00C11DD3">
            <w:rPr>
              <w:lang w:eastAsia="en-GB" w:bidi="he-IL"/>
            </w:rPr>
            <w:fldChar w:fldCharType="begin"/>
          </w:r>
          <w:r w:rsidR="00C11DD3">
            <w:rPr>
              <w:lang w:val="en-US" w:eastAsia="en-GB" w:bidi="he-IL"/>
            </w:rPr>
            <w:instrText xml:space="preserve"> CITATION Sag02 \l 1033 </w:instrText>
          </w:r>
          <w:r w:rsidR="00C11DD3">
            <w:rPr>
              <w:lang w:eastAsia="en-GB" w:bidi="he-IL"/>
            </w:rPr>
            <w:fldChar w:fldCharType="separate"/>
          </w:r>
          <w:r w:rsidR="00CF4FB9">
            <w:rPr>
              <w:noProof/>
              <w:lang w:val="en-US" w:eastAsia="en-GB" w:bidi="he-IL"/>
            </w:rPr>
            <w:t xml:space="preserve"> </w:t>
          </w:r>
          <w:r w:rsidR="00CF4FB9" w:rsidRPr="00CF4FB9">
            <w:rPr>
              <w:noProof/>
              <w:lang w:val="en-US" w:eastAsia="en-GB" w:bidi="he-IL"/>
            </w:rPr>
            <w:t>[1]</w:t>
          </w:r>
          <w:r w:rsidR="00C11DD3">
            <w:rPr>
              <w:lang w:eastAsia="en-GB" w:bidi="he-IL"/>
            </w:rPr>
            <w:fldChar w:fldCharType="end"/>
          </w:r>
        </w:sdtContent>
      </w:sdt>
      <w:sdt>
        <w:sdtPr>
          <w:rPr>
            <w:lang w:eastAsia="en-GB" w:bidi="he-IL"/>
          </w:rPr>
          <w:id w:val="1962531586"/>
          <w:citation/>
        </w:sdtPr>
        <w:sdtEndPr/>
        <w:sdtContent>
          <w:r w:rsidR="00C11DD3">
            <w:rPr>
              <w:lang w:eastAsia="en-GB" w:bidi="he-IL"/>
            </w:rPr>
            <w:fldChar w:fldCharType="begin"/>
          </w:r>
          <w:r w:rsidR="00C11DD3">
            <w:rPr>
              <w:lang w:val="en-US" w:eastAsia="en-GB" w:bidi="he-IL"/>
            </w:rPr>
            <w:instrText xml:space="preserve"> CITATION Faz09 \l 1033 </w:instrText>
          </w:r>
          <w:r w:rsidR="00C11DD3">
            <w:rPr>
              <w:lang w:eastAsia="en-GB" w:bidi="he-IL"/>
            </w:rPr>
            <w:fldChar w:fldCharType="separate"/>
          </w:r>
          <w:r w:rsidR="00CF4FB9">
            <w:rPr>
              <w:noProof/>
              <w:lang w:val="en-US" w:eastAsia="en-GB" w:bidi="he-IL"/>
            </w:rPr>
            <w:t xml:space="preserve"> </w:t>
          </w:r>
          <w:r w:rsidR="00CF4FB9" w:rsidRPr="00CF4FB9">
            <w:rPr>
              <w:noProof/>
              <w:lang w:val="en-US" w:eastAsia="en-GB" w:bidi="he-IL"/>
            </w:rPr>
            <w:t>[3]</w:t>
          </w:r>
          <w:r w:rsidR="00C11DD3">
            <w:rPr>
              <w:lang w:eastAsia="en-GB" w:bidi="he-IL"/>
            </w:rPr>
            <w:fldChar w:fldCharType="end"/>
          </w:r>
        </w:sdtContent>
      </w:sdt>
      <w:sdt>
        <w:sdtPr>
          <w:rPr>
            <w:lang w:eastAsia="en-GB" w:bidi="he-IL"/>
          </w:rPr>
          <w:id w:val="-918174799"/>
          <w:citation/>
        </w:sdtPr>
        <w:sdtEndPr/>
        <w:sdtContent>
          <w:r w:rsidR="00C11DD3">
            <w:rPr>
              <w:lang w:eastAsia="en-GB" w:bidi="he-IL"/>
            </w:rPr>
            <w:fldChar w:fldCharType="begin"/>
          </w:r>
          <w:r w:rsidR="00C11DD3">
            <w:rPr>
              <w:lang w:val="en-US" w:eastAsia="en-GB" w:bidi="he-IL"/>
            </w:rPr>
            <w:instrText xml:space="preserve"> CITATION Bal10 \l 1033 </w:instrText>
          </w:r>
          <w:r w:rsidR="00C11DD3">
            <w:rPr>
              <w:lang w:eastAsia="en-GB" w:bidi="he-IL"/>
            </w:rPr>
            <w:fldChar w:fldCharType="separate"/>
          </w:r>
          <w:r w:rsidR="00CF4FB9">
            <w:rPr>
              <w:noProof/>
              <w:lang w:val="en-US" w:eastAsia="en-GB" w:bidi="he-IL"/>
            </w:rPr>
            <w:t xml:space="preserve"> </w:t>
          </w:r>
          <w:r w:rsidR="00CF4FB9" w:rsidRPr="00CF4FB9">
            <w:rPr>
              <w:noProof/>
              <w:lang w:val="en-US" w:eastAsia="en-GB" w:bidi="he-IL"/>
            </w:rPr>
            <w:t>[4]</w:t>
          </w:r>
          <w:r w:rsidR="00C11DD3">
            <w:rPr>
              <w:lang w:eastAsia="en-GB" w:bidi="he-IL"/>
            </w:rPr>
            <w:fldChar w:fldCharType="end"/>
          </w:r>
        </w:sdtContent>
      </w:sdt>
      <w:r w:rsidR="00B51689">
        <w:rPr>
          <w:lang w:eastAsia="en-GB" w:bidi="he-IL"/>
        </w:rPr>
        <w:t>. First</w:t>
      </w:r>
      <w:r w:rsidR="004048AA">
        <w:rPr>
          <w:lang w:eastAsia="en-GB" w:bidi="he-IL"/>
        </w:rPr>
        <w:t>, as mentioned previously,</w:t>
      </w:r>
      <w:r w:rsidR="00B51689">
        <w:rPr>
          <w:lang w:eastAsia="en-GB" w:bidi="he-IL"/>
        </w:rPr>
        <w:t xml:space="preserve"> is the observation that most idiomatic VN</w:t>
      </w:r>
      <w:r>
        <w:rPr>
          <w:lang w:eastAsia="en-GB" w:bidi="he-IL"/>
        </w:rPr>
        <w:t>I</w:t>
      </w:r>
      <w:r w:rsidR="00B51689">
        <w:rPr>
          <w:lang w:eastAsia="en-GB" w:bidi="he-IL"/>
        </w:rPr>
        <w:t xml:space="preserve">Cs exhibit </w:t>
      </w:r>
      <w:r w:rsidR="00B51689" w:rsidRPr="00850CCF">
        <w:rPr>
          <w:b/>
          <w:lang w:eastAsia="en-GB" w:bidi="he-IL"/>
        </w:rPr>
        <w:t>lexico-syntactic fixedness</w:t>
      </w:r>
      <w:sdt>
        <w:sdtPr>
          <w:rPr>
            <w:lang w:eastAsia="en-GB" w:bidi="he-IL"/>
          </w:rPr>
          <w:id w:val="-929973120"/>
          <w:citation/>
        </w:sdtPr>
        <w:sdtEndPr/>
        <w:sdtContent>
          <w:r w:rsidR="00B51689">
            <w:rPr>
              <w:lang w:eastAsia="en-GB" w:bidi="he-IL"/>
            </w:rPr>
            <w:fldChar w:fldCharType="begin"/>
          </w:r>
          <w:r w:rsidR="00B51689">
            <w:rPr>
              <w:lang w:eastAsia="en-GB" w:bidi="he-IL"/>
            </w:rPr>
            <w:instrText xml:space="preserve"> CITATION Kin18 \l 2057 </w:instrText>
          </w:r>
          <w:r w:rsidR="00B51689">
            <w:rPr>
              <w:lang w:eastAsia="en-GB" w:bidi="he-IL"/>
            </w:rPr>
            <w:fldChar w:fldCharType="separate"/>
          </w:r>
          <w:r w:rsidR="00CF4FB9">
            <w:rPr>
              <w:noProof/>
              <w:lang w:eastAsia="en-GB" w:bidi="he-IL"/>
            </w:rPr>
            <w:t xml:space="preserve"> [2]</w:t>
          </w:r>
          <w:r w:rsidR="00B51689">
            <w:rPr>
              <w:lang w:eastAsia="en-GB" w:bidi="he-IL"/>
            </w:rPr>
            <w:fldChar w:fldCharType="end"/>
          </w:r>
        </w:sdtContent>
      </w:sdt>
      <w:sdt>
        <w:sdtPr>
          <w:rPr>
            <w:lang w:eastAsia="en-GB" w:bidi="he-IL"/>
          </w:rPr>
          <w:id w:val="-855340407"/>
          <w:citation/>
        </w:sdtPr>
        <w:sdtEndPr/>
        <w:sdtContent>
          <w:r w:rsidR="00B51689">
            <w:rPr>
              <w:lang w:eastAsia="en-GB" w:bidi="he-IL"/>
            </w:rPr>
            <w:fldChar w:fldCharType="begin"/>
          </w:r>
          <w:r w:rsidR="00B51689">
            <w:rPr>
              <w:lang w:eastAsia="en-GB" w:bidi="he-IL"/>
            </w:rPr>
            <w:instrText xml:space="preserve"> CITATION Faz09 \l 2057 </w:instrText>
          </w:r>
          <w:r w:rsidR="00B51689">
            <w:rPr>
              <w:lang w:eastAsia="en-GB" w:bidi="he-IL"/>
            </w:rPr>
            <w:fldChar w:fldCharType="separate"/>
          </w:r>
          <w:r w:rsidR="00CF4FB9">
            <w:rPr>
              <w:noProof/>
              <w:lang w:eastAsia="en-GB" w:bidi="he-IL"/>
            </w:rPr>
            <w:t xml:space="preserve"> [3]</w:t>
          </w:r>
          <w:r w:rsidR="00B51689">
            <w:rPr>
              <w:lang w:eastAsia="en-GB" w:bidi="he-IL"/>
            </w:rPr>
            <w:fldChar w:fldCharType="end"/>
          </w:r>
        </w:sdtContent>
      </w:sdt>
      <w:r w:rsidR="00B51689">
        <w:rPr>
          <w:lang w:eastAsia="en-GB" w:bidi="he-IL"/>
        </w:rPr>
        <w:t xml:space="preserve">; i.e. the phrase </w:t>
      </w:r>
      <w:r w:rsidR="00B51689">
        <w:rPr>
          <w:i/>
          <w:lang w:eastAsia="en-GB" w:bidi="he-IL"/>
        </w:rPr>
        <w:t xml:space="preserve">see stars </w:t>
      </w:r>
      <w:r w:rsidR="00B51689">
        <w:rPr>
          <w:lang w:eastAsia="en-GB" w:bidi="he-IL"/>
        </w:rPr>
        <w:t xml:space="preserve">often presents idiomatic meaning when the verb has active voice, the determiner is null, and the noun is in plural form, as in </w:t>
      </w:r>
      <w:r w:rsidR="00B51689">
        <w:rPr>
          <w:i/>
          <w:lang w:eastAsia="en-GB" w:bidi="he-IL"/>
        </w:rPr>
        <w:t>see stars</w:t>
      </w:r>
      <w:r w:rsidR="00B51689">
        <w:rPr>
          <w:lang w:eastAsia="en-GB" w:bidi="he-IL"/>
        </w:rPr>
        <w:t xml:space="preserve"> or </w:t>
      </w:r>
      <w:r w:rsidR="00B51689">
        <w:rPr>
          <w:i/>
          <w:lang w:eastAsia="en-GB" w:bidi="he-IL"/>
        </w:rPr>
        <w:t>seeing stars</w:t>
      </w:r>
      <w:r w:rsidR="00B51689">
        <w:rPr>
          <w:lang w:eastAsia="en-GB" w:bidi="he-IL"/>
        </w:rPr>
        <w:t>; while usages with a determiner (</w:t>
      </w:r>
      <w:r w:rsidR="00B51689">
        <w:rPr>
          <w:i/>
          <w:lang w:eastAsia="en-GB" w:bidi="he-IL"/>
        </w:rPr>
        <w:t>see the stars</w:t>
      </w:r>
      <w:r w:rsidR="00B51689">
        <w:rPr>
          <w:lang w:eastAsia="en-GB" w:bidi="he-IL"/>
        </w:rPr>
        <w:t>), singular noun form (</w:t>
      </w:r>
      <w:r w:rsidR="00B51689">
        <w:rPr>
          <w:i/>
          <w:lang w:eastAsia="en-GB" w:bidi="he-IL"/>
        </w:rPr>
        <w:t>see a star)</w:t>
      </w:r>
      <w:r w:rsidR="00B51689">
        <w:rPr>
          <w:lang w:eastAsia="en-GB" w:bidi="he-IL"/>
        </w:rPr>
        <w:t>, or passive voice (</w:t>
      </w:r>
      <w:r w:rsidR="00B51689">
        <w:rPr>
          <w:i/>
          <w:lang w:eastAsia="en-GB" w:bidi="he-IL"/>
        </w:rPr>
        <w:t>stars where seen</w:t>
      </w:r>
      <w:r w:rsidR="00B51689">
        <w:rPr>
          <w:lang w:eastAsia="en-GB" w:bidi="he-IL"/>
        </w:rPr>
        <w:t>) often have literal interpretation</w:t>
      </w:r>
      <w:sdt>
        <w:sdtPr>
          <w:rPr>
            <w:lang w:eastAsia="en-GB" w:bidi="he-IL"/>
          </w:rPr>
          <w:id w:val="-141881991"/>
          <w:citation/>
        </w:sdtPr>
        <w:sdtEndPr/>
        <w:sdtContent>
          <w:r w:rsidR="00B51689">
            <w:rPr>
              <w:lang w:eastAsia="en-GB" w:bidi="he-IL"/>
            </w:rPr>
            <w:fldChar w:fldCharType="begin"/>
          </w:r>
          <w:r w:rsidR="00B51689">
            <w:rPr>
              <w:lang w:eastAsia="en-GB" w:bidi="he-IL"/>
            </w:rPr>
            <w:instrText xml:space="preserve"> CITATION Kin18 \l 2057 </w:instrText>
          </w:r>
          <w:r w:rsidR="00B51689">
            <w:rPr>
              <w:lang w:eastAsia="en-GB" w:bidi="he-IL"/>
            </w:rPr>
            <w:fldChar w:fldCharType="separate"/>
          </w:r>
          <w:r w:rsidR="00CF4FB9">
            <w:rPr>
              <w:noProof/>
              <w:lang w:eastAsia="en-GB" w:bidi="he-IL"/>
            </w:rPr>
            <w:t xml:space="preserve"> [2]</w:t>
          </w:r>
          <w:r w:rsidR="00B51689">
            <w:rPr>
              <w:lang w:eastAsia="en-GB" w:bidi="he-IL"/>
            </w:rPr>
            <w:fldChar w:fldCharType="end"/>
          </w:r>
        </w:sdtContent>
      </w:sdt>
      <w:r w:rsidR="00B51689">
        <w:rPr>
          <w:lang w:eastAsia="en-GB" w:bidi="he-IL"/>
        </w:rPr>
        <w:t>.</w:t>
      </w:r>
    </w:p>
    <w:p w14:paraId="47BA7379" w14:textId="374218C3" w:rsidR="00B51689" w:rsidRDefault="00B51689" w:rsidP="00B51689">
      <w:pPr>
        <w:spacing w:before="240"/>
        <w:jc w:val="both"/>
        <w:rPr>
          <w:lang w:eastAsia="en-GB" w:bidi="he-IL"/>
        </w:rPr>
      </w:pPr>
      <w:r w:rsidRPr="00850CCF">
        <w:rPr>
          <w:b/>
          <w:lang w:eastAsia="en-GB" w:bidi="he-IL"/>
        </w:rPr>
        <w:t>Lexical-fixedness</w:t>
      </w:r>
      <w:r>
        <w:rPr>
          <w:lang w:eastAsia="en-GB" w:bidi="he-IL"/>
        </w:rPr>
        <w:t xml:space="preserve"> of idiomatic phrases means that the substitution of a near synonym for a constituent does not preserve the idiomatic meaning of the expression</w:t>
      </w:r>
      <w:sdt>
        <w:sdtPr>
          <w:rPr>
            <w:lang w:eastAsia="en-GB" w:bidi="he-IL"/>
          </w:rPr>
          <w:id w:val="421614122"/>
          <w:citation/>
        </w:sdtPr>
        <w:sdtEndPr/>
        <w:sdtContent>
          <w:r>
            <w:rPr>
              <w:lang w:eastAsia="en-GB" w:bidi="he-IL"/>
            </w:rPr>
            <w:fldChar w:fldCharType="begin"/>
          </w:r>
          <w:r>
            <w:rPr>
              <w:lang w:eastAsia="en-GB" w:bidi="he-IL"/>
            </w:rPr>
            <w:instrText xml:space="preserve"> CITATION Faz09 \l 2057 </w:instrText>
          </w:r>
          <w:r>
            <w:rPr>
              <w:lang w:eastAsia="en-GB" w:bidi="he-IL"/>
            </w:rPr>
            <w:fldChar w:fldCharType="separate"/>
          </w:r>
          <w:r w:rsidR="00CF4FB9">
            <w:rPr>
              <w:noProof/>
              <w:lang w:eastAsia="en-GB" w:bidi="he-IL"/>
            </w:rPr>
            <w:t xml:space="preserve"> [3]</w:t>
          </w:r>
          <w:r>
            <w:rPr>
              <w:lang w:eastAsia="en-GB" w:bidi="he-IL"/>
            </w:rPr>
            <w:fldChar w:fldCharType="end"/>
          </w:r>
        </w:sdtContent>
      </w:sdt>
      <w:r>
        <w:rPr>
          <w:lang w:eastAsia="en-GB" w:bidi="he-IL"/>
        </w:rPr>
        <w:t xml:space="preserve"> (i.e. </w:t>
      </w:r>
      <w:r>
        <w:rPr>
          <w:i/>
          <w:lang w:eastAsia="en-GB" w:bidi="he-IL"/>
        </w:rPr>
        <w:t>see stars</w:t>
      </w:r>
      <w:r>
        <w:rPr>
          <w:lang w:eastAsia="en-GB" w:bidi="he-IL"/>
        </w:rPr>
        <w:t xml:space="preserve"> and </w:t>
      </w:r>
      <w:r>
        <w:rPr>
          <w:i/>
          <w:lang w:eastAsia="en-GB" w:bidi="he-IL"/>
        </w:rPr>
        <w:t>observe stars</w:t>
      </w:r>
      <w:r>
        <w:rPr>
          <w:lang w:eastAsia="en-GB" w:bidi="he-IL"/>
        </w:rPr>
        <w:t>). Even if some idioms allow lexical variations which generate closely related meanings, these are usually highly unpredictable substitutions that can’t be considered as a rule</w:t>
      </w:r>
      <w:sdt>
        <w:sdtPr>
          <w:rPr>
            <w:lang w:eastAsia="en-GB" w:bidi="he-IL"/>
          </w:rPr>
          <w:id w:val="1503240833"/>
          <w:citation/>
        </w:sdtPr>
        <w:sdtEndPr/>
        <w:sdtContent>
          <w:r>
            <w:rPr>
              <w:lang w:eastAsia="en-GB" w:bidi="he-IL"/>
            </w:rPr>
            <w:fldChar w:fldCharType="begin"/>
          </w:r>
          <w:r>
            <w:rPr>
              <w:lang w:eastAsia="en-GB" w:bidi="he-IL"/>
            </w:rPr>
            <w:instrText xml:space="preserve"> CITATION Faz09 \l 2057 </w:instrText>
          </w:r>
          <w:r>
            <w:rPr>
              <w:lang w:eastAsia="en-GB" w:bidi="he-IL"/>
            </w:rPr>
            <w:fldChar w:fldCharType="separate"/>
          </w:r>
          <w:r w:rsidR="00CF4FB9">
            <w:rPr>
              <w:noProof/>
              <w:lang w:eastAsia="en-GB" w:bidi="he-IL"/>
            </w:rPr>
            <w:t xml:space="preserve"> [3]</w:t>
          </w:r>
          <w:r>
            <w:rPr>
              <w:lang w:eastAsia="en-GB" w:bidi="he-IL"/>
            </w:rPr>
            <w:fldChar w:fldCharType="end"/>
          </w:r>
        </w:sdtContent>
      </w:sdt>
      <w:r>
        <w:rPr>
          <w:lang w:eastAsia="en-GB" w:bidi="he-IL"/>
        </w:rPr>
        <w:t>.</w:t>
      </w:r>
    </w:p>
    <w:p w14:paraId="74A0F0FE" w14:textId="4B18769B" w:rsidR="00C76EBE" w:rsidRDefault="00B51689" w:rsidP="00C76EBE">
      <w:pPr>
        <w:spacing w:before="240"/>
        <w:jc w:val="both"/>
      </w:pPr>
      <w:r>
        <w:rPr>
          <w:b/>
          <w:lang w:eastAsia="en-GB" w:bidi="he-IL"/>
        </w:rPr>
        <w:t xml:space="preserve">Syntactic-fixedness </w:t>
      </w:r>
      <w:r>
        <w:rPr>
          <w:lang w:eastAsia="en-GB" w:bidi="he-IL"/>
        </w:rPr>
        <w:t xml:space="preserve">means that many idiomatic VNCs cannot undergo syntactic variations while retaining their idiomatic interpretation (i.e. the punch let him </w:t>
      </w:r>
      <w:r>
        <w:rPr>
          <w:i/>
          <w:lang w:eastAsia="en-GB" w:bidi="he-IL"/>
        </w:rPr>
        <w:t>seeing stars</w:t>
      </w:r>
      <w:r>
        <w:rPr>
          <w:lang w:eastAsia="en-GB" w:bidi="he-IL"/>
        </w:rPr>
        <w:t xml:space="preserve"> / </w:t>
      </w:r>
      <w:r>
        <w:rPr>
          <w:i/>
          <w:lang w:eastAsia="en-GB" w:bidi="he-IL"/>
        </w:rPr>
        <w:t>seeing the star</w:t>
      </w:r>
      <w:r>
        <w:rPr>
          <w:lang w:eastAsia="en-GB" w:bidi="he-IL"/>
        </w:rPr>
        <w:t>); however, it is relevant to note that idiomatic VNCs differ with respect to their degree of tolerance to semantic operations (</w:t>
      </w:r>
      <w:r>
        <w:rPr>
          <w:b/>
          <w:lang w:eastAsia="en-GB" w:bidi="he-IL"/>
        </w:rPr>
        <w:t>syntactic flexibility</w:t>
      </w:r>
      <w:r>
        <w:rPr>
          <w:lang w:eastAsia="en-GB" w:bidi="he-IL"/>
        </w:rPr>
        <w:t>)</w:t>
      </w:r>
      <w:sdt>
        <w:sdtPr>
          <w:rPr>
            <w:lang w:eastAsia="en-GB" w:bidi="he-IL"/>
          </w:rPr>
          <w:id w:val="-1577047074"/>
          <w:citation/>
        </w:sdtPr>
        <w:sdtEndPr/>
        <w:sdtContent>
          <w:r>
            <w:rPr>
              <w:lang w:eastAsia="en-GB" w:bidi="he-IL"/>
            </w:rPr>
            <w:fldChar w:fldCharType="begin"/>
          </w:r>
          <w:r>
            <w:rPr>
              <w:lang w:eastAsia="en-GB" w:bidi="he-IL"/>
            </w:rPr>
            <w:instrText xml:space="preserve"> CITATION Faz09 \l 2057 </w:instrText>
          </w:r>
          <w:r>
            <w:rPr>
              <w:lang w:eastAsia="en-GB" w:bidi="he-IL"/>
            </w:rPr>
            <w:fldChar w:fldCharType="separate"/>
          </w:r>
          <w:r w:rsidR="00CF4FB9">
            <w:rPr>
              <w:noProof/>
              <w:lang w:eastAsia="en-GB" w:bidi="he-IL"/>
            </w:rPr>
            <w:t xml:space="preserve"> [3]</w:t>
          </w:r>
          <w:r>
            <w:rPr>
              <w:lang w:eastAsia="en-GB" w:bidi="he-IL"/>
            </w:rPr>
            <w:fldChar w:fldCharType="end"/>
          </w:r>
        </w:sdtContent>
      </w:sdt>
      <w:r>
        <w:rPr>
          <w:lang w:eastAsia="en-GB" w:bidi="he-IL"/>
        </w:rPr>
        <w:t>.</w:t>
      </w:r>
    </w:p>
    <w:p w14:paraId="55AECA1F" w14:textId="478C6E73" w:rsidR="00B51689" w:rsidRPr="00B1285C" w:rsidRDefault="00B51689" w:rsidP="00B51689">
      <w:pPr>
        <w:spacing w:before="240"/>
        <w:jc w:val="both"/>
        <w:rPr>
          <w:lang w:eastAsia="en-GB" w:bidi="he-IL"/>
        </w:rPr>
      </w:pPr>
      <w:r>
        <w:rPr>
          <w:lang w:eastAsia="en-GB" w:bidi="he-IL"/>
        </w:rPr>
        <w:lastRenderedPageBreak/>
        <w:t xml:space="preserve">Following on the concept of lexico-syntactic fixedness, a corpus-based study by </w:t>
      </w:r>
      <w:sdt>
        <w:sdtPr>
          <w:rPr>
            <w:lang w:eastAsia="en-GB" w:bidi="he-IL"/>
          </w:rPr>
          <w:id w:val="624897633"/>
          <w:citation/>
        </w:sdtPr>
        <w:sdtEndPr/>
        <w:sdtContent>
          <w:r>
            <w:rPr>
              <w:lang w:eastAsia="en-GB" w:bidi="he-IL"/>
            </w:rPr>
            <w:fldChar w:fldCharType="begin"/>
          </w:r>
          <w:r>
            <w:rPr>
              <w:lang w:eastAsia="en-GB" w:bidi="he-IL"/>
            </w:rPr>
            <w:instrText xml:space="preserve"> CITATION Rie01 \l 2057 </w:instrText>
          </w:r>
          <w:r>
            <w:rPr>
              <w:lang w:eastAsia="en-GB" w:bidi="he-IL"/>
            </w:rPr>
            <w:fldChar w:fldCharType="separate"/>
          </w:r>
          <w:r w:rsidR="00CF4FB9">
            <w:rPr>
              <w:noProof/>
              <w:lang w:eastAsia="en-GB" w:bidi="he-IL"/>
            </w:rPr>
            <w:t>[8]</w:t>
          </w:r>
          <w:r>
            <w:rPr>
              <w:lang w:eastAsia="en-GB" w:bidi="he-IL"/>
            </w:rPr>
            <w:fldChar w:fldCharType="end"/>
          </w:r>
        </w:sdtContent>
      </w:sdt>
      <w:r>
        <w:rPr>
          <w:lang w:eastAsia="en-GB" w:bidi="he-IL"/>
        </w:rPr>
        <w:t xml:space="preserve"> </w:t>
      </w:r>
      <w:r w:rsidR="00C76EBE">
        <w:rPr>
          <w:lang w:eastAsia="en-GB" w:bidi="he-IL"/>
        </w:rPr>
        <w:t>showed</w:t>
      </w:r>
      <w:r>
        <w:rPr>
          <w:lang w:eastAsia="en-GB" w:bidi="he-IL"/>
        </w:rPr>
        <w:t xml:space="preserve"> that “in contrast to nonidiomatic combinations of words-idioms have strongly preferred canonical form, but at the same time the occurrence of idiom variation is too common to be ignored”</w:t>
      </w:r>
      <w:sdt>
        <w:sdtPr>
          <w:rPr>
            <w:lang w:eastAsia="en-GB" w:bidi="he-IL"/>
          </w:rPr>
          <w:id w:val="2084562929"/>
          <w:citation/>
        </w:sdtPr>
        <w:sdtEndPr/>
        <w:sdtContent>
          <w:r w:rsidR="00C76EBE">
            <w:rPr>
              <w:lang w:eastAsia="en-GB" w:bidi="he-IL"/>
            </w:rPr>
            <w:fldChar w:fldCharType="begin"/>
          </w:r>
          <w:r w:rsidR="00C76EBE">
            <w:rPr>
              <w:lang w:eastAsia="en-GB" w:bidi="he-IL"/>
            </w:rPr>
            <w:instrText xml:space="preserve"> CITATION Rie01 \l 2057 </w:instrText>
          </w:r>
          <w:r w:rsidR="00C76EBE">
            <w:rPr>
              <w:lang w:eastAsia="en-GB" w:bidi="he-IL"/>
            </w:rPr>
            <w:fldChar w:fldCharType="separate"/>
          </w:r>
          <w:r w:rsidR="00CF4FB9">
            <w:rPr>
              <w:noProof/>
              <w:lang w:eastAsia="en-GB" w:bidi="he-IL"/>
            </w:rPr>
            <w:t xml:space="preserve"> [8]</w:t>
          </w:r>
          <w:r w:rsidR="00C76EBE">
            <w:rPr>
              <w:lang w:eastAsia="en-GB" w:bidi="he-IL"/>
            </w:rPr>
            <w:fldChar w:fldCharType="end"/>
          </w:r>
        </w:sdtContent>
      </w:sdt>
      <w:r>
        <w:rPr>
          <w:lang w:eastAsia="en-GB" w:bidi="he-IL"/>
        </w:rPr>
        <w:t xml:space="preserve">. This sounds redundant, as it says that idiomatic VNC identification must be on the lookout for any form of VNC variation since they can all be idiomatic. However, it also </w:t>
      </w:r>
      <w:r w:rsidR="002157B5">
        <w:rPr>
          <w:lang w:eastAsia="en-GB" w:bidi="he-IL"/>
        </w:rPr>
        <w:t>e</w:t>
      </w:r>
      <w:r>
        <w:rPr>
          <w:lang w:eastAsia="en-GB" w:bidi="he-IL"/>
        </w:rPr>
        <w:t xml:space="preserve">stablishes the </w:t>
      </w:r>
      <w:r>
        <w:rPr>
          <w:b/>
          <w:lang w:eastAsia="en-GB" w:bidi="he-IL"/>
        </w:rPr>
        <w:t>canonical form</w:t>
      </w:r>
      <w:r>
        <w:rPr>
          <w:lang w:eastAsia="en-GB" w:bidi="he-IL"/>
        </w:rPr>
        <w:t xml:space="preserve">, which is the </w:t>
      </w:r>
      <w:r w:rsidR="00C76EBE">
        <w:rPr>
          <w:lang w:eastAsia="en-GB" w:bidi="he-IL"/>
        </w:rPr>
        <w:t>standard form of a VNC, also known as its “preferred usage”</w:t>
      </w:r>
      <w:sdt>
        <w:sdtPr>
          <w:rPr>
            <w:lang w:eastAsia="en-GB" w:bidi="he-IL"/>
          </w:rPr>
          <w:id w:val="-1033505027"/>
          <w:citation/>
        </w:sdtPr>
        <w:sdtEndPr/>
        <w:sdtContent>
          <w:r w:rsidR="00C76EBE">
            <w:rPr>
              <w:lang w:eastAsia="en-GB" w:bidi="he-IL"/>
            </w:rPr>
            <w:fldChar w:fldCharType="begin"/>
          </w:r>
          <w:r w:rsidR="00C76EBE">
            <w:rPr>
              <w:lang w:eastAsia="en-GB" w:bidi="he-IL"/>
            </w:rPr>
            <w:instrText xml:space="preserve"> CITATION Faz09 \l 2057 </w:instrText>
          </w:r>
          <w:r w:rsidR="00C76EBE">
            <w:rPr>
              <w:lang w:eastAsia="en-GB" w:bidi="he-IL"/>
            </w:rPr>
            <w:fldChar w:fldCharType="separate"/>
          </w:r>
          <w:r w:rsidR="00CF4FB9">
            <w:rPr>
              <w:noProof/>
              <w:lang w:eastAsia="en-GB" w:bidi="he-IL"/>
            </w:rPr>
            <w:t xml:space="preserve"> [3]</w:t>
          </w:r>
          <w:r w:rsidR="00C76EBE">
            <w:rPr>
              <w:lang w:eastAsia="en-GB" w:bidi="he-IL"/>
            </w:rPr>
            <w:fldChar w:fldCharType="end"/>
          </w:r>
        </w:sdtContent>
      </w:sdt>
      <w:r>
        <w:rPr>
          <w:lang w:eastAsia="en-GB" w:bidi="he-IL"/>
        </w:rPr>
        <w:t>. Subsequent research works on the assumption that idiomatic VNCs are more likely to appear on canonical form tha</w:t>
      </w:r>
      <w:r w:rsidR="00805BBF">
        <w:rPr>
          <w:lang w:eastAsia="en-GB" w:bidi="he-IL"/>
        </w:rPr>
        <w:t>n</w:t>
      </w:r>
      <w:r>
        <w:rPr>
          <w:lang w:eastAsia="en-GB" w:bidi="he-IL"/>
        </w:rPr>
        <w:t xml:space="preserve"> non-idiomatic phrases</w:t>
      </w:r>
      <w:sdt>
        <w:sdtPr>
          <w:rPr>
            <w:lang w:eastAsia="en-GB" w:bidi="he-IL"/>
          </w:rPr>
          <w:id w:val="-1609349157"/>
          <w:citation/>
        </w:sdtPr>
        <w:sdtEndPr/>
        <w:sdtContent>
          <w:r>
            <w:rPr>
              <w:lang w:eastAsia="en-GB" w:bidi="he-IL"/>
            </w:rPr>
            <w:fldChar w:fldCharType="begin"/>
          </w:r>
          <w:r>
            <w:rPr>
              <w:lang w:eastAsia="en-GB" w:bidi="he-IL"/>
            </w:rPr>
            <w:instrText xml:space="preserve"> CITATION Faz09 \l 2057 </w:instrText>
          </w:r>
          <w:r>
            <w:rPr>
              <w:lang w:eastAsia="en-GB" w:bidi="he-IL"/>
            </w:rPr>
            <w:fldChar w:fldCharType="separate"/>
          </w:r>
          <w:r w:rsidR="00CF4FB9">
            <w:rPr>
              <w:noProof/>
              <w:lang w:eastAsia="en-GB" w:bidi="he-IL"/>
            </w:rPr>
            <w:t xml:space="preserve"> [3]</w:t>
          </w:r>
          <w:r>
            <w:rPr>
              <w:lang w:eastAsia="en-GB" w:bidi="he-IL"/>
            </w:rPr>
            <w:fldChar w:fldCharType="end"/>
          </w:r>
        </w:sdtContent>
      </w:sdt>
      <w:r>
        <w:rPr>
          <w:lang w:eastAsia="en-GB" w:bidi="he-IL"/>
        </w:rPr>
        <w:t>.</w:t>
      </w:r>
    </w:p>
    <w:p w14:paraId="2D8CFA6E" w14:textId="0B3C2484" w:rsidR="00B51689" w:rsidRDefault="00B51689" w:rsidP="00B51689">
      <w:pPr>
        <w:spacing w:before="240"/>
        <w:jc w:val="both"/>
        <w:rPr>
          <w:lang w:eastAsia="en-GB" w:bidi="he-IL"/>
        </w:rPr>
      </w:pPr>
      <w:r>
        <w:rPr>
          <w:lang w:eastAsia="en-GB" w:bidi="he-IL"/>
        </w:rPr>
        <w:t xml:space="preserve">Phrasal idioms have also been found to involve a certain </w:t>
      </w:r>
      <w:r w:rsidRPr="00C9624A">
        <w:rPr>
          <w:u w:val="single"/>
          <w:lang w:eastAsia="en-GB" w:bidi="he-IL"/>
        </w:rPr>
        <w:t>degree of semantic idiosyncrasy</w:t>
      </w:r>
      <w:r>
        <w:rPr>
          <w:lang w:eastAsia="en-GB" w:bidi="he-IL"/>
        </w:rPr>
        <w:t>, which means that the idiom is hard to determine without special context or previous exposure even if the meaning of the component words is clear</w:t>
      </w:r>
      <w:sdt>
        <w:sdtPr>
          <w:rPr>
            <w:lang w:eastAsia="en-GB" w:bidi="he-IL"/>
          </w:rPr>
          <w:id w:val="-298075323"/>
          <w:citation/>
        </w:sdtPr>
        <w:sdtEndPr/>
        <w:sdtContent>
          <w:r>
            <w:rPr>
              <w:lang w:eastAsia="en-GB" w:bidi="he-IL"/>
            </w:rPr>
            <w:fldChar w:fldCharType="begin"/>
          </w:r>
          <w:r>
            <w:rPr>
              <w:lang w:eastAsia="en-GB" w:bidi="he-IL"/>
            </w:rPr>
            <w:instrText xml:space="preserve"> CITATION Faz09 \l 2057 </w:instrText>
          </w:r>
          <w:r>
            <w:rPr>
              <w:lang w:eastAsia="en-GB" w:bidi="he-IL"/>
            </w:rPr>
            <w:fldChar w:fldCharType="separate"/>
          </w:r>
          <w:r w:rsidR="00CF4FB9">
            <w:rPr>
              <w:noProof/>
              <w:lang w:eastAsia="en-GB" w:bidi="he-IL"/>
            </w:rPr>
            <w:t xml:space="preserve"> [3]</w:t>
          </w:r>
          <w:r>
            <w:rPr>
              <w:lang w:eastAsia="en-GB" w:bidi="he-IL"/>
            </w:rPr>
            <w:fldChar w:fldCharType="end"/>
          </w:r>
        </w:sdtContent>
      </w:sdt>
      <w:sdt>
        <w:sdtPr>
          <w:rPr>
            <w:lang w:eastAsia="en-GB" w:bidi="he-IL"/>
          </w:rPr>
          <w:id w:val="-1476128471"/>
          <w:citation/>
        </w:sdtPr>
        <w:sdtEndPr/>
        <w:sdtContent>
          <w:r>
            <w:rPr>
              <w:lang w:eastAsia="en-GB" w:bidi="he-IL"/>
            </w:rPr>
            <w:fldChar w:fldCharType="begin"/>
          </w:r>
          <w:r>
            <w:rPr>
              <w:lang w:eastAsia="en-GB" w:bidi="he-IL"/>
            </w:rPr>
            <w:instrText xml:space="preserve"> CITATION Sal16 \l 2057 </w:instrText>
          </w:r>
          <w:r>
            <w:rPr>
              <w:lang w:eastAsia="en-GB" w:bidi="he-IL"/>
            </w:rPr>
            <w:fldChar w:fldCharType="separate"/>
          </w:r>
          <w:r w:rsidR="00CF4FB9">
            <w:rPr>
              <w:noProof/>
              <w:lang w:eastAsia="en-GB" w:bidi="he-IL"/>
            </w:rPr>
            <w:t xml:space="preserve"> [6]</w:t>
          </w:r>
          <w:r>
            <w:rPr>
              <w:lang w:eastAsia="en-GB" w:bidi="he-IL"/>
            </w:rPr>
            <w:fldChar w:fldCharType="end"/>
          </w:r>
        </w:sdtContent>
      </w:sdt>
      <w:r>
        <w:rPr>
          <w:lang w:eastAsia="en-GB" w:bidi="he-IL"/>
        </w:rPr>
        <w:t xml:space="preserve">. Also, although it is traditionally believed that idioms are completely non-compositional, linguists and psycholinguists claim that they </w:t>
      </w:r>
      <w:r w:rsidRPr="00C9624A">
        <w:rPr>
          <w:u w:val="single"/>
          <w:lang w:eastAsia="en-GB" w:bidi="he-IL"/>
        </w:rPr>
        <w:t>show some degree of semantic compositionality</w:t>
      </w:r>
      <w:sdt>
        <w:sdtPr>
          <w:rPr>
            <w:lang w:eastAsia="en-GB" w:bidi="he-IL"/>
          </w:rPr>
          <w:id w:val="-1796679935"/>
          <w:citation/>
        </w:sdtPr>
        <w:sdtEndPr/>
        <w:sdtContent>
          <w:r>
            <w:rPr>
              <w:lang w:eastAsia="en-GB" w:bidi="he-IL"/>
            </w:rPr>
            <w:fldChar w:fldCharType="begin"/>
          </w:r>
          <w:r>
            <w:rPr>
              <w:lang w:eastAsia="en-GB" w:bidi="he-IL"/>
            </w:rPr>
            <w:instrText xml:space="preserve"> CITATION Faz09 \l 2057 </w:instrText>
          </w:r>
          <w:r>
            <w:rPr>
              <w:lang w:eastAsia="en-GB" w:bidi="he-IL"/>
            </w:rPr>
            <w:fldChar w:fldCharType="separate"/>
          </w:r>
          <w:r w:rsidR="00CF4FB9">
            <w:rPr>
              <w:noProof/>
              <w:lang w:eastAsia="en-GB" w:bidi="he-IL"/>
            </w:rPr>
            <w:t xml:space="preserve"> [3]</w:t>
          </w:r>
          <w:r>
            <w:rPr>
              <w:lang w:eastAsia="en-GB" w:bidi="he-IL"/>
            </w:rPr>
            <w:fldChar w:fldCharType="end"/>
          </w:r>
        </w:sdtContent>
      </w:sdt>
      <w:r>
        <w:rPr>
          <w:lang w:eastAsia="en-GB" w:bidi="he-IL"/>
        </w:rPr>
        <w:t xml:space="preserve">. This suggests that many idioms have </w:t>
      </w:r>
      <w:r w:rsidRPr="00C9624A">
        <w:rPr>
          <w:u w:val="single"/>
          <w:lang w:eastAsia="en-GB" w:bidi="he-IL"/>
        </w:rPr>
        <w:t>internal semantic structure</w:t>
      </w:r>
      <w:r>
        <w:rPr>
          <w:lang w:eastAsia="en-GB" w:bidi="he-IL"/>
        </w:rPr>
        <w:t xml:space="preserve">, without ignoring the fact that they are non-compositional in a traditional sense, which opens the field for the introduction of terms such as </w:t>
      </w:r>
      <w:r>
        <w:rPr>
          <w:b/>
          <w:lang w:eastAsia="en-GB" w:bidi="he-IL"/>
        </w:rPr>
        <w:t>semantic decomposability</w:t>
      </w:r>
      <w:r>
        <w:rPr>
          <w:lang w:eastAsia="en-GB" w:bidi="he-IL"/>
        </w:rPr>
        <w:t xml:space="preserve"> and/or </w:t>
      </w:r>
      <w:r>
        <w:rPr>
          <w:b/>
          <w:lang w:eastAsia="en-GB" w:bidi="he-IL"/>
        </w:rPr>
        <w:t>semantic analyzability</w:t>
      </w:r>
      <w:sdt>
        <w:sdtPr>
          <w:rPr>
            <w:lang w:eastAsia="en-GB" w:bidi="he-IL"/>
          </w:rPr>
          <w:id w:val="-1516223057"/>
          <w:citation/>
        </w:sdtPr>
        <w:sdtEndPr/>
        <w:sdtContent>
          <w:r>
            <w:rPr>
              <w:lang w:eastAsia="en-GB" w:bidi="he-IL"/>
            </w:rPr>
            <w:fldChar w:fldCharType="begin"/>
          </w:r>
          <w:r>
            <w:rPr>
              <w:lang w:eastAsia="en-GB" w:bidi="he-IL"/>
            </w:rPr>
            <w:instrText xml:space="preserve"> CITATION Faz09 \l 2057 </w:instrText>
          </w:r>
          <w:r>
            <w:rPr>
              <w:lang w:eastAsia="en-GB" w:bidi="he-IL"/>
            </w:rPr>
            <w:fldChar w:fldCharType="separate"/>
          </w:r>
          <w:r w:rsidR="00CF4FB9">
            <w:rPr>
              <w:noProof/>
              <w:lang w:eastAsia="en-GB" w:bidi="he-IL"/>
            </w:rPr>
            <w:t xml:space="preserve"> [3]</w:t>
          </w:r>
          <w:r>
            <w:rPr>
              <w:lang w:eastAsia="en-GB" w:bidi="he-IL"/>
            </w:rPr>
            <w:fldChar w:fldCharType="end"/>
          </w:r>
        </w:sdtContent>
      </w:sdt>
      <w:r>
        <w:rPr>
          <w:lang w:eastAsia="en-GB" w:bidi="he-IL"/>
        </w:rPr>
        <w:t>. To say that an idiomatic VNC is semantically analysable means that the constituents contribute by their independent meanings to the idiomatic interpretation; so, the more semantically analyzable an idiom is, the easier it is to interpret the idiomatic meaning from its constituents</w:t>
      </w:r>
      <w:sdt>
        <w:sdtPr>
          <w:rPr>
            <w:lang w:eastAsia="en-GB" w:bidi="he-IL"/>
          </w:rPr>
          <w:id w:val="-1814716059"/>
          <w:citation/>
        </w:sdtPr>
        <w:sdtEndPr/>
        <w:sdtContent>
          <w:r>
            <w:rPr>
              <w:lang w:eastAsia="en-GB" w:bidi="he-IL"/>
            </w:rPr>
            <w:fldChar w:fldCharType="begin"/>
          </w:r>
          <w:r>
            <w:rPr>
              <w:lang w:eastAsia="en-GB" w:bidi="he-IL"/>
            </w:rPr>
            <w:instrText xml:space="preserve"> CITATION Faz09 \l 2057 </w:instrText>
          </w:r>
          <w:r>
            <w:rPr>
              <w:lang w:eastAsia="en-GB" w:bidi="he-IL"/>
            </w:rPr>
            <w:fldChar w:fldCharType="separate"/>
          </w:r>
          <w:r w:rsidR="00CF4FB9">
            <w:rPr>
              <w:noProof/>
              <w:lang w:eastAsia="en-GB" w:bidi="he-IL"/>
            </w:rPr>
            <w:t xml:space="preserve"> [3]</w:t>
          </w:r>
          <w:r>
            <w:rPr>
              <w:lang w:eastAsia="en-GB" w:bidi="he-IL"/>
            </w:rPr>
            <w:fldChar w:fldCharType="end"/>
          </w:r>
        </w:sdtContent>
      </w:sdt>
      <w:r>
        <w:rPr>
          <w:lang w:eastAsia="en-GB" w:bidi="he-IL"/>
        </w:rPr>
        <w:t>.</w:t>
      </w:r>
    </w:p>
    <w:p w14:paraId="1F91C539" w14:textId="76D13B55" w:rsidR="00FF77E1" w:rsidRDefault="00FF77E1" w:rsidP="005C4BA9">
      <w:pPr>
        <w:jc w:val="both"/>
        <w:rPr>
          <w:lang w:eastAsia="en-GB" w:bidi="he-IL"/>
        </w:rPr>
      </w:pPr>
      <w:r>
        <w:rPr>
          <w:lang w:eastAsia="en-GB" w:bidi="he-IL"/>
        </w:rPr>
        <w:br w:type="page"/>
      </w:r>
    </w:p>
    <w:p w14:paraId="7D0C226C" w14:textId="77777777" w:rsidR="00603139" w:rsidRDefault="00F233B3" w:rsidP="00E436B2">
      <w:pPr>
        <w:pStyle w:val="Heading1"/>
        <w:jc w:val="both"/>
        <w:rPr>
          <w:lang w:eastAsia="en-GB" w:bidi="he-IL"/>
        </w:rPr>
      </w:pPr>
      <w:bookmarkStart w:id="8" w:name="_Toc17561941"/>
      <w:r>
        <w:rPr>
          <w:lang w:eastAsia="en-GB" w:bidi="he-IL"/>
        </w:rPr>
        <w:lastRenderedPageBreak/>
        <w:t>Literature Review</w:t>
      </w:r>
      <w:bookmarkEnd w:id="8"/>
    </w:p>
    <w:p w14:paraId="55918683" w14:textId="3C4A849A" w:rsidR="00EB1BB5" w:rsidRPr="00EB1BB5" w:rsidRDefault="00F233B3" w:rsidP="00E436B2">
      <w:pPr>
        <w:jc w:val="both"/>
        <w:rPr>
          <w:lang w:eastAsia="en-GB" w:bidi="he-IL"/>
        </w:rPr>
      </w:pPr>
      <w:r>
        <w:rPr>
          <w:lang w:eastAsia="en-GB" w:bidi="he-IL"/>
        </w:rPr>
        <w:t xml:space="preserve">Much research on </w:t>
      </w:r>
      <w:r w:rsidR="009746A1">
        <w:rPr>
          <w:lang w:eastAsia="en-GB" w:bidi="he-IL"/>
        </w:rPr>
        <w:t xml:space="preserve">MWE identification </w:t>
      </w:r>
      <w:r w:rsidR="00206758">
        <w:rPr>
          <w:lang w:eastAsia="en-GB" w:bidi="he-IL"/>
        </w:rPr>
        <w:t xml:space="preserve">focuses on the task of </w:t>
      </w:r>
      <w:r w:rsidR="00932233">
        <w:rPr>
          <w:lang w:eastAsia="en-GB" w:bidi="he-IL"/>
        </w:rPr>
        <w:t>detecting</w:t>
      </w:r>
      <w:r w:rsidR="00206758">
        <w:rPr>
          <w:lang w:eastAsia="en-GB" w:bidi="he-IL"/>
        </w:rPr>
        <w:t xml:space="preserve"> specific kinds on MWEs, such as English VNCs </w:t>
      </w:r>
      <w:sdt>
        <w:sdtPr>
          <w:rPr>
            <w:lang w:eastAsia="en-GB" w:bidi="he-IL"/>
          </w:rPr>
          <w:id w:val="-665398840"/>
          <w:citation/>
        </w:sdtPr>
        <w:sdtEndPr/>
        <w:sdtContent>
          <w:r w:rsidR="00206758">
            <w:rPr>
              <w:lang w:eastAsia="en-GB" w:bidi="he-IL"/>
            </w:rPr>
            <w:fldChar w:fldCharType="begin"/>
          </w:r>
          <w:r w:rsidR="00206758">
            <w:rPr>
              <w:lang w:eastAsia="en-GB" w:bidi="he-IL"/>
            </w:rPr>
            <w:instrText xml:space="preserve"> CITATION Kin18 \l 2057 </w:instrText>
          </w:r>
          <w:r w:rsidR="00206758">
            <w:rPr>
              <w:lang w:eastAsia="en-GB" w:bidi="he-IL"/>
            </w:rPr>
            <w:fldChar w:fldCharType="separate"/>
          </w:r>
          <w:r w:rsidR="00CF4FB9">
            <w:rPr>
              <w:noProof/>
              <w:lang w:eastAsia="en-GB" w:bidi="he-IL"/>
            </w:rPr>
            <w:t>[2]</w:t>
          </w:r>
          <w:r w:rsidR="00206758">
            <w:rPr>
              <w:lang w:eastAsia="en-GB" w:bidi="he-IL"/>
            </w:rPr>
            <w:fldChar w:fldCharType="end"/>
          </w:r>
        </w:sdtContent>
      </w:sdt>
      <w:sdt>
        <w:sdtPr>
          <w:rPr>
            <w:lang w:eastAsia="en-GB" w:bidi="he-IL"/>
          </w:rPr>
          <w:id w:val="-1179272403"/>
          <w:citation/>
        </w:sdtPr>
        <w:sdtEndPr/>
        <w:sdtContent>
          <w:r w:rsidR="00D10D42">
            <w:rPr>
              <w:lang w:eastAsia="en-GB" w:bidi="he-IL"/>
            </w:rPr>
            <w:fldChar w:fldCharType="begin"/>
          </w:r>
          <w:r w:rsidR="00D10D42">
            <w:rPr>
              <w:lang w:eastAsia="en-GB" w:bidi="he-IL"/>
            </w:rPr>
            <w:instrText xml:space="preserve"> CITATION Faz09 \l 2057 </w:instrText>
          </w:r>
          <w:r w:rsidR="00D10D42">
            <w:rPr>
              <w:lang w:eastAsia="en-GB" w:bidi="he-IL"/>
            </w:rPr>
            <w:fldChar w:fldCharType="separate"/>
          </w:r>
          <w:r w:rsidR="00CF4FB9">
            <w:rPr>
              <w:noProof/>
              <w:lang w:eastAsia="en-GB" w:bidi="he-IL"/>
            </w:rPr>
            <w:t xml:space="preserve"> [3]</w:t>
          </w:r>
          <w:r w:rsidR="00D10D42">
            <w:rPr>
              <w:lang w:eastAsia="en-GB" w:bidi="he-IL"/>
            </w:rPr>
            <w:fldChar w:fldCharType="end"/>
          </w:r>
        </w:sdtContent>
      </w:sdt>
      <w:sdt>
        <w:sdtPr>
          <w:rPr>
            <w:lang w:eastAsia="en-GB" w:bidi="he-IL"/>
          </w:rPr>
          <w:id w:val="253953786"/>
          <w:citation/>
        </w:sdtPr>
        <w:sdtEndPr/>
        <w:sdtContent>
          <w:r w:rsidR="00E71881">
            <w:rPr>
              <w:lang w:eastAsia="en-GB" w:bidi="he-IL"/>
            </w:rPr>
            <w:fldChar w:fldCharType="begin"/>
          </w:r>
          <w:r w:rsidR="00E71881">
            <w:rPr>
              <w:lang w:eastAsia="en-GB" w:bidi="he-IL"/>
            </w:rPr>
            <w:instrText xml:space="preserve"> CITATION Gha16 \l 2057 </w:instrText>
          </w:r>
          <w:r w:rsidR="00E71881">
            <w:rPr>
              <w:lang w:eastAsia="en-GB" w:bidi="he-IL"/>
            </w:rPr>
            <w:fldChar w:fldCharType="separate"/>
          </w:r>
          <w:r w:rsidR="00CF4FB9">
            <w:rPr>
              <w:noProof/>
              <w:lang w:eastAsia="en-GB" w:bidi="he-IL"/>
            </w:rPr>
            <w:t xml:space="preserve"> [9]</w:t>
          </w:r>
          <w:r w:rsidR="00E71881">
            <w:rPr>
              <w:lang w:eastAsia="en-GB" w:bidi="he-IL"/>
            </w:rPr>
            <w:fldChar w:fldCharType="end"/>
          </w:r>
        </w:sdtContent>
      </w:sdt>
      <w:r w:rsidR="00206758">
        <w:rPr>
          <w:lang w:eastAsia="en-GB" w:bidi="he-IL"/>
        </w:rPr>
        <w:t xml:space="preserve">, </w:t>
      </w:r>
      <w:r w:rsidR="00E436B2">
        <w:rPr>
          <w:lang w:eastAsia="en-GB" w:bidi="he-IL"/>
        </w:rPr>
        <w:t xml:space="preserve">while other authors focus </w:t>
      </w:r>
      <w:r w:rsidR="00D10D42">
        <w:rPr>
          <w:lang w:eastAsia="en-GB" w:bidi="he-IL"/>
        </w:rPr>
        <w:t>on multilingual detection</w:t>
      </w:r>
      <w:r w:rsidR="00E436B2">
        <w:rPr>
          <w:lang w:eastAsia="en-GB" w:bidi="he-IL"/>
        </w:rPr>
        <w:t xml:space="preserve"> of MWEs</w:t>
      </w:r>
      <w:sdt>
        <w:sdtPr>
          <w:rPr>
            <w:lang w:eastAsia="en-GB" w:bidi="he-IL"/>
          </w:rPr>
          <w:id w:val="1217313541"/>
          <w:citation/>
        </w:sdtPr>
        <w:sdtEndPr/>
        <w:sdtContent>
          <w:r w:rsidR="00D10D42">
            <w:rPr>
              <w:lang w:eastAsia="en-GB" w:bidi="he-IL"/>
            </w:rPr>
            <w:fldChar w:fldCharType="begin"/>
          </w:r>
          <w:r w:rsidR="00D10D42">
            <w:rPr>
              <w:lang w:eastAsia="en-GB" w:bidi="he-IL"/>
            </w:rPr>
            <w:instrText xml:space="preserve"> CITATION Sav17 \l 2057 </w:instrText>
          </w:r>
          <w:r w:rsidR="00D10D42">
            <w:rPr>
              <w:lang w:eastAsia="en-GB" w:bidi="he-IL"/>
            </w:rPr>
            <w:fldChar w:fldCharType="separate"/>
          </w:r>
          <w:r w:rsidR="00CF4FB9">
            <w:rPr>
              <w:noProof/>
              <w:lang w:eastAsia="en-GB" w:bidi="he-IL"/>
            </w:rPr>
            <w:t xml:space="preserve"> [10]</w:t>
          </w:r>
          <w:r w:rsidR="00D10D42">
            <w:rPr>
              <w:lang w:eastAsia="en-GB" w:bidi="he-IL"/>
            </w:rPr>
            <w:fldChar w:fldCharType="end"/>
          </w:r>
        </w:sdtContent>
      </w:sdt>
      <w:r w:rsidR="00E436B2">
        <w:rPr>
          <w:lang w:eastAsia="en-GB" w:bidi="he-IL"/>
        </w:rPr>
        <w:t xml:space="preserve">. </w:t>
      </w:r>
      <w:r w:rsidR="00EB1BB5">
        <w:rPr>
          <w:lang w:eastAsia="en-GB" w:bidi="he-IL"/>
        </w:rPr>
        <w:t>Another great distinction</w:t>
      </w:r>
      <w:r w:rsidR="00932233">
        <w:rPr>
          <w:lang w:eastAsia="en-GB" w:bidi="he-IL"/>
        </w:rPr>
        <w:t xml:space="preserve"> within idiomatic use of MWEs</w:t>
      </w:r>
      <w:r w:rsidR="00EB1BB5">
        <w:rPr>
          <w:lang w:eastAsia="en-GB" w:bidi="he-IL"/>
        </w:rPr>
        <w:t xml:space="preserve"> is between the tasks of </w:t>
      </w:r>
      <w:r w:rsidR="00EB1BB5" w:rsidRPr="00EB1BB5">
        <w:rPr>
          <w:i/>
          <w:lang w:eastAsia="en-GB" w:bidi="he-IL"/>
        </w:rPr>
        <w:t>idiom</w:t>
      </w:r>
      <w:r w:rsidR="00EB1BB5">
        <w:rPr>
          <w:i/>
          <w:lang w:eastAsia="en-GB" w:bidi="he-IL"/>
        </w:rPr>
        <w:t xml:space="preserve"> type</w:t>
      </w:r>
      <w:r w:rsidR="00EB1BB5">
        <w:rPr>
          <w:lang w:eastAsia="en-GB" w:bidi="he-IL"/>
        </w:rPr>
        <w:t xml:space="preserve"> and </w:t>
      </w:r>
      <w:r w:rsidR="00EB1BB5">
        <w:rPr>
          <w:i/>
          <w:lang w:eastAsia="en-GB" w:bidi="he-IL"/>
        </w:rPr>
        <w:t>idiom token</w:t>
      </w:r>
      <w:r w:rsidR="00EB1BB5">
        <w:rPr>
          <w:lang w:eastAsia="en-GB" w:bidi="he-IL"/>
        </w:rPr>
        <w:t xml:space="preserve"> classification; while </w:t>
      </w:r>
      <w:r w:rsidR="00EB1BB5">
        <w:rPr>
          <w:i/>
          <w:lang w:eastAsia="en-GB" w:bidi="he-IL"/>
        </w:rPr>
        <w:t>idiom type</w:t>
      </w:r>
      <w:r w:rsidR="00EB1BB5">
        <w:rPr>
          <w:lang w:eastAsia="en-GB" w:bidi="he-IL"/>
        </w:rPr>
        <w:t xml:space="preserve"> classification is the task of identifying expression with possible idiomatic interpretations, </w:t>
      </w:r>
      <w:r w:rsidR="00EB1BB5">
        <w:rPr>
          <w:i/>
          <w:lang w:eastAsia="en-GB" w:bidi="he-IL"/>
        </w:rPr>
        <w:t xml:space="preserve">idiom token </w:t>
      </w:r>
      <w:r w:rsidR="00EB1BB5">
        <w:rPr>
          <w:lang w:eastAsia="en-GB" w:bidi="he-IL"/>
        </w:rPr>
        <w:t>classification focuses on distinguishing between idiomatic and literal usages of potentially idiomatic phrases</w:t>
      </w:r>
      <w:sdt>
        <w:sdtPr>
          <w:rPr>
            <w:lang w:eastAsia="en-GB" w:bidi="he-IL"/>
          </w:rPr>
          <w:id w:val="1718244060"/>
          <w:citation/>
        </w:sdtPr>
        <w:sdtEndPr/>
        <w:sdtContent>
          <w:r w:rsidR="00EB1BB5">
            <w:rPr>
              <w:lang w:eastAsia="en-GB" w:bidi="he-IL"/>
            </w:rPr>
            <w:fldChar w:fldCharType="begin"/>
          </w:r>
          <w:r w:rsidR="00EB1BB5">
            <w:rPr>
              <w:lang w:val="en-US" w:eastAsia="en-GB" w:bidi="he-IL"/>
            </w:rPr>
            <w:instrText xml:space="preserve"> CITATION Sal16 \l 1033 </w:instrText>
          </w:r>
          <w:r w:rsidR="00EB1BB5">
            <w:rPr>
              <w:lang w:eastAsia="en-GB" w:bidi="he-IL"/>
            </w:rPr>
            <w:fldChar w:fldCharType="separate"/>
          </w:r>
          <w:r w:rsidR="00CF4FB9">
            <w:rPr>
              <w:noProof/>
              <w:lang w:val="en-US" w:eastAsia="en-GB" w:bidi="he-IL"/>
            </w:rPr>
            <w:t xml:space="preserve"> </w:t>
          </w:r>
          <w:r w:rsidR="00CF4FB9" w:rsidRPr="00CF4FB9">
            <w:rPr>
              <w:noProof/>
              <w:lang w:val="en-US" w:eastAsia="en-GB" w:bidi="he-IL"/>
            </w:rPr>
            <w:t>[6]</w:t>
          </w:r>
          <w:r w:rsidR="00EB1BB5">
            <w:rPr>
              <w:lang w:eastAsia="en-GB" w:bidi="he-IL"/>
            </w:rPr>
            <w:fldChar w:fldCharType="end"/>
          </w:r>
        </w:sdtContent>
      </w:sdt>
      <w:r w:rsidR="00EB1BB5">
        <w:rPr>
          <w:lang w:eastAsia="en-GB" w:bidi="he-IL"/>
        </w:rPr>
        <w:t>.</w:t>
      </w:r>
    </w:p>
    <w:p w14:paraId="4AE24467" w14:textId="5CBAFFB0" w:rsidR="00D10D42" w:rsidRDefault="00805BBF" w:rsidP="00E436B2">
      <w:pPr>
        <w:jc w:val="both"/>
        <w:rPr>
          <w:lang w:eastAsia="en-GB" w:bidi="he-IL"/>
        </w:rPr>
      </w:pPr>
      <w:r>
        <w:rPr>
          <w:lang w:eastAsia="en-GB" w:bidi="he-IL"/>
        </w:rPr>
        <w:t>I this</w:t>
      </w:r>
      <w:r w:rsidR="006E5FF1">
        <w:rPr>
          <w:lang w:eastAsia="en-GB" w:bidi="he-IL"/>
        </w:rPr>
        <w:t xml:space="preserve"> research</w:t>
      </w:r>
      <w:r>
        <w:rPr>
          <w:lang w:eastAsia="en-GB" w:bidi="he-IL"/>
        </w:rPr>
        <w:t>,</w:t>
      </w:r>
      <w:r w:rsidR="006E5FF1">
        <w:rPr>
          <w:lang w:eastAsia="en-GB" w:bidi="he-IL"/>
        </w:rPr>
        <w:t xml:space="preserve"> </w:t>
      </w:r>
      <w:r>
        <w:rPr>
          <w:lang w:eastAsia="en-GB" w:bidi="he-IL"/>
        </w:rPr>
        <w:t xml:space="preserve">we propose to </w:t>
      </w:r>
      <w:r w:rsidR="006E5FF1">
        <w:rPr>
          <w:lang w:eastAsia="en-GB" w:bidi="he-IL"/>
        </w:rPr>
        <w:t>focus on the task of</w:t>
      </w:r>
      <w:r w:rsidR="00EB1BB5">
        <w:rPr>
          <w:lang w:eastAsia="en-GB" w:bidi="he-IL"/>
        </w:rPr>
        <w:t xml:space="preserve"> detecting idiomatic usage</w:t>
      </w:r>
      <w:r w:rsidR="006E5FF1">
        <w:rPr>
          <w:lang w:eastAsia="en-GB" w:bidi="he-IL"/>
        </w:rPr>
        <w:t xml:space="preserve"> </w:t>
      </w:r>
      <w:r w:rsidR="00AA74A9">
        <w:rPr>
          <w:lang w:eastAsia="en-GB" w:bidi="he-IL"/>
        </w:rPr>
        <w:t xml:space="preserve">of </w:t>
      </w:r>
      <w:r w:rsidR="00EB1BB5">
        <w:rPr>
          <w:lang w:eastAsia="en-GB" w:bidi="he-IL"/>
        </w:rPr>
        <w:t>token-level (</w:t>
      </w:r>
      <w:r w:rsidR="00EB1BB5">
        <w:rPr>
          <w:i/>
          <w:lang w:eastAsia="en-GB" w:bidi="he-IL"/>
        </w:rPr>
        <w:t>idiom token</w:t>
      </w:r>
      <w:r w:rsidR="00EB1BB5">
        <w:rPr>
          <w:lang w:eastAsia="en-GB" w:bidi="he-IL"/>
        </w:rPr>
        <w:t xml:space="preserve"> classification) </w:t>
      </w:r>
      <w:r w:rsidR="006E5FF1">
        <w:rPr>
          <w:lang w:eastAsia="en-GB" w:bidi="he-IL"/>
        </w:rPr>
        <w:t>English VNCs</w:t>
      </w:r>
      <w:r w:rsidR="00EB1BB5">
        <w:rPr>
          <w:lang w:eastAsia="en-GB" w:bidi="he-IL"/>
        </w:rPr>
        <w:t>.</w:t>
      </w:r>
      <w:r w:rsidR="00756192">
        <w:rPr>
          <w:lang w:eastAsia="en-GB" w:bidi="he-IL"/>
        </w:rPr>
        <w:t xml:space="preserve"> </w:t>
      </w:r>
      <w:r w:rsidR="00E436B2">
        <w:rPr>
          <w:lang w:eastAsia="en-GB" w:bidi="he-IL"/>
        </w:rPr>
        <w:t xml:space="preserve">What distinguishes idiomatic and literal </w:t>
      </w:r>
      <w:r w:rsidR="00756192">
        <w:rPr>
          <w:lang w:eastAsia="en-GB" w:bidi="he-IL"/>
        </w:rPr>
        <w:t>VNCs</w:t>
      </w:r>
      <w:r w:rsidR="00E436B2">
        <w:rPr>
          <w:lang w:eastAsia="en-GB" w:bidi="he-IL"/>
        </w:rPr>
        <w:t xml:space="preserve"> is the fact that an idiom has a different meaning</w:t>
      </w:r>
      <w:r w:rsidR="00756192">
        <w:rPr>
          <w:lang w:eastAsia="en-GB" w:bidi="he-IL"/>
        </w:rPr>
        <w:t xml:space="preserve"> than the resulting</w:t>
      </w:r>
      <w:r w:rsidR="00E436B2">
        <w:rPr>
          <w:lang w:eastAsia="en-GB" w:bidi="he-IL"/>
        </w:rPr>
        <w:t xml:space="preserve"> from the simple composition of the meaning of its component words</w:t>
      </w:r>
      <w:sdt>
        <w:sdtPr>
          <w:rPr>
            <w:lang w:eastAsia="en-GB" w:bidi="he-IL"/>
          </w:rPr>
          <w:id w:val="1582185013"/>
          <w:citation/>
        </w:sdtPr>
        <w:sdtEndPr/>
        <w:sdtContent>
          <w:r w:rsidR="00E436B2">
            <w:rPr>
              <w:lang w:eastAsia="en-GB" w:bidi="he-IL"/>
            </w:rPr>
            <w:fldChar w:fldCharType="begin"/>
          </w:r>
          <w:r w:rsidR="00E436B2">
            <w:rPr>
              <w:lang w:eastAsia="en-GB" w:bidi="he-IL"/>
            </w:rPr>
            <w:instrText xml:space="preserve"> CITATION Faz09 \l 2057 </w:instrText>
          </w:r>
          <w:r w:rsidR="00E436B2">
            <w:rPr>
              <w:lang w:eastAsia="en-GB" w:bidi="he-IL"/>
            </w:rPr>
            <w:fldChar w:fldCharType="separate"/>
          </w:r>
          <w:r w:rsidR="00CF4FB9">
            <w:rPr>
              <w:noProof/>
              <w:lang w:eastAsia="en-GB" w:bidi="he-IL"/>
            </w:rPr>
            <w:t xml:space="preserve"> [3]</w:t>
          </w:r>
          <w:r w:rsidR="00E436B2">
            <w:rPr>
              <w:lang w:eastAsia="en-GB" w:bidi="he-IL"/>
            </w:rPr>
            <w:fldChar w:fldCharType="end"/>
          </w:r>
        </w:sdtContent>
      </w:sdt>
      <w:r w:rsidR="00E436B2">
        <w:rPr>
          <w:lang w:eastAsia="en-GB" w:bidi="he-IL"/>
        </w:rPr>
        <w:t>.</w:t>
      </w:r>
      <w:r w:rsidR="00040690">
        <w:rPr>
          <w:lang w:eastAsia="en-GB" w:bidi="he-IL"/>
        </w:rPr>
        <w:t xml:space="preserve"> To detect </w:t>
      </w:r>
      <w:r w:rsidR="003F2078">
        <w:rPr>
          <w:lang w:eastAsia="en-GB" w:bidi="he-IL"/>
        </w:rPr>
        <w:t>if a VNC presents idiomatic usage previous research has made use of supervised and unsupervised methods for learning</w:t>
      </w:r>
      <w:r w:rsidR="00410FC3">
        <w:rPr>
          <w:lang w:eastAsia="en-GB" w:bidi="he-IL"/>
        </w:rPr>
        <w:t xml:space="preserve"> underlying patters in idiomatic VNC formation, making use of the sentence context, the lexical and syntactic fixedness of the phrase in the corpora, and feature extraction with Word2Vec and Sent2Vec methods.</w:t>
      </w:r>
    </w:p>
    <w:p w14:paraId="1A981BA4" w14:textId="77777777" w:rsidR="001A2614" w:rsidRDefault="001A2614" w:rsidP="001A2614">
      <w:pPr>
        <w:pStyle w:val="Heading2"/>
        <w:rPr>
          <w:lang w:eastAsia="en-GB" w:bidi="he-IL"/>
        </w:rPr>
      </w:pPr>
      <w:bookmarkStart w:id="9" w:name="_Ref7009520"/>
      <w:bookmarkStart w:id="10" w:name="_Toc17561942"/>
      <w:r>
        <w:rPr>
          <w:lang w:eastAsia="en-GB" w:bidi="he-IL"/>
        </w:rPr>
        <w:t>Unsupervised Methods</w:t>
      </w:r>
      <w:bookmarkEnd w:id="9"/>
      <w:bookmarkEnd w:id="10"/>
    </w:p>
    <w:p w14:paraId="58691A06" w14:textId="7F00350B" w:rsidR="001A2614" w:rsidRDefault="001A2614" w:rsidP="00C9624A">
      <w:pPr>
        <w:spacing w:before="240"/>
        <w:jc w:val="both"/>
        <w:rPr>
          <w:lang w:eastAsia="en-GB" w:bidi="he-IL"/>
        </w:rPr>
      </w:pPr>
      <w:r>
        <w:rPr>
          <w:lang w:eastAsia="en-GB" w:bidi="he-IL"/>
        </w:rPr>
        <w:t xml:space="preserve">Unsupervised models’ approach </w:t>
      </w:r>
      <w:r w:rsidR="00FD64D3">
        <w:rPr>
          <w:lang w:eastAsia="en-GB" w:bidi="he-IL"/>
        </w:rPr>
        <w:t>to detect idiomatic phrases uses</w:t>
      </w:r>
      <w:r>
        <w:rPr>
          <w:lang w:eastAsia="en-GB" w:bidi="he-IL"/>
        </w:rPr>
        <w:t xml:space="preserve"> the assumptions mentioned in </w:t>
      </w:r>
      <w:r w:rsidR="00083F60">
        <w:rPr>
          <w:lang w:eastAsia="en-GB" w:bidi="he-IL"/>
        </w:rPr>
        <w:t>Section</w:t>
      </w:r>
      <w:r w:rsidR="00C91FA4">
        <w:rPr>
          <w:lang w:eastAsia="en-GB" w:bidi="he-IL"/>
        </w:rPr>
        <w:t xml:space="preserve"> </w:t>
      </w:r>
      <w:r w:rsidR="00C91FA4">
        <w:rPr>
          <w:lang w:eastAsia="en-GB" w:bidi="he-IL"/>
        </w:rPr>
        <w:fldChar w:fldCharType="begin"/>
      </w:r>
      <w:r w:rsidR="00C91FA4">
        <w:rPr>
          <w:lang w:eastAsia="en-GB" w:bidi="he-IL"/>
        </w:rPr>
        <w:instrText xml:space="preserve"> REF _Ref13936976 \w \h </w:instrText>
      </w:r>
      <w:r w:rsidR="00C91FA4">
        <w:rPr>
          <w:lang w:eastAsia="en-GB" w:bidi="he-IL"/>
        </w:rPr>
      </w:r>
      <w:r w:rsidR="00C91FA4">
        <w:rPr>
          <w:lang w:eastAsia="en-GB" w:bidi="he-IL"/>
        </w:rPr>
        <w:fldChar w:fldCharType="separate"/>
      </w:r>
      <w:r w:rsidR="00F77C2D">
        <w:rPr>
          <w:lang w:eastAsia="en-GB" w:bidi="he-IL"/>
        </w:rPr>
        <w:t>2.3</w:t>
      </w:r>
      <w:r w:rsidR="00C91FA4">
        <w:rPr>
          <w:lang w:eastAsia="en-GB" w:bidi="he-IL"/>
        </w:rPr>
        <w:fldChar w:fldCharType="end"/>
      </w:r>
      <w:r w:rsidR="00083F60">
        <w:rPr>
          <w:lang w:eastAsia="en-GB" w:bidi="he-IL"/>
        </w:rPr>
        <w:t>.</w:t>
      </w:r>
    </w:p>
    <w:p w14:paraId="459C1EB6" w14:textId="77777777" w:rsidR="0008319D" w:rsidRDefault="00C91FA4" w:rsidP="0008319D">
      <w:pPr>
        <w:keepNext/>
        <w:spacing w:before="240"/>
        <w:jc w:val="center"/>
      </w:pPr>
      <w:r>
        <w:rPr>
          <w:noProof/>
          <w:lang w:eastAsia="en-GB"/>
        </w:rPr>
        <w:drawing>
          <wp:inline distT="0" distB="0" distL="0" distR="0" wp14:anchorId="25AA5D68" wp14:editId="4F4C1DFC">
            <wp:extent cx="5278120" cy="19323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8120" cy="1932305"/>
                    </a:xfrm>
                    <a:prstGeom prst="rect">
                      <a:avLst/>
                    </a:prstGeom>
                  </pic:spPr>
                </pic:pic>
              </a:graphicData>
            </a:graphic>
          </wp:inline>
        </w:drawing>
      </w:r>
    </w:p>
    <w:p w14:paraId="41A4F440" w14:textId="5BF3E788" w:rsidR="00C91FA4" w:rsidRDefault="0008319D" w:rsidP="0008319D">
      <w:pPr>
        <w:pStyle w:val="Caption"/>
        <w:jc w:val="center"/>
        <w:rPr>
          <w:lang w:eastAsia="en-GB" w:bidi="he-IL"/>
        </w:rPr>
      </w:pPr>
      <w:bookmarkStart w:id="11" w:name="_Ref13937591"/>
      <w:r>
        <w:t xml:space="preserve">Table </w:t>
      </w:r>
      <w:r w:rsidR="00F71C14">
        <w:fldChar w:fldCharType="begin"/>
      </w:r>
      <w:r w:rsidR="00F71C14">
        <w:instrText xml:space="preserve"> SEQ Table \* ARABIC </w:instrText>
      </w:r>
      <w:r w:rsidR="00F71C14">
        <w:fldChar w:fldCharType="separate"/>
      </w:r>
      <w:r w:rsidR="00F77C2D">
        <w:rPr>
          <w:noProof/>
        </w:rPr>
        <w:t>1</w:t>
      </w:r>
      <w:r w:rsidR="00F71C14">
        <w:rPr>
          <w:noProof/>
        </w:rPr>
        <w:fldChar w:fldCharType="end"/>
      </w:r>
      <w:bookmarkEnd w:id="11"/>
      <w:r>
        <w:t xml:space="preserve"> - </w:t>
      </w:r>
      <w:r w:rsidRPr="005F4984">
        <w:t xml:space="preserve">VNC Patterns </w:t>
      </w:r>
      <w:sdt>
        <w:sdtPr>
          <w:id w:val="2113923735"/>
          <w:citation/>
        </w:sdtPr>
        <w:sdtEndPr/>
        <w:sdtContent>
          <w:r>
            <w:fldChar w:fldCharType="begin"/>
          </w:r>
          <w:r>
            <w:instrText xml:space="preserve"> CITATION Faz09 \l 2057 </w:instrText>
          </w:r>
          <w:r>
            <w:fldChar w:fldCharType="separate"/>
          </w:r>
          <w:r w:rsidR="00CF4FB9">
            <w:rPr>
              <w:noProof/>
            </w:rPr>
            <w:t>[3]</w:t>
          </w:r>
          <w:r>
            <w:fldChar w:fldCharType="end"/>
          </w:r>
        </w:sdtContent>
      </w:sdt>
      <w:r w:rsidRPr="005F4984">
        <w:t>. A pattern s</w:t>
      </w:r>
      <w:r>
        <w:t xml:space="preserve">ignature is composed of a verb </w:t>
      </w:r>
      <m:oMath>
        <m:r>
          <w:rPr>
            <w:rFonts w:ascii="Cambria Math" w:hAnsi="Cambria Math"/>
          </w:rPr>
          <m:t>v</m:t>
        </m:r>
      </m:oMath>
      <w:r w:rsidRPr="005F4984">
        <w:t xml:space="preserve"> in active (</w:t>
      </w:r>
      <m:oMath>
        <m:sSub>
          <m:sSubPr>
            <m:ctrlPr>
              <w:rPr>
                <w:rFonts w:ascii="Cambria Math" w:hAnsi="Cambria Math"/>
                <w:i/>
              </w:rPr>
            </m:ctrlPr>
          </m:sSubPr>
          <m:e>
            <m:r>
              <w:rPr>
                <w:rFonts w:ascii="Cambria Math" w:hAnsi="Cambria Math"/>
              </w:rPr>
              <m:t>v</m:t>
            </m:r>
          </m:e>
          <m:sub>
            <m:r>
              <w:rPr>
                <w:rFonts w:ascii="Cambria Math" w:hAnsi="Cambria Math"/>
              </w:rPr>
              <m:t>act</m:t>
            </m:r>
          </m:sub>
        </m:sSub>
      </m:oMath>
      <w:r>
        <w:t>) or passive (</w:t>
      </w:r>
      <m:oMath>
        <m:sSub>
          <m:sSubPr>
            <m:ctrlPr>
              <w:rPr>
                <w:rFonts w:ascii="Cambria Math" w:hAnsi="Cambria Math"/>
                <w:i/>
              </w:rPr>
            </m:ctrlPr>
          </m:sSubPr>
          <m:e>
            <m:r>
              <w:rPr>
                <w:rFonts w:ascii="Cambria Math" w:hAnsi="Cambria Math"/>
              </w:rPr>
              <m:t>v</m:t>
            </m:r>
          </m:e>
          <m:sub>
            <m:r>
              <w:rPr>
                <w:rFonts w:ascii="Cambria Math" w:hAnsi="Cambria Math"/>
              </w:rPr>
              <m:t>pass</m:t>
            </m:r>
          </m:sub>
        </m:sSub>
      </m:oMath>
      <w:r w:rsidRPr="005F4984">
        <w:t>); a determiner (det) that can be NULL, indefinite (</w:t>
      </w:r>
      <w:r w:rsidRPr="0008319D">
        <w:rPr>
          <w:i/>
        </w:rPr>
        <w:t>a/an</w:t>
      </w:r>
      <w:r w:rsidRPr="005F4984">
        <w:t>), definite (</w:t>
      </w:r>
      <w:r w:rsidRPr="0008319D">
        <w:rPr>
          <w:i/>
        </w:rPr>
        <w:t>the</w:t>
      </w:r>
      <w:r w:rsidRPr="005F4984">
        <w:t>), demonstrative (DEM), or</w:t>
      </w:r>
      <w:r>
        <w:t xml:space="preserve"> possessive (POSS); and a noun </w:t>
      </w:r>
      <m:oMath>
        <m:r>
          <w:rPr>
            <w:rFonts w:ascii="Cambria Math" w:hAnsi="Cambria Math"/>
          </w:rPr>
          <m:t>n</m:t>
        </m:r>
      </m:oMath>
      <w:r w:rsidRPr="005F4984">
        <w:t xml:space="preserve"> that can be singular</w:t>
      </w:r>
      <w:r>
        <w:t xml:space="preserve"> (</w:t>
      </w:r>
      <m:oMath>
        <m:sSub>
          <m:sSubPr>
            <m:ctrlPr>
              <w:rPr>
                <w:rFonts w:ascii="Cambria Math" w:hAnsi="Cambria Math"/>
                <w:i/>
              </w:rPr>
            </m:ctrlPr>
          </m:sSubPr>
          <m:e>
            <m:r>
              <w:rPr>
                <w:rFonts w:ascii="Cambria Math" w:hAnsi="Cambria Math"/>
              </w:rPr>
              <m:t>n</m:t>
            </m:r>
          </m:e>
          <m:sub>
            <m:r>
              <w:rPr>
                <w:rFonts w:ascii="Cambria Math" w:hAnsi="Cambria Math"/>
              </w:rPr>
              <m:t>sg</m:t>
            </m:r>
          </m:sub>
        </m:sSub>
      </m:oMath>
      <w:r>
        <w:t>) or plural (</w:t>
      </w:r>
      <m:oMath>
        <m:sSub>
          <m:sSubPr>
            <m:ctrlPr>
              <w:rPr>
                <w:rFonts w:ascii="Cambria Math" w:hAnsi="Cambria Math"/>
                <w:i/>
              </w:rPr>
            </m:ctrlPr>
          </m:sSubPr>
          <m:e>
            <m:r>
              <w:rPr>
                <w:rFonts w:ascii="Cambria Math" w:hAnsi="Cambria Math"/>
              </w:rPr>
              <m:t>n</m:t>
            </m:r>
          </m:e>
          <m:sub>
            <m:r>
              <w:rPr>
                <w:rFonts w:ascii="Cambria Math" w:hAnsi="Cambria Math"/>
              </w:rPr>
              <m:t>pl</m:t>
            </m:r>
          </m:sub>
        </m:sSub>
      </m:oMath>
      <w:r>
        <w:t>)</w:t>
      </w:r>
    </w:p>
    <w:p w14:paraId="53184D67" w14:textId="296DBF03" w:rsidR="007D51B8" w:rsidRDefault="00083F60" w:rsidP="00C9624A">
      <w:pPr>
        <w:spacing w:before="240"/>
        <w:jc w:val="both"/>
        <w:rPr>
          <w:lang w:eastAsia="en-GB" w:bidi="he-IL"/>
        </w:rPr>
      </w:pPr>
      <w:r>
        <w:rPr>
          <w:lang w:eastAsia="en-GB" w:bidi="he-IL"/>
        </w:rPr>
        <w:t xml:space="preserve">An approach by </w:t>
      </w:r>
      <w:sdt>
        <w:sdtPr>
          <w:rPr>
            <w:lang w:eastAsia="en-GB" w:bidi="he-IL"/>
          </w:rPr>
          <w:id w:val="-113752082"/>
          <w:citation/>
        </w:sdtPr>
        <w:sdtEndPr/>
        <w:sdtContent>
          <w:r>
            <w:rPr>
              <w:lang w:eastAsia="en-GB" w:bidi="he-IL"/>
            </w:rPr>
            <w:fldChar w:fldCharType="begin"/>
          </w:r>
          <w:r>
            <w:rPr>
              <w:lang w:eastAsia="en-GB" w:bidi="he-IL"/>
            </w:rPr>
            <w:instrText xml:space="preserve"> CITATION Faz09 \l 2057 </w:instrText>
          </w:r>
          <w:r>
            <w:rPr>
              <w:lang w:eastAsia="en-GB" w:bidi="he-IL"/>
            </w:rPr>
            <w:fldChar w:fldCharType="separate"/>
          </w:r>
          <w:r w:rsidR="00CF4FB9">
            <w:rPr>
              <w:noProof/>
              <w:lang w:eastAsia="en-GB" w:bidi="he-IL"/>
            </w:rPr>
            <w:t>[3]</w:t>
          </w:r>
          <w:r>
            <w:rPr>
              <w:lang w:eastAsia="en-GB" w:bidi="he-IL"/>
            </w:rPr>
            <w:fldChar w:fldCharType="end"/>
          </w:r>
        </w:sdtContent>
      </w:sdt>
      <w:r w:rsidR="00F23B0A">
        <w:rPr>
          <w:lang w:eastAsia="en-GB" w:bidi="he-IL"/>
        </w:rPr>
        <w:t xml:space="preserve"> calculates the lexical and syntactic fixedness in numerical values </w:t>
      </w:r>
      <w:r w:rsidR="0069115C">
        <w:rPr>
          <w:lang w:eastAsia="en-GB" w:bidi="he-IL"/>
        </w:rPr>
        <w:t>to</w:t>
      </w:r>
      <w:r w:rsidR="00F23B0A">
        <w:rPr>
          <w:lang w:eastAsia="en-GB" w:bidi="he-IL"/>
        </w:rPr>
        <w:t xml:space="preserve"> </w:t>
      </w:r>
      <w:r w:rsidR="00AC0BD2">
        <w:rPr>
          <w:lang w:eastAsia="en-GB" w:bidi="he-IL"/>
        </w:rPr>
        <w:t xml:space="preserve">generate a degree of fixedness, which is useful since idiomatic use of VNCs is believed to be both lexically and semantically more fixed than literal verb+noun combinations. </w:t>
      </w:r>
      <w:r w:rsidR="007D51B8">
        <w:rPr>
          <w:lang w:eastAsia="en-GB" w:bidi="he-IL"/>
        </w:rPr>
        <w:t xml:space="preserve">To measure lexical fixedness of a pair, </w:t>
      </w:r>
      <w:sdt>
        <w:sdtPr>
          <w:rPr>
            <w:lang w:eastAsia="en-GB" w:bidi="he-IL"/>
          </w:rPr>
          <w:id w:val="1777832279"/>
          <w:citation/>
        </w:sdtPr>
        <w:sdtEndPr/>
        <w:sdtContent>
          <w:r w:rsidR="007D51B8">
            <w:rPr>
              <w:lang w:eastAsia="en-GB" w:bidi="he-IL"/>
            </w:rPr>
            <w:fldChar w:fldCharType="begin"/>
          </w:r>
          <w:r w:rsidR="007D51B8">
            <w:rPr>
              <w:lang w:eastAsia="en-GB" w:bidi="he-IL"/>
            </w:rPr>
            <w:instrText xml:space="preserve"> CITATION Faz09 \l 2057 </w:instrText>
          </w:r>
          <w:r w:rsidR="007D51B8">
            <w:rPr>
              <w:lang w:eastAsia="en-GB" w:bidi="he-IL"/>
            </w:rPr>
            <w:fldChar w:fldCharType="separate"/>
          </w:r>
          <w:r w:rsidR="00CF4FB9">
            <w:rPr>
              <w:noProof/>
              <w:lang w:eastAsia="en-GB" w:bidi="he-IL"/>
            </w:rPr>
            <w:t>[3]</w:t>
          </w:r>
          <w:r w:rsidR="007D51B8">
            <w:rPr>
              <w:lang w:eastAsia="en-GB" w:bidi="he-IL"/>
            </w:rPr>
            <w:fldChar w:fldCharType="end"/>
          </w:r>
        </w:sdtContent>
      </w:sdt>
      <w:r w:rsidR="007D51B8">
        <w:rPr>
          <w:lang w:eastAsia="en-GB" w:bidi="he-IL"/>
        </w:rPr>
        <w:t xml:space="preserve"> calculates its association strength for the target pair and its variants using Pointwise Mutual Information</w:t>
      </w:r>
      <w:r w:rsidR="002416AE">
        <w:rPr>
          <w:lang w:eastAsia="en-GB" w:bidi="he-IL"/>
        </w:rPr>
        <w:t xml:space="preserve"> (</w:t>
      </w:r>
      <w:r w:rsidR="002416AE">
        <w:rPr>
          <w:lang w:eastAsia="en-GB" w:bidi="he-IL"/>
        </w:rPr>
        <w:fldChar w:fldCharType="begin"/>
      </w:r>
      <w:r w:rsidR="002416AE">
        <w:rPr>
          <w:lang w:eastAsia="en-GB" w:bidi="he-IL"/>
        </w:rPr>
        <w:instrText xml:space="preserve"> REF _Ref3387924 \h </w:instrText>
      </w:r>
      <w:r w:rsidR="002416AE">
        <w:rPr>
          <w:lang w:eastAsia="en-GB" w:bidi="he-IL"/>
        </w:rPr>
      </w:r>
      <w:r w:rsidR="002416AE">
        <w:rPr>
          <w:lang w:eastAsia="en-GB" w:bidi="he-IL"/>
        </w:rPr>
        <w:fldChar w:fldCharType="separate"/>
      </w:r>
      <w:r w:rsidR="00F77C2D">
        <w:t xml:space="preserve">Equation </w:t>
      </w:r>
      <w:r w:rsidR="00F77C2D">
        <w:rPr>
          <w:noProof/>
        </w:rPr>
        <w:t>1</w:t>
      </w:r>
      <w:r w:rsidR="002416AE">
        <w:rPr>
          <w:lang w:eastAsia="en-GB" w:bidi="he-IL"/>
        </w:rPr>
        <w:fldChar w:fldCharType="end"/>
      </w:r>
      <w:r w:rsidR="002416AE">
        <w:rPr>
          <w:lang w:eastAsia="en-GB" w:bidi="he-IL"/>
        </w:rPr>
        <w:t>)</w:t>
      </w:r>
      <w:r w:rsidR="007D51B8">
        <w:rPr>
          <w:lang w:eastAsia="en-GB" w:bidi="he-IL"/>
        </w:rPr>
        <w:t>.</w:t>
      </w:r>
      <w:r w:rsidR="0008319D">
        <w:rPr>
          <w:lang w:eastAsia="en-GB" w:bidi="he-IL"/>
        </w:rPr>
        <w:t xml:space="preserve"> All verb-noun combination pairs are those which correspond to one of the patterns in </w:t>
      </w:r>
      <w:r w:rsidR="0008319D">
        <w:rPr>
          <w:lang w:eastAsia="en-GB" w:bidi="he-IL"/>
        </w:rPr>
        <w:fldChar w:fldCharType="begin"/>
      </w:r>
      <w:r w:rsidR="0008319D">
        <w:rPr>
          <w:lang w:eastAsia="en-GB" w:bidi="he-IL"/>
        </w:rPr>
        <w:instrText xml:space="preserve"> REF _Ref13937591 \h </w:instrText>
      </w:r>
      <w:r w:rsidR="0008319D">
        <w:rPr>
          <w:lang w:eastAsia="en-GB" w:bidi="he-IL"/>
        </w:rPr>
      </w:r>
      <w:r w:rsidR="0008319D">
        <w:rPr>
          <w:lang w:eastAsia="en-GB" w:bidi="he-IL"/>
        </w:rPr>
        <w:fldChar w:fldCharType="separate"/>
      </w:r>
      <w:r w:rsidR="00F77C2D">
        <w:t xml:space="preserve">Table </w:t>
      </w:r>
      <w:r w:rsidR="00F77C2D">
        <w:rPr>
          <w:noProof/>
        </w:rPr>
        <w:t>1</w:t>
      </w:r>
      <w:r w:rsidR="0008319D">
        <w:rPr>
          <w:lang w:eastAsia="en-GB" w:bidi="he-IL"/>
        </w:rPr>
        <w:fldChar w:fldCharType="end"/>
      </w:r>
      <w:r w:rsidR="0008319D">
        <w:rPr>
          <w:lang w:eastAsia="en-GB" w:bidi="he-IL"/>
        </w:rPr>
        <w:t>.</w:t>
      </w:r>
    </w:p>
    <w:p w14:paraId="69FE7A53" w14:textId="77777777" w:rsidR="00003091" w:rsidRDefault="00003091" w:rsidP="00C9624A">
      <w:pPr>
        <w:spacing w:before="240"/>
        <w:jc w:val="both"/>
        <w:rPr>
          <w:lang w:eastAsia="en-GB" w:bidi="he-IL"/>
        </w:rPr>
      </w:pPr>
    </w:p>
    <w:p w14:paraId="665E5C41" w14:textId="77777777" w:rsidR="007D51B8" w:rsidRPr="00A809E7" w:rsidRDefault="007D51B8" w:rsidP="00C9624A">
      <w:pPr>
        <w:spacing w:before="240"/>
        <w:jc w:val="both"/>
        <w:rPr>
          <w:lang w:eastAsia="en-GB" w:bidi="he-IL"/>
        </w:rPr>
      </w:pPr>
      <m:oMathPara>
        <m:oMath>
          <m:r>
            <w:rPr>
              <w:rFonts w:ascii="Cambria Math" w:hAnsi="Cambria Math"/>
              <w:lang w:eastAsia="en-GB" w:bidi="he-IL"/>
            </w:rPr>
            <w:lastRenderedPageBreak/>
            <m:t>PMI</m:t>
          </m:r>
          <m:d>
            <m:dPr>
              <m:ctrlPr>
                <w:rPr>
                  <w:rFonts w:ascii="Cambria Math" w:hAnsi="Cambria Math"/>
                  <w:i/>
                  <w:lang w:eastAsia="en-GB" w:bidi="he-IL"/>
                </w:rPr>
              </m:ctrlPr>
            </m:dPr>
            <m:e>
              <m:sSub>
                <m:sSubPr>
                  <m:ctrlPr>
                    <w:rPr>
                      <w:rFonts w:ascii="Cambria Math" w:hAnsi="Cambria Math"/>
                      <w:i/>
                      <w:lang w:eastAsia="en-GB" w:bidi="he-IL"/>
                    </w:rPr>
                  </m:ctrlPr>
                </m:sSubPr>
                <m:e>
                  <m:r>
                    <w:rPr>
                      <w:rFonts w:ascii="Cambria Math" w:hAnsi="Cambria Math"/>
                      <w:lang w:eastAsia="en-GB" w:bidi="he-IL"/>
                    </w:rPr>
                    <m:t>v</m:t>
                  </m:r>
                </m:e>
                <m:sub>
                  <m:r>
                    <w:rPr>
                      <w:rFonts w:ascii="Cambria Math" w:hAnsi="Cambria Math"/>
                      <w:lang w:eastAsia="en-GB" w:bidi="he-IL"/>
                    </w:rPr>
                    <m:t>r</m:t>
                  </m:r>
                </m:sub>
              </m:sSub>
              <m:r>
                <w:rPr>
                  <w:rFonts w:ascii="Cambria Math" w:hAnsi="Cambria Math"/>
                  <w:lang w:eastAsia="en-GB" w:bidi="he-IL"/>
                </w:rPr>
                <m:t>,</m:t>
              </m:r>
              <m:sSub>
                <m:sSubPr>
                  <m:ctrlPr>
                    <w:rPr>
                      <w:rFonts w:ascii="Cambria Math" w:hAnsi="Cambria Math"/>
                      <w:i/>
                      <w:lang w:eastAsia="en-GB" w:bidi="he-IL"/>
                    </w:rPr>
                  </m:ctrlPr>
                </m:sSubPr>
                <m:e>
                  <m:r>
                    <w:rPr>
                      <w:rFonts w:ascii="Cambria Math" w:hAnsi="Cambria Math"/>
                      <w:lang w:eastAsia="en-GB" w:bidi="he-IL"/>
                    </w:rPr>
                    <m:t>n</m:t>
                  </m:r>
                </m:e>
                <m:sub>
                  <m:r>
                    <w:rPr>
                      <w:rFonts w:ascii="Cambria Math" w:hAnsi="Cambria Math"/>
                      <w:lang w:eastAsia="en-GB" w:bidi="he-IL"/>
                    </w:rPr>
                    <m:t>t</m:t>
                  </m:r>
                </m:sub>
              </m:sSub>
            </m:e>
          </m:d>
          <m:r>
            <w:rPr>
              <w:rFonts w:ascii="Cambria Math" w:hAnsi="Cambria Math"/>
              <w:lang w:eastAsia="en-GB" w:bidi="he-IL"/>
            </w:rPr>
            <m:t>=</m:t>
          </m:r>
          <m:func>
            <m:funcPr>
              <m:ctrlPr>
                <w:rPr>
                  <w:rFonts w:ascii="Cambria Math" w:hAnsi="Cambria Math"/>
                  <w:i/>
                  <w:lang w:eastAsia="en-GB" w:bidi="he-IL"/>
                </w:rPr>
              </m:ctrlPr>
            </m:funcPr>
            <m:fName>
              <m:r>
                <m:rPr>
                  <m:sty m:val="p"/>
                </m:rPr>
                <w:rPr>
                  <w:rFonts w:ascii="Cambria Math" w:hAnsi="Cambria Math"/>
                  <w:lang w:bidi="he-IL"/>
                </w:rPr>
                <m:t>log</m:t>
              </m:r>
            </m:fName>
            <m:e>
              <m:f>
                <m:fPr>
                  <m:ctrlPr>
                    <w:rPr>
                      <w:rFonts w:ascii="Cambria Math" w:hAnsi="Cambria Math"/>
                      <w:i/>
                      <w:lang w:eastAsia="en-GB" w:bidi="he-IL"/>
                    </w:rPr>
                  </m:ctrlPr>
                </m:fPr>
                <m:num>
                  <m:r>
                    <w:rPr>
                      <w:rFonts w:ascii="Cambria Math" w:hAnsi="Cambria Math"/>
                      <w:lang w:eastAsia="en-GB" w:bidi="he-IL"/>
                    </w:rPr>
                    <m:t>P</m:t>
                  </m:r>
                  <m:d>
                    <m:dPr>
                      <m:ctrlPr>
                        <w:rPr>
                          <w:rFonts w:ascii="Cambria Math" w:hAnsi="Cambria Math"/>
                          <w:i/>
                          <w:lang w:eastAsia="en-GB" w:bidi="he-IL"/>
                        </w:rPr>
                      </m:ctrlPr>
                    </m:dPr>
                    <m:e>
                      <m:sSub>
                        <m:sSubPr>
                          <m:ctrlPr>
                            <w:rPr>
                              <w:rFonts w:ascii="Cambria Math" w:hAnsi="Cambria Math"/>
                              <w:i/>
                              <w:lang w:eastAsia="en-GB" w:bidi="he-IL"/>
                            </w:rPr>
                          </m:ctrlPr>
                        </m:sSubPr>
                        <m:e>
                          <m:r>
                            <w:rPr>
                              <w:rFonts w:ascii="Cambria Math" w:hAnsi="Cambria Math"/>
                              <w:lang w:eastAsia="en-GB" w:bidi="he-IL"/>
                            </w:rPr>
                            <m:t>v</m:t>
                          </m:r>
                        </m:e>
                        <m:sub>
                          <m:r>
                            <w:rPr>
                              <w:rFonts w:ascii="Cambria Math" w:hAnsi="Cambria Math"/>
                              <w:lang w:eastAsia="en-GB" w:bidi="he-IL"/>
                            </w:rPr>
                            <m:t>r</m:t>
                          </m:r>
                        </m:sub>
                      </m:sSub>
                      <m:r>
                        <w:rPr>
                          <w:rFonts w:ascii="Cambria Math" w:hAnsi="Cambria Math"/>
                          <w:lang w:eastAsia="en-GB" w:bidi="he-IL"/>
                        </w:rPr>
                        <m:t>,</m:t>
                      </m:r>
                      <m:sSub>
                        <m:sSubPr>
                          <m:ctrlPr>
                            <w:rPr>
                              <w:rFonts w:ascii="Cambria Math" w:hAnsi="Cambria Math"/>
                              <w:i/>
                              <w:lang w:eastAsia="en-GB" w:bidi="he-IL"/>
                            </w:rPr>
                          </m:ctrlPr>
                        </m:sSubPr>
                        <m:e>
                          <m:r>
                            <w:rPr>
                              <w:rFonts w:ascii="Cambria Math" w:hAnsi="Cambria Math"/>
                              <w:lang w:eastAsia="en-GB" w:bidi="he-IL"/>
                            </w:rPr>
                            <m:t>n</m:t>
                          </m:r>
                        </m:e>
                        <m:sub>
                          <m:r>
                            <w:rPr>
                              <w:rFonts w:ascii="Cambria Math" w:hAnsi="Cambria Math"/>
                              <w:lang w:eastAsia="en-GB" w:bidi="he-IL"/>
                            </w:rPr>
                            <m:t>t</m:t>
                          </m:r>
                        </m:sub>
                      </m:sSub>
                    </m:e>
                  </m:d>
                </m:num>
                <m:den>
                  <m:r>
                    <w:rPr>
                      <w:rFonts w:ascii="Cambria Math" w:hAnsi="Cambria Math"/>
                      <w:lang w:eastAsia="en-GB" w:bidi="he-IL"/>
                    </w:rPr>
                    <m:t>P</m:t>
                  </m:r>
                  <m:d>
                    <m:dPr>
                      <m:ctrlPr>
                        <w:rPr>
                          <w:rFonts w:ascii="Cambria Math" w:hAnsi="Cambria Math"/>
                          <w:i/>
                          <w:lang w:eastAsia="en-GB" w:bidi="he-IL"/>
                        </w:rPr>
                      </m:ctrlPr>
                    </m:dPr>
                    <m:e>
                      <m:sSub>
                        <m:sSubPr>
                          <m:ctrlPr>
                            <w:rPr>
                              <w:rFonts w:ascii="Cambria Math" w:hAnsi="Cambria Math"/>
                              <w:i/>
                              <w:lang w:eastAsia="en-GB" w:bidi="he-IL"/>
                            </w:rPr>
                          </m:ctrlPr>
                        </m:sSubPr>
                        <m:e>
                          <m:r>
                            <w:rPr>
                              <w:rFonts w:ascii="Cambria Math" w:hAnsi="Cambria Math"/>
                              <w:lang w:eastAsia="en-GB" w:bidi="he-IL"/>
                            </w:rPr>
                            <m:t>v</m:t>
                          </m:r>
                        </m:e>
                        <m:sub>
                          <m:r>
                            <w:rPr>
                              <w:rFonts w:ascii="Cambria Math" w:hAnsi="Cambria Math"/>
                              <w:lang w:eastAsia="en-GB" w:bidi="he-IL"/>
                            </w:rPr>
                            <m:t>r</m:t>
                          </m:r>
                        </m:sub>
                      </m:sSub>
                    </m:e>
                  </m:d>
                  <m:r>
                    <w:rPr>
                      <w:rFonts w:ascii="Cambria Math" w:hAnsi="Cambria Math"/>
                      <w:lang w:eastAsia="en-GB" w:bidi="he-IL"/>
                    </w:rPr>
                    <m:t>P</m:t>
                  </m:r>
                  <m:d>
                    <m:dPr>
                      <m:ctrlPr>
                        <w:rPr>
                          <w:rFonts w:ascii="Cambria Math" w:hAnsi="Cambria Math"/>
                          <w:i/>
                          <w:lang w:eastAsia="en-GB" w:bidi="he-IL"/>
                        </w:rPr>
                      </m:ctrlPr>
                    </m:dPr>
                    <m:e>
                      <m:sSub>
                        <m:sSubPr>
                          <m:ctrlPr>
                            <w:rPr>
                              <w:rFonts w:ascii="Cambria Math" w:hAnsi="Cambria Math"/>
                              <w:i/>
                              <w:lang w:eastAsia="en-GB" w:bidi="he-IL"/>
                            </w:rPr>
                          </m:ctrlPr>
                        </m:sSubPr>
                        <m:e>
                          <m:r>
                            <w:rPr>
                              <w:rFonts w:ascii="Cambria Math" w:hAnsi="Cambria Math"/>
                              <w:lang w:eastAsia="en-GB" w:bidi="he-IL"/>
                            </w:rPr>
                            <m:t>n</m:t>
                          </m:r>
                        </m:e>
                        <m:sub>
                          <m:r>
                            <w:rPr>
                              <w:rFonts w:ascii="Cambria Math" w:hAnsi="Cambria Math"/>
                              <w:lang w:eastAsia="en-GB" w:bidi="he-IL"/>
                            </w:rPr>
                            <m:t>t</m:t>
                          </m:r>
                        </m:sub>
                      </m:sSub>
                    </m:e>
                  </m:d>
                </m:den>
              </m:f>
            </m:e>
          </m:func>
          <m:r>
            <w:rPr>
              <w:rFonts w:ascii="Cambria Math" w:hAnsi="Cambria Math"/>
              <w:lang w:eastAsia="en-GB" w:bidi="he-IL"/>
            </w:rPr>
            <m:t>=</m:t>
          </m:r>
          <m:func>
            <m:funcPr>
              <m:ctrlPr>
                <w:rPr>
                  <w:rFonts w:ascii="Cambria Math" w:hAnsi="Cambria Math"/>
                  <w:i/>
                  <w:lang w:eastAsia="en-GB" w:bidi="he-IL"/>
                </w:rPr>
              </m:ctrlPr>
            </m:funcPr>
            <m:fName>
              <m:r>
                <m:rPr>
                  <m:sty m:val="p"/>
                </m:rPr>
                <w:rPr>
                  <w:rFonts w:ascii="Cambria Math" w:hAnsi="Cambria Math"/>
                  <w:lang w:bidi="he-IL"/>
                </w:rPr>
                <m:t>log</m:t>
              </m:r>
            </m:fName>
            <m:e>
              <m:f>
                <m:fPr>
                  <m:ctrlPr>
                    <w:rPr>
                      <w:rFonts w:ascii="Cambria Math" w:hAnsi="Cambria Math"/>
                      <w:i/>
                      <w:lang w:eastAsia="en-GB" w:bidi="he-IL"/>
                    </w:rPr>
                  </m:ctrlPr>
                </m:fPr>
                <m:num>
                  <m:sSub>
                    <m:sSubPr>
                      <m:ctrlPr>
                        <w:rPr>
                          <w:rFonts w:ascii="Cambria Math" w:hAnsi="Cambria Math"/>
                          <w:i/>
                          <w:lang w:eastAsia="en-GB" w:bidi="he-IL"/>
                        </w:rPr>
                      </m:ctrlPr>
                    </m:sSubPr>
                    <m:e>
                      <m:r>
                        <w:rPr>
                          <w:rFonts w:ascii="Cambria Math" w:hAnsi="Cambria Math"/>
                          <w:lang w:eastAsia="en-GB" w:bidi="he-IL"/>
                        </w:rPr>
                        <m:t>N</m:t>
                      </m:r>
                    </m:e>
                    <m:sub>
                      <m:r>
                        <w:rPr>
                          <w:rFonts w:ascii="Cambria Math" w:hAnsi="Cambria Math"/>
                          <w:lang w:eastAsia="en-GB" w:bidi="he-IL"/>
                        </w:rPr>
                        <m:t>v+n</m:t>
                      </m:r>
                    </m:sub>
                  </m:sSub>
                  <m:r>
                    <w:rPr>
                      <w:rFonts w:ascii="Cambria Math" w:hAnsi="Cambria Math"/>
                      <w:lang w:eastAsia="en-GB" w:bidi="he-IL"/>
                    </w:rPr>
                    <m:t>f</m:t>
                  </m:r>
                  <m:d>
                    <m:dPr>
                      <m:ctrlPr>
                        <w:rPr>
                          <w:rFonts w:ascii="Cambria Math" w:hAnsi="Cambria Math"/>
                          <w:i/>
                          <w:lang w:eastAsia="en-GB" w:bidi="he-IL"/>
                        </w:rPr>
                      </m:ctrlPr>
                    </m:dPr>
                    <m:e>
                      <m:sSub>
                        <m:sSubPr>
                          <m:ctrlPr>
                            <w:rPr>
                              <w:rFonts w:ascii="Cambria Math" w:hAnsi="Cambria Math"/>
                              <w:i/>
                              <w:lang w:eastAsia="en-GB" w:bidi="he-IL"/>
                            </w:rPr>
                          </m:ctrlPr>
                        </m:sSubPr>
                        <m:e>
                          <m:r>
                            <w:rPr>
                              <w:rFonts w:ascii="Cambria Math" w:hAnsi="Cambria Math"/>
                              <w:lang w:eastAsia="en-GB" w:bidi="he-IL"/>
                            </w:rPr>
                            <m:t>v</m:t>
                          </m:r>
                        </m:e>
                        <m:sub>
                          <m:r>
                            <w:rPr>
                              <w:rFonts w:ascii="Cambria Math" w:hAnsi="Cambria Math"/>
                              <w:lang w:eastAsia="en-GB" w:bidi="he-IL"/>
                            </w:rPr>
                            <m:t>r</m:t>
                          </m:r>
                        </m:sub>
                      </m:sSub>
                      <m:r>
                        <w:rPr>
                          <w:rFonts w:ascii="Cambria Math" w:hAnsi="Cambria Math"/>
                          <w:lang w:eastAsia="en-GB" w:bidi="he-IL"/>
                        </w:rPr>
                        <m:t>,</m:t>
                      </m:r>
                      <m:sSub>
                        <m:sSubPr>
                          <m:ctrlPr>
                            <w:rPr>
                              <w:rFonts w:ascii="Cambria Math" w:hAnsi="Cambria Math"/>
                              <w:i/>
                              <w:lang w:eastAsia="en-GB" w:bidi="he-IL"/>
                            </w:rPr>
                          </m:ctrlPr>
                        </m:sSubPr>
                        <m:e>
                          <m:r>
                            <w:rPr>
                              <w:rFonts w:ascii="Cambria Math" w:hAnsi="Cambria Math"/>
                              <w:lang w:eastAsia="en-GB" w:bidi="he-IL"/>
                            </w:rPr>
                            <m:t>n</m:t>
                          </m:r>
                        </m:e>
                        <m:sub>
                          <m:r>
                            <w:rPr>
                              <w:rFonts w:ascii="Cambria Math" w:hAnsi="Cambria Math"/>
                              <w:lang w:eastAsia="en-GB" w:bidi="he-IL"/>
                            </w:rPr>
                            <m:t>t</m:t>
                          </m:r>
                        </m:sub>
                      </m:sSub>
                    </m:e>
                  </m:d>
                </m:num>
                <m:den>
                  <m:r>
                    <w:rPr>
                      <w:rFonts w:ascii="Cambria Math" w:hAnsi="Cambria Math"/>
                      <w:lang w:eastAsia="en-GB" w:bidi="he-IL"/>
                    </w:rPr>
                    <m:t>f</m:t>
                  </m:r>
                  <m:d>
                    <m:dPr>
                      <m:ctrlPr>
                        <w:rPr>
                          <w:rFonts w:ascii="Cambria Math" w:hAnsi="Cambria Math"/>
                          <w:i/>
                          <w:lang w:eastAsia="en-GB" w:bidi="he-IL"/>
                        </w:rPr>
                      </m:ctrlPr>
                    </m:dPr>
                    <m:e>
                      <m:sSub>
                        <m:sSubPr>
                          <m:ctrlPr>
                            <w:rPr>
                              <w:rFonts w:ascii="Cambria Math" w:hAnsi="Cambria Math"/>
                              <w:i/>
                              <w:lang w:eastAsia="en-GB" w:bidi="he-IL"/>
                            </w:rPr>
                          </m:ctrlPr>
                        </m:sSubPr>
                        <m:e>
                          <m:r>
                            <w:rPr>
                              <w:rFonts w:ascii="Cambria Math" w:hAnsi="Cambria Math"/>
                              <w:lang w:eastAsia="en-GB" w:bidi="he-IL"/>
                            </w:rPr>
                            <m:t>v</m:t>
                          </m:r>
                        </m:e>
                        <m:sub>
                          <m:r>
                            <w:rPr>
                              <w:rFonts w:ascii="Cambria Math" w:hAnsi="Cambria Math"/>
                              <w:lang w:eastAsia="en-GB" w:bidi="he-IL"/>
                            </w:rPr>
                            <m:t>r</m:t>
                          </m:r>
                        </m:sub>
                      </m:sSub>
                      <m:r>
                        <w:rPr>
                          <w:rFonts w:ascii="Cambria Math" w:hAnsi="Cambria Math"/>
                          <w:lang w:eastAsia="en-GB" w:bidi="he-IL"/>
                        </w:rPr>
                        <m:t>,*</m:t>
                      </m:r>
                    </m:e>
                  </m:d>
                  <m:r>
                    <w:rPr>
                      <w:rFonts w:ascii="Cambria Math" w:hAnsi="Cambria Math"/>
                      <w:lang w:eastAsia="en-GB" w:bidi="he-IL"/>
                    </w:rPr>
                    <m:t>f</m:t>
                  </m:r>
                  <m:d>
                    <m:dPr>
                      <m:ctrlPr>
                        <w:rPr>
                          <w:rFonts w:ascii="Cambria Math" w:hAnsi="Cambria Math"/>
                          <w:i/>
                          <w:lang w:eastAsia="en-GB" w:bidi="he-IL"/>
                        </w:rPr>
                      </m:ctrlPr>
                    </m:dPr>
                    <m:e>
                      <m:r>
                        <w:rPr>
                          <w:rFonts w:ascii="Cambria Math" w:hAnsi="Cambria Math"/>
                          <w:lang w:eastAsia="en-GB" w:bidi="he-IL"/>
                        </w:rPr>
                        <m:t>*,</m:t>
                      </m:r>
                      <m:sSub>
                        <m:sSubPr>
                          <m:ctrlPr>
                            <w:rPr>
                              <w:rFonts w:ascii="Cambria Math" w:hAnsi="Cambria Math"/>
                              <w:i/>
                              <w:lang w:eastAsia="en-GB" w:bidi="he-IL"/>
                            </w:rPr>
                          </m:ctrlPr>
                        </m:sSubPr>
                        <m:e>
                          <m:r>
                            <w:rPr>
                              <w:rFonts w:ascii="Cambria Math" w:hAnsi="Cambria Math"/>
                              <w:lang w:eastAsia="en-GB" w:bidi="he-IL"/>
                            </w:rPr>
                            <m:t>n</m:t>
                          </m:r>
                        </m:e>
                        <m:sub>
                          <m:r>
                            <w:rPr>
                              <w:rFonts w:ascii="Cambria Math" w:hAnsi="Cambria Math"/>
                              <w:lang w:eastAsia="en-GB" w:bidi="he-IL"/>
                            </w:rPr>
                            <m:t>t</m:t>
                          </m:r>
                        </m:sub>
                      </m:sSub>
                    </m:e>
                  </m:d>
                </m:den>
              </m:f>
            </m:e>
          </m:func>
        </m:oMath>
      </m:oMathPara>
    </w:p>
    <w:p w14:paraId="4D0622C6" w14:textId="6C59D751" w:rsidR="00A809E7" w:rsidRDefault="00A809E7" w:rsidP="00A809E7">
      <w:pPr>
        <w:pStyle w:val="Caption"/>
        <w:jc w:val="center"/>
      </w:pPr>
      <w:bookmarkStart w:id="12" w:name="_Ref3387924"/>
      <w:r>
        <w:t xml:space="preserve">Equation </w:t>
      </w:r>
      <w:r w:rsidR="004B0CF0">
        <w:rPr>
          <w:noProof/>
        </w:rPr>
        <w:fldChar w:fldCharType="begin"/>
      </w:r>
      <w:r w:rsidR="004B0CF0">
        <w:rPr>
          <w:noProof/>
        </w:rPr>
        <w:instrText xml:space="preserve"> SEQ Equation \* ARABIC </w:instrText>
      </w:r>
      <w:r w:rsidR="004B0CF0">
        <w:rPr>
          <w:noProof/>
        </w:rPr>
        <w:fldChar w:fldCharType="separate"/>
      </w:r>
      <w:r w:rsidR="00F77C2D">
        <w:rPr>
          <w:noProof/>
        </w:rPr>
        <w:t>1</w:t>
      </w:r>
      <w:r w:rsidR="004B0CF0">
        <w:rPr>
          <w:noProof/>
        </w:rPr>
        <w:fldChar w:fldCharType="end"/>
      </w:r>
      <w:bookmarkEnd w:id="12"/>
      <w:r>
        <w:t xml:space="preserve"> </w:t>
      </w:r>
      <w:bookmarkStart w:id="13" w:name="_Ref3387918"/>
      <w:r>
        <w:t>- PMI for Verb+Noun Combinations in</w:t>
      </w:r>
      <w:sdt>
        <w:sdtPr>
          <w:id w:val="-1490544400"/>
          <w:citation/>
        </w:sdtPr>
        <w:sdtEndPr/>
        <w:sdtContent>
          <w:r>
            <w:fldChar w:fldCharType="begin"/>
          </w:r>
          <w:r>
            <w:instrText xml:space="preserve"> CITATION Faz09 \l 2057 </w:instrText>
          </w:r>
          <w:r>
            <w:fldChar w:fldCharType="separate"/>
          </w:r>
          <w:r w:rsidR="00CF4FB9">
            <w:rPr>
              <w:noProof/>
            </w:rPr>
            <w:t xml:space="preserve"> [3]</w:t>
          </w:r>
          <w:r>
            <w:fldChar w:fldCharType="end"/>
          </w:r>
        </w:sdtContent>
      </w:sdt>
      <w:bookmarkEnd w:id="13"/>
    </w:p>
    <w:p w14:paraId="7F70D4C0" w14:textId="381DF439" w:rsidR="00A809E7" w:rsidRDefault="0071630C" w:rsidP="005D3284">
      <w:pPr>
        <w:jc w:val="both"/>
        <w:rPr>
          <w:lang w:eastAsia="en-GB" w:bidi="he-IL"/>
        </w:rPr>
      </w:pPr>
      <w:r>
        <w:t xml:space="preserve">Where </w:t>
      </w:r>
      <m:oMath>
        <m:d>
          <m:dPr>
            <m:begChr m:val="〈"/>
            <m:endChr m:val="〉"/>
            <m:ctrlPr>
              <w:rPr>
                <w:rFonts w:ascii="Cambria Math" w:hAnsi="Cambria Math"/>
                <w:i/>
              </w:rPr>
            </m:ctrlPr>
          </m:dPr>
          <m:e>
            <m:sSub>
              <m:sSubPr>
                <m:ctrlPr>
                  <w:rPr>
                    <w:rFonts w:ascii="Cambria Math" w:hAnsi="Cambria Math"/>
                    <w:i/>
                    <w:lang w:eastAsia="en-GB" w:bidi="he-IL"/>
                  </w:rPr>
                </m:ctrlPr>
              </m:sSubPr>
              <m:e>
                <m:r>
                  <w:rPr>
                    <w:rFonts w:ascii="Cambria Math" w:hAnsi="Cambria Math"/>
                    <w:lang w:eastAsia="en-GB" w:bidi="he-IL"/>
                  </w:rPr>
                  <m:t>v</m:t>
                </m:r>
              </m:e>
              <m:sub>
                <m:r>
                  <w:rPr>
                    <w:rFonts w:ascii="Cambria Math" w:hAnsi="Cambria Math"/>
                    <w:lang w:eastAsia="en-GB" w:bidi="he-IL"/>
                  </w:rPr>
                  <m:t>r</m:t>
                </m:r>
              </m:sub>
            </m:sSub>
            <m:r>
              <w:rPr>
                <w:rFonts w:ascii="Cambria Math" w:hAnsi="Cambria Math"/>
                <w:lang w:eastAsia="en-GB" w:bidi="he-IL"/>
              </w:rPr>
              <m:t>,</m:t>
            </m:r>
            <m:sSub>
              <m:sSubPr>
                <m:ctrlPr>
                  <w:rPr>
                    <w:rFonts w:ascii="Cambria Math" w:hAnsi="Cambria Math"/>
                    <w:i/>
                    <w:lang w:eastAsia="en-GB" w:bidi="he-IL"/>
                  </w:rPr>
                </m:ctrlPr>
              </m:sSubPr>
              <m:e>
                <m:r>
                  <w:rPr>
                    <w:rFonts w:ascii="Cambria Math" w:hAnsi="Cambria Math"/>
                    <w:lang w:eastAsia="en-GB" w:bidi="he-IL"/>
                  </w:rPr>
                  <m:t>n</m:t>
                </m:r>
              </m:e>
              <m:sub>
                <m:r>
                  <w:rPr>
                    <w:rFonts w:ascii="Cambria Math" w:hAnsi="Cambria Math"/>
                    <w:lang w:eastAsia="en-GB" w:bidi="he-IL"/>
                  </w:rPr>
                  <m:t>t</m:t>
                </m:r>
              </m:sub>
            </m:sSub>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v, n</m:t>
                </m:r>
              </m:e>
            </m:d>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sim</m:t>
            </m:r>
          </m:sub>
        </m:sSub>
        <m:r>
          <w:rPr>
            <w:rFonts w:ascii="Cambria Math" w:hAnsi="Cambria Math"/>
          </w:rPr>
          <m:t>(v, n)</m:t>
        </m:r>
      </m:oMath>
      <w:r w:rsidR="00A809E7">
        <w:t xml:space="preserve">, in </w:t>
      </w:r>
      <w:r>
        <w:t xml:space="preserve">which </w:t>
      </w:r>
      <m:oMath>
        <m:sSub>
          <m:sSubPr>
            <m:ctrlPr>
              <w:rPr>
                <w:rFonts w:ascii="Cambria Math" w:hAnsi="Cambria Math"/>
                <w:i/>
              </w:rPr>
            </m:ctrlPr>
          </m:sSubPr>
          <m:e>
            <m:r>
              <w:rPr>
                <w:rFonts w:ascii="Cambria Math" w:hAnsi="Cambria Math"/>
              </w:rPr>
              <m:t>S</m:t>
            </m:r>
          </m:e>
          <m:sub>
            <m:r>
              <w:rPr>
                <w:rFonts w:ascii="Cambria Math" w:hAnsi="Cambria Math"/>
              </w:rPr>
              <m:t>sim</m:t>
            </m:r>
          </m:sub>
        </m:sSub>
        <m:d>
          <m:dPr>
            <m:ctrlPr>
              <w:rPr>
                <w:rFonts w:ascii="Cambria Math" w:hAnsi="Cambria Math"/>
                <w:i/>
              </w:rPr>
            </m:ctrlPr>
          </m:dPr>
          <m:e>
            <m:r>
              <w:rPr>
                <w:rFonts w:ascii="Cambria Math" w:hAnsi="Cambria Math"/>
              </w:rPr>
              <m:t>v, n</m:t>
            </m:r>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lang w:eastAsia="en-GB" w:bidi="he-IL"/>
                      </w:rPr>
                    </m:ctrlPr>
                  </m:sSubPr>
                  <m:e>
                    <m:r>
                      <w:rPr>
                        <w:rFonts w:ascii="Cambria Math" w:hAnsi="Cambria Math"/>
                        <w:lang w:eastAsia="en-GB" w:bidi="he-IL"/>
                      </w:rPr>
                      <m:t>v</m:t>
                    </m:r>
                  </m:e>
                  <m:sub>
                    <m:r>
                      <w:rPr>
                        <w:rFonts w:ascii="Cambria Math" w:hAnsi="Cambria Math"/>
                        <w:lang w:eastAsia="en-GB" w:bidi="he-IL"/>
                      </w:rPr>
                      <m:t>i</m:t>
                    </m:r>
                  </m:sub>
                </m:sSub>
                <m:r>
                  <w:rPr>
                    <w:rFonts w:ascii="Cambria Math" w:hAnsi="Cambria Math"/>
                    <w:lang w:eastAsia="en-GB" w:bidi="he-IL"/>
                  </w:rPr>
                  <m:t>,n</m:t>
                </m:r>
              </m:e>
            </m:d>
            <m:r>
              <w:rPr>
                <w:rFonts w:ascii="Cambria Math" w:hAnsi="Cambria Math"/>
              </w:rPr>
              <m:t>|1≤i≤</m:t>
            </m:r>
            <m:sSub>
              <m:sSubPr>
                <m:ctrlPr>
                  <w:rPr>
                    <w:rFonts w:ascii="Cambria Math" w:hAnsi="Cambria Math"/>
                    <w:i/>
                  </w:rPr>
                </m:ctrlPr>
              </m:sSubPr>
              <m:e>
                <m:r>
                  <w:rPr>
                    <w:rFonts w:ascii="Cambria Math" w:hAnsi="Cambria Math"/>
                  </w:rPr>
                  <m:t>K</m:t>
                </m:r>
              </m:e>
              <m:sub>
                <m:r>
                  <w:rPr>
                    <w:rFonts w:ascii="Cambria Math" w:hAnsi="Cambria Math"/>
                  </w:rPr>
                  <m:t>v</m:t>
                </m:r>
              </m:sub>
            </m:sSub>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lang w:eastAsia="en-GB" w:bidi="he-IL"/>
                  </w:rPr>
                  <m:t>v,</m:t>
                </m:r>
                <m:sSub>
                  <m:sSubPr>
                    <m:ctrlPr>
                      <w:rPr>
                        <w:rFonts w:ascii="Cambria Math" w:hAnsi="Cambria Math"/>
                        <w:i/>
                        <w:lang w:eastAsia="en-GB" w:bidi="he-IL"/>
                      </w:rPr>
                    </m:ctrlPr>
                  </m:sSubPr>
                  <m:e>
                    <m:r>
                      <w:rPr>
                        <w:rFonts w:ascii="Cambria Math" w:hAnsi="Cambria Math"/>
                        <w:lang w:eastAsia="en-GB" w:bidi="he-IL"/>
                      </w:rPr>
                      <m:t>n</m:t>
                    </m:r>
                  </m:e>
                  <m:sub>
                    <m:r>
                      <w:rPr>
                        <w:rFonts w:ascii="Cambria Math" w:hAnsi="Cambria Math"/>
                        <w:lang w:eastAsia="en-GB" w:bidi="he-IL"/>
                      </w:rPr>
                      <m:t>j</m:t>
                    </m:r>
                  </m:sub>
                </m:sSub>
              </m:e>
            </m:d>
            <m:r>
              <w:rPr>
                <w:rFonts w:ascii="Cambria Math" w:hAnsi="Cambria Math"/>
              </w:rPr>
              <m:t>|1≤j≤</m:t>
            </m:r>
            <m:sSub>
              <m:sSubPr>
                <m:ctrlPr>
                  <w:rPr>
                    <w:rFonts w:ascii="Cambria Math" w:hAnsi="Cambria Math"/>
                    <w:i/>
                  </w:rPr>
                </m:ctrlPr>
              </m:sSubPr>
              <m:e>
                <m:r>
                  <w:rPr>
                    <w:rFonts w:ascii="Cambria Math" w:hAnsi="Cambria Math"/>
                  </w:rPr>
                  <m:t>K</m:t>
                </m:r>
              </m:e>
              <m:sub>
                <m:r>
                  <w:rPr>
                    <w:rFonts w:ascii="Cambria Math" w:hAnsi="Cambria Math"/>
                  </w:rPr>
                  <m:t>n</m:t>
                </m:r>
              </m:sub>
            </m:sSub>
          </m:e>
        </m:d>
      </m:oMath>
      <w:r w:rsidR="0033286C">
        <w:t xml:space="preserve">, being </w:t>
      </w:r>
      <m:oMath>
        <m:sSub>
          <m:sSubPr>
            <m:ctrlPr>
              <w:rPr>
                <w:rFonts w:ascii="Cambria Math" w:hAnsi="Cambria Math"/>
                <w:i/>
              </w:rPr>
            </m:ctrlPr>
          </m:sSubPr>
          <m:e>
            <m:r>
              <w:rPr>
                <w:rFonts w:ascii="Cambria Math" w:hAnsi="Cambria Math"/>
              </w:rPr>
              <m:t>K</m:t>
            </m:r>
          </m:e>
          <m:sub>
            <m:r>
              <w:rPr>
                <w:rFonts w:ascii="Cambria Math" w:hAnsi="Cambria Math"/>
              </w:rPr>
              <m:t>v</m:t>
            </m:r>
          </m:sub>
        </m:sSub>
      </m:oMath>
      <w:r w:rsidR="0033286C">
        <w:t xml:space="preserve"> a parameter for the number of closest verbs to target </w:t>
      </w:r>
      <m:oMath>
        <m:r>
          <w:rPr>
            <w:rFonts w:ascii="Cambria Math" w:hAnsi="Cambria Math"/>
          </w:rPr>
          <m:t>v</m:t>
        </m:r>
      </m:oMath>
      <w:r w:rsidR="0033286C">
        <w:t xml:space="preserve"> and </w:t>
      </w:r>
      <m:oMath>
        <m:sSub>
          <m:sSubPr>
            <m:ctrlPr>
              <w:rPr>
                <w:rFonts w:ascii="Cambria Math" w:hAnsi="Cambria Math"/>
                <w:i/>
              </w:rPr>
            </m:ctrlPr>
          </m:sSubPr>
          <m:e>
            <m:r>
              <w:rPr>
                <w:rFonts w:ascii="Cambria Math" w:hAnsi="Cambria Math"/>
              </w:rPr>
              <m:t>K</m:t>
            </m:r>
          </m:e>
          <m:sub>
            <m:r>
              <w:rPr>
                <w:rFonts w:ascii="Cambria Math" w:hAnsi="Cambria Math"/>
              </w:rPr>
              <m:t>n</m:t>
            </m:r>
          </m:sub>
        </m:sSub>
      </m:oMath>
      <w:r w:rsidR="0033286C">
        <w:t xml:space="preserve"> the number of closest nouns to target </w:t>
      </w:r>
      <m:oMath>
        <m:r>
          <w:rPr>
            <w:rFonts w:ascii="Cambria Math" w:hAnsi="Cambria Math"/>
          </w:rPr>
          <m:t>n</m:t>
        </m:r>
      </m:oMath>
      <w:sdt>
        <w:sdtPr>
          <w:rPr>
            <w:rFonts w:ascii="Cambria Math" w:hAnsi="Cambria Math"/>
            <w:i/>
          </w:rPr>
          <w:id w:val="-552472705"/>
          <w:citation/>
        </w:sdtPr>
        <w:sdtEndPr/>
        <w:sdtContent>
          <m:oMath>
            <m:r>
              <w:rPr>
                <w:rFonts w:ascii="Cambria Math" w:hAnsi="Cambria Math"/>
                <w:i/>
              </w:rPr>
              <w:fldChar w:fldCharType="begin"/>
            </m:r>
          </m:oMath>
          <w:r>
            <w:instrText xml:space="preserve"> CITATION Faz09 \l 2057 </w:instrText>
          </w:r>
          <m:oMath>
            <m:r>
              <w:rPr>
                <w:rFonts w:ascii="Cambria Math" w:hAnsi="Cambria Math"/>
                <w:i/>
              </w:rPr>
              <w:fldChar w:fldCharType="separate"/>
            </m:r>
          </m:oMath>
          <w:r w:rsidR="00CF4FB9">
            <w:rPr>
              <w:noProof/>
            </w:rPr>
            <w:t xml:space="preserve"> [3]</w:t>
          </w:r>
          <m:oMath>
            <m:r>
              <w:rPr>
                <w:rFonts w:ascii="Cambria Math" w:hAnsi="Cambria Math"/>
                <w:i/>
              </w:rPr>
              <w:fldChar w:fldCharType="end"/>
            </m:r>
          </m:oMath>
        </w:sdtContent>
      </w:sdt>
      <w:r>
        <w:t xml:space="preserve">; </w:t>
      </w:r>
      <m:oMath>
        <m:sSub>
          <m:sSubPr>
            <m:ctrlPr>
              <w:rPr>
                <w:rFonts w:ascii="Cambria Math" w:hAnsi="Cambria Math"/>
                <w:i/>
                <w:lang w:eastAsia="en-GB" w:bidi="he-IL"/>
              </w:rPr>
            </m:ctrlPr>
          </m:sSubPr>
          <m:e>
            <m:r>
              <w:rPr>
                <w:rFonts w:ascii="Cambria Math" w:hAnsi="Cambria Math"/>
                <w:lang w:eastAsia="en-GB" w:bidi="he-IL"/>
              </w:rPr>
              <m:t>N</m:t>
            </m:r>
          </m:e>
          <m:sub>
            <m:r>
              <w:rPr>
                <w:rFonts w:ascii="Cambria Math" w:hAnsi="Cambria Math"/>
                <w:lang w:eastAsia="en-GB" w:bidi="he-IL"/>
              </w:rPr>
              <m:t>v+n</m:t>
            </m:r>
          </m:sub>
        </m:sSub>
      </m:oMath>
      <w:r>
        <w:rPr>
          <w:lang w:eastAsia="en-GB" w:bidi="he-IL"/>
        </w:rPr>
        <w:t xml:space="preserve"> is the total number of verb-object pairs in the corpus;</w:t>
      </w:r>
      <m:oMath>
        <m:r>
          <w:rPr>
            <w:rFonts w:ascii="Cambria Math" w:hAnsi="Cambria Math"/>
            <w:lang w:eastAsia="en-GB" w:bidi="he-IL"/>
          </w:rPr>
          <m:t xml:space="preserve"> f</m:t>
        </m:r>
        <m:d>
          <m:dPr>
            <m:ctrlPr>
              <w:rPr>
                <w:rFonts w:ascii="Cambria Math" w:hAnsi="Cambria Math"/>
                <w:i/>
                <w:lang w:eastAsia="en-GB" w:bidi="he-IL"/>
              </w:rPr>
            </m:ctrlPr>
          </m:dPr>
          <m:e>
            <m:sSub>
              <m:sSubPr>
                <m:ctrlPr>
                  <w:rPr>
                    <w:rFonts w:ascii="Cambria Math" w:hAnsi="Cambria Math"/>
                    <w:i/>
                    <w:lang w:eastAsia="en-GB" w:bidi="he-IL"/>
                  </w:rPr>
                </m:ctrlPr>
              </m:sSubPr>
              <m:e>
                <m:r>
                  <w:rPr>
                    <w:rFonts w:ascii="Cambria Math" w:hAnsi="Cambria Math"/>
                    <w:lang w:eastAsia="en-GB" w:bidi="he-IL"/>
                  </w:rPr>
                  <m:t>v</m:t>
                </m:r>
              </m:e>
              <m:sub>
                <m:r>
                  <w:rPr>
                    <w:rFonts w:ascii="Cambria Math" w:hAnsi="Cambria Math"/>
                    <w:lang w:eastAsia="en-GB" w:bidi="he-IL"/>
                  </w:rPr>
                  <m:t>r</m:t>
                </m:r>
              </m:sub>
            </m:sSub>
            <m:r>
              <w:rPr>
                <w:rFonts w:ascii="Cambria Math" w:hAnsi="Cambria Math"/>
                <w:lang w:eastAsia="en-GB" w:bidi="he-IL"/>
              </w:rPr>
              <m:t>,</m:t>
            </m:r>
            <m:sSub>
              <m:sSubPr>
                <m:ctrlPr>
                  <w:rPr>
                    <w:rFonts w:ascii="Cambria Math" w:hAnsi="Cambria Math"/>
                    <w:i/>
                    <w:lang w:eastAsia="en-GB" w:bidi="he-IL"/>
                  </w:rPr>
                </m:ctrlPr>
              </m:sSubPr>
              <m:e>
                <m:r>
                  <w:rPr>
                    <w:rFonts w:ascii="Cambria Math" w:hAnsi="Cambria Math"/>
                    <w:lang w:eastAsia="en-GB" w:bidi="he-IL"/>
                  </w:rPr>
                  <m:t>n</m:t>
                </m:r>
              </m:e>
              <m:sub>
                <m:r>
                  <w:rPr>
                    <w:rFonts w:ascii="Cambria Math" w:hAnsi="Cambria Math"/>
                    <w:lang w:eastAsia="en-GB" w:bidi="he-IL"/>
                  </w:rPr>
                  <m:t>t</m:t>
                </m:r>
              </m:sub>
            </m:sSub>
          </m:e>
        </m:d>
      </m:oMath>
      <w:r>
        <w:rPr>
          <w:lang w:eastAsia="en-GB" w:bidi="he-IL"/>
        </w:rPr>
        <w:t xml:space="preserve">, </w:t>
      </w:r>
      <m:oMath>
        <m:r>
          <w:rPr>
            <w:rFonts w:ascii="Cambria Math" w:hAnsi="Cambria Math"/>
            <w:lang w:eastAsia="en-GB" w:bidi="he-IL"/>
          </w:rPr>
          <m:t>f</m:t>
        </m:r>
        <m:d>
          <m:dPr>
            <m:ctrlPr>
              <w:rPr>
                <w:rFonts w:ascii="Cambria Math" w:hAnsi="Cambria Math"/>
                <w:i/>
                <w:lang w:eastAsia="en-GB" w:bidi="he-IL"/>
              </w:rPr>
            </m:ctrlPr>
          </m:dPr>
          <m:e>
            <m:sSub>
              <m:sSubPr>
                <m:ctrlPr>
                  <w:rPr>
                    <w:rFonts w:ascii="Cambria Math" w:hAnsi="Cambria Math"/>
                    <w:i/>
                    <w:lang w:eastAsia="en-GB" w:bidi="he-IL"/>
                  </w:rPr>
                </m:ctrlPr>
              </m:sSubPr>
              <m:e>
                <m:r>
                  <w:rPr>
                    <w:rFonts w:ascii="Cambria Math" w:hAnsi="Cambria Math"/>
                    <w:lang w:eastAsia="en-GB" w:bidi="he-IL"/>
                  </w:rPr>
                  <m:t>v</m:t>
                </m:r>
              </m:e>
              <m:sub>
                <m:r>
                  <w:rPr>
                    <w:rFonts w:ascii="Cambria Math" w:hAnsi="Cambria Math"/>
                    <w:lang w:eastAsia="en-GB" w:bidi="he-IL"/>
                  </w:rPr>
                  <m:t>r</m:t>
                </m:r>
              </m:sub>
            </m:sSub>
            <m:r>
              <w:rPr>
                <w:rFonts w:ascii="Cambria Math" w:hAnsi="Cambria Math"/>
                <w:lang w:eastAsia="en-GB" w:bidi="he-IL"/>
              </w:rPr>
              <m:t>,*</m:t>
            </m:r>
          </m:e>
        </m:d>
      </m:oMath>
      <w:r>
        <w:rPr>
          <w:lang w:eastAsia="en-GB" w:bidi="he-IL"/>
        </w:rPr>
        <w:t xml:space="preserve">, and </w:t>
      </w:r>
      <m:oMath>
        <m:r>
          <w:rPr>
            <w:rFonts w:ascii="Cambria Math" w:hAnsi="Cambria Math"/>
            <w:lang w:eastAsia="en-GB" w:bidi="he-IL"/>
          </w:rPr>
          <m:t>f</m:t>
        </m:r>
        <m:d>
          <m:dPr>
            <m:ctrlPr>
              <w:rPr>
                <w:rFonts w:ascii="Cambria Math" w:hAnsi="Cambria Math"/>
                <w:i/>
                <w:lang w:eastAsia="en-GB" w:bidi="he-IL"/>
              </w:rPr>
            </m:ctrlPr>
          </m:dPr>
          <m:e>
            <m:r>
              <w:rPr>
                <w:rFonts w:ascii="Cambria Math" w:hAnsi="Cambria Math"/>
                <w:lang w:eastAsia="en-GB" w:bidi="he-IL"/>
              </w:rPr>
              <m:t>*,</m:t>
            </m:r>
            <m:sSub>
              <m:sSubPr>
                <m:ctrlPr>
                  <w:rPr>
                    <w:rFonts w:ascii="Cambria Math" w:hAnsi="Cambria Math"/>
                    <w:i/>
                    <w:lang w:eastAsia="en-GB" w:bidi="he-IL"/>
                  </w:rPr>
                </m:ctrlPr>
              </m:sSubPr>
              <m:e>
                <m:r>
                  <w:rPr>
                    <w:rFonts w:ascii="Cambria Math" w:hAnsi="Cambria Math"/>
                    <w:lang w:eastAsia="en-GB" w:bidi="he-IL"/>
                  </w:rPr>
                  <m:t>n</m:t>
                </m:r>
              </m:e>
              <m:sub>
                <m:r>
                  <w:rPr>
                    <w:rFonts w:ascii="Cambria Math" w:hAnsi="Cambria Math"/>
                    <w:lang w:eastAsia="en-GB" w:bidi="he-IL"/>
                  </w:rPr>
                  <m:t>t</m:t>
                </m:r>
              </m:sub>
            </m:sSub>
          </m:e>
        </m:d>
      </m:oMath>
      <w:r>
        <w:rPr>
          <w:lang w:eastAsia="en-GB" w:bidi="he-IL"/>
        </w:rPr>
        <w:t xml:space="preserve"> are the frequency counts of the target verb+noun pair, the target verb with any other noun and the target noun with any other verb respectively.</w:t>
      </w:r>
    </w:p>
    <w:p w14:paraId="2B060F53" w14:textId="77777777" w:rsidR="00003091" w:rsidRDefault="00003091" w:rsidP="005D3284">
      <w:pPr>
        <w:jc w:val="both"/>
        <w:rPr>
          <w:lang w:eastAsia="en-GB" w:bidi="he-IL"/>
        </w:rPr>
      </w:pPr>
    </w:p>
    <w:p w14:paraId="269ECD40" w14:textId="77777777" w:rsidR="00367222" w:rsidRPr="00367222" w:rsidRDefault="00F71C14" w:rsidP="005D3284">
      <w:pPr>
        <w:jc w:val="both"/>
      </w:pPr>
      <m:oMathPara>
        <m:oMath>
          <m:sSub>
            <m:sSubPr>
              <m:ctrlPr>
                <w:rPr>
                  <w:rFonts w:ascii="Cambria Math" w:hAnsi="Cambria Math"/>
                  <w:i/>
                </w:rPr>
              </m:ctrlPr>
            </m:sSubPr>
            <m:e>
              <m:r>
                <w:rPr>
                  <w:rFonts w:ascii="Cambria Math" w:hAnsi="Cambria Math"/>
                </w:rPr>
                <m:t>Fixedness</m:t>
              </m:r>
            </m:e>
            <m:sub>
              <m:r>
                <w:rPr>
                  <w:rFonts w:ascii="Cambria Math" w:hAnsi="Cambria Math"/>
                </w:rPr>
                <m:t>lex</m:t>
              </m:r>
            </m:sub>
          </m:sSub>
          <m:d>
            <m:dPr>
              <m:ctrlPr>
                <w:rPr>
                  <w:rFonts w:ascii="Cambria Math" w:hAnsi="Cambria Math"/>
                  <w:i/>
                </w:rPr>
              </m:ctrlPr>
            </m:dPr>
            <m:e>
              <m:r>
                <w:rPr>
                  <w:rFonts w:ascii="Cambria Math" w:hAnsi="Cambria Math"/>
                </w:rPr>
                <m:t>v, n</m:t>
              </m:r>
            </m:e>
          </m:d>
          <m:r>
            <w:rPr>
              <w:rFonts w:ascii="Cambria Math" w:hAnsi="Cambria Math"/>
            </w:rPr>
            <m:t>=</m:t>
          </m:r>
          <m:f>
            <m:fPr>
              <m:ctrlPr>
                <w:rPr>
                  <w:rFonts w:ascii="Cambria Math" w:hAnsi="Cambria Math"/>
                  <w:i/>
                </w:rPr>
              </m:ctrlPr>
            </m:fPr>
            <m:num>
              <m:r>
                <w:rPr>
                  <w:rFonts w:ascii="Cambria Math" w:hAnsi="Cambria Math"/>
                </w:rPr>
                <m:t>PMI</m:t>
              </m:r>
              <m:d>
                <m:dPr>
                  <m:ctrlPr>
                    <w:rPr>
                      <w:rFonts w:ascii="Cambria Math" w:hAnsi="Cambria Math"/>
                      <w:i/>
                    </w:rPr>
                  </m:ctrlPr>
                </m:dPr>
                <m:e>
                  <m:r>
                    <w:rPr>
                      <w:rFonts w:ascii="Cambria Math" w:hAnsi="Cambria Math"/>
                    </w:rPr>
                    <m:t>v,n</m:t>
                  </m:r>
                </m:e>
              </m:d>
              <m:r>
                <w:rPr>
                  <w:rFonts w:ascii="Cambria Math" w:hAnsi="Cambria Math"/>
                </w:rPr>
                <m:t>-</m:t>
              </m:r>
              <m:acc>
                <m:accPr>
                  <m:chr m:val="̅"/>
                  <m:ctrlPr>
                    <w:rPr>
                      <w:rFonts w:ascii="Cambria Math" w:hAnsi="Cambria Math"/>
                      <w:i/>
                    </w:rPr>
                  </m:ctrlPr>
                </m:accPr>
                <m:e>
                  <m:r>
                    <w:rPr>
                      <w:rFonts w:ascii="Cambria Math" w:hAnsi="Cambria Math"/>
                    </w:rPr>
                    <m:t>PMI</m:t>
                  </m:r>
                </m:e>
              </m:acc>
            </m:num>
            <m:den>
              <m:r>
                <w:rPr>
                  <w:rFonts w:ascii="Cambria Math" w:hAnsi="Cambria Math"/>
                </w:rPr>
                <m:t>s</m:t>
              </m:r>
            </m:den>
          </m:f>
        </m:oMath>
      </m:oMathPara>
    </w:p>
    <w:p w14:paraId="3534E1B3" w14:textId="4A461939" w:rsidR="00367222" w:rsidRDefault="00367222" w:rsidP="005D3284">
      <w:pPr>
        <w:pStyle w:val="Caption"/>
        <w:jc w:val="center"/>
      </w:pPr>
      <w:bookmarkStart w:id="14" w:name="_Ref3456053"/>
      <w:bookmarkStart w:id="15" w:name="_Ref13942653"/>
      <w:r>
        <w:t xml:space="preserve">Equation </w:t>
      </w:r>
      <w:r w:rsidR="004B0CF0">
        <w:rPr>
          <w:noProof/>
        </w:rPr>
        <w:fldChar w:fldCharType="begin"/>
      </w:r>
      <w:r w:rsidR="004B0CF0">
        <w:rPr>
          <w:noProof/>
        </w:rPr>
        <w:instrText xml:space="preserve"> SEQ Equation \* ARABIC </w:instrText>
      </w:r>
      <w:r w:rsidR="004B0CF0">
        <w:rPr>
          <w:noProof/>
        </w:rPr>
        <w:fldChar w:fldCharType="separate"/>
      </w:r>
      <w:r w:rsidR="00F77C2D">
        <w:rPr>
          <w:noProof/>
        </w:rPr>
        <w:t>2</w:t>
      </w:r>
      <w:r w:rsidR="004B0CF0">
        <w:rPr>
          <w:noProof/>
        </w:rPr>
        <w:fldChar w:fldCharType="end"/>
      </w:r>
      <w:bookmarkEnd w:id="14"/>
      <w:r>
        <w:t xml:space="preserve"> - Degree of Lexical Fixedness of Verb-Noun Combination in</w:t>
      </w:r>
      <w:sdt>
        <w:sdtPr>
          <w:id w:val="1341426165"/>
          <w:citation/>
        </w:sdtPr>
        <w:sdtEndPr/>
        <w:sdtContent>
          <w:r>
            <w:fldChar w:fldCharType="begin"/>
          </w:r>
          <w:r>
            <w:instrText xml:space="preserve"> CITATION Faz09 \l 2057 </w:instrText>
          </w:r>
          <w:r>
            <w:fldChar w:fldCharType="separate"/>
          </w:r>
          <w:r w:rsidR="00CF4FB9">
            <w:rPr>
              <w:noProof/>
            </w:rPr>
            <w:t xml:space="preserve"> [3]</w:t>
          </w:r>
          <w:r>
            <w:fldChar w:fldCharType="end"/>
          </w:r>
        </w:sdtContent>
      </w:sdt>
      <w:bookmarkEnd w:id="15"/>
    </w:p>
    <w:p w14:paraId="48C35483" w14:textId="5D227072" w:rsidR="00762F9C" w:rsidRPr="00762F9C" w:rsidRDefault="00762F9C" w:rsidP="005D3284">
      <w:pPr>
        <w:jc w:val="both"/>
      </w:pPr>
      <w:r>
        <w:fldChar w:fldCharType="begin"/>
      </w:r>
      <w:r>
        <w:instrText xml:space="preserve"> REF _Ref3456053 \h </w:instrText>
      </w:r>
      <w:r w:rsidR="005D3284">
        <w:instrText xml:space="preserve"> \* MERGEFORMAT </w:instrText>
      </w:r>
      <w:r>
        <w:fldChar w:fldCharType="separate"/>
      </w:r>
      <w:r w:rsidR="00F77C2D">
        <w:t xml:space="preserve">Equation </w:t>
      </w:r>
      <w:r w:rsidR="00F77C2D">
        <w:rPr>
          <w:noProof/>
        </w:rPr>
        <w:t>2</w:t>
      </w:r>
      <w:r>
        <w:fldChar w:fldCharType="end"/>
      </w:r>
      <w:r w:rsidR="004B2A5F">
        <w:t xml:space="preserve"> </w:t>
      </w:r>
      <w:r w:rsidR="00CE2CF9">
        <w:t>calculates a degree of lexical-fixedness for a verb-noun combination under the assumption that the target pair is lexically fixed to the extent that its PMI deviates from the average PMI of its variants</w:t>
      </w:r>
      <w:sdt>
        <w:sdtPr>
          <w:id w:val="-1975978172"/>
          <w:citation/>
        </w:sdtPr>
        <w:sdtEndPr/>
        <w:sdtContent>
          <w:r w:rsidR="00CE2CF9">
            <w:fldChar w:fldCharType="begin"/>
          </w:r>
          <w:r w:rsidR="00CE2CF9">
            <w:rPr>
              <w:lang w:val="en-US"/>
            </w:rPr>
            <w:instrText xml:space="preserve"> CITATION Faz09 \l 1033 </w:instrText>
          </w:r>
          <w:r w:rsidR="00CE2CF9">
            <w:fldChar w:fldCharType="separate"/>
          </w:r>
          <w:r w:rsidR="00CF4FB9">
            <w:rPr>
              <w:noProof/>
              <w:lang w:val="en-US"/>
            </w:rPr>
            <w:t xml:space="preserve"> </w:t>
          </w:r>
          <w:r w:rsidR="00CF4FB9" w:rsidRPr="00CF4FB9">
            <w:rPr>
              <w:noProof/>
              <w:lang w:val="en-US"/>
            </w:rPr>
            <w:t>[3]</w:t>
          </w:r>
          <w:r w:rsidR="00CE2CF9">
            <w:fldChar w:fldCharType="end"/>
          </w:r>
        </w:sdtContent>
      </w:sdt>
      <w:r w:rsidR="00CE2CF9">
        <w:t>. The higher the degree, the more lexically fixed the pair is</w:t>
      </w:r>
      <w:r w:rsidR="002A2685">
        <w:t xml:space="preserve">, </w:t>
      </w:r>
      <w:r w:rsidR="0008319D">
        <w:t xml:space="preserve">thus </w:t>
      </w:r>
      <m:oMath>
        <m:sSub>
          <m:sSubPr>
            <m:ctrlPr>
              <w:rPr>
                <w:rFonts w:ascii="Cambria Math" w:hAnsi="Cambria Math"/>
                <w:i/>
              </w:rPr>
            </m:ctrlPr>
          </m:sSubPr>
          <m:e>
            <m:r>
              <w:rPr>
                <w:rFonts w:ascii="Cambria Math" w:hAnsi="Cambria Math"/>
              </w:rPr>
              <m:t>Fixedness</m:t>
            </m:r>
          </m:e>
          <m:sub>
            <m:r>
              <w:rPr>
                <w:rFonts w:ascii="Cambria Math" w:hAnsi="Cambria Math"/>
              </w:rPr>
              <m:t>lex</m:t>
            </m:r>
          </m:sub>
        </m:sSub>
        <m:r>
          <w:rPr>
            <w:rFonts w:ascii="Cambria Math" w:hAnsi="Cambria Math"/>
          </w:rPr>
          <m:t>(v,n)∈</m:t>
        </m:r>
        <m:d>
          <m:dPr>
            <m:begChr m:val="["/>
            <m:endChr m:val="]"/>
            <m:ctrlPr>
              <w:rPr>
                <w:rFonts w:ascii="Cambria Math" w:hAnsi="Cambria Math"/>
                <w:i/>
              </w:rPr>
            </m:ctrlPr>
          </m:dPr>
          <m:e>
            <m:r>
              <w:rPr>
                <w:rFonts w:ascii="Cambria Math" w:hAnsi="Cambria Math"/>
              </w:rPr>
              <m:t>-∞,+∞</m:t>
            </m:r>
          </m:e>
        </m:d>
      </m:oMath>
      <w:r w:rsidR="00CE2CF9">
        <w:t xml:space="preserve">. In </w:t>
      </w:r>
      <w:r w:rsidR="00CE2CF9">
        <w:fldChar w:fldCharType="begin"/>
      </w:r>
      <w:r w:rsidR="00CE2CF9">
        <w:instrText xml:space="preserve"> REF _Ref3456053 \h </w:instrText>
      </w:r>
      <w:r w:rsidR="005D3284">
        <w:instrText xml:space="preserve"> \* MERGEFORMAT </w:instrText>
      </w:r>
      <w:r w:rsidR="00CE2CF9">
        <w:fldChar w:fldCharType="separate"/>
      </w:r>
      <w:r w:rsidR="00F77C2D">
        <w:t xml:space="preserve">Equation </w:t>
      </w:r>
      <w:r w:rsidR="00F77C2D">
        <w:rPr>
          <w:noProof/>
        </w:rPr>
        <w:t>2</w:t>
      </w:r>
      <w:r w:rsidR="00CE2CF9">
        <w:fldChar w:fldCharType="end"/>
      </w:r>
      <w:r w:rsidR="00CE2CF9">
        <w:t xml:space="preserve">, </w:t>
      </w:r>
      <m:oMath>
        <m:acc>
          <m:accPr>
            <m:chr m:val="̅"/>
            <m:ctrlPr>
              <w:rPr>
                <w:rFonts w:ascii="Cambria Math" w:hAnsi="Cambria Math"/>
                <w:i/>
              </w:rPr>
            </m:ctrlPr>
          </m:accPr>
          <m:e>
            <m:r>
              <w:rPr>
                <w:rFonts w:ascii="Cambria Math" w:hAnsi="Cambria Math"/>
              </w:rPr>
              <m:t>PMI</m:t>
            </m:r>
          </m:e>
        </m:acc>
      </m:oMath>
      <w:r w:rsidR="00CE2CF9">
        <w:t xml:space="preserve"> and </w:t>
      </w:r>
      <m:oMath>
        <m:r>
          <w:rPr>
            <w:rFonts w:ascii="Cambria Math" w:hAnsi="Cambria Math"/>
          </w:rPr>
          <m:t>s</m:t>
        </m:r>
      </m:oMath>
      <w:r w:rsidR="00CE2CF9">
        <w:t xml:space="preserve"> are the mean and standard deviation of the following sample:</w:t>
      </w:r>
      <w:r w:rsidR="0008319D">
        <w:t xml:space="preserve"> </w:t>
      </w:r>
      <m:oMath>
        <m:d>
          <m:dPr>
            <m:begChr m:val="{"/>
            <m:endChr m:val="}"/>
            <m:ctrlPr>
              <w:rPr>
                <w:rFonts w:ascii="Cambria Math" w:hAnsi="Cambria Math"/>
                <w:i/>
              </w:rPr>
            </m:ctrlPr>
          </m:dPr>
          <m:e>
            <m:r>
              <w:rPr>
                <w:rFonts w:ascii="Cambria Math" w:hAnsi="Cambria Math"/>
              </w:rPr>
              <m:t>PMI</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t</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t</m:t>
                    </m:r>
                  </m:sub>
                </m:sSub>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v,n</m:t>
                    </m:r>
                  </m:e>
                </m:d>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sim(v,n)</m:t>
                </m:r>
              </m:sub>
            </m:sSub>
          </m:e>
        </m:d>
      </m:oMath>
      <w:r w:rsidR="00C258AD">
        <w:t>.</w:t>
      </w:r>
    </w:p>
    <w:p w14:paraId="088E002F" w14:textId="77777777" w:rsidR="00367222" w:rsidRDefault="00367222" w:rsidP="005D3284">
      <w:pPr>
        <w:jc w:val="both"/>
      </w:pPr>
    </w:p>
    <w:p w14:paraId="4AA9AF57" w14:textId="204F2544" w:rsidR="00902BC5" w:rsidRDefault="005D3284" w:rsidP="005D3284">
      <w:pPr>
        <w:jc w:val="both"/>
      </w:pPr>
      <w:r>
        <w:t>The author then proceeds to explain the process of calculating the Syntactic Fixedness, under the assumption that idiomatic VNCs appear in more restricted syntactic forms</w:t>
      </w:r>
      <w:sdt>
        <w:sdtPr>
          <w:id w:val="1810741751"/>
          <w:citation/>
        </w:sdtPr>
        <w:sdtEndPr/>
        <w:sdtContent>
          <w:r>
            <w:fldChar w:fldCharType="begin"/>
          </w:r>
          <w:r>
            <w:instrText xml:space="preserve"> CITATION Faz09 \l 2057 </w:instrText>
          </w:r>
          <w:r>
            <w:fldChar w:fldCharType="separate"/>
          </w:r>
          <w:r w:rsidR="00CF4FB9">
            <w:rPr>
              <w:noProof/>
            </w:rPr>
            <w:t xml:space="preserve"> [3]</w:t>
          </w:r>
          <w:r>
            <w:fldChar w:fldCharType="end"/>
          </w:r>
        </w:sdtContent>
      </w:sdt>
      <w:r>
        <w:t>. To quantify this value, they first identify relevant syntactic patters to distinguish idiomatic from literal usage, to then translate the frequency distribution of the target pair in the identified patterns to measure syntactic fixedness.</w:t>
      </w:r>
    </w:p>
    <w:p w14:paraId="6AB87325" w14:textId="77777777" w:rsidR="005D3284" w:rsidRDefault="005D3284" w:rsidP="005D3284">
      <w:pPr>
        <w:jc w:val="both"/>
      </w:pPr>
      <w:r>
        <w:t>The identified syntactic patterns were:</w:t>
      </w:r>
    </w:p>
    <w:p w14:paraId="41264AC7" w14:textId="77777777" w:rsidR="005D3284" w:rsidRDefault="005D3284" w:rsidP="002A0013">
      <w:pPr>
        <w:pStyle w:val="ListParagraph"/>
        <w:numPr>
          <w:ilvl w:val="0"/>
          <w:numId w:val="3"/>
        </w:numPr>
        <w:jc w:val="both"/>
      </w:pPr>
      <w:r>
        <w:t>Passivization: Idiomatic VNCs often do not undergo passivization due to the non-referential status of the noun constituent in most idiomatic verb-noun pairs.</w:t>
      </w:r>
    </w:p>
    <w:p w14:paraId="750F8331" w14:textId="77777777" w:rsidR="005D3284" w:rsidRDefault="005D3284" w:rsidP="002A0013">
      <w:pPr>
        <w:pStyle w:val="ListParagraph"/>
        <w:numPr>
          <w:ilvl w:val="0"/>
          <w:numId w:val="3"/>
        </w:numPr>
        <w:jc w:val="both"/>
      </w:pPr>
      <w:r>
        <w:t>Determiner type: There’s a strong correlation between the flexibility of the determiner preceding the noun in a VNC and the overall flexibility of the phrase. Idiomatic VNCs are expected to appear with one type of determiner.</w:t>
      </w:r>
    </w:p>
    <w:p w14:paraId="6F28D2E7" w14:textId="77777777" w:rsidR="005D3284" w:rsidRDefault="005D3284" w:rsidP="002A0013">
      <w:pPr>
        <w:pStyle w:val="ListParagraph"/>
        <w:numPr>
          <w:ilvl w:val="0"/>
          <w:numId w:val="3"/>
        </w:numPr>
        <w:jc w:val="both"/>
      </w:pPr>
      <w:r>
        <w:t>Pluralization: Even if the verb constituent of idiomatic VNCs is morphologically flexible, the non-referential noun constituent of the pair is expected to mainly appear in just one of the singular or plural forms.</w:t>
      </w:r>
    </w:p>
    <w:p w14:paraId="0C2FDB89" w14:textId="77777777" w:rsidR="00AF4F46" w:rsidRDefault="00AF4F46" w:rsidP="00AF4F46">
      <w:pPr>
        <w:jc w:val="both"/>
      </w:pPr>
    </w:p>
    <w:p w14:paraId="2305D4BD" w14:textId="19DD015E" w:rsidR="005D3284" w:rsidRDefault="00FE0EBC" w:rsidP="005D3284">
      <w:pPr>
        <w:jc w:val="both"/>
      </w:pPr>
      <w:r>
        <w:t xml:space="preserve">The step of </w:t>
      </w:r>
      <w:r>
        <w:rPr>
          <w:i/>
        </w:rPr>
        <w:t>devising a statistical measure</w:t>
      </w:r>
      <w:r>
        <w:t xml:space="preserve"> that quantifies the degree of syntactic fixedness using the proposed </w:t>
      </w:r>
      <w:r w:rsidR="00901A42">
        <w:t xml:space="preserve">set of </w:t>
      </w:r>
      <w:r>
        <w:t>patterns</w:t>
      </w:r>
      <w:r w:rsidR="00901A42">
        <w:t xml:space="preserve"> proposes a measure that compares the syntactic behaviour of the target pair with that of a “typical” verb-noun pair. The syntactic behaviour of a </w:t>
      </w:r>
      <w:r w:rsidR="00901A42" w:rsidRPr="00901A42">
        <w:rPr>
          <w:u w:val="single"/>
        </w:rPr>
        <w:t>typical pair</w:t>
      </w:r>
      <w:r w:rsidR="00901A42">
        <w:t xml:space="preserve"> is defined as the prior probability distribution over the selected patterns (</w:t>
      </w:r>
      <w:r w:rsidR="00C823EA">
        <w:fldChar w:fldCharType="begin"/>
      </w:r>
      <w:r w:rsidR="00C823EA">
        <w:instrText xml:space="preserve"> REF _Ref3468918 \h </w:instrText>
      </w:r>
      <w:r w:rsidR="00C823EA">
        <w:fldChar w:fldCharType="separate"/>
      </w:r>
      <w:r w:rsidR="00F77C2D">
        <w:t xml:space="preserve">Equation </w:t>
      </w:r>
      <w:r w:rsidR="00F77C2D">
        <w:rPr>
          <w:noProof/>
        </w:rPr>
        <w:t>3</w:t>
      </w:r>
      <w:r w:rsidR="00C823EA">
        <w:fldChar w:fldCharType="end"/>
      </w:r>
      <w:r w:rsidR="00901A42">
        <w:t>)</w:t>
      </w:r>
      <w:r w:rsidR="00C823EA">
        <w:t>, where V is the set of all instances of transitive verbs in the corpus, and N is the set of all instances of nouns as direct objects of the verb</w:t>
      </w:r>
      <w:r w:rsidR="00901A42">
        <w:t>.</w:t>
      </w:r>
    </w:p>
    <w:p w14:paraId="07B48150" w14:textId="77777777" w:rsidR="00003091" w:rsidRDefault="00003091" w:rsidP="005D3284">
      <w:pPr>
        <w:jc w:val="both"/>
      </w:pPr>
    </w:p>
    <w:p w14:paraId="31BF1274" w14:textId="77777777" w:rsidR="00901A42" w:rsidRPr="00C823EA" w:rsidRDefault="00901A42" w:rsidP="005D3284">
      <w:pPr>
        <w:jc w:val="both"/>
      </w:pPr>
      <m:oMathPara>
        <m:oMath>
          <m:r>
            <w:rPr>
              <w:rFonts w:ascii="Cambria Math" w:hAnsi="Cambria Math"/>
            </w:rPr>
            <m:t>P</m:t>
          </m:r>
          <m:d>
            <m:dPr>
              <m:ctrlPr>
                <w:rPr>
                  <w:rFonts w:ascii="Cambria Math" w:hAnsi="Cambria Math"/>
                  <w:i/>
                </w:rPr>
              </m:ctrlPr>
            </m:dPr>
            <m:e>
              <m:r>
                <w:rPr>
                  <w:rFonts w:ascii="Cambria Math" w:hAnsi="Cambria Math"/>
                </w:rPr>
                <m:t>pt</m:t>
              </m:r>
            </m:e>
          </m:d>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∈V</m:t>
                  </m:r>
                </m:sub>
                <m:sup/>
                <m:e>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n</m:t>
                          </m:r>
                        </m:e>
                        <m:sub>
                          <m:r>
                            <w:rPr>
                              <w:rFonts w:ascii="Cambria Math" w:hAnsi="Cambria Math"/>
                            </w:rPr>
                            <m:t>j</m:t>
                          </m:r>
                        </m:sub>
                      </m:sSub>
                      <m:r>
                        <w:rPr>
                          <w:rFonts w:ascii="Cambria Math" w:hAnsi="Cambria Math"/>
                        </w:rPr>
                        <m:t>∈N</m:t>
                      </m:r>
                    </m:sub>
                    <m:sup/>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j</m:t>
                              </m:r>
                            </m:sub>
                          </m:sSub>
                          <m:r>
                            <w:rPr>
                              <w:rFonts w:ascii="Cambria Math" w:hAnsi="Cambria Math"/>
                            </w:rPr>
                            <m:t>,pt</m:t>
                          </m:r>
                        </m:e>
                      </m:d>
                    </m:e>
                  </m:nary>
                </m:e>
              </m:nary>
            </m:num>
            <m:den>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∈V</m:t>
                  </m:r>
                </m:sub>
                <m:sup/>
                <m:e>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n</m:t>
                          </m:r>
                        </m:e>
                        <m:sub>
                          <m:r>
                            <w:rPr>
                              <w:rFonts w:ascii="Cambria Math" w:hAnsi="Cambria Math"/>
                            </w:rPr>
                            <m:t>j</m:t>
                          </m:r>
                        </m:sub>
                      </m:sSub>
                      <m:r>
                        <w:rPr>
                          <w:rFonts w:ascii="Cambria Math" w:hAnsi="Cambria Math"/>
                        </w:rPr>
                        <m:t>∈N</m:t>
                      </m:r>
                    </m:sub>
                    <m:sup/>
                    <m:e>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pt</m:t>
                              </m:r>
                            </m:e>
                            <m:sub>
                              <m:r>
                                <w:rPr>
                                  <w:rFonts w:ascii="Cambria Math" w:hAnsi="Cambria Math"/>
                                </w:rPr>
                                <m:t>k</m:t>
                              </m:r>
                            </m:sub>
                          </m:sSub>
                          <m:r>
                            <w:rPr>
                              <w:rFonts w:ascii="Cambria Math" w:hAnsi="Cambria Math"/>
                            </w:rPr>
                            <m:t>∈P</m:t>
                          </m:r>
                        </m:sub>
                        <m:sup/>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pt</m:t>
                                  </m:r>
                                </m:e>
                                <m:sub>
                                  <m:r>
                                    <w:rPr>
                                      <w:rFonts w:ascii="Cambria Math" w:hAnsi="Cambria Math"/>
                                    </w:rPr>
                                    <m:t>k</m:t>
                                  </m:r>
                                </m:sub>
                              </m:sSub>
                            </m:e>
                          </m:d>
                        </m:e>
                      </m:nary>
                    </m:e>
                  </m:nary>
                </m:e>
              </m:nary>
            </m:den>
          </m:f>
          <m:r>
            <w:rPr>
              <w:rFonts w:ascii="Cambria Math" w:hAnsi="Cambria Math"/>
            </w:rPr>
            <m:t>=</m:t>
          </m:r>
          <m:f>
            <m:fPr>
              <m:ctrlPr>
                <w:rPr>
                  <w:rFonts w:ascii="Cambria Math" w:hAnsi="Cambria Math"/>
                  <w:i/>
                </w:rPr>
              </m:ctrlPr>
            </m:fPr>
            <m:num>
              <m:r>
                <w:rPr>
                  <w:rFonts w:ascii="Cambria Math" w:hAnsi="Cambria Math"/>
                </w:rPr>
                <m:t>f(*,*,pt)</m:t>
              </m:r>
            </m:num>
            <m:den>
              <m:r>
                <w:rPr>
                  <w:rFonts w:ascii="Cambria Math" w:hAnsi="Cambria Math"/>
                </w:rPr>
                <m:t>f(*,*,*)</m:t>
              </m:r>
            </m:den>
          </m:f>
        </m:oMath>
      </m:oMathPara>
    </w:p>
    <w:p w14:paraId="0A33C409" w14:textId="3335DCA5" w:rsidR="00C823EA" w:rsidRDefault="00C823EA" w:rsidP="00C823EA">
      <w:pPr>
        <w:pStyle w:val="Caption"/>
        <w:jc w:val="center"/>
      </w:pPr>
      <w:bookmarkStart w:id="16" w:name="_Ref3468918"/>
      <w:r>
        <w:t xml:space="preserve">Equation </w:t>
      </w:r>
      <w:r w:rsidR="004B0CF0">
        <w:rPr>
          <w:noProof/>
        </w:rPr>
        <w:fldChar w:fldCharType="begin"/>
      </w:r>
      <w:r w:rsidR="004B0CF0">
        <w:rPr>
          <w:noProof/>
        </w:rPr>
        <w:instrText xml:space="preserve"> SEQ Equation \* ARABIC </w:instrText>
      </w:r>
      <w:r w:rsidR="004B0CF0">
        <w:rPr>
          <w:noProof/>
        </w:rPr>
        <w:fldChar w:fldCharType="separate"/>
      </w:r>
      <w:r w:rsidR="00F77C2D">
        <w:rPr>
          <w:noProof/>
        </w:rPr>
        <w:t>3</w:t>
      </w:r>
      <w:r w:rsidR="004B0CF0">
        <w:rPr>
          <w:noProof/>
        </w:rPr>
        <w:fldChar w:fldCharType="end"/>
      </w:r>
      <w:bookmarkEnd w:id="16"/>
      <w:r>
        <w:t xml:space="preserve"> - Syntactic Behaviour of Typical Verb-Noun Pair in</w:t>
      </w:r>
      <w:sdt>
        <w:sdtPr>
          <w:id w:val="-1421178649"/>
          <w:citation/>
        </w:sdtPr>
        <w:sdtEndPr/>
        <w:sdtContent>
          <w:r>
            <w:fldChar w:fldCharType="begin"/>
          </w:r>
          <w:r>
            <w:instrText xml:space="preserve"> CITATION Faz09 \l 2057 </w:instrText>
          </w:r>
          <w:r>
            <w:fldChar w:fldCharType="separate"/>
          </w:r>
          <w:r w:rsidR="00CF4FB9">
            <w:rPr>
              <w:noProof/>
            </w:rPr>
            <w:t xml:space="preserve"> [3]</w:t>
          </w:r>
          <w:r>
            <w:fldChar w:fldCharType="end"/>
          </w:r>
        </w:sdtContent>
      </w:sdt>
    </w:p>
    <w:p w14:paraId="7EF44337" w14:textId="5BF49D56" w:rsidR="00C823EA" w:rsidRDefault="00C823EA" w:rsidP="00BE7F3F">
      <w:pPr>
        <w:jc w:val="both"/>
      </w:pPr>
      <w:r>
        <w:lastRenderedPageBreak/>
        <w:t xml:space="preserve">For the </w:t>
      </w:r>
      <w:r>
        <w:rPr>
          <w:u w:val="single"/>
        </w:rPr>
        <w:t>target pairs</w:t>
      </w:r>
      <m:oMath>
        <m:r>
          <w:rPr>
            <w:rFonts w:ascii="Cambria Math" w:hAnsi="Cambria Math"/>
          </w:rPr>
          <m:t xml:space="preserve"> </m:t>
        </m:r>
        <m:d>
          <m:dPr>
            <m:begChr m:val="〈"/>
            <m:endChr m:val="〉"/>
            <m:ctrlPr>
              <w:rPr>
                <w:rFonts w:ascii="Cambria Math" w:hAnsi="Cambria Math"/>
                <w:i/>
              </w:rPr>
            </m:ctrlPr>
          </m:dPr>
          <m:e>
            <m:r>
              <w:rPr>
                <w:rFonts w:ascii="Cambria Math" w:hAnsi="Cambria Math"/>
              </w:rPr>
              <m:t>v,n</m:t>
            </m:r>
          </m:e>
        </m:d>
      </m:oMath>
      <w:r w:rsidRPr="00C823EA">
        <w:t xml:space="preserve">, </w:t>
      </w:r>
      <w:r>
        <w:t xml:space="preserve">the syntactic behaviour is defined as the posterior probability distribution over the patterns given the pair, </w:t>
      </w:r>
      <w:r w:rsidR="00AF4F46">
        <w:t>as shown</w:t>
      </w:r>
      <w:r>
        <w:t xml:space="preserve"> in </w:t>
      </w:r>
      <w:r w:rsidR="00AF4F46">
        <w:fldChar w:fldCharType="begin"/>
      </w:r>
      <w:r w:rsidR="00AF4F46">
        <w:instrText xml:space="preserve"> REF _Ref3469474 \h </w:instrText>
      </w:r>
      <w:r w:rsidR="00BE7F3F">
        <w:instrText xml:space="preserve"> \* MERGEFORMAT </w:instrText>
      </w:r>
      <w:r w:rsidR="00AF4F46">
        <w:fldChar w:fldCharType="separate"/>
      </w:r>
      <w:r w:rsidR="00F77C2D">
        <w:t xml:space="preserve">Equation </w:t>
      </w:r>
      <w:r w:rsidR="00F77C2D">
        <w:rPr>
          <w:noProof/>
        </w:rPr>
        <w:t>4</w:t>
      </w:r>
      <w:r w:rsidR="00AF4F46">
        <w:fldChar w:fldCharType="end"/>
      </w:r>
      <w:r>
        <w:t>.</w:t>
      </w:r>
    </w:p>
    <w:p w14:paraId="4B25C832" w14:textId="77777777" w:rsidR="00003091" w:rsidRDefault="00003091" w:rsidP="00BE7F3F">
      <w:pPr>
        <w:jc w:val="both"/>
      </w:pPr>
    </w:p>
    <w:p w14:paraId="7BC38CCA" w14:textId="77777777" w:rsidR="00C823EA" w:rsidRPr="00C823EA" w:rsidRDefault="00C823EA" w:rsidP="00C823EA">
      <w:pPr>
        <w:keepNext/>
      </w:pPr>
      <m:oMathPara>
        <m:oMath>
          <m:r>
            <w:rPr>
              <w:rFonts w:ascii="Cambria Math" w:hAnsi="Cambria Math"/>
            </w:rPr>
            <m:t>P</m:t>
          </m:r>
          <m:d>
            <m:dPr>
              <m:ctrlPr>
                <w:rPr>
                  <w:rFonts w:ascii="Cambria Math" w:hAnsi="Cambria Math"/>
                  <w:i/>
                </w:rPr>
              </m:ctrlPr>
            </m:dPr>
            <m:e>
              <m:r>
                <w:rPr>
                  <w:rFonts w:ascii="Cambria Math" w:hAnsi="Cambria Math"/>
                </w:rPr>
                <m:t>pt</m:t>
              </m:r>
            </m:e>
            <m:e>
              <m:r>
                <w:rPr>
                  <w:rFonts w:ascii="Cambria Math" w:hAnsi="Cambria Math"/>
                </w:rPr>
                <m:t>v,n</m:t>
              </m:r>
            </m:e>
          </m:d>
          <m:r>
            <w:rPr>
              <w:rFonts w:ascii="Cambria Math" w:hAnsi="Cambria Math"/>
            </w:rPr>
            <m:t>=</m:t>
          </m:r>
          <m:f>
            <m:fPr>
              <m:ctrlPr>
                <w:rPr>
                  <w:rFonts w:ascii="Cambria Math" w:hAnsi="Cambria Math"/>
                  <w:i/>
                </w:rPr>
              </m:ctrlPr>
            </m:fPr>
            <m:num>
              <m:r>
                <w:rPr>
                  <w:rFonts w:ascii="Cambria Math" w:hAnsi="Cambria Math"/>
                </w:rPr>
                <m:t>f(v,n,pt)</m:t>
              </m:r>
            </m:num>
            <m:den>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pt</m:t>
                      </m:r>
                    </m:e>
                    <m:sub>
                      <m:r>
                        <w:rPr>
                          <w:rFonts w:ascii="Cambria Math" w:hAnsi="Cambria Math"/>
                        </w:rPr>
                        <m:t>k</m:t>
                      </m:r>
                    </m:sub>
                  </m:sSub>
                  <m:r>
                    <w:rPr>
                      <w:rFonts w:ascii="Cambria Math" w:hAnsi="Cambria Math"/>
                    </w:rPr>
                    <m:t>∈P</m:t>
                  </m:r>
                </m:sub>
                <m:sup/>
                <m:e>
                  <m:r>
                    <w:rPr>
                      <w:rFonts w:ascii="Cambria Math" w:hAnsi="Cambria Math"/>
                    </w:rPr>
                    <m:t>f(v,n,</m:t>
                  </m:r>
                  <m:sSub>
                    <m:sSubPr>
                      <m:ctrlPr>
                        <w:rPr>
                          <w:rFonts w:ascii="Cambria Math" w:hAnsi="Cambria Math"/>
                          <w:i/>
                        </w:rPr>
                      </m:ctrlPr>
                    </m:sSubPr>
                    <m:e>
                      <m:r>
                        <w:rPr>
                          <w:rFonts w:ascii="Cambria Math" w:hAnsi="Cambria Math"/>
                        </w:rPr>
                        <m:t>pt</m:t>
                      </m:r>
                    </m:e>
                    <m:sub>
                      <m:r>
                        <w:rPr>
                          <w:rFonts w:ascii="Cambria Math" w:hAnsi="Cambria Math"/>
                        </w:rPr>
                        <m:t>k</m:t>
                      </m:r>
                    </m:sub>
                  </m:sSub>
                  <m:r>
                    <w:rPr>
                      <w:rFonts w:ascii="Cambria Math" w:hAnsi="Cambria Math"/>
                    </w:rPr>
                    <m:t>)</m:t>
                  </m:r>
                </m:e>
              </m:nary>
            </m:den>
          </m:f>
          <m:r>
            <w:rPr>
              <w:rFonts w:ascii="Cambria Math" w:hAnsi="Cambria Math"/>
            </w:rPr>
            <m:t>=</m:t>
          </m:r>
          <m:f>
            <m:fPr>
              <m:ctrlPr>
                <w:rPr>
                  <w:rFonts w:ascii="Cambria Math" w:hAnsi="Cambria Math"/>
                  <w:i/>
                </w:rPr>
              </m:ctrlPr>
            </m:fPr>
            <m:num>
              <m:r>
                <w:rPr>
                  <w:rFonts w:ascii="Cambria Math" w:hAnsi="Cambria Math"/>
                </w:rPr>
                <m:t>f(v,n,pt)</m:t>
              </m:r>
            </m:num>
            <m:den>
              <m:r>
                <w:rPr>
                  <w:rFonts w:ascii="Cambria Math" w:hAnsi="Cambria Math"/>
                </w:rPr>
                <m:t>f(v,n,*)</m:t>
              </m:r>
            </m:den>
          </m:f>
        </m:oMath>
      </m:oMathPara>
    </w:p>
    <w:p w14:paraId="17FD0C4F" w14:textId="57E2D940" w:rsidR="00C823EA" w:rsidRDefault="00C823EA" w:rsidP="00C823EA">
      <w:pPr>
        <w:pStyle w:val="Caption"/>
        <w:jc w:val="center"/>
      </w:pPr>
      <w:bookmarkStart w:id="17" w:name="_Ref3469474"/>
      <w:r>
        <w:t xml:space="preserve">Equation </w:t>
      </w:r>
      <w:r w:rsidR="004B0CF0">
        <w:rPr>
          <w:noProof/>
        </w:rPr>
        <w:fldChar w:fldCharType="begin"/>
      </w:r>
      <w:r w:rsidR="004B0CF0">
        <w:rPr>
          <w:noProof/>
        </w:rPr>
        <w:instrText xml:space="preserve"> SEQ Equation \* ARABIC </w:instrText>
      </w:r>
      <w:r w:rsidR="004B0CF0">
        <w:rPr>
          <w:noProof/>
        </w:rPr>
        <w:fldChar w:fldCharType="separate"/>
      </w:r>
      <w:r w:rsidR="00F77C2D">
        <w:rPr>
          <w:noProof/>
        </w:rPr>
        <w:t>4</w:t>
      </w:r>
      <w:r w:rsidR="004B0CF0">
        <w:rPr>
          <w:noProof/>
        </w:rPr>
        <w:fldChar w:fldCharType="end"/>
      </w:r>
      <w:bookmarkEnd w:id="17"/>
      <w:r>
        <w:t xml:space="preserve"> - Syntactic Behaviour of Target Verb-Noun Pair in</w:t>
      </w:r>
      <w:sdt>
        <w:sdtPr>
          <w:id w:val="-1630004372"/>
          <w:citation/>
        </w:sdtPr>
        <w:sdtEndPr/>
        <w:sdtContent>
          <w:r>
            <w:fldChar w:fldCharType="begin"/>
          </w:r>
          <w:r>
            <w:instrText xml:space="preserve"> CITATION Faz09 \l 2057 </w:instrText>
          </w:r>
          <w:r>
            <w:fldChar w:fldCharType="separate"/>
          </w:r>
          <w:r w:rsidR="00CF4FB9">
            <w:rPr>
              <w:noProof/>
            </w:rPr>
            <w:t xml:space="preserve"> [3]</w:t>
          </w:r>
          <w:r>
            <w:fldChar w:fldCharType="end"/>
          </w:r>
        </w:sdtContent>
      </w:sdt>
    </w:p>
    <w:p w14:paraId="61CDEDF7" w14:textId="04CBC99B" w:rsidR="00AF4F46" w:rsidRDefault="00AF4F46" w:rsidP="00BE7F3F">
      <w:pPr>
        <w:jc w:val="both"/>
      </w:pPr>
      <w:r>
        <w:t xml:space="preserve">Using these two equations, the </w:t>
      </w:r>
      <w:r>
        <w:rPr>
          <w:u w:val="single"/>
        </w:rPr>
        <w:t>degree of syntactic fixedness</w:t>
      </w:r>
      <w:r>
        <w:t xml:space="preserve"> for a target verb-noun pair is estimated the divergence of its syntactic behaviour from the typical syntactic behaviour, which is formulated in </w:t>
      </w:r>
      <w:r>
        <w:fldChar w:fldCharType="begin"/>
      </w:r>
      <w:r>
        <w:instrText xml:space="preserve"> REF _Ref3469931 \h </w:instrText>
      </w:r>
      <w:r w:rsidR="00BE7F3F">
        <w:instrText xml:space="preserve"> \* MERGEFORMAT </w:instrText>
      </w:r>
      <w:r>
        <w:fldChar w:fldCharType="separate"/>
      </w:r>
      <w:r w:rsidR="00F77C2D">
        <w:t xml:space="preserve">Equation </w:t>
      </w:r>
      <w:r w:rsidR="00F77C2D">
        <w:rPr>
          <w:noProof/>
        </w:rPr>
        <w:t>5</w:t>
      </w:r>
      <w:r>
        <w:fldChar w:fldCharType="end"/>
      </w:r>
      <w:r>
        <w:t xml:space="preserve"> using Kullback Leibler (KL-) divergence</w:t>
      </w:r>
      <w:sdt>
        <w:sdtPr>
          <w:id w:val="-66193273"/>
          <w:citation/>
        </w:sdtPr>
        <w:sdtEndPr/>
        <w:sdtContent>
          <w:r w:rsidR="00C47798">
            <w:fldChar w:fldCharType="begin"/>
          </w:r>
          <w:r w:rsidR="00C47798">
            <w:instrText xml:space="preserve"> CITATION Cov91 \l 2057 </w:instrText>
          </w:r>
          <w:r w:rsidR="00C47798">
            <w:fldChar w:fldCharType="separate"/>
          </w:r>
          <w:r w:rsidR="00CF4FB9">
            <w:rPr>
              <w:noProof/>
            </w:rPr>
            <w:t xml:space="preserve"> [11]</w:t>
          </w:r>
          <w:r w:rsidR="00C47798">
            <w:fldChar w:fldCharType="end"/>
          </w:r>
        </w:sdtContent>
      </w:sdt>
      <w:r>
        <w:t xml:space="preserve">. Thus </w:t>
      </w:r>
      <m:oMath>
        <m:sSub>
          <m:sSubPr>
            <m:ctrlPr>
              <w:rPr>
                <w:rFonts w:ascii="Cambria Math" w:hAnsi="Cambria Math"/>
                <w:i/>
              </w:rPr>
            </m:ctrlPr>
          </m:sSubPr>
          <m:e>
            <m:r>
              <w:rPr>
                <w:rFonts w:ascii="Cambria Math" w:hAnsi="Cambria Math"/>
              </w:rPr>
              <m:t>Fixedness</m:t>
            </m:r>
          </m:e>
          <m:sub>
            <m:r>
              <w:rPr>
                <w:rFonts w:ascii="Cambria Math" w:hAnsi="Cambria Math"/>
              </w:rPr>
              <m:t>syn</m:t>
            </m:r>
          </m:sub>
        </m:sSub>
        <m:r>
          <w:rPr>
            <w:rFonts w:ascii="Cambria Math" w:hAnsi="Cambria Math"/>
          </w:rPr>
          <m:t>(v,n)∈</m:t>
        </m:r>
        <m:d>
          <m:dPr>
            <m:begChr m:val="["/>
            <m:endChr m:val="]"/>
            <m:ctrlPr>
              <w:rPr>
                <w:rFonts w:ascii="Cambria Math" w:hAnsi="Cambria Math"/>
                <w:i/>
              </w:rPr>
            </m:ctrlPr>
          </m:dPr>
          <m:e>
            <m:r>
              <w:rPr>
                <w:rFonts w:ascii="Cambria Math" w:hAnsi="Cambria Math"/>
              </w:rPr>
              <m:t>0,+∞</m:t>
            </m:r>
          </m:e>
        </m:d>
      </m:oMath>
      <w:r w:rsidR="002A2685">
        <w:t>.</w:t>
      </w:r>
    </w:p>
    <w:p w14:paraId="70E84698" w14:textId="77777777" w:rsidR="00003091" w:rsidRDefault="00003091" w:rsidP="00BE7F3F">
      <w:pPr>
        <w:jc w:val="both"/>
      </w:pPr>
    </w:p>
    <w:p w14:paraId="342F1092" w14:textId="77777777" w:rsidR="00AF4F46" w:rsidRPr="00AF4F46" w:rsidRDefault="00F71C14" w:rsidP="00AF4F46">
      <w:pPr>
        <w:keepNext/>
      </w:pPr>
      <m:oMathPara>
        <m:oMath>
          <m:sSub>
            <m:sSubPr>
              <m:ctrlPr>
                <w:rPr>
                  <w:rFonts w:ascii="Cambria Math" w:hAnsi="Cambria Math"/>
                  <w:i/>
                </w:rPr>
              </m:ctrlPr>
            </m:sSubPr>
            <m:e>
              <m:r>
                <w:rPr>
                  <w:rFonts w:ascii="Cambria Math" w:hAnsi="Cambria Math"/>
                </w:rPr>
                <m:t>Fixedness</m:t>
              </m:r>
            </m:e>
            <m:sub>
              <m:r>
                <w:rPr>
                  <w:rFonts w:ascii="Cambria Math" w:hAnsi="Cambria Math"/>
                </w:rPr>
                <m:t>syn</m:t>
              </m:r>
            </m:sub>
          </m:sSub>
          <m:d>
            <m:dPr>
              <m:ctrlPr>
                <w:rPr>
                  <w:rFonts w:ascii="Cambria Math" w:hAnsi="Cambria Math"/>
                  <w:i/>
                </w:rPr>
              </m:ctrlPr>
            </m:dPr>
            <m:e>
              <m:r>
                <w:rPr>
                  <w:rFonts w:ascii="Cambria Math" w:hAnsi="Cambria Math"/>
                </w:rPr>
                <m:t>v,n</m:t>
              </m:r>
            </m:e>
          </m:d>
          <m:r>
            <w:rPr>
              <w:rFonts w:ascii="Cambria Math" w:hAnsi="Cambria Math"/>
            </w:rPr>
            <m:t>=D(P(pt|v,n)|</m:t>
          </m:r>
          <m:d>
            <m:dPr>
              <m:beg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pt</m:t>
                  </m:r>
                </m:e>
              </m:d>
            </m:e>
          </m:d>
          <m:r>
            <w:rPr>
              <w:rFonts w:ascii="Cambria Math" w:hAnsi="Cambria Math"/>
            </w:rPr>
            <m:t>=</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pt</m:t>
                  </m:r>
                </m:e>
                <m:sub>
                  <m:r>
                    <w:rPr>
                      <w:rFonts w:ascii="Cambria Math" w:hAnsi="Cambria Math"/>
                    </w:rPr>
                    <m:t>k</m:t>
                  </m:r>
                </m:sub>
              </m:sSub>
              <m:r>
                <w:rPr>
                  <w:rFonts w:ascii="Cambria Math" w:hAnsi="Cambria Math"/>
                </w:rPr>
                <m:t>∈P</m:t>
              </m: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pt</m:t>
                      </m:r>
                    </m:e>
                    <m:sub>
                      <m:r>
                        <w:rPr>
                          <w:rFonts w:ascii="Cambria Math" w:hAnsi="Cambria Math"/>
                        </w:rPr>
                        <m:t>k</m:t>
                      </m:r>
                    </m:sub>
                  </m:sSub>
                  <m:r>
                    <w:rPr>
                      <w:rFonts w:ascii="Cambria Math" w:hAnsi="Cambria Math"/>
                    </w:rPr>
                    <m:t>|v,n</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pt</m:t>
                              </m:r>
                            </m:e>
                            <m:sub>
                              <m:r>
                                <w:rPr>
                                  <w:rFonts w:ascii="Cambria Math" w:hAnsi="Cambria Math"/>
                                </w:rPr>
                                <m:t>k</m:t>
                              </m:r>
                            </m:sub>
                          </m:sSub>
                          <m:r>
                            <w:rPr>
                              <w:rFonts w:ascii="Cambria Math" w:hAnsi="Cambria Math"/>
                            </w:rPr>
                            <m:t>|v,n</m:t>
                          </m:r>
                        </m:e>
                      </m:d>
                    </m:num>
                    <m:den>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pt</m:t>
                              </m:r>
                            </m:e>
                            <m:sub>
                              <m:r>
                                <w:rPr>
                                  <w:rFonts w:ascii="Cambria Math" w:hAnsi="Cambria Math"/>
                                </w:rPr>
                                <m:t>k</m:t>
                              </m:r>
                            </m:sub>
                          </m:sSub>
                        </m:e>
                      </m:d>
                    </m:den>
                  </m:f>
                </m:e>
              </m:func>
            </m:e>
          </m:nary>
        </m:oMath>
      </m:oMathPara>
    </w:p>
    <w:p w14:paraId="0C9B83D7" w14:textId="60087FB6" w:rsidR="00AF4F46" w:rsidRDefault="00AF4F46" w:rsidP="00AF4F46">
      <w:pPr>
        <w:pStyle w:val="Caption"/>
        <w:jc w:val="center"/>
        <w:rPr>
          <w:noProof/>
        </w:rPr>
      </w:pPr>
      <w:bookmarkStart w:id="18" w:name="_Ref3469931"/>
      <w:r>
        <w:t xml:space="preserve">Equation </w:t>
      </w:r>
      <w:r w:rsidR="004B0CF0">
        <w:rPr>
          <w:noProof/>
        </w:rPr>
        <w:fldChar w:fldCharType="begin"/>
      </w:r>
      <w:r w:rsidR="004B0CF0">
        <w:rPr>
          <w:noProof/>
        </w:rPr>
        <w:instrText xml:space="preserve"> SEQ Equation \* ARABIC </w:instrText>
      </w:r>
      <w:r w:rsidR="004B0CF0">
        <w:rPr>
          <w:noProof/>
        </w:rPr>
        <w:fldChar w:fldCharType="separate"/>
      </w:r>
      <w:r w:rsidR="00F77C2D">
        <w:rPr>
          <w:noProof/>
        </w:rPr>
        <w:t>5</w:t>
      </w:r>
      <w:r w:rsidR="004B0CF0">
        <w:rPr>
          <w:noProof/>
        </w:rPr>
        <w:fldChar w:fldCharType="end"/>
      </w:r>
      <w:bookmarkEnd w:id="18"/>
      <w:r>
        <w:t xml:space="preserve"> - Degree of Syntactic Fixedness</w:t>
      </w:r>
      <w:r>
        <w:rPr>
          <w:noProof/>
        </w:rPr>
        <w:t xml:space="preserve"> for a Target Verb-Noun pair in</w:t>
      </w:r>
      <w:sdt>
        <w:sdtPr>
          <w:rPr>
            <w:noProof/>
          </w:rPr>
          <w:id w:val="-1472199824"/>
          <w:citation/>
        </w:sdtPr>
        <w:sdtEndPr/>
        <w:sdtContent>
          <w:r>
            <w:rPr>
              <w:noProof/>
            </w:rPr>
            <w:fldChar w:fldCharType="begin"/>
          </w:r>
          <w:r>
            <w:rPr>
              <w:noProof/>
            </w:rPr>
            <w:instrText xml:space="preserve"> CITATION Faz09 \l 2057 </w:instrText>
          </w:r>
          <w:r>
            <w:rPr>
              <w:noProof/>
            </w:rPr>
            <w:fldChar w:fldCharType="separate"/>
          </w:r>
          <w:r w:rsidR="00CF4FB9">
            <w:rPr>
              <w:noProof/>
            </w:rPr>
            <w:t xml:space="preserve"> [3]</w:t>
          </w:r>
          <w:r>
            <w:rPr>
              <w:noProof/>
            </w:rPr>
            <w:fldChar w:fldCharType="end"/>
          </w:r>
        </w:sdtContent>
      </w:sdt>
    </w:p>
    <w:p w14:paraId="451D7791" w14:textId="4F763297" w:rsidR="00BE7F3F" w:rsidRDefault="00805BBF" w:rsidP="00D070D5">
      <w:pPr>
        <w:jc w:val="both"/>
      </w:pPr>
      <w:r>
        <w:t xml:space="preserve">The authors of </w:t>
      </w:r>
      <w:sdt>
        <w:sdtPr>
          <w:id w:val="-2099861480"/>
          <w:citation/>
        </w:sdtPr>
        <w:sdtEndPr/>
        <w:sdtContent>
          <w:r w:rsidR="00BE7F3F">
            <w:fldChar w:fldCharType="begin"/>
          </w:r>
          <w:r w:rsidR="00BE7F3F">
            <w:instrText xml:space="preserve"> CITATION Faz09 \l 2057 </w:instrText>
          </w:r>
          <w:r w:rsidR="00BE7F3F">
            <w:fldChar w:fldCharType="separate"/>
          </w:r>
          <w:r w:rsidR="00CF4FB9">
            <w:rPr>
              <w:noProof/>
            </w:rPr>
            <w:t>[3]</w:t>
          </w:r>
          <w:r w:rsidR="00BE7F3F">
            <w:fldChar w:fldCharType="end"/>
          </w:r>
        </w:sdtContent>
      </w:sdt>
      <w:r w:rsidR="00BE7F3F">
        <w:t xml:space="preserve"> hypothesize that idiomatic VNCs are both lexically and syntactically more fixed than literal verb-noun combinations, thus they propose</w:t>
      </w:r>
      <w:r w:rsidR="00D070D5">
        <w:t xml:space="preserve"> </w:t>
      </w:r>
      <w:r w:rsidR="00D070D5">
        <w:fldChar w:fldCharType="begin"/>
      </w:r>
      <w:r w:rsidR="00D070D5">
        <w:instrText xml:space="preserve"> REF _Ref3470744 \h </w:instrText>
      </w:r>
      <w:r w:rsidR="00D070D5">
        <w:fldChar w:fldCharType="separate"/>
      </w:r>
      <w:r w:rsidR="00F77C2D">
        <w:t xml:space="preserve">Equation </w:t>
      </w:r>
      <w:r w:rsidR="00F77C2D">
        <w:rPr>
          <w:noProof/>
        </w:rPr>
        <w:t>6</w:t>
      </w:r>
      <w:r w:rsidR="00D070D5">
        <w:fldChar w:fldCharType="end"/>
      </w:r>
      <w:r w:rsidR="00BE7F3F">
        <w:t xml:space="preserve"> to measure overall fixedness of a given pair</w:t>
      </w:r>
      <w:r w:rsidR="00D070D5">
        <w:t>, rescaling the syntactic and lexical fixedness degrees under the range [0,1]</w:t>
      </w:r>
      <w:r w:rsidR="00BE7F3F">
        <w:t xml:space="preserve">, </w:t>
      </w:r>
      <w:r w:rsidR="00D070D5">
        <w:t>so the overall fixedness</w:t>
      </w:r>
      <w:r w:rsidR="00BE7F3F">
        <w:t xml:space="preserve"> falls in the range</w:t>
      </w:r>
      <w:r w:rsidR="00D070D5">
        <w:t xml:space="preserve"> </w:t>
      </w:r>
      <m:oMath>
        <m:sSub>
          <m:sSubPr>
            <m:ctrlPr>
              <w:rPr>
                <w:rFonts w:ascii="Cambria Math" w:hAnsi="Cambria Math"/>
                <w:i/>
              </w:rPr>
            </m:ctrlPr>
          </m:sSubPr>
          <m:e>
            <m:r>
              <w:rPr>
                <w:rFonts w:ascii="Cambria Math" w:hAnsi="Cambria Math"/>
              </w:rPr>
              <m:t>Fixedness</m:t>
            </m:r>
          </m:e>
          <m:sub>
            <m:r>
              <w:rPr>
                <w:rFonts w:ascii="Cambria Math" w:hAnsi="Cambria Math"/>
              </w:rPr>
              <m:t>overall</m:t>
            </m:r>
          </m:sub>
        </m:sSub>
        <m:r>
          <w:rPr>
            <w:rFonts w:ascii="Cambria Math" w:hAnsi="Cambria Math"/>
          </w:rPr>
          <m:t>(v,n)∈</m:t>
        </m:r>
        <m:d>
          <m:dPr>
            <m:begChr m:val="["/>
            <m:endChr m:val="]"/>
            <m:ctrlPr>
              <w:rPr>
                <w:rFonts w:ascii="Cambria Math" w:hAnsi="Cambria Math"/>
                <w:i/>
              </w:rPr>
            </m:ctrlPr>
          </m:dPr>
          <m:e>
            <m:r>
              <w:rPr>
                <w:rFonts w:ascii="Cambria Math" w:hAnsi="Cambria Math"/>
              </w:rPr>
              <m:t>0,1</m:t>
            </m:r>
          </m:e>
        </m:d>
      </m:oMath>
      <w:r w:rsidR="00BE7F3F">
        <w:t>.</w:t>
      </w:r>
    </w:p>
    <w:p w14:paraId="194D72A0" w14:textId="77777777" w:rsidR="00003091" w:rsidRDefault="00003091" w:rsidP="00D070D5">
      <w:pPr>
        <w:jc w:val="both"/>
      </w:pPr>
    </w:p>
    <w:p w14:paraId="1680D2D1" w14:textId="77777777" w:rsidR="00BE7F3F" w:rsidRPr="00D070D5" w:rsidRDefault="00F71C14" w:rsidP="00D070D5">
      <w:pPr>
        <w:keepNext/>
      </w:pPr>
      <m:oMathPara>
        <m:oMath>
          <m:sSub>
            <m:sSubPr>
              <m:ctrlPr>
                <w:rPr>
                  <w:rFonts w:ascii="Cambria Math" w:hAnsi="Cambria Math"/>
                  <w:i/>
                </w:rPr>
              </m:ctrlPr>
            </m:sSubPr>
            <m:e>
              <m:r>
                <w:rPr>
                  <w:rFonts w:ascii="Cambria Math" w:hAnsi="Cambria Math"/>
                </w:rPr>
                <m:t>Fixedness</m:t>
              </m:r>
            </m:e>
            <m:sub>
              <m:r>
                <w:rPr>
                  <w:rFonts w:ascii="Cambria Math" w:hAnsi="Cambria Math"/>
                </w:rPr>
                <m:t>overall</m:t>
              </m:r>
            </m:sub>
          </m:sSub>
          <m:d>
            <m:dPr>
              <m:ctrlPr>
                <w:rPr>
                  <w:rFonts w:ascii="Cambria Math" w:hAnsi="Cambria Math"/>
                  <w:i/>
                </w:rPr>
              </m:ctrlPr>
            </m:dPr>
            <m:e>
              <m:r>
                <w:rPr>
                  <w:rFonts w:ascii="Cambria Math" w:hAnsi="Cambria Math"/>
                </w:rPr>
                <m:t>v,n</m:t>
              </m:r>
            </m:e>
          </m:d>
          <m:r>
            <w:rPr>
              <w:rFonts w:ascii="Cambria Math" w:hAnsi="Cambria Math"/>
            </w:rPr>
            <m:t>=α</m:t>
          </m:r>
          <m:sSub>
            <m:sSubPr>
              <m:ctrlPr>
                <w:rPr>
                  <w:rFonts w:ascii="Cambria Math" w:hAnsi="Cambria Math"/>
                  <w:i/>
                </w:rPr>
              </m:ctrlPr>
            </m:sSubPr>
            <m:e>
              <m:r>
                <w:rPr>
                  <w:rFonts w:ascii="Cambria Math" w:hAnsi="Cambria Math"/>
                </w:rPr>
                <m:t>Fixedness</m:t>
              </m:r>
            </m:e>
            <m:sub>
              <m:r>
                <w:rPr>
                  <w:rFonts w:ascii="Cambria Math" w:hAnsi="Cambria Math"/>
                </w:rPr>
                <m:t>syn</m:t>
              </m:r>
            </m:sub>
          </m:sSub>
          <m:d>
            <m:dPr>
              <m:ctrlPr>
                <w:rPr>
                  <w:rFonts w:ascii="Cambria Math" w:hAnsi="Cambria Math"/>
                  <w:i/>
                </w:rPr>
              </m:ctrlPr>
            </m:dPr>
            <m:e>
              <m:r>
                <w:rPr>
                  <w:rFonts w:ascii="Cambria Math" w:hAnsi="Cambria Math"/>
                </w:rPr>
                <m:t>v,n</m:t>
              </m:r>
            </m:e>
          </m:d>
          <m:r>
            <w:rPr>
              <w:rFonts w:ascii="Cambria Math" w:hAnsi="Cambria Math"/>
            </w:rPr>
            <m:t>+(1-α)</m:t>
          </m:r>
          <m:sSub>
            <m:sSubPr>
              <m:ctrlPr>
                <w:rPr>
                  <w:rFonts w:ascii="Cambria Math" w:hAnsi="Cambria Math"/>
                  <w:i/>
                </w:rPr>
              </m:ctrlPr>
            </m:sSubPr>
            <m:e>
              <m:r>
                <w:rPr>
                  <w:rFonts w:ascii="Cambria Math" w:hAnsi="Cambria Math"/>
                </w:rPr>
                <m:t>Fixedness</m:t>
              </m:r>
            </m:e>
            <m:sub>
              <m:r>
                <w:rPr>
                  <w:rFonts w:ascii="Cambria Math" w:hAnsi="Cambria Math"/>
                </w:rPr>
                <m:t>lex</m:t>
              </m:r>
            </m:sub>
          </m:sSub>
          <m:r>
            <w:rPr>
              <w:rFonts w:ascii="Cambria Math" w:hAnsi="Cambria Math"/>
            </w:rPr>
            <m:t>(v,n)</m:t>
          </m:r>
        </m:oMath>
      </m:oMathPara>
    </w:p>
    <w:p w14:paraId="672446EF" w14:textId="66353494" w:rsidR="00D070D5" w:rsidRDefault="00D070D5" w:rsidP="00D070D5">
      <w:pPr>
        <w:pStyle w:val="Caption"/>
        <w:jc w:val="center"/>
      </w:pPr>
      <w:bookmarkStart w:id="19" w:name="_Ref3470744"/>
      <w:r>
        <w:t xml:space="preserve">Equation </w:t>
      </w:r>
      <w:r w:rsidR="004B0CF0">
        <w:rPr>
          <w:noProof/>
        </w:rPr>
        <w:fldChar w:fldCharType="begin"/>
      </w:r>
      <w:r w:rsidR="004B0CF0">
        <w:rPr>
          <w:noProof/>
        </w:rPr>
        <w:instrText xml:space="preserve"> SEQ Equation \* ARABIC </w:instrText>
      </w:r>
      <w:r w:rsidR="004B0CF0">
        <w:rPr>
          <w:noProof/>
        </w:rPr>
        <w:fldChar w:fldCharType="separate"/>
      </w:r>
      <w:r w:rsidR="00F77C2D">
        <w:rPr>
          <w:noProof/>
        </w:rPr>
        <w:t>6</w:t>
      </w:r>
      <w:r w:rsidR="004B0CF0">
        <w:rPr>
          <w:noProof/>
        </w:rPr>
        <w:fldChar w:fldCharType="end"/>
      </w:r>
      <w:bookmarkEnd w:id="19"/>
      <w:r>
        <w:t xml:space="preserve"> - Overall Fixedness for Target Verb-Noun pair in</w:t>
      </w:r>
      <w:sdt>
        <w:sdtPr>
          <w:id w:val="-1166704288"/>
          <w:citation/>
        </w:sdtPr>
        <w:sdtEndPr/>
        <w:sdtContent>
          <w:r>
            <w:fldChar w:fldCharType="begin"/>
          </w:r>
          <w:r>
            <w:instrText xml:space="preserve"> CITATION Faz09 \l 2057 </w:instrText>
          </w:r>
          <w:r>
            <w:fldChar w:fldCharType="separate"/>
          </w:r>
          <w:r w:rsidR="00CF4FB9">
            <w:rPr>
              <w:noProof/>
            </w:rPr>
            <w:t xml:space="preserve"> [3]</w:t>
          </w:r>
          <w:r>
            <w:fldChar w:fldCharType="end"/>
          </w:r>
        </w:sdtContent>
      </w:sdt>
    </w:p>
    <w:p w14:paraId="75C222B3" w14:textId="64375171" w:rsidR="0069115C" w:rsidRDefault="0069115C" w:rsidP="002C454B">
      <w:pPr>
        <w:jc w:val="both"/>
      </w:pPr>
      <w:r>
        <w:t xml:space="preserve">To measure the performance, </w:t>
      </w:r>
      <w:r w:rsidR="007D38E4">
        <w:t>the median score of the fixedness was determined as the threshold for separating idiomatic from literal VNCs, being pairs with an overall fixedness degree over the threshold classified as idiomatic. The results of accuracy, relative error rate reduction (ERR), the precision-recall curves, and the interpolated three-point average precision (IAP) are shown in</w:t>
      </w:r>
      <w:r w:rsidR="00CB0470">
        <w:t xml:space="preserve"> </w:t>
      </w:r>
      <w:r w:rsidR="00CB0470">
        <w:fldChar w:fldCharType="begin"/>
      </w:r>
      <w:r w:rsidR="00CB0470">
        <w:instrText xml:space="preserve"> REF _Ref3488074 \h </w:instrText>
      </w:r>
      <w:r w:rsidR="002C454B">
        <w:instrText xml:space="preserve"> \* MERGEFORMAT </w:instrText>
      </w:r>
      <w:r w:rsidR="00CB0470">
        <w:fldChar w:fldCharType="separate"/>
      </w:r>
      <w:r w:rsidR="00F77C2D">
        <w:t xml:space="preserve">Figure </w:t>
      </w:r>
      <w:r w:rsidR="00F77C2D">
        <w:rPr>
          <w:noProof/>
        </w:rPr>
        <w:t>1</w:t>
      </w:r>
      <w:r w:rsidR="00CB0470">
        <w:fldChar w:fldCharType="end"/>
      </w:r>
      <w:r w:rsidR="007D38E4">
        <w:t>.</w:t>
      </w:r>
    </w:p>
    <w:p w14:paraId="33BA321A" w14:textId="77777777" w:rsidR="007D38E4" w:rsidRDefault="007D38E4" w:rsidP="007D38E4">
      <w:pPr>
        <w:keepNext/>
      </w:pPr>
      <w:r>
        <w:rPr>
          <w:noProof/>
          <w:lang w:eastAsia="en-GB"/>
        </w:rPr>
        <w:drawing>
          <wp:inline distT="0" distB="0" distL="0" distR="0" wp14:anchorId="3E9B601D" wp14:editId="69C31BE3">
            <wp:extent cx="5278120" cy="21697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8120" cy="2169795"/>
                    </a:xfrm>
                    <a:prstGeom prst="rect">
                      <a:avLst/>
                    </a:prstGeom>
                  </pic:spPr>
                </pic:pic>
              </a:graphicData>
            </a:graphic>
          </wp:inline>
        </w:drawing>
      </w:r>
    </w:p>
    <w:p w14:paraId="0920D9B4" w14:textId="29624A5D" w:rsidR="00CB0470" w:rsidRDefault="007D38E4" w:rsidP="00611AF5">
      <w:pPr>
        <w:pStyle w:val="Caption"/>
        <w:jc w:val="center"/>
      </w:pPr>
      <w:bookmarkStart w:id="20" w:name="_Ref3488074"/>
      <w:r>
        <w:t xml:space="preserve">Figure </w:t>
      </w:r>
      <w:r w:rsidR="0055540E">
        <w:rPr>
          <w:noProof/>
        </w:rPr>
        <w:fldChar w:fldCharType="begin"/>
      </w:r>
      <w:r w:rsidR="0055540E">
        <w:rPr>
          <w:noProof/>
        </w:rPr>
        <w:instrText xml:space="preserve"> SEQ Figure \* ARABIC </w:instrText>
      </w:r>
      <w:r w:rsidR="0055540E">
        <w:rPr>
          <w:noProof/>
        </w:rPr>
        <w:fldChar w:fldCharType="separate"/>
      </w:r>
      <w:r w:rsidR="00F77C2D">
        <w:rPr>
          <w:noProof/>
        </w:rPr>
        <w:t>1</w:t>
      </w:r>
      <w:r w:rsidR="0055540E">
        <w:rPr>
          <w:noProof/>
        </w:rPr>
        <w:fldChar w:fldCharType="end"/>
      </w:r>
      <w:bookmarkEnd w:id="20"/>
      <w:r>
        <w:t xml:space="preserve"> - %IAP and %Acc of Fixedness_lex and Fixedness_overall over development data</w:t>
      </w:r>
      <w:sdt>
        <w:sdtPr>
          <w:id w:val="375123750"/>
          <w:citation/>
        </w:sdtPr>
        <w:sdtEndPr/>
        <w:sdtContent>
          <w:r>
            <w:fldChar w:fldCharType="begin"/>
          </w:r>
          <w:r>
            <w:rPr>
              <w:lang w:val="en-US"/>
            </w:rPr>
            <w:instrText xml:space="preserve"> CITATION Faz09 \l 1033 </w:instrText>
          </w:r>
          <w:r>
            <w:fldChar w:fldCharType="separate"/>
          </w:r>
          <w:r w:rsidR="00CF4FB9">
            <w:rPr>
              <w:noProof/>
              <w:lang w:val="en-US"/>
            </w:rPr>
            <w:t xml:space="preserve"> </w:t>
          </w:r>
          <w:r w:rsidR="00CF4FB9" w:rsidRPr="00CF4FB9">
            <w:rPr>
              <w:noProof/>
              <w:lang w:val="en-US"/>
            </w:rPr>
            <w:t>[3]</w:t>
          </w:r>
          <w:r>
            <w:fldChar w:fldCharType="end"/>
          </w:r>
        </w:sdtContent>
      </w:sdt>
    </w:p>
    <w:p w14:paraId="5E43B93C" w14:textId="4E698530" w:rsidR="006D78F2" w:rsidRDefault="00A75301" w:rsidP="006D78F2">
      <w:pPr>
        <w:pStyle w:val="Heading3"/>
      </w:pPr>
      <w:bookmarkStart w:id="21" w:name="_Toc17561943"/>
      <w:r>
        <w:t>Canonical Forms</w:t>
      </w:r>
      <w:bookmarkEnd w:id="21"/>
    </w:p>
    <w:p w14:paraId="1C74E9D7" w14:textId="7D3BC71B" w:rsidR="00C76EBE" w:rsidRDefault="00C76EBE" w:rsidP="006D78F2">
      <w:pPr>
        <w:jc w:val="both"/>
      </w:pPr>
      <w:r>
        <w:t>Based on the assumption that VNICs are syntactically fixed, it is suggested that they will have a small set of Canonical Forms (“preferred forms”)</w:t>
      </w:r>
      <w:sdt>
        <w:sdtPr>
          <w:id w:val="18679448"/>
          <w:citation/>
        </w:sdtPr>
        <w:sdtEndPr/>
        <w:sdtContent>
          <w:r>
            <w:fldChar w:fldCharType="begin"/>
          </w:r>
          <w:r>
            <w:instrText xml:space="preserve"> CITATION Faz09 \l 2057 </w:instrText>
          </w:r>
          <w:r>
            <w:fldChar w:fldCharType="separate"/>
          </w:r>
          <w:r w:rsidR="00CF4FB9">
            <w:rPr>
              <w:noProof/>
            </w:rPr>
            <w:t xml:space="preserve"> [3]</w:t>
          </w:r>
          <w:r>
            <w:fldChar w:fldCharType="end"/>
          </w:r>
        </w:sdtContent>
      </w:sdt>
      <w:sdt>
        <w:sdtPr>
          <w:id w:val="1034999155"/>
          <w:citation/>
        </w:sdtPr>
        <w:sdtEndPr/>
        <w:sdtContent>
          <w:r>
            <w:fldChar w:fldCharType="begin"/>
          </w:r>
          <w:r>
            <w:instrText xml:space="preserve"> CITATION Rie01 \l 2057 </w:instrText>
          </w:r>
          <w:r>
            <w:fldChar w:fldCharType="separate"/>
          </w:r>
          <w:r w:rsidR="00CF4FB9">
            <w:rPr>
              <w:noProof/>
            </w:rPr>
            <w:t xml:space="preserve"> [8]</w:t>
          </w:r>
          <w:r>
            <w:fldChar w:fldCharType="end"/>
          </w:r>
        </w:sdtContent>
      </w:sdt>
      <w:r>
        <w:t xml:space="preserve">. An unsupervised </w:t>
      </w:r>
      <w:r>
        <w:lastRenderedPageBreak/>
        <w:t xml:space="preserve">method by </w:t>
      </w:r>
      <w:sdt>
        <w:sdtPr>
          <w:id w:val="-1965965371"/>
          <w:citation/>
        </w:sdtPr>
        <w:sdtEndPr/>
        <w:sdtContent>
          <w:r>
            <w:fldChar w:fldCharType="begin"/>
          </w:r>
          <w:r>
            <w:instrText xml:space="preserve"> CITATION Faz09 \l 2057 </w:instrText>
          </w:r>
          <w:r>
            <w:fldChar w:fldCharType="separate"/>
          </w:r>
          <w:r w:rsidR="00CF4FB9">
            <w:rPr>
              <w:noProof/>
            </w:rPr>
            <w:t>[3]</w:t>
          </w:r>
          <w:r>
            <w:fldChar w:fldCharType="end"/>
          </w:r>
        </w:sdtContent>
      </w:sdt>
      <w:r>
        <w:t xml:space="preserve"> aims to find this set of Canonical Forms </w:t>
      </w:r>
      <m:oMath>
        <m:r>
          <w:rPr>
            <w:rFonts w:ascii="Cambria Math" w:hAnsi="Cambria Math"/>
          </w:rPr>
          <m:t>C</m:t>
        </m:r>
      </m:oMath>
      <w:r>
        <w:t xml:space="preserve"> of a target pair </w:t>
      </w:r>
      <m:oMath>
        <m:d>
          <m:dPr>
            <m:begChr m:val="〈"/>
            <m:endChr m:val="〉"/>
            <m:ctrlPr>
              <w:rPr>
                <w:rFonts w:ascii="Cambria Math" w:hAnsi="Cambria Math"/>
                <w:i/>
              </w:rPr>
            </m:ctrlPr>
          </m:dPr>
          <m:e>
            <m:r>
              <w:rPr>
                <w:rFonts w:ascii="Cambria Math" w:hAnsi="Cambria Math"/>
              </w:rPr>
              <m:t>v, n</m:t>
            </m:r>
          </m:e>
        </m:d>
      </m:oMath>
      <w:r>
        <w:t xml:space="preserve"> with the following equation:</w:t>
      </w:r>
    </w:p>
    <w:p w14:paraId="5E7A07DE" w14:textId="77777777" w:rsidR="00F80659" w:rsidRDefault="00C76EBE" w:rsidP="00F80659">
      <w:pPr>
        <w:pStyle w:val="Caption"/>
        <w:rPr>
          <w:bCs w:val="0"/>
          <w:sz w:val="24"/>
          <w:szCs w:val="20"/>
        </w:rPr>
      </w:pPr>
      <m:oMathPara>
        <m:oMath>
          <m:r>
            <w:rPr>
              <w:rFonts w:ascii="Cambria Math" w:hAnsi="Cambria Math"/>
            </w:rPr>
            <m:t>C</m:t>
          </m:r>
          <m:d>
            <m:dPr>
              <m:ctrlPr>
                <w:rPr>
                  <w:rFonts w:ascii="Cambria Math" w:hAnsi="Cambria Math"/>
                  <w:i/>
                </w:rPr>
              </m:ctrlPr>
            </m:dPr>
            <m:e>
              <m:r>
                <w:rPr>
                  <w:rFonts w:ascii="Cambria Math" w:hAnsi="Cambria Math"/>
                </w:rPr>
                <m:t>v,n</m:t>
              </m:r>
            </m:e>
          </m:d>
          <m:r>
            <w:rPr>
              <w:rFonts w:ascii="Cambria Math" w:hAnsi="Cambria Math"/>
            </w:rPr>
            <m:t>=</m:t>
          </m:r>
          <m:d>
            <m:dPr>
              <m:begChr m:val="{"/>
              <m:endChr m:val="}"/>
              <m:ctrlPr>
                <w:rPr>
                  <w:rFonts w:ascii="Cambria Math" w:hAnsi="Cambria Math"/>
                  <w:bCs w:val="0"/>
                  <w:i/>
                  <w:sz w:val="24"/>
                  <w:szCs w:val="20"/>
                </w:rPr>
              </m:ctrlPr>
            </m:dPr>
            <m:e>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∈P|z</m:t>
              </m:r>
              <m:d>
                <m:dPr>
                  <m:ctrlPr>
                    <w:rPr>
                      <w:rFonts w:ascii="Cambria Math" w:hAnsi="Cambria Math"/>
                      <w:bCs w:val="0"/>
                      <w:i/>
                      <w:sz w:val="24"/>
                      <w:szCs w:val="20"/>
                    </w:rPr>
                  </m:ctrlPr>
                </m:dPr>
                <m:e>
                  <m:r>
                    <w:rPr>
                      <w:rFonts w:ascii="Cambria Math" w:hAnsi="Cambria Math"/>
                    </w:rPr>
                    <m:t>v,n,p</m:t>
                  </m:r>
                  <m:sSub>
                    <m:sSubPr>
                      <m:ctrlPr>
                        <w:rPr>
                          <w:rFonts w:ascii="Cambria Math" w:hAnsi="Cambria Math"/>
                          <w:i/>
                        </w:rPr>
                      </m:ctrlPr>
                    </m:sSubPr>
                    <m:e>
                      <m:r>
                        <w:rPr>
                          <w:rFonts w:ascii="Cambria Math" w:hAnsi="Cambria Math"/>
                        </w:rPr>
                        <m:t>t</m:t>
                      </m:r>
                    </m:e>
                    <m:sub>
                      <m:r>
                        <w:rPr>
                          <w:rFonts w:ascii="Cambria Math" w:hAnsi="Cambria Math"/>
                        </w:rPr>
                        <m:t>k</m:t>
                      </m:r>
                    </m:sub>
                  </m:sSub>
                </m:e>
              </m:d>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z</m:t>
                  </m:r>
                </m:sub>
              </m:sSub>
            </m:e>
          </m:d>
        </m:oMath>
      </m:oMathPara>
    </w:p>
    <w:p w14:paraId="1F72C92A" w14:textId="164FBC35" w:rsidR="00C76EBE" w:rsidRDefault="00F80659" w:rsidP="00F80659">
      <w:pPr>
        <w:pStyle w:val="Caption"/>
        <w:jc w:val="center"/>
        <w:rPr>
          <w:noProof/>
        </w:rPr>
      </w:pPr>
      <w:bookmarkStart w:id="22" w:name="_Ref14185145"/>
      <w:r>
        <w:t xml:space="preserve">Equation </w:t>
      </w:r>
      <w:r w:rsidR="00F71C14">
        <w:fldChar w:fldCharType="begin"/>
      </w:r>
      <w:r w:rsidR="00F71C14">
        <w:instrText xml:space="preserve"> SEQ Equation \* ARABIC </w:instrText>
      </w:r>
      <w:r w:rsidR="00F71C14">
        <w:fldChar w:fldCharType="separate"/>
      </w:r>
      <w:r w:rsidR="00F77C2D">
        <w:rPr>
          <w:noProof/>
        </w:rPr>
        <w:t>7</w:t>
      </w:r>
      <w:r w:rsidR="00F71C14">
        <w:rPr>
          <w:noProof/>
        </w:rPr>
        <w:fldChar w:fldCharType="end"/>
      </w:r>
      <w:bookmarkEnd w:id="22"/>
      <w:r>
        <w:t xml:space="preserve"> - Algorithm to find set of Canonical Forms</w:t>
      </w:r>
      <w:r>
        <w:rPr>
          <w:noProof/>
        </w:rPr>
        <w:t xml:space="preserve"> by</w:t>
      </w:r>
      <w:sdt>
        <w:sdtPr>
          <w:rPr>
            <w:noProof/>
          </w:rPr>
          <w:id w:val="-332911061"/>
          <w:citation/>
        </w:sdtPr>
        <w:sdtEndPr/>
        <w:sdtContent>
          <w:r>
            <w:rPr>
              <w:noProof/>
            </w:rPr>
            <w:fldChar w:fldCharType="begin"/>
          </w:r>
          <w:r>
            <w:rPr>
              <w:noProof/>
            </w:rPr>
            <w:instrText xml:space="preserve"> CITATION Faz09 \l 2057 </w:instrText>
          </w:r>
          <w:r>
            <w:rPr>
              <w:noProof/>
            </w:rPr>
            <w:fldChar w:fldCharType="separate"/>
          </w:r>
          <w:r w:rsidR="00CF4FB9">
            <w:rPr>
              <w:noProof/>
            </w:rPr>
            <w:t xml:space="preserve"> [3]</w:t>
          </w:r>
          <w:r>
            <w:rPr>
              <w:noProof/>
            </w:rPr>
            <w:fldChar w:fldCharType="end"/>
          </w:r>
        </w:sdtContent>
      </w:sdt>
    </w:p>
    <w:p w14:paraId="104160B7" w14:textId="05F296EA" w:rsidR="00F80659" w:rsidRDefault="00805BBF" w:rsidP="00003091">
      <w:pPr>
        <w:jc w:val="both"/>
      </w:pPr>
      <w:r>
        <w:t>w</w:t>
      </w:r>
      <w:r w:rsidR="00F80659">
        <w:t xml:space="preserve">here </w:t>
      </w:r>
      <m:oMath>
        <m:r>
          <w:rPr>
            <w:rFonts w:ascii="Cambria Math" w:hAnsi="Cambria Math"/>
          </w:rPr>
          <m:t>P</m:t>
        </m:r>
      </m:oMath>
      <w:r w:rsidR="00F80659">
        <w:t xml:space="preserve"> is the set of possible verb/noun patterns defined in </w:t>
      </w:r>
      <w:r w:rsidR="00F80659">
        <w:fldChar w:fldCharType="begin"/>
      </w:r>
      <w:r w:rsidR="00F80659">
        <w:instrText xml:space="preserve"> REF _Ref13937591 \h </w:instrText>
      </w:r>
      <w:r w:rsidR="00F80659">
        <w:fldChar w:fldCharType="separate"/>
      </w:r>
      <w:r w:rsidR="00F77C2D">
        <w:t xml:space="preserve">Table </w:t>
      </w:r>
      <w:r w:rsidR="00F77C2D">
        <w:rPr>
          <w:noProof/>
        </w:rPr>
        <w:t>1</w:t>
      </w:r>
      <w:r w:rsidR="00F80659">
        <w:fldChar w:fldCharType="end"/>
      </w:r>
      <w:r w:rsidR="00F80659">
        <w:t xml:space="preserve">, </w:t>
      </w:r>
      <m:oMath>
        <m:r>
          <w:rPr>
            <w:rFonts w:ascii="Cambria Math" w:hAnsi="Cambria Math"/>
          </w:rPr>
          <m:t>z</m:t>
        </m:r>
        <m:d>
          <m:dPr>
            <m:ctrlPr>
              <w:rPr>
                <w:rFonts w:ascii="Cambria Math" w:hAnsi="Cambria Math"/>
                <w:i/>
              </w:rPr>
            </m:ctrlPr>
          </m:dPr>
          <m:e>
            <m:r>
              <w:rPr>
                <w:rFonts w:ascii="Cambria Math" w:hAnsi="Cambria Math"/>
              </w:rPr>
              <m:t>v,n,p</m:t>
            </m:r>
            <m:sSub>
              <m:sSubPr>
                <m:ctrlPr>
                  <w:rPr>
                    <w:rFonts w:ascii="Cambria Math" w:hAnsi="Cambria Math"/>
                    <w:i/>
                  </w:rPr>
                </m:ctrlPr>
              </m:sSubPr>
              <m:e>
                <m:r>
                  <w:rPr>
                    <w:rFonts w:ascii="Cambria Math" w:hAnsi="Cambria Math"/>
                  </w:rPr>
                  <m:t>t</m:t>
                </m:r>
              </m:e>
              <m:sub>
                <m:r>
                  <w:rPr>
                    <w:rFonts w:ascii="Cambria Math" w:hAnsi="Cambria Math"/>
                  </w:rPr>
                  <m:t>k</m:t>
                </m:r>
              </m:sub>
            </m:sSub>
          </m:e>
        </m:d>
      </m:oMath>
      <w:r w:rsidR="00F80659">
        <w:t xml:space="preserve"> is the static z-score in </w:t>
      </w:r>
      <w:r w:rsidR="00F80659">
        <w:fldChar w:fldCharType="begin"/>
      </w:r>
      <w:r w:rsidR="00F80659">
        <w:instrText xml:space="preserve"> REF _Ref14184024 \h </w:instrText>
      </w:r>
      <w:r w:rsidR="00F80659">
        <w:fldChar w:fldCharType="separate"/>
      </w:r>
      <w:r w:rsidR="00F77C2D">
        <w:t xml:space="preserve">Equation </w:t>
      </w:r>
      <w:r w:rsidR="00F77C2D">
        <w:rPr>
          <w:noProof/>
        </w:rPr>
        <w:t>8</w:t>
      </w:r>
      <w:r w:rsidR="00F80659">
        <w:fldChar w:fldCharType="end"/>
      </w:r>
      <w:r w:rsidR="00F80659">
        <w:t xml:space="preserve">, and </w:t>
      </w:r>
      <m:oMath>
        <m:sSub>
          <m:sSubPr>
            <m:ctrlPr>
              <w:rPr>
                <w:rFonts w:ascii="Cambria Math" w:hAnsi="Cambria Math"/>
                <w:i/>
              </w:rPr>
            </m:ctrlPr>
          </m:sSubPr>
          <m:e>
            <m:r>
              <w:rPr>
                <w:rFonts w:ascii="Cambria Math" w:hAnsi="Cambria Math"/>
              </w:rPr>
              <m:t>T</m:t>
            </m:r>
          </m:e>
          <m:sub>
            <m:r>
              <w:rPr>
                <w:rFonts w:ascii="Cambria Math" w:hAnsi="Cambria Math"/>
              </w:rPr>
              <m:t>z</m:t>
            </m:r>
          </m:sub>
        </m:sSub>
      </m:oMath>
      <w:r w:rsidR="00F80659">
        <w:t xml:space="preserve"> is a predefined threshold.</w:t>
      </w:r>
    </w:p>
    <w:p w14:paraId="608D1F34" w14:textId="6D8E26BD" w:rsidR="00F80659" w:rsidRPr="00F80659" w:rsidRDefault="00F80659" w:rsidP="00F80659">
      <m:oMathPara>
        <m:oMath>
          <m:r>
            <w:rPr>
              <w:rFonts w:ascii="Cambria Math" w:hAnsi="Cambria Math"/>
            </w:rPr>
            <m:t>z</m:t>
          </m:r>
          <m:d>
            <m:dPr>
              <m:ctrlPr>
                <w:rPr>
                  <w:rFonts w:ascii="Cambria Math" w:hAnsi="Cambria Math"/>
                  <w:i/>
                </w:rPr>
              </m:ctrlPr>
            </m:dPr>
            <m:e>
              <m:r>
                <w:rPr>
                  <w:rFonts w:ascii="Cambria Math" w:hAnsi="Cambria Math"/>
                </w:rPr>
                <m:t>v,n,p</m:t>
              </m:r>
              <m:sSub>
                <m:sSubPr>
                  <m:ctrlPr>
                    <w:rPr>
                      <w:rFonts w:ascii="Cambria Math" w:hAnsi="Cambria Math"/>
                      <w:i/>
                    </w:rPr>
                  </m:ctrlPr>
                </m:sSubPr>
                <m:e>
                  <m:r>
                    <w:rPr>
                      <w:rFonts w:ascii="Cambria Math" w:hAnsi="Cambria Math"/>
                    </w:rPr>
                    <m:t>t</m:t>
                  </m:r>
                </m:e>
                <m:sub>
                  <m:r>
                    <w:rPr>
                      <w:rFonts w:ascii="Cambria Math" w:hAnsi="Cambria Math"/>
                    </w:rPr>
                    <m:t>k</m:t>
                  </m:r>
                </m:sub>
              </m:sSub>
            </m:e>
          </m:d>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v,n,p</m:t>
                  </m:r>
                  <m:sSub>
                    <m:sSubPr>
                      <m:ctrlPr>
                        <w:rPr>
                          <w:rFonts w:ascii="Cambria Math" w:hAnsi="Cambria Math"/>
                          <w:i/>
                        </w:rPr>
                      </m:ctrlPr>
                    </m:sSubPr>
                    <m:e>
                      <m:r>
                        <w:rPr>
                          <w:rFonts w:ascii="Cambria Math" w:hAnsi="Cambria Math"/>
                        </w:rPr>
                        <m:t>t</m:t>
                      </m:r>
                    </m:e>
                    <m:sub>
                      <m:r>
                        <w:rPr>
                          <w:rFonts w:ascii="Cambria Math" w:hAnsi="Cambria Math"/>
                        </w:rPr>
                        <m:t>k</m:t>
                      </m:r>
                    </m:sub>
                  </m:sSub>
                </m:e>
              </m:d>
              <m:r>
                <w:rPr>
                  <w:rFonts w:ascii="Cambria Math" w:hAnsi="Cambria Math"/>
                </w:rPr>
                <m:t>-</m:t>
              </m:r>
              <m:bar>
                <m:barPr>
                  <m:pos m:val="top"/>
                  <m:ctrlPr>
                    <w:rPr>
                      <w:rFonts w:ascii="Cambria Math" w:hAnsi="Cambria Math"/>
                      <w:i/>
                    </w:rPr>
                  </m:ctrlPr>
                </m:barPr>
                <m:e>
                  <m:r>
                    <w:rPr>
                      <w:rFonts w:ascii="Cambria Math" w:hAnsi="Cambria Math"/>
                    </w:rPr>
                    <m:t>f</m:t>
                  </m:r>
                </m:e>
              </m:bar>
            </m:num>
            <m:den>
              <m:r>
                <w:rPr>
                  <w:rFonts w:ascii="Cambria Math" w:hAnsi="Cambria Math"/>
                </w:rPr>
                <m:t>s</m:t>
              </m:r>
            </m:den>
          </m:f>
        </m:oMath>
      </m:oMathPara>
    </w:p>
    <w:p w14:paraId="017107C4" w14:textId="3407A03C" w:rsidR="00F80659" w:rsidRPr="00F80659" w:rsidRDefault="00F80659" w:rsidP="00F80659">
      <w:pPr>
        <w:pStyle w:val="Caption"/>
        <w:jc w:val="center"/>
      </w:pPr>
      <w:bookmarkStart w:id="23" w:name="_Ref14184024"/>
      <w:r>
        <w:t xml:space="preserve">Equation </w:t>
      </w:r>
      <w:r w:rsidR="00F71C14">
        <w:fldChar w:fldCharType="begin"/>
      </w:r>
      <w:r w:rsidR="00F71C14">
        <w:instrText xml:space="preserve"> SEQ Equation \* ARABIC </w:instrText>
      </w:r>
      <w:r w:rsidR="00F71C14">
        <w:fldChar w:fldCharType="separate"/>
      </w:r>
      <w:r w:rsidR="00F77C2D">
        <w:rPr>
          <w:noProof/>
        </w:rPr>
        <w:t>8</w:t>
      </w:r>
      <w:r w:rsidR="00F71C14">
        <w:rPr>
          <w:noProof/>
        </w:rPr>
        <w:fldChar w:fldCharType="end"/>
      </w:r>
      <w:bookmarkEnd w:id="23"/>
      <w:r>
        <w:t xml:space="preserve"> - z-score for Pattern counts by</w:t>
      </w:r>
      <w:sdt>
        <w:sdtPr>
          <w:id w:val="-78441260"/>
          <w:citation/>
        </w:sdtPr>
        <w:sdtEndPr/>
        <w:sdtContent>
          <w:r>
            <w:fldChar w:fldCharType="begin"/>
          </w:r>
          <w:r>
            <w:instrText xml:space="preserve"> CITATION Faz09 \l 2057 </w:instrText>
          </w:r>
          <w:r>
            <w:fldChar w:fldCharType="separate"/>
          </w:r>
          <w:r w:rsidR="00CF4FB9">
            <w:rPr>
              <w:noProof/>
            </w:rPr>
            <w:t xml:space="preserve"> [3]</w:t>
          </w:r>
          <w:r>
            <w:fldChar w:fldCharType="end"/>
          </w:r>
        </w:sdtContent>
      </w:sdt>
    </w:p>
    <w:p w14:paraId="53D77500" w14:textId="23C72AF7" w:rsidR="00F80659" w:rsidRDefault="00805BBF" w:rsidP="006D78F2">
      <w:pPr>
        <w:jc w:val="both"/>
      </w:pPr>
      <w:r>
        <w:t>w</w:t>
      </w:r>
      <w:r w:rsidR="00F80659">
        <w:t xml:space="preserve">here </w:t>
      </w:r>
      <m:oMath>
        <m:r>
          <w:rPr>
            <w:rFonts w:ascii="Cambria Math" w:hAnsi="Cambria Math"/>
          </w:rPr>
          <m:t>f</m:t>
        </m:r>
        <m:d>
          <m:dPr>
            <m:ctrlPr>
              <w:rPr>
                <w:rFonts w:ascii="Cambria Math" w:hAnsi="Cambria Math"/>
                <w:i/>
              </w:rPr>
            </m:ctrlPr>
          </m:dPr>
          <m:e>
            <m:r>
              <w:rPr>
                <w:rFonts w:ascii="Cambria Math" w:hAnsi="Cambria Math"/>
              </w:rPr>
              <m:t>v,n,p</m:t>
            </m:r>
            <m:sSub>
              <m:sSubPr>
                <m:ctrlPr>
                  <w:rPr>
                    <w:rFonts w:ascii="Cambria Math" w:hAnsi="Cambria Math"/>
                    <w:i/>
                  </w:rPr>
                </m:ctrlPr>
              </m:sSubPr>
              <m:e>
                <m:r>
                  <w:rPr>
                    <w:rFonts w:ascii="Cambria Math" w:hAnsi="Cambria Math"/>
                  </w:rPr>
                  <m:t>t</m:t>
                </m:r>
              </m:e>
              <m:sub>
                <m:r>
                  <w:rPr>
                    <w:rFonts w:ascii="Cambria Math" w:hAnsi="Cambria Math"/>
                  </w:rPr>
                  <m:t>k</m:t>
                </m:r>
              </m:sub>
            </m:sSub>
          </m:e>
        </m:d>
      </m:oMath>
      <w:r w:rsidR="00F80659">
        <w:t xml:space="preserve"> is the frequency of a given verb/noun pair appearing in a particular pattern (</w:t>
      </w:r>
      <m:oMath>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k</m:t>
            </m:r>
          </m:sub>
        </m:sSub>
      </m:oMath>
      <w:r w:rsidR="00F80659">
        <w:t xml:space="preserve">), </w:t>
      </w:r>
      <m:oMath>
        <m:bar>
          <m:barPr>
            <m:pos m:val="top"/>
            <m:ctrlPr>
              <w:rPr>
                <w:rFonts w:ascii="Cambria Math" w:hAnsi="Cambria Math"/>
                <w:i/>
              </w:rPr>
            </m:ctrlPr>
          </m:barPr>
          <m:e>
            <m:r>
              <w:rPr>
                <w:rFonts w:ascii="Cambria Math" w:hAnsi="Cambria Math"/>
              </w:rPr>
              <m:t>f</m:t>
            </m:r>
          </m:e>
        </m:bar>
      </m:oMath>
      <w:r w:rsidR="00F80659">
        <w:t xml:space="preserve"> is the sample mean, and </w:t>
      </w:r>
      <m:oMath>
        <m:r>
          <w:rPr>
            <w:rFonts w:ascii="Cambria Math" w:hAnsi="Cambria Math"/>
          </w:rPr>
          <m:t>s</m:t>
        </m:r>
      </m:oMath>
      <w:r w:rsidR="00F80659">
        <w:t xml:space="preserve"> the sample standard deviation.</w:t>
      </w:r>
    </w:p>
    <w:p w14:paraId="5514D366" w14:textId="77777777" w:rsidR="0087532D" w:rsidRDefault="0087532D" w:rsidP="0087532D">
      <w:pPr>
        <w:pStyle w:val="Heading2"/>
      </w:pPr>
      <w:bookmarkStart w:id="24" w:name="_Toc17561944"/>
      <w:r>
        <w:t>Further Unsupervised Methods</w:t>
      </w:r>
      <w:bookmarkEnd w:id="24"/>
    </w:p>
    <w:p w14:paraId="1AFED2AA" w14:textId="73F67BB1" w:rsidR="0087532D" w:rsidRPr="00251A19" w:rsidRDefault="0087532D" w:rsidP="0087532D">
      <w:pPr>
        <w:jc w:val="both"/>
      </w:pPr>
      <w:r>
        <w:t>Fazly et al. (2009) success on discriminating idiomatic use of VNCs with their metrics plus the high performance of SVMs with linear kernels</w:t>
      </w:r>
      <w:r w:rsidR="001D1EED">
        <w:t xml:space="preserve"> (</w:t>
      </w:r>
      <w:r w:rsidR="00CA16CA">
        <w:t>more on this in the following sections</w:t>
      </w:r>
      <w:r w:rsidR="001D1EED">
        <w:t>)</w:t>
      </w:r>
      <w:r>
        <w:t xml:space="preserve"> have demonstrated that word vector representations of target sentences can be linearly separated given a correct set of features.</w:t>
      </w:r>
      <w:r w:rsidR="00CA16CA">
        <w:t xml:space="preserve"> Previous research on clustering methods</w:t>
      </w:r>
      <w:r w:rsidR="00FA0463">
        <w:t xml:space="preserve"> for idiomatic vs literal use discrimination</w:t>
      </w:r>
      <w:r w:rsidR="00CA16CA">
        <w:t xml:space="preserve"> also works </w:t>
      </w:r>
      <w:r w:rsidR="00FA0463">
        <w:t>under</w:t>
      </w:r>
      <w:r w:rsidR="00CA16CA">
        <w:t xml:space="preserve"> the assumption that a target sentence is attracted to a collection of </w:t>
      </w:r>
      <w:r w:rsidR="00CA16CA">
        <w:rPr>
          <w:i/>
        </w:rPr>
        <w:t>seed</w:t>
      </w:r>
      <w:r w:rsidR="00FA0463">
        <w:rPr>
          <w:i/>
        </w:rPr>
        <w:t xml:space="preserve"> sentences</w:t>
      </w:r>
      <w:r w:rsidR="00CA16CA">
        <w:t xml:space="preserve"> (training examples) to which it shows the highest similarity; two sentences are similar if they contain similar words and two words are similar if they are contained in similar sentences</w:t>
      </w:r>
      <w:sdt>
        <w:sdtPr>
          <w:id w:val="1157655612"/>
          <w:citation/>
        </w:sdtPr>
        <w:sdtEndPr/>
        <w:sdtContent>
          <w:r w:rsidR="00CA16CA">
            <w:fldChar w:fldCharType="begin"/>
          </w:r>
          <w:r w:rsidR="00CA16CA">
            <w:rPr>
              <w:lang w:val="en-US"/>
            </w:rPr>
            <w:instrText xml:space="preserve"> CITATION Bir06 \l 1033 </w:instrText>
          </w:r>
          <w:r w:rsidR="00CA16CA">
            <w:fldChar w:fldCharType="separate"/>
          </w:r>
          <w:r w:rsidR="00CF4FB9">
            <w:rPr>
              <w:noProof/>
              <w:lang w:val="en-US"/>
            </w:rPr>
            <w:t xml:space="preserve"> </w:t>
          </w:r>
          <w:r w:rsidR="00CF4FB9" w:rsidRPr="00CF4FB9">
            <w:rPr>
              <w:noProof/>
              <w:lang w:val="en-US"/>
            </w:rPr>
            <w:t>[12]</w:t>
          </w:r>
          <w:r w:rsidR="00CA16CA">
            <w:fldChar w:fldCharType="end"/>
          </w:r>
        </w:sdtContent>
      </w:sdt>
      <w:r w:rsidR="00CA16CA">
        <w:t>.</w:t>
      </w:r>
      <w:r>
        <w:t xml:space="preserve"> This motivates the use of clustering algorithms that can separate idiomatic phrases from their literal use. In order to backup this claim, we propose the use of the </w:t>
      </w:r>
      <w:r>
        <w:rPr>
          <w:b/>
        </w:rPr>
        <w:t xml:space="preserve">k-Means </w:t>
      </w:r>
      <w:r>
        <w:t xml:space="preserve">algorithm to find these clusters on diverse sentence embbedings based on previous research using this tool by </w:t>
      </w:r>
      <w:sdt>
        <w:sdtPr>
          <w:id w:val="-1511831857"/>
          <w:citation/>
        </w:sdtPr>
        <w:sdtEndPr/>
        <w:sdtContent>
          <w:r>
            <w:fldChar w:fldCharType="begin"/>
          </w:r>
          <w:r>
            <w:instrText xml:space="preserve"> CITATION Gha16 \l 2057 </w:instrText>
          </w:r>
          <w:r>
            <w:fldChar w:fldCharType="separate"/>
          </w:r>
          <w:r w:rsidR="00CF4FB9">
            <w:rPr>
              <w:noProof/>
            </w:rPr>
            <w:t>[9]</w:t>
          </w:r>
          <w:r>
            <w:fldChar w:fldCharType="end"/>
          </w:r>
        </w:sdtContent>
      </w:sdt>
      <w:r>
        <w:t xml:space="preserve">. </w:t>
      </w:r>
    </w:p>
    <w:p w14:paraId="3CE478BC" w14:textId="5729BF11" w:rsidR="0087532D" w:rsidRDefault="00FA0463" w:rsidP="00FA0463">
      <w:pPr>
        <w:pStyle w:val="Heading3"/>
      </w:pPr>
      <w:bookmarkStart w:id="25" w:name="_Toc17561945"/>
      <w:r>
        <w:t>k-Means Clustering</w:t>
      </w:r>
      <w:bookmarkEnd w:id="25"/>
    </w:p>
    <w:p w14:paraId="23F887E2" w14:textId="60428F1E" w:rsidR="0087532D" w:rsidRDefault="0087532D" w:rsidP="0087532D">
      <w:pPr>
        <w:jc w:val="both"/>
      </w:pPr>
      <w:r>
        <w:t xml:space="preserve">The </w:t>
      </w:r>
      <w:r>
        <w:rPr>
          <w:b/>
        </w:rPr>
        <w:t>k-Means</w:t>
      </w:r>
      <w:r>
        <w:t xml:space="preserve"> algorithm places all the example feature vectors in the sample space and starts by initializing </w:t>
      </w:r>
      <w:r>
        <w:rPr>
          <w:i/>
        </w:rPr>
        <w:t>k</w:t>
      </w:r>
      <w:r>
        <w:t xml:space="preserve"> number of random cluster centroids (hence the name)</w:t>
      </w:r>
      <w:sdt>
        <w:sdtPr>
          <w:id w:val="-239640477"/>
          <w:citation/>
        </w:sdtPr>
        <w:sdtEndPr/>
        <w:sdtContent>
          <w:r>
            <w:fldChar w:fldCharType="begin"/>
          </w:r>
          <w:r>
            <w:rPr>
              <w:lang w:val="en-US"/>
            </w:rPr>
            <w:instrText xml:space="preserve"> CITATION Alp14 \l 1033 </w:instrText>
          </w:r>
          <w:r>
            <w:fldChar w:fldCharType="separate"/>
          </w:r>
          <w:r w:rsidR="00CF4FB9">
            <w:rPr>
              <w:noProof/>
              <w:lang w:val="en-US"/>
            </w:rPr>
            <w:t xml:space="preserve"> </w:t>
          </w:r>
          <w:r w:rsidR="00CF4FB9" w:rsidRPr="00CF4FB9">
            <w:rPr>
              <w:noProof/>
              <w:lang w:val="en-US"/>
            </w:rPr>
            <w:t>[13]</w:t>
          </w:r>
          <w:r>
            <w:fldChar w:fldCharType="end"/>
          </w:r>
        </w:sdtContent>
      </w:sdt>
      <w:r>
        <w:t>. Examples are then assigned to the closest centroid based on a distance function and after all examples have been assigned, the centroids are repositioned to the mean position of their currently tagged examples, repeating the process until centroid convergence</w:t>
      </w:r>
      <w:sdt>
        <w:sdtPr>
          <w:id w:val="192356953"/>
          <w:citation/>
        </w:sdtPr>
        <w:sdtEndPr/>
        <w:sdtContent>
          <w:r>
            <w:fldChar w:fldCharType="begin"/>
          </w:r>
          <w:r>
            <w:rPr>
              <w:lang w:val="en-US"/>
            </w:rPr>
            <w:instrText xml:space="preserve"> CITATION Alp14 \l 1033 </w:instrText>
          </w:r>
          <w:r>
            <w:fldChar w:fldCharType="separate"/>
          </w:r>
          <w:r w:rsidR="00CF4FB9">
            <w:rPr>
              <w:noProof/>
              <w:lang w:val="en-US"/>
            </w:rPr>
            <w:t xml:space="preserve"> </w:t>
          </w:r>
          <w:r w:rsidR="00CF4FB9" w:rsidRPr="00CF4FB9">
            <w:rPr>
              <w:noProof/>
              <w:lang w:val="en-US"/>
            </w:rPr>
            <w:t>[13]</w:t>
          </w:r>
          <w:r>
            <w:fldChar w:fldCharType="end"/>
          </w:r>
        </w:sdtContent>
      </w:sdt>
      <w:r>
        <w:t xml:space="preserve">. This can be better observed in </w:t>
      </w:r>
      <w:r>
        <w:fldChar w:fldCharType="begin"/>
      </w:r>
      <w:r>
        <w:instrText xml:space="preserve"> REF _Ref3978988 \h  \* MERGEFORMAT </w:instrText>
      </w:r>
      <w:r>
        <w:fldChar w:fldCharType="separate"/>
      </w:r>
      <w:r w:rsidR="00F77C2D">
        <w:t xml:space="preserve">Figure </w:t>
      </w:r>
      <w:r w:rsidR="00F77C2D">
        <w:rPr>
          <w:noProof/>
        </w:rPr>
        <w:t>2</w:t>
      </w:r>
      <w:r>
        <w:fldChar w:fldCharType="end"/>
      </w:r>
      <w:r>
        <w:t xml:space="preserve">, where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e>
        </m:d>
      </m:oMath>
      <w:r>
        <w:t xml:space="preserve"> can be any distance function:</w:t>
      </w:r>
    </w:p>
    <w:p w14:paraId="1081BCCD" w14:textId="77777777" w:rsidR="0087532D" w:rsidRPr="008B4FD7" w:rsidRDefault="0087532D" w:rsidP="0087532D">
      <w:pPr>
        <w:keepNext/>
      </w:pPr>
      <m:oMathPara>
        <m:oMath>
          <m:r>
            <w:rPr>
              <w:rFonts w:ascii="Cambria Math" w:hAnsi="Cambria Math"/>
            </w:rPr>
            <m:t xml:space="preserve">Initialize </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i=,…,k</m:t>
          </m:r>
          <m:r>
            <m:rPr>
              <m:sty m:val="p"/>
            </m:rPr>
            <w:rPr>
              <w:rFonts w:ascii="Cambria Math" w:hAnsi="Cambria Math"/>
            </w:rPr>
            <w:br/>
          </m:r>
        </m:oMath>
        <m:oMath>
          <m:r>
            <w:rPr>
              <w:rFonts w:ascii="Cambria Math" w:hAnsi="Cambria Math"/>
            </w:rPr>
            <m:t>Repeat:</m:t>
          </m:r>
          <m:r>
            <m:rPr>
              <m:sty m:val="p"/>
            </m:rPr>
            <w:rPr>
              <w:rFonts w:ascii="Cambria Math" w:hAnsi="Cambria Math"/>
            </w:rPr>
            <w:br/>
          </m:r>
        </m:oMath>
        <m:oMath>
          <m:r>
            <w:rPr>
              <w:rFonts w:ascii="Cambria Math" w:hAnsi="Cambria Math"/>
            </w:rPr>
            <m:t xml:space="preserve">    For all </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r>
            <m:rPr>
              <m:sty m:val="p"/>
            </m:rPr>
            <w:rPr>
              <w:rFonts w:ascii="Cambria Math" w:hAnsi="Cambria Math"/>
            </w:rPr>
            <w:br/>
          </m:r>
        </m:oMath>
        <m:oMath>
          <m:r>
            <w:rPr>
              <w:rFonts w:ascii="Cambria Math" w:hAnsi="Cambria Math"/>
            </w:rPr>
            <m:t xml:space="preserve">        </m:t>
          </m:r>
          <m:sSubSup>
            <m:sSubSupPr>
              <m:ctrlPr>
                <w:rPr>
                  <w:rFonts w:ascii="Cambria Math" w:hAnsi="Cambria Math"/>
                  <w:i/>
                </w:rPr>
              </m:ctrlPr>
            </m:sSubSupPr>
            <m:e>
              <m:r>
                <w:rPr>
                  <w:rFonts w:ascii="Cambria Math" w:hAnsi="Cambria Math"/>
                </w:rPr>
                <m:t>b</m:t>
              </m:r>
            </m:e>
            <m:sub>
              <m:r>
                <w:rPr>
                  <w:rFonts w:ascii="Cambria Math" w:hAnsi="Cambria Math"/>
                </w:rPr>
                <m:t>i</m:t>
              </m:r>
            </m:sub>
            <m:sup>
              <m:r>
                <w:rPr>
                  <w:rFonts w:ascii="Cambria Math" w:hAnsi="Cambria Math"/>
                </w:rPr>
                <m:t>t</m:t>
              </m:r>
            </m:sup>
          </m:sSub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if </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min</m:t>
                      </m:r>
                    </m:e>
                    <m:sub>
                      <m:r>
                        <w:rPr>
                          <w:rFonts w:ascii="Cambria Math" w:hAnsi="Cambria Math"/>
                        </w:rPr>
                        <m:t>j</m:t>
                      </m:r>
                    </m:sub>
                  </m:sSub>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j</m:t>
                          </m:r>
                        </m:sub>
                      </m:sSub>
                    </m:e>
                  </m:d>
                </m:e>
                <m:e>
                  <m:r>
                    <w:rPr>
                      <w:rFonts w:ascii="Cambria Math" w:hAnsi="Cambria Math"/>
                    </w:rPr>
                    <m:t>0, otherwise</m:t>
                  </m:r>
                </m:e>
              </m:eqArr>
            </m:e>
          </m:d>
          <m:r>
            <m:rPr>
              <m:sty m:val="p"/>
            </m:rPr>
            <w:rPr>
              <w:rFonts w:ascii="Cambria Math" w:hAnsi="Cambria Math"/>
            </w:rPr>
            <w:br/>
          </m:r>
        </m:oMath>
        <m:oMath>
          <m:r>
            <w:rPr>
              <w:rFonts w:ascii="Cambria Math" w:hAnsi="Cambria Math"/>
            </w:rPr>
            <m:t xml:space="preserve">    For all </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i=1,…,k:</m:t>
          </m:r>
          <m:r>
            <m:rPr>
              <m:sty m:val="p"/>
            </m:rPr>
            <w:rPr>
              <w:rFonts w:ascii="Cambria Math" w:hAnsi="Cambria Math"/>
            </w:rPr>
            <w:br/>
          </m:r>
        </m:oMath>
        <m:oMath>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t</m:t>
                  </m:r>
                </m:sub>
                <m:sup/>
                <m:e>
                  <m:sSubSup>
                    <m:sSubSupPr>
                      <m:ctrlPr>
                        <w:rPr>
                          <w:rFonts w:ascii="Cambria Math" w:hAnsi="Cambria Math"/>
                          <w:i/>
                        </w:rPr>
                      </m:ctrlPr>
                    </m:sSubSupPr>
                    <m:e>
                      <m:r>
                        <w:rPr>
                          <w:rFonts w:ascii="Cambria Math" w:hAnsi="Cambria Math"/>
                        </w:rPr>
                        <m:t>b</m:t>
                      </m:r>
                    </m:e>
                    <m:sub>
                      <m:r>
                        <w:rPr>
                          <w:rFonts w:ascii="Cambria Math" w:hAnsi="Cambria Math"/>
                        </w:rPr>
                        <m:t>i</m:t>
                      </m:r>
                    </m:sub>
                    <m:sup>
                      <m:r>
                        <w:rPr>
                          <w:rFonts w:ascii="Cambria Math" w:hAnsi="Cambria Math"/>
                        </w:rPr>
                        <m:t>t</m:t>
                      </m:r>
                    </m:sup>
                  </m:sSubSup>
                  <m:sSup>
                    <m:sSupPr>
                      <m:ctrlPr>
                        <w:rPr>
                          <w:rFonts w:ascii="Cambria Math" w:hAnsi="Cambria Math"/>
                          <w:i/>
                        </w:rPr>
                      </m:ctrlPr>
                    </m:sSupPr>
                    <m:e>
                      <m:r>
                        <w:rPr>
                          <w:rFonts w:ascii="Cambria Math" w:hAnsi="Cambria Math"/>
                        </w:rPr>
                        <m:t>x</m:t>
                      </m:r>
                    </m:e>
                    <m:sup>
                      <m:r>
                        <w:rPr>
                          <w:rFonts w:ascii="Cambria Math" w:hAnsi="Cambria Math"/>
                        </w:rPr>
                        <m:t>t</m:t>
                      </m:r>
                    </m:sup>
                  </m:sSup>
                </m:e>
              </m:nary>
            </m:num>
            <m:den>
              <m:nary>
                <m:naryPr>
                  <m:chr m:val="∑"/>
                  <m:limLoc m:val="subSup"/>
                  <m:supHide m:val="1"/>
                  <m:ctrlPr>
                    <w:rPr>
                      <w:rFonts w:ascii="Cambria Math" w:hAnsi="Cambria Math"/>
                      <w:i/>
                    </w:rPr>
                  </m:ctrlPr>
                </m:naryPr>
                <m:sub>
                  <m:r>
                    <w:rPr>
                      <w:rFonts w:ascii="Cambria Math" w:hAnsi="Cambria Math"/>
                    </w:rPr>
                    <m:t>t</m:t>
                  </m:r>
                </m:sub>
                <m:sup/>
                <m:e>
                  <m:sSubSup>
                    <m:sSubSupPr>
                      <m:ctrlPr>
                        <w:rPr>
                          <w:rFonts w:ascii="Cambria Math" w:hAnsi="Cambria Math"/>
                          <w:i/>
                        </w:rPr>
                      </m:ctrlPr>
                    </m:sSubSupPr>
                    <m:e>
                      <m:r>
                        <w:rPr>
                          <w:rFonts w:ascii="Cambria Math" w:hAnsi="Cambria Math"/>
                        </w:rPr>
                        <m:t>b</m:t>
                      </m:r>
                    </m:e>
                    <m:sub>
                      <m:r>
                        <w:rPr>
                          <w:rFonts w:ascii="Cambria Math" w:hAnsi="Cambria Math"/>
                        </w:rPr>
                        <m:t>i</m:t>
                      </m:r>
                    </m:sub>
                    <m:sup>
                      <m:r>
                        <w:rPr>
                          <w:rFonts w:ascii="Cambria Math" w:hAnsi="Cambria Math"/>
                        </w:rPr>
                        <m:t>t</m:t>
                      </m:r>
                    </m:sup>
                  </m:sSubSup>
                </m:e>
              </m:nary>
            </m:den>
          </m:f>
          <m:r>
            <m:rPr>
              <m:sty m:val="p"/>
            </m:rPr>
            <w:rPr>
              <w:rFonts w:ascii="Cambria Math" w:hAnsi="Cambria Math"/>
            </w:rPr>
            <w:br/>
          </m:r>
        </m:oMath>
        <m:oMath>
          <m:r>
            <w:rPr>
              <w:rFonts w:ascii="Cambria Math" w:hAnsi="Cambria Math"/>
            </w:rPr>
            <m:t xml:space="preserve">Until </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xml:space="preserve"> converge</m:t>
          </m:r>
        </m:oMath>
      </m:oMathPara>
    </w:p>
    <w:p w14:paraId="5C34B3D3" w14:textId="0D4B2F90" w:rsidR="0087532D" w:rsidRDefault="0087532D" w:rsidP="0087532D">
      <w:pPr>
        <w:pStyle w:val="Caption"/>
        <w:jc w:val="center"/>
      </w:pPr>
      <w:bookmarkStart w:id="26" w:name="_Ref3978988"/>
      <w:r>
        <w:t xml:space="preserve">Figure </w:t>
      </w:r>
      <w:r>
        <w:rPr>
          <w:noProof/>
        </w:rPr>
        <w:fldChar w:fldCharType="begin"/>
      </w:r>
      <w:r>
        <w:rPr>
          <w:noProof/>
        </w:rPr>
        <w:instrText xml:space="preserve"> SEQ Figure \* ARABIC </w:instrText>
      </w:r>
      <w:r>
        <w:rPr>
          <w:noProof/>
        </w:rPr>
        <w:fldChar w:fldCharType="separate"/>
      </w:r>
      <w:r w:rsidR="00F77C2D">
        <w:rPr>
          <w:noProof/>
        </w:rPr>
        <w:t>2</w:t>
      </w:r>
      <w:r>
        <w:rPr>
          <w:noProof/>
        </w:rPr>
        <w:fldChar w:fldCharType="end"/>
      </w:r>
      <w:bookmarkEnd w:id="26"/>
      <w:r>
        <w:t xml:space="preserve"> - k-Means Algorithm from</w:t>
      </w:r>
      <w:sdt>
        <w:sdtPr>
          <w:id w:val="1067461001"/>
          <w:citation/>
        </w:sdtPr>
        <w:sdtEndPr/>
        <w:sdtContent>
          <w:r>
            <w:fldChar w:fldCharType="begin"/>
          </w:r>
          <w:r>
            <w:rPr>
              <w:lang w:val="en-US"/>
            </w:rPr>
            <w:instrText xml:space="preserve"> CITATION Alp14 \l 1033 </w:instrText>
          </w:r>
          <w:r>
            <w:fldChar w:fldCharType="separate"/>
          </w:r>
          <w:r w:rsidR="00CF4FB9">
            <w:rPr>
              <w:noProof/>
              <w:lang w:val="en-US"/>
            </w:rPr>
            <w:t xml:space="preserve"> </w:t>
          </w:r>
          <w:r w:rsidR="00CF4FB9" w:rsidRPr="00CF4FB9">
            <w:rPr>
              <w:noProof/>
              <w:lang w:val="en-US"/>
            </w:rPr>
            <w:t>[13]</w:t>
          </w:r>
          <w:r>
            <w:fldChar w:fldCharType="end"/>
          </w:r>
        </w:sdtContent>
      </w:sdt>
    </w:p>
    <w:p w14:paraId="6CE39E0F" w14:textId="0A05A756" w:rsidR="0087532D" w:rsidRDefault="0087532D" w:rsidP="0087532D">
      <w:pPr>
        <w:jc w:val="both"/>
      </w:pPr>
      <w:r>
        <w:rPr>
          <w:b/>
        </w:rPr>
        <w:lastRenderedPageBreak/>
        <w:t>k-Means</w:t>
      </w:r>
      <w:r>
        <w:t xml:space="preserve"> is capable of grouping different sets of data in the problem vector space. The proposal of implementing it for this problem comes from the success of Linear Kernel SVMs, which suggest linear separation of the task vector space. </w:t>
      </w:r>
      <w:r>
        <w:rPr>
          <w:b/>
        </w:rPr>
        <w:t xml:space="preserve">K-Means </w:t>
      </w:r>
      <w:r>
        <w:t xml:space="preserve">was also chosen over more complex clustering algorithms (e.g. </w:t>
      </w:r>
      <w:r w:rsidRPr="007A6C23">
        <w:t>DBSCAN</w:t>
      </w:r>
      <w:r>
        <w:t xml:space="preserve"> </w:t>
      </w:r>
      <w:sdt>
        <w:sdtPr>
          <w:id w:val="1293473397"/>
          <w:citation/>
        </w:sdtPr>
        <w:sdtEndPr/>
        <w:sdtContent>
          <w:r>
            <w:fldChar w:fldCharType="begin"/>
          </w:r>
          <w:r>
            <w:rPr>
              <w:lang w:val="en-US"/>
            </w:rPr>
            <w:instrText xml:space="preserve"> CITATION Est96 \l 1033 </w:instrText>
          </w:r>
          <w:r>
            <w:fldChar w:fldCharType="separate"/>
          </w:r>
          <w:r w:rsidR="00CF4FB9" w:rsidRPr="00CF4FB9">
            <w:rPr>
              <w:noProof/>
              <w:lang w:val="en-US"/>
            </w:rPr>
            <w:t>[14]</w:t>
          </w:r>
          <w:r>
            <w:fldChar w:fldCharType="end"/>
          </w:r>
        </w:sdtContent>
      </w:sdt>
      <w:r>
        <w:t>) due to its simplicity of implementation and its capacity for generalizing the classification of new examples. However, if time constraints allow it, we could expand research for different unsupervised clustering algorithms.</w:t>
      </w:r>
    </w:p>
    <w:p w14:paraId="7F874299" w14:textId="7CF0CDBA" w:rsidR="00FA0463" w:rsidRDefault="00FA0463" w:rsidP="00FA0463">
      <w:pPr>
        <w:pStyle w:val="Heading3"/>
      </w:pPr>
      <w:bookmarkStart w:id="27" w:name="_Toc17561946"/>
      <w:r>
        <w:t>Cosine Similarity</w:t>
      </w:r>
      <w:bookmarkEnd w:id="27"/>
    </w:p>
    <w:p w14:paraId="3D114FDB" w14:textId="77777777" w:rsidR="00FA0463" w:rsidRPr="00FA0463" w:rsidRDefault="00FA0463" w:rsidP="00FA0463"/>
    <w:p w14:paraId="3CD3BD2D" w14:textId="6D8EA7BF" w:rsidR="0066626C" w:rsidRDefault="00241F90" w:rsidP="006D78F2">
      <w:pPr>
        <w:jc w:val="both"/>
      </w:pPr>
      <w:r>
        <w:t xml:space="preserve">Some research on the matter has aimed to </w:t>
      </w:r>
      <w:r w:rsidR="00640C1C">
        <w:t xml:space="preserve">use </w:t>
      </w:r>
      <w:r w:rsidR="0061427B">
        <w:t>similarity-based</w:t>
      </w:r>
      <w:r w:rsidR="00640C1C">
        <w:t xml:space="preserve"> models</w:t>
      </w:r>
      <w:r w:rsidR="001648C8">
        <w:t>:</w:t>
      </w:r>
      <w:r w:rsidR="00640C1C">
        <w:t xml:space="preserve"> between the target VNIC </w:t>
      </w:r>
      <w:r w:rsidR="0061427B">
        <w:t xml:space="preserve">and </w:t>
      </w:r>
      <w:r w:rsidR="00640C1C">
        <w:t>the context</w:t>
      </w:r>
      <w:r w:rsidR="001648C8">
        <w:t>(s)</w:t>
      </w:r>
      <w:r w:rsidR="00640C1C">
        <w:t xml:space="preserve"> </w:t>
      </w:r>
      <w:r w:rsidR="0061427B">
        <w:t xml:space="preserve">in which </w:t>
      </w:r>
      <w:r w:rsidR="00640C1C">
        <w:t>it is being used</w:t>
      </w:r>
      <w:r w:rsidR="001648C8">
        <w:t>; between the VNIC</w:t>
      </w:r>
      <w:r w:rsidR="00640C1C">
        <w:t xml:space="preserve"> </w:t>
      </w:r>
      <w:r w:rsidR="0061427B">
        <w:t>the definition used to describe the non-literal meaning of the idiom</w:t>
      </w:r>
      <w:r w:rsidR="001648C8">
        <w:t>; between the contexts in which the VNIC is used</w:t>
      </w:r>
      <w:sdt>
        <w:sdtPr>
          <w:id w:val="1675915179"/>
          <w:citation/>
        </w:sdtPr>
        <w:sdtEndPr/>
        <w:sdtContent>
          <w:r w:rsidR="001648C8">
            <w:fldChar w:fldCharType="begin"/>
          </w:r>
          <w:r w:rsidR="001648C8">
            <w:rPr>
              <w:lang w:val="en-US"/>
            </w:rPr>
            <w:instrText xml:space="preserve"> CITATION Per15 \l 1033 </w:instrText>
          </w:r>
          <w:r w:rsidR="001648C8">
            <w:fldChar w:fldCharType="separate"/>
          </w:r>
          <w:r w:rsidR="00CF4FB9">
            <w:rPr>
              <w:noProof/>
              <w:lang w:val="en-US"/>
            </w:rPr>
            <w:t xml:space="preserve"> </w:t>
          </w:r>
          <w:r w:rsidR="00CF4FB9" w:rsidRPr="00CF4FB9">
            <w:rPr>
              <w:noProof/>
              <w:lang w:val="en-US"/>
            </w:rPr>
            <w:t>[15]</w:t>
          </w:r>
          <w:r w:rsidR="001648C8">
            <w:fldChar w:fldCharType="end"/>
          </w:r>
        </w:sdtContent>
      </w:sdt>
      <w:sdt>
        <w:sdtPr>
          <w:id w:val="1485129747"/>
          <w:citation/>
        </w:sdtPr>
        <w:sdtEndPr/>
        <w:sdtContent>
          <w:r w:rsidR="001648C8">
            <w:fldChar w:fldCharType="begin"/>
          </w:r>
          <w:r w:rsidR="001648C8">
            <w:rPr>
              <w:lang w:val="en-US"/>
            </w:rPr>
            <w:instrText xml:space="preserve"> CITATION Liu17 \l 1033 </w:instrText>
          </w:r>
          <w:r w:rsidR="001648C8">
            <w:fldChar w:fldCharType="separate"/>
          </w:r>
          <w:r w:rsidR="00CF4FB9">
            <w:rPr>
              <w:noProof/>
              <w:lang w:val="en-US"/>
            </w:rPr>
            <w:t xml:space="preserve"> </w:t>
          </w:r>
          <w:r w:rsidR="00CF4FB9" w:rsidRPr="00CF4FB9">
            <w:rPr>
              <w:noProof/>
              <w:lang w:val="en-US"/>
            </w:rPr>
            <w:t>[16]</w:t>
          </w:r>
          <w:r w:rsidR="001648C8">
            <w:fldChar w:fldCharType="end"/>
          </w:r>
        </w:sdtContent>
      </w:sdt>
      <w:r w:rsidR="001648C8">
        <w:t>.</w:t>
      </w:r>
    </w:p>
    <w:p w14:paraId="35C639AF" w14:textId="77777777" w:rsidR="008212EC" w:rsidRDefault="008212EC" w:rsidP="006D78F2">
      <w:pPr>
        <w:jc w:val="both"/>
      </w:pPr>
    </w:p>
    <w:p w14:paraId="4AB32ED9" w14:textId="7F8FB813" w:rsidR="0066626C" w:rsidRDefault="009A2F6F" w:rsidP="006D78F2">
      <w:pPr>
        <w:jc w:val="both"/>
      </w:pPr>
      <w:r>
        <w:t>Particularly, we are interested in previous research that makes use of the word embeddings under the assumption that they capture the ‘meaning’ of t</w:t>
      </w:r>
      <w:r w:rsidR="007241A1">
        <w:t>he sentences’ context and their respective VNICs</w:t>
      </w:r>
      <w:sdt>
        <w:sdtPr>
          <w:id w:val="763805200"/>
          <w:citation/>
        </w:sdtPr>
        <w:sdtEndPr/>
        <w:sdtContent>
          <w:r w:rsidR="007241A1">
            <w:fldChar w:fldCharType="begin"/>
          </w:r>
          <w:r w:rsidR="007241A1">
            <w:rPr>
              <w:lang w:val="en-US"/>
            </w:rPr>
            <w:instrText xml:space="preserve"> CITATION Per15 \l 1033 </w:instrText>
          </w:r>
          <w:r w:rsidR="007241A1">
            <w:fldChar w:fldCharType="separate"/>
          </w:r>
          <w:r w:rsidR="00CF4FB9">
            <w:rPr>
              <w:noProof/>
              <w:lang w:val="en-US"/>
            </w:rPr>
            <w:t xml:space="preserve"> </w:t>
          </w:r>
          <w:r w:rsidR="00CF4FB9" w:rsidRPr="00CF4FB9">
            <w:rPr>
              <w:noProof/>
              <w:lang w:val="en-US"/>
            </w:rPr>
            <w:t>[15]</w:t>
          </w:r>
          <w:r w:rsidR="007241A1">
            <w:fldChar w:fldCharType="end"/>
          </w:r>
        </w:sdtContent>
      </w:sdt>
      <w:r w:rsidR="007241A1">
        <w:t xml:space="preserve">. Research focused on identifying paraphrasing of idiomatic targets (‘Cloud Nine’ vs ‘Seventh Heaven’) determines the </w:t>
      </w:r>
      <w:r w:rsidR="009A1576">
        <w:t>semantic</w:t>
      </w:r>
      <w:r w:rsidR="007241A1">
        <w:t xml:space="preserve"> similarity between two idioms as the cosine similarity between the averaged word embeddings of the tokens used to define each of the target idioms</w:t>
      </w:r>
      <w:sdt>
        <w:sdtPr>
          <w:id w:val="-1871991856"/>
          <w:citation/>
        </w:sdtPr>
        <w:sdtEndPr/>
        <w:sdtContent>
          <w:r w:rsidR="007241A1">
            <w:fldChar w:fldCharType="begin"/>
          </w:r>
          <w:r w:rsidR="007241A1">
            <w:rPr>
              <w:lang w:val="en-US"/>
            </w:rPr>
            <w:instrText xml:space="preserve"> CITATION Per15 \l 1033 </w:instrText>
          </w:r>
          <w:r w:rsidR="007241A1">
            <w:fldChar w:fldCharType="separate"/>
          </w:r>
          <w:r w:rsidR="00CF4FB9">
            <w:rPr>
              <w:noProof/>
              <w:lang w:val="en-US"/>
            </w:rPr>
            <w:t xml:space="preserve"> </w:t>
          </w:r>
          <w:r w:rsidR="00CF4FB9" w:rsidRPr="00CF4FB9">
            <w:rPr>
              <w:noProof/>
              <w:lang w:val="en-US"/>
            </w:rPr>
            <w:t>[15]</w:t>
          </w:r>
          <w:r w:rsidR="007241A1">
            <w:fldChar w:fldCharType="end"/>
          </w:r>
        </w:sdtContent>
      </w:sdt>
      <w:r w:rsidR="007241A1">
        <w:t xml:space="preserve">. </w:t>
      </w:r>
      <w:r w:rsidR="009A1576">
        <w:t xml:space="preserve">We then </w:t>
      </w:r>
      <w:r w:rsidR="0066626C">
        <w:t>assume that the cosine similarity between sentence embeddings is a good determined about the semantic similarity between two sentences.</w:t>
      </w:r>
    </w:p>
    <w:p w14:paraId="627F9144" w14:textId="2E5C1070" w:rsidR="008212EC" w:rsidRDefault="008212EC" w:rsidP="006D78F2">
      <w:pPr>
        <w:jc w:val="both"/>
      </w:pPr>
    </w:p>
    <w:p w14:paraId="1CEF6318" w14:textId="1D001351" w:rsidR="008212EC" w:rsidRDefault="008212EC" w:rsidP="006D78F2">
      <w:pPr>
        <w:jc w:val="both"/>
      </w:pPr>
      <w:r>
        <w:t xml:space="preserve">To avoid any sort of confusion, we </w:t>
      </w:r>
      <w:r w:rsidR="00920FCD">
        <w:t>refer to</w:t>
      </w:r>
      <w:r>
        <w:t xml:space="preserve"> the following as the</w:t>
      </w:r>
      <w:r w:rsidR="00920FCD">
        <w:t xml:space="preserve"> formula for cosine similarity between two vectors </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920FCD">
        <w:t xml:space="preserve"> and </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sidR="00920FCD">
        <w:t>:</w:t>
      </w:r>
    </w:p>
    <w:p w14:paraId="724FC33F" w14:textId="77777777" w:rsidR="00920FCD" w:rsidRDefault="00920FCD" w:rsidP="00920FCD">
      <w:pPr>
        <w:pStyle w:val="Caption"/>
      </w:pPr>
      <m:oMathPara>
        <m:oMath>
          <m:r>
            <w:rPr>
              <w:rFonts w:ascii="Cambria Math" w:hAnsi="Cambria Math"/>
            </w:rPr>
            <m:t>cosSim</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num>
            <m:den>
              <m:d>
                <m:dPr>
                  <m:begChr m:val="|"/>
                  <m:endChr m:val="|"/>
                  <m:ctrlPr>
                    <w:rPr>
                      <w:rFonts w:ascii="Cambria Math" w:hAnsi="Cambria Math"/>
                      <w:bCs w:val="0"/>
                      <w:i/>
                      <w:sz w:val="24"/>
                      <w:szCs w:val="20"/>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d>
                <m:dPr>
                  <m:begChr m:val="|"/>
                  <m:endChr m:val="|"/>
                  <m:ctrlPr>
                    <w:rPr>
                      <w:rFonts w:ascii="Cambria Math" w:hAnsi="Cambria Math"/>
                      <w:bCs w:val="0"/>
                      <w:i/>
                      <w:sz w:val="24"/>
                      <w:szCs w:val="20"/>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den>
          </m:f>
        </m:oMath>
      </m:oMathPara>
    </w:p>
    <w:p w14:paraId="1ECB63C0" w14:textId="25E2C602" w:rsidR="00920FCD" w:rsidRPr="006D78F2" w:rsidRDefault="00920FCD" w:rsidP="00920FCD">
      <w:pPr>
        <w:pStyle w:val="Caption"/>
        <w:jc w:val="center"/>
      </w:pPr>
      <w:bookmarkStart w:id="28" w:name="_Ref16011711"/>
      <w:bookmarkStart w:id="29" w:name="_Ref16011706"/>
      <w:r>
        <w:t xml:space="preserve">Equation </w:t>
      </w:r>
      <w:r w:rsidR="00F71C14">
        <w:fldChar w:fldCharType="begin"/>
      </w:r>
      <w:r w:rsidR="00F71C14">
        <w:instrText xml:space="preserve"> SEQ Equation \* ARABIC </w:instrText>
      </w:r>
      <w:r w:rsidR="00F71C14">
        <w:fldChar w:fldCharType="separate"/>
      </w:r>
      <w:r w:rsidR="00F77C2D">
        <w:rPr>
          <w:noProof/>
        </w:rPr>
        <w:t>9</w:t>
      </w:r>
      <w:r w:rsidR="00F71C14">
        <w:rPr>
          <w:noProof/>
        </w:rPr>
        <w:fldChar w:fldCharType="end"/>
      </w:r>
      <w:bookmarkEnd w:id="28"/>
      <w:r>
        <w:t xml:space="preserve"> - Cosine Similarity</w:t>
      </w:r>
      <w:bookmarkEnd w:id="29"/>
    </w:p>
    <w:p w14:paraId="4C4C8217" w14:textId="77777777" w:rsidR="00D10D42" w:rsidRDefault="00D10D42" w:rsidP="003774AC">
      <w:pPr>
        <w:pStyle w:val="Heading2"/>
        <w:rPr>
          <w:lang w:eastAsia="en-GB" w:bidi="he-IL"/>
        </w:rPr>
      </w:pPr>
      <w:bookmarkStart w:id="30" w:name="_Toc17561947"/>
      <w:r>
        <w:rPr>
          <w:lang w:eastAsia="en-GB" w:bidi="he-IL"/>
        </w:rPr>
        <w:t>Supervised Methods</w:t>
      </w:r>
      <w:bookmarkEnd w:id="30"/>
    </w:p>
    <w:p w14:paraId="2E2792EF" w14:textId="6F1148E3" w:rsidR="00254490" w:rsidRDefault="00D21A58" w:rsidP="004B2206">
      <w:pPr>
        <w:jc w:val="both"/>
        <w:rPr>
          <w:lang w:eastAsia="en-GB" w:bidi="he-IL"/>
        </w:rPr>
      </w:pPr>
      <w:r>
        <w:rPr>
          <w:lang w:eastAsia="en-GB" w:bidi="he-IL"/>
        </w:rPr>
        <w:t>S</w:t>
      </w:r>
      <w:r w:rsidR="00C318E3">
        <w:rPr>
          <w:lang w:eastAsia="en-GB" w:bidi="he-IL"/>
        </w:rPr>
        <w:t xml:space="preserve">upervised model training for idiomatic phrase detection focuses on identifying if a given excerpt of a sentence is of idiomatic or literal meaning. This approach usually tackles </w:t>
      </w:r>
      <w:r w:rsidR="00C318E3" w:rsidRPr="005B49B0">
        <w:rPr>
          <w:u w:val="single"/>
          <w:lang w:eastAsia="en-GB" w:bidi="he-IL"/>
        </w:rPr>
        <w:t>token-level</w:t>
      </w:r>
      <w:r w:rsidR="00C318E3">
        <w:rPr>
          <w:lang w:eastAsia="en-GB" w:bidi="he-IL"/>
        </w:rPr>
        <w:t xml:space="preserve"> identification of VNCs as a supervised binary classification problem</w:t>
      </w:r>
      <w:r w:rsidR="004B2206">
        <w:rPr>
          <w:lang w:eastAsia="en-GB" w:bidi="he-IL"/>
        </w:rPr>
        <w:t>, classifying the use of a VNC as idiomatic of literal</w:t>
      </w:r>
      <w:sdt>
        <w:sdtPr>
          <w:rPr>
            <w:lang w:eastAsia="en-GB" w:bidi="he-IL"/>
          </w:rPr>
          <w:id w:val="-624543885"/>
          <w:citation/>
        </w:sdtPr>
        <w:sdtEndPr/>
        <w:sdtContent>
          <w:r w:rsidR="00C318E3">
            <w:rPr>
              <w:lang w:eastAsia="en-GB" w:bidi="he-IL"/>
            </w:rPr>
            <w:fldChar w:fldCharType="begin"/>
          </w:r>
          <w:r w:rsidR="00C318E3">
            <w:rPr>
              <w:lang w:val="en-US" w:eastAsia="en-GB" w:bidi="he-IL"/>
            </w:rPr>
            <w:instrText xml:space="preserve"> CITATION Kin18 \l 1033 </w:instrText>
          </w:r>
          <w:r w:rsidR="00C318E3">
            <w:rPr>
              <w:lang w:eastAsia="en-GB" w:bidi="he-IL"/>
            </w:rPr>
            <w:fldChar w:fldCharType="separate"/>
          </w:r>
          <w:r w:rsidR="00CF4FB9">
            <w:rPr>
              <w:noProof/>
              <w:lang w:val="en-US" w:eastAsia="en-GB" w:bidi="he-IL"/>
            </w:rPr>
            <w:t xml:space="preserve"> </w:t>
          </w:r>
          <w:r w:rsidR="00CF4FB9" w:rsidRPr="00CF4FB9">
            <w:rPr>
              <w:noProof/>
              <w:lang w:val="en-US" w:eastAsia="en-GB" w:bidi="he-IL"/>
            </w:rPr>
            <w:t>[2]</w:t>
          </w:r>
          <w:r w:rsidR="00C318E3">
            <w:rPr>
              <w:lang w:eastAsia="en-GB" w:bidi="he-IL"/>
            </w:rPr>
            <w:fldChar w:fldCharType="end"/>
          </w:r>
        </w:sdtContent>
      </w:sdt>
      <w:sdt>
        <w:sdtPr>
          <w:rPr>
            <w:lang w:eastAsia="en-GB" w:bidi="he-IL"/>
          </w:rPr>
          <w:id w:val="46113654"/>
          <w:citation/>
        </w:sdtPr>
        <w:sdtEndPr/>
        <w:sdtContent>
          <w:r w:rsidR="00675008">
            <w:rPr>
              <w:lang w:eastAsia="en-GB" w:bidi="he-IL"/>
            </w:rPr>
            <w:fldChar w:fldCharType="begin"/>
          </w:r>
          <w:r w:rsidR="00675008">
            <w:rPr>
              <w:lang w:val="en-US" w:eastAsia="en-GB" w:bidi="he-IL"/>
            </w:rPr>
            <w:instrText xml:space="preserve"> CITATION Sal16 \l 1033 </w:instrText>
          </w:r>
          <w:r w:rsidR="00675008">
            <w:rPr>
              <w:lang w:eastAsia="en-GB" w:bidi="he-IL"/>
            </w:rPr>
            <w:fldChar w:fldCharType="separate"/>
          </w:r>
          <w:r w:rsidR="00CF4FB9">
            <w:rPr>
              <w:noProof/>
              <w:lang w:val="en-US" w:eastAsia="en-GB" w:bidi="he-IL"/>
            </w:rPr>
            <w:t xml:space="preserve"> </w:t>
          </w:r>
          <w:r w:rsidR="00CF4FB9" w:rsidRPr="00CF4FB9">
            <w:rPr>
              <w:noProof/>
              <w:lang w:val="en-US" w:eastAsia="en-GB" w:bidi="he-IL"/>
            </w:rPr>
            <w:t>[6]</w:t>
          </w:r>
          <w:r w:rsidR="00675008">
            <w:rPr>
              <w:lang w:eastAsia="en-GB" w:bidi="he-IL"/>
            </w:rPr>
            <w:fldChar w:fldCharType="end"/>
          </w:r>
        </w:sdtContent>
      </w:sdt>
      <w:r w:rsidR="00C318E3">
        <w:rPr>
          <w:lang w:eastAsia="en-GB" w:bidi="he-IL"/>
        </w:rPr>
        <w:t>.</w:t>
      </w:r>
    </w:p>
    <w:p w14:paraId="3F3CA7DA" w14:textId="77777777" w:rsidR="00D21A58" w:rsidRDefault="00D21A58" w:rsidP="004B2206">
      <w:pPr>
        <w:jc w:val="both"/>
        <w:rPr>
          <w:lang w:eastAsia="en-GB" w:bidi="he-IL"/>
        </w:rPr>
      </w:pPr>
    </w:p>
    <w:p w14:paraId="1500258C" w14:textId="77D75673" w:rsidR="00D21A58" w:rsidRDefault="00D21A58" w:rsidP="004B2206">
      <w:pPr>
        <w:jc w:val="both"/>
        <w:rPr>
          <w:lang w:eastAsia="en-GB" w:bidi="he-IL"/>
        </w:rPr>
      </w:pPr>
      <w:r>
        <w:rPr>
          <w:lang w:eastAsia="en-GB" w:bidi="he-IL"/>
        </w:rPr>
        <w:t>Recent research makes use of classifier models such as k-Nearest Neighbours (k-NNs)</w:t>
      </w:r>
      <w:r w:rsidR="00805BBF">
        <w:rPr>
          <w:lang w:eastAsia="en-GB" w:bidi="he-IL"/>
        </w:rPr>
        <w:t xml:space="preserve"> and</w:t>
      </w:r>
      <w:r>
        <w:rPr>
          <w:lang w:eastAsia="en-GB" w:bidi="he-IL"/>
        </w:rPr>
        <w:t xml:space="preserve"> </w:t>
      </w:r>
      <w:r w:rsidR="00805BBF">
        <w:rPr>
          <w:lang w:eastAsia="en-GB" w:bidi="he-IL"/>
        </w:rPr>
        <w:t>Support Vector Machines (</w:t>
      </w:r>
      <w:r>
        <w:rPr>
          <w:lang w:eastAsia="en-GB" w:bidi="he-IL"/>
        </w:rPr>
        <w:t>SVM</w:t>
      </w:r>
      <w:r w:rsidR="00805BBF">
        <w:rPr>
          <w:lang w:eastAsia="en-GB" w:bidi="he-IL"/>
        </w:rPr>
        <w:t>s)</w:t>
      </w:r>
      <w:r>
        <w:rPr>
          <w:lang w:eastAsia="en-GB" w:bidi="he-IL"/>
        </w:rPr>
        <w:t xml:space="preserve"> with linear and polynomial kernels, since these algorithms have</w:t>
      </w:r>
      <w:r w:rsidR="003F5948">
        <w:rPr>
          <w:lang w:eastAsia="en-GB" w:bidi="he-IL"/>
        </w:rPr>
        <w:t xml:space="preserve"> been</w:t>
      </w:r>
      <w:r>
        <w:rPr>
          <w:lang w:eastAsia="en-GB" w:bidi="he-IL"/>
        </w:rPr>
        <w:t xml:space="preserve"> proven to work for binary classification problems</w:t>
      </w:r>
      <w:sdt>
        <w:sdtPr>
          <w:rPr>
            <w:lang w:eastAsia="en-GB" w:bidi="he-IL"/>
          </w:rPr>
          <w:id w:val="1219632068"/>
          <w:citation/>
        </w:sdtPr>
        <w:sdtEndPr/>
        <w:sdtContent>
          <w:r>
            <w:rPr>
              <w:lang w:eastAsia="en-GB" w:bidi="he-IL"/>
            </w:rPr>
            <w:fldChar w:fldCharType="begin"/>
          </w:r>
          <w:r>
            <w:rPr>
              <w:lang w:eastAsia="en-GB" w:bidi="he-IL"/>
            </w:rPr>
            <w:instrText xml:space="preserve"> CITATION Kin18 \l 2057 </w:instrText>
          </w:r>
          <w:r>
            <w:rPr>
              <w:lang w:eastAsia="en-GB" w:bidi="he-IL"/>
            </w:rPr>
            <w:fldChar w:fldCharType="separate"/>
          </w:r>
          <w:r w:rsidR="00CF4FB9">
            <w:rPr>
              <w:noProof/>
              <w:lang w:eastAsia="en-GB" w:bidi="he-IL"/>
            </w:rPr>
            <w:t xml:space="preserve"> [2]</w:t>
          </w:r>
          <w:r>
            <w:rPr>
              <w:lang w:eastAsia="en-GB" w:bidi="he-IL"/>
            </w:rPr>
            <w:fldChar w:fldCharType="end"/>
          </w:r>
        </w:sdtContent>
      </w:sdt>
      <w:sdt>
        <w:sdtPr>
          <w:rPr>
            <w:lang w:eastAsia="en-GB" w:bidi="he-IL"/>
          </w:rPr>
          <w:id w:val="-1839760460"/>
          <w:citation/>
        </w:sdtPr>
        <w:sdtEndPr/>
        <w:sdtContent>
          <w:r>
            <w:rPr>
              <w:lang w:eastAsia="en-GB" w:bidi="he-IL"/>
            </w:rPr>
            <w:fldChar w:fldCharType="begin"/>
          </w:r>
          <w:r>
            <w:rPr>
              <w:lang w:eastAsia="en-GB" w:bidi="he-IL"/>
            </w:rPr>
            <w:instrText xml:space="preserve"> CITATION Sal16 \l 2057 </w:instrText>
          </w:r>
          <w:r>
            <w:rPr>
              <w:lang w:eastAsia="en-GB" w:bidi="he-IL"/>
            </w:rPr>
            <w:fldChar w:fldCharType="separate"/>
          </w:r>
          <w:r w:rsidR="00CF4FB9">
            <w:rPr>
              <w:noProof/>
              <w:lang w:eastAsia="en-GB" w:bidi="he-IL"/>
            </w:rPr>
            <w:t xml:space="preserve"> [6]</w:t>
          </w:r>
          <w:r>
            <w:rPr>
              <w:lang w:eastAsia="en-GB" w:bidi="he-IL"/>
            </w:rPr>
            <w:fldChar w:fldCharType="end"/>
          </w:r>
        </w:sdtContent>
      </w:sdt>
      <w:r>
        <w:rPr>
          <w:lang w:eastAsia="en-GB" w:bidi="he-IL"/>
        </w:rPr>
        <w:t xml:space="preserve">. However, the </w:t>
      </w:r>
      <w:r w:rsidR="003F5948">
        <w:rPr>
          <w:lang w:eastAsia="en-GB" w:bidi="he-IL"/>
        </w:rPr>
        <w:t>pre-processing</w:t>
      </w:r>
      <w:r w:rsidR="00A33D42">
        <w:rPr>
          <w:lang w:eastAsia="en-GB" w:bidi="he-IL"/>
        </w:rPr>
        <w:t xml:space="preserve"> of known VNCs</w:t>
      </w:r>
      <w:r w:rsidR="003F5948">
        <w:rPr>
          <w:lang w:eastAsia="en-GB" w:bidi="he-IL"/>
        </w:rPr>
        <w:t xml:space="preserve"> and feature creation is the </w:t>
      </w:r>
      <w:r w:rsidR="00DB4353">
        <w:rPr>
          <w:lang w:eastAsia="en-GB" w:bidi="he-IL"/>
        </w:rPr>
        <w:t>task in which most research focuses on. In an attempt to exploit the knowledge</w:t>
      </w:r>
      <w:r w:rsidR="00246C41">
        <w:rPr>
          <w:lang w:eastAsia="en-GB" w:bidi="he-IL"/>
        </w:rPr>
        <w:t xml:space="preserve"> on lexical and syntactic patterns</w:t>
      </w:r>
      <w:r w:rsidR="00DB4353">
        <w:rPr>
          <w:lang w:eastAsia="en-GB" w:bidi="he-IL"/>
        </w:rPr>
        <w:t xml:space="preserve"> presented in Section</w:t>
      </w:r>
      <w:r w:rsidR="00A612C5">
        <w:rPr>
          <w:lang w:eastAsia="en-GB" w:bidi="he-IL"/>
        </w:rPr>
        <w:t xml:space="preserve"> </w:t>
      </w:r>
      <w:r w:rsidR="00A612C5">
        <w:rPr>
          <w:lang w:eastAsia="en-GB" w:bidi="he-IL"/>
        </w:rPr>
        <w:fldChar w:fldCharType="begin"/>
      </w:r>
      <w:r w:rsidR="00A612C5">
        <w:rPr>
          <w:lang w:eastAsia="en-GB" w:bidi="he-IL"/>
        </w:rPr>
        <w:instrText xml:space="preserve"> REF _Ref7009520 \w \h </w:instrText>
      </w:r>
      <w:r w:rsidR="00A612C5">
        <w:rPr>
          <w:lang w:eastAsia="en-GB" w:bidi="he-IL"/>
        </w:rPr>
      </w:r>
      <w:r w:rsidR="00A612C5">
        <w:rPr>
          <w:lang w:eastAsia="en-GB" w:bidi="he-IL"/>
        </w:rPr>
        <w:fldChar w:fldCharType="separate"/>
      </w:r>
      <w:r w:rsidR="00F77C2D">
        <w:rPr>
          <w:lang w:eastAsia="en-GB" w:bidi="he-IL"/>
        </w:rPr>
        <w:t>3.1</w:t>
      </w:r>
      <w:r w:rsidR="00A612C5">
        <w:rPr>
          <w:lang w:eastAsia="en-GB" w:bidi="he-IL"/>
        </w:rPr>
        <w:fldChar w:fldCharType="end"/>
      </w:r>
      <w:r w:rsidR="00DB4353">
        <w:rPr>
          <w:lang w:eastAsia="en-GB" w:bidi="he-IL"/>
        </w:rPr>
        <w:t xml:space="preserve">, researchers have </w:t>
      </w:r>
      <w:r w:rsidR="005130D1">
        <w:rPr>
          <w:lang w:eastAsia="en-GB" w:bidi="he-IL"/>
        </w:rPr>
        <w:t>made use of unsupervised feature encoders to train the classifiers</w:t>
      </w:r>
      <w:sdt>
        <w:sdtPr>
          <w:rPr>
            <w:lang w:eastAsia="en-GB" w:bidi="he-IL"/>
          </w:rPr>
          <w:id w:val="162055632"/>
          <w:citation/>
        </w:sdtPr>
        <w:sdtEndPr/>
        <w:sdtContent>
          <w:r w:rsidR="005130D1">
            <w:rPr>
              <w:lang w:eastAsia="en-GB" w:bidi="he-IL"/>
            </w:rPr>
            <w:fldChar w:fldCharType="begin"/>
          </w:r>
          <w:r w:rsidR="005130D1">
            <w:rPr>
              <w:lang w:eastAsia="en-GB" w:bidi="he-IL"/>
            </w:rPr>
            <w:instrText xml:space="preserve"> CITATION Kin18 \l 2057 </w:instrText>
          </w:r>
          <w:r w:rsidR="005130D1">
            <w:rPr>
              <w:lang w:eastAsia="en-GB" w:bidi="he-IL"/>
            </w:rPr>
            <w:fldChar w:fldCharType="separate"/>
          </w:r>
          <w:r w:rsidR="00CF4FB9">
            <w:rPr>
              <w:noProof/>
              <w:lang w:eastAsia="en-GB" w:bidi="he-IL"/>
            </w:rPr>
            <w:t xml:space="preserve"> [2]</w:t>
          </w:r>
          <w:r w:rsidR="005130D1">
            <w:rPr>
              <w:lang w:eastAsia="en-GB" w:bidi="he-IL"/>
            </w:rPr>
            <w:fldChar w:fldCharType="end"/>
          </w:r>
        </w:sdtContent>
      </w:sdt>
      <w:sdt>
        <w:sdtPr>
          <w:rPr>
            <w:lang w:eastAsia="en-GB" w:bidi="he-IL"/>
          </w:rPr>
          <w:id w:val="-517005168"/>
          <w:citation/>
        </w:sdtPr>
        <w:sdtEndPr/>
        <w:sdtContent>
          <w:r w:rsidR="005130D1">
            <w:rPr>
              <w:lang w:eastAsia="en-GB" w:bidi="he-IL"/>
            </w:rPr>
            <w:fldChar w:fldCharType="begin"/>
          </w:r>
          <w:r w:rsidR="005130D1">
            <w:rPr>
              <w:lang w:eastAsia="en-GB" w:bidi="he-IL"/>
            </w:rPr>
            <w:instrText xml:space="preserve"> CITATION Gha16 \l 2057 </w:instrText>
          </w:r>
          <w:r w:rsidR="005130D1">
            <w:rPr>
              <w:lang w:eastAsia="en-GB" w:bidi="he-IL"/>
            </w:rPr>
            <w:fldChar w:fldCharType="separate"/>
          </w:r>
          <w:r w:rsidR="00CF4FB9">
            <w:rPr>
              <w:noProof/>
              <w:lang w:eastAsia="en-GB" w:bidi="he-IL"/>
            </w:rPr>
            <w:t xml:space="preserve"> [9]</w:t>
          </w:r>
          <w:r w:rsidR="005130D1">
            <w:rPr>
              <w:lang w:eastAsia="en-GB" w:bidi="he-IL"/>
            </w:rPr>
            <w:fldChar w:fldCharType="end"/>
          </w:r>
        </w:sdtContent>
      </w:sdt>
      <w:sdt>
        <w:sdtPr>
          <w:rPr>
            <w:lang w:eastAsia="en-GB" w:bidi="he-IL"/>
          </w:rPr>
          <w:id w:val="974259471"/>
          <w:citation/>
        </w:sdtPr>
        <w:sdtEndPr/>
        <w:sdtContent>
          <w:r w:rsidR="005130D1">
            <w:rPr>
              <w:lang w:eastAsia="en-GB" w:bidi="he-IL"/>
            </w:rPr>
            <w:fldChar w:fldCharType="begin"/>
          </w:r>
          <w:r w:rsidR="005130D1">
            <w:rPr>
              <w:lang w:eastAsia="en-GB" w:bidi="he-IL"/>
            </w:rPr>
            <w:instrText xml:space="preserve"> CITATION Sal16 \l 2057 </w:instrText>
          </w:r>
          <w:r w:rsidR="005130D1">
            <w:rPr>
              <w:lang w:eastAsia="en-GB" w:bidi="he-IL"/>
            </w:rPr>
            <w:fldChar w:fldCharType="separate"/>
          </w:r>
          <w:r w:rsidR="00CF4FB9">
            <w:rPr>
              <w:noProof/>
              <w:lang w:eastAsia="en-GB" w:bidi="he-IL"/>
            </w:rPr>
            <w:t xml:space="preserve"> [6]</w:t>
          </w:r>
          <w:r w:rsidR="005130D1">
            <w:rPr>
              <w:lang w:eastAsia="en-GB" w:bidi="he-IL"/>
            </w:rPr>
            <w:fldChar w:fldCharType="end"/>
          </w:r>
        </w:sdtContent>
      </w:sdt>
      <w:r w:rsidR="005130D1">
        <w:rPr>
          <w:lang w:eastAsia="en-GB" w:bidi="he-IL"/>
        </w:rPr>
        <w:t>.</w:t>
      </w:r>
    </w:p>
    <w:p w14:paraId="41AD2D0C" w14:textId="77777777" w:rsidR="00837913" w:rsidRDefault="00837913" w:rsidP="004B2206">
      <w:pPr>
        <w:jc w:val="both"/>
        <w:rPr>
          <w:lang w:eastAsia="en-GB" w:bidi="he-IL"/>
        </w:rPr>
      </w:pPr>
    </w:p>
    <w:p w14:paraId="2BA60040" w14:textId="28CDF8FF" w:rsidR="00837913" w:rsidRDefault="009D6A8D" w:rsidP="004B2206">
      <w:pPr>
        <w:jc w:val="both"/>
        <w:rPr>
          <w:lang w:eastAsia="en-GB" w:bidi="he-IL"/>
        </w:rPr>
      </w:pPr>
      <w:r>
        <w:rPr>
          <w:lang w:eastAsia="en-GB" w:bidi="he-IL"/>
        </w:rPr>
        <w:lastRenderedPageBreak/>
        <w:t xml:space="preserve">One approach </w:t>
      </w:r>
      <w:r w:rsidR="001174FD">
        <w:rPr>
          <w:lang w:eastAsia="en-GB" w:bidi="he-IL"/>
        </w:rPr>
        <w:t xml:space="preserve">tries to train a Linear SVM Classifier with data obtained by using </w:t>
      </w:r>
      <w:r w:rsidR="001174FD">
        <w:rPr>
          <w:b/>
          <w:lang w:eastAsia="en-GB" w:bidi="he-IL"/>
        </w:rPr>
        <w:t>Word Embeddings</w:t>
      </w:r>
      <w:r w:rsidR="001174FD">
        <w:rPr>
          <w:lang w:eastAsia="en-GB" w:bidi="he-IL"/>
        </w:rPr>
        <w:t xml:space="preserve"> from Word2Vec</w:t>
      </w:r>
      <w:sdt>
        <w:sdtPr>
          <w:rPr>
            <w:lang w:eastAsia="en-GB" w:bidi="he-IL"/>
          </w:rPr>
          <w:id w:val="1946887633"/>
          <w:citation/>
        </w:sdtPr>
        <w:sdtEndPr/>
        <w:sdtContent>
          <w:r w:rsidR="001174FD">
            <w:rPr>
              <w:lang w:eastAsia="en-GB" w:bidi="he-IL"/>
            </w:rPr>
            <w:fldChar w:fldCharType="begin"/>
          </w:r>
          <w:r w:rsidR="001174FD">
            <w:rPr>
              <w:lang w:val="en-US" w:eastAsia="en-GB" w:bidi="he-IL"/>
            </w:rPr>
            <w:instrText xml:space="preserve"> CITATION Mik13 \l 1033 </w:instrText>
          </w:r>
          <w:r w:rsidR="001174FD">
            <w:rPr>
              <w:lang w:eastAsia="en-GB" w:bidi="he-IL"/>
            </w:rPr>
            <w:fldChar w:fldCharType="separate"/>
          </w:r>
          <w:r w:rsidR="00CF4FB9">
            <w:rPr>
              <w:noProof/>
              <w:lang w:val="en-US" w:eastAsia="en-GB" w:bidi="he-IL"/>
            </w:rPr>
            <w:t xml:space="preserve"> </w:t>
          </w:r>
          <w:r w:rsidR="00CF4FB9" w:rsidRPr="00CF4FB9">
            <w:rPr>
              <w:noProof/>
              <w:lang w:val="en-US" w:eastAsia="en-GB" w:bidi="he-IL"/>
            </w:rPr>
            <w:t>[17]</w:t>
          </w:r>
          <w:r w:rsidR="001174FD">
            <w:rPr>
              <w:lang w:eastAsia="en-GB" w:bidi="he-IL"/>
            </w:rPr>
            <w:fldChar w:fldCharType="end"/>
          </w:r>
        </w:sdtContent>
      </w:sdt>
      <w:r w:rsidR="001174FD">
        <w:rPr>
          <w:lang w:eastAsia="en-GB" w:bidi="he-IL"/>
        </w:rPr>
        <w:t xml:space="preserve">. This implementation proposes the creation of </w:t>
      </w:r>
      <w:r w:rsidR="00253337">
        <w:rPr>
          <w:lang w:eastAsia="en-GB" w:bidi="he-IL"/>
        </w:rPr>
        <w:t xml:space="preserve">two vectors that contain both the representation of the VNC and its context, called </w:t>
      </w:r>
      <m:oMath>
        <m:acc>
          <m:accPr>
            <m:chr m:val="⃗"/>
            <m:ctrlPr>
              <w:rPr>
                <w:rFonts w:ascii="Cambria Math" w:hAnsi="Cambria Math"/>
                <w:i/>
                <w:lang w:eastAsia="en-GB" w:bidi="he-IL"/>
              </w:rPr>
            </m:ctrlPr>
          </m:accPr>
          <m:e>
            <m:r>
              <w:rPr>
                <w:rFonts w:ascii="Cambria Math" w:hAnsi="Cambria Math"/>
                <w:lang w:eastAsia="en-GB" w:bidi="he-IL"/>
              </w:rPr>
              <m:t>e</m:t>
            </m:r>
          </m:e>
        </m:acc>
      </m:oMath>
      <w:r w:rsidR="00253337">
        <w:rPr>
          <w:lang w:eastAsia="en-GB" w:bidi="he-IL"/>
        </w:rPr>
        <w:t xml:space="preserve"> and </w:t>
      </w:r>
      <m:oMath>
        <m:acc>
          <m:accPr>
            <m:chr m:val="⃗"/>
            <m:ctrlPr>
              <w:rPr>
                <w:rFonts w:ascii="Cambria Math" w:hAnsi="Cambria Math"/>
                <w:i/>
                <w:lang w:eastAsia="en-GB" w:bidi="he-IL"/>
              </w:rPr>
            </m:ctrlPr>
          </m:accPr>
          <m:e>
            <m:r>
              <w:rPr>
                <w:rFonts w:ascii="Cambria Math" w:hAnsi="Cambria Math"/>
                <w:lang w:eastAsia="en-GB" w:bidi="he-IL"/>
              </w:rPr>
              <m:t>c</m:t>
            </m:r>
          </m:e>
        </m:acc>
      </m:oMath>
      <w:r w:rsidR="00253337">
        <w:rPr>
          <w:lang w:eastAsia="en-GB" w:bidi="he-IL"/>
        </w:rPr>
        <w:t xml:space="preserve"> respectively</w:t>
      </w:r>
      <w:r w:rsidR="002772EF" w:rsidRPr="002772EF">
        <w:rPr>
          <w:lang w:eastAsia="en-GB" w:bidi="he-IL"/>
        </w:rPr>
        <w:t xml:space="preserve"> </w:t>
      </w:r>
      <w:sdt>
        <w:sdtPr>
          <w:rPr>
            <w:lang w:eastAsia="en-GB" w:bidi="he-IL"/>
          </w:rPr>
          <w:id w:val="297723824"/>
          <w:citation/>
        </w:sdtPr>
        <w:sdtEndPr/>
        <w:sdtContent>
          <w:r w:rsidR="002772EF">
            <w:rPr>
              <w:lang w:eastAsia="en-GB" w:bidi="he-IL"/>
            </w:rPr>
            <w:fldChar w:fldCharType="begin"/>
          </w:r>
          <w:r w:rsidR="002772EF">
            <w:rPr>
              <w:lang w:val="en-US" w:eastAsia="en-GB" w:bidi="he-IL"/>
            </w:rPr>
            <w:instrText xml:space="preserve"> CITATION Gha16 \l 1033 </w:instrText>
          </w:r>
          <w:r w:rsidR="002772EF">
            <w:rPr>
              <w:lang w:eastAsia="en-GB" w:bidi="he-IL"/>
            </w:rPr>
            <w:fldChar w:fldCharType="separate"/>
          </w:r>
          <w:r w:rsidR="00CF4FB9" w:rsidRPr="00CF4FB9">
            <w:rPr>
              <w:noProof/>
              <w:lang w:val="en-US" w:eastAsia="en-GB" w:bidi="he-IL"/>
            </w:rPr>
            <w:t>[9]</w:t>
          </w:r>
          <w:r w:rsidR="002772EF">
            <w:rPr>
              <w:lang w:eastAsia="en-GB" w:bidi="he-IL"/>
            </w:rPr>
            <w:fldChar w:fldCharType="end"/>
          </w:r>
        </w:sdtContent>
      </w:sdt>
      <w:r w:rsidR="00253337">
        <w:rPr>
          <w:lang w:eastAsia="en-GB" w:bidi="he-IL"/>
        </w:rPr>
        <w:t xml:space="preserve">. </w:t>
      </w:r>
      <w:r w:rsidR="00624A42">
        <w:rPr>
          <w:lang w:eastAsia="en-GB" w:bidi="he-IL"/>
        </w:rPr>
        <w:t xml:space="preserve">The former </w:t>
      </w:r>
      <w:r w:rsidR="00253337">
        <w:rPr>
          <w:lang w:eastAsia="en-GB" w:bidi="he-IL"/>
        </w:rPr>
        <w:t xml:space="preserve">is created by averaging the word embedding vectors of the lemmatized component words of the VNC, while </w:t>
      </w:r>
      <w:r w:rsidR="00624A42">
        <w:rPr>
          <w:lang w:eastAsia="en-GB" w:bidi="he-IL"/>
        </w:rPr>
        <w:t>the latter</w:t>
      </w:r>
      <w:r w:rsidR="00253337">
        <w:rPr>
          <w:lang w:eastAsia="en-GB" w:bidi="he-IL"/>
        </w:rPr>
        <w:t xml:space="preserve"> is the averaging of two other vectors</w:t>
      </w:r>
      <w:r w:rsidR="003A7BBE">
        <w:rPr>
          <w:lang w:eastAsia="en-GB" w:bidi="he-IL"/>
        </w:rPr>
        <w:t xml:space="preserve"> </w:t>
      </w:r>
      <w:r w:rsidR="00253337">
        <w:rPr>
          <w:lang w:eastAsia="en-GB" w:bidi="he-IL"/>
        </w:rPr>
        <w:t>that represent the context of the verb and noun components</w:t>
      </w:r>
      <w:sdt>
        <w:sdtPr>
          <w:rPr>
            <w:lang w:eastAsia="en-GB" w:bidi="he-IL"/>
          </w:rPr>
          <w:id w:val="-480075375"/>
          <w:citation/>
        </w:sdtPr>
        <w:sdtEndPr/>
        <w:sdtContent>
          <w:r w:rsidR="00253337">
            <w:rPr>
              <w:lang w:eastAsia="en-GB" w:bidi="he-IL"/>
            </w:rPr>
            <w:fldChar w:fldCharType="begin"/>
          </w:r>
          <w:r w:rsidR="00253337">
            <w:rPr>
              <w:lang w:val="en-US" w:eastAsia="en-GB" w:bidi="he-IL"/>
            </w:rPr>
            <w:instrText xml:space="preserve"> CITATION Gha16 \l 1033 </w:instrText>
          </w:r>
          <w:r w:rsidR="00253337">
            <w:rPr>
              <w:lang w:eastAsia="en-GB" w:bidi="he-IL"/>
            </w:rPr>
            <w:fldChar w:fldCharType="separate"/>
          </w:r>
          <w:r w:rsidR="00CF4FB9">
            <w:rPr>
              <w:noProof/>
              <w:lang w:val="en-US" w:eastAsia="en-GB" w:bidi="he-IL"/>
            </w:rPr>
            <w:t xml:space="preserve"> </w:t>
          </w:r>
          <w:r w:rsidR="00CF4FB9" w:rsidRPr="00CF4FB9">
            <w:rPr>
              <w:noProof/>
              <w:lang w:val="en-US" w:eastAsia="en-GB" w:bidi="he-IL"/>
            </w:rPr>
            <w:t>[9]</w:t>
          </w:r>
          <w:r w:rsidR="00253337">
            <w:rPr>
              <w:lang w:eastAsia="en-GB" w:bidi="he-IL"/>
            </w:rPr>
            <w:fldChar w:fldCharType="end"/>
          </w:r>
        </w:sdtContent>
      </w:sdt>
      <w:r w:rsidR="00253337">
        <w:rPr>
          <w:lang w:eastAsia="en-GB" w:bidi="he-IL"/>
        </w:rPr>
        <w:t xml:space="preserve">. Once </w:t>
      </w:r>
      <m:oMath>
        <m:acc>
          <m:accPr>
            <m:chr m:val="⃗"/>
            <m:ctrlPr>
              <w:rPr>
                <w:rFonts w:ascii="Cambria Math" w:hAnsi="Cambria Math"/>
                <w:i/>
                <w:lang w:eastAsia="en-GB" w:bidi="he-IL"/>
              </w:rPr>
            </m:ctrlPr>
          </m:accPr>
          <m:e>
            <m:r>
              <w:rPr>
                <w:rFonts w:ascii="Cambria Math" w:hAnsi="Cambria Math"/>
                <w:lang w:eastAsia="en-GB" w:bidi="he-IL"/>
              </w:rPr>
              <m:t>e</m:t>
            </m:r>
          </m:e>
        </m:acc>
      </m:oMath>
      <w:r w:rsidR="00253337">
        <w:rPr>
          <w:lang w:eastAsia="en-GB" w:bidi="he-IL"/>
        </w:rPr>
        <w:t xml:space="preserve"> and </w:t>
      </w:r>
      <m:oMath>
        <m:acc>
          <m:accPr>
            <m:chr m:val="⃗"/>
            <m:ctrlPr>
              <w:rPr>
                <w:rFonts w:ascii="Cambria Math" w:hAnsi="Cambria Math"/>
                <w:i/>
                <w:lang w:eastAsia="en-GB" w:bidi="he-IL"/>
              </w:rPr>
            </m:ctrlPr>
          </m:accPr>
          <m:e>
            <m:r>
              <w:rPr>
                <w:rFonts w:ascii="Cambria Math" w:hAnsi="Cambria Math"/>
                <w:lang w:eastAsia="en-GB" w:bidi="he-IL"/>
              </w:rPr>
              <m:t>c</m:t>
            </m:r>
          </m:e>
        </m:acc>
      </m:oMath>
      <w:r w:rsidR="00253337">
        <w:rPr>
          <w:lang w:eastAsia="en-GB" w:bidi="he-IL"/>
        </w:rPr>
        <w:t xml:space="preserve"> are obtained they are subtracted</w:t>
      </w:r>
      <w:r w:rsidR="00A33D42">
        <w:rPr>
          <w:lang w:eastAsia="en-GB" w:bidi="he-IL"/>
        </w:rPr>
        <w:t xml:space="preserve"> into a feature vector, which is then </w:t>
      </w:r>
      <w:r w:rsidR="00253337">
        <w:rPr>
          <w:lang w:eastAsia="en-GB" w:bidi="he-IL"/>
        </w:rPr>
        <w:t>appended a</w:t>
      </w:r>
      <w:r w:rsidR="007C7566">
        <w:rPr>
          <w:lang w:eastAsia="en-GB" w:bidi="he-IL"/>
        </w:rPr>
        <w:t xml:space="preserve"> Boolean feature that determines</w:t>
      </w:r>
      <w:r w:rsidR="00253337">
        <w:rPr>
          <w:lang w:eastAsia="en-GB" w:bidi="he-IL"/>
        </w:rPr>
        <w:t xml:space="preserve"> if the VNC occurs in its Canonical Form (CForm)</w:t>
      </w:r>
      <w:r w:rsidR="007C7566">
        <w:rPr>
          <w:lang w:eastAsia="en-GB" w:bidi="he-IL"/>
        </w:rPr>
        <w:t xml:space="preserve"> or not,</w:t>
      </w:r>
      <w:r w:rsidR="00253337">
        <w:rPr>
          <w:lang w:eastAsia="en-GB" w:bidi="he-IL"/>
        </w:rPr>
        <w:t xml:space="preserve"> as described in </w:t>
      </w:r>
      <w:sdt>
        <w:sdtPr>
          <w:rPr>
            <w:lang w:eastAsia="en-GB" w:bidi="he-IL"/>
          </w:rPr>
          <w:id w:val="-845945754"/>
          <w:citation/>
        </w:sdtPr>
        <w:sdtEndPr/>
        <w:sdtContent>
          <w:r w:rsidR="00253337">
            <w:rPr>
              <w:lang w:eastAsia="en-GB" w:bidi="he-IL"/>
            </w:rPr>
            <w:fldChar w:fldCharType="begin"/>
          </w:r>
          <w:r w:rsidR="00253337">
            <w:rPr>
              <w:lang w:val="en-US" w:eastAsia="en-GB" w:bidi="he-IL"/>
            </w:rPr>
            <w:instrText xml:space="preserve"> CITATION Faz09 \l 1033 </w:instrText>
          </w:r>
          <w:r w:rsidR="00253337">
            <w:rPr>
              <w:lang w:eastAsia="en-GB" w:bidi="he-IL"/>
            </w:rPr>
            <w:fldChar w:fldCharType="separate"/>
          </w:r>
          <w:r w:rsidR="00CF4FB9" w:rsidRPr="00CF4FB9">
            <w:rPr>
              <w:noProof/>
              <w:lang w:val="en-US" w:eastAsia="en-GB" w:bidi="he-IL"/>
            </w:rPr>
            <w:t>[3]</w:t>
          </w:r>
          <w:r w:rsidR="00253337">
            <w:rPr>
              <w:lang w:eastAsia="en-GB" w:bidi="he-IL"/>
            </w:rPr>
            <w:fldChar w:fldCharType="end"/>
          </w:r>
        </w:sdtContent>
      </w:sdt>
      <w:r w:rsidR="00253337">
        <w:rPr>
          <w:lang w:eastAsia="en-GB" w:bidi="he-IL"/>
        </w:rPr>
        <w:t>. The resultant feature vector is then used to train a</w:t>
      </w:r>
      <w:r w:rsidR="003774AC">
        <w:rPr>
          <w:lang w:eastAsia="en-GB" w:bidi="he-IL"/>
        </w:rPr>
        <w:t>n</w:t>
      </w:r>
      <w:r w:rsidR="00253337">
        <w:rPr>
          <w:lang w:eastAsia="en-GB" w:bidi="he-IL"/>
        </w:rPr>
        <w:t xml:space="preserve"> SVM with linear kernel</w:t>
      </w:r>
      <w:r w:rsidR="003774AC">
        <w:rPr>
          <w:lang w:eastAsia="en-GB" w:bidi="he-IL"/>
        </w:rPr>
        <w:t xml:space="preserve">. The results of this approach are shown on </w:t>
      </w:r>
      <w:r w:rsidR="003774AC">
        <w:rPr>
          <w:lang w:eastAsia="en-GB" w:bidi="he-IL"/>
        </w:rPr>
        <w:fldChar w:fldCharType="begin"/>
      </w:r>
      <w:r w:rsidR="003774AC">
        <w:rPr>
          <w:lang w:eastAsia="en-GB" w:bidi="he-IL"/>
        </w:rPr>
        <w:instrText xml:space="preserve"> REF _Ref3157231 \h </w:instrText>
      </w:r>
      <w:r w:rsidR="003774AC">
        <w:rPr>
          <w:lang w:eastAsia="en-GB" w:bidi="he-IL"/>
        </w:rPr>
      </w:r>
      <w:r w:rsidR="003774AC">
        <w:rPr>
          <w:lang w:eastAsia="en-GB" w:bidi="he-IL"/>
        </w:rPr>
        <w:fldChar w:fldCharType="separate"/>
      </w:r>
      <w:r w:rsidR="00F77C2D">
        <w:t xml:space="preserve">Table </w:t>
      </w:r>
      <w:r w:rsidR="00F77C2D">
        <w:rPr>
          <w:noProof/>
        </w:rPr>
        <w:t>2</w:t>
      </w:r>
      <w:r w:rsidR="003774AC">
        <w:rPr>
          <w:lang w:eastAsia="en-GB" w:bidi="he-IL"/>
        </w:rPr>
        <w:fldChar w:fldCharType="end"/>
      </w:r>
      <w:r w:rsidR="003774AC">
        <w:rPr>
          <w:lang w:eastAsia="en-GB" w:bidi="he-IL"/>
        </w:rPr>
        <w:t xml:space="preserve">, comparing them to the models presented in </w:t>
      </w:r>
      <w:sdt>
        <w:sdtPr>
          <w:rPr>
            <w:lang w:eastAsia="en-GB" w:bidi="he-IL"/>
          </w:rPr>
          <w:id w:val="-925580952"/>
          <w:citation/>
        </w:sdtPr>
        <w:sdtEndPr/>
        <w:sdtContent>
          <w:r w:rsidR="003774AC">
            <w:rPr>
              <w:lang w:eastAsia="en-GB" w:bidi="he-IL"/>
            </w:rPr>
            <w:fldChar w:fldCharType="begin"/>
          </w:r>
          <w:r w:rsidR="003774AC">
            <w:rPr>
              <w:lang w:val="en-US" w:eastAsia="en-GB" w:bidi="he-IL"/>
            </w:rPr>
            <w:instrText xml:space="preserve"> CITATION Faz09 \l 1033 </w:instrText>
          </w:r>
          <w:r w:rsidR="003774AC">
            <w:rPr>
              <w:lang w:eastAsia="en-GB" w:bidi="he-IL"/>
            </w:rPr>
            <w:fldChar w:fldCharType="separate"/>
          </w:r>
          <w:r w:rsidR="00CF4FB9" w:rsidRPr="00CF4FB9">
            <w:rPr>
              <w:noProof/>
              <w:lang w:val="en-US" w:eastAsia="en-GB" w:bidi="he-IL"/>
            </w:rPr>
            <w:t>[3]</w:t>
          </w:r>
          <w:r w:rsidR="003774AC">
            <w:rPr>
              <w:lang w:eastAsia="en-GB" w:bidi="he-IL"/>
            </w:rPr>
            <w:fldChar w:fldCharType="end"/>
          </w:r>
        </w:sdtContent>
      </w:sdt>
      <w:r w:rsidR="003774AC">
        <w:rPr>
          <w:lang w:eastAsia="en-GB" w:bidi="he-IL"/>
        </w:rPr>
        <w:t>.</w:t>
      </w:r>
    </w:p>
    <w:p w14:paraId="1A645764" w14:textId="77777777" w:rsidR="003774AC" w:rsidRDefault="003774AC" w:rsidP="004B2206">
      <w:pPr>
        <w:jc w:val="both"/>
        <w:rPr>
          <w:lang w:eastAsia="en-GB" w:bidi="he-IL"/>
        </w:rPr>
      </w:pPr>
    </w:p>
    <w:p w14:paraId="16795D64" w14:textId="77777777" w:rsidR="003774AC" w:rsidRDefault="003774AC" w:rsidP="003774AC">
      <w:pPr>
        <w:keepNext/>
        <w:jc w:val="center"/>
      </w:pPr>
      <w:r>
        <w:rPr>
          <w:noProof/>
          <w:lang w:eastAsia="en-GB"/>
        </w:rPr>
        <w:drawing>
          <wp:inline distT="0" distB="0" distL="0" distR="0" wp14:anchorId="7D11CE1E" wp14:editId="4FB0DC53">
            <wp:extent cx="2949325" cy="311467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82627" cy="3149844"/>
                    </a:xfrm>
                    <a:prstGeom prst="rect">
                      <a:avLst/>
                    </a:prstGeom>
                  </pic:spPr>
                </pic:pic>
              </a:graphicData>
            </a:graphic>
          </wp:inline>
        </w:drawing>
      </w:r>
    </w:p>
    <w:p w14:paraId="4900726F" w14:textId="13A72F47" w:rsidR="003774AC" w:rsidRPr="001174FD" w:rsidRDefault="003774AC" w:rsidP="003774AC">
      <w:pPr>
        <w:pStyle w:val="Caption"/>
        <w:jc w:val="center"/>
        <w:rPr>
          <w:lang w:eastAsia="en-GB" w:bidi="he-IL"/>
        </w:rPr>
      </w:pPr>
      <w:bookmarkStart w:id="31" w:name="_Ref3157231"/>
      <w:r>
        <w:t xml:space="preserve">Table </w:t>
      </w:r>
      <w:r w:rsidR="00F71C14">
        <w:fldChar w:fldCharType="begin"/>
      </w:r>
      <w:r w:rsidR="00F71C14">
        <w:instrText xml:space="preserve"> SEQ Table \* ARABIC </w:instrText>
      </w:r>
      <w:r w:rsidR="00F71C14">
        <w:fldChar w:fldCharType="separate"/>
      </w:r>
      <w:r w:rsidR="00F77C2D">
        <w:rPr>
          <w:noProof/>
        </w:rPr>
        <w:t>2</w:t>
      </w:r>
      <w:r w:rsidR="00F71C14">
        <w:rPr>
          <w:noProof/>
        </w:rPr>
        <w:fldChar w:fldCharType="end"/>
      </w:r>
      <w:bookmarkEnd w:id="31"/>
      <w:r>
        <w:t xml:space="preserve"> - Accuracy Score for supervised word2vec approach by </w:t>
      </w:r>
      <w:sdt>
        <w:sdtPr>
          <w:id w:val="-795979504"/>
          <w:citation/>
        </w:sdtPr>
        <w:sdtEndPr/>
        <w:sdtContent>
          <w:r>
            <w:fldChar w:fldCharType="begin"/>
          </w:r>
          <w:r>
            <w:rPr>
              <w:lang w:val="en-US"/>
            </w:rPr>
            <w:instrText xml:space="preserve"> CITATION Gha16 \l 1033 </w:instrText>
          </w:r>
          <w:r>
            <w:fldChar w:fldCharType="separate"/>
          </w:r>
          <w:r w:rsidR="00CF4FB9" w:rsidRPr="00CF4FB9">
            <w:rPr>
              <w:noProof/>
              <w:lang w:val="en-US"/>
            </w:rPr>
            <w:t>[9]</w:t>
          </w:r>
          <w:r>
            <w:fldChar w:fldCharType="end"/>
          </w:r>
        </w:sdtContent>
      </w:sdt>
    </w:p>
    <w:p w14:paraId="3132F380" w14:textId="77777777" w:rsidR="005130D1" w:rsidRDefault="005130D1" w:rsidP="004B2206">
      <w:pPr>
        <w:jc w:val="both"/>
        <w:rPr>
          <w:lang w:eastAsia="en-GB" w:bidi="he-IL"/>
        </w:rPr>
      </w:pPr>
    </w:p>
    <w:p w14:paraId="0AB453EA" w14:textId="40897581" w:rsidR="00C52613" w:rsidRDefault="00837913" w:rsidP="004B2206">
      <w:pPr>
        <w:jc w:val="both"/>
        <w:rPr>
          <w:lang w:eastAsia="en-GB" w:bidi="he-IL"/>
        </w:rPr>
      </w:pPr>
      <w:r>
        <w:rPr>
          <w:lang w:eastAsia="en-GB" w:bidi="he-IL"/>
        </w:rPr>
        <w:t>Other</w:t>
      </w:r>
      <w:r w:rsidR="005130D1">
        <w:rPr>
          <w:lang w:eastAsia="en-GB" w:bidi="he-IL"/>
        </w:rPr>
        <w:t xml:space="preserve"> such approach is that of </w:t>
      </w:r>
      <w:r w:rsidR="005130D1" w:rsidRPr="00237446">
        <w:rPr>
          <w:b/>
          <w:lang w:eastAsia="en-GB" w:bidi="he-IL"/>
        </w:rPr>
        <w:t>Skip-Thought</w:t>
      </w:r>
      <w:r w:rsidR="00B84BC0">
        <w:rPr>
          <w:b/>
          <w:lang w:eastAsia="en-GB" w:bidi="he-IL"/>
        </w:rPr>
        <w:t>s</w:t>
      </w:r>
      <w:r w:rsidR="005130D1" w:rsidRPr="00237446">
        <w:rPr>
          <w:b/>
          <w:lang w:eastAsia="en-GB" w:bidi="he-IL"/>
        </w:rPr>
        <w:t xml:space="preserve"> Vectors</w:t>
      </w:r>
      <w:r w:rsidR="005130D1">
        <w:rPr>
          <w:lang w:eastAsia="en-GB" w:bidi="he-IL"/>
        </w:rPr>
        <w:t xml:space="preserve"> (Sent2Vec)</w:t>
      </w:r>
      <w:sdt>
        <w:sdtPr>
          <w:rPr>
            <w:lang w:eastAsia="en-GB" w:bidi="he-IL"/>
          </w:rPr>
          <w:id w:val="2057739015"/>
          <w:citation/>
        </w:sdtPr>
        <w:sdtEndPr/>
        <w:sdtContent>
          <w:r w:rsidR="005130D1">
            <w:rPr>
              <w:lang w:eastAsia="en-GB" w:bidi="he-IL"/>
            </w:rPr>
            <w:fldChar w:fldCharType="begin"/>
          </w:r>
          <w:r w:rsidR="005130D1">
            <w:rPr>
              <w:lang w:eastAsia="en-GB" w:bidi="he-IL"/>
            </w:rPr>
            <w:instrText xml:space="preserve"> CITATION Kir15 \l 2057 </w:instrText>
          </w:r>
          <w:r w:rsidR="005130D1">
            <w:rPr>
              <w:lang w:eastAsia="en-GB" w:bidi="he-IL"/>
            </w:rPr>
            <w:fldChar w:fldCharType="separate"/>
          </w:r>
          <w:r w:rsidR="00CF4FB9">
            <w:rPr>
              <w:noProof/>
              <w:lang w:eastAsia="en-GB" w:bidi="he-IL"/>
            </w:rPr>
            <w:t xml:space="preserve"> [18]</w:t>
          </w:r>
          <w:r w:rsidR="005130D1">
            <w:rPr>
              <w:lang w:eastAsia="en-GB" w:bidi="he-IL"/>
            </w:rPr>
            <w:fldChar w:fldCharType="end"/>
          </w:r>
        </w:sdtContent>
      </w:sdt>
      <w:r w:rsidR="00290152">
        <w:rPr>
          <w:lang w:eastAsia="en-GB" w:bidi="he-IL"/>
        </w:rPr>
        <w:t xml:space="preserve">, used </w:t>
      </w:r>
      <w:r>
        <w:rPr>
          <w:lang w:eastAsia="en-GB" w:bidi="he-IL"/>
        </w:rPr>
        <w:t xml:space="preserve">originally </w:t>
      </w:r>
      <w:r w:rsidR="00290152">
        <w:rPr>
          <w:lang w:eastAsia="en-GB" w:bidi="he-IL"/>
        </w:rPr>
        <w:t xml:space="preserve">by </w:t>
      </w:r>
      <w:sdt>
        <w:sdtPr>
          <w:rPr>
            <w:lang w:eastAsia="en-GB" w:bidi="he-IL"/>
          </w:rPr>
          <w:id w:val="-1743331688"/>
          <w:citation/>
        </w:sdtPr>
        <w:sdtEndPr/>
        <w:sdtContent>
          <w:r w:rsidR="00290152">
            <w:rPr>
              <w:lang w:eastAsia="en-GB" w:bidi="he-IL"/>
            </w:rPr>
            <w:fldChar w:fldCharType="begin"/>
          </w:r>
          <w:r w:rsidR="00290152">
            <w:rPr>
              <w:lang w:eastAsia="en-GB" w:bidi="he-IL"/>
            </w:rPr>
            <w:instrText xml:space="preserve"> CITATION Sal16 \l 2057 </w:instrText>
          </w:r>
          <w:r w:rsidR="00290152">
            <w:rPr>
              <w:lang w:eastAsia="en-GB" w:bidi="he-IL"/>
            </w:rPr>
            <w:fldChar w:fldCharType="separate"/>
          </w:r>
          <w:r w:rsidR="00CF4FB9">
            <w:rPr>
              <w:noProof/>
              <w:lang w:eastAsia="en-GB" w:bidi="he-IL"/>
            </w:rPr>
            <w:t>[6]</w:t>
          </w:r>
          <w:r w:rsidR="00290152">
            <w:rPr>
              <w:lang w:eastAsia="en-GB" w:bidi="he-IL"/>
            </w:rPr>
            <w:fldChar w:fldCharType="end"/>
          </w:r>
        </w:sdtContent>
      </w:sdt>
      <w:r w:rsidR="00290152">
        <w:rPr>
          <w:lang w:eastAsia="en-GB" w:bidi="he-IL"/>
        </w:rPr>
        <w:t xml:space="preserve"> and</w:t>
      </w:r>
      <w:r>
        <w:rPr>
          <w:lang w:eastAsia="en-GB" w:bidi="he-IL"/>
        </w:rPr>
        <w:t xml:space="preserve"> then used as a base of comparison by</w:t>
      </w:r>
      <w:r w:rsidR="00290152">
        <w:rPr>
          <w:lang w:eastAsia="en-GB" w:bidi="he-IL"/>
        </w:rPr>
        <w:t xml:space="preserve"> </w:t>
      </w:r>
      <w:sdt>
        <w:sdtPr>
          <w:rPr>
            <w:lang w:eastAsia="en-GB" w:bidi="he-IL"/>
          </w:rPr>
          <w:id w:val="-1092540992"/>
          <w:citation/>
        </w:sdtPr>
        <w:sdtEndPr/>
        <w:sdtContent>
          <w:r w:rsidR="00290152">
            <w:rPr>
              <w:lang w:eastAsia="en-GB" w:bidi="he-IL"/>
            </w:rPr>
            <w:fldChar w:fldCharType="begin"/>
          </w:r>
          <w:r w:rsidR="00290152">
            <w:rPr>
              <w:lang w:eastAsia="en-GB" w:bidi="he-IL"/>
            </w:rPr>
            <w:instrText xml:space="preserve"> CITATION Kin18 \l 2057 </w:instrText>
          </w:r>
          <w:r w:rsidR="00290152">
            <w:rPr>
              <w:lang w:eastAsia="en-GB" w:bidi="he-IL"/>
            </w:rPr>
            <w:fldChar w:fldCharType="separate"/>
          </w:r>
          <w:r w:rsidR="00CF4FB9">
            <w:rPr>
              <w:noProof/>
              <w:lang w:eastAsia="en-GB" w:bidi="he-IL"/>
            </w:rPr>
            <w:t>[2]</w:t>
          </w:r>
          <w:r w:rsidR="00290152">
            <w:rPr>
              <w:lang w:eastAsia="en-GB" w:bidi="he-IL"/>
            </w:rPr>
            <w:fldChar w:fldCharType="end"/>
          </w:r>
        </w:sdtContent>
      </w:sdt>
      <w:r w:rsidR="00290152">
        <w:rPr>
          <w:lang w:eastAsia="en-GB" w:bidi="he-IL"/>
        </w:rPr>
        <w:t xml:space="preserve">. </w:t>
      </w:r>
      <w:r w:rsidR="00237446">
        <w:rPr>
          <w:lang w:eastAsia="en-GB" w:bidi="he-IL"/>
        </w:rPr>
        <w:t>This model uses the continuity of text from books to train an encoder-decoder model that aims to reconstruct the surrounding sentences of an encoded passage, so sentences with similar semantic and syntactic properties are mapped to similar vector representations</w:t>
      </w:r>
      <w:sdt>
        <w:sdtPr>
          <w:rPr>
            <w:lang w:eastAsia="en-GB" w:bidi="he-IL"/>
          </w:rPr>
          <w:id w:val="-68733599"/>
          <w:citation/>
        </w:sdtPr>
        <w:sdtEndPr/>
        <w:sdtContent>
          <w:r w:rsidR="00237446">
            <w:rPr>
              <w:lang w:eastAsia="en-GB" w:bidi="he-IL"/>
            </w:rPr>
            <w:fldChar w:fldCharType="begin"/>
          </w:r>
          <w:r w:rsidR="00237446">
            <w:rPr>
              <w:lang w:eastAsia="en-GB" w:bidi="he-IL"/>
            </w:rPr>
            <w:instrText xml:space="preserve"> CITATION Kir15 \l 2057 </w:instrText>
          </w:r>
          <w:r w:rsidR="00237446">
            <w:rPr>
              <w:lang w:eastAsia="en-GB" w:bidi="he-IL"/>
            </w:rPr>
            <w:fldChar w:fldCharType="separate"/>
          </w:r>
          <w:r w:rsidR="00CF4FB9">
            <w:rPr>
              <w:noProof/>
              <w:lang w:eastAsia="en-GB" w:bidi="he-IL"/>
            </w:rPr>
            <w:t xml:space="preserve"> [18]</w:t>
          </w:r>
          <w:r w:rsidR="00237446">
            <w:rPr>
              <w:lang w:eastAsia="en-GB" w:bidi="he-IL"/>
            </w:rPr>
            <w:fldChar w:fldCharType="end"/>
          </w:r>
        </w:sdtContent>
      </w:sdt>
      <w:r w:rsidR="00237446">
        <w:rPr>
          <w:lang w:eastAsia="en-GB" w:bidi="he-IL"/>
        </w:rPr>
        <w:t>. This results in an encoder that can produc</w:t>
      </w:r>
      <w:r w:rsidR="00805BBF">
        <w:rPr>
          <w:lang w:eastAsia="en-GB" w:bidi="he-IL"/>
        </w:rPr>
        <w:t>e</w:t>
      </w:r>
      <w:r w:rsidR="00237446">
        <w:rPr>
          <w:lang w:eastAsia="en-GB" w:bidi="he-IL"/>
        </w:rPr>
        <w:t xml:space="preserve"> highly generic sentence representations</w:t>
      </w:r>
      <w:sdt>
        <w:sdtPr>
          <w:rPr>
            <w:lang w:eastAsia="en-GB" w:bidi="he-IL"/>
          </w:rPr>
          <w:id w:val="-796836897"/>
          <w:citation/>
        </w:sdtPr>
        <w:sdtEndPr/>
        <w:sdtContent>
          <w:r w:rsidR="00237446">
            <w:rPr>
              <w:lang w:eastAsia="en-GB" w:bidi="he-IL"/>
            </w:rPr>
            <w:fldChar w:fldCharType="begin"/>
          </w:r>
          <w:r w:rsidR="00237446">
            <w:rPr>
              <w:lang w:eastAsia="en-GB" w:bidi="he-IL"/>
            </w:rPr>
            <w:instrText xml:space="preserve"> CITATION Kir15 \l 2057 </w:instrText>
          </w:r>
          <w:r w:rsidR="00237446">
            <w:rPr>
              <w:lang w:eastAsia="en-GB" w:bidi="he-IL"/>
            </w:rPr>
            <w:fldChar w:fldCharType="separate"/>
          </w:r>
          <w:r w:rsidR="00CF4FB9">
            <w:rPr>
              <w:noProof/>
              <w:lang w:eastAsia="en-GB" w:bidi="he-IL"/>
            </w:rPr>
            <w:t xml:space="preserve"> [18]</w:t>
          </w:r>
          <w:r w:rsidR="00237446">
            <w:rPr>
              <w:lang w:eastAsia="en-GB" w:bidi="he-IL"/>
            </w:rPr>
            <w:fldChar w:fldCharType="end"/>
          </w:r>
        </w:sdtContent>
      </w:sdt>
      <w:r w:rsidR="00237446">
        <w:rPr>
          <w:lang w:eastAsia="en-GB" w:bidi="he-IL"/>
        </w:rPr>
        <w:t>. Sent2Vec was first used for idiom detection on the assumption that</w:t>
      </w:r>
      <w:r w:rsidR="001D1EA4">
        <w:rPr>
          <w:lang w:eastAsia="en-GB" w:bidi="he-IL"/>
        </w:rPr>
        <w:t>,</w:t>
      </w:r>
      <w:r w:rsidR="00237446">
        <w:rPr>
          <w:lang w:eastAsia="en-GB" w:bidi="he-IL"/>
        </w:rPr>
        <w:t xml:space="preserve"> in a real-world application, target phrases won’t have access to a surrounding context</w:t>
      </w:r>
      <w:r w:rsidR="001D1EA4" w:rsidRPr="001D1EA4">
        <w:rPr>
          <w:lang w:eastAsia="en-GB" w:bidi="he-IL"/>
        </w:rPr>
        <w:t xml:space="preserve"> </w:t>
      </w:r>
      <w:sdt>
        <w:sdtPr>
          <w:rPr>
            <w:lang w:eastAsia="en-GB" w:bidi="he-IL"/>
          </w:rPr>
          <w:id w:val="-475606542"/>
          <w:citation/>
        </w:sdtPr>
        <w:sdtEndPr/>
        <w:sdtContent>
          <w:r w:rsidR="001D1EA4">
            <w:rPr>
              <w:lang w:eastAsia="en-GB" w:bidi="he-IL"/>
            </w:rPr>
            <w:fldChar w:fldCharType="begin"/>
          </w:r>
          <w:r w:rsidR="001D1EA4">
            <w:rPr>
              <w:lang w:eastAsia="en-GB" w:bidi="he-IL"/>
            </w:rPr>
            <w:instrText xml:space="preserve"> CITATION Sal16 \l 2057 </w:instrText>
          </w:r>
          <w:r w:rsidR="001D1EA4">
            <w:rPr>
              <w:lang w:eastAsia="en-GB" w:bidi="he-IL"/>
            </w:rPr>
            <w:fldChar w:fldCharType="separate"/>
          </w:r>
          <w:r w:rsidR="00CF4FB9">
            <w:rPr>
              <w:noProof/>
              <w:lang w:eastAsia="en-GB" w:bidi="he-IL"/>
            </w:rPr>
            <w:t>[6]</w:t>
          </w:r>
          <w:r w:rsidR="001D1EA4">
            <w:rPr>
              <w:lang w:eastAsia="en-GB" w:bidi="he-IL"/>
            </w:rPr>
            <w:fldChar w:fldCharType="end"/>
          </w:r>
        </w:sdtContent>
      </w:sdt>
      <w:r w:rsidR="00237446">
        <w:rPr>
          <w:lang w:eastAsia="en-GB" w:bidi="he-IL"/>
        </w:rPr>
        <w:t>; which motivated the exploration of distributed compositional semantic models to produce reliable estimates of idiom token classification</w:t>
      </w:r>
      <w:sdt>
        <w:sdtPr>
          <w:rPr>
            <w:lang w:eastAsia="en-GB" w:bidi="he-IL"/>
          </w:rPr>
          <w:id w:val="-1828189144"/>
          <w:citation/>
        </w:sdtPr>
        <w:sdtEndPr/>
        <w:sdtContent>
          <w:r w:rsidR="00237446">
            <w:rPr>
              <w:lang w:eastAsia="en-GB" w:bidi="he-IL"/>
            </w:rPr>
            <w:fldChar w:fldCharType="begin"/>
          </w:r>
          <w:r w:rsidR="00237446">
            <w:rPr>
              <w:lang w:eastAsia="en-GB" w:bidi="he-IL"/>
            </w:rPr>
            <w:instrText xml:space="preserve"> CITATION Sal16 \l 2057 </w:instrText>
          </w:r>
          <w:r w:rsidR="00237446">
            <w:rPr>
              <w:lang w:eastAsia="en-GB" w:bidi="he-IL"/>
            </w:rPr>
            <w:fldChar w:fldCharType="separate"/>
          </w:r>
          <w:r w:rsidR="00CF4FB9">
            <w:rPr>
              <w:noProof/>
              <w:lang w:eastAsia="en-GB" w:bidi="he-IL"/>
            </w:rPr>
            <w:t xml:space="preserve"> [6]</w:t>
          </w:r>
          <w:r w:rsidR="00237446">
            <w:rPr>
              <w:lang w:eastAsia="en-GB" w:bidi="he-IL"/>
            </w:rPr>
            <w:fldChar w:fldCharType="end"/>
          </w:r>
        </w:sdtContent>
      </w:sdt>
      <w:r w:rsidR="00237446">
        <w:rPr>
          <w:lang w:eastAsia="en-GB" w:bidi="he-IL"/>
        </w:rPr>
        <w:t>.</w:t>
      </w:r>
      <w:r w:rsidR="009344BE">
        <w:rPr>
          <w:lang w:eastAsia="en-GB" w:bidi="he-IL"/>
        </w:rPr>
        <w:t xml:space="preserve"> Utility found in the Sent2Vec model is that it is possible to infer properties of the surrounding context only from the input sentence</w:t>
      </w:r>
      <w:sdt>
        <w:sdtPr>
          <w:rPr>
            <w:lang w:eastAsia="en-GB" w:bidi="he-IL"/>
          </w:rPr>
          <w:id w:val="-144442356"/>
          <w:citation/>
        </w:sdtPr>
        <w:sdtEndPr/>
        <w:sdtContent>
          <w:r w:rsidR="009344BE">
            <w:rPr>
              <w:lang w:eastAsia="en-GB" w:bidi="he-IL"/>
            </w:rPr>
            <w:fldChar w:fldCharType="begin"/>
          </w:r>
          <w:r w:rsidR="009344BE">
            <w:rPr>
              <w:lang w:eastAsia="en-GB" w:bidi="he-IL"/>
            </w:rPr>
            <w:instrText xml:space="preserve"> CITATION Sal16 \l 2057 </w:instrText>
          </w:r>
          <w:r w:rsidR="009344BE">
            <w:rPr>
              <w:lang w:eastAsia="en-GB" w:bidi="he-IL"/>
            </w:rPr>
            <w:fldChar w:fldCharType="separate"/>
          </w:r>
          <w:r w:rsidR="00CF4FB9">
            <w:rPr>
              <w:noProof/>
              <w:lang w:eastAsia="en-GB" w:bidi="he-IL"/>
            </w:rPr>
            <w:t xml:space="preserve"> [6]</w:t>
          </w:r>
          <w:r w:rsidR="009344BE">
            <w:rPr>
              <w:lang w:eastAsia="en-GB" w:bidi="he-IL"/>
            </w:rPr>
            <w:fldChar w:fldCharType="end"/>
          </w:r>
        </w:sdtContent>
      </w:sdt>
      <w:sdt>
        <w:sdtPr>
          <w:rPr>
            <w:lang w:eastAsia="en-GB" w:bidi="he-IL"/>
          </w:rPr>
          <w:id w:val="-1857722250"/>
          <w:citation/>
        </w:sdtPr>
        <w:sdtEndPr/>
        <w:sdtContent>
          <w:r w:rsidR="009344BE">
            <w:rPr>
              <w:lang w:eastAsia="en-GB" w:bidi="he-IL"/>
            </w:rPr>
            <w:fldChar w:fldCharType="begin"/>
          </w:r>
          <w:r w:rsidR="009344BE">
            <w:rPr>
              <w:lang w:eastAsia="en-GB" w:bidi="he-IL"/>
            </w:rPr>
            <w:instrText xml:space="preserve"> CITATION Kir15 \l 2057 </w:instrText>
          </w:r>
          <w:r w:rsidR="009344BE">
            <w:rPr>
              <w:lang w:eastAsia="en-GB" w:bidi="he-IL"/>
            </w:rPr>
            <w:fldChar w:fldCharType="separate"/>
          </w:r>
          <w:r w:rsidR="00CF4FB9">
            <w:rPr>
              <w:noProof/>
              <w:lang w:eastAsia="en-GB" w:bidi="he-IL"/>
            </w:rPr>
            <w:t xml:space="preserve"> [18]</w:t>
          </w:r>
          <w:r w:rsidR="009344BE">
            <w:rPr>
              <w:lang w:eastAsia="en-GB" w:bidi="he-IL"/>
            </w:rPr>
            <w:fldChar w:fldCharType="end"/>
          </w:r>
        </w:sdtContent>
      </w:sdt>
      <w:r w:rsidR="009344BE">
        <w:rPr>
          <w:lang w:eastAsia="en-GB" w:bidi="he-IL"/>
        </w:rPr>
        <w:t>, which allows the classifier to learn lexical and syntactic patterns without complex methods</w:t>
      </w:r>
      <w:r w:rsidR="00C52613">
        <w:rPr>
          <w:lang w:eastAsia="en-GB" w:bidi="he-IL"/>
        </w:rPr>
        <w:t xml:space="preserve">. </w:t>
      </w:r>
      <w:r w:rsidR="00805BBF">
        <w:rPr>
          <w:lang w:eastAsia="en-GB" w:bidi="he-IL"/>
        </w:rPr>
        <w:t xml:space="preserve">Salton et al. </w:t>
      </w:r>
      <w:r w:rsidR="00C52613">
        <w:rPr>
          <w:lang w:eastAsia="en-GB" w:bidi="he-IL"/>
        </w:rPr>
        <w:t>uses the resulting encodings to train three SVM classifiers with the VNC-Tokens Dataset</w:t>
      </w:r>
      <w:r w:rsidR="00805BBF" w:rsidRPr="00805BBF">
        <w:rPr>
          <w:lang w:eastAsia="en-GB" w:bidi="he-IL"/>
        </w:rPr>
        <w:t xml:space="preserve"> </w:t>
      </w:r>
      <w:sdt>
        <w:sdtPr>
          <w:rPr>
            <w:lang w:eastAsia="en-GB" w:bidi="he-IL"/>
          </w:rPr>
          <w:id w:val="-1145958042"/>
          <w:citation/>
        </w:sdtPr>
        <w:sdtEndPr/>
        <w:sdtContent>
          <w:r w:rsidR="00805BBF">
            <w:rPr>
              <w:lang w:eastAsia="en-GB" w:bidi="he-IL"/>
            </w:rPr>
            <w:fldChar w:fldCharType="begin"/>
          </w:r>
          <w:r w:rsidR="00805BBF">
            <w:rPr>
              <w:lang w:eastAsia="en-GB" w:bidi="he-IL"/>
            </w:rPr>
            <w:instrText xml:space="preserve"> CITATION Sal16 \l 2057 </w:instrText>
          </w:r>
          <w:r w:rsidR="00805BBF">
            <w:rPr>
              <w:lang w:eastAsia="en-GB" w:bidi="he-IL"/>
            </w:rPr>
            <w:fldChar w:fldCharType="separate"/>
          </w:r>
          <w:r w:rsidR="00CF4FB9">
            <w:rPr>
              <w:noProof/>
              <w:lang w:eastAsia="en-GB" w:bidi="he-IL"/>
            </w:rPr>
            <w:t>[6]</w:t>
          </w:r>
          <w:r w:rsidR="00805BBF">
            <w:rPr>
              <w:lang w:eastAsia="en-GB" w:bidi="he-IL"/>
            </w:rPr>
            <w:fldChar w:fldCharType="end"/>
          </w:r>
        </w:sdtContent>
      </w:sdt>
      <w:r w:rsidR="00805BBF">
        <w:rPr>
          <w:lang w:eastAsia="en-GB" w:bidi="he-IL"/>
        </w:rPr>
        <w:t xml:space="preserve"> </w:t>
      </w:r>
      <w:sdt>
        <w:sdtPr>
          <w:rPr>
            <w:lang w:eastAsia="en-GB" w:bidi="he-IL"/>
          </w:rPr>
          <w:id w:val="2012792187"/>
          <w:citation/>
        </w:sdtPr>
        <w:sdtEndPr/>
        <w:sdtContent>
          <w:r w:rsidR="003722D5">
            <w:rPr>
              <w:lang w:eastAsia="en-GB" w:bidi="he-IL"/>
            </w:rPr>
            <w:fldChar w:fldCharType="begin"/>
          </w:r>
          <w:r w:rsidR="003722D5">
            <w:rPr>
              <w:lang w:val="en-US" w:eastAsia="en-GB" w:bidi="he-IL"/>
            </w:rPr>
            <w:instrText xml:space="preserve"> CITATION Coo08 \l 1033 </w:instrText>
          </w:r>
          <w:r w:rsidR="003722D5">
            <w:rPr>
              <w:lang w:eastAsia="en-GB" w:bidi="he-IL"/>
            </w:rPr>
            <w:fldChar w:fldCharType="separate"/>
          </w:r>
          <w:r w:rsidR="00CF4FB9" w:rsidRPr="00CF4FB9">
            <w:rPr>
              <w:noProof/>
              <w:lang w:val="en-US" w:eastAsia="en-GB" w:bidi="he-IL"/>
            </w:rPr>
            <w:t>[19]</w:t>
          </w:r>
          <w:r w:rsidR="003722D5">
            <w:rPr>
              <w:lang w:eastAsia="en-GB" w:bidi="he-IL"/>
            </w:rPr>
            <w:fldChar w:fldCharType="end"/>
          </w:r>
        </w:sdtContent>
      </w:sdt>
      <w:r w:rsidR="00C52613">
        <w:rPr>
          <w:lang w:eastAsia="en-GB" w:bidi="he-IL"/>
        </w:rPr>
        <w:t>: Linear Kernel with C=1.0, Polynomial Kernel of degree = 2 and C = 1000, and Linear Kernel trained using Stochastic Gradient Descent with a learning rate of 0.0001.</w:t>
      </w:r>
      <w:r w:rsidR="002B6919">
        <w:rPr>
          <w:lang w:eastAsia="en-GB" w:bidi="he-IL"/>
        </w:rPr>
        <w:t xml:space="preserve"> Results on the classifiers (</w:t>
      </w:r>
      <w:r w:rsidR="002B6919">
        <w:rPr>
          <w:lang w:eastAsia="en-GB" w:bidi="he-IL"/>
        </w:rPr>
        <w:fldChar w:fldCharType="begin"/>
      </w:r>
      <w:r w:rsidR="002B6919">
        <w:rPr>
          <w:lang w:eastAsia="en-GB" w:bidi="he-IL"/>
        </w:rPr>
        <w:instrText xml:space="preserve"> REF _Ref3128677 \h </w:instrText>
      </w:r>
      <w:r w:rsidR="002B6919">
        <w:rPr>
          <w:lang w:eastAsia="en-GB" w:bidi="he-IL"/>
        </w:rPr>
      </w:r>
      <w:r w:rsidR="002B6919">
        <w:rPr>
          <w:lang w:eastAsia="en-GB" w:bidi="he-IL"/>
        </w:rPr>
        <w:fldChar w:fldCharType="separate"/>
      </w:r>
      <w:r w:rsidR="00F77C2D">
        <w:t xml:space="preserve">Table </w:t>
      </w:r>
      <w:r w:rsidR="00F77C2D">
        <w:rPr>
          <w:noProof/>
        </w:rPr>
        <w:t>3</w:t>
      </w:r>
      <w:r w:rsidR="002B6919">
        <w:rPr>
          <w:lang w:eastAsia="en-GB" w:bidi="he-IL"/>
        </w:rPr>
        <w:fldChar w:fldCharType="end"/>
      </w:r>
      <w:r w:rsidR="002B6919">
        <w:rPr>
          <w:lang w:eastAsia="en-GB" w:bidi="he-IL"/>
        </w:rPr>
        <w:t>) show an improvement on the baseline set by the authors, which used entire context extracted from several paragraphs.</w:t>
      </w:r>
    </w:p>
    <w:p w14:paraId="4303E663" w14:textId="77777777" w:rsidR="002B6919" w:rsidRDefault="002B6919" w:rsidP="004B2206">
      <w:pPr>
        <w:jc w:val="both"/>
        <w:rPr>
          <w:lang w:eastAsia="en-GB" w:bidi="he-IL"/>
        </w:rPr>
      </w:pPr>
    </w:p>
    <w:p w14:paraId="07AA4E84" w14:textId="77777777" w:rsidR="002B6919" w:rsidRDefault="002B6919" w:rsidP="002B6919">
      <w:pPr>
        <w:keepNext/>
        <w:jc w:val="center"/>
      </w:pPr>
      <w:r>
        <w:rPr>
          <w:noProof/>
          <w:lang w:eastAsia="en-GB"/>
        </w:rPr>
        <w:drawing>
          <wp:inline distT="0" distB="0" distL="0" distR="0" wp14:anchorId="1553613B" wp14:editId="7604F7BD">
            <wp:extent cx="4881050" cy="4800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93243" cy="4812592"/>
                    </a:xfrm>
                    <a:prstGeom prst="rect">
                      <a:avLst/>
                    </a:prstGeom>
                  </pic:spPr>
                </pic:pic>
              </a:graphicData>
            </a:graphic>
          </wp:inline>
        </w:drawing>
      </w:r>
    </w:p>
    <w:p w14:paraId="2B92DCAB" w14:textId="1649AE5E" w:rsidR="002B6919" w:rsidRDefault="002B6919" w:rsidP="002B6919">
      <w:pPr>
        <w:pStyle w:val="Caption"/>
        <w:jc w:val="center"/>
        <w:rPr>
          <w:noProof/>
        </w:rPr>
      </w:pPr>
      <w:bookmarkStart w:id="32" w:name="_Ref3128677"/>
      <w:r>
        <w:t xml:space="preserve">Table </w:t>
      </w:r>
      <w:r w:rsidR="00F71C14">
        <w:fldChar w:fldCharType="begin"/>
      </w:r>
      <w:r w:rsidR="00F71C14">
        <w:instrText xml:space="preserve"> SEQ Table \* ARABIC </w:instrText>
      </w:r>
      <w:r w:rsidR="00F71C14">
        <w:fldChar w:fldCharType="separate"/>
      </w:r>
      <w:r w:rsidR="00F77C2D">
        <w:rPr>
          <w:noProof/>
        </w:rPr>
        <w:t>3</w:t>
      </w:r>
      <w:r w:rsidR="00F71C14">
        <w:rPr>
          <w:noProof/>
        </w:rPr>
        <w:fldChar w:fldCharType="end"/>
      </w:r>
      <w:bookmarkEnd w:id="32"/>
      <w:r>
        <w:t xml:space="preserve"> - Precision (P.), Recall (R.), and F1-Score (F1) results on Generic Classifiers</w:t>
      </w:r>
      <w:r>
        <w:rPr>
          <w:noProof/>
        </w:rPr>
        <w:t xml:space="preserve"> by </w:t>
      </w:r>
      <w:sdt>
        <w:sdtPr>
          <w:rPr>
            <w:noProof/>
          </w:rPr>
          <w:id w:val="-438379812"/>
          <w:citation/>
        </w:sdtPr>
        <w:sdtEndPr/>
        <w:sdtContent>
          <w:r>
            <w:rPr>
              <w:noProof/>
            </w:rPr>
            <w:fldChar w:fldCharType="begin"/>
          </w:r>
          <w:r>
            <w:rPr>
              <w:noProof/>
            </w:rPr>
            <w:instrText xml:space="preserve"> CITATION Sal16 \l 2057 </w:instrText>
          </w:r>
          <w:r>
            <w:rPr>
              <w:noProof/>
            </w:rPr>
            <w:fldChar w:fldCharType="separate"/>
          </w:r>
          <w:r w:rsidR="00CF4FB9">
            <w:rPr>
              <w:noProof/>
            </w:rPr>
            <w:t>[6]</w:t>
          </w:r>
          <w:r>
            <w:rPr>
              <w:noProof/>
            </w:rPr>
            <w:fldChar w:fldCharType="end"/>
          </w:r>
        </w:sdtContent>
      </w:sdt>
    </w:p>
    <w:p w14:paraId="3C28673C" w14:textId="5D3FB618" w:rsidR="009F3BAA" w:rsidRDefault="00EA4151" w:rsidP="002C454B">
      <w:pPr>
        <w:jc w:val="both"/>
      </w:pPr>
      <w:r>
        <w:t xml:space="preserve">The last </w:t>
      </w:r>
      <w:r w:rsidR="00805BBF">
        <w:t>reviewed</w:t>
      </w:r>
      <w:r>
        <w:t xml:space="preserve"> </w:t>
      </w:r>
      <w:r w:rsidR="003B7DBE">
        <w:t xml:space="preserve">research for the supervised learning </w:t>
      </w:r>
      <w:r w:rsidR="00805BBF">
        <w:t>methods</w:t>
      </w:r>
      <w:r w:rsidR="003B7DBE">
        <w:t xml:space="preserve"> is that developed by</w:t>
      </w:r>
      <w:r w:rsidR="00805BBF">
        <w:t xml:space="preserve"> King and Cook</w:t>
      </w:r>
      <w:r w:rsidR="003B7DBE">
        <w:t>, which also used a Linear SVM kernel but experiments with three different feature encodings for the VNCs and their context</w:t>
      </w:r>
      <w:sdt>
        <w:sdtPr>
          <w:id w:val="1093358987"/>
          <w:citation/>
        </w:sdtPr>
        <w:sdtEndPr/>
        <w:sdtContent>
          <w:r w:rsidR="00805BBF">
            <w:fldChar w:fldCharType="begin"/>
          </w:r>
          <w:r w:rsidR="00805BBF">
            <w:rPr>
              <w:lang w:val="en-US"/>
            </w:rPr>
            <w:instrText xml:space="preserve"> CITATION Kin18 \l 1033 </w:instrText>
          </w:r>
          <w:r w:rsidR="00805BBF">
            <w:fldChar w:fldCharType="separate"/>
          </w:r>
          <w:r w:rsidR="00CF4FB9">
            <w:rPr>
              <w:noProof/>
              <w:lang w:val="en-US"/>
            </w:rPr>
            <w:t xml:space="preserve"> </w:t>
          </w:r>
          <w:r w:rsidR="00CF4FB9" w:rsidRPr="00CF4FB9">
            <w:rPr>
              <w:noProof/>
              <w:lang w:val="en-US"/>
            </w:rPr>
            <w:t>[2]</w:t>
          </w:r>
          <w:r w:rsidR="00805BBF">
            <w:fldChar w:fldCharType="end"/>
          </w:r>
        </w:sdtContent>
      </w:sdt>
      <w:r w:rsidR="003B7DBE">
        <w:t xml:space="preserve">. First, they use Word2Vec’s </w:t>
      </w:r>
      <w:r w:rsidR="003B7DBE" w:rsidRPr="003B7DBE">
        <w:rPr>
          <w:b/>
        </w:rPr>
        <w:t xml:space="preserve">Skip-Gram </w:t>
      </w:r>
      <w:r w:rsidR="00574C62" w:rsidRPr="00574C62">
        <w:t>m</w:t>
      </w:r>
      <w:r w:rsidR="003B7DBE" w:rsidRPr="00574C62">
        <w:t>odel</w:t>
      </w:r>
      <w:r w:rsidR="003B7DBE">
        <w:rPr>
          <w:b/>
        </w:rPr>
        <w:t xml:space="preserve"> </w:t>
      </w:r>
      <w:sdt>
        <w:sdtPr>
          <w:rPr>
            <w:b/>
          </w:rPr>
          <w:id w:val="-168644785"/>
          <w:citation/>
        </w:sdtPr>
        <w:sdtEndPr/>
        <w:sdtContent>
          <w:r w:rsidR="003B7DBE">
            <w:rPr>
              <w:b/>
            </w:rPr>
            <w:fldChar w:fldCharType="begin"/>
          </w:r>
          <w:r w:rsidR="003B7DBE">
            <w:rPr>
              <w:b/>
              <w:lang w:val="en-US"/>
            </w:rPr>
            <w:instrText xml:space="preserve"> CITATION Mik13 \l 1033 </w:instrText>
          </w:r>
          <w:r w:rsidR="003B7DBE">
            <w:rPr>
              <w:b/>
            </w:rPr>
            <w:fldChar w:fldCharType="separate"/>
          </w:r>
          <w:r w:rsidR="00CF4FB9" w:rsidRPr="00CF4FB9">
            <w:rPr>
              <w:noProof/>
              <w:lang w:val="en-US"/>
            </w:rPr>
            <w:t>[17]</w:t>
          </w:r>
          <w:r w:rsidR="003B7DBE">
            <w:rPr>
              <w:b/>
            </w:rPr>
            <w:fldChar w:fldCharType="end"/>
          </w:r>
        </w:sdtContent>
      </w:sdt>
      <w:r w:rsidR="00574C62">
        <w:t xml:space="preserve">, similarly to the approach taken by </w:t>
      </w:r>
      <w:sdt>
        <w:sdtPr>
          <w:id w:val="1173232597"/>
          <w:citation/>
        </w:sdtPr>
        <w:sdtEndPr/>
        <w:sdtContent>
          <w:r w:rsidR="00574C62">
            <w:fldChar w:fldCharType="begin"/>
          </w:r>
          <w:r w:rsidR="00574C62">
            <w:rPr>
              <w:lang w:val="en-US"/>
            </w:rPr>
            <w:instrText xml:space="preserve"> CITATION Gha16 \l 1033 </w:instrText>
          </w:r>
          <w:r w:rsidR="00574C62">
            <w:fldChar w:fldCharType="separate"/>
          </w:r>
          <w:r w:rsidR="00CF4FB9" w:rsidRPr="00CF4FB9">
            <w:rPr>
              <w:noProof/>
              <w:lang w:val="en-US"/>
            </w:rPr>
            <w:t>[9]</w:t>
          </w:r>
          <w:r w:rsidR="00574C62">
            <w:fldChar w:fldCharType="end"/>
          </w:r>
        </w:sdtContent>
      </w:sdt>
      <w:r w:rsidR="00574C62">
        <w:t>; however, instead of encoding the VNC and context in different vectors and then subtracting them,</w:t>
      </w:r>
      <w:r w:rsidR="00805BBF">
        <w:t xml:space="preserve"> their </w:t>
      </w:r>
      <w:r w:rsidR="00574C62">
        <w:t>implementation averages the normalized word embeddings for each word in the sentences containing a target VNC</w:t>
      </w:r>
      <w:r w:rsidR="00805BBF" w:rsidRPr="00805BBF">
        <w:t xml:space="preserve"> </w:t>
      </w:r>
      <w:sdt>
        <w:sdtPr>
          <w:id w:val="-1146348496"/>
          <w:citation/>
        </w:sdtPr>
        <w:sdtEndPr/>
        <w:sdtContent>
          <w:r w:rsidR="00805BBF">
            <w:fldChar w:fldCharType="begin"/>
          </w:r>
          <w:r w:rsidR="00805BBF">
            <w:rPr>
              <w:lang w:val="en-US"/>
            </w:rPr>
            <w:instrText xml:space="preserve"> CITATION Kin18 \l 1033 </w:instrText>
          </w:r>
          <w:r w:rsidR="00805BBF">
            <w:fldChar w:fldCharType="separate"/>
          </w:r>
          <w:r w:rsidR="00CF4FB9" w:rsidRPr="00CF4FB9">
            <w:rPr>
              <w:noProof/>
              <w:lang w:val="en-US"/>
            </w:rPr>
            <w:t>[2]</w:t>
          </w:r>
          <w:r w:rsidR="00805BBF">
            <w:fldChar w:fldCharType="end"/>
          </w:r>
        </w:sdtContent>
      </w:sdt>
      <w:r w:rsidR="00574C62">
        <w:t xml:space="preserve">. Secondly, they use the </w:t>
      </w:r>
      <w:r w:rsidR="00574C62">
        <w:rPr>
          <w:b/>
        </w:rPr>
        <w:t>Siamese CBOW</w:t>
      </w:r>
      <w:r w:rsidR="00574C62">
        <w:t xml:space="preserve"> model </w:t>
      </w:r>
      <w:sdt>
        <w:sdtPr>
          <w:id w:val="-1344236159"/>
          <w:citation/>
        </w:sdtPr>
        <w:sdtEndPr/>
        <w:sdtContent>
          <w:r w:rsidR="00574C62">
            <w:fldChar w:fldCharType="begin"/>
          </w:r>
          <w:r w:rsidR="00574C62">
            <w:rPr>
              <w:lang w:val="en-US"/>
            </w:rPr>
            <w:instrText xml:space="preserve"> CITATION Ken16 \l 1033 </w:instrText>
          </w:r>
          <w:r w:rsidR="00574C62">
            <w:fldChar w:fldCharType="separate"/>
          </w:r>
          <w:r w:rsidR="00CF4FB9" w:rsidRPr="00CF4FB9">
            <w:rPr>
              <w:noProof/>
              <w:lang w:val="en-US"/>
            </w:rPr>
            <w:t>[5]</w:t>
          </w:r>
          <w:r w:rsidR="00574C62">
            <w:fldChar w:fldCharType="end"/>
          </w:r>
        </w:sdtContent>
      </w:sdt>
      <w:r w:rsidR="0079214E">
        <w:t xml:space="preserve"> since it “learns word embeddings that are better able to represent a sentence through averaging that conventional word embeddings such as skip-gram or CBOW”</w:t>
      </w:r>
      <w:sdt>
        <w:sdtPr>
          <w:id w:val="-1223366302"/>
          <w:citation/>
        </w:sdtPr>
        <w:sdtEndPr/>
        <w:sdtContent>
          <w:r w:rsidR="0079214E">
            <w:fldChar w:fldCharType="begin"/>
          </w:r>
          <w:r w:rsidR="0079214E">
            <w:rPr>
              <w:lang w:val="en-US"/>
            </w:rPr>
            <w:instrText xml:space="preserve"> CITATION Kin18 \l 1033 </w:instrText>
          </w:r>
          <w:r w:rsidR="0079214E">
            <w:fldChar w:fldCharType="separate"/>
          </w:r>
          <w:r w:rsidR="00CF4FB9">
            <w:rPr>
              <w:noProof/>
              <w:lang w:val="en-US"/>
            </w:rPr>
            <w:t xml:space="preserve"> </w:t>
          </w:r>
          <w:r w:rsidR="00CF4FB9" w:rsidRPr="00CF4FB9">
            <w:rPr>
              <w:noProof/>
              <w:lang w:val="en-US"/>
            </w:rPr>
            <w:t>[2]</w:t>
          </w:r>
          <w:r w:rsidR="0079214E">
            <w:fldChar w:fldCharType="end"/>
          </w:r>
        </w:sdtContent>
      </w:sdt>
      <w:r w:rsidR="0079214E">
        <w:t xml:space="preserve">; the word embeddings produced for this model for a target sentence are averaged as in the Skip-Gram implementation. Lastly, they replicate the skip-thoughts model approach taken by </w:t>
      </w:r>
      <w:sdt>
        <w:sdtPr>
          <w:id w:val="1185708099"/>
          <w:citation/>
        </w:sdtPr>
        <w:sdtEndPr/>
        <w:sdtContent>
          <w:r w:rsidR="0079214E">
            <w:fldChar w:fldCharType="begin"/>
          </w:r>
          <w:r w:rsidR="0079214E">
            <w:rPr>
              <w:lang w:val="en-US"/>
            </w:rPr>
            <w:instrText xml:space="preserve"> CITATION Sal16 \l 1033 </w:instrText>
          </w:r>
          <w:r w:rsidR="0079214E">
            <w:fldChar w:fldCharType="separate"/>
          </w:r>
          <w:r w:rsidR="00CF4FB9" w:rsidRPr="00CF4FB9">
            <w:rPr>
              <w:noProof/>
              <w:lang w:val="en-US"/>
            </w:rPr>
            <w:t>[6]</w:t>
          </w:r>
          <w:r w:rsidR="0079214E">
            <w:fldChar w:fldCharType="end"/>
          </w:r>
        </w:sdtContent>
      </w:sdt>
      <w:r w:rsidR="0079214E">
        <w:t xml:space="preserve"> to use as a strong baseline for comparison. As an extra feature, they append the CForm </w:t>
      </w:r>
      <w:sdt>
        <w:sdtPr>
          <w:id w:val="1240220740"/>
          <w:citation/>
        </w:sdtPr>
        <w:sdtEndPr/>
        <w:sdtContent>
          <w:r w:rsidR="0079214E">
            <w:fldChar w:fldCharType="begin"/>
          </w:r>
          <w:r w:rsidR="0079214E">
            <w:rPr>
              <w:lang w:val="en-US"/>
            </w:rPr>
            <w:instrText xml:space="preserve"> CITATION Faz09 \l 1033 </w:instrText>
          </w:r>
          <w:r w:rsidR="0079214E">
            <w:fldChar w:fldCharType="separate"/>
          </w:r>
          <w:r w:rsidR="00CF4FB9" w:rsidRPr="00CF4FB9">
            <w:rPr>
              <w:noProof/>
              <w:lang w:val="en-US"/>
            </w:rPr>
            <w:t>[3]</w:t>
          </w:r>
          <w:r w:rsidR="0079214E">
            <w:fldChar w:fldCharType="end"/>
          </w:r>
        </w:sdtContent>
      </w:sdt>
      <w:r w:rsidR="0079214E">
        <w:t xml:space="preserve"> Boolean feature as described previously with the approach taken by </w:t>
      </w:r>
      <w:sdt>
        <w:sdtPr>
          <w:id w:val="1809890440"/>
          <w:citation/>
        </w:sdtPr>
        <w:sdtEndPr/>
        <w:sdtContent>
          <w:r w:rsidR="0079214E">
            <w:fldChar w:fldCharType="begin"/>
          </w:r>
          <w:r w:rsidR="0079214E">
            <w:rPr>
              <w:lang w:val="en-US"/>
            </w:rPr>
            <w:instrText xml:space="preserve"> CITATION Gha16 \l 1033 </w:instrText>
          </w:r>
          <w:r w:rsidR="0079214E">
            <w:fldChar w:fldCharType="separate"/>
          </w:r>
          <w:r w:rsidR="00CF4FB9" w:rsidRPr="00CF4FB9">
            <w:rPr>
              <w:noProof/>
              <w:lang w:val="en-US"/>
            </w:rPr>
            <w:t>[9]</w:t>
          </w:r>
          <w:r w:rsidR="0079214E">
            <w:fldChar w:fldCharType="end"/>
          </w:r>
        </w:sdtContent>
      </w:sdt>
      <w:r w:rsidR="0079214E">
        <w:t xml:space="preserve">. The accuracy score results for the different word embeddings methods used with and without the added CForm are shown on </w:t>
      </w:r>
      <w:r w:rsidR="0079214E">
        <w:fldChar w:fldCharType="begin"/>
      </w:r>
      <w:r w:rsidR="0079214E">
        <w:instrText xml:space="preserve"> REF _Ref3158767 \h </w:instrText>
      </w:r>
      <w:r w:rsidR="002C454B">
        <w:instrText xml:space="preserve"> \* MERGEFORMAT </w:instrText>
      </w:r>
      <w:r w:rsidR="0079214E">
        <w:fldChar w:fldCharType="separate"/>
      </w:r>
      <w:r w:rsidR="00F77C2D">
        <w:t xml:space="preserve">Table </w:t>
      </w:r>
      <w:r w:rsidR="00F77C2D">
        <w:rPr>
          <w:noProof/>
        </w:rPr>
        <w:t>4</w:t>
      </w:r>
      <w:r w:rsidR="0079214E">
        <w:fldChar w:fldCharType="end"/>
      </w:r>
      <w:r w:rsidR="0079214E">
        <w:t>.</w:t>
      </w:r>
    </w:p>
    <w:p w14:paraId="750D3DD6" w14:textId="77777777" w:rsidR="0079214E" w:rsidRDefault="0079214E" w:rsidP="009F3BAA"/>
    <w:p w14:paraId="180A412B" w14:textId="77777777" w:rsidR="0079214E" w:rsidRDefault="0079214E" w:rsidP="00151651">
      <w:pPr>
        <w:keepNext/>
        <w:jc w:val="center"/>
      </w:pPr>
      <w:r>
        <w:rPr>
          <w:noProof/>
          <w:lang w:eastAsia="en-GB"/>
        </w:rPr>
        <w:lastRenderedPageBreak/>
        <w:drawing>
          <wp:inline distT="0" distB="0" distL="0" distR="0" wp14:anchorId="506DA8FF" wp14:editId="00DC1B58">
            <wp:extent cx="3135086" cy="1137185"/>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50799" cy="1142885"/>
                    </a:xfrm>
                    <a:prstGeom prst="rect">
                      <a:avLst/>
                    </a:prstGeom>
                  </pic:spPr>
                </pic:pic>
              </a:graphicData>
            </a:graphic>
          </wp:inline>
        </w:drawing>
      </w:r>
    </w:p>
    <w:p w14:paraId="5C72BD00" w14:textId="52DE40F2" w:rsidR="0079214E" w:rsidRDefault="0079214E" w:rsidP="0079214E">
      <w:pPr>
        <w:pStyle w:val="Caption"/>
        <w:jc w:val="center"/>
      </w:pPr>
      <w:bookmarkStart w:id="33" w:name="_Ref3158767"/>
      <w:r>
        <w:t xml:space="preserve">Table </w:t>
      </w:r>
      <w:r w:rsidR="00F71C14">
        <w:fldChar w:fldCharType="begin"/>
      </w:r>
      <w:r w:rsidR="00F71C14">
        <w:instrText xml:space="preserve"> SEQ Table \* ARABIC </w:instrText>
      </w:r>
      <w:r w:rsidR="00F71C14">
        <w:fldChar w:fldCharType="separate"/>
      </w:r>
      <w:r w:rsidR="00F77C2D">
        <w:rPr>
          <w:noProof/>
        </w:rPr>
        <w:t>4</w:t>
      </w:r>
      <w:r w:rsidR="00F71C14">
        <w:rPr>
          <w:noProof/>
        </w:rPr>
        <w:fldChar w:fldCharType="end"/>
      </w:r>
      <w:bookmarkEnd w:id="33"/>
      <w:r>
        <w:t xml:space="preserve"> - </w:t>
      </w:r>
      <w:r w:rsidRPr="00E6077D">
        <w:t>Accuracy Score for supervised word2vec</w:t>
      </w:r>
      <w:r>
        <w:t>, siamese cbow and skip-thoughts</w:t>
      </w:r>
      <w:r w:rsidRPr="00E6077D">
        <w:t xml:space="preserve"> approach</w:t>
      </w:r>
      <w:r>
        <w:t>es</w:t>
      </w:r>
      <w:r w:rsidRPr="00E6077D">
        <w:t xml:space="preserve"> by</w:t>
      </w:r>
      <w:r>
        <w:t xml:space="preserve"> </w:t>
      </w:r>
      <w:sdt>
        <w:sdtPr>
          <w:id w:val="-1660771128"/>
          <w:citation/>
        </w:sdtPr>
        <w:sdtEndPr/>
        <w:sdtContent>
          <w:r>
            <w:fldChar w:fldCharType="begin"/>
          </w:r>
          <w:r>
            <w:rPr>
              <w:lang w:val="en-US"/>
            </w:rPr>
            <w:instrText xml:space="preserve"> CITATION Kin18 \l 1033 </w:instrText>
          </w:r>
          <w:r>
            <w:fldChar w:fldCharType="separate"/>
          </w:r>
          <w:r w:rsidR="00CF4FB9" w:rsidRPr="00CF4FB9">
            <w:rPr>
              <w:noProof/>
              <w:lang w:val="en-US"/>
            </w:rPr>
            <w:t>[2]</w:t>
          </w:r>
          <w:r>
            <w:fldChar w:fldCharType="end"/>
          </w:r>
        </w:sdtContent>
      </w:sdt>
    </w:p>
    <w:p w14:paraId="38C9938C" w14:textId="77777777" w:rsidR="00D74E6A" w:rsidRDefault="006B48C9" w:rsidP="006B48C9">
      <w:pPr>
        <w:pStyle w:val="Heading2"/>
      </w:pPr>
      <w:bookmarkStart w:id="34" w:name="_Toc17561948"/>
      <w:r>
        <w:t>Further Word Embedding Models</w:t>
      </w:r>
      <w:bookmarkEnd w:id="34"/>
    </w:p>
    <w:p w14:paraId="282E46F0" w14:textId="44733454" w:rsidR="00C70489" w:rsidRDefault="006B48C9" w:rsidP="006B48C9">
      <w:pPr>
        <w:jc w:val="both"/>
      </w:pPr>
      <w:r>
        <w:t xml:space="preserve">Aside from Word2Vec, Siamese CBOW, and Skip-Thoughts models for word embeddings used in previous idiomatic VNC detection research, we expand this paper to include the recent </w:t>
      </w:r>
      <w:r>
        <w:rPr>
          <w:b/>
        </w:rPr>
        <w:t>Embeddings from Language Models</w:t>
      </w:r>
      <w:r>
        <w:t xml:space="preserve"> (ELMo)</w:t>
      </w:r>
      <w:r w:rsidR="00A357AA">
        <w:t xml:space="preserve"> </w:t>
      </w:r>
      <w:r w:rsidR="004D50B0">
        <w:t xml:space="preserve">embeddings </w:t>
      </w:r>
      <w:r>
        <w:t>to evaluate performance</w:t>
      </w:r>
      <w:r w:rsidR="001970DC" w:rsidRPr="001970DC">
        <w:t xml:space="preserve"> </w:t>
      </w:r>
      <w:sdt>
        <w:sdtPr>
          <w:id w:val="-2073655195"/>
          <w:citation/>
        </w:sdtPr>
        <w:sdtEndPr/>
        <w:sdtContent>
          <w:r w:rsidR="001970DC">
            <w:fldChar w:fldCharType="begin"/>
          </w:r>
          <w:r w:rsidR="001970DC">
            <w:rPr>
              <w:lang w:val="en-US"/>
            </w:rPr>
            <w:instrText xml:space="preserve"> CITATION Pet18 \l 1033 </w:instrText>
          </w:r>
          <w:r w:rsidR="001970DC">
            <w:fldChar w:fldCharType="separate"/>
          </w:r>
          <w:r w:rsidR="00CF4FB9" w:rsidRPr="00CF4FB9">
            <w:rPr>
              <w:noProof/>
              <w:lang w:val="en-US"/>
            </w:rPr>
            <w:t>[20]</w:t>
          </w:r>
          <w:r w:rsidR="001970DC">
            <w:fldChar w:fldCharType="end"/>
          </w:r>
        </w:sdtContent>
      </w:sdt>
      <w:r>
        <w:t xml:space="preserve">. </w:t>
      </w:r>
    </w:p>
    <w:p w14:paraId="47E5F7A5" w14:textId="676A0D6C" w:rsidR="004D50B0" w:rsidRDefault="004D50B0" w:rsidP="004D50B0">
      <w:pPr>
        <w:pStyle w:val="Heading2"/>
      </w:pPr>
      <w:bookmarkStart w:id="35" w:name="_Toc17561949"/>
      <w:r>
        <w:t>ELMo</w:t>
      </w:r>
      <w:bookmarkEnd w:id="35"/>
    </w:p>
    <w:p w14:paraId="1264404E" w14:textId="77777777" w:rsidR="00C70489" w:rsidRDefault="00F71C14" w:rsidP="003A0750">
      <w:pPr>
        <w:keepNext/>
        <w:jc w:val="both"/>
      </w:pPr>
      <m:oMathPara>
        <m:oMath>
          <m:sSubSup>
            <m:sSubSupPr>
              <m:ctrlPr>
                <w:rPr>
                  <w:rFonts w:ascii="Cambria Math" w:hAnsi="Cambria Math"/>
                  <w:i/>
                </w:rPr>
              </m:ctrlPr>
            </m:sSubSupPr>
            <m:e>
              <m:r>
                <w:rPr>
                  <w:rFonts w:ascii="Cambria Math" w:hAnsi="Cambria Math"/>
                </w:rPr>
                <m:t>ELMo</m:t>
              </m:r>
            </m:e>
            <m:sub>
              <m:r>
                <w:rPr>
                  <w:rFonts w:ascii="Cambria Math" w:hAnsi="Cambria Math"/>
                </w:rPr>
                <m:t>k</m:t>
              </m:r>
            </m:sub>
            <m:sup>
              <m:r>
                <w:rPr>
                  <w:rFonts w:ascii="Cambria Math" w:hAnsi="Cambria Math"/>
                </w:rPr>
                <m:t>task</m:t>
              </m:r>
            </m:sup>
          </m:sSubSup>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task</m:t>
                  </m:r>
                </m:sup>
              </m:sSup>
            </m:e>
          </m:d>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task</m:t>
              </m:r>
            </m:sup>
          </m:sSup>
          <m:nary>
            <m:naryPr>
              <m:chr m:val="∑"/>
              <m:limLoc m:val="undOvr"/>
              <m:ctrlPr>
                <w:rPr>
                  <w:rFonts w:ascii="Cambria Math" w:hAnsi="Cambria Math"/>
                  <w:i/>
                </w:rPr>
              </m:ctrlPr>
            </m:naryPr>
            <m:sub>
              <m:r>
                <w:rPr>
                  <w:rFonts w:ascii="Cambria Math" w:hAnsi="Cambria Math"/>
                </w:rPr>
                <m:t>j=0</m:t>
              </m:r>
            </m:sub>
            <m:sup>
              <m:r>
                <w:rPr>
                  <w:rFonts w:ascii="Cambria Math" w:hAnsi="Cambria Math"/>
                </w:rPr>
                <m:t>L</m:t>
              </m:r>
            </m:sup>
            <m:e>
              <m:sSubSup>
                <m:sSubSupPr>
                  <m:ctrlPr>
                    <w:rPr>
                      <w:rFonts w:ascii="Cambria Math" w:hAnsi="Cambria Math"/>
                      <w:i/>
                    </w:rPr>
                  </m:ctrlPr>
                </m:sSubSupPr>
                <m:e>
                  <m:r>
                    <w:rPr>
                      <w:rFonts w:ascii="Cambria Math" w:hAnsi="Cambria Math"/>
                    </w:rPr>
                    <m:t>s</m:t>
                  </m:r>
                </m:e>
                <m:sub>
                  <m:r>
                    <w:rPr>
                      <w:rFonts w:ascii="Cambria Math" w:hAnsi="Cambria Math"/>
                    </w:rPr>
                    <m:t>j</m:t>
                  </m:r>
                </m:sub>
                <m:sup>
                  <m:r>
                    <w:rPr>
                      <w:rFonts w:ascii="Cambria Math" w:hAnsi="Cambria Math"/>
                    </w:rPr>
                    <m:t>task</m:t>
                  </m:r>
                </m:sup>
              </m:sSubSup>
              <m:sSubSup>
                <m:sSubSupPr>
                  <m:ctrlPr>
                    <w:rPr>
                      <w:rFonts w:ascii="Cambria Math" w:hAnsi="Cambria Math"/>
                      <w:i/>
                    </w:rPr>
                  </m:ctrlPr>
                </m:sSubSupPr>
                <m:e>
                  <m:r>
                    <w:rPr>
                      <w:rFonts w:ascii="Cambria Math" w:hAnsi="Cambria Math"/>
                    </w:rPr>
                    <m:t>h</m:t>
                  </m:r>
                </m:e>
                <m:sub>
                  <m:r>
                    <w:rPr>
                      <w:rFonts w:ascii="Cambria Math" w:hAnsi="Cambria Math"/>
                    </w:rPr>
                    <m:t>kj</m:t>
                  </m:r>
                </m:sub>
                <m:sup>
                  <m:r>
                    <w:rPr>
                      <w:rFonts w:ascii="Cambria Math" w:hAnsi="Cambria Math"/>
                    </w:rPr>
                    <m:t>LM</m:t>
                  </m:r>
                </m:sup>
              </m:sSubSup>
            </m:e>
          </m:nary>
          <m:r>
            <w:rPr>
              <w:rFonts w:ascii="Cambria Math" w:hAnsi="Cambria Math"/>
            </w:rPr>
            <m:t>,j=0,..,L</m:t>
          </m:r>
        </m:oMath>
      </m:oMathPara>
    </w:p>
    <w:p w14:paraId="2B039F05" w14:textId="2388FD32" w:rsidR="00C70489" w:rsidRDefault="003A0750" w:rsidP="003A0750">
      <w:pPr>
        <w:pStyle w:val="Caption"/>
        <w:jc w:val="center"/>
      </w:pPr>
      <w:bookmarkStart w:id="36" w:name="_Ref3965454"/>
      <w:r>
        <w:t xml:space="preserve">Equation </w:t>
      </w:r>
      <w:r w:rsidR="004B0CF0">
        <w:rPr>
          <w:noProof/>
        </w:rPr>
        <w:fldChar w:fldCharType="begin"/>
      </w:r>
      <w:r w:rsidR="004B0CF0">
        <w:rPr>
          <w:noProof/>
        </w:rPr>
        <w:instrText xml:space="preserve"> SEQ Equation \* ARABIC </w:instrText>
      </w:r>
      <w:r w:rsidR="004B0CF0">
        <w:rPr>
          <w:noProof/>
        </w:rPr>
        <w:fldChar w:fldCharType="separate"/>
      </w:r>
      <w:r w:rsidR="00F77C2D">
        <w:rPr>
          <w:noProof/>
        </w:rPr>
        <w:t>10</w:t>
      </w:r>
      <w:r w:rsidR="004B0CF0">
        <w:rPr>
          <w:noProof/>
        </w:rPr>
        <w:fldChar w:fldCharType="end"/>
      </w:r>
      <w:bookmarkEnd w:id="36"/>
      <w:r>
        <w:t xml:space="preserve"> - ELMo Layer Computation by </w:t>
      </w:r>
      <w:sdt>
        <w:sdtPr>
          <w:id w:val="-942915612"/>
          <w:citation/>
        </w:sdtPr>
        <w:sdtEndPr/>
        <w:sdtContent>
          <w:r>
            <w:fldChar w:fldCharType="begin"/>
          </w:r>
          <w:r>
            <w:rPr>
              <w:lang w:val="en-US"/>
            </w:rPr>
            <w:instrText xml:space="preserve"> CITATION Pet18 \l 1033 </w:instrText>
          </w:r>
          <w:r>
            <w:fldChar w:fldCharType="separate"/>
          </w:r>
          <w:r w:rsidR="00CF4FB9" w:rsidRPr="00CF4FB9">
            <w:rPr>
              <w:noProof/>
              <w:lang w:val="en-US"/>
            </w:rPr>
            <w:t>[20]</w:t>
          </w:r>
          <w:r>
            <w:fldChar w:fldCharType="end"/>
          </w:r>
        </w:sdtContent>
      </w:sdt>
    </w:p>
    <w:p w14:paraId="44F83C83" w14:textId="66640AC2" w:rsidR="006B48C9" w:rsidRDefault="006B48C9" w:rsidP="006B48C9">
      <w:pPr>
        <w:jc w:val="both"/>
      </w:pPr>
      <w:r w:rsidRPr="004D50B0">
        <w:rPr>
          <w:b/>
        </w:rPr>
        <w:t>ELMo</w:t>
      </w:r>
      <w:r>
        <w:t xml:space="preserve"> word representations are computed on top of two</w:t>
      </w:r>
      <w:r w:rsidR="00A33639">
        <w:t>-layer</w:t>
      </w:r>
      <w:r>
        <w:t xml:space="preserve"> Bidirectional Language Models (biLM)</w:t>
      </w:r>
      <w:r w:rsidR="00A33639">
        <w:t xml:space="preserve"> as a linear function of the internal network states</w:t>
      </w:r>
      <w:r w:rsidR="003A0750">
        <w:t xml:space="preserve">, represented as </w:t>
      </w:r>
      <m:oMath>
        <m:sSubSup>
          <m:sSubSupPr>
            <m:ctrlPr>
              <w:rPr>
                <w:rFonts w:ascii="Cambria Math" w:hAnsi="Cambria Math"/>
                <w:i/>
              </w:rPr>
            </m:ctrlPr>
          </m:sSubSupPr>
          <m:e>
            <m:r>
              <w:rPr>
                <w:rFonts w:ascii="Cambria Math" w:hAnsi="Cambria Math"/>
              </w:rPr>
              <m:t>h</m:t>
            </m:r>
          </m:e>
          <m:sub>
            <m:r>
              <w:rPr>
                <w:rFonts w:ascii="Cambria Math" w:hAnsi="Cambria Math"/>
              </w:rPr>
              <m:t>kj</m:t>
            </m:r>
          </m:sub>
          <m:sup>
            <m:r>
              <w:rPr>
                <w:rFonts w:ascii="Cambria Math" w:hAnsi="Cambria Math"/>
              </w:rPr>
              <m:t>LM</m:t>
            </m:r>
          </m:sup>
        </m:sSubSup>
      </m:oMath>
      <w:r w:rsidR="003A0750">
        <w:t xml:space="preserve"> in </w:t>
      </w:r>
      <w:r w:rsidR="003A0750">
        <w:fldChar w:fldCharType="begin"/>
      </w:r>
      <w:r w:rsidR="003A0750">
        <w:instrText xml:space="preserve"> REF _Ref3965454 \h </w:instrText>
      </w:r>
      <w:r w:rsidR="003A0750">
        <w:fldChar w:fldCharType="separate"/>
      </w:r>
      <w:r w:rsidR="00F77C2D">
        <w:t xml:space="preserve">Equation </w:t>
      </w:r>
      <w:r w:rsidR="00F77C2D">
        <w:rPr>
          <w:noProof/>
        </w:rPr>
        <w:t>10</w:t>
      </w:r>
      <w:r w:rsidR="003A0750">
        <w:fldChar w:fldCharType="end"/>
      </w:r>
      <w:r w:rsidR="003A0750">
        <w:t xml:space="preserve">, where </w:t>
      </w:r>
      <m:oMath>
        <m:sSubSup>
          <m:sSubSupPr>
            <m:ctrlPr>
              <w:rPr>
                <w:rFonts w:ascii="Cambria Math" w:hAnsi="Cambria Math"/>
                <w:i/>
              </w:rPr>
            </m:ctrlPr>
          </m:sSubSupPr>
          <m:e>
            <m:r>
              <w:rPr>
                <w:rFonts w:ascii="Cambria Math" w:hAnsi="Cambria Math"/>
              </w:rPr>
              <m:t>h</m:t>
            </m:r>
          </m:e>
          <m:sub>
            <m:r>
              <w:rPr>
                <w:rFonts w:ascii="Cambria Math" w:hAnsi="Cambria Math"/>
              </w:rPr>
              <m:t>k0</m:t>
            </m:r>
          </m:sub>
          <m:sup>
            <m:r>
              <w:rPr>
                <w:rFonts w:ascii="Cambria Math" w:hAnsi="Cambria Math"/>
              </w:rPr>
              <m:t>LM</m:t>
            </m:r>
          </m:sup>
        </m:sSubSup>
      </m:oMath>
      <w:r w:rsidR="003A0750">
        <w:t xml:space="preserve"> is the token layer</w:t>
      </w:r>
      <w:sdt>
        <w:sdtPr>
          <w:id w:val="154113581"/>
          <w:citation/>
        </w:sdtPr>
        <w:sdtEndPr/>
        <w:sdtContent>
          <w:r w:rsidR="00F762AB">
            <w:fldChar w:fldCharType="begin"/>
          </w:r>
          <w:r w:rsidR="00F762AB">
            <w:rPr>
              <w:lang w:val="en-US"/>
            </w:rPr>
            <w:instrText xml:space="preserve"> CITATION Pet18 \l 1033 </w:instrText>
          </w:r>
          <w:r w:rsidR="00F762AB">
            <w:fldChar w:fldCharType="separate"/>
          </w:r>
          <w:r w:rsidR="00CF4FB9">
            <w:rPr>
              <w:noProof/>
              <w:lang w:val="en-US"/>
            </w:rPr>
            <w:t xml:space="preserve"> </w:t>
          </w:r>
          <w:r w:rsidR="00CF4FB9" w:rsidRPr="00CF4FB9">
            <w:rPr>
              <w:noProof/>
              <w:lang w:val="en-US"/>
            </w:rPr>
            <w:t>[20]</w:t>
          </w:r>
          <w:r w:rsidR="00F762AB">
            <w:fldChar w:fldCharType="end"/>
          </w:r>
        </w:sdtContent>
      </w:sdt>
      <w:r w:rsidR="00F762AB">
        <w:t>. Each biLM consist of a Forward and a Backward Linear Model</w:t>
      </w:r>
      <w:r w:rsidR="003A0750">
        <w:t xml:space="preserve"> </w:t>
      </w:r>
      <m:oMath>
        <m:sSubSup>
          <m:sSubSupPr>
            <m:ctrlPr>
              <w:rPr>
                <w:rFonts w:ascii="Cambria Math" w:hAnsi="Cambria Math"/>
                <w:i/>
              </w:rPr>
            </m:ctrlPr>
          </m:sSubSupPr>
          <m:e>
            <m:r>
              <w:rPr>
                <w:rFonts w:ascii="Cambria Math" w:hAnsi="Cambria Math"/>
              </w:rPr>
              <m:t>h</m:t>
            </m:r>
          </m:e>
          <m:sub>
            <m:r>
              <w:rPr>
                <w:rFonts w:ascii="Cambria Math" w:hAnsi="Cambria Math"/>
              </w:rPr>
              <m:t>kj</m:t>
            </m:r>
          </m:sub>
          <m:sup>
            <m:r>
              <w:rPr>
                <w:rFonts w:ascii="Cambria Math" w:hAnsi="Cambria Math"/>
              </w:rPr>
              <m:t>LM</m:t>
            </m:r>
          </m:sup>
        </m:sSubSup>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sSubSup>
                  <m:sSubSupPr>
                    <m:ctrlPr>
                      <w:rPr>
                        <w:rFonts w:ascii="Cambria Math" w:hAnsi="Cambria Math"/>
                        <w:i/>
                      </w:rPr>
                    </m:ctrlPr>
                  </m:sSubSupPr>
                  <m:e>
                    <m:r>
                      <w:rPr>
                        <w:rFonts w:ascii="Cambria Math" w:hAnsi="Cambria Math"/>
                      </w:rPr>
                      <m:t>h</m:t>
                    </m:r>
                  </m:e>
                  <m:sub>
                    <m:r>
                      <w:rPr>
                        <w:rFonts w:ascii="Cambria Math" w:hAnsi="Cambria Math"/>
                      </w:rPr>
                      <m:t>kj</m:t>
                    </m:r>
                  </m:sub>
                  <m:sup>
                    <m:r>
                      <w:rPr>
                        <w:rFonts w:ascii="Cambria Math" w:hAnsi="Cambria Math"/>
                      </w:rPr>
                      <m:t>LM</m:t>
                    </m:r>
                  </m:sup>
                </m:sSubSup>
              </m:e>
            </m:acc>
            <m:r>
              <w:rPr>
                <w:rFonts w:ascii="Cambria Math" w:hAnsi="Cambria Math"/>
              </w:rPr>
              <m:t>;</m:t>
            </m:r>
            <m:acc>
              <m:accPr>
                <m:chr m:val="⃖"/>
                <m:ctrlPr>
                  <w:rPr>
                    <w:rFonts w:ascii="Cambria Math" w:hAnsi="Cambria Math"/>
                    <w:i/>
                  </w:rPr>
                </m:ctrlPr>
              </m:accPr>
              <m:e>
                <m:box>
                  <m:boxPr>
                    <m:opEmu m:val="1"/>
                    <m:ctrlPr>
                      <w:rPr>
                        <w:rFonts w:ascii="Cambria Math" w:hAnsi="Cambria Math"/>
                        <w:i/>
                      </w:rPr>
                    </m:ctrlPr>
                  </m:boxPr>
                  <m:e>
                    <m:sSubSup>
                      <m:sSubSupPr>
                        <m:ctrlPr>
                          <w:rPr>
                            <w:rFonts w:ascii="Cambria Math" w:hAnsi="Cambria Math"/>
                            <w:i/>
                          </w:rPr>
                        </m:ctrlPr>
                      </m:sSubSupPr>
                      <m:e>
                        <m:r>
                          <w:rPr>
                            <w:rFonts w:ascii="Cambria Math" w:hAnsi="Cambria Math"/>
                          </w:rPr>
                          <m:t>h</m:t>
                        </m:r>
                      </m:e>
                      <m:sub>
                        <m:r>
                          <w:rPr>
                            <w:rFonts w:ascii="Cambria Math" w:hAnsi="Cambria Math"/>
                          </w:rPr>
                          <m:t>kj</m:t>
                        </m:r>
                      </m:sub>
                      <m:sup>
                        <m:r>
                          <w:rPr>
                            <w:rFonts w:ascii="Cambria Math" w:hAnsi="Cambria Math"/>
                          </w:rPr>
                          <m:t>LM</m:t>
                        </m:r>
                      </m:sup>
                    </m:sSubSup>
                  </m:e>
                </m:box>
              </m:e>
            </m:acc>
          </m:e>
        </m:d>
      </m:oMath>
      <w:r w:rsidR="00F762AB">
        <w:t xml:space="preserve">, </w:t>
      </w:r>
      <w:r w:rsidR="003A0750">
        <w:t>each one computing</w:t>
      </w:r>
      <w:r w:rsidR="00F762AB">
        <w:t xml:space="preserve"> a context-independent representation of the target token, </w:t>
      </w:r>
      <w:r w:rsidR="003A0750">
        <w:t xml:space="preserve">repeated L times in </w:t>
      </w:r>
      <w:r w:rsidR="003A0750">
        <w:fldChar w:fldCharType="begin"/>
      </w:r>
      <w:r w:rsidR="003A0750">
        <w:instrText xml:space="preserve"> REF _Ref3965454 \h </w:instrText>
      </w:r>
      <w:r w:rsidR="003A0750">
        <w:fldChar w:fldCharType="separate"/>
      </w:r>
      <w:r w:rsidR="00F77C2D">
        <w:t xml:space="preserve">Equation </w:t>
      </w:r>
      <w:r w:rsidR="00F77C2D">
        <w:rPr>
          <w:noProof/>
        </w:rPr>
        <w:t>10</w:t>
      </w:r>
      <w:r w:rsidR="003A0750">
        <w:fldChar w:fldCharType="end"/>
      </w:r>
      <w:sdt>
        <w:sdtPr>
          <w:id w:val="-947841033"/>
          <w:citation/>
        </w:sdtPr>
        <w:sdtEndPr/>
        <w:sdtContent>
          <w:r w:rsidR="003A37E4">
            <w:fldChar w:fldCharType="begin"/>
          </w:r>
          <w:r w:rsidR="003A37E4">
            <w:rPr>
              <w:lang w:val="en-US"/>
            </w:rPr>
            <w:instrText xml:space="preserve"> CITATION Pet18 \l 1033 </w:instrText>
          </w:r>
          <w:r w:rsidR="003A37E4">
            <w:fldChar w:fldCharType="separate"/>
          </w:r>
          <w:r w:rsidR="00CF4FB9">
            <w:rPr>
              <w:noProof/>
              <w:lang w:val="en-US"/>
            </w:rPr>
            <w:t xml:space="preserve"> </w:t>
          </w:r>
          <w:r w:rsidR="00CF4FB9" w:rsidRPr="00CF4FB9">
            <w:rPr>
              <w:noProof/>
              <w:lang w:val="en-US"/>
            </w:rPr>
            <w:t>[20]</w:t>
          </w:r>
          <w:r w:rsidR="003A37E4">
            <w:fldChar w:fldCharType="end"/>
          </w:r>
        </w:sdtContent>
      </w:sdt>
      <w:r w:rsidR="003A37E4">
        <w:t>. The output of these biLMs goes through the ELMo layer, which passes its enhanced representations to the task in hand.</w:t>
      </w:r>
      <w:r w:rsidR="004227B1">
        <w:t xml:space="preserve"> </w:t>
      </w:r>
      <m:oMath>
        <m:sSubSup>
          <m:sSubSupPr>
            <m:ctrlPr>
              <w:rPr>
                <w:rFonts w:ascii="Cambria Math" w:hAnsi="Cambria Math"/>
                <w:i/>
              </w:rPr>
            </m:ctrlPr>
          </m:sSubSupPr>
          <m:e>
            <m:r>
              <w:rPr>
                <w:rFonts w:ascii="Cambria Math" w:hAnsi="Cambria Math"/>
              </w:rPr>
              <m:t>s</m:t>
            </m:r>
          </m:e>
          <m:sub>
            <m:r>
              <w:rPr>
                <w:rFonts w:ascii="Cambria Math" w:hAnsi="Cambria Math"/>
              </w:rPr>
              <m:t>j</m:t>
            </m:r>
          </m:sub>
          <m:sup>
            <m:r>
              <w:rPr>
                <w:rFonts w:ascii="Cambria Math" w:hAnsi="Cambria Math"/>
              </w:rPr>
              <m:t>task</m:t>
            </m:r>
          </m:sup>
        </m:sSubSup>
      </m:oMath>
      <w:r w:rsidR="004227B1">
        <w:t xml:space="preserve"> are softmax-normalized weights and the scalar parameter </w:t>
      </w:r>
      <m:oMath>
        <m:sSup>
          <m:sSupPr>
            <m:ctrlPr>
              <w:rPr>
                <w:rFonts w:ascii="Cambria Math" w:hAnsi="Cambria Math"/>
                <w:i/>
              </w:rPr>
            </m:ctrlPr>
          </m:sSupPr>
          <m:e>
            <m:r>
              <w:rPr>
                <w:rFonts w:ascii="Cambria Math" w:hAnsi="Cambria Math"/>
              </w:rPr>
              <m:t>γ</m:t>
            </m:r>
          </m:e>
          <m:sup>
            <m:r>
              <w:rPr>
                <w:rFonts w:ascii="Cambria Math" w:hAnsi="Cambria Math"/>
              </w:rPr>
              <m:t>task</m:t>
            </m:r>
          </m:sup>
        </m:sSup>
      </m:oMath>
      <w:r w:rsidR="004227B1">
        <w:t xml:space="preserve"> allows the task model to scale the entire ELMo vector</w:t>
      </w:r>
      <w:sdt>
        <w:sdtPr>
          <w:id w:val="190581666"/>
          <w:citation/>
        </w:sdtPr>
        <w:sdtEndPr/>
        <w:sdtContent>
          <w:r w:rsidR="004227B1">
            <w:fldChar w:fldCharType="begin"/>
          </w:r>
          <w:r w:rsidR="004227B1">
            <w:rPr>
              <w:lang w:val="en-US"/>
            </w:rPr>
            <w:instrText xml:space="preserve"> CITATION Pet18 \l 1033 </w:instrText>
          </w:r>
          <w:r w:rsidR="004227B1">
            <w:fldChar w:fldCharType="separate"/>
          </w:r>
          <w:r w:rsidR="00CF4FB9">
            <w:rPr>
              <w:noProof/>
              <w:lang w:val="en-US"/>
            </w:rPr>
            <w:t xml:space="preserve"> </w:t>
          </w:r>
          <w:r w:rsidR="00CF4FB9" w:rsidRPr="00CF4FB9">
            <w:rPr>
              <w:noProof/>
              <w:lang w:val="en-US"/>
            </w:rPr>
            <w:t>[20]</w:t>
          </w:r>
          <w:r w:rsidR="004227B1">
            <w:fldChar w:fldCharType="end"/>
          </w:r>
        </w:sdtContent>
      </w:sdt>
      <w:r w:rsidR="004227B1">
        <w:t>.</w:t>
      </w:r>
      <w:r w:rsidR="003A37E4">
        <w:t xml:space="preserve"> According to </w:t>
      </w:r>
      <w:sdt>
        <w:sdtPr>
          <w:id w:val="-698081635"/>
          <w:citation/>
        </w:sdtPr>
        <w:sdtEndPr/>
        <w:sdtContent>
          <w:r w:rsidR="003A37E4">
            <w:fldChar w:fldCharType="begin"/>
          </w:r>
          <w:r w:rsidR="003A37E4">
            <w:rPr>
              <w:lang w:val="en-US"/>
            </w:rPr>
            <w:instrText xml:space="preserve"> CITATION Pet18 \l 1033 </w:instrText>
          </w:r>
          <w:r w:rsidR="003A37E4">
            <w:fldChar w:fldCharType="separate"/>
          </w:r>
          <w:r w:rsidR="00CF4FB9" w:rsidRPr="00CF4FB9">
            <w:rPr>
              <w:noProof/>
              <w:lang w:val="en-US"/>
            </w:rPr>
            <w:t>[20]</w:t>
          </w:r>
          <w:r w:rsidR="003A37E4">
            <w:fldChar w:fldCharType="end"/>
          </w:r>
        </w:sdtContent>
      </w:sdt>
      <w:r w:rsidR="003A37E4">
        <w:t xml:space="preserve">, the representations provided by the ELMo Layer over the word embeddings </w:t>
      </w:r>
      <w:r w:rsidR="00415777">
        <w:t>outputted by the biLSTMs enrich the models, since higher-level LSTM states capture context-dependent aspects of word meaning, while lower-level states cover aspects of syntax, which are two highly relevant features for our task according to previous research on idiom detection</w:t>
      </w:r>
      <w:sdt>
        <w:sdtPr>
          <w:id w:val="2133133916"/>
          <w:citation/>
        </w:sdtPr>
        <w:sdtEndPr/>
        <w:sdtContent>
          <w:r w:rsidR="00415777">
            <w:fldChar w:fldCharType="begin"/>
          </w:r>
          <w:r w:rsidR="00415777">
            <w:rPr>
              <w:lang w:val="en-US"/>
            </w:rPr>
            <w:instrText xml:space="preserve"> CITATION Faz09 \l 1033 </w:instrText>
          </w:r>
          <w:r w:rsidR="00415777">
            <w:fldChar w:fldCharType="separate"/>
          </w:r>
          <w:r w:rsidR="00CF4FB9">
            <w:rPr>
              <w:noProof/>
              <w:lang w:val="en-US"/>
            </w:rPr>
            <w:t xml:space="preserve"> </w:t>
          </w:r>
          <w:r w:rsidR="00CF4FB9" w:rsidRPr="00CF4FB9">
            <w:rPr>
              <w:noProof/>
              <w:lang w:val="en-US"/>
            </w:rPr>
            <w:t>[3]</w:t>
          </w:r>
          <w:r w:rsidR="00415777">
            <w:fldChar w:fldCharType="end"/>
          </w:r>
        </w:sdtContent>
      </w:sdt>
      <w:r w:rsidR="00415777">
        <w:t xml:space="preserve">. </w:t>
      </w:r>
      <w:r w:rsidR="003A37E4">
        <w:t xml:space="preserve">The representations </w:t>
      </w:r>
      <w:r w:rsidR="00415777">
        <w:t xml:space="preserve">provided by ELMo layer over word embeddings </w:t>
      </w:r>
      <w:r w:rsidR="003A37E4">
        <w:t xml:space="preserve">have been proven to increase performance of methods that use biLSTMs on its original, as it can be seen in </w:t>
      </w:r>
      <w:r w:rsidR="003A37E4">
        <w:fldChar w:fldCharType="begin"/>
      </w:r>
      <w:r w:rsidR="003A37E4">
        <w:instrText xml:space="preserve"> REF _Ref3921162 \h </w:instrText>
      </w:r>
      <w:r w:rsidR="003A37E4">
        <w:fldChar w:fldCharType="separate"/>
      </w:r>
      <w:r w:rsidR="00F77C2D">
        <w:t xml:space="preserve">Table </w:t>
      </w:r>
      <w:r w:rsidR="00F77C2D">
        <w:rPr>
          <w:noProof/>
        </w:rPr>
        <w:t>5</w:t>
      </w:r>
      <w:r w:rsidR="003A37E4">
        <w:fldChar w:fldCharType="end"/>
      </w:r>
      <w:r w:rsidR="003A37E4">
        <w:t>. This motivates us to add ELMo to this task in the exploratory section of development, to compare with the previous described methods as a baseline.</w:t>
      </w:r>
    </w:p>
    <w:p w14:paraId="02364230" w14:textId="77777777" w:rsidR="003A37E4" w:rsidRDefault="003A37E4" w:rsidP="003A37E4">
      <w:pPr>
        <w:keepNext/>
        <w:jc w:val="center"/>
      </w:pPr>
      <w:r>
        <w:rPr>
          <w:noProof/>
          <w:lang w:eastAsia="en-GB"/>
        </w:rPr>
        <w:drawing>
          <wp:inline distT="0" distB="0" distL="0" distR="0" wp14:anchorId="06631885" wp14:editId="22B05320">
            <wp:extent cx="5278120" cy="17195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8120" cy="1719580"/>
                    </a:xfrm>
                    <a:prstGeom prst="rect">
                      <a:avLst/>
                    </a:prstGeom>
                  </pic:spPr>
                </pic:pic>
              </a:graphicData>
            </a:graphic>
          </wp:inline>
        </w:drawing>
      </w:r>
    </w:p>
    <w:p w14:paraId="7B16DAAD" w14:textId="4F4BA04A" w:rsidR="00B8086A" w:rsidRPr="007A6C23" w:rsidRDefault="003A37E4" w:rsidP="00A357AA">
      <w:pPr>
        <w:pStyle w:val="Caption"/>
        <w:jc w:val="center"/>
      </w:pPr>
      <w:bookmarkStart w:id="37" w:name="_Ref3921162"/>
      <w:r>
        <w:t xml:space="preserve">Table </w:t>
      </w:r>
      <w:r w:rsidR="00F71C14">
        <w:fldChar w:fldCharType="begin"/>
      </w:r>
      <w:r w:rsidR="00F71C14">
        <w:instrText xml:space="preserve"> SEQ Table \* ARABIC </w:instrText>
      </w:r>
      <w:r w:rsidR="00F71C14">
        <w:fldChar w:fldCharType="separate"/>
      </w:r>
      <w:r w:rsidR="00F77C2D">
        <w:rPr>
          <w:noProof/>
        </w:rPr>
        <w:t>5</w:t>
      </w:r>
      <w:r w:rsidR="00F71C14">
        <w:rPr>
          <w:noProof/>
        </w:rPr>
        <w:fldChar w:fldCharType="end"/>
      </w:r>
      <w:bookmarkEnd w:id="37"/>
      <w:r>
        <w:t xml:space="preserve"> - Test set comparison of ELMo enhanced neural models with state-of-the-art model baselines across six benchmark NLP tasks by</w:t>
      </w:r>
      <w:sdt>
        <w:sdtPr>
          <w:id w:val="543643133"/>
          <w:citation/>
        </w:sdtPr>
        <w:sdtEndPr/>
        <w:sdtContent>
          <w:r>
            <w:fldChar w:fldCharType="begin"/>
          </w:r>
          <w:r>
            <w:rPr>
              <w:lang w:val="en-US"/>
            </w:rPr>
            <w:instrText xml:space="preserve"> CITATION Pet18 \l 1033 </w:instrText>
          </w:r>
          <w:r>
            <w:fldChar w:fldCharType="separate"/>
          </w:r>
          <w:r w:rsidR="00CF4FB9">
            <w:rPr>
              <w:noProof/>
              <w:lang w:val="en-US"/>
            </w:rPr>
            <w:t xml:space="preserve"> </w:t>
          </w:r>
          <w:r w:rsidR="00CF4FB9" w:rsidRPr="00CF4FB9">
            <w:rPr>
              <w:noProof/>
              <w:lang w:val="en-US"/>
            </w:rPr>
            <w:t>[20]</w:t>
          </w:r>
          <w:r>
            <w:fldChar w:fldCharType="end"/>
          </w:r>
        </w:sdtContent>
      </w:sdt>
    </w:p>
    <w:p w14:paraId="79679E00" w14:textId="1460C9F9" w:rsidR="002D35C8" w:rsidRDefault="00FF77E1">
      <w:r>
        <w:br w:type="page"/>
      </w:r>
    </w:p>
    <w:p w14:paraId="1725550C" w14:textId="19108CA2" w:rsidR="00FF77E1" w:rsidRDefault="004D50B0" w:rsidP="00FF77E1">
      <w:pPr>
        <w:pStyle w:val="Heading1"/>
      </w:pPr>
      <w:bookmarkStart w:id="38" w:name="_Toc17561950"/>
      <w:r>
        <w:t>Methods</w:t>
      </w:r>
      <w:bookmarkEnd w:id="38"/>
    </w:p>
    <w:p w14:paraId="2AEFD6DA" w14:textId="1B0EDCD2" w:rsidR="00235A26" w:rsidRPr="00235A26" w:rsidRDefault="00235A26" w:rsidP="004F4AF8">
      <w:pPr>
        <w:jc w:val="both"/>
      </w:pPr>
      <w:r>
        <w:t xml:space="preserve">This section aims to describe the implementation of the previously described algorithms for the purposes of this </w:t>
      </w:r>
      <w:r w:rsidR="004C36CD">
        <w:t>dissertation</w:t>
      </w:r>
      <w:r>
        <w:t>.</w:t>
      </w:r>
    </w:p>
    <w:p w14:paraId="22A8F9A3" w14:textId="76148B48" w:rsidR="004D50B0" w:rsidRDefault="004D50B0" w:rsidP="004F4AF8">
      <w:pPr>
        <w:pStyle w:val="Heading2"/>
        <w:jc w:val="both"/>
      </w:pPr>
      <w:bookmarkStart w:id="39" w:name="_Ref14194137"/>
      <w:bookmarkStart w:id="40" w:name="_Ref14194141"/>
      <w:bookmarkStart w:id="41" w:name="_Toc17561951"/>
      <w:r>
        <w:t>Fixedness Metrics</w:t>
      </w:r>
      <w:bookmarkEnd w:id="39"/>
      <w:bookmarkEnd w:id="40"/>
      <w:bookmarkEnd w:id="41"/>
    </w:p>
    <w:p w14:paraId="6D824E4F" w14:textId="1C1431A7" w:rsidR="00235A26" w:rsidRDefault="00235A26" w:rsidP="004F4AF8">
      <w:pPr>
        <w:jc w:val="both"/>
      </w:pPr>
      <w:r>
        <w:t xml:space="preserve">These metrics were implemented as described previously in Section </w:t>
      </w:r>
      <w:r>
        <w:fldChar w:fldCharType="begin"/>
      </w:r>
      <w:r>
        <w:instrText xml:space="preserve"> REF _Ref7009520 \w \h </w:instrText>
      </w:r>
      <w:r w:rsidR="004F4AF8">
        <w:instrText xml:space="preserve"> \* MERGEFORMAT </w:instrText>
      </w:r>
      <w:r>
        <w:fldChar w:fldCharType="separate"/>
      </w:r>
      <w:r w:rsidR="00F77C2D">
        <w:t>3.1</w:t>
      </w:r>
      <w:r>
        <w:fldChar w:fldCharType="end"/>
      </w:r>
      <w:r>
        <w:t>, based on</w:t>
      </w:r>
      <w:r w:rsidR="00EE6C4A">
        <w:t xml:space="preserve"> previous work </w:t>
      </w:r>
      <w:r w:rsidR="00F813BE">
        <w:t xml:space="preserve">aiming on unsupervised detection of VNCs </w:t>
      </w:r>
      <w:sdt>
        <w:sdtPr>
          <w:id w:val="228667885"/>
          <w:citation/>
        </w:sdtPr>
        <w:sdtEndPr/>
        <w:sdtContent>
          <w:r>
            <w:fldChar w:fldCharType="begin"/>
          </w:r>
          <w:r>
            <w:instrText xml:space="preserve"> CITATION Faz09 \l 2057 </w:instrText>
          </w:r>
          <w:r>
            <w:fldChar w:fldCharType="separate"/>
          </w:r>
          <w:r w:rsidR="00CF4FB9">
            <w:rPr>
              <w:noProof/>
            </w:rPr>
            <w:t>[3]</w:t>
          </w:r>
          <w:r>
            <w:fldChar w:fldCharType="end"/>
          </w:r>
        </w:sdtContent>
      </w:sdt>
      <w:r>
        <w:t>.</w:t>
      </w:r>
    </w:p>
    <w:p w14:paraId="066371AB" w14:textId="7A043484" w:rsidR="00C91FA4" w:rsidRDefault="00C91FA4" w:rsidP="004F4AF8">
      <w:pPr>
        <w:pStyle w:val="Heading3"/>
      </w:pPr>
      <w:bookmarkStart w:id="42" w:name="_Toc17561952"/>
      <w:r>
        <w:t>Verb-Noun Combination Pattern Counts</w:t>
      </w:r>
      <w:bookmarkEnd w:id="42"/>
    </w:p>
    <w:p w14:paraId="08F208C5" w14:textId="6B35ED19" w:rsidR="00C91FA4" w:rsidRDefault="0008319D" w:rsidP="004F4AF8">
      <w:pPr>
        <w:jc w:val="both"/>
      </w:pPr>
      <w:r>
        <w:t xml:space="preserve">We consider a correct VNC Pattern count if it follows one of the signatures described in </w:t>
      </w:r>
      <w:r>
        <w:fldChar w:fldCharType="begin"/>
      </w:r>
      <w:r>
        <w:instrText xml:space="preserve"> REF _Ref13937591 \h </w:instrText>
      </w:r>
      <w:r w:rsidR="004F4AF8">
        <w:instrText xml:space="preserve"> \* MERGEFORMAT </w:instrText>
      </w:r>
      <w:r>
        <w:fldChar w:fldCharType="separate"/>
      </w:r>
      <w:r w:rsidR="00F77C2D">
        <w:t xml:space="preserve">Table </w:t>
      </w:r>
      <w:r w:rsidR="00F77C2D">
        <w:rPr>
          <w:noProof/>
        </w:rPr>
        <w:t>1</w:t>
      </w:r>
      <w:r>
        <w:fldChar w:fldCharType="end"/>
      </w:r>
      <w:r>
        <w:t xml:space="preserve">. </w:t>
      </w:r>
    </w:p>
    <w:p w14:paraId="66C4B924" w14:textId="226B4675" w:rsidR="004F4AF8" w:rsidRDefault="004F4AF8" w:rsidP="004F4AF8">
      <w:pPr>
        <w:jc w:val="both"/>
      </w:pPr>
      <w:r>
        <w:t>To count the instances of VNC Patterns in a Corpora, we implemented a method that takes two lists, one containing the lemmatized tokens of a given sentence while the other contains the respective Part-of-Speech</w:t>
      </w:r>
      <w:r w:rsidR="00BE20F1">
        <w:t xml:space="preserve"> (PoS)</w:t>
      </w:r>
      <w:r>
        <w:t xml:space="preserve"> tags.</w:t>
      </w:r>
      <w:r w:rsidR="00BE20F1">
        <w:t xml:space="preserve"> The algorithm returns a list of all the VNCs that occur within a given window along with their respective Pattern Number.</w:t>
      </w:r>
    </w:p>
    <w:p w14:paraId="29F8367F" w14:textId="79325D6E" w:rsidR="00BE20F1" w:rsidRDefault="00BE20F1" w:rsidP="004F4AF8">
      <w:pPr>
        <w:jc w:val="both"/>
      </w:pPr>
    </w:p>
    <w:p w14:paraId="1C37440B" w14:textId="4E9418B2" w:rsidR="00BE20F1" w:rsidRDefault="00BE20F1" w:rsidP="004F4AF8">
      <w:pPr>
        <w:jc w:val="both"/>
      </w:pPr>
      <w:r>
        <w:t>Since this project works using the BNC-XML Corpora</w:t>
      </w:r>
      <w:sdt>
        <w:sdtPr>
          <w:id w:val="86503203"/>
          <w:citation/>
        </w:sdtPr>
        <w:sdtEndPr/>
        <w:sdtContent>
          <w:r>
            <w:fldChar w:fldCharType="begin"/>
          </w:r>
          <w:r>
            <w:instrText xml:space="preserve"> CITATION BNC07 \l 2057 </w:instrText>
          </w:r>
          <w:r>
            <w:fldChar w:fldCharType="separate"/>
          </w:r>
          <w:r w:rsidR="00CF4FB9">
            <w:rPr>
              <w:noProof/>
            </w:rPr>
            <w:t xml:space="preserve"> [21]</w:t>
          </w:r>
          <w:r>
            <w:fldChar w:fldCharType="end"/>
          </w:r>
        </w:sdtContent>
      </w:sdt>
      <w:r>
        <w:t xml:space="preserve"> (more details in Section </w:t>
      </w:r>
      <w:r>
        <w:fldChar w:fldCharType="begin"/>
      </w:r>
      <w:r>
        <w:instrText xml:space="preserve"> REF _Ref13938850 \w \h </w:instrText>
      </w:r>
      <w:r>
        <w:fldChar w:fldCharType="separate"/>
      </w:r>
      <w:r w:rsidR="00F77C2D">
        <w:t>5.1</w:t>
      </w:r>
      <w:r>
        <w:fldChar w:fldCharType="end"/>
      </w:r>
      <w:r>
        <w:t xml:space="preserve">), we take into account the C5 Tagset for the PoS Tags. With this in mind, here are the PoS tags that correspond for each element described in </w:t>
      </w:r>
      <w:r>
        <w:fldChar w:fldCharType="begin"/>
      </w:r>
      <w:r>
        <w:instrText xml:space="preserve"> REF _Ref13937591 \h </w:instrText>
      </w:r>
      <w:r>
        <w:fldChar w:fldCharType="separate"/>
      </w:r>
      <w:r w:rsidR="00F77C2D">
        <w:t xml:space="preserve">Table </w:t>
      </w:r>
      <w:r w:rsidR="00F77C2D">
        <w:rPr>
          <w:noProof/>
        </w:rPr>
        <w:t>1</w:t>
      </w:r>
      <w:r>
        <w:fldChar w:fldCharType="end"/>
      </w:r>
      <w:r>
        <w:t>, along with extra tokens used for determining the validity of patterns.</w:t>
      </w:r>
    </w:p>
    <w:p w14:paraId="50201869" w14:textId="77777777" w:rsidR="00E537B4" w:rsidRDefault="00E537B4" w:rsidP="004F4AF8">
      <w:pPr>
        <w:jc w:val="both"/>
      </w:pPr>
    </w:p>
    <w:p w14:paraId="00220F8B" w14:textId="45A7861F" w:rsidR="00E537B4" w:rsidRDefault="00E537B4" w:rsidP="00E537B4">
      <w:pPr>
        <w:jc w:val="both"/>
      </w:pPr>
      <w:r>
        <w:t xml:space="preserve">Patterns 1 to 10 are implemented exactly as described in </w:t>
      </w:r>
      <w:r>
        <w:fldChar w:fldCharType="begin"/>
      </w:r>
      <w:r>
        <w:instrText xml:space="preserve"> REF _Ref13937591 \h </w:instrText>
      </w:r>
      <w:r>
        <w:fldChar w:fldCharType="separate"/>
      </w:r>
      <w:r w:rsidR="00F77C2D">
        <w:t xml:space="preserve">Table </w:t>
      </w:r>
      <w:r w:rsidR="00F77C2D">
        <w:rPr>
          <w:noProof/>
        </w:rPr>
        <w:t>1</w:t>
      </w:r>
      <w:r>
        <w:fldChar w:fldCharType="end"/>
      </w:r>
      <w:r>
        <w:t>, since their appearance in text is straight-forward. However, since Pattern 11’s signature describes VNCs in passive-form, we use the following pattern to our purposes:</w:t>
      </w:r>
    </w:p>
    <w:p w14:paraId="35BAEB9D" w14:textId="77777777" w:rsidR="00E537B4" w:rsidRDefault="00E537B4" w:rsidP="00E537B4">
      <w:pPr>
        <w:jc w:val="both"/>
      </w:pPr>
    </w:p>
    <w:p w14:paraId="5EEDAEA4" w14:textId="77777777" w:rsidR="00E537B4" w:rsidRPr="002B2DFB" w:rsidRDefault="00E537B4" w:rsidP="00E537B4">
      <w:pPr>
        <w:jc w:val="both"/>
      </w:pPr>
      <m:oMathPara>
        <m:oMath>
          <m:r>
            <w:rPr>
              <w:rFonts w:ascii="Cambria Math" w:hAnsi="Cambria Math"/>
            </w:rPr>
            <m:t xml:space="preserve">det:ANY    </m:t>
          </m:r>
          <m:sSub>
            <m:sSubPr>
              <m:ctrlPr>
                <w:rPr>
                  <w:rFonts w:ascii="Cambria Math" w:hAnsi="Cambria Math"/>
                  <w:i/>
                </w:rPr>
              </m:ctrlPr>
            </m:sSubPr>
            <m:e>
              <m:r>
                <w:rPr>
                  <w:rFonts w:ascii="Cambria Math" w:hAnsi="Cambria Math"/>
                </w:rPr>
                <m:t>n</m:t>
              </m:r>
            </m:e>
            <m:sub>
              <m:r>
                <w:rPr>
                  <w:rFonts w:ascii="Cambria Math" w:hAnsi="Cambria Math"/>
                </w:rPr>
                <m:t>sl</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pl</m:t>
              </m:r>
            </m:sub>
          </m:sSub>
          <m:r>
            <w:rPr>
              <w:rFonts w:ascii="Cambria Math" w:hAnsi="Cambria Math"/>
            </w:rPr>
            <m:t xml:space="preserve">     BE     </m:t>
          </m:r>
          <m:sSub>
            <m:sSubPr>
              <m:ctrlPr>
                <w:rPr>
                  <w:rFonts w:ascii="Cambria Math" w:hAnsi="Cambria Math"/>
                  <w:i/>
                </w:rPr>
              </m:ctrlPr>
            </m:sSubPr>
            <m:e>
              <m:r>
                <w:rPr>
                  <w:rFonts w:ascii="Cambria Math" w:hAnsi="Cambria Math"/>
                </w:rPr>
                <m:t>v</m:t>
              </m:r>
            </m:e>
            <m:sub>
              <m:r>
                <w:rPr>
                  <w:rFonts w:ascii="Cambria Math" w:hAnsi="Cambria Math"/>
                </w:rPr>
                <m:t>pass</m:t>
              </m:r>
            </m:sub>
          </m:sSub>
        </m:oMath>
      </m:oMathPara>
    </w:p>
    <w:p w14:paraId="5F51B22D" w14:textId="77777777" w:rsidR="00E537B4" w:rsidRPr="002B2DFB" w:rsidRDefault="00E537B4" w:rsidP="00E537B4">
      <w:pPr>
        <w:jc w:val="both"/>
      </w:pPr>
    </w:p>
    <w:p w14:paraId="5C2D5810" w14:textId="77777777" w:rsidR="00E537B4" w:rsidRPr="002B2DFB" w:rsidRDefault="00E537B4" w:rsidP="00E537B4">
      <w:pPr>
        <w:jc w:val="both"/>
      </w:pPr>
      <w:r>
        <w:t xml:space="preserve">Where </w:t>
      </w:r>
      <w:r w:rsidRPr="002B2DFB">
        <w:rPr>
          <w:i/>
        </w:rPr>
        <w:t>BE</w:t>
      </w:r>
      <w:r>
        <w:rPr>
          <w:i/>
        </w:rPr>
        <w:t xml:space="preserve"> </w:t>
      </w:r>
      <w:r>
        <w:t xml:space="preserve">is any form of the verb </w:t>
      </w:r>
      <w:r>
        <w:rPr>
          <w:i/>
        </w:rPr>
        <w:t>to be</w:t>
      </w:r>
      <w:r>
        <w:t>.</w:t>
      </w:r>
    </w:p>
    <w:p w14:paraId="52985758" w14:textId="77777777" w:rsidR="00E537B4" w:rsidRDefault="00E537B4" w:rsidP="00E537B4">
      <w:pPr>
        <w:jc w:val="both"/>
      </w:pPr>
    </w:p>
    <w:p w14:paraId="395BBCA3" w14:textId="6CCE088C" w:rsidR="00E537B4" w:rsidRDefault="00E537B4" w:rsidP="00E537B4">
      <w:pPr>
        <w:jc w:val="both"/>
      </w:pPr>
      <w:r>
        <w:t xml:space="preserve">One the found patterns are returned, they are stored in a dictionary, in which the key is a tuple of the Verb and the Noun, and the value is a list in which the index corresponds to one of </w:t>
      </w:r>
      <w:sdt>
        <w:sdtPr>
          <w:id w:val="903032960"/>
          <w:citation/>
        </w:sdtPr>
        <w:sdtEndPr/>
        <w:sdtContent>
          <w:r>
            <w:fldChar w:fldCharType="begin"/>
          </w:r>
          <w:r>
            <w:instrText xml:space="preserve"> CITATION Faz09 \l 2057 </w:instrText>
          </w:r>
          <w:r>
            <w:fldChar w:fldCharType="separate"/>
          </w:r>
          <w:r w:rsidR="00CF4FB9">
            <w:rPr>
              <w:noProof/>
            </w:rPr>
            <w:t>[3]</w:t>
          </w:r>
          <w:r>
            <w:fldChar w:fldCharType="end"/>
          </w:r>
        </w:sdtContent>
      </w:sdt>
      <w:r>
        <w:t>’s patterns. Index 0 corresponds to its frequency. This dictionary is stored in disk for later use.</w:t>
      </w:r>
    </w:p>
    <w:p w14:paraId="0F6081C0" w14:textId="77777777" w:rsidR="00E537B4" w:rsidRDefault="00E537B4" w:rsidP="00E537B4">
      <w:pPr>
        <w:jc w:val="both"/>
      </w:pPr>
    </w:p>
    <w:p w14:paraId="045E4FA3" w14:textId="5EF6100F" w:rsidR="00E537B4" w:rsidRPr="00C8248B" w:rsidRDefault="00E537B4" w:rsidP="00E537B4">
      <w:pPr>
        <w:jc w:val="both"/>
      </w:pPr>
      <w:r>
        <w:t xml:space="preserve">When extracting the VNC Pattern Counts, the only hyperparameter is that of </w:t>
      </w:r>
      <w:r w:rsidRPr="00C8248B">
        <w:rPr>
          <w:b/>
        </w:rPr>
        <w:t>Window Size</w:t>
      </w:r>
      <w:r>
        <w:t xml:space="preserve">. The standard value we use for out experiments is </w:t>
      </w:r>
      <w:r w:rsidRPr="00C8248B">
        <w:rPr>
          <w:u w:val="single"/>
        </w:rPr>
        <w:t>7</w:t>
      </w:r>
      <w:r>
        <w:t xml:space="preserve">, but more on that in Section </w:t>
      </w:r>
      <w:r>
        <w:fldChar w:fldCharType="begin"/>
      </w:r>
      <w:r>
        <w:instrText xml:space="preserve"> REF _Ref13941289 \w \h </w:instrText>
      </w:r>
      <w:r>
        <w:fldChar w:fldCharType="separate"/>
      </w:r>
      <w:r w:rsidR="00F77C2D">
        <w:t>5.3</w:t>
      </w:r>
      <w:r>
        <w:fldChar w:fldCharType="end"/>
      </w:r>
      <w:r>
        <w:t>.</w:t>
      </w:r>
    </w:p>
    <w:p w14:paraId="6B03A2DC" w14:textId="77777777" w:rsidR="00E537B4" w:rsidRDefault="00E537B4" w:rsidP="004F4AF8">
      <w:pPr>
        <w:jc w:val="both"/>
      </w:pPr>
    </w:p>
    <w:p w14:paraId="3C5849C6" w14:textId="32D8DB39" w:rsidR="00E537B4" w:rsidRDefault="00E537B4">
      <w:r>
        <w:br w:type="page"/>
      </w:r>
    </w:p>
    <w:p w14:paraId="445EEF6D" w14:textId="77777777" w:rsidR="00B255CA" w:rsidRDefault="00B255CA" w:rsidP="004F4AF8">
      <w:pPr>
        <w:jc w:val="both"/>
      </w:pPr>
    </w:p>
    <w:tbl>
      <w:tblPr>
        <w:tblStyle w:val="PlainTable5"/>
        <w:tblW w:w="8415" w:type="dxa"/>
        <w:tblLook w:val="04A0" w:firstRow="1" w:lastRow="0" w:firstColumn="1" w:lastColumn="0" w:noHBand="0" w:noVBand="1"/>
      </w:tblPr>
      <w:tblGrid>
        <w:gridCol w:w="1876"/>
        <w:gridCol w:w="2767"/>
        <w:gridCol w:w="3772"/>
      </w:tblGrid>
      <w:tr w:rsidR="00BE20F1" w14:paraId="364C4DBA" w14:textId="5C4EA0C5" w:rsidTr="00B255C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76" w:type="dxa"/>
          </w:tcPr>
          <w:p w14:paraId="067822BE" w14:textId="7595AA17" w:rsidR="00BE20F1" w:rsidRDefault="00BE20F1" w:rsidP="004F4AF8">
            <w:pPr>
              <w:jc w:val="both"/>
            </w:pPr>
            <w:r>
              <w:t>Pattern Element</w:t>
            </w:r>
          </w:p>
        </w:tc>
        <w:tc>
          <w:tcPr>
            <w:tcW w:w="2767" w:type="dxa"/>
          </w:tcPr>
          <w:p w14:paraId="49D97437" w14:textId="3EAD8CEC" w:rsidR="00BE20F1" w:rsidRDefault="00BE20F1" w:rsidP="004F4AF8">
            <w:pPr>
              <w:jc w:val="both"/>
              <w:cnfStyle w:val="100000000000" w:firstRow="1" w:lastRow="0" w:firstColumn="0" w:lastColumn="0" w:oddVBand="0" w:evenVBand="0" w:oddHBand="0" w:evenHBand="0" w:firstRowFirstColumn="0" w:firstRowLastColumn="0" w:lastRowFirstColumn="0" w:lastRowLastColumn="0"/>
            </w:pPr>
            <w:r>
              <w:t>C5 Tags</w:t>
            </w:r>
          </w:p>
        </w:tc>
        <w:tc>
          <w:tcPr>
            <w:tcW w:w="3772" w:type="dxa"/>
          </w:tcPr>
          <w:p w14:paraId="4F7A9522" w14:textId="1840F7B0" w:rsidR="00BE20F1" w:rsidRDefault="00BE20F1" w:rsidP="004F4AF8">
            <w:pPr>
              <w:jc w:val="both"/>
              <w:cnfStyle w:val="100000000000" w:firstRow="1" w:lastRow="0" w:firstColumn="0" w:lastColumn="0" w:oddVBand="0" w:evenVBand="0" w:oddHBand="0" w:evenHBand="0" w:firstRowFirstColumn="0" w:firstRowLastColumn="0" w:lastRowFirstColumn="0" w:lastRowLastColumn="0"/>
            </w:pPr>
            <w:r>
              <w:t>Additional Comments</w:t>
            </w:r>
          </w:p>
        </w:tc>
      </w:tr>
      <w:tr w:rsidR="00BE20F1" w14:paraId="2EBB572A" w14:textId="2CB824F3" w:rsidTr="00B255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284EBA0E" w14:textId="0B9B15C3" w:rsidR="00BE20F1" w:rsidRDefault="00BE20F1" w:rsidP="004F4AF8">
            <w:pPr>
              <w:jc w:val="both"/>
            </w:pPr>
            <w:r>
              <w:t>DET</w:t>
            </w:r>
          </w:p>
        </w:tc>
        <w:tc>
          <w:tcPr>
            <w:tcW w:w="2767" w:type="dxa"/>
          </w:tcPr>
          <w:p w14:paraId="6F446A9F" w14:textId="3A799038" w:rsidR="00BE20F1" w:rsidRDefault="00BE20F1" w:rsidP="004F4AF8">
            <w:pPr>
              <w:jc w:val="both"/>
              <w:cnfStyle w:val="000000100000" w:firstRow="0" w:lastRow="0" w:firstColumn="0" w:lastColumn="0" w:oddVBand="0" w:evenVBand="0" w:oddHBand="1" w:evenHBand="0" w:firstRowFirstColumn="0" w:firstRowLastColumn="0" w:lastRowFirstColumn="0" w:lastRowLastColumn="0"/>
            </w:pPr>
            <w:r>
              <w:t>AT0, DT0, DTQ, DT0-CJT</w:t>
            </w:r>
          </w:p>
        </w:tc>
        <w:tc>
          <w:tcPr>
            <w:tcW w:w="3772" w:type="dxa"/>
          </w:tcPr>
          <w:p w14:paraId="2F6E51D3" w14:textId="3C0B75F6" w:rsidR="00BE20F1" w:rsidRPr="00BE20F1" w:rsidRDefault="00BE20F1" w:rsidP="00BE20F1">
            <w:pPr>
              <w:jc w:val="both"/>
              <w:cnfStyle w:val="000000100000" w:firstRow="0" w:lastRow="0" w:firstColumn="0" w:lastColumn="0" w:oddVBand="0" w:evenVBand="0" w:oddHBand="1" w:evenHBand="0" w:firstRowFirstColumn="0" w:firstRowLastColumn="0" w:lastRowFirstColumn="0" w:lastRowLastColumn="0"/>
            </w:pPr>
            <w:r>
              <w:t xml:space="preserve">This element also takes into account if the token is either </w:t>
            </w:r>
            <w:r w:rsidRPr="00BE20F1">
              <w:rPr>
                <w:i/>
              </w:rPr>
              <w:t>A/AN</w:t>
            </w:r>
            <w:r>
              <w:t xml:space="preserve"> or </w:t>
            </w:r>
            <w:r w:rsidRPr="00BE20F1">
              <w:rPr>
                <w:i/>
              </w:rPr>
              <w:t>THE</w:t>
            </w:r>
            <w:r>
              <w:t xml:space="preserve">, since both fall under the AT0 tag but </w:t>
            </w:r>
            <w:r w:rsidR="00B255CA">
              <w:t xml:space="preserve">correspond to different signatures. </w:t>
            </w:r>
          </w:p>
        </w:tc>
      </w:tr>
      <w:tr w:rsidR="00BE20F1" w14:paraId="2C9F4E90" w14:textId="3645D36F" w:rsidTr="00B255CA">
        <w:tc>
          <w:tcPr>
            <w:cnfStyle w:val="001000000000" w:firstRow="0" w:lastRow="0" w:firstColumn="1" w:lastColumn="0" w:oddVBand="0" w:evenVBand="0" w:oddHBand="0" w:evenHBand="0" w:firstRowFirstColumn="0" w:firstRowLastColumn="0" w:lastRowFirstColumn="0" w:lastRowLastColumn="0"/>
            <w:tcW w:w="1876" w:type="dxa"/>
          </w:tcPr>
          <w:p w14:paraId="640BB468" w14:textId="7070D017" w:rsidR="00BE20F1" w:rsidRDefault="00BE20F1" w:rsidP="004F4AF8">
            <w:pPr>
              <w:jc w:val="both"/>
            </w:pPr>
            <w:r>
              <w:t>POSS</w:t>
            </w:r>
          </w:p>
        </w:tc>
        <w:tc>
          <w:tcPr>
            <w:tcW w:w="2767" w:type="dxa"/>
          </w:tcPr>
          <w:p w14:paraId="3014E4EE" w14:textId="28DB38BF" w:rsidR="00BE20F1" w:rsidRDefault="00BE20F1" w:rsidP="004F4AF8">
            <w:pPr>
              <w:jc w:val="both"/>
              <w:cnfStyle w:val="000000000000" w:firstRow="0" w:lastRow="0" w:firstColumn="0" w:lastColumn="0" w:oddVBand="0" w:evenVBand="0" w:oddHBand="0" w:evenHBand="0" w:firstRowFirstColumn="0" w:firstRowLastColumn="0" w:lastRowFirstColumn="0" w:lastRowLastColumn="0"/>
            </w:pPr>
            <w:r>
              <w:t>DPS</w:t>
            </w:r>
          </w:p>
        </w:tc>
        <w:tc>
          <w:tcPr>
            <w:tcW w:w="3772" w:type="dxa"/>
          </w:tcPr>
          <w:p w14:paraId="2FCD239D" w14:textId="77777777" w:rsidR="00BE20F1" w:rsidRDefault="00BE20F1" w:rsidP="004F4AF8">
            <w:pPr>
              <w:jc w:val="both"/>
              <w:cnfStyle w:val="000000000000" w:firstRow="0" w:lastRow="0" w:firstColumn="0" w:lastColumn="0" w:oddVBand="0" w:evenVBand="0" w:oddHBand="0" w:evenHBand="0" w:firstRowFirstColumn="0" w:firstRowLastColumn="0" w:lastRowFirstColumn="0" w:lastRowLastColumn="0"/>
            </w:pPr>
          </w:p>
        </w:tc>
      </w:tr>
      <w:tr w:rsidR="00BE20F1" w14:paraId="68FC62D1" w14:textId="6BDC1327" w:rsidTr="00B255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7695A474" w14:textId="69CB603E" w:rsidR="00BE20F1" w:rsidRPr="00B255CA" w:rsidRDefault="00F71C14" w:rsidP="00B255CA">
            <w:pPr>
              <w:jc w:val="both"/>
            </w:pPr>
            <m:oMathPara>
              <m:oMathParaPr>
                <m:jc m:val="left"/>
              </m:oMathParaPr>
              <m:oMath>
                <m:sSub>
                  <m:sSubPr>
                    <m:ctrlPr>
                      <w:rPr>
                        <w:rFonts w:ascii="Cambria Math" w:hAnsi="Cambria Math"/>
                        <w:i w:val="0"/>
                      </w:rPr>
                    </m:ctrlPr>
                  </m:sSubPr>
                  <m:e>
                    <m:r>
                      <w:rPr>
                        <w:rFonts w:ascii="Cambria Math" w:hAnsi="Cambria Math"/>
                      </w:rPr>
                      <m:t>v</m:t>
                    </m:r>
                  </m:e>
                  <m:sub>
                    <m:r>
                      <w:rPr>
                        <w:rFonts w:ascii="Cambria Math" w:hAnsi="Cambria Math"/>
                      </w:rPr>
                      <m:t>act</m:t>
                    </m:r>
                  </m:sub>
                </m:sSub>
              </m:oMath>
            </m:oMathPara>
          </w:p>
        </w:tc>
        <w:tc>
          <w:tcPr>
            <w:tcW w:w="2767" w:type="dxa"/>
          </w:tcPr>
          <w:p w14:paraId="65D2F48B" w14:textId="19766901" w:rsidR="00BE20F1" w:rsidRDefault="00B255CA" w:rsidP="00B255CA">
            <w:pPr>
              <w:cnfStyle w:val="000000100000" w:firstRow="0" w:lastRow="0" w:firstColumn="0" w:lastColumn="0" w:oddVBand="0" w:evenVBand="0" w:oddHBand="1" w:evenHBand="0" w:firstRowFirstColumn="0" w:firstRowLastColumn="0" w:lastRowFirstColumn="0" w:lastRowLastColumn="0"/>
            </w:pPr>
            <w:r>
              <w:t xml:space="preserve">VBB, VBD, VBG, VBI, VBN, VBZ, VDB, VDD, VDG, VDI, VDN, VDZ, VHB, VHD, VHG, VHI, VHN, VHZ, VM0, VVB, VVD, VVG, VVI, VVN, VVZ, VVB-NN1, VVD-AJ0, VVD-VVN, VVG-AJ0, VVN-AJ0, VVN-VVD, VVZ-NN2 </w:t>
            </w:r>
          </w:p>
        </w:tc>
        <w:tc>
          <w:tcPr>
            <w:tcW w:w="3772" w:type="dxa"/>
          </w:tcPr>
          <w:p w14:paraId="74D7A631" w14:textId="77777777" w:rsidR="00BE20F1" w:rsidRDefault="00BE20F1" w:rsidP="004F4AF8">
            <w:pPr>
              <w:jc w:val="both"/>
              <w:cnfStyle w:val="000000100000" w:firstRow="0" w:lastRow="0" w:firstColumn="0" w:lastColumn="0" w:oddVBand="0" w:evenVBand="0" w:oddHBand="1" w:evenHBand="0" w:firstRowFirstColumn="0" w:firstRowLastColumn="0" w:lastRowFirstColumn="0" w:lastRowLastColumn="0"/>
            </w:pPr>
          </w:p>
        </w:tc>
      </w:tr>
      <w:tr w:rsidR="00BE20F1" w14:paraId="3DE4F3E4" w14:textId="100F9CB7" w:rsidTr="00B255CA">
        <w:tc>
          <w:tcPr>
            <w:cnfStyle w:val="001000000000" w:firstRow="0" w:lastRow="0" w:firstColumn="1" w:lastColumn="0" w:oddVBand="0" w:evenVBand="0" w:oddHBand="0" w:evenHBand="0" w:firstRowFirstColumn="0" w:firstRowLastColumn="0" w:lastRowFirstColumn="0" w:lastRowLastColumn="0"/>
            <w:tcW w:w="1876" w:type="dxa"/>
          </w:tcPr>
          <w:p w14:paraId="3567E277" w14:textId="6C9EE6B4" w:rsidR="00BE20F1" w:rsidRPr="00B255CA" w:rsidRDefault="00F71C14" w:rsidP="00B255CA">
            <w:pPr>
              <w:jc w:val="left"/>
            </w:pPr>
            <m:oMathPara>
              <m:oMathParaPr>
                <m:jc m:val="left"/>
              </m:oMathParaPr>
              <m:oMath>
                <m:sSub>
                  <m:sSubPr>
                    <m:ctrlPr>
                      <w:rPr>
                        <w:rFonts w:ascii="Cambria Math" w:hAnsi="Cambria Math"/>
                        <w:i w:val="0"/>
                        <w:iCs w:val="0"/>
                      </w:rPr>
                    </m:ctrlPr>
                  </m:sSubPr>
                  <m:e>
                    <m:r>
                      <w:rPr>
                        <w:rFonts w:ascii="Cambria Math" w:hAnsi="Cambria Math"/>
                      </w:rPr>
                      <m:t>v</m:t>
                    </m:r>
                    <m:ctrlPr>
                      <w:rPr>
                        <w:rFonts w:ascii="Cambria Math" w:hAnsi="Cambria Math"/>
                      </w:rPr>
                    </m:ctrlPr>
                  </m:e>
                  <m:sub>
                    <m:r>
                      <w:rPr>
                        <w:rFonts w:ascii="Cambria Math" w:hAnsi="Cambria Math"/>
                      </w:rPr>
                      <m:t>pass</m:t>
                    </m:r>
                  </m:sub>
                </m:sSub>
              </m:oMath>
            </m:oMathPara>
          </w:p>
        </w:tc>
        <w:tc>
          <w:tcPr>
            <w:tcW w:w="2767" w:type="dxa"/>
          </w:tcPr>
          <w:p w14:paraId="6D67B057" w14:textId="0E67D719" w:rsidR="00BE20F1" w:rsidRPr="00B255CA" w:rsidRDefault="00B255CA" w:rsidP="00B255CA">
            <w:pPr>
              <w:cnfStyle w:val="000000000000" w:firstRow="0" w:lastRow="0" w:firstColumn="0" w:lastColumn="0" w:oddVBand="0" w:evenVBand="0" w:oddHBand="0" w:evenHBand="0" w:firstRowFirstColumn="0" w:firstRowLastColumn="0" w:lastRowFirstColumn="0" w:lastRowLastColumn="0"/>
              <w:rPr>
                <w:szCs w:val="24"/>
                <w:lang w:eastAsia="en-GB"/>
              </w:rPr>
            </w:pPr>
            <w:r>
              <w:rPr>
                <w:szCs w:val="24"/>
                <w:lang w:eastAsia="en-GB"/>
              </w:rPr>
              <w:t>VBN, VDN, VHN</w:t>
            </w:r>
            <w:r w:rsidRPr="00B255CA">
              <w:rPr>
                <w:szCs w:val="24"/>
                <w:lang w:eastAsia="en-GB"/>
              </w:rPr>
              <w:t xml:space="preserve">, </w:t>
            </w:r>
            <w:r>
              <w:rPr>
                <w:szCs w:val="24"/>
                <w:lang w:eastAsia="en-GB"/>
              </w:rPr>
              <w:t>VVN</w:t>
            </w:r>
            <w:r w:rsidRPr="00B255CA">
              <w:rPr>
                <w:szCs w:val="24"/>
                <w:lang w:eastAsia="en-GB"/>
              </w:rPr>
              <w:t>,</w:t>
            </w:r>
            <w:r>
              <w:rPr>
                <w:szCs w:val="24"/>
                <w:lang w:eastAsia="en-GB"/>
              </w:rPr>
              <w:t xml:space="preserve"> VVN-AJ0, VVN-VVD</w:t>
            </w:r>
          </w:p>
        </w:tc>
        <w:tc>
          <w:tcPr>
            <w:tcW w:w="3772" w:type="dxa"/>
          </w:tcPr>
          <w:p w14:paraId="41FBD626" w14:textId="77777777" w:rsidR="00BE20F1" w:rsidRDefault="00BE20F1" w:rsidP="004F4AF8">
            <w:pPr>
              <w:jc w:val="both"/>
              <w:cnfStyle w:val="000000000000" w:firstRow="0" w:lastRow="0" w:firstColumn="0" w:lastColumn="0" w:oddVBand="0" w:evenVBand="0" w:oddHBand="0" w:evenHBand="0" w:firstRowFirstColumn="0" w:firstRowLastColumn="0" w:lastRowFirstColumn="0" w:lastRowLastColumn="0"/>
            </w:pPr>
          </w:p>
        </w:tc>
      </w:tr>
      <w:tr w:rsidR="00BE20F1" w14:paraId="03E014A1" w14:textId="75533616" w:rsidTr="00B255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136D3617" w14:textId="6E4B4E14" w:rsidR="00BE20F1" w:rsidRPr="00B255CA" w:rsidRDefault="00F71C14" w:rsidP="00B255CA">
            <w:pPr>
              <w:jc w:val="left"/>
            </w:pPr>
            <m:oMathPara>
              <m:oMathParaPr>
                <m:jc m:val="left"/>
              </m:oMathParaPr>
              <m:oMath>
                <m:sSub>
                  <m:sSubPr>
                    <m:ctrlPr>
                      <w:rPr>
                        <w:rFonts w:ascii="Cambria Math" w:hAnsi="Cambria Math"/>
                        <w:i w:val="0"/>
                        <w:iCs w:val="0"/>
                      </w:rPr>
                    </m:ctrlPr>
                  </m:sSubPr>
                  <m:e>
                    <m:r>
                      <w:rPr>
                        <w:rFonts w:ascii="Cambria Math" w:hAnsi="Cambria Math"/>
                      </w:rPr>
                      <m:t>n</m:t>
                    </m:r>
                    <m:ctrlPr>
                      <w:rPr>
                        <w:rFonts w:ascii="Cambria Math" w:hAnsi="Cambria Math"/>
                      </w:rPr>
                    </m:ctrlPr>
                  </m:e>
                  <m:sub>
                    <m:r>
                      <w:rPr>
                        <w:rFonts w:ascii="Cambria Math" w:hAnsi="Cambria Math"/>
                      </w:rPr>
                      <m:t>sg</m:t>
                    </m:r>
                  </m:sub>
                </m:sSub>
              </m:oMath>
            </m:oMathPara>
          </w:p>
        </w:tc>
        <w:tc>
          <w:tcPr>
            <w:tcW w:w="2767" w:type="dxa"/>
          </w:tcPr>
          <w:p w14:paraId="5FC0D60A" w14:textId="69B9D500" w:rsidR="00BE20F1" w:rsidRPr="00B255CA" w:rsidRDefault="00B255CA" w:rsidP="00B255CA">
            <w:pPr>
              <w:cnfStyle w:val="000000100000" w:firstRow="0" w:lastRow="0" w:firstColumn="0" w:lastColumn="0" w:oddVBand="0" w:evenVBand="0" w:oddHBand="1" w:evenHBand="0" w:firstRowFirstColumn="0" w:firstRowLastColumn="0" w:lastRowFirstColumn="0" w:lastRowLastColumn="0"/>
              <w:rPr>
                <w:szCs w:val="24"/>
                <w:lang w:eastAsia="en-GB"/>
              </w:rPr>
            </w:pPr>
            <w:r>
              <w:rPr>
                <w:szCs w:val="24"/>
                <w:lang w:eastAsia="en-GB"/>
              </w:rPr>
              <w:t>NN0, NN1, NP0</w:t>
            </w:r>
            <w:r w:rsidRPr="00B255CA">
              <w:rPr>
                <w:szCs w:val="24"/>
                <w:lang w:eastAsia="en-GB"/>
              </w:rPr>
              <w:t>,</w:t>
            </w:r>
            <w:r>
              <w:rPr>
                <w:szCs w:val="24"/>
                <w:lang w:eastAsia="en-GB"/>
              </w:rPr>
              <w:t xml:space="preserve"> NN1-AJ0, NN1-NP0, NN1-VVB</w:t>
            </w:r>
            <w:r w:rsidRPr="00B255CA">
              <w:rPr>
                <w:szCs w:val="24"/>
                <w:lang w:eastAsia="en-GB"/>
              </w:rPr>
              <w:t>, NN1-</w:t>
            </w:r>
            <w:r>
              <w:rPr>
                <w:szCs w:val="24"/>
                <w:lang w:eastAsia="en-GB"/>
              </w:rPr>
              <w:t>VVG</w:t>
            </w:r>
            <w:r w:rsidRPr="00B255CA">
              <w:rPr>
                <w:szCs w:val="24"/>
                <w:lang w:eastAsia="en-GB"/>
              </w:rPr>
              <w:t>,</w:t>
            </w:r>
            <w:r>
              <w:rPr>
                <w:szCs w:val="24"/>
                <w:lang w:eastAsia="en-GB"/>
              </w:rPr>
              <w:t xml:space="preserve"> NP0-NN1, VVB-NN1, AJ0-NN1</w:t>
            </w:r>
          </w:p>
        </w:tc>
        <w:tc>
          <w:tcPr>
            <w:tcW w:w="3772" w:type="dxa"/>
          </w:tcPr>
          <w:p w14:paraId="144ED25F" w14:textId="77777777" w:rsidR="00BE20F1" w:rsidRDefault="00BE20F1" w:rsidP="004F4AF8">
            <w:pPr>
              <w:jc w:val="both"/>
              <w:cnfStyle w:val="000000100000" w:firstRow="0" w:lastRow="0" w:firstColumn="0" w:lastColumn="0" w:oddVBand="0" w:evenVBand="0" w:oddHBand="1" w:evenHBand="0" w:firstRowFirstColumn="0" w:firstRowLastColumn="0" w:lastRowFirstColumn="0" w:lastRowLastColumn="0"/>
            </w:pPr>
          </w:p>
        </w:tc>
      </w:tr>
      <w:tr w:rsidR="00BE20F1" w14:paraId="034B5143" w14:textId="2EE93B0A" w:rsidTr="00B255CA">
        <w:tc>
          <w:tcPr>
            <w:cnfStyle w:val="001000000000" w:firstRow="0" w:lastRow="0" w:firstColumn="1" w:lastColumn="0" w:oddVBand="0" w:evenVBand="0" w:oddHBand="0" w:evenHBand="0" w:firstRowFirstColumn="0" w:firstRowLastColumn="0" w:lastRowFirstColumn="0" w:lastRowLastColumn="0"/>
            <w:tcW w:w="1876" w:type="dxa"/>
          </w:tcPr>
          <w:p w14:paraId="4684138B" w14:textId="126CA437" w:rsidR="00BE20F1" w:rsidRPr="00B255CA" w:rsidRDefault="00F71C14" w:rsidP="00B255CA">
            <w:pPr>
              <w:jc w:val="left"/>
            </w:pPr>
            <m:oMathPara>
              <m:oMathParaPr>
                <m:jc m:val="left"/>
              </m:oMathParaPr>
              <m:oMath>
                <m:sSub>
                  <m:sSubPr>
                    <m:ctrlPr>
                      <w:rPr>
                        <w:rFonts w:ascii="Cambria Math" w:hAnsi="Cambria Math"/>
                        <w:i w:val="0"/>
                        <w:iCs w:val="0"/>
                      </w:rPr>
                    </m:ctrlPr>
                  </m:sSubPr>
                  <m:e>
                    <m:r>
                      <w:rPr>
                        <w:rFonts w:ascii="Cambria Math" w:hAnsi="Cambria Math"/>
                      </w:rPr>
                      <m:t>n</m:t>
                    </m:r>
                    <m:ctrlPr>
                      <w:rPr>
                        <w:rFonts w:ascii="Cambria Math" w:hAnsi="Cambria Math"/>
                      </w:rPr>
                    </m:ctrlPr>
                  </m:e>
                  <m:sub>
                    <m:r>
                      <w:rPr>
                        <w:rFonts w:ascii="Cambria Math" w:hAnsi="Cambria Math"/>
                      </w:rPr>
                      <m:t>pl</m:t>
                    </m:r>
                  </m:sub>
                </m:sSub>
              </m:oMath>
            </m:oMathPara>
          </w:p>
        </w:tc>
        <w:tc>
          <w:tcPr>
            <w:tcW w:w="2767" w:type="dxa"/>
          </w:tcPr>
          <w:p w14:paraId="53EE9808" w14:textId="6D37E403" w:rsidR="00BE20F1" w:rsidRPr="00B255CA" w:rsidRDefault="00B255CA" w:rsidP="00B255CA">
            <w:pPr>
              <w:cnfStyle w:val="000000000000" w:firstRow="0" w:lastRow="0" w:firstColumn="0" w:lastColumn="0" w:oddVBand="0" w:evenVBand="0" w:oddHBand="0" w:evenHBand="0" w:firstRowFirstColumn="0" w:firstRowLastColumn="0" w:lastRowFirstColumn="0" w:lastRowLastColumn="0"/>
              <w:rPr>
                <w:szCs w:val="24"/>
                <w:lang w:eastAsia="en-GB"/>
              </w:rPr>
            </w:pPr>
            <w:r>
              <w:rPr>
                <w:szCs w:val="24"/>
                <w:lang w:eastAsia="en-GB"/>
              </w:rPr>
              <w:t>NN0, NN2</w:t>
            </w:r>
            <w:r w:rsidRPr="00B255CA">
              <w:rPr>
                <w:szCs w:val="24"/>
                <w:lang w:eastAsia="en-GB"/>
              </w:rPr>
              <w:t>,</w:t>
            </w:r>
            <w:r>
              <w:rPr>
                <w:szCs w:val="24"/>
                <w:lang w:eastAsia="en-GB"/>
              </w:rPr>
              <w:t xml:space="preserve"> NN2-VVZ, VVZ-NN2</w:t>
            </w:r>
          </w:p>
        </w:tc>
        <w:tc>
          <w:tcPr>
            <w:tcW w:w="3772" w:type="dxa"/>
          </w:tcPr>
          <w:p w14:paraId="448AAEC5" w14:textId="77777777" w:rsidR="00BE20F1" w:rsidRDefault="00BE20F1" w:rsidP="004F4AF8">
            <w:pPr>
              <w:jc w:val="both"/>
              <w:cnfStyle w:val="000000000000" w:firstRow="0" w:lastRow="0" w:firstColumn="0" w:lastColumn="0" w:oddVBand="0" w:evenVBand="0" w:oddHBand="0" w:evenHBand="0" w:firstRowFirstColumn="0" w:firstRowLastColumn="0" w:lastRowFirstColumn="0" w:lastRowLastColumn="0"/>
            </w:pPr>
          </w:p>
        </w:tc>
      </w:tr>
      <w:tr w:rsidR="00A801DF" w14:paraId="624B0CF9" w14:textId="77777777" w:rsidTr="00B255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026674D8" w14:textId="7414E3B0" w:rsidR="00A801DF" w:rsidRDefault="00A801DF" w:rsidP="00A801DF">
            <w:pPr>
              <w:jc w:val="left"/>
              <w:rPr>
                <w:iCs w:val="0"/>
              </w:rPr>
            </w:pPr>
            <w:r>
              <w:rPr>
                <w:iCs w:val="0"/>
              </w:rPr>
              <w:t>BE</w:t>
            </w:r>
          </w:p>
        </w:tc>
        <w:tc>
          <w:tcPr>
            <w:tcW w:w="2767" w:type="dxa"/>
          </w:tcPr>
          <w:p w14:paraId="2F9D3067" w14:textId="4CB53E1D" w:rsidR="00A801DF" w:rsidRDefault="00A801DF" w:rsidP="00A801DF">
            <w:pPr>
              <w:cnfStyle w:val="000000100000" w:firstRow="0" w:lastRow="0" w:firstColumn="0" w:lastColumn="0" w:oddVBand="0" w:evenVBand="0" w:oddHBand="1" w:evenHBand="0" w:firstRowFirstColumn="0" w:firstRowLastColumn="0" w:lastRowFirstColumn="0" w:lastRowLastColumn="0"/>
              <w:rPr>
                <w:szCs w:val="24"/>
                <w:lang w:eastAsia="en-GB"/>
              </w:rPr>
            </w:pPr>
            <w:r>
              <w:t>VBB, VBD, VBG, VBI, VBN, VBZ</w:t>
            </w:r>
          </w:p>
        </w:tc>
        <w:tc>
          <w:tcPr>
            <w:tcW w:w="3772" w:type="dxa"/>
          </w:tcPr>
          <w:p w14:paraId="3C56A029" w14:textId="3BE1EF83" w:rsidR="00A801DF" w:rsidRDefault="00A801DF" w:rsidP="004F4AF8">
            <w:pPr>
              <w:jc w:val="both"/>
              <w:cnfStyle w:val="000000100000" w:firstRow="0" w:lastRow="0" w:firstColumn="0" w:lastColumn="0" w:oddVBand="0" w:evenVBand="0" w:oddHBand="1" w:evenHBand="0" w:firstRowFirstColumn="0" w:firstRowLastColumn="0" w:lastRowFirstColumn="0" w:lastRowLastColumn="0"/>
            </w:pPr>
            <w:r>
              <w:t>Used for Pattern 11, since VNC in passive voice must include a form of the BE verb between them.</w:t>
            </w:r>
          </w:p>
        </w:tc>
      </w:tr>
      <w:tr w:rsidR="00A801DF" w14:paraId="3C4689BA" w14:textId="77777777" w:rsidTr="00B255CA">
        <w:tc>
          <w:tcPr>
            <w:cnfStyle w:val="001000000000" w:firstRow="0" w:lastRow="0" w:firstColumn="1" w:lastColumn="0" w:oddVBand="0" w:evenVBand="0" w:oddHBand="0" w:evenHBand="0" w:firstRowFirstColumn="0" w:firstRowLastColumn="0" w:lastRowFirstColumn="0" w:lastRowLastColumn="0"/>
            <w:tcW w:w="1876" w:type="dxa"/>
          </w:tcPr>
          <w:p w14:paraId="22AF418C" w14:textId="442291A9" w:rsidR="00A801DF" w:rsidRDefault="00A801DF" w:rsidP="00A801DF">
            <w:pPr>
              <w:jc w:val="left"/>
              <w:rPr>
                <w:iCs w:val="0"/>
              </w:rPr>
            </w:pPr>
            <w:r>
              <w:rPr>
                <w:iCs w:val="0"/>
              </w:rPr>
              <w:t>PUNC</w:t>
            </w:r>
          </w:p>
        </w:tc>
        <w:tc>
          <w:tcPr>
            <w:tcW w:w="2767" w:type="dxa"/>
          </w:tcPr>
          <w:p w14:paraId="38726C01" w14:textId="61A2B790" w:rsidR="00A801DF" w:rsidRDefault="00A801DF" w:rsidP="00A801DF">
            <w:pPr>
              <w:cnfStyle w:val="000000000000" w:firstRow="0" w:lastRow="0" w:firstColumn="0" w:lastColumn="0" w:oddVBand="0" w:evenVBand="0" w:oddHBand="0" w:evenHBand="0" w:firstRowFirstColumn="0" w:firstRowLastColumn="0" w:lastRowFirstColumn="0" w:lastRowLastColumn="0"/>
            </w:pPr>
            <w:r>
              <w:t>PUN</w:t>
            </w:r>
          </w:p>
        </w:tc>
        <w:tc>
          <w:tcPr>
            <w:tcW w:w="3772" w:type="dxa"/>
          </w:tcPr>
          <w:p w14:paraId="18A63B88" w14:textId="662052BD" w:rsidR="00A801DF" w:rsidRDefault="00A801DF" w:rsidP="002B2DFB">
            <w:pPr>
              <w:keepNext/>
              <w:jc w:val="both"/>
              <w:cnfStyle w:val="000000000000" w:firstRow="0" w:lastRow="0" w:firstColumn="0" w:lastColumn="0" w:oddVBand="0" w:evenVBand="0" w:oddHBand="0" w:evenHBand="0" w:firstRowFirstColumn="0" w:firstRowLastColumn="0" w:lastRowFirstColumn="0" w:lastRowLastColumn="0"/>
            </w:pPr>
            <w:r>
              <w:t>Punctuation tokens (such as ‘.’) will stop a VNC from forming.</w:t>
            </w:r>
            <w:r w:rsidR="002B2DFB">
              <w:t xml:space="preserve"> Tokens ‘-‘ and ‘,’ are excluded when using this PoS, since they are valid occurrences.</w:t>
            </w:r>
          </w:p>
        </w:tc>
      </w:tr>
    </w:tbl>
    <w:p w14:paraId="30D6DC5E" w14:textId="7123402E" w:rsidR="00BE20F1" w:rsidRDefault="002B2DFB" w:rsidP="002B2DFB">
      <w:pPr>
        <w:pStyle w:val="Caption"/>
        <w:jc w:val="center"/>
      </w:pPr>
      <w:r>
        <w:t xml:space="preserve">Table </w:t>
      </w:r>
      <w:r w:rsidR="00F71C14">
        <w:fldChar w:fldCharType="begin"/>
      </w:r>
      <w:r w:rsidR="00F71C14">
        <w:instrText xml:space="preserve"> SEQ Table \* ARABIC </w:instrText>
      </w:r>
      <w:r w:rsidR="00F71C14">
        <w:fldChar w:fldCharType="separate"/>
      </w:r>
      <w:r w:rsidR="00F77C2D">
        <w:rPr>
          <w:noProof/>
        </w:rPr>
        <w:t>6</w:t>
      </w:r>
      <w:r w:rsidR="00F71C14">
        <w:rPr>
          <w:noProof/>
        </w:rPr>
        <w:fldChar w:fldCharType="end"/>
      </w:r>
      <w:r>
        <w:t xml:space="preserve"> - C5 Tag Equivalences for VNC Pattern Elements.</w:t>
      </w:r>
    </w:p>
    <w:p w14:paraId="035F9493" w14:textId="219F9E0E" w:rsidR="00C91FA4" w:rsidRDefault="00C91FA4" w:rsidP="00C91FA4">
      <w:pPr>
        <w:pStyle w:val="Heading3"/>
      </w:pPr>
      <w:bookmarkStart w:id="43" w:name="_Toc17561953"/>
      <w:r>
        <w:t>Pointwise Mutual Information</w:t>
      </w:r>
      <w:bookmarkEnd w:id="43"/>
    </w:p>
    <w:p w14:paraId="2712F7C6" w14:textId="5FD03BE5" w:rsidR="00D63EEB" w:rsidRPr="00D63EEB" w:rsidRDefault="00C8248B" w:rsidP="006C348E">
      <w:pPr>
        <w:jc w:val="both"/>
        <w:rPr>
          <w:lang w:eastAsia="en-GB" w:bidi="he-IL"/>
        </w:rPr>
      </w:pPr>
      <w:r>
        <w:t xml:space="preserve">Our Pointwise Mutual Information (PMI) implementation is that described in </w:t>
      </w:r>
      <w:r w:rsidR="00D63EEB">
        <w:fldChar w:fldCharType="begin"/>
      </w:r>
      <w:r w:rsidR="00D63EEB">
        <w:instrText xml:space="preserve"> REF _Ref3387924 \h </w:instrText>
      </w:r>
      <w:r w:rsidR="006C348E">
        <w:instrText xml:space="preserve"> \* MERGEFORMAT </w:instrText>
      </w:r>
      <w:r w:rsidR="00D63EEB">
        <w:fldChar w:fldCharType="separate"/>
      </w:r>
      <w:r w:rsidR="00F77C2D">
        <w:t xml:space="preserve">Equation </w:t>
      </w:r>
      <w:r w:rsidR="00F77C2D">
        <w:rPr>
          <w:noProof/>
        </w:rPr>
        <w:t>1</w:t>
      </w:r>
      <w:r w:rsidR="00D63EEB">
        <w:fldChar w:fldCharType="end"/>
      </w:r>
      <w:r w:rsidR="00D63EEB">
        <w:t xml:space="preserve">. </w:t>
      </w:r>
    </w:p>
    <w:p w14:paraId="0CE59672" w14:textId="7E5A2DF9" w:rsidR="00D63EEB" w:rsidRDefault="00D63EEB" w:rsidP="006C348E">
      <w:pPr>
        <w:jc w:val="both"/>
        <w:rPr>
          <w:lang w:eastAsia="en-GB" w:bidi="he-IL"/>
        </w:rPr>
      </w:pPr>
      <w:r>
        <w:rPr>
          <w:lang w:eastAsia="en-GB" w:bidi="he-IL"/>
        </w:rPr>
        <w:t xml:space="preserve">Recalling the mentioned equation, we take into account the following values for the different elements of PMI for VNC </w:t>
      </w:r>
      <m:oMath>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t</m:t>
            </m:r>
          </m:sub>
        </m:sSub>
      </m:oMath>
      <w:r>
        <w:rPr>
          <w:lang w:eastAsia="en-GB" w:bidi="he-IL"/>
        </w:rPr>
        <w:t>:</w:t>
      </w:r>
    </w:p>
    <w:p w14:paraId="5554DD28" w14:textId="4E674B7D" w:rsidR="00D63EEB" w:rsidRDefault="00F71C14" w:rsidP="006C348E">
      <w:pPr>
        <w:pStyle w:val="ListParagraph"/>
        <w:numPr>
          <w:ilvl w:val="0"/>
          <w:numId w:val="8"/>
        </w:numPr>
        <w:jc w:val="both"/>
      </w:pPr>
      <m:oMath>
        <m:sSub>
          <m:sSubPr>
            <m:ctrlPr>
              <w:rPr>
                <w:rFonts w:ascii="Cambria Math" w:hAnsi="Cambria Math"/>
                <w:i/>
              </w:rPr>
            </m:ctrlPr>
          </m:sSubPr>
          <m:e>
            <m:r>
              <w:rPr>
                <w:rFonts w:ascii="Cambria Math" w:hAnsi="Cambria Math"/>
              </w:rPr>
              <m:t>N</m:t>
            </m:r>
          </m:e>
          <m:sub>
            <m:r>
              <w:rPr>
                <w:rFonts w:ascii="Cambria Math" w:hAnsi="Cambria Math"/>
              </w:rPr>
              <m:t>v+n</m:t>
            </m:r>
          </m:sub>
        </m:sSub>
      </m:oMath>
      <w:r w:rsidR="00D63EEB">
        <w:t>: Total number of captured VNCs (in this case, the length of the dictionary described earlier in this section).</w:t>
      </w:r>
    </w:p>
    <w:p w14:paraId="6BC7CC87" w14:textId="7A731203" w:rsidR="00D63EEB" w:rsidRDefault="00D63EEB" w:rsidP="006C348E">
      <w:pPr>
        <w:pStyle w:val="ListParagraph"/>
        <w:numPr>
          <w:ilvl w:val="0"/>
          <w:numId w:val="8"/>
        </w:numPr>
        <w:jc w:val="both"/>
      </w:pPr>
      <m:oMath>
        <m:r>
          <w:rPr>
            <w:rFonts w:ascii="Cambria Math" w:hAnsi="Cambria Math"/>
          </w:rPr>
          <m:t>f(</m:t>
        </m:r>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m:t>
        </m:r>
      </m:oMath>
      <w:r>
        <w:t>: Frequency of the target VNC (in this case, the position 0 of the stored list).</w:t>
      </w:r>
    </w:p>
    <w:p w14:paraId="1F32F296" w14:textId="58BA8A77" w:rsidR="00D63EEB" w:rsidRDefault="00D63EEB" w:rsidP="006C348E">
      <w:pPr>
        <w:pStyle w:val="ListParagraph"/>
        <w:numPr>
          <w:ilvl w:val="0"/>
          <w:numId w:val="8"/>
        </w:numPr>
        <w:jc w:val="both"/>
      </w:pPr>
      <m:oMath>
        <m:r>
          <w:rPr>
            <w:rFonts w:ascii="Cambria Math" w:hAnsi="Cambria Math"/>
          </w:rPr>
          <m:t>f(</m:t>
        </m:r>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 *)</m:t>
        </m:r>
      </m:oMath>
      <w:r>
        <w:t xml:space="preserve">: Total frequency of </w:t>
      </w:r>
      <m:oMath>
        <m:sSub>
          <m:sSubPr>
            <m:ctrlPr>
              <w:rPr>
                <w:rFonts w:ascii="Cambria Math" w:hAnsi="Cambria Math"/>
                <w:i/>
              </w:rPr>
            </m:ctrlPr>
          </m:sSubPr>
          <m:e>
            <m:r>
              <w:rPr>
                <w:rFonts w:ascii="Cambria Math" w:hAnsi="Cambria Math"/>
              </w:rPr>
              <m:t>v</m:t>
            </m:r>
          </m:e>
          <m:sub>
            <m:r>
              <w:rPr>
                <w:rFonts w:ascii="Cambria Math" w:hAnsi="Cambria Math"/>
              </w:rPr>
              <m:t>r</m:t>
            </m:r>
          </m:sub>
        </m:sSub>
      </m:oMath>
      <w:r>
        <w:t xml:space="preserve"> in all extracted patterns (in this case, the sum of all pattern frequencies in which </w:t>
      </w:r>
      <m:oMath>
        <m:sSub>
          <m:sSubPr>
            <m:ctrlPr>
              <w:rPr>
                <w:rFonts w:ascii="Cambria Math" w:hAnsi="Cambria Math"/>
                <w:i/>
              </w:rPr>
            </m:ctrlPr>
          </m:sSubPr>
          <m:e>
            <m:r>
              <w:rPr>
                <w:rFonts w:ascii="Cambria Math" w:hAnsi="Cambria Math"/>
              </w:rPr>
              <m:t>v</m:t>
            </m:r>
          </m:e>
          <m:sub>
            <m:r>
              <w:rPr>
                <w:rFonts w:ascii="Cambria Math" w:hAnsi="Cambria Math"/>
              </w:rPr>
              <m:t>r</m:t>
            </m:r>
          </m:sub>
        </m:sSub>
      </m:oMath>
      <w:r>
        <w:t xml:space="preserve"> appears).</w:t>
      </w:r>
    </w:p>
    <w:p w14:paraId="075EDEC9" w14:textId="7044FCEA" w:rsidR="00D63EEB" w:rsidRDefault="00D63EEB" w:rsidP="006C348E">
      <w:pPr>
        <w:pStyle w:val="ListParagraph"/>
        <w:numPr>
          <w:ilvl w:val="0"/>
          <w:numId w:val="8"/>
        </w:numPr>
        <w:jc w:val="both"/>
      </w:pPr>
      <m:oMath>
        <m:r>
          <w:rPr>
            <w:rFonts w:ascii="Cambria Math" w:hAnsi="Cambria Math"/>
          </w:rPr>
          <m:t xml:space="preserve">f(*, </m:t>
        </m:r>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m:t>
        </m:r>
      </m:oMath>
      <w:r>
        <w:t xml:space="preserve">: Total frequency of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in all extracted patterns (in this case, the sum of all pattern frequencies in which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appears).</w:t>
      </w:r>
    </w:p>
    <w:p w14:paraId="21A78217" w14:textId="77777777" w:rsidR="00D63EEB" w:rsidRDefault="00D63EEB" w:rsidP="006C348E">
      <w:pPr>
        <w:jc w:val="both"/>
      </w:pPr>
    </w:p>
    <w:p w14:paraId="61563447" w14:textId="6E457FEC" w:rsidR="00D63EEB" w:rsidRPr="00C8248B" w:rsidRDefault="00D63EEB" w:rsidP="006C348E">
      <w:pPr>
        <w:jc w:val="both"/>
      </w:pPr>
      <w:r>
        <w:t xml:space="preserve">We use base 2 for all </w:t>
      </w:r>
      <w:r w:rsidR="00641424">
        <w:t xml:space="preserve">logarithmic </w:t>
      </w:r>
      <w:r>
        <w:t>calculations.</w:t>
      </w:r>
    </w:p>
    <w:p w14:paraId="4E2D8B1A" w14:textId="689886ED" w:rsidR="00525609" w:rsidRDefault="004D50B0" w:rsidP="006952AA">
      <w:pPr>
        <w:pStyle w:val="Heading3"/>
      </w:pPr>
      <w:bookmarkStart w:id="44" w:name="_Toc17561954"/>
      <w:r>
        <w:t>Lexical Fixedness</w:t>
      </w:r>
      <w:bookmarkEnd w:id="44"/>
    </w:p>
    <w:p w14:paraId="3B02BB46" w14:textId="2AA12EAE" w:rsidR="00525609" w:rsidRDefault="00525609" w:rsidP="006C348E">
      <w:pPr>
        <w:jc w:val="both"/>
      </w:pPr>
      <w:r>
        <w:t>The implementation of the Lexical Fixedness metric follows</w:t>
      </w:r>
      <w:r w:rsidR="00015C10">
        <w:t xml:space="preserve"> the</w:t>
      </w:r>
      <w:r>
        <w:t xml:space="preserve"> description observed in </w:t>
      </w:r>
      <w:r>
        <w:fldChar w:fldCharType="begin"/>
      </w:r>
      <w:r>
        <w:instrText xml:space="preserve"> REF _Ref3456053 \h </w:instrText>
      </w:r>
      <w:r w:rsidR="006C348E">
        <w:instrText xml:space="preserve"> \* MERGEFORMAT </w:instrText>
      </w:r>
      <w:r>
        <w:fldChar w:fldCharType="separate"/>
      </w:r>
      <w:r w:rsidR="00F77C2D">
        <w:t xml:space="preserve">Equation </w:t>
      </w:r>
      <w:r w:rsidR="00F77C2D">
        <w:rPr>
          <w:noProof/>
        </w:rPr>
        <w:t>2</w:t>
      </w:r>
      <w:r>
        <w:fldChar w:fldCharType="end"/>
      </w:r>
      <w:r w:rsidR="00015C10" w:rsidRPr="00015C10">
        <w:t xml:space="preserve"> </w:t>
      </w:r>
      <w:sdt>
        <w:sdtPr>
          <w:id w:val="-89394256"/>
          <w:citation/>
        </w:sdtPr>
        <w:sdtEndPr/>
        <w:sdtContent>
          <w:r w:rsidR="00015C10">
            <w:fldChar w:fldCharType="begin"/>
          </w:r>
          <w:r w:rsidR="00015C10">
            <w:instrText xml:space="preserve"> CITATION Faz09 \l 2057 </w:instrText>
          </w:r>
          <w:r w:rsidR="00015C10">
            <w:fldChar w:fldCharType="separate"/>
          </w:r>
          <w:r w:rsidR="00CF4FB9">
            <w:rPr>
              <w:noProof/>
            </w:rPr>
            <w:t>[3]</w:t>
          </w:r>
          <w:r w:rsidR="00015C10">
            <w:fldChar w:fldCharType="end"/>
          </w:r>
        </w:sdtContent>
      </w:sdt>
      <w:r>
        <w:t>.</w:t>
      </w:r>
    </w:p>
    <w:p w14:paraId="3D06E99A" w14:textId="641D3A65" w:rsidR="00525609" w:rsidRDefault="00525609" w:rsidP="006C348E">
      <w:pPr>
        <w:jc w:val="both"/>
      </w:pPr>
      <w:r>
        <w:t xml:space="preserve">Its implementation is pretty straight-forward, since it only requires to calculate the PMI of the target VNC, and the mean and standard deviation of the PMIs of those VNCs that fall in the following sample: </w:t>
      </w:r>
      <m:oMath>
        <m:d>
          <m:dPr>
            <m:begChr m:val="{"/>
            <m:endChr m:val="}"/>
            <m:ctrlPr>
              <w:rPr>
                <w:rFonts w:ascii="Cambria Math" w:hAnsi="Cambria Math"/>
                <w:i/>
              </w:rPr>
            </m:ctrlPr>
          </m:dPr>
          <m:e>
            <m:r>
              <w:rPr>
                <w:rFonts w:ascii="Cambria Math" w:hAnsi="Cambria Math"/>
              </w:rPr>
              <m:t>PMI</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t</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t</m:t>
                    </m:r>
                  </m:sub>
                </m:sSub>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v,n</m:t>
                    </m:r>
                  </m:e>
                </m:d>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sim(v,n)</m:t>
                </m:r>
              </m:sub>
            </m:sSub>
          </m:e>
        </m:d>
      </m:oMath>
      <w:r>
        <w:t xml:space="preserve">, in which </w:t>
      </w:r>
      <m:oMath>
        <m:sSub>
          <m:sSubPr>
            <m:ctrlPr>
              <w:rPr>
                <w:rFonts w:ascii="Cambria Math" w:hAnsi="Cambria Math"/>
                <w:i/>
              </w:rPr>
            </m:ctrlPr>
          </m:sSubPr>
          <m:e>
            <m:r>
              <w:rPr>
                <w:rFonts w:ascii="Cambria Math" w:hAnsi="Cambria Math"/>
              </w:rPr>
              <m:t>S</m:t>
            </m:r>
          </m:e>
          <m:sub>
            <m:r>
              <w:rPr>
                <w:rFonts w:ascii="Cambria Math" w:hAnsi="Cambria Math"/>
              </w:rPr>
              <m:t>sim(v,n)</m:t>
            </m:r>
          </m:sub>
        </m:sSub>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,n</m:t>
                </m:r>
              </m:e>
            </m:d>
            <m:r>
              <w:rPr>
                <w:rFonts w:ascii="Cambria Math" w:hAnsi="Cambria Math"/>
              </w:rPr>
              <m:t>|1≤i≤</m:t>
            </m:r>
            <m:sSub>
              <m:sSubPr>
                <m:ctrlPr>
                  <w:rPr>
                    <w:rFonts w:ascii="Cambria Math" w:hAnsi="Cambria Math"/>
                    <w:i/>
                  </w:rPr>
                </m:ctrlPr>
              </m:sSubPr>
              <m:e>
                <m:r>
                  <w:rPr>
                    <w:rFonts w:ascii="Cambria Math" w:hAnsi="Cambria Math"/>
                  </w:rPr>
                  <m:t>K</m:t>
                </m:r>
              </m:e>
              <m:sub>
                <m:r>
                  <w:rPr>
                    <w:rFonts w:ascii="Cambria Math" w:hAnsi="Cambria Math"/>
                  </w:rPr>
                  <m:t>v</m:t>
                </m:r>
              </m:sub>
            </m:sSub>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n</m:t>
                    </m:r>
                  </m:e>
                  <m:sub>
                    <m:r>
                      <w:rPr>
                        <w:rFonts w:ascii="Cambria Math" w:hAnsi="Cambria Math"/>
                      </w:rPr>
                      <m:t>j</m:t>
                    </m:r>
                  </m:sub>
                </m:sSub>
              </m:e>
            </m:d>
            <m:r>
              <w:rPr>
                <w:rFonts w:ascii="Cambria Math" w:hAnsi="Cambria Math"/>
              </w:rPr>
              <m:t>|1≤j≤</m:t>
            </m:r>
            <m:sSub>
              <m:sSubPr>
                <m:ctrlPr>
                  <w:rPr>
                    <w:rFonts w:ascii="Cambria Math" w:hAnsi="Cambria Math"/>
                    <w:i/>
                  </w:rPr>
                </m:ctrlPr>
              </m:sSubPr>
              <m:e>
                <m:r>
                  <w:rPr>
                    <w:rFonts w:ascii="Cambria Math" w:hAnsi="Cambria Math"/>
                  </w:rPr>
                  <m:t>K</m:t>
                </m:r>
              </m:e>
              <m:sub>
                <m:r>
                  <w:rPr>
                    <w:rFonts w:ascii="Cambria Math" w:hAnsi="Cambria Math"/>
                  </w:rPr>
                  <m:t>n</m:t>
                </m:r>
              </m:sub>
            </m:sSub>
          </m:e>
        </m:d>
      </m:oMath>
      <w:r w:rsidR="003B07A0">
        <w:t xml:space="preserve">, being </w:t>
      </w:r>
      <m:oMath>
        <m:sSub>
          <m:sSubPr>
            <m:ctrlPr>
              <w:rPr>
                <w:rFonts w:ascii="Cambria Math" w:hAnsi="Cambria Math"/>
                <w:i/>
              </w:rPr>
            </m:ctrlPr>
          </m:sSubPr>
          <m:e>
            <m:r>
              <w:rPr>
                <w:rFonts w:ascii="Cambria Math" w:hAnsi="Cambria Math"/>
              </w:rPr>
              <m:t>K</m:t>
            </m:r>
          </m:e>
          <m:sub>
            <m:r>
              <w:rPr>
                <w:rFonts w:ascii="Cambria Math" w:hAnsi="Cambria Math"/>
              </w:rPr>
              <m:t>v</m:t>
            </m:r>
          </m:sub>
        </m:sSub>
      </m:oMath>
      <w:r w:rsidR="003B07A0">
        <w:t xml:space="preserve"> and </w:t>
      </w:r>
      <m:oMath>
        <m:sSub>
          <m:sSubPr>
            <m:ctrlPr>
              <w:rPr>
                <w:rFonts w:ascii="Cambria Math" w:hAnsi="Cambria Math"/>
                <w:i/>
              </w:rPr>
            </m:ctrlPr>
          </m:sSubPr>
          <m:e>
            <m:r>
              <w:rPr>
                <w:rFonts w:ascii="Cambria Math" w:hAnsi="Cambria Math"/>
              </w:rPr>
              <m:t>K</m:t>
            </m:r>
          </m:e>
          <m:sub>
            <m:r>
              <w:rPr>
                <w:rFonts w:ascii="Cambria Math" w:hAnsi="Cambria Math"/>
              </w:rPr>
              <m:t>n</m:t>
            </m:r>
          </m:sub>
        </m:sSub>
      </m:oMath>
      <w:r w:rsidR="003B07A0">
        <w:t xml:space="preserve"> the number of the most similar verbs and nouns to those in the VNC respectively.</w:t>
      </w:r>
    </w:p>
    <w:p w14:paraId="505611C0" w14:textId="1FB91233" w:rsidR="003B07A0" w:rsidRDefault="003B07A0" w:rsidP="006C348E">
      <w:pPr>
        <w:jc w:val="both"/>
      </w:pPr>
    </w:p>
    <w:p w14:paraId="75CB4C49" w14:textId="07266F72" w:rsidR="003B07A0" w:rsidRDefault="003B07A0" w:rsidP="006C348E">
      <w:pPr>
        <w:jc w:val="both"/>
      </w:pPr>
      <w:r>
        <w:t xml:space="preserve">To get the </w:t>
      </w:r>
      <m:oMath>
        <m:sSub>
          <m:sSubPr>
            <m:ctrlPr>
              <w:rPr>
                <w:rFonts w:ascii="Cambria Math" w:hAnsi="Cambria Math"/>
                <w:i/>
              </w:rPr>
            </m:ctrlPr>
          </m:sSubPr>
          <m:e>
            <m:r>
              <w:rPr>
                <w:rFonts w:ascii="Cambria Math" w:hAnsi="Cambria Math"/>
              </w:rPr>
              <m:t>K</m:t>
            </m:r>
          </m:e>
          <m:sub>
            <m:r>
              <w:rPr>
                <w:rFonts w:ascii="Cambria Math" w:hAnsi="Cambria Math"/>
              </w:rPr>
              <m:t>v</m:t>
            </m:r>
          </m:sub>
        </m:sSub>
      </m:oMath>
      <w:r>
        <w:t xml:space="preserve"> most similar verbs and the </w:t>
      </w:r>
      <m:oMath>
        <m:sSub>
          <m:sSubPr>
            <m:ctrlPr>
              <w:rPr>
                <w:rFonts w:ascii="Cambria Math" w:hAnsi="Cambria Math"/>
                <w:i/>
              </w:rPr>
            </m:ctrlPr>
          </m:sSubPr>
          <m:e>
            <m:r>
              <w:rPr>
                <w:rFonts w:ascii="Cambria Math" w:hAnsi="Cambria Math"/>
              </w:rPr>
              <m:t>K</m:t>
            </m:r>
          </m:e>
          <m:sub>
            <m:r>
              <w:rPr>
                <w:rFonts w:ascii="Cambria Math" w:hAnsi="Cambria Math"/>
              </w:rPr>
              <m:t>n</m:t>
            </m:r>
          </m:sub>
        </m:sSub>
      </m:oMath>
      <w:r>
        <w:t xml:space="preserve"> most similar nouns, we use one of two options: Lin’s Thesaurus following implementation by</w:t>
      </w:r>
      <w:sdt>
        <w:sdtPr>
          <w:id w:val="1028996002"/>
          <w:citation/>
        </w:sdtPr>
        <w:sdtEndPr/>
        <w:sdtContent>
          <w:r>
            <w:fldChar w:fldCharType="begin"/>
          </w:r>
          <w:r>
            <w:instrText xml:space="preserve"> CITATION Faz09 \l 2057 </w:instrText>
          </w:r>
          <w:r>
            <w:fldChar w:fldCharType="separate"/>
          </w:r>
          <w:r w:rsidR="00CF4FB9">
            <w:rPr>
              <w:noProof/>
            </w:rPr>
            <w:t xml:space="preserve"> [3]</w:t>
          </w:r>
          <w:r>
            <w:fldChar w:fldCharType="end"/>
          </w:r>
        </w:sdtContent>
      </w:sdt>
      <w:r>
        <w:t xml:space="preserve"> or a subset of most similar tokens using WordNet expanded by the most similar elements found by Word2Vec. The former is an already tested implementation for obtaining Lexical Fixedness, while the latter may provide a set of more accurate similar tokens since the Word2Vec implementation was trained with the target corpora (more on that in Section </w:t>
      </w:r>
      <w:r>
        <w:fldChar w:fldCharType="begin"/>
      </w:r>
      <w:r>
        <w:instrText xml:space="preserve"> REF _Ref13943547 \w \h </w:instrText>
      </w:r>
      <w:r w:rsidR="006C348E">
        <w:instrText xml:space="preserve"> \* MERGEFORMAT </w:instrText>
      </w:r>
      <w:r>
        <w:fldChar w:fldCharType="separate"/>
      </w:r>
      <w:r w:rsidR="00F77C2D">
        <w:t>4.3</w:t>
      </w:r>
      <w:r>
        <w:fldChar w:fldCharType="end"/>
      </w:r>
      <w:r>
        <w:t xml:space="preserve">) curated by </w:t>
      </w:r>
      <w:r w:rsidR="006952AA">
        <w:t xml:space="preserve">hand-reviewed </w:t>
      </w:r>
      <w:r w:rsidR="00765C1B">
        <w:t xml:space="preserve">similar </w:t>
      </w:r>
      <w:r w:rsidR="006952AA">
        <w:t>tokens contained in WordNet</w:t>
      </w:r>
      <w:r>
        <w:t>.</w:t>
      </w:r>
    </w:p>
    <w:p w14:paraId="2C33DE23" w14:textId="7C8A2E5E" w:rsidR="006952AA" w:rsidRDefault="006952AA" w:rsidP="006C348E">
      <w:pPr>
        <w:jc w:val="both"/>
      </w:pPr>
    </w:p>
    <w:p w14:paraId="5C21D830" w14:textId="7A986122" w:rsidR="006952AA" w:rsidRDefault="006952AA" w:rsidP="006C348E">
      <w:pPr>
        <w:jc w:val="both"/>
      </w:pPr>
      <w:r>
        <w:t xml:space="preserve">Our described implementation is affected by the following </w:t>
      </w:r>
      <w:r w:rsidR="00AA4576">
        <w:t>hyper</w:t>
      </w:r>
      <w:r>
        <w:t>parameters:</w:t>
      </w:r>
    </w:p>
    <w:p w14:paraId="3DEDAA25" w14:textId="5F0EE95B" w:rsidR="006952AA" w:rsidRDefault="006952AA" w:rsidP="006C348E">
      <w:pPr>
        <w:pStyle w:val="ListParagraph"/>
        <w:numPr>
          <w:ilvl w:val="0"/>
          <w:numId w:val="9"/>
        </w:numPr>
        <w:jc w:val="both"/>
      </w:pPr>
      <w:r>
        <w:t>Word Window in Pattern Counts</w:t>
      </w:r>
    </w:p>
    <w:p w14:paraId="5A1B42A4" w14:textId="3ED75AA9" w:rsidR="006952AA" w:rsidRDefault="00F71C14" w:rsidP="006C348E">
      <w:pPr>
        <w:pStyle w:val="ListParagraph"/>
        <w:numPr>
          <w:ilvl w:val="0"/>
          <w:numId w:val="9"/>
        </w:numPr>
        <w:jc w:val="both"/>
      </w:pPr>
      <m:oMath>
        <m:sSub>
          <m:sSubPr>
            <m:ctrlPr>
              <w:rPr>
                <w:rFonts w:ascii="Cambria Math" w:hAnsi="Cambria Math"/>
                <w:i/>
              </w:rPr>
            </m:ctrlPr>
          </m:sSubPr>
          <m:e>
            <m:r>
              <w:rPr>
                <w:rFonts w:ascii="Cambria Math" w:hAnsi="Cambria Math"/>
              </w:rPr>
              <m:t>K</m:t>
            </m:r>
          </m:e>
          <m:sub>
            <m:r>
              <w:rPr>
                <w:rFonts w:ascii="Cambria Math" w:hAnsi="Cambria Math"/>
              </w:rPr>
              <m:t>v</m:t>
            </m:r>
          </m:sub>
        </m:sSub>
      </m:oMath>
    </w:p>
    <w:p w14:paraId="66BDC921" w14:textId="4359A80C" w:rsidR="006952AA" w:rsidRDefault="00F71C14" w:rsidP="006C348E">
      <w:pPr>
        <w:pStyle w:val="ListParagraph"/>
        <w:numPr>
          <w:ilvl w:val="0"/>
          <w:numId w:val="9"/>
        </w:numPr>
        <w:jc w:val="both"/>
      </w:pPr>
      <m:oMath>
        <m:sSub>
          <m:sSubPr>
            <m:ctrlPr>
              <w:rPr>
                <w:rFonts w:ascii="Cambria Math" w:hAnsi="Cambria Math"/>
                <w:i/>
              </w:rPr>
            </m:ctrlPr>
          </m:sSubPr>
          <m:e>
            <m:r>
              <w:rPr>
                <w:rFonts w:ascii="Cambria Math" w:hAnsi="Cambria Math"/>
              </w:rPr>
              <m:t>K</m:t>
            </m:r>
          </m:e>
          <m:sub>
            <m:r>
              <w:rPr>
                <w:rFonts w:ascii="Cambria Math" w:hAnsi="Cambria Math"/>
              </w:rPr>
              <m:t>n</m:t>
            </m:r>
          </m:sub>
        </m:sSub>
      </m:oMath>
    </w:p>
    <w:p w14:paraId="6190B624" w14:textId="5EC24208" w:rsidR="006952AA" w:rsidRPr="00525609" w:rsidRDefault="006952AA" w:rsidP="006C348E">
      <w:pPr>
        <w:pStyle w:val="ListParagraph"/>
        <w:numPr>
          <w:ilvl w:val="0"/>
          <w:numId w:val="9"/>
        </w:numPr>
        <w:jc w:val="both"/>
      </w:pPr>
      <w:r>
        <w:t>Use Lin’s Thesaurus or WordNet+Word2Vec</w:t>
      </w:r>
      <w:r w:rsidR="00AA4576">
        <w:t xml:space="preserve"> for similar Verb/Nouns</w:t>
      </w:r>
    </w:p>
    <w:p w14:paraId="334B8AAA" w14:textId="15A04503" w:rsidR="004D50B0" w:rsidRDefault="004D50B0" w:rsidP="006C348E">
      <w:pPr>
        <w:pStyle w:val="Heading3"/>
      </w:pPr>
      <w:bookmarkStart w:id="45" w:name="_Toc17561955"/>
      <w:r>
        <w:t>Syntactic Fixedness</w:t>
      </w:r>
      <w:bookmarkEnd w:id="45"/>
    </w:p>
    <w:p w14:paraId="3DBE24E0" w14:textId="1D082A60" w:rsidR="00516658" w:rsidRDefault="00516658" w:rsidP="006C348E">
      <w:pPr>
        <w:jc w:val="both"/>
      </w:pPr>
      <w:r>
        <w:t xml:space="preserve">Our implementation of Syntactical Fixedness follows </w:t>
      </w:r>
      <w:r>
        <w:fldChar w:fldCharType="begin"/>
      </w:r>
      <w:r>
        <w:instrText xml:space="preserve"> REF _Ref3468918 \h </w:instrText>
      </w:r>
      <w:r w:rsidR="006C348E">
        <w:instrText xml:space="preserve"> \* MERGEFORMAT </w:instrText>
      </w:r>
      <w:r>
        <w:fldChar w:fldCharType="separate"/>
      </w:r>
      <w:r w:rsidR="00F77C2D">
        <w:t xml:space="preserve">Equation </w:t>
      </w:r>
      <w:r w:rsidR="00F77C2D">
        <w:rPr>
          <w:noProof/>
        </w:rPr>
        <w:t>3</w:t>
      </w:r>
      <w:r>
        <w:fldChar w:fldCharType="end"/>
      </w:r>
      <w:r>
        <w:t xml:space="preserve">, </w:t>
      </w:r>
      <w:r>
        <w:fldChar w:fldCharType="begin"/>
      </w:r>
      <w:r>
        <w:instrText xml:space="preserve"> REF _Ref3469474 \h </w:instrText>
      </w:r>
      <w:r w:rsidR="006C348E">
        <w:instrText xml:space="preserve"> \* MERGEFORMAT </w:instrText>
      </w:r>
      <w:r>
        <w:fldChar w:fldCharType="separate"/>
      </w:r>
      <w:r w:rsidR="00F77C2D">
        <w:t xml:space="preserve">Equation </w:t>
      </w:r>
      <w:r w:rsidR="00F77C2D">
        <w:rPr>
          <w:noProof/>
        </w:rPr>
        <w:t>4</w:t>
      </w:r>
      <w:r>
        <w:fldChar w:fldCharType="end"/>
      </w:r>
      <w:r>
        <w:t xml:space="preserve">, and </w:t>
      </w:r>
      <w:r>
        <w:fldChar w:fldCharType="begin"/>
      </w:r>
      <w:r>
        <w:instrText xml:space="preserve"> REF _Ref3469931 \h </w:instrText>
      </w:r>
      <w:r w:rsidR="006C348E">
        <w:instrText xml:space="preserve"> \* MERGEFORMAT </w:instrText>
      </w:r>
      <w:r>
        <w:fldChar w:fldCharType="separate"/>
      </w:r>
      <w:r w:rsidR="00F77C2D">
        <w:t xml:space="preserve">Equation </w:t>
      </w:r>
      <w:r w:rsidR="00F77C2D">
        <w:rPr>
          <w:noProof/>
        </w:rPr>
        <w:t>5</w:t>
      </w:r>
      <w:r>
        <w:fldChar w:fldCharType="end"/>
      </w:r>
      <w:r>
        <w:t xml:space="preserve"> by using the Pattern Counts obtained.</w:t>
      </w:r>
    </w:p>
    <w:p w14:paraId="33B52AE8" w14:textId="483BC4EC" w:rsidR="00516658" w:rsidRDefault="00516658" w:rsidP="006C348E">
      <w:pPr>
        <w:jc w:val="both"/>
      </w:pPr>
    </w:p>
    <w:p w14:paraId="37FE65E1" w14:textId="0F44B223" w:rsidR="00516658" w:rsidRDefault="00516658" w:rsidP="006C348E">
      <w:pPr>
        <w:jc w:val="both"/>
      </w:pPr>
      <w:r>
        <w:fldChar w:fldCharType="begin"/>
      </w:r>
      <w:r>
        <w:instrText xml:space="preserve"> REF _Ref3468918 \h </w:instrText>
      </w:r>
      <w:r w:rsidR="006C348E">
        <w:instrText xml:space="preserve"> \* MERGEFORMAT </w:instrText>
      </w:r>
      <w:r>
        <w:fldChar w:fldCharType="separate"/>
      </w:r>
      <w:r w:rsidR="00F77C2D">
        <w:t xml:space="preserve">Equation </w:t>
      </w:r>
      <w:r w:rsidR="00F77C2D">
        <w:rPr>
          <w:noProof/>
        </w:rPr>
        <w:t>3</w:t>
      </w:r>
      <w:r>
        <w:fldChar w:fldCharType="end"/>
      </w:r>
      <w:r w:rsidR="003A3A6C">
        <w:t>, which is the Maximum Likelihood Estimate (MLE), for a given Pattern</w:t>
      </w:r>
      <w:r>
        <w:t xml:space="preserve"> is implemented by diving the total counts of a given pattern across all observed VNCs by the total frequency of all patterns across all VNCs. In our data structure for VNC Pattern Counts, this is calculated by:</w:t>
      </w:r>
    </w:p>
    <w:p w14:paraId="6C021ADF" w14:textId="6A18EFEC" w:rsidR="00516658" w:rsidRDefault="00516658" w:rsidP="006C348E">
      <w:pPr>
        <w:pStyle w:val="ListParagraph"/>
        <w:numPr>
          <w:ilvl w:val="0"/>
          <w:numId w:val="10"/>
        </w:numPr>
        <w:jc w:val="both"/>
      </w:pPr>
      <m:oMath>
        <m:r>
          <w:rPr>
            <w:rFonts w:ascii="Cambria Math" w:hAnsi="Cambria Math"/>
          </w:rPr>
          <m:t>f(*,*,pt)</m:t>
        </m:r>
      </m:oMath>
      <w:r>
        <w:t>: Accumulated frequency for a given pattern, that is a given index in the stored list, across all keys in our VNC dictionary.</w:t>
      </w:r>
    </w:p>
    <w:p w14:paraId="56CA619C" w14:textId="77777777" w:rsidR="00516658" w:rsidRPr="00516658" w:rsidRDefault="00516658" w:rsidP="006C348E">
      <w:pPr>
        <w:pStyle w:val="ListParagraph"/>
        <w:numPr>
          <w:ilvl w:val="0"/>
          <w:numId w:val="10"/>
        </w:numPr>
        <w:jc w:val="both"/>
      </w:pPr>
      <m:oMath>
        <m:r>
          <w:rPr>
            <w:rFonts w:ascii="Cambria Math" w:hAnsi="Cambria Math"/>
          </w:rPr>
          <m:t>f(*,*,*)</m:t>
        </m:r>
      </m:oMath>
      <w:r>
        <w:t>: Accumulated frequency of all appearances of the stored keys, that is the sum of all counts stored in index 0.</w:t>
      </w:r>
    </w:p>
    <w:p w14:paraId="2D045426" w14:textId="5773B018" w:rsidR="00516658" w:rsidRDefault="00516658" w:rsidP="006C348E">
      <w:pPr>
        <w:jc w:val="both"/>
      </w:pPr>
      <w:r>
        <w:fldChar w:fldCharType="begin"/>
      </w:r>
      <w:r>
        <w:instrText xml:space="preserve"> REF _Ref3469474 \h </w:instrText>
      </w:r>
      <w:r w:rsidR="006C348E">
        <w:instrText xml:space="preserve"> \* MERGEFORMAT </w:instrText>
      </w:r>
      <w:r>
        <w:fldChar w:fldCharType="separate"/>
      </w:r>
      <w:r w:rsidR="00F77C2D">
        <w:t xml:space="preserve">Equation </w:t>
      </w:r>
      <w:r w:rsidR="00F77C2D">
        <w:rPr>
          <w:noProof/>
        </w:rPr>
        <w:t>4</w:t>
      </w:r>
      <w:r>
        <w:fldChar w:fldCharType="end"/>
      </w:r>
      <w:r w:rsidR="003A3A6C">
        <w:t>, which is the conditional probability of a pattern occurring given a VNC, is implemented by dividing the frequency a VNC appeared in a given pattern by its total frequency. Using our stored VNCs, this was calculated by:</w:t>
      </w:r>
    </w:p>
    <w:p w14:paraId="53E5CF1F" w14:textId="190943A7" w:rsidR="003A3A6C" w:rsidRDefault="003A3A6C" w:rsidP="006C348E">
      <w:pPr>
        <w:pStyle w:val="ListParagraph"/>
        <w:numPr>
          <w:ilvl w:val="0"/>
          <w:numId w:val="11"/>
        </w:numPr>
        <w:jc w:val="both"/>
        <w:rPr>
          <w:lang w:val="en-US"/>
        </w:rPr>
      </w:pPr>
      <m:oMath>
        <m:r>
          <w:rPr>
            <w:rFonts w:ascii="Cambria Math" w:hAnsi="Cambria Math"/>
          </w:rPr>
          <m:t>f</m:t>
        </m:r>
        <m:d>
          <m:dPr>
            <m:ctrlPr>
              <w:rPr>
                <w:rFonts w:ascii="Cambria Math" w:hAnsi="Cambria Math"/>
                <w:i/>
              </w:rPr>
            </m:ctrlPr>
          </m:dPr>
          <m:e>
            <m:r>
              <w:rPr>
                <w:rFonts w:ascii="Cambria Math" w:hAnsi="Cambria Math"/>
              </w:rPr>
              <m:t>v</m:t>
            </m:r>
            <m:r>
              <w:rPr>
                <w:rFonts w:ascii="Cambria Math" w:hAnsi="Cambria Math"/>
                <w:lang w:val="en-US"/>
              </w:rPr>
              <m:t>,</m:t>
            </m:r>
            <m:r>
              <w:rPr>
                <w:rFonts w:ascii="Cambria Math" w:hAnsi="Cambria Math"/>
              </w:rPr>
              <m:t>n</m:t>
            </m:r>
            <m:r>
              <w:rPr>
                <w:rFonts w:ascii="Cambria Math" w:hAnsi="Cambria Math"/>
                <w:lang w:val="en-US"/>
              </w:rPr>
              <m:t>,</m:t>
            </m:r>
            <m:r>
              <w:rPr>
                <w:rFonts w:ascii="Cambria Math" w:hAnsi="Cambria Math"/>
              </w:rPr>
              <m:t>pt</m:t>
            </m:r>
          </m:e>
        </m:d>
      </m:oMath>
      <w:r w:rsidRPr="003A3A6C">
        <w:rPr>
          <w:lang w:val="en-US"/>
        </w:rPr>
        <w:t xml:space="preserve">: Index 1-11 </w:t>
      </w:r>
      <w:r w:rsidR="00CA2730">
        <w:rPr>
          <w:lang w:val="en-US"/>
        </w:rPr>
        <w:t>from</w:t>
      </w:r>
      <w:r w:rsidRPr="003A3A6C">
        <w:rPr>
          <w:lang w:val="en-US"/>
        </w:rPr>
        <w:t xml:space="preserve"> </w:t>
      </w:r>
      <w:r>
        <w:rPr>
          <w:lang w:val="en-US"/>
        </w:rPr>
        <w:t>the list of pattern counts given a key (VNC).</w:t>
      </w:r>
    </w:p>
    <w:p w14:paraId="543695FA" w14:textId="0DAB533F" w:rsidR="003A3A6C" w:rsidRDefault="003A3A6C" w:rsidP="006C348E">
      <w:pPr>
        <w:pStyle w:val="ListParagraph"/>
        <w:numPr>
          <w:ilvl w:val="0"/>
          <w:numId w:val="11"/>
        </w:numPr>
        <w:jc w:val="both"/>
      </w:pPr>
      <m:oMath>
        <m:r>
          <w:rPr>
            <w:rFonts w:ascii="Cambria Math" w:hAnsi="Cambria Math"/>
          </w:rPr>
          <m:t>f(v,n,*)</m:t>
        </m:r>
      </m:oMath>
      <w:r w:rsidR="00CA2730">
        <w:t>: Index 0 from</w:t>
      </w:r>
      <w:r>
        <w:t xml:space="preserve"> the list of pattern counts given a key (VNC).</w:t>
      </w:r>
    </w:p>
    <w:p w14:paraId="7293471E" w14:textId="173FB769" w:rsidR="00516658" w:rsidRDefault="003A3A6C" w:rsidP="006C348E">
      <w:pPr>
        <w:jc w:val="both"/>
      </w:pPr>
      <w:r>
        <w:fldChar w:fldCharType="begin"/>
      </w:r>
      <w:r>
        <w:instrText xml:space="preserve"> REF _Ref3469931 \h </w:instrText>
      </w:r>
      <w:r w:rsidR="006C348E">
        <w:instrText xml:space="preserve"> \* MERGEFORMAT </w:instrText>
      </w:r>
      <w:r>
        <w:fldChar w:fldCharType="separate"/>
      </w:r>
      <w:r w:rsidR="00F77C2D">
        <w:t xml:space="preserve">Equation </w:t>
      </w:r>
      <w:r w:rsidR="00F77C2D">
        <w:rPr>
          <w:noProof/>
        </w:rPr>
        <w:t>5</w:t>
      </w:r>
      <w:r>
        <w:fldChar w:fldCharType="end"/>
      </w:r>
      <w:r>
        <w:t xml:space="preserve"> </w:t>
      </w:r>
      <w:r w:rsidR="00DB738A">
        <w:t>is the Kullback Leibler (KL-) divergence between the probability of a pattern occurring given the target VNC and the probability of it occurring at all. For a given VNC, we take the prior two calculated equations for all 11 Patterns and store the results.</w:t>
      </w:r>
    </w:p>
    <w:p w14:paraId="062465CC" w14:textId="3D61F29D" w:rsidR="00DB738A" w:rsidRDefault="00DB738A" w:rsidP="006C348E">
      <w:pPr>
        <w:jc w:val="both"/>
      </w:pPr>
    </w:p>
    <w:p w14:paraId="71A55104" w14:textId="7244DBB6" w:rsidR="00DB738A" w:rsidRPr="00516658" w:rsidRDefault="00DB738A" w:rsidP="006C348E">
      <w:pPr>
        <w:jc w:val="both"/>
      </w:pPr>
      <w:r>
        <w:t>This equation has no hyperparameters.</w:t>
      </w:r>
    </w:p>
    <w:p w14:paraId="0074C95D" w14:textId="76894F05" w:rsidR="004D50B0" w:rsidRDefault="004D50B0" w:rsidP="004D50B0">
      <w:pPr>
        <w:pStyle w:val="Heading3"/>
      </w:pPr>
      <w:bookmarkStart w:id="46" w:name="_Toc17561956"/>
      <w:r>
        <w:t>Overall Fixedness</w:t>
      </w:r>
      <w:bookmarkEnd w:id="46"/>
    </w:p>
    <w:p w14:paraId="7C1CA0EE" w14:textId="7A133F54" w:rsidR="00DB738A" w:rsidRDefault="00BC10D2" w:rsidP="006C348E">
      <w:pPr>
        <w:jc w:val="both"/>
      </w:pPr>
      <w:r>
        <w:t>T</w:t>
      </w:r>
      <w:r w:rsidR="00DB738A">
        <w:t xml:space="preserve">he Overall Fixedness of a target VNC is obtained using </w:t>
      </w:r>
      <w:r w:rsidR="00DB738A">
        <w:fldChar w:fldCharType="begin"/>
      </w:r>
      <w:r w:rsidR="00DB738A">
        <w:instrText xml:space="preserve"> REF _Ref3470744 \h </w:instrText>
      </w:r>
      <w:r w:rsidR="006C348E">
        <w:instrText xml:space="preserve"> \* MERGEFORMAT </w:instrText>
      </w:r>
      <w:r w:rsidR="00DB738A">
        <w:fldChar w:fldCharType="separate"/>
      </w:r>
      <w:r w:rsidR="00F77C2D">
        <w:t xml:space="preserve">Equation </w:t>
      </w:r>
      <w:r w:rsidR="00F77C2D">
        <w:rPr>
          <w:noProof/>
        </w:rPr>
        <w:t>6</w:t>
      </w:r>
      <w:r w:rsidR="00DB738A">
        <w:fldChar w:fldCharType="end"/>
      </w:r>
      <w:r w:rsidR="00DB738A">
        <w:t xml:space="preserve">, which calculates a weighted mean between the Lexical Fixedness and Syntactic Fixedness degrees for a target VNC with a factor </w:t>
      </w:r>
      <m:oMath>
        <m:r>
          <w:rPr>
            <w:rFonts w:ascii="Cambria Math" w:hAnsi="Cambria Math"/>
          </w:rPr>
          <m:t>∝∈[0,1]</m:t>
        </m:r>
      </m:oMath>
      <w:r w:rsidR="00DB738A">
        <w:t>, being the larger the value, the higher the weight of Syntactical Fixedness at viceversa</w:t>
      </w:r>
      <w:r>
        <w:t xml:space="preserve"> </w:t>
      </w:r>
      <w:sdt>
        <w:sdtPr>
          <w:id w:val="-356199415"/>
          <w:citation/>
        </w:sdtPr>
        <w:sdtEndPr/>
        <w:sdtContent>
          <w:r>
            <w:fldChar w:fldCharType="begin"/>
          </w:r>
          <w:r>
            <w:rPr>
              <w:lang w:val="en-US"/>
            </w:rPr>
            <w:instrText xml:space="preserve"> CITATION Faz09 \l 1033 </w:instrText>
          </w:r>
          <w:r>
            <w:fldChar w:fldCharType="separate"/>
          </w:r>
          <w:r w:rsidR="00CF4FB9" w:rsidRPr="00CF4FB9">
            <w:rPr>
              <w:noProof/>
              <w:lang w:val="en-US"/>
            </w:rPr>
            <w:t>[3]</w:t>
          </w:r>
          <w:r>
            <w:fldChar w:fldCharType="end"/>
          </w:r>
        </w:sdtContent>
      </w:sdt>
      <w:r w:rsidR="00DB738A">
        <w:t>.</w:t>
      </w:r>
    </w:p>
    <w:p w14:paraId="6B588C4A" w14:textId="5E6F26FB" w:rsidR="00DB738A" w:rsidRDefault="00DB738A" w:rsidP="006C348E">
      <w:pPr>
        <w:jc w:val="both"/>
      </w:pPr>
    </w:p>
    <w:p w14:paraId="7F92FA18" w14:textId="77777777" w:rsidR="00AE60E2" w:rsidRDefault="00AA4576" w:rsidP="00AE60E2">
      <w:pPr>
        <w:jc w:val="both"/>
      </w:pPr>
      <w:r>
        <w:t>As described, this equation requires the following hyperparameters:</w:t>
      </w:r>
    </w:p>
    <w:p w14:paraId="409B7501" w14:textId="116234DF" w:rsidR="00AA4576" w:rsidRDefault="00AA4576" w:rsidP="00AE60E2">
      <w:pPr>
        <w:pStyle w:val="ListParagraph"/>
        <w:numPr>
          <w:ilvl w:val="0"/>
          <w:numId w:val="19"/>
        </w:numPr>
        <w:jc w:val="both"/>
      </w:pPr>
      <m:oMath>
        <m:r>
          <w:rPr>
            <w:rFonts w:ascii="Cambria Math" w:hAnsi="Cambria Math"/>
          </w:rPr>
          <m:t>∝</m:t>
        </m:r>
      </m:oMath>
    </w:p>
    <w:p w14:paraId="0E1687C3" w14:textId="6997C7F9" w:rsidR="00AA4576" w:rsidRDefault="00AA4576" w:rsidP="006C348E">
      <w:pPr>
        <w:jc w:val="both"/>
      </w:pPr>
      <w:r>
        <w:t>As well, since it is affected by the Lexical Fixedness measure, it also requires:</w:t>
      </w:r>
    </w:p>
    <w:p w14:paraId="61E24565" w14:textId="77777777" w:rsidR="00AA4576" w:rsidRDefault="00AA4576" w:rsidP="006C348E">
      <w:pPr>
        <w:pStyle w:val="ListParagraph"/>
        <w:numPr>
          <w:ilvl w:val="0"/>
          <w:numId w:val="9"/>
        </w:numPr>
        <w:jc w:val="both"/>
      </w:pPr>
      <w:r>
        <w:t>Word Window in Pattern Counts</w:t>
      </w:r>
    </w:p>
    <w:p w14:paraId="408D1C37" w14:textId="77777777" w:rsidR="00AA4576" w:rsidRDefault="00F71C14" w:rsidP="006C348E">
      <w:pPr>
        <w:pStyle w:val="ListParagraph"/>
        <w:numPr>
          <w:ilvl w:val="0"/>
          <w:numId w:val="9"/>
        </w:numPr>
        <w:jc w:val="both"/>
      </w:pPr>
      <m:oMath>
        <m:sSub>
          <m:sSubPr>
            <m:ctrlPr>
              <w:rPr>
                <w:rFonts w:ascii="Cambria Math" w:hAnsi="Cambria Math"/>
                <w:i/>
              </w:rPr>
            </m:ctrlPr>
          </m:sSubPr>
          <m:e>
            <m:r>
              <w:rPr>
                <w:rFonts w:ascii="Cambria Math" w:hAnsi="Cambria Math"/>
              </w:rPr>
              <m:t>K</m:t>
            </m:r>
          </m:e>
          <m:sub>
            <m:r>
              <w:rPr>
                <w:rFonts w:ascii="Cambria Math" w:hAnsi="Cambria Math"/>
              </w:rPr>
              <m:t>v</m:t>
            </m:r>
          </m:sub>
        </m:sSub>
      </m:oMath>
    </w:p>
    <w:p w14:paraId="008052BC" w14:textId="77777777" w:rsidR="00AA4576" w:rsidRDefault="00F71C14" w:rsidP="006C348E">
      <w:pPr>
        <w:pStyle w:val="ListParagraph"/>
        <w:numPr>
          <w:ilvl w:val="0"/>
          <w:numId w:val="9"/>
        </w:numPr>
        <w:jc w:val="both"/>
      </w:pPr>
      <m:oMath>
        <m:sSub>
          <m:sSubPr>
            <m:ctrlPr>
              <w:rPr>
                <w:rFonts w:ascii="Cambria Math" w:hAnsi="Cambria Math"/>
                <w:i/>
              </w:rPr>
            </m:ctrlPr>
          </m:sSubPr>
          <m:e>
            <m:r>
              <w:rPr>
                <w:rFonts w:ascii="Cambria Math" w:hAnsi="Cambria Math"/>
              </w:rPr>
              <m:t>K</m:t>
            </m:r>
          </m:e>
          <m:sub>
            <m:r>
              <w:rPr>
                <w:rFonts w:ascii="Cambria Math" w:hAnsi="Cambria Math"/>
              </w:rPr>
              <m:t>n</m:t>
            </m:r>
          </m:sub>
        </m:sSub>
      </m:oMath>
    </w:p>
    <w:p w14:paraId="7EDF919E" w14:textId="5E448FD0" w:rsidR="00AA4576" w:rsidRDefault="00AA4576" w:rsidP="00AA4576">
      <w:pPr>
        <w:pStyle w:val="ListParagraph"/>
        <w:numPr>
          <w:ilvl w:val="0"/>
          <w:numId w:val="9"/>
        </w:numPr>
        <w:jc w:val="both"/>
      </w:pPr>
      <w:r>
        <w:t>Use Lin’s Thesaurus or WordNet+Word2Vec for similar Verb/Nouns</w:t>
      </w:r>
    </w:p>
    <w:p w14:paraId="36B568BD" w14:textId="7DAA0D1B" w:rsidR="004D50B0" w:rsidRDefault="004D50B0" w:rsidP="004D50B0">
      <w:pPr>
        <w:pStyle w:val="Heading3"/>
      </w:pPr>
      <w:bookmarkStart w:id="47" w:name="_Toc17561957"/>
      <w:r>
        <w:t>Canonical Forms</w:t>
      </w:r>
      <w:bookmarkEnd w:id="47"/>
    </w:p>
    <w:p w14:paraId="58297F0B" w14:textId="4C88C49D" w:rsidR="00AE60E2" w:rsidRDefault="00504773" w:rsidP="00AE60E2">
      <w:pPr>
        <w:jc w:val="both"/>
      </w:pPr>
      <w:r>
        <w:t xml:space="preserve">To find the Canonical Forms of the VNCs in our project, we implement </w:t>
      </w:r>
      <w:r>
        <w:fldChar w:fldCharType="begin"/>
      </w:r>
      <w:r>
        <w:instrText xml:space="preserve"> REF _Ref14185145 \h </w:instrText>
      </w:r>
      <w:r w:rsidR="00AE60E2">
        <w:instrText xml:space="preserve"> \* MERGEFORMAT </w:instrText>
      </w:r>
      <w:r>
        <w:fldChar w:fldCharType="separate"/>
      </w:r>
      <w:r w:rsidR="00F77C2D">
        <w:t xml:space="preserve">Equation </w:t>
      </w:r>
      <w:r w:rsidR="00F77C2D">
        <w:rPr>
          <w:noProof/>
        </w:rPr>
        <w:t>7</w:t>
      </w:r>
      <w:r>
        <w:fldChar w:fldCharType="end"/>
      </w:r>
      <w:r>
        <w:t xml:space="preserve"> and</w:t>
      </w:r>
      <w:r w:rsidR="00AE60E2">
        <w:t xml:space="preserve"> </w:t>
      </w:r>
      <w:r>
        <w:fldChar w:fldCharType="begin"/>
      </w:r>
      <w:r>
        <w:instrText xml:space="preserve"> REF _Ref14184024 \h </w:instrText>
      </w:r>
      <w:r w:rsidR="00AE60E2">
        <w:instrText xml:space="preserve"> \* MERGEFORMAT </w:instrText>
      </w:r>
      <w:r>
        <w:fldChar w:fldCharType="separate"/>
      </w:r>
      <w:r w:rsidR="00F77C2D">
        <w:t xml:space="preserve">Equation </w:t>
      </w:r>
      <w:r w:rsidR="00F77C2D">
        <w:rPr>
          <w:noProof/>
        </w:rPr>
        <w:t>8</w:t>
      </w:r>
      <w:r>
        <w:fldChar w:fldCharType="end"/>
      </w:r>
      <w:r>
        <w:t xml:space="preserve"> </w:t>
      </w:r>
      <w:sdt>
        <w:sdtPr>
          <w:id w:val="-1608181601"/>
          <w:citation/>
        </w:sdtPr>
        <w:sdtEndPr/>
        <w:sdtContent>
          <w:r>
            <w:fldChar w:fldCharType="begin"/>
          </w:r>
          <w:r>
            <w:instrText xml:space="preserve"> CITATION Faz09 \l 2057 </w:instrText>
          </w:r>
          <w:r>
            <w:fldChar w:fldCharType="separate"/>
          </w:r>
          <w:r w:rsidR="00CF4FB9">
            <w:rPr>
              <w:noProof/>
            </w:rPr>
            <w:t>[3]</w:t>
          </w:r>
          <w:r>
            <w:fldChar w:fldCharType="end"/>
          </w:r>
        </w:sdtContent>
      </w:sdt>
      <w:r>
        <w:t>.</w:t>
      </w:r>
    </w:p>
    <w:p w14:paraId="140E2EA8" w14:textId="0C6ED9D2" w:rsidR="00AE60E2" w:rsidRDefault="00504773" w:rsidP="00AE60E2">
      <w:pPr>
        <w:jc w:val="both"/>
      </w:pPr>
      <w:r>
        <w:t xml:space="preserve">For </w:t>
      </w:r>
      <w:r>
        <w:fldChar w:fldCharType="begin"/>
      </w:r>
      <w:r>
        <w:instrText xml:space="preserve"> REF _Ref14184024 \h </w:instrText>
      </w:r>
      <w:r>
        <w:fldChar w:fldCharType="separate"/>
      </w:r>
      <w:r w:rsidR="00F77C2D">
        <w:t xml:space="preserve">Equation </w:t>
      </w:r>
      <w:r w:rsidR="00F77C2D">
        <w:rPr>
          <w:noProof/>
        </w:rPr>
        <w:t>8</w:t>
      </w:r>
      <w:r>
        <w:fldChar w:fldCharType="end"/>
      </w:r>
      <w:r>
        <w:t>, we use the stored frequencies from out Verb-Noun Pattern counts:</w:t>
      </w:r>
    </w:p>
    <w:p w14:paraId="5FAD5C4E" w14:textId="407999CD" w:rsidR="00CA2730" w:rsidRPr="00AE60E2" w:rsidRDefault="00504773" w:rsidP="00AE60E2">
      <w:pPr>
        <w:pStyle w:val="ListParagraph"/>
        <w:numPr>
          <w:ilvl w:val="0"/>
          <w:numId w:val="12"/>
        </w:numPr>
        <w:jc w:val="both"/>
      </w:pPr>
      <m:oMath>
        <m:r>
          <w:rPr>
            <w:rFonts w:ascii="Cambria Math" w:hAnsi="Cambria Math"/>
          </w:rPr>
          <m:t>f</m:t>
        </m:r>
        <m:d>
          <m:dPr>
            <m:ctrlPr>
              <w:rPr>
                <w:rFonts w:ascii="Cambria Math" w:hAnsi="Cambria Math"/>
                <w:i/>
              </w:rPr>
            </m:ctrlPr>
          </m:dPr>
          <m:e>
            <m:r>
              <w:rPr>
                <w:rFonts w:ascii="Cambria Math" w:hAnsi="Cambria Math"/>
              </w:rPr>
              <m:t>v,n,p</m:t>
            </m:r>
            <m:sSub>
              <m:sSubPr>
                <m:ctrlPr>
                  <w:rPr>
                    <w:rFonts w:ascii="Cambria Math" w:hAnsi="Cambria Math"/>
                    <w:i/>
                  </w:rPr>
                </m:ctrlPr>
              </m:sSubPr>
              <m:e>
                <m:r>
                  <w:rPr>
                    <w:rFonts w:ascii="Cambria Math" w:hAnsi="Cambria Math"/>
                  </w:rPr>
                  <m:t>t</m:t>
                </m:r>
              </m:e>
              <m:sub>
                <m:r>
                  <w:rPr>
                    <w:rFonts w:ascii="Cambria Math" w:hAnsi="Cambria Math"/>
                  </w:rPr>
                  <m:t>k</m:t>
                </m:r>
              </m:sub>
            </m:sSub>
          </m:e>
        </m:d>
      </m:oMath>
      <w:r>
        <w:t xml:space="preserve">: </w:t>
      </w:r>
      <w:r w:rsidR="00CA2730" w:rsidRPr="00AE60E2">
        <w:rPr>
          <w:lang w:val="en-US"/>
        </w:rPr>
        <w:t>Index 1-11 of the list of pattern counts given a key (VNC).</w:t>
      </w:r>
    </w:p>
    <w:p w14:paraId="161484D8" w14:textId="3A714F26" w:rsidR="00504773" w:rsidRPr="00CA2730" w:rsidRDefault="00F71C14" w:rsidP="00AE60E2">
      <w:pPr>
        <w:pStyle w:val="ListParagraph"/>
        <w:numPr>
          <w:ilvl w:val="0"/>
          <w:numId w:val="12"/>
        </w:numPr>
      </w:pPr>
      <m:oMath>
        <m:bar>
          <m:barPr>
            <m:pos m:val="top"/>
            <m:ctrlPr>
              <w:rPr>
                <w:rFonts w:ascii="Cambria Math" w:hAnsi="Cambria Math"/>
                <w:i/>
              </w:rPr>
            </m:ctrlPr>
          </m:barPr>
          <m:e>
            <m:r>
              <w:rPr>
                <w:rFonts w:ascii="Cambria Math" w:hAnsi="Cambria Math"/>
              </w:rPr>
              <m:t>f</m:t>
            </m:r>
          </m:e>
        </m:bar>
      </m:oMath>
      <w:r w:rsidR="00CA2730">
        <w:t xml:space="preserve">: Mean value stored in indexes 1-11 </w:t>
      </w:r>
      <w:r w:rsidR="00CA2730" w:rsidRPr="00AE60E2">
        <w:rPr>
          <w:lang w:val="en-US"/>
        </w:rPr>
        <w:t>from the list of pattern counts given a key.</w:t>
      </w:r>
    </w:p>
    <w:p w14:paraId="58540194" w14:textId="77777777" w:rsidR="00AE60E2" w:rsidRPr="00AE60E2" w:rsidRDefault="00CA2730" w:rsidP="00AE60E2">
      <w:pPr>
        <w:pStyle w:val="ListParagraph"/>
        <w:numPr>
          <w:ilvl w:val="0"/>
          <w:numId w:val="12"/>
        </w:numPr>
      </w:pPr>
      <m:oMath>
        <m:r>
          <w:rPr>
            <w:rFonts w:ascii="Cambria Math" w:hAnsi="Cambria Math"/>
          </w:rPr>
          <m:t>s</m:t>
        </m:r>
      </m:oMath>
      <w:r>
        <w:t xml:space="preserve">: Standard Deviation of values stored in indexes 1-11 </w:t>
      </w:r>
      <w:r w:rsidRPr="00AE60E2">
        <w:rPr>
          <w:lang w:val="en-US"/>
        </w:rPr>
        <w:t>from the list of pattern counts given a key.</w:t>
      </w:r>
    </w:p>
    <w:p w14:paraId="358257D8" w14:textId="7E375FA0" w:rsidR="00AE60E2" w:rsidRPr="00AE60E2" w:rsidRDefault="00F211AE" w:rsidP="00AE60E2">
      <w:r>
        <w:t xml:space="preserve">For </w:t>
      </w:r>
      <w:r>
        <w:fldChar w:fldCharType="begin"/>
      </w:r>
      <w:r>
        <w:instrText xml:space="preserve"> REF _Ref14185145 \h </w:instrText>
      </w:r>
      <w:r>
        <w:fldChar w:fldCharType="separate"/>
      </w:r>
      <w:r w:rsidR="00F77C2D">
        <w:t xml:space="preserve">Equation </w:t>
      </w:r>
      <w:r w:rsidR="00F77C2D">
        <w:rPr>
          <w:noProof/>
        </w:rPr>
        <w:t>7</w:t>
      </w:r>
      <w:r>
        <w:fldChar w:fldCharType="end"/>
      </w:r>
      <w:r>
        <w:t xml:space="preserve">, we store the set of patterns for those which z-score surpasses the defined threshold </w:t>
      </w:r>
      <m:oMath>
        <m:sSub>
          <m:sSubPr>
            <m:ctrlPr>
              <w:rPr>
                <w:rFonts w:ascii="Cambria Math" w:hAnsi="Cambria Math"/>
                <w:i/>
              </w:rPr>
            </m:ctrlPr>
          </m:sSubPr>
          <m:e>
            <m:r>
              <w:rPr>
                <w:rFonts w:ascii="Cambria Math" w:hAnsi="Cambria Math"/>
              </w:rPr>
              <m:t>T</m:t>
            </m:r>
          </m:e>
          <m:sub>
            <m:r>
              <w:rPr>
                <w:rFonts w:ascii="Cambria Math" w:hAnsi="Cambria Math"/>
              </w:rPr>
              <m:t>z</m:t>
            </m:r>
          </m:sub>
        </m:sSub>
      </m:oMath>
      <w:r>
        <w:t>.</w:t>
      </w:r>
    </w:p>
    <w:p w14:paraId="577B6E77" w14:textId="77777777" w:rsidR="00AE60E2" w:rsidRDefault="00AE60E2" w:rsidP="00AE60E2">
      <w:pPr>
        <w:rPr>
          <w:bCs/>
          <w:sz w:val="22"/>
          <w:szCs w:val="18"/>
        </w:rPr>
      </w:pPr>
    </w:p>
    <w:p w14:paraId="1EDAAAE9" w14:textId="6470D3D5" w:rsidR="00F211AE" w:rsidRPr="00AE60E2" w:rsidRDefault="00F211AE" w:rsidP="00AE60E2">
      <w:pPr>
        <w:rPr>
          <w:bCs/>
          <w:sz w:val="22"/>
          <w:szCs w:val="18"/>
        </w:rPr>
      </w:pPr>
      <w:r>
        <w:t>Our described implementation is affected by the following hyperparameters:</w:t>
      </w:r>
    </w:p>
    <w:p w14:paraId="7C817C76" w14:textId="77777777" w:rsidR="00AE60E2" w:rsidRDefault="00F211AE" w:rsidP="00AE60E2">
      <w:pPr>
        <w:pStyle w:val="ListParagraph"/>
        <w:numPr>
          <w:ilvl w:val="0"/>
          <w:numId w:val="20"/>
        </w:numPr>
        <w:jc w:val="both"/>
      </w:pPr>
      <w:r>
        <w:t>Word Window in Pattern Counts</w:t>
      </w:r>
    </w:p>
    <w:p w14:paraId="64634523" w14:textId="0E661006" w:rsidR="00AA4576" w:rsidRPr="00AA4576" w:rsidRDefault="00F71C14" w:rsidP="00AE60E2">
      <w:pPr>
        <w:pStyle w:val="ListParagraph"/>
        <w:numPr>
          <w:ilvl w:val="0"/>
          <w:numId w:val="20"/>
        </w:numPr>
        <w:jc w:val="both"/>
      </w:pPr>
      <m:oMath>
        <m:sSub>
          <m:sSubPr>
            <m:ctrlPr>
              <w:rPr>
                <w:rFonts w:ascii="Cambria Math" w:hAnsi="Cambria Math"/>
                <w:i/>
              </w:rPr>
            </m:ctrlPr>
          </m:sSubPr>
          <m:e>
            <m:r>
              <w:rPr>
                <w:rFonts w:ascii="Cambria Math" w:hAnsi="Cambria Math"/>
              </w:rPr>
              <m:t>T</m:t>
            </m:r>
          </m:e>
          <m:sub>
            <m:r>
              <w:rPr>
                <w:rFonts w:ascii="Cambria Math" w:hAnsi="Cambria Math"/>
              </w:rPr>
              <m:t>z</m:t>
            </m:r>
          </m:sub>
        </m:sSub>
      </m:oMath>
    </w:p>
    <w:p w14:paraId="3781CBB7" w14:textId="322D4172" w:rsidR="004D50B0" w:rsidRDefault="004D50B0" w:rsidP="004D50B0">
      <w:pPr>
        <w:pStyle w:val="Heading2"/>
      </w:pPr>
      <w:bookmarkStart w:id="48" w:name="_Toc17561958"/>
      <w:r>
        <w:t>Potential VNICs Extraction</w:t>
      </w:r>
      <w:bookmarkEnd w:id="48"/>
    </w:p>
    <w:p w14:paraId="0BB8E168" w14:textId="50D08ACC" w:rsidR="006C348E" w:rsidRDefault="0066626C" w:rsidP="00FA2965">
      <w:r>
        <w:t>We propose a method for extracting potentially idiomatic VNICs based on the fixedness between the verb-noun components</w:t>
      </w:r>
      <w:sdt>
        <w:sdtPr>
          <w:id w:val="-112528964"/>
          <w:citation/>
        </w:sdtPr>
        <w:sdtEndPr/>
        <w:sdtContent>
          <w:r w:rsidR="00FA2965">
            <w:fldChar w:fldCharType="begin"/>
          </w:r>
          <w:r w:rsidR="00FA2965">
            <w:rPr>
              <w:lang w:val="en-US"/>
            </w:rPr>
            <w:instrText xml:space="preserve"> CITATION Faz09 \l 1033 </w:instrText>
          </w:r>
          <w:r w:rsidR="00FA2965">
            <w:fldChar w:fldCharType="separate"/>
          </w:r>
          <w:r w:rsidR="00CF4FB9">
            <w:rPr>
              <w:noProof/>
              <w:lang w:val="en-US"/>
            </w:rPr>
            <w:t xml:space="preserve"> </w:t>
          </w:r>
          <w:r w:rsidR="00CF4FB9" w:rsidRPr="00CF4FB9">
            <w:rPr>
              <w:noProof/>
              <w:lang w:val="en-US"/>
            </w:rPr>
            <w:t>[3]</w:t>
          </w:r>
          <w:r w:rsidR="00FA2965">
            <w:fldChar w:fldCharType="end"/>
          </w:r>
        </w:sdtContent>
      </w:sdt>
      <w:r>
        <w:t>.</w:t>
      </w:r>
      <w:r w:rsidR="00FA2965">
        <w:t xml:space="preserve"> </w:t>
      </w:r>
      <w:r w:rsidR="006C348E">
        <w:t xml:space="preserve">Our aim is to extract all the best VNIC candidates that appear in a given corpora based on the assumption that the higher the scores obtained in the metrics described in Section </w:t>
      </w:r>
      <w:r w:rsidR="006C348E">
        <w:fldChar w:fldCharType="begin"/>
      </w:r>
      <w:r w:rsidR="006C348E">
        <w:instrText xml:space="preserve"> REF _Ref7009520 \w \h </w:instrText>
      </w:r>
      <w:r w:rsidR="006C348E">
        <w:fldChar w:fldCharType="separate"/>
      </w:r>
      <w:r w:rsidR="00F77C2D">
        <w:t>3.1</w:t>
      </w:r>
      <w:r w:rsidR="006C348E">
        <w:fldChar w:fldCharType="end"/>
      </w:r>
      <w:r w:rsidR="006C348E">
        <w:t>, the more likely a VNC has some sort of idiomatic usage</w:t>
      </w:r>
      <w:sdt>
        <w:sdtPr>
          <w:id w:val="2079476092"/>
          <w:citation/>
        </w:sdtPr>
        <w:sdtEndPr/>
        <w:sdtContent>
          <w:r w:rsidR="00FA2965">
            <w:fldChar w:fldCharType="begin"/>
          </w:r>
          <w:r w:rsidR="00FA2965">
            <w:rPr>
              <w:lang w:val="en-US"/>
            </w:rPr>
            <w:instrText xml:space="preserve"> CITATION Faz09 \l 1033 </w:instrText>
          </w:r>
          <w:r w:rsidR="00FA2965">
            <w:fldChar w:fldCharType="separate"/>
          </w:r>
          <w:r w:rsidR="00CF4FB9">
            <w:rPr>
              <w:noProof/>
              <w:lang w:val="en-US"/>
            </w:rPr>
            <w:t xml:space="preserve"> </w:t>
          </w:r>
          <w:r w:rsidR="00CF4FB9" w:rsidRPr="00CF4FB9">
            <w:rPr>
              <w:noProof/>
              <w:lang w:val="en-US"/>
            </w:rPr>
            <w:t>[3]</w:t>
          </w:r>
          <w:r w:rsidR="00FA2965">
            <w:fldChar w:fldCharType="end"/>
          </w:r>
        </w:sdtContent>
      </w:sdt>
      <w:r w:rsidR="006C348E">
        <w:t>.</w:t>
      </w:r>
    </w:p>
    <w:p w14:paraId="066C7622" w14:textId="0BFEC325" w:rsidR="00D249E3" w:rsidRDefault="00D249E3" w:rsidP="006C348E">
      <w:pPr>
        <w:jc w:val="both"/>
      </w:pPr>
    </w:p>
    <w:p w14:paraId="47911DA2" w14:textId="4A4F6245" w:rsidR="00D249E3" w:rsidRPr="006C348E" w:rsidRDefault="00D249E3" w:rsidP="006C348E">
      <w:pPr>
        <w:jc w:val="both"/>
      </w:pPr>
      <w:r>
        <w:t>We perform this action by applying all the formulas implemented in the previous section (</w:t>
      </w:r>
      <w:r>
        <w:fldChar w:fldCharType="begin"/>
      </w:r>
      <w:r>
        <w:instrText xml:space="preserve"> REF _Ref14194141 \w \h </w:instrText>
      </w:r>
      <w:r>
        <w:fldChar w:fldCharType="separate"/>
      </w:r>
      <w:r w:rsidR="00F77C2D">
        <w:t>4.1</w:t>
      </w:r>
      <w:r>
        <w:fldChar w:fldCharType="end"/>
      </w:r>
      <w:r>
        <w:t>) to the list of found VNCs in the test.</w:t>
      </w:r>
    </w:p>
    <w:p w14:paraId="7AC27624" w14:textId="2E7C8E87" w:rsidR="00D249E3" w:rsidRDefault="00D249E3" w:rsidP="004D50B0">
      <w:pPr>
        <w:pStyle w:val="Heading3"/>
      </w:pPr>
      <w:bookmarkStart w:id="49" w:name="_Toc17561959"/>
      <w:r>
        <w:t>Frequency Considerations</w:t>
      </w:r>
      <w:bookmarkEnd w:id="49"/>
    </w:p>
    <w:p w14:paraId="7B74A57C" w14:textId="77D1C5EF" w:rsidR="00D249E3" w:rsidRDefault="00D249E3" w:rsidP="004A2064">
      <w:pPr>
        <w:jc w:val="both"/>
      </w:pPr>
      <w:r>
        <w:t>While extracting the candidate VNICs</w:t>
      </w:r>
      <w:r w:rsidR="00794F1D">
        <w:t xml:space="preserve"> we discovered that the top scoring VNCs were those of very specific Verb-Noun pairs with overall low frequency, which resulted in </w:t>
      </w:r>
      <w:r w:rsidR="004442D2">
        <w:t>a poor selection of candidates that reflected phrases with small, contextual use, on the corpora</w:t>
      </w:r>
      <w:r w:rsidR="001404A7">
        <w:t xml:space="preserve"> which contained them.</w:t>
      </w:r>
    </w:p>
    <w:p w14:paraId="3A26B835" w14:textId="283F588B" w:rsidR="00794F1D" w:rsidRPr="00794F1D" w:rsidRDefault="00794F1D" w:rsidP="004A2064">
      <w:pPr>
        <w:jc w:val="both"/>
      </w:pPr>
      <w:r>
        <w:t xml:space="preserve">To fix this, we set a threshold of </w:t>
      </w:r>
      <w:r w:rsidRPr="00794F1D">
        <w:rPr>
          <w:b/>
        </w:rPr>
        <w:t>150</w:t>
      </w:r>
      <w:r>
        <w:rPr>
          <w:b/>
        </w:rPr>
        <w:t xml:space="preserve"> </w:t>
      </w:r>
      <w:r>
        <w:t>minimum instances for a candidate VNC pair to be considered.</w:t>
      </w:r>
    </w:p>
    <w:p w14:paraId="0D027E39" w14:textId="3F1F7C72" w:rsidR="004D50B0" w:rsidRDefault="006C348E" w:rsidP="004D50B0">
      <w:pPr>
        <w:pStyle w:val="Heading3"/>
      </w:pPr>
      <w:bookmarkStart w:id="50" w:name="_Toc17561960"/>
      <w:r>
        <w:t>Metrics</w:t>
      </w:r>
      <w:bookmarkEnd w:id="50"/>
    </w:p>
    <w:p w14:paraId="0FEB32A4" w14:textId="4A0537D0" w:rsidR="00794F1D" w:rsidRDefault="00794F1D" w:rsidP="004A2064">
      <w:pPr>
        <w:jc w:val="both"/>
      </w:pPr>
      <w:r>
        <w:t>To define the top VNICs candidates we decided to use the PMI, Syntactical Fixedness, Lexical Fixedness, and Overall Fixedness scores. In order to achieve this, we calculated these scores for all found VNCs in the Corpora.</w:t>
      </w:r>
    </w:p>
    <w:p w14:paraId="7E4633B2" w14:textId="3CA2FB53" w:rsidR="00794F1D" w:rsidRDefault="00794F1D" w:rsidP="004A2064">
      <w:pPr>
        <w:jc w:val="both"/>
      </w:pPr>
      <w:r>
        <w:t>To define the most relevant candidates, we generated four lists that rank in a descending order the scores of the VNCs:</w:t>
      </w:r>
    </w:p>
    <w:p w14:paraId="539063A3" w14:textId="0F4B50E2" w:rsidR="00794F1D" w:rsidRDefault="003B7AFA" w:rsidP="004A2064">
      <w:pPr>
        <w:pStyle w:val="ListParagraph"/>
        <w:numPr>
          <w:ilvl w:val="0"/>
          <w:numId w:val="14"/>
        </w:numPr>
        <w:jc w:val="both"/>
      </w:pPr>
      <w:r>
        <w:t>PotentialVNICs_PMI.csv</w:t>
      </w:r>
    </w:p>
    <w:p w14:paraId="1B9A6667" w14:textId="56D65553" w:rsidR="003B7AFA" w:rsidRPr="00794F1D" w:rsidRDefault="003B7AFA" w:rsidP="004A2064">
      <w:pPr>
        <w:pStyle w:val="ListParagraph"/>
        <w:numPr>
          <w:ilvl w:val="0"/>
          <w:numId w:val="14"/>
        </w:numPr>
        <w:jc w:val="both"/>
      </w:pPr>
      <w:r>
        <w:t>PotentialVNICs_LEX.csv</w:t>
      </w:r>
    </w:p>
    <w:p w14:paraId="576A9464" w14:textId="24E15729" w:rsidR="003B7AFA" w:rsidRDefault="003B7AFA" w:rsidP="004A2064">
      <w:pPr>
        <w:pStyle w:val="ListParagraph"/>
        <w:numPr>
          <w:ilvl w:val="0"/>
          <w:numId w:val="14"/>
        </w:numPr>
        <w:jc w:val="both"/>
      </w:pPr>
      <w:r>
        <w:t>PotentialVNICs_SYN.csv</w:t>
      </w:r>
    </w:p>
    <w:p w14:paraId="12BE7A00" w14:textId="775EC4DC" w:rsidR="003B7AFA" w:rsidRDefault="003B7AFA" w:rsidP="004A2064">
      <w:pPr>
        <w:pStyle w:val="ListParagraph"/>
        <w:numPr>
          <w:ilvl w:val="0"/>
          <w:numId w:val="14"/>
        </w:numPr>
        <w:jc w:val="both"/>
      </w:pPr>
      <w:r>
        <w:t>PotentialVNICs_OVA.csv</w:t>
      </w:r>
    </w:p>
    <w:p w14:paraId="09B332A6" w14:textId="77777777" w:rsidR="003B7AFA" w:rsidRPr="00794F1D" w:rsidRDefault="003B7AFA" w:rsidP="004A2064">
      <w:pPr>
        <w:jc w:val="both"/>
      </w:pPr>
    </w:p>
    <w:p w14:paraId="7DF044F8" w14:textId="39FD7516" w:rsidR="003B7AFA" w:rsidRPr="00794F1D" w:rsidRDefault="003B7AFA" w:rsidP="004A2064">
      <w:pPr>
        <w:jc w:val="both"/>
      </w:pPr>
      <w:r>
        <w:t>We use the Top 20 scored VNCs in each of the ranked lists as our top VNICs candidates.</w:t>
      </w:r>
    </w:p>
    <w:p w14:paraId="6CC95030" w14:textId="38CF70A4" w:rsidR="004F3E42" w:rsidRDefault="004F3E42" w:rsidP="004F3E42">
      <w:pPr>
        <w:pStyle w:val="Heading3"/>
      </w:pPr>
      <w:bookmarkStart w:id="51" w:name="_Toc17561961"/>
      <w:r>
        <w:t>Instance Extraction</w:t>
      </w:r>
      <w:bookmarkEnd w:id="51"/>
    </w:p>
    <w:p w14:paraId="09211A59" w14:textId="4D16B7D3" w:rsidR="003B7AFA" w:rsidRDefault="003B7AFA" w:rsidP="004A2064">
      <w:pPr>
        <w:jc w:val="both"/>
      </w:pPr>
      <w:r>
        <w:t>Having obtained the Top 20 scored VNICs, we proceed to generate a dataset similar to VNC-Tokens Dataset</w:t>
      </w:r>
      <w:sdt>
        <w:sdtPr>
          <w:id w:val="-126546074"/>
          <w:citation/>
        </w:sdtPr>
        <w:sdtEndPr/>
        <w:sdtContent>
          <w:r>
            <w:fldChar w:fldCharType="begin"/>
          </w:r>
          <w:r>
            <w:instrText xml:space="preserve"> CITATION Coo08 \l 2057 </w:instrText>
          </w:r>
          <w:r>
            <w:fldChar w:fldCharType="separate"/>
          </w:r>
          <w:r w:rsidR="00CF4FB9">
            <w:rPr>
              <w:noProof/>
            </w:rPr>
            <w:t xml:space="preserve"> [19]</w:t>
          </w:r>
          <w:r>
            <w:fldChar w:fldCharType="end"/>
          </w:r>
        </w:sdtContent>
      </w:sdt>
      <w:r w:rsidR="004A2064">
        <w:t xml:space="preserve"> called ‘VNC-Tokens_candidates’.</w:t>
      </w:r>
    </w:p>
    <w:p w14:paraId="37D49870" w14:textId="2F38BAED" w:rsidR="009A1FF0" w:rsidRPr="003B7AFA" w:rsidRDefault="003B7AFA" w:rsidP="00425662">
      <w:pPr>
        <w:jc w:val="both"/>
      </w:pPr>
      <w:r>
        <w:t xml:space="preserve">In order to achieve this, we search for all the instances in which the top scoring VNICs candidates appear within a predefined Word Window (with the same length as that used for VNC extraction). We store the found instances in the same format as the one used in the VNC-Tokens Dataset, containing first the classification (‘Q’ in all instances since we have no way of determining if usage was Literal ‘L’ or Idiomatic ‘I’), </w:t>
      </w:r>
      <w:r w:rsidR="004A2064">
        <w:t>followed by the Verb/Noun combinations concatenated with the ‘_’ token, then the location of the file in the BNC XML Corpora, and lastly the sentence id.</w:t>
      </w:r>
      <w:r w:rsidR="00425662">
        <w:t xml:space="preserve"> </w:t>
      </w:r>
    </w:p>
    <w:p w14:paraId="740A0D1D" w14:textId="3AFAB3CC" w:rsidR="004F3E42" w:rsidRDefault="004F3E42" w:rsidP="004F3E42">
      <w:pPr>
        <w:pStyle w:val="Heading2"/>
      </w:pPr>
      <w:bookmarkStart w:id="52" w:name="_Ref13943547"/>
      <w:bookmarkStart w:id="53" w:name="_Toc17561962"/>
      <w:r>
        <w:t>Word Embeddings</w:t>
      </w:r>
      <w:bookmarkEnd w:id="52"/>
      <w:bookmarkEnd w:id="53"/>
    </w:p>
    <w:p w14:paraId="7F405833" w14:textId="489501BD" w:rsidR="00723AC3" w:rsidRDefault="00723AC3" w:rsidP="00C77A45">
      <w:pPr>
        <w:jc w:val="both"/>
      </w:pPr>
      <w:r>
        <w:t xml:space="preserve">Word Embeddings are used for experiments following research by </w:t>
      </w:r>
      <w:sdt>
        <w:sdtPr>
          <w:id w:val="1404802364"/>
          <w:citation/>
        </w:sdtPr>
        <w:sdtEndPr/>
        <w:sdtContent>
          <w:r>
            <w:fldChar w:fldCharType="begin"/>
          </w:r>
          <w:r>
            <w:instrText xml:space="preserve"> CITATION Kin18 \l 2057 </w:instrText>
          </w:r>
          <w:r>
            <w:fldChar w:fldCharType="separate"/>
          </w:r>
          <w:r w:rsidR="00CF4FB9">
            <w:rPr>
              <w:noProof/>
            </w:rPr>
            <w:t>[2]</w:t>
          </w:r>
          <w:r>
            <w:fldChar w:fldCharType="end"/>
          </w:r>
        </w:sdtContent>
      </w:sdt>
      <w:sdt>
        <w:sdtPr>
          <w:id w:val="-1302465241"/>
          <w:citation/>
        </w:sdtPr>
        <w:sdtEndPr/>
        <w:sdtContent>
          <w:r>
            <w:fldChar w:fldCharType="begin"/>
          </w:r>
          <w:r>
            <w:instrText xml:space="preserve"> CITATION Sal16 \l 2057 </w:instrText>
          </w:r>
          <w:r>
            <w:fldChar w:fldCharType="separate"/>
          </w:r>
          <w:r w:rsidR="00CF4FB9">
            <w:rPr>
              <w:noProof/>
            </w:rPr>
            <w:t xml:space="preserve"> [6]</w:t>
          </w:r>
          <w:r>
            <w:fldChar w:fldCharType="end"/>
          </w:r>
        </w:sdtContent>
      </w:sdt>
      <w:r>
        <w:t xml:space="preserve"> </w:t>
      </w:r>
      <w:sdt>
        <w:sdtPr>
          <w:id w:val="-1190920976"/>
          <w:citation/>
        </w:sdtPr>
        <w:sdtEndPr/>
        <w:sdtContent>
          <w:r>
            <w:fldChar w:fldCharType="begin"/>
          </w:r>
          <w:r>
            <w:instrText xml:space="preserve"> CITATION Gha16 \l 2057 </w:instrText>
          </w:r>
          <w:r>
            <w:fldChar w:fldCharType="separate"/>
          </w:r>
          <w:r w:rsidR="00CF4FB9">
            <w:rPr>
              <w:noProof/>
            </w:rPr>
            <w:t>[9]</w:t>
          </w:r>
          <w:r>
            <w:fldChar w:fldCharType="end"/>
          </w:r>
        </w:sdtContent>
      </w:sdt>
      <w:r>
        <w:t xml:space="preserve">. For our purposes, we generate word embeddings for the target sentence which contains usage of VNICs and the substring that possess the VNIC as it appears in the target sentence. I.e., for </w:t>
      </w:r>
      <w:r w:rsidR="00C77A45">
        <w:t xml:space="preserve">target </w:t>
      </w:r>
      <w:r>
        <w:t>sentence</w:t>
      </w:r>
      <w:r w:rsidR="00C77A45">
        <w:t xml:space="preserve"> containing the VNC &lt;kick, bucket&gt;</w:t>
      </w:r>
      <w:r>
        <w:t xml:space="preserve">: </w:t>
      </w:r>
      <w:r w:rsidR="00C77A45">
        <w:t xml:space="preserve">“After all those years of smoking, he finally </w:t>
      </w:r>
      <w:r w:rsidR="00C77A45">
        <w:rPr>
          <w:b/>
        </w:rPr>
        <w:t>kicked the bucket</w:t>
      </w:r>
      <w:r w:rsidR="00C77A45">
        <w:t>.”, we generate an embedding for the whole sentence and an embedding for the VNIC “</w:t>
      </w:r>
      <w:r w:rsidR="00C77A45">
        <w:rPr>
          <w:i/>
        </w:rPr>
        <w:t>kicked the bucket</w:t>
      </w:r>
      <w:r w:rsidR="00C77A45">
        <w:t>”</w:t>
      </w:r>
      <w:r w:rsidR="00EC4DC6">
        <w:t xml:space="preserve"> verbatim and lemmatized</w:t>
      </w:r>
      <w:r w:rsidR="00C77A45">
        <w:t>.</w:t>
      </w:r>
    </w:p>
    <w:p w14:paraId="7655EB4E" w14:textId="4CD4804C" w:rsidR="00C77A45" w:rsidRDefault="00C77A45" w:rsidP="00C77A45">
      <w:pPr>
        <w:jc w:val="both"/>
      </w:pPr>
    </w:p>
    <w:p w14:paraId="0F4ABDFA" w14:textId="485A1887" w:rsidR="00C77A45" w:rsidRPr="00C77A45" w:rsidRDefault="00C77A45" w:rsidP="00C77A45">
      <w:pPr>
        <w:jc w:val="both"/>
      </w:pPr>
      <w:r>
        <w:t>In this section, we will explain the implementation, training, and embedding generation for the selected embedding models.</w:t>
      </w:r>
    </w:p>
    <w:p w14:paraId="746F1970" w14:textId="5F9CA5E1" w:rsidR="004F3E42" w:rsidRDefault="004F3E42" w:rsidP="004F3E42">
      <w:pPr>
        <w:pStyle w:val="Heading3"/>
      </w:pPr>
      <w:bookmarkStart w:id="54" w:name="_Toc17561963"/>
      <w:r>
        <w:t>Word2Vec</w:t>
      </w:r>
      <w:bookmarkEnd w:id="54"/>
    </w:p>
    <w:p w14:paraId="179490AB" w14:textId="6B65634C" w:rsidR="00440B10" w:rsidRDefault="007901E4" w:rsidP="004A2B75">
      <w:pPr>
        <w:jc w:val="both"/>
      </w:pPr>
      <w:r>
        <w:t>Implementation of Word2Vec</w:t>
      </w:r>
      <w:r w:rsidR="004A2B75">
        <w:t xml:space="preserve"> </w:t>
      </w:r>
      <w:sdt>
        <w:sdtPr>
          <w:id w:val="1136219538"/>
          <w:citation/>
        </w:sdtPr>
        <w:sdtEndPr/>
        <w:sdtContent>
          <w:r w:rsidR="004A2B75">
            <w:fldChar w:fldCharType="begin"/>
          </w:r>
          <w:r w:rsidR="004A2B75">
            <w:instrText xml:space="preserve"> CITATION Mik13 \l 2057 </w:instrText>
          </w:r>
          <w:r w:rsidR="004A2B75">
            <w:fldChar w:fldCharType="separate"/>
          </w:r>
          <w:r w:rsidR="00CF4FB9">
            <w:rPr>
              <w:noProof/>
            </w:rPr>
            <w:t>[17]</w:t>
          </w:r>
          <w:r w:rsidR="004A2B75">
            <w:fldChar w:fldCharType="end"/>
          </w:r>
        </w:sdtContent>
      </w:sdt>
      <w:r w:rsidR="004A2B75">
        <w:t xml:space="preserve"> model </w:t>
      </w:r>
      <w:r>
        <w:t xml:space="preserve">was made with the publicly available library </w:t>
      </w:r>
      <w:r>
        <w:rPr>
          <w:b/>
        </w:rPr>
        <w:t>gensim</w:t>
      </w:r>
      <w:r>
        <w:t>. Training was performed usin</w:t>
      </w:r>
      <w:r w:rsidR="004A2B75">
        <w:t xml:space="preserve">g the available BNC XML Corpora, with the parameters used by </w:t>
      </w:r>
      <w:sdt>
        <w:sdtPr>
          <w:id w:val="-962730019"/>
          <w:citation/>
        </w:sdtPr>
        <w:sdtEndPr/>
        <w:sdtContent>
          <w:r w:rsidR="004A2B75">
            <w:fldChar w:fldCharType="begin"/>
          </w:r>
          <w:r w:rsidR="004A2B75">
            <w:instrText xml:space="preserve"> CITATION Kin18 \l 2057 </w:instrText>
          </w:r>
          <w:r w:rsidR="004A2B75">
            <w:fldChar w:fldCharType="separate"/>
          </w:r>
          <w:r w:rsidR="00CF4FB9">
            <w:rPr>
              <w:noProof/>
            </w:rPr>
            <w:t>[2]</w:t>
          </w:r>
          <w:r w:rsidR="004A2B75">
            <w:fldChar w:fldCharType="end"/>
          </w:r>
        </w:sdtContent>
      </w:sdt>
      <w:r w:rsidR="004A2B75">
        <w:t>:</w:t>
      </w:r>
    </w:p>
    <w:p w14:paraId="1E18890F" w14:textId="293A20AD" w:rsidR="004A2B75" w:rsidRDefault="004A2B75" w:rsidP="004A2B75">
      <w:pPr>
        <w:pStyle w:val="ListParagraph"/>
        <w:numPr>
          <w:ilvl w:val="0"/>
          <w:numId w:val="15"/>
        </w:numPr>
        <w:jc w:val="both"/>
      </w:pPr>
      <w:r>
        <w:t>Window Size: ±8</w:t>
      </w:r>
    </w:p>
    <w:p w14:paraId="36045228" w14:textId="4936B984" w:rsidR="004A2B75" w:rsidRDefault="004A2B75" w:rsidP="004A2B75">
      <w:pPr>
        <w:pStyle w:val="ListParagraph"/>
        <w:numPr>
          <w:ilvl w:val="0"/>
          <w:numId w:val="15"/>
        </w:numPr>
        <w:jc w:val="both"/>
      </w:pPr>
      <w:r>
        <w:t>Vector Dimension: 300</w:t>
      </w:r>
    </w:p>
    <w:p w14:paraId="5377E6C0" w14:textId="3FD136DC" w:rsidR="004A2B75" w:rsidRDefault="004A2B75" w:rsidP="004A2B75">
      <w:pPr>
        <w:pStyle w:val="ListParagraph"/>
        <w:numPr>
          <w:ilvl w:val="0"/>
          <w:numId w:val="15"/>
        </w:numPr>
        <w:jc w:val="both"/>
      </w:pPr>
      <w:r>
        <w:t>Epochs: 5</w:t>
      </w:r>
    </w:p>
    <w:p w14:paraId="58327C1F" w14:textId="5C60AA67" w:rsidR="004A2B75" w:rsidRPr="007901E4" w:rsidRDefault="004A2B75" w:rsidP="004A2B75">
      <w:pPr>
        <w:jc w:val="both"/>
      </w:pPr>
      <w:r>
        <w:t xml:space="preserve">Since this model does not offer sentence embeddings, we follow </w:t>
      </w:r>
      <w:sdt>
        <w:sdtPr>
          <w:id w:val="801118011"/>
          <w:citation/>
        </w:sdtPr>
        <w:sdtEndPr/>
        <w:sdtContent>
          <w:r>
            <w:fldChar w:fldCharType="begin"/>
          </w:r>
          <w:r>
            <w:instrText xml:space="preserve"> CITATION Kin18 \l 2057 </w:instrText>
          </w:r>
          <w:r>
            <w:fldChar w:fldCharType="separate"/>
          </w:r>
          <w:r w:rsidR="00CF4FB9">
            <w:rPr>
              <w:noProof/>
            </w:rPr>
            <w:t>[2]</w:t>
          </w:r>
          <w:r>
            <w:fldChar w:fldCharType="end"/>
          </w:r>
        </w:sdtContent>
      </w:sdt>
      <w:r>
        <w:t>’s implementation by averaging the embeddings of all tokens in the target sentence, including stopwords</w:t>
      </w:r>
      <w:r w:rsidR="00481E83">
        <w:t>. However, normalization to the tokens embeddings to have unit length was not performed.</w:t>
      </w:r>
    </w:p>
    <w:p w14:paraId="645BB087" w14:textId="0FE7CAD7" w:rsidR="004F3E42" w:rsidRDefault="004F3E42" w:rsidP="004F3E42">
      <w:pPr>
        <w:pStyle w:val="Heading3"/>
      </w:pPr>
      <w:bookmarkStart w:id="55" w:name="_Toc17561964"/>
      <w:r>
        <w:t>Siamese CBOW</w:t>
      </w:r>
      <w:bookmarkEnd w:id="55"/>
    </w:p>
    <w:p w14:paraId="4A5D54ED" w14:textId="1E0115D8" w:rsidR="00481E83" w:rsidRDefault="00481E83" w:rsidP="00481E83">
      <w:pPr>
        <w:jc w:val="both"/>
      </w:pPr>
      <w:r>
        <w:t xml:space="preserve">The Siamese CBOW </w:t>
      </w:r>
      <w:sdt>
        <w:sdtPr>
          <w:id w:val="1135835160"/>
          <w:citation/>
        </w:sdtPr>
        <w:sdtEndPr/>
        <w:sdtContent>
          <w:r>
            <w:fldChar w:fldCharType="begin"/>
          </w:r>
          <w:r>
            <w:instrText xml:space="preserve"> CITATION Ken16 \l 2057 </w:instrText>
          </w:r>
          <w:r>
            <w:fldChar w:fldCharType="separate"/>
          </w:r>
          <w:r w:rsidR="00CF4FB9">
            <w:rPr>
              <w:noProof/>
            </w:rPr>
            <w:t>[5]</w:t>
          </w:r>
          <w:r>
            <w:fldChar w:fldCharType="end"/>
          </w:r>
        </w:sdtContent>
      </w:sdt>
      <w:r>
        <w:t xml:space="preserve"> model was implemented using Tom Kenter’s implementation of the algorithm</w:t>
      </w:r>
      <w:r w:rsidR="008262A4">
        <w:rPr>
          <w:rStyle w:val="FootnoteReference"/>
        </w:rPr>
        <w:footnoteReference w:id="1"/>
      </w:r>
      <w:r>
        <w:t xml:space="preserve">. </w:t>
      </w:r>
      <w:r w:rsidR="00EC6F22">
        <w:t xml:space="preserve">We used a pre-trained model trained on the Wikipedia (INEX) Corpus, following the approach by </w:t>
      </w:r>
      <w:sdt>
        <w:sdtPr>
          <w:id w:val="-1442606378"/>
          <w:citation/>
        </w:sdtPr>
        <w:sdtEndPr/>
        <w:sdtContent>
          <w:r w:rsidR="00EC6F22">
            <w:fldChar w:fldCharType="begin"/>
          </w:r>
          <w:r w:rsidR="00EC6F22">
            <w:instrText xml:space="preserve"> CITATION Kin18 \l 2057 </w:instrText>
          </w:r>
          <w:r w:rsidR="00EC6F22">
            <w:fldChar w:fldCharType="separate"/>
          </w:r>
          <w:r w:rsidR="00CF4FB9">
            <w:rPr>
              <w:noProof/>
            </w:rPr>
            <w:t>[2]</w:t>
          </w:r>
          <w:r w:rsidR="00EC6F22">
            <w:fldChar w:fldCharType="end"/>
          </w:r>
        </w:sdtContent>
      </w:sdt>
      <w:r w:rsidR="00EC6F22">
        <w:t>.</w:t>
      </w:r>
      <w:r w:rsidR="001B578A">
        <w:t xml:space="preserve"> This model provides embeddings of a dimension of 300.</w:t>
      </w:r>
    </w:p>
    <w:p w14:paraId="78C8FB11" w14:textId="04FBF321" w:rsidR="00EC6F22" w:rsidRPr="00481E83" w:rsidRDefault="00EC6F22" w:rsidP="00481E83">
      <w:pPr>
        <w:jc w:val="both"/>
      </w:pPr>
      <w:r>
        <w:t>Similar to the Word2Vec’s sentence embeddings generation, we average the embeddings for all tokens in the target sentence.</w:t>
      </w:r>
    </w:p>
    <w:p w14:paraId="414EBEB4" w14:textId="383D5227" w:rsidR="004F3E42" w:rsidRDefault="004F3E42" w:rsidP="004F3E42">
      <w:pPr>
        <w:pStyle w:val="Heading3"/>
      </w:pPr>
      <w:bookmarkStart w:id="56" w:name="_Toc17561965"/>
      <w:r>
        <w:t>Skip-Thoughts</w:t>
      </w:r>
      <w:bookmarkEnd w:id="56"/>
    </w:p>
    <w:p w14:paraId="238565D5" w14:textId="49ED5BF9" w:rsidR="001B578A" w:rsidRDefault="001B578A" w:rsidP="005D6A31">
      <w:pPr>
        <w:jc w:val="both"/>
      </w:pPr>
      <w:r>
        <w:t xml:space="preserve">The Skip-Thoughts </w:t>
      </w:r>
      <w:sdt>
        <w:sdtPr>
          <w:id w:val="-843318854"/>
          <w:citation/>
        </w:sdtPr>
        <w:sdtEndPr/>
        <w:sdtContent>
          <w:r>
            <w:fldChar w:fldCharType="begin"/>
          </w:r>
          <w:r>
            <w:instrText xml:space="preserve"> CITATION Kir15 \l 2057 </w:instrText>
          </w:r>
          <w:r>
            <w:fldChar w:fldCharType="separate"/>
          </w:r>
          <w:r w:rsidR="00CF4FB9">
            <w:rPr>
              <w:noProof/>
            </w:rPr>
            <w:t>[18]</w:t>
          </w:r>
          <w:r>
            <w:fldChar w:fldCharType="end"/>
          </w:r>
        </w:sdtContent>
      </w:sdt>
      <w:r>
        <w:t xml:space="preserve"> model was implemented using the code made available in Kiros’ public github repository</w:t>
      </w:r>
      <w:r w:rsidR="00652A37">
        <w:rPr>
          <w:rStyle w:val="FootnoteReference"/>
        </w:rPr>
        <w:footnoteReference w:id="2"/>
      </w:r>
      <w:r>
        <w:t>. We use the available</w:t>
      </w:r>
      <w:r w:rsidR="00E35BFD">
        <w:t xml:space="preserve"> Comb-Skip model, which is a concatenation of the</w:t>
      </w:r>
      <w:r>
        <w:t xml:space="preserve"> Uni-Sk</w:t>
      </w:r>
      <w:r w:rsidR="00E35BFD">
        <w:t>ip and Bi-Skip models trained using the BookCorpus</w:t>
      </w:r>
      <w:sdt>
        <w:sdtPr>
          <w:id w:val="-622075998"/>
          <w:citation/>
        </w:sdtPr>
        <w:sdtEndPr/>
        <w:sdtContent>
          <w:r w:rsidR="00E35BFD">
            <w:fldChar w:fldCharType="begin"/>
          </w:r>
          <w:r w:rsidR="00E35BFD">
            <w:instrText xml:space="preserve"> CITATION Zhu15 \l 2057 </w:instrText>
          </w:r>
          <w:r w:rsidR="00E35BFD">
            <w:fldChar w:fldCharType="separate"/>
          </w:r>
          <w:r w:rsidR="00CF4FB9">
            <w:rPr>
              <w:noProof/>
            </w:rPr>
            <w:t xml:space="preserve"> [22]</w:t>
          </w:r>
          <w:r w:rsidR="00E35BFD">
            <w:fldChar w:fldCharType="end"/>
          </w:r>
        </w:sdtContent>
      </w:sdt>
      <w:r>
        <w:t xml:space="preserve">, similar to the approaches by </w:t>
      </w:r>
      <w:sdt>
        <w:sdtPr>
          <w:id w:val="-993030928"/>
          <w:citation/>
        </w:sdtPr>
        <w:sdtEndPr/>
        <w:sdtContent>
          <w:r>
            <w:fldChar w:fldCharType="begin"/>
          </w:r>
          <w:r>
            <w:instrText xml:space="preserve"> CITATION Kin18 \l 2057 </w:instrText>
          </w:r>
          <w:r>
            <w:fldChar w:fldCharType="separate"/>
          </w:r>
          <w:r w:rsidR="00CF4FB9">
            <w:rPr>
              <w:noProof/>
            </w:rPr>
            <w:t>[2]</w:t>
          </w:r>
          <w:r>
            <w:fldChar w:fldCharType="end"/>
          </w:r>
        </w:sdtContent>
      </w:sdt>
      <w:r>
        <w:t xml:space="preserve"> and </w:t>
      </w:r>
      <w:sdt>
        <w:sdtPr>
          <w:id w:val="2010406251"/>
          <w:citation/>
        </w:sdtPr>
        <w:sdtEndPr/>
        <w:sdtContent>
          <w:r>
            <w:fldChar w:fldCharType="begin"/>
          </w:r>
          <w:r>
            <w:instrText xml:space="preserve"> CITATION Sal16 \l 2057 </w:instrText>
          </w:r>
          <w:r>
            <w:fldChar w:fldCharType="separate"/>
          </w:r>
          <w:r w:rsidR="00CF4FB9">
            <w:rPr>
              <w:noProof/>
            </w:rPr>
            <w:t>[6]</w:t>
          </w:r>
          <w:r>
            <w:fldChar w:fldCharType="end"/>
          </w:r>
        </w:sdtContent>
      </w:sdt>
      <w:r>
        <w:t>.</w:t>
      </w:r>
      <w:r w:rsidR="00E35BFD">
        <w:t xml:space="preserve"> The generated embeddings </w:t>
      </w:r>
      <w:r w:rsidR="005D6A31">
        <w:t>have 4800 dimensions (2400 from Uni-Skip + 2400 from Bi-Skip).</w:t>
      </w:r>
    </w:p>
    <w:p w14:paraId="4AB15C52" w14:textId="2E55AFE2" w:rsidR="005D6A31" w:rsidRPr="001B578A" w:rsidRDefault="005D6A31" w:rsidP="005D6A31">
      <w:pPr>
        <w:jc w:val="both"/>
      </w:pPr>
      <w:r>
        <w:t>Unlike the previous two models, Skip-Thoughts embeddings store data from all tokens in the sentence.</w:t>
      </w:r>
    </w:p>
    <w:p w14:paraId="588D5750" w14:textId="745D2D2B" w:rsidR="004F3E42" w:rsidRDefault="004F3E42" w:rsidP="004F3E42">
      <w:pPr>
        <w:pStyle w:val="Heading3"/>
      </w:pPr>
      <w:bookmarkStart w:id="57" w:name="_Toc17561966"/>
      <w:r>
        <w:t>ELMo</w:t>
      </w:r>
      <w:bookmarkEnd w:id="57"/>
    </w:p>
    <w:p w14:paraId="359AC4AE" w14:textId="4DF22369" w:rsidR="005D6A31" w:rsidRDefault="005D6A31" w:rsidP="005D6A31">
      <w:pPr>
        <w:jc w:val="both"/>
      </w:pPr>
      <w:r>
        <w:t xml:space="preserve">ELMo </w:t>
      </w:r>
      <w:sdt>
        <w:sdtPr>
          <w:id w:val="1123582665"/>
          <w:citation/>
        </w:sdtPr>
        <w:sdtEndPr/>
        <w:sdtContent>
          <w:r>
            <w:fldChar w:fldCharType="begin"/>
          </w:r>
          <w:r>
            <w:instrText xml:space="preserve"> CITATION Pet18 \l 2057 </w:instrText>
          </w:r>
          <w:r>
            <w:fldChar w:fldCharType="separate"/>
          </w:r>
          <w:r w:rsidR="00CF4FB9">
            <w:rPr>
              <w:noProof/>
            </w:rPr>
            <w:t>[20]</w:t>
          </w:r>
          <w:r>
            <w:fldChar w:fldCharType="end"/>
          </w:r>
        </w:sdtContent>
      </w:sdt>
      <w:r>
        <w:t xml:space="preserve"> embeddings were implemented using the TesorFlow Hub available model</w:t>
      </w:r>
      <w:r w:rsidR="00652A37">
        <w:rPr>
          <w:rStyle w:val="FootnoteReference"/>
        </w:rPr>
        <w:footnoteReference w:id="3"/>
      </w:r>
      <w:r>
        <w:t xml:space="preserve"> with embeddings trained on the 1 Billion Word Benchmark. Unlike the previous models, ELMo uses character-based word representations and bidirectional LSTMs, which should provide more contextual information about the idiomatic use of VNCs.</w:t>
      </w:r>
    </w:p>
    <w:p w14:paraId="6C057959" w14:textId="497F045C" w:rsidR="005D6A31" w:rsidRPr="005D6A31" w:rsidRDefault="005D6A31" w:rsidP="00A357AA">
      <w:pPr>
        <w:jc w:val="both"/>
      </w:pPr>
      <w:r>
        <w:t>The implemented model generates 1024 dimensional vectors.</w:t>
      </w:r>
    </w:p>
    <w:p w14:paraId="4010EF72" w14:textId="7205E736" w:rsidR="004F3E42" w:rsidRDefault="004F3E42" w:rsidP="004F3E42">
      <w:pPr>
        <w:pStyle w:val="Heading2"/>
      </w:pPr>
      <w:bookmarkStart w:id="58" w:name="_Toc17561967"/>
      <w:r>
        <w:t>Supervised Idiomatic Use Detection</w:t>
      </w:r>
      <w:bookmarkEnd w:id="58"/>
    </w:p>
    <w:p w14:paraId="78700F4D" w14:textId="1C1B9CB1" w:rsidR="00167F96" w:rsidRPr="00167F96" w:rsidRDefault="00167F96" w:rsidP="00F75914">
      <w:pPr>
        <w:jc w:val="both"/>
      </w:pPr>
      <w:r>
        <w:t xml:space="preserve">Supervised classification of idiomatic vs non-idiomatic use is performed using a Support Vector Machine following </w:t>
      </w:r>
      <w:r w:rsidR="00F75914">
        <w:t>experiments by</w:t>
      </w:r>
      <w:r w:rsidR="00E11D67">
        <w:t xml:space="preserve"> previous researchers</w:t>
      </w:r>
      <w:sdt>
        <w:sdtPr>
          <w:id w:val="-518542337"/>
          <w:citation/>
        </w:sdtPr>
        <w:sdtEndPr/>
        <w:sdtContent>
          <w:r w:rsidR="00F75914">
            <w:fldChar w:fldCharType="begin"/>
          </w:r>
          <w:r w:rsidR="00F75914">
            <w:instrText xml:space="preserve"> CITATION Kin18 \l 2057 </w:instrText>
          </w:r>
          <w:r w:rsidR="00F75914">
            <w:fldChar w:fldCharType="separate"/>
          </w:r>
          <w:r w:rsidR="00CF4FB9">
            <w:rPr>
              <w:noProof/>
            </w:rPr>
            <w:t xml:space="preserve"> [2]</w:t>
          </w:r>
          <w:r w:rsidR="00F75914">
            <w:fldChar w:fldCharType="end"/>
          </w:r>
        </w:sdtContent>
      </w:sdt>
      <w:sdt>
        <w:sdtPr>
          <w:id w:val="-809329006"/>
          <w:citation/>
        </w:sdtPr>
        <w:sdtEndPr/>
        <w:sdtContent>
          <w:r w:rsidR="00F75914">
            <w:fldChar w:fldCharType="begin"/>
          </w:r>
          <w:r w:rsidR="00F75914">
            <w:instrText xml:space="preserve"> CITATION Sal16 \l 2057 </w:instrText>
          </w:r>
          <w:r w:rsidR="00F75914">
            <w:fldChar w:fldCharType="separate"/>
          </w:r>
          <w:r w:rsidR="00CF4FB9">
            <w:rPr>
              <w:noProof/>
            </w:rPr>
            <w:t xml:space="preserve"> [6]</w:t>
          </w:r>
          <w:r w:rsidR="00F75914">
            <w:fldChar w:fldCharType="end"/>
          </w:r>
        </w:sdtContent>
      </w:sdt>
      <w:sdt>
        <w:sdtPr>
          <w:id w:val="-1563397313"/>
          <w:citation/>
        </w:sdtPr>
        <w:sdtEndPr/>
        <w:sdtContent>
          <w:r w:rsidR="00F75914">
            <w:fldChar w:fldCharType="begin"/>
          </w:r>
          <w:r w:rsidR="00F75914">
            <w:instrText xml:space="preserve"> CITATION Gha16 \l 2057 </w:instrText>
          </w:r>
          <w:r w:rsidR="00F75914">
            <w:fldChar w:fldCharType="separate"/>
          </w:r>
          <w:r w:rsidR="00CF4FB9">
            <w:rPr>
              <w:noProof/>
            </w:rPr>
            <w:t xml:space="preserve"> [9]</w:t>
          </w:r>
          <w:r w:rsidR="00F75914">
            <w:fldChar w:fldCharType="end"/>
          </w:r>
        </w:sdtContent>
      </w:sdt>
      <w:r w:rsidR="00F75914">
        <w:t>.</w:t>
      </w:r>
      <w:r w:rsidR="00526DA4">
        <w:t xml:space="preserve"> We replicate the performed experiments while </w:t>
      </w:r>
      <w:r w:rsidR="00FE075E">
        <w:t xml:space="preserve">adding the character-based embeddings generated by ELMo. We assume that the representations generated by ELMo using bidirectional LSTMs will outperform the other methods since they </w:t>
      </w:r>
      <w:r w:rsidR="007E1519">
        <w:t>claim to</w:t>
      </w:r>
      <w:r w:rsidR="00FE075E">
        <w:t xml:space="preserve"> be able to </w:t>
      </w:r>
      <w:r w:rsidR="00193CFC">
        <w:t>model both the characteristics of word use and how these uses vary across linguistic contexts</w:t>
      </w:r>
      <w:sdt>
        <w:sdtPr>
          <w:id w:val="-1120064952"/>
          <w:citation/>
        </w:sdtPr>
        <w:sdtEndPr/>
        <w:sdtContent>
          <w:r w:rsidR="00193CFC">
            <w:fldChar w:fldCharType="begin"/>
          </w:r>
          <w:r w:rsidR="00193CFC">
            <w:rPr>
              <w:lang w:val="en-US"/>
            </w:rPr>
            <w:instrText xml:space="preserve"> CITATION Pet18 \l 1033 </w:instrText>
          </w:r>
          <w:r w:rsidR="00193CFC">
            <w:fldChar w:fldCharType="separate"/>
          </w:r>
          <w:r w:rsidR="00CF4FB9">
            <w:rPr>
              <w:noProof/>
              <w:lang w:val="en-US"/>
            </w:rPr>
            <w:t xml:space="preserve"> </w:t>
          </w:r>
          <w:r w:rsidR="00CF4FB9" w:rsidRPr="00CF4FB9">
            <w:rPr>
              <w:noProof/>
              <w:lang w:val="en-US"/>
            </w:rPr>
            <w:t>[20]</w:t>
          </w:r>
          <w:r w:rsidR="00193CFC">
            <w:fldChar w:fldCharType="end"/>
          </w:r>
        </w:sdtContent>
      </w:sdt>
      <w:r w:rsidR="00FE075E">
        <w:t>.</w:t>
      </w:r>
    </w:p>
    <w:p w14:paraId="3A37AD94" w14:textId="63BC634A" w:rsidR="004F3E42" w:rsidRDefault="004F3E42" w:rsidP="004F3E42">
      <w:pPr>
        <w:pStyle w:val="Heading3"/>
      </w:pPr>
      <w:bookmarkStart w:id="59" w:name="_Toc17561968"/>
      <w:r>
        <w:t>SVM Classification</w:t>
      </w:r>
      <w:bookmarkEnd w:id="59"/>
    </w:p>
    <w:p w14:paraId="4D39F00A" w14:textId="5CA93564" w:rsidR="00F75914" w:rsidRPr="00F75914" w:rsidRDefault="00F75914" w:rsidP="00682917">
      <w:pPr>
        <w:jc w:val="both"/>
      </w:pPr>
      <w:r>
        <w:t xml:space="preserve">For our SVM Classifier, we used the Scikit-Learn’s </w:t>
      </w:r>
      <w:r w:rsidR="00682917">
        <w:t>SVC packet</w:t>
      </w:r>
      <w:r w:rsidR="00AA502F">
        <w:rPr>
          <w:rStyle w:val="FootnoteReference"/>
        </w:rPr>
        <w:footnoteReference w:id="4"/>
      </w:r>
      <w:r w:rsidR="00AA502F">
        <w:t xml:space="preserve"> </w:t>
      </w:r>
      <w:sdt>
        <w:sdtPr>
          <w:id w:val="1875191968"/>
          <w:citation/>
        </w:sdtPr>
        <w:sdtEndPr/>
        <w:sdtContent>
          <w:r w:rsidR="00682917">
            <w:fldChar w:fldCharType="begin"/>
          </w:r>
          <w:r w:rsidR="00682917">
            <w:instrText xml:space="preserve"> CITATION Ped11 \l 2057 </w:instrText>
          </w:r>
          <w:r w:rsidR="00682917">
            <w:fldChar w:fldCharType="separate"/>
          </w:r>
          <w:r w:rsidR="00CF4FB9">
            <w:rPr>
              <w:noProof/>
            </w:rPr>
            <w:t>[23]</w:t>
          </w:r>
          <w:r w:rsidR="00682917">
            <w:fldChar w:fldCharType="end"/>
          </w:r>
        </w:sdtContent>
      </w:sdt>
      <w:r w:rsidR="00682917">
        <w:t xml:space="preserve">. This implementation allows for easy parameter tuning, as well as compatibility with other Scikit-Learn packets for simple implementation of tools such as k-Fold Cross-Validation and Classification Reports to calculate metrics such as accuracy and F1-Scores. </w:t>
      </w:r>
    </w:p>
    <w:p w14:paraId="77E2F7D4" w14:textId="63C26AA9" w:rsidR="004F3E42" w:rsidRDefault="004918AC" w:rsidP="004F3E42">
      <w:pPr>
        <w:pStyle w:val="Heading2"/>
      </w:pPr>
      <w:bookmarkStart w:id="60" w:name="_Toc17561969"/>
      <w:r>
        <w:t>Semi-U</w:t>
      </w:r>
      <w:r w:rsidR="004F3E42">
        <w:t>nsupervised Idiomatic Use Detection</w:t>
      </w:r>
      <w:bookmarkEnd w:id="60"/>
    </w:p>
    <w:p w14:paraId="158E56FE" w14:textId="351FF986" w:rsidR="009C6B27" w:rsidRPr="004918AC" w:rsidRDefault="009C6B27" w:rsidP="00B5758E">
      <w:pPr>
        <w:jc w:val="both"/>
      </w:pPr>
      <w:r>
        <w:t xml:space="preserve">We propose to use </w:t>
      </w:r>
      <w:r w:rsidR="00031607">
        <w:t xml:space="preserve">of </w:t>
      </w:r>
      <w:r w:rsidR="00CA4046">
        <w:t>three</w:t>
      </w:r>
      <w:r>
        <w:t xml:space="preserve"> </w:t>
      </w:r>
      <w:r w:rsidR="004918AC">
        <w:t>semi-unsupervised techniques for detection of idiomatic of target VNCs. The first one is the implementation of the k-Means clustering algorithm for detecting clusters of sentence embeddings, under the assumption that close vectors present a similar level of idiomaticity</w:t>
      </w:r>
      <w:r w:rsidR="00CA4046" w:rsidRPr="00CA4046">
        <w:t xml:space="preserve"> </w:t>
      </w:r>
      <w:sdt>
        <w:sdtPr>
          <w:id w:val="765113603"/>
          <w:citation/>
        </w:sdtPr>
        <w:sdtEndPr/>
        <w:sdtContent>
          <w:r w:rsidR="00CA4046">
            <w:fldChar w:fldCharType="begin"/>
          </w:r>
          <w:r w:rsidR="00CA4046">
            <w:instrText xml:space="preserve"> CITATION Gha16 \l 2057 </w:instrText>
          </w:r>
          <w:r w:rsidR="00CA4046">
            <w:fldChar w:fldCharType="separate"/>
          </w:r>
          <w:r w:rsidR="00CF4FB9">
            <w:rPr>
              <w:noProof/>
            </w:rPr>
            <w:t>[9]</w:t>
          </w:r>
          <w:r w:rsidR="00CA4046">
            <w:fldChar w:fldCharType="end"/>
          </w:r>
        </w:sdtContent>
      </w:sdt>
      <w:r w:rsidR="004918AC">
        <w:t xml:space="preserve">. The second one is the use of Cosine Similarity between a </w:t>
      </w:r>
      <w:r w:rsidR="0045179C">
        <w:t xml:space="preserve">target </w:t>
      </w:r>
      <w:r w:rsidR="00CA4046">
        <w:t>VNC and the sentence in which it is being used, under the assumption that VNICs are more semantically distinct from a given sentence than a non-idiomatic target</w:t>
      </w:r>
      <w:r w:rsidR="00CA4046" w:rsidRPr="00CA4046">
        <w:t xml:space="preserve"> </w:t>
      </w:r>
      <w:sdt>
        <w:sdtPr>
          <w:id w:val="-1408763739"/>
          <w:citation/>
        </w:sdtPr>
        <w:sdtEndPr/>
        <w:sdtContent>
          <w:r w:rsidR="00CA4046">
            <w:fldChar w:fldCharType="begin"/>
          </w:r>
          <w:r w:rsidR="00CA4046">
            <w:instrText xml:space="preserve"> CITATION Per15 \l 2057 </w:instrText>
          </w:r>
          <w:r w:rsidR="00CA4046">
            <w:fldChar w:fldCharType="separate"/>
          </w:r>
          <w:r w:rsidR="00CF4FB9">
            <w:rPr>
              <w:noProof/>
            </w:rPr>
            <w:t>[15]</w:t>
          </w:r>
          <w:r w:rsidR="00CA4046">
            <w:fldChar w:fldCharType="end"/>
          </w:r>
        </w:sdtContent>
      </w:sdt>
      <w:r w:rsidR="00CA4046" w:rsidRPr="00CA4046">
        <w:t xml:space="preserve"> </w:t>
      </w:r>
      <w:sdt>
        <w:sdtPr>
          <w:id w:val="2113462636"/>
          <w:citation/>
        </w:sdtPr>
        <w:sdtEndPr/>
        <w:sdtContent>
          <w:r w:rsidR="00CA4046">
            <w:fldChar w:fldCharType="begin"/>
          </w:r>
          <w:r w:rsidR="00CA4046">
            <w:instrText xml:space="preserve"> CITATION Liu17 \l 2057 </w:instrText>
          </w:r>
          <w:r w:rsidR="00CA4046">
            <w:fldChar w:fldCharType="separate"/>
          </w:r>
          <w:r w:rsidR="00CF4FB9">
            <w:rPr>
              <w:noProof/>
            </w:rPr>
            <w:t>[16]</w:t>
          </w:r>
          <w:r w:rsidR="00CA4046">
            <w:fldChar w:fldCharType="end"/>
          </w:r>
        </w:sdtContent>
      </w:sdt>
      <w:r w:rsidR="00CA4046">
        <w:t xml:space="preserve">. The third one is a weighted average between the Cosine Similarity of a VNC and </w:t>
      </w:r>
      <w:r w:rsidR="004E0F30">
        <w:t>the CForm value</w:t>
      </w:r>
      <w:r w:rsidR="00CA4046">
        <w:t xml:space="preserve"> defined by Fazly et al. (2009), this works over the previously defined assumption, giving more weight if the VNC is </w:t>
      </w:r>
      <w:r w:rsidR="004E0F30">
        <w:t>in its Canonical Form</w:t>
      </w:r>
      <w:sdt>
        <w:sdtPr>
          <w:id w:val="-1837606378"/>
          <w:citation/>
        </w:sdtPr>
        <w:sdtEndPr/>
        <w:sdtContent>
          <w:r w:rsidR="00CA4046">
            <w:fldChar w:fldCharType="begin"/>
          </w:r>
          <w:r w:rsidR="00CA4046">
            <w:rPr>
              <w:lang w:val="en-US"/>
            </w:rPr>
            <w:instrText xml:space="preserve"> CITATION Faz09 \l 1033 </w:instrText>
          </w:r>
          <w:r w:rsidR="00CA4046">
            <w:fldChar w:fldCharType="separate"/>
          </w:r>
          <w:r w:rsidR="00CF4FB9">
            <w:rPr>
              <w:noProof/>
              <w:lang w:val="en-US"/>
            </w:rPr>
            <w:t xml:space="preserve"> </w:t>
          </w:r>
          <w:r w:rsidR="00CF4FB9" w:rsidRPr="00CF4FB9">
            <w:rPr>
              <w:noProof/>
              <w:lang w:val="en-US"/>
            </w:rPr>
            <w:t>[3]</w:t>
          </w:r>
          <w:r w:rsidR="00CA4046">
            <w:fldChar w:fldCharType="end"/>
          </w:r>
        </w:sdtContent>
      </w:sdt>
      <w:sdt>
        <w:sdtPr>
          <w:id w:val="635142437"/>
          <w:citation/>
        </w:sdtPr>
        <w:sdtEndPr/>
        <w:sdtContent>
          <w:r w:rsidR="00CA4046">
            <w:fldChar w:fldCharType="begin"/>
          </w:r>
          <w:r w:rsidR="00CA4046">
            <w:instrText xml:space="preserve"> CITATION Per15 \l 2057 </w:instrText>
          </w:r>
          <w:r w:rsidR="00CA4046">
            <w:fldChar w:fldCharType="separate"/>
          </w:r>
          <w:r w:rsidR="00CF4FB9">
            <w:rPr>
              <w:noProof/>
            </w:rPr>
            <w:t xml:space="preserve"> [15]</w:t>
          </w:r>
          <w:r w:rsidR="00CA4046">
            <w:fldChar w:fldCharType="end"/>
          </w:r>
        </w:sdtContent>
      </w:sdt>
      <w:r w:rsidR="00CA4046" w:rsidRPr="00CA4046">
        <w:t xml:space="preserve"> </w:t>
      </w:r>
      <w:sdt>
        <w:sdtPr>
          <w:id w:val="877657271"/>
          <w:citation/>
        </w:sdtPr>
        <w:sdtEndPr/>
        <w:sdtContent>
          <w:r w:rsidR="00CA4046">
            <w:fldChar w:fldCharType="begin"/>
          </w:r>
          <w:r w:rsidR="00CA4046">
            <w:instrText xml:space="preserve"> CITATION Liu17 \l 2057 </w:instrText>
          </w:r>
          <w:r w:rsidR="00CA4046">
            <w:fldChar w:fldCharType="separate"/>
          </w:r>
          <w:r w:rsidR="00CF4FB9">
            <w:rPr>
              <w:noProof/>
            </w:rPr>
            <w:t>[16]</w:t>
          </w:r>
          <w:r w:rsidR="00CA4046">
            <w:fldChar w:fldCharType="end"/>
          </w:r>
        </w:sdtContent>
      </w:sdt>
      <w:r w:rsidR="00CA4046">
        <w:t xml:space="preserve">. </w:t>
      </w:r>
    </w:p>
    <w:p w14:paraId="4715672D" w14:textId="721FB6CC" w:rsidR="004F3E42" w:rsidRDefault="004F3E42" w:rsidP="004F3E42">
      <w:pPr>
        <w:pStyle w:val="Heading3"/>
      </w:pPr>
      <w:bookmarkStart w:id="61" w:name="_Toc17561970"/>
      <w:r>
        <w:t>k-Means Clustering</w:t>
      </w:r>
      <w:bookmarkEnd w:id="61"/>
    </w:p>
    <w:p w14:paraId="45B4A6A5" w14:textId="497DBDC0" w:rsidR="00143749" w:rsidRDefault="00321C4E" w:rsidP="00321C4E">
      <w:pPr>
        <w:jc w:val="both"/>
      </w:pPr>
      <w:r>
        <w:t>For the k-Means algorithm, we also used Scikit-Learn’s implementation on the KMeans packet</w:t>
      </w:r>
      <w:r w:rsidR="005877F1">
        <w:rPr>
          <w:rStyle w:val="FootnoteReference"/>
        </w:rPr>
        <w:footnoteReference w:id="5"/>
      </w:r>
      <w:r w:rsidR="005877F1">
        <w:t xml:space="preserve"> </w:t>
      </w:r>
      <w:sdt>
        <w:sdtPr>
          <w:id w:val="1439796099"/>
          <w:citation/>
        </w:sdtPr>
        <w:sdtEndPr/>
        <w:sdtContent>
          <w:r>
            <w:fldChar w:fldCharType="begin"/>
          </w:r>
          <w:r>
            <w:instrText xml:space="preserve"> CITATION Ped11 \l 2057 </w:instrText>
          </w:r>
          <w:r>
            <w:fldChar w:fldCharType="separate"/>
          </w:r>
          <w:r w:rsidR="00CF4FB9">
            <w:rPr>
              <w:noProof/>
            </w:rPr>
            <w:t>[23]</w:t>
          </w:r>
          <w:r>
            <w:fldChar w:fldCharType="end"/>
          </w:r>
        </w:sdtContent>
      </w:sdt>
      <w:r>
        <w:t xml:space="preserve">. </w:t>
      </w:r>
      <w:r w:rsidR="00C00B50">
        <w:t>This implementation was selected since it allows for quick parameter tuning for a different number of initial centroids.</w:t>
      </w:r>
    </w:p>
    <w:p w14:paraId="5C297D4B" w14:textId="63782F14" w:rsidR="00DC12DD" w:rsidRPr="00143749" w:rsidRDefault="00DC12DD" w:rsidP="00321C4E">
      <w:pPr>
        <w:jc w:val="both"/>
      </w:pPr>
      <w:r>
        <w:t>We consider this to be a semi-supervised approach since we use a random sample of manually curated VNICs, tagged as idiomatic or literal, to determine the classification of each cluster based on the representative class of each cluster</w:t>
      </w:r>
      <w:r w:rsidR="00B5758E">
        <w:t xml:space="preserve"> when classifying new unannotated sentences</w:t>
      </w:r>
      <w:r>
        <w:t>.</w:t>
      </w:r>
    </w:p>
    <w:p w14:paraId="48BF6A4A" w14:textId="3488BF0C" w:rsidR="00B74D99" w:rsidRDefault="004F3E42" w:rsidP="00B74D99">
      <w:pPr>
        <w:pStyle w:val="Heading3"/>
      </w:pPr>
      <w:bookmarkStart w:id="62" w:name="_Toc17561971"/>
      <w:r>
        <w:t>Cosine Similarity</w:t>
      </w:r>
      <w:bookmarkEnd w:id="62"/>
    </w:p>
    <w:p w14:paraId="31D3310F" w14:textId="15FF72DC" w:rsidR="00B5758E" w:rsidRDefault="00B74D99" w:rsidP="00B74D99">
      <w:pPr>
        <w:jc w:val="both"/>
      </w:pPr>
      <w:r>
        <w:t xml:space="preserve">The Cosine Similarity metric was implemented by calculating </w:t>
      </w:r>
      <w:r w:rsidR="002A7EB3">
        <w:fldChar w:fldCharType="begin"/>
      </w:r>
      <w:r w:rsidR="002A7EB3">
        <w:instrText xml:space="preserve"> REF _Ref16011711 \h </w:instrText>
      </w:r>
      <w:r w:rsidR="002A7EB3">
        <w:fldChar w:fldCharType="separate"/>
      </w:r>
      <w:r w:rsidR="00F77C2D">
        <w:t xml:space="preserve">Equation </w:t>
      </w:r>
      <w:r w:rsidR="00F77C2D">
        <w:rPr>
          <w:noProof/>
        </w:rPr>
        <w:t>9</w:t>
      </w:r>
      <w:r w:rsidR="002A7EB3">
        <w:fldChar w:fldCharType="end"/>
      </w:r>
      <w:r>
        <w:t xml:space="preserve">. </w:t>
      </w:r>
      <w:r w:rsidR="00E9006E">
        <w:t xml:space="preserve">The dot product and vector norms where </w:t>
      </w:r>
      <w:r w:rsidR="002A7EB3">
        <w:t>calculated</w:t>
      </w:r>
      <w:r w:rsidR="00E9006E">
        <w:t xml:space="preserve"> using Num</w:t>
      </w:r>
      <w:r w:rsidR="002A7EB3">
        <w:t>P</w:t>
      </w:r>
      <w:r w:rsidR="00E9006E">
        <w:t>y</w:t>
      </w:r>
      <w:r w:rsidR="002A7EB3">
        <w:rPr>
          <w:rStyle w:val="FootnoteReference"/>
        </w:rPr>
        <w:footnoteReference w:id="6"/>
      </w:r>
      <w:r w:rsidR="002A7EB3">
        <w:t xml:space="preserve"> package for Python</w:t>
      </w:r>
      <w:r w:rsidR="00E9006E">
        <w:t xml:space="preserve">. </w:t>
      </w:r>
    </w:p>
    <w:p w14:paraId="671B8A9B" w14:textId="77777777" w:rsidR="0064150A" w:rsidRDefault="0064150A" w:rsidP="00B74D99">
      <w:pPr>
        <w:jc w:val="both"/>
      </w:pPr>
      <w:r>
        <w:t xml:space="preserve">For this experiment, those VNC uses that score a value lower than a threshold are classified as idiomatic. </w:t>
      </w:r>
      <w:r w:rsidR="00B5758E">
        <w:t>We consider this to be a semi-supervised model since we find the optimal threshold using a set of manually curated VNICs, tagged as idiomatic or literal.</w:t>
      </w:r>
    </w:p>
    <w:p w14:paraId="47B3865D" w14:textId="17518D6A" w:rsidR="0064150A" w:rsidRDefault="0064150A" w:rsidP="0064150A">
      <w:pPr>
        <w:pStyle w:val="Heading3"/>
      </w:pPr>
      <w:bookmarkStart w:id="63" w:name="_Toc17561972"/>
      <w:r>
        <w:t>Cosine Similarity + CForm</w:t>
      </w:r>
      <w:bookmarkEnd w:id="63"/>
      <w:r w:rsidR="00B5758E">
        <w:t xml:space="preserve"> </w:t>
      </w:r>
    </w:p>
    <w:p w14:paraId="0AB6821B" w14:textId="2BDBD0E2" w:rsidR="00074F51" w:rsidRDefault="0064150A" w:rsidP="00B74D99">
      <w:pPr>
        <w:jc w:val="both"/>
      </w:pPr>
      <w:r>
        <w:t>Based</w:t>
      </w:r>
      <w:r w:rsidR="0097318A">
        <w:t xml:space="preserve"> on Fazly et al. (2009) CForm model, we propose a joint model using Cosine Similarity and CForm. Our assumption is that idiomatic use detected by CForm may be further tuned by taking into account the semantic difference between the target sentence and the VNC.</w:t>
      </w:r>
      <w:r>
        <w:t xml:space="preserve"> </w:t>
      </w:r>
      <w:r w:rsidR="0097318A">
        <w:t xml:space="preserve">The equation for this joint model is presented below, where </w:t>
      </w:r>
      <m:oMath>
        <m:r>
          <w:rPr>
            <w:rFonts w:ascii="Cambria Math" w:hAnsi="Cambria Math"/>
          </w:rPr>
          <m:t>CForm(vnc)</m:t>
        </m:r>
      </m:oMath>
      <w:r w:rsidR="0097318A">
        <w:t xml:space="preserve"> has a value of 1 if the target VNC occurs in its Canonical Form and 0 otherwise.</w:t>
      </w:r>
    </w:p>
    <w:p w14:paraId="0C8780A4" w14:textId="77777777" w:rsidR="00074F51" w:rsidRDefault="00074F51" w:rsidP="00B74D99">
      <w:pPr>
        <w:jc w:val="both"/>
      </w:pPr>
    </w:p>
    <w:p w14:paraId="71B6F80D" w14:textId="26C6A444" w:rsidR="00074F51" w:rsidRPr="00074F51" w:rsidRDefault="00074F51" w:rsidP="00074F51">
      <w:pPr>
        <w:jc w:val="center"/>
      </w:pPr>
      <m:oMathPara>
        <m:oMath>
          <m:r>
            <w:rPr>
              <w:rFonts w:ascii="Cambria Math" w:hAnsi="Cambria Math"/>
            </w:rPr>
            <m:t>JointMetric(vnc, sent, β)=β</m:t>
          </m:r>
          <m:d>
            <m:dPr>
              <m:ctrlPr>
                <w:rPr>
                  <w:rFonts w:ascii="Cambria Math" w:hAnsi="Cambria Math"/>
                  <w:i/>
                </w:rPr>
              </m:ctrlPr>
            </m:dPr>
            <m:e>
              <m:r>
                <w:rPr>
                  <w:rFonts w:ascii="Cambria Math" w:hAnsi="Cambria Math"/>
                </w:rPr>
                <m:t>1-cosSim(vnc, sent)</m:t>
              </m:r>
            </m:e>
          </m:d>
          <m:r>
            <w:rPr>
              <w:rFonts w:ascii="Cambria Math" w:hAnsi="Cambria Math"/>
            </w:rPr>
            <m:t>+</m:t>
          </m:r>
          <m:d>
            <m:dPr>
              <m:ctrlPr>
                <w:rPr>
                  <w:rFonts w:ascii="Cambria Math" w:hAnsi="Cambria Math"/>
                  <w:i/>
                </w:rPr>
              </m:ctrlPr>
            </m:dPr>
            <m:e>
              <m:r>
                <w:rPr>
                  <w:rFonts w:ascii="Cambria Math" w:hAnsi="Cambria Math"/>
                </w:rPr>
                <m:t>1-β</m:t>
              </m:r>
            </m:e>
          </m:d>
          <m:r>
            <w:rPr>
              <w:rFonts w:ascii="Cambria Math" w:hAnsi="Cambria Math"/>
            </w:rPr>
            <m:t>CForm(vnc)</m:t>
          </m:r>
        </m:oMath>
      </m:oMathPara>
    </w:p>
    <w:p w14:paraId="16843026" w14:textId="7A1C2BBC" w:rsidR="00074F51" w:rsidRDefault="00074F51" w:rsidP="00074F51">
      <w:pPr>
        <w:pStyle w:val="Caption"/>
        <w:jc w:val="center"/>
      </w:pPr>
      <w:bookmarkStart w:id="64" w:name="_Ref16194093"/>
      <w:r>
        <w:t xml:space="preserve">Equation </w:t>
      </w:r>
      <w:r w:rsidR="00F71C14">
        <w:fldChar w:fldCharType="begin"/>
      </w:r>
      <w:r w:rsidR="00F71C14">
        <w:instrText xml:space="preserve"> SEQ Equation \* ARABIC </w:instrText>
      </w:r>
      <w:r w:rsidR="00F71C14">
        <w:fldChar w:fldCharType="separate"/>
      </w:r>
      <w:r w:rsidR="00F77C2D">
        <w:rPr>
          <w:noProof/>
        </w:rPr>
        <w:t>11</w:t>
      </w:r>
      <w:r w:rsidR="00F71C14">
        <w:rPr>
          <w:noProof/>
        </w:rPr>
        <w:fldChar w:fldCharType="end"/>
      </w:r>
      <w:bookmarkEnd w:id="64"/>
      <w:r>
        <w:t xml:space="preserve"> - Cosine Similarity + </w:t>
      </w:r>
      <w:r w:rsidR="001969FC">
        <w:t>CForm</w:t>
      </w:r>
    </w:p>
    <w:p w14:paraId="4F9CBB33" w14:textId="76B07D0B" w:rsidR="0097318A" w:rsidRPr="0097318A" w:rsidRDefault="0097318A" w:rsidP="0097318A">
      <w:pPr>
        <w:jc w:val="both"/>
      </w:pPr>
      <w:r>
        <w:t xml:space="preserve">For this joint model, those VNC instances that score a value higher than a threshold are classified as idiomatic. We train this semi-unsupervised model by tuning for the optimal threshold value and the </w:t>
      </w:r>
      <m:oMath>
        <m:r>
          <w:rPr>
            <w:rFonts w:ascii="Cambria Math" w:hAnsi="Cambria Math"/>
          </w:rPr>
          <m:t>β</m:t>
        </m:r>
      </m:oMath>
      <w:r>
        <w:t xml:space="preserve"> parameter with a tagged VNC set.</w:t>
      </w:r>
    </w:p>
    <w:p w14:paraId="3E7B367B" w14:textId="51F2FBE9" w:rsidR="00FF77E1" w:rsidRDefault="00FF77E1" w:rsidP="00074F51">
      <w:pPr>
        <w:jc w:val="center"/>
      </w:pPr>
      <w:r>
        <w:br w:type="page"/>
      </w:r>
    </w:p>
    <w:p w14:paraId="5BF1827A" w14:textId="2D9FC376" w:rsidR="004D50B0" w:rsidRDefault="004D50B0" w:rsidP="004D50B0">
      <w:pPr>
        <w:pStyle w:val="Heading1"/>
        <w:rPr>
          <w:lang w:eastAsia="en-GB" w:bidi="he-IL"/>
        </w:rPr>
      </w:pPr>
      <w:bookmarkStart w:id="65" w:name="_Toc17561973"/>
      <w:r>
        <w:rPr>
          <w:lang w:eastAsia="en-GB" w:bidi="he-IL"/>
        </w:rPr>
        <w:t>Apparatus</w:t>
      </w:r>
      <w:bookmarkEnd w:id="65"/>
    </w:p>
    <w:p w14:paraId="651A4BEC" w14:textId="0B946F92" w:rsidR="00E9006E" w:rsidRPr="00E9006E" w:rsidRDefault="009C6B27" w:rsidP="00E9006E">
      <w:pPr>
        <w:jc w:val="both"/>
        <w:rPr>
          <w:lang w:eastAsia="en-GB" w:bidi="he-IL"/>
        </w:rPr>
      </w:pPr>
      <w:r>
        <w:rPr>
          <w:lang w:eastAsia="en-GB" w:bidi="he-IL"/>
        </w:rPr>
        <w:t>This section</w:t>
      </w:r>
      <w:r w:rsidR="00E9006E">
        <w:rPr>
          <w:lang w:eastAsia="en-GB" w:bidi="he-IL"/>
        </w:rPr>
        <w:t xml:space="preserve"> aims to explain the data and parameters used for the proposed experiments, as well as the followed procedures and the metrics used to evaluate the results.</w:t>
      </w:r>
    </w:p>
    <w:p w14:paraId="51C4E5D7" w14:textId="49FAB55E" w:rsidR="00AD4831" w:rsidRDefault="004F3E42" w:rsidP="00AD4831">
      <w:pPr>
        <w:pStyle w:val="Heading2"/>
        <w:rPr>
          <w:lang w:eastAsia="en-GB" w:bidi="he-IL"/>
        </w:rPr>
      </w:pPr>
      <w:bookmarkStart w:id="66" w:name="_Ref13938850"/>
      <w:bookmarkStart w:id="67" w:name="_Toc17561974"/>
      <w:r>
        <w:rPr>
          <w:lang w:eastAsia="en-GB" w:bidi="he-IL"/>
        </w:rPr>
        <w:t>Dataset</w:t>
      </w:r>
      <w:bookmarkEnd w:id="66"/>
      <w:bookmarkEnd w:id="67"/>
    </w:p>
    <w:p w14:paraId="320CC598" w14:textId="70021F83" w:rsidR="004F3E42" w:rsidRDefault="004F3E42" w:rsidP="004F3E42">
      <w:pPr>
        <w:pStyle w:val="Heading3"/>
        <w:rPr>
          <w:lang w:eastAsia="en-GB" w:bidi="he-IL"/>
        </w:rPr>
      </w:pPr>
      <w:bookmarkStart w:id="68" w:name="_Toc17561975"/>
      <w:r>
        <w:rPr>
          <w:lang w:eastAsia="en-GB" w:bidi="he-IL"/>
        </w:rPr>
        <w:t>BNC XML Corpora</w:t>
      </w:r>
      <w:bookmarkEnd w:id="68"/>
    </w:p>
    <w:p w14:paraId="1C7FE312" w14:textId="37B461B4" w:rsidR="00E9006E" w:rsidRDefault="00E9006E" w:rsidP="00E9006E">
      <w:pPr>
        <w:jc w:val="both"/>
        <w:rPr>
          <w:lang w:eastAsia="en-GB" w:bidi="he-IL"/>
        </w:rPr>
      </w:pPr>
      <w:r>
        <w:rPr>
          <w:lang w:eastAsia="en-GB" w:bidi="he-IL"/>
        </w:rPr>
        <w:t xml:space="preserve">The BNC XML Corpora </w:t>
      </w:r>
      <w:sdt>
        <w:sdtPr>
          <w:rPr>
            <w:lang w:eastAsia="en-GB" w:bidi="he-IL"/>
          </w:rPr>
          <w:id w:val="1625431736"/>
          <w:citation/>
        </w:sdtPr>
        <w:sdtEndPr/>
        <w:sdtContent>
          <w:r>
            <w:rPr>
              <w:lang w:eastAsia="en-GB" w:bidi="he-IL"/>
            </w:rPr>
            <w:fldChar w:fldCharType="begin"/>
          </w:r>
          <w:r>
            <w:rPr>
              <w:lang w:eastAsia="en-GB" w:bidi="he-IL"/>
            </w:rPr>
            <w:instrText xml:space="preserve"> CITATION BNC07 \l 2057 </w:instrText>
          </w:r>
          <w:r>
            <w:rPr>
              <w:lang w:eastAsia="en-GB" w:bidi="he-IL"/>
            </w:rPr>
            <w:fldChar w:fldCharType="separate"/>
          </w:r>
          <w:r w:rsidR="00CF4FB9">
            <w:rPr>
              <w:noProof/>
              <w:lang w:eastAsia="en-GB" w:bidi="he-IL"/>
            </w:rPr>
            <w:t>[21]</w:t>
          </w:r>
          <w:r>
            <w:rPr>
              <w:lang w:eastAsia="en-GB" w:bidi="he-IL"/>
            </w:rPr>
            <w:fldChar w:fldCharType="end"/>
          </w:r>
        </w:sdtContent>
      </w:sdt>
      <w:r>
        <w:rPr>
          <w:lang w:eastAsia="en-GB" w:bidi="he-IL"/>
        </w:rPr>
        <w:t xml:space="preserve"> is a wide collection of texts that covers a large range of topics, including extracts from regional and national newspapers to popular fiction and academic books, among other kinds of texts, both from spoken and written language.</w:t>
      </w:r>
    </w:p>
    <w:p w14:paraId="59A64668" w14:textId="3F2B5451" w:rsidR="00422AD8" w:rsidRDefault="00422AD8" w:rsidP="00E9006E">
      <w:pPr>
        <w:jc w:val="both"/>
        <w:rPr>
          <w:lang w:eastAsia="en-GB" w:bidi="he-IL"/>
        </w:rPr>
      </w:pPr>
      <w:r>
        <w:rPr>
          <w:lang w:eastAsia="en-GB" w:bidi="he-IL"/>
        </w:rPr>
        <w:t>The Corpora contains information about the lemmatized form of the tokens, as well as the POS Tags using the C5 tagset.</w:t>
      </w:r>
    </w:p>
    <w:p w14:paraId="5628B5DF" w14:textId="77777777" w:rsidR="00E9006E" w:rsidRDefault="00E9006E" w:rsidP="00E9006E">
      <w:pPr>
        <w:jc w:val="both"/>
        <w:rPr>
          <w:lang w:eastAsia="en-GB" w:bidi="he-IL"/>
        </w:rPr>
      </w:pPr>
    </w:p>
    <w:p w14:paraId="4F80910D" w14:textId="1CB7DC92" w:rsidR="00E9006E" w:rsidRDefault="00E9006E" w:rsidP="00E9006E">
      <w:pPr>
        <w:jc w:val="both"/>
        <w:rPr>
          <w:lang w:eastAsia="en-GB" w:bidi="he-IL"/>
        </w:rPr>
      </w:pPr>
      <w:r>
        <w:rPr>
          <w:b/>
          <w:lang w:eastAsia="en-GB" w:bidi="he-IL"/>
        </w:rPr>
        <w:t>Preprocessing</w:t>
      </w:r>
      <w:r>
        <w:rPr>
          <w:lang w:eastAsia="en-GB" w:bidi="he-IL"/>
        </w:rPr>
        <w:t xml:space="preserve"> of the dataset was performed by removing all tags unnecessary to our purposes, </w:t>
      </w:r>
      <w:r w:rsidR="0045273B">
        <w:rPr>
          <w:lang w:eastAsia="en-GB" w:bidi="he-IL"/>
        </w:rPr>
        <w:t>leaving only the following tags:</w:t>
      </w:r>
    </w:p>
    <w:p w14:paraId="549596C4" w14:textId="2A59D365" w:rsidR="0045273B" w:rsidRDefault="0045273B" w:rsidP="0045273B">
      <w:pPr>
        <w:pStyle w:val="ListParagraph"/>
        <w:numPr>
          <w:ilvl w:val="0"/>
          <w:numId w:val="16"/>
        </w:numPr>
        <w:jc w:val="both"/>
        <w:rPr>
          <w:lang w:eastAsia="en-GB" w:bidi="he-IL"/>
        </w:rPr>
      </w:pPr>
      <w:r>
        <w:rPr>
          <w:lang w:eastAsia="en-GB" w:bidi="he-IL"/>
        </w:rPr>
        <w:t>&lt;s&gt;: Indicates each sentence in the dataset.</w:t>
      </w:r>
      <w:r w:rsidR="003356B1">
        <w:rPr>
          <w:lang w:eastAsia="en-GB" w:bidi="he-IL"/>
        </w:rPr>
        <w:t xml:space="preserve"> Its attribute indicates the sentence’s id.</w:t>
      </w:r>
    </w:p>
    <w:p w14:paraId="31F6D3A2" w14:textId="2061C7EF" w:rsidR="0045273B" w:rsidRDefault="0045273B" w:rsidP="0045273B">
      <w:pPr>
        <w:pStyle w:val="ListParagraph"/>
        <w:numPr>
          <w:ilvl w:val="0"/>
          <w:numId w:val="16"/>
        </w:numPr>
        <w:jc w:val="both"/>
        <w:rPr>
          <w:lang w:eastAsia="en-GB" w:bidi="he-IL"/>
        </w:rPr>
      </w:pPr>
      <w:r>
        <w:rPr>
          <w:lang w:eastAsia="en-GB" w:bidi="he-IL"/>
        </w:rPr>
        <w:t>&lt;w&gt;: Indicates tokens that correspond to words.</w:t>
      </w:r>
      <w:r w:rsidR="003356B1">
        <w:rPr>
          <w:lang w:eastAsia="en-GB" w:bidi="he-IL"/>
        </w:rPr>
        <w:t xml:space="preserve"> Its attributes indicate the tokens’s lemmatized form and POS Tag.</w:t>
      </w:r>
    </w:p>
    <w:p w14:paraId="225C75F7" w14:textId="6532BA6F" w:rsidR="00422AD8" w:rsidRPr="00E9006E" w:rsidRDefault="0045273B" w:rsidP="00422AD8">
      <w:pPr>
        <w:pStyle w:val="ListParagraph"/>
        <w:numPr>
          <w:ilvl w:val="0"/>
          <w:numId w:val="16"/>
        </w:numPr>
        <w:jc w:val="both"/>
        <w:rPr>
          <w:lang w:eastAsia="en-GB" w:bidi="he-IL"/>
        </w:rPr>
      </w:pPr>
      <w:r>
        <w:rPr>
          <w:lang w:eastAsia="en-GB" w:bidi="he-IL"/>
        </w:rPr>
        <w:t>&lt;c&gt;: Indicates tokens that correspond to punctuation</w:t>
      </w:r>
      <w:r w:rsidR="003356B1">
        <w:rPr>
          <w:lang w:eastAsia="en-GB" w:bidi="he-IL"/>
        </w:rPr>
        <w:t xml:space="preserve"> signs. Its attribute indicates the token’s POS Tag.</w:t>
      </w:r>
    </w:p>
    <w:p w14:paraId="799DE688" w14:textId="2E4EF44D" w:rsidR="004F3E42" w:rsidRDefault="004F3E42" w:rsidP="004F3E42">
      <w:pPr>
        <w:pStyle w:val="Heading3"/>
        <w:rPr>
          <w:lang w:eastAsia="en-GB" w:bidi="he-IL"/>
        </w:rPr>
      </w:pPr>
      <w:bookmarkStart w:id="69" w:name="_Toc17561976"/>
      <w:r>
        <w:rPr>
          <w:lang w:eastAsia="en-GB" w:bidi="he-IL"/>
        </w:rPr>
        <w:t>VNC-Tokens Dataset</w:t>
      </w:r>
      <w:bookmarkEnd w:id="69"/>
    </w:p>
    <w:p w14:paraId="25FF03EB" w14:textId="55EF5D9F" w:rsidR="00422AD8" w:rsidRDefault="00422AD8" w:rsidP="00422AD8">
      <w:pPr>
        <w:jc w:val="both"/>
        <w:rPr>
          <w:lang w:eastAsia="en-GB" w:bidi="he-IL"/>
        </w:rPr>
      </w:pPr>
      <w:r>
        <w:rPr>
          <w:lang w:eastAsia="en-GB" w:bidi="he-IL"/>
        </w:rPr>
        <w:t xml:space="preserve">The VNC-Tokens Dataset </w:t>
      </w:r>
      <w:sdt>
        <w:sdtPr>
          <w:rPr>
            <w:lang w:eastAsia="en-GB" w:bidi="he-IL"/>
          </w:rPr>
          <w:id w:val="-252356506"/>
          <w:citation/>
        </w:sdtPr>
        <w:sdtEndPr/>
        <w:sdtContent>
          <w:r>
            <w:rPr>
              <w:lang w:eastAsia="en-GB" w:bidi="he-IL"/>
            </w:rPr>
            <w:fldChar w:fldCharType="begin"/>
          </w:r>
          <w:r>
            <w:rPr>
              <w:lang w:eastAsia="en-GB" w:bidi="he-IL"/>
            </w:rPr>
            <w:instrText xml:space="preserve"> CITATION Coo08 \l 2057 </w:instrText>
          </w:r>
          <w:r>
            <w:rPr>
              <w:lang w:eastAsia="en-GB" w:bidi="he-IL"/>
            </w:rPr>
            <w:fldChar w:fldCharType="separate"/>
          </w:r>
          <w:r w:rsidR="00CF4FB9">
            <w:rPr>
              <w:noProof/>
              <w:lang w:eastAsia="en-GB" w:bidi="he-IL"/>
            </w:rPr>
            <w:t>[19]</w:t>
          </w:r>
          <w:r>
            <w:rPr>
              <w:lang w:eastAsia="en-GB" w:bidi="he-IL"/>
            </w:rPr>
            <w:fldChar w:fldCharType="end"/>
          </w:r>
        </w:sdtContent>
      </w:sdt>
      <w:r>
        <w:rPr>
          <w:lang w:eastAsia="en-GB" w:bidi="he-IL"/>
        </w:rPr>
        <w:t xml:space="preserve"> is a list of instances of a set of manually curated VNICs that appear in the BNC XML Corpora. This dataset was selected following its previous use by</w:t>
      </w:r>
      <w:sdt>
        <w:sdtPr>
          <w:rPr>
            <w:lang w:eastAsia="en-GB" w:bidi="he-IL"/>
          </w:rPr>
          <w:id w:val="1725869533"/>
          <w:citation/>
        </w:sdtPr>
        <w:sdtEndPr/>
        <w:sdtContent>
          <w:r>
            <w:rPr>
              <w:lang w:eastAsia="en-GB" w:bidi="he-IL"/>
            </w:rPr>
            <w:fldChar w:fldCharType="begin"/>
          </w:r>
          <w:r>
            <w:rPr>
              <w:lang w:eastAsia="en-GB" w:bidi="he-IL"/>
            </w:rPr>
            <w:instrText xml:space="preserve"> CITATION Kin18 \l 2057 </w:instrText>
          </w:r>
          <w:r>
            <w:rPr>
              <w:lang w:eastAsia="en-GB" w:bidi="he-IL"/>
            </w:rPr>
            <w:fldChar w:fldCharType="separate"/>
          </w:r>
          <w:r w:rsidR="00CF4FB9">
            <w:rPr>
              <w:noProof/>
              <w:lang w:eastAsia="en-GB" w:bidi="he-IL"/>
            </w:rPr>
            <w:t xml:space="preserve"> [2]</w:t>
          </w:r>
          <w:r>
            <w:rPr>
              <w:lang w:eastAsia="en-GB" w:bidi="he-IL"/>
            </w:rPr>
            <w:fldChar w:fldCharType="end"/>
          </w:r>
        </w:sdtContent>
      </w:sdt>
      <w:r>
        <w:rPr>
          <w:lang w:eastAsia="en-GB" w:bidi="he-IL"/>
        </w:rPr>
        <w:t>,</w:t>
      </w:r>
      <w:sdt>
        <w:sdtPr>
          <w:rPr>
            <w:lang w:eastAsia="en-GB" w:bidi="he-IL"/>
          </w:rPr>
          <w:id w:val="-1574507559"/>
          <w:citation/>
        </w:sdtPr>
        <w:sdtEndPr/>
        <w:sdtContent>
          <w:r>
            <w:rPr>
              <w:lang w:eastAsia="en-GB" w:bidi="he-IL"/>
            </w:rPr>
            <w:fldChar w:fldCharType="begin"/>
          </w:r>
          <w:r>
            <w:rPr>
              <w:lang w:eastAsia="en-GB" w:bidi="he-IL"/>
            </w:rPr>
            <w:instrText xml:space="preserve"> CITATION Faz09 \l 2057 </w:instrText>
          </w:r>
          <w:r>
            <w:rPr>
              <w:lang w:eastAsia="en-GB" w:bidi="he-IL"/>
            </w:rPr>
            <w:fldChar w:fldCharType="separate"/>
          </w:r>
          <w:r w:rsidR="00CF4FB9">
            <w:rPr>
              <w:noProof/>
              <w:lang w:eastAsia="en-GB" w:bidi="he-IL"/>
            </w:rPr>
            <w:t xml:space="preserve"> [3]</w:t>
          </w:r>
          <w:r>
            <w:rPr>
              <w:lang w:eastAsia="en-GB" w:bidi="he-IL"/>
            </w:rPr>
            <w:fldChar w:fldCharType="end"/>
          </w:r>
        </w:sdtContent>
      </w:sdt>
      <w:r>
        <w:rPr>
          <w:lang w:eastAsia="en-GB" w:bidi="he-IL"/>
        </w:rPr>
        <w:t>, and</w:t>
      </w:r>
      <w:sdt>
        <w:sdtPr>
          <w:rPr>
            <w:lang w:eastAsia="en-GB" w:bidi="he-IL"/>
          </w:rPr>
          <w:id w:val="-222915323"/>
          <w:citation/>
        </w:sdtPr>
        <w:sdtEndPr/>
        <w:sdtContent>
          <w:r>
            <w:rPr>
              <w:lang w:eastAsia="en-GB" w:bidi="he-IL"/>
            </w:rPr>
            <w:fldChar w:fldCharType="begin"/>
          </w:r>
          <w:r>
            <w:rPr>
              <w:lang w:eastAsia="en-GB" w:bidi="he-IL"/>
            </w:rPr>
            <w:instrText xml:space="preserve"> CITATION Gha16 \l 2057 </w:instrText>
          </w:r>
          <w:r>
            <w:rPr>
              <w:lang w:eastAsia="en-GB" w:bidi="he-IL"/>
            </w:rPr>
            <w:fldChar w:fldCharType="separate"/>
          </w:r>
          <w:r w:rsidR="00CF4FB9">
            <w:rPr>
              <w:noProof/>
              <w:lang w:eastAsia="en-GB" w:bidi="he-IL"/>
            </w:rPr>
            <w:t xml:space="preserve"> [9]</w:t>
          </w:r>
          <w:r>
            <w:rPr>
              <w:lang w:eastAsia="en-GB" w:bidi="he-IL"/>
            </w:rPr>
            <w:fldChar w:fldCharType="end"/>
          </w:r>
        </w:sdtContent>
      </w:sdt>
      <w:r>
        <w:rPr>
          <w:lang w:eastAsia="en-GB" w:bidi="he-IL"/>
        </w:rPr>
        <w:t>, which will provide a baseline for the performance of our classifiers.</w:t>
      </w:r>
    </w:p>
    <w:p w14:paraId="0B5435BB" w14:textId="01A68F3F" w:rsidR="00422AD8" w:rsidRDefault="00422AD8" w:rsidP="00422AD8">
      <w:pPr>
        <w:jc w:val="both"/>
        <w:rPr>
          <w:lang w:eastAsia="en-GB" w:bidi="he-IL"/>
        </w:rPr>
      </w:pPr>
    </w:p>
    <w:p w14:paraId="6DD21077" w14:textId="29AFA4CE" w:rsidR="00422AD8" w:rsidRDefault="00422AD8" w:rsidP="00422AD8">
      <w:pPr>
        <w:jc w:val="both"/>
        <w:rPr>
          <w:lang w:eastAsia="en-GB" w:bidi="he-IL"/>
        </w:rPr>
      </w:pPr>
      <w:r>
        <w:rPr>
          <w:lang w:eastAsia="en-GB" w:bidi="he-IL"/>
        </w:rPr>
        <w:t>The dataset contains 53 VNICs expression, collecting a total of roughly 3000 tagged instances that show if their use was “Literal” (L), “Idiomatic” (I), or “Unknown” (Q). Entries are tagged as follows:</w:t>
      </w:r>
    </w:p>
    <w:p w14:paraId="55F94660" w14:textId="77777777" w:rsidR="00422AD8" w:rsidRDefault="00422AD8" w:rsidP="00422AD8">
      <w:pPr>
        <w:jc w:val="center"/>
        <w:rPr>
          <w:lang w:eastAsia="en-GB" w:bidi="he-IL"/>
        </w:rPr>
      </w:pPr>
      <w:r w:rsidRPr="00CD7BFE">
        <w:rPr>
          <w:lang w:eastAsia="en-GB" w:bidi="he-IL"/>
        </w:rPr>
        <w:t>ANNOTATION VERB_NOUN FILENAME SENTENCE-NUM</w:t>
      </w:r>
    </w:p>
    <w:p w14:paraId="570DBB46" w14:textId="77777777" w:rsidR="00422AD8" w:rsidRDefault="00422AD8" w:rsidP="00422AD8">
      <w:pPr>
        <w:rPr>
          <w:lang w:eastAsia="en-GB" w:bidi="he-IL"/>
        </w:rPr>
      </w:pPr>
    </w:p>
    <w:p w14:paraId="44D64392" w14:textId="77777777" w:rsidR="00422AD8" w:rsidRDefault="00422AD8" w:rsidP="00422AD8">
      <w:pPr>
        <w:rPr>
          <w:lang w:eastAsia="en-GB" w:bidi="he-IL"/>
        </w:rPr>
      </w:pPr>
      <w:r>
        <w:rPr>
          <w:lang w:eastAsia="en-GB" w:bidi="he-IL"/>
        </w:rPr>
        <w:t>For example:</w:t>
      </w:r>
    </w:p>
    <w:p w14:paraId="6AEB1B64" w14:textId="77777777" w:rsidR="00422AD8" w:rsidRDefault="00422AD8" w:rsidP="00422AD8">
      <w:pPr>
        <w:jc w:val="center"/>
        <w:rPr>
          <w:lang w:eastAsia="en-GB" w:bidi="he-IL"/>
        </w:rPr>
      </w:pPr>
      <w:r w:rsidRPr="00CD7BFE">
        <w:rPr>
          <w:lang w:eastAsia="en-GB" w:bidi="he-IL"/>
        </w:rPr>
        <w:t>I blow_top A/A7/A7N 1279</w:t>
      </w:r>
    </w:p>
    <w:p w14:paraId="5886C5FC" w14:textId="77777777" w:rsidR="00422AD8" w:rsidRDefault="00422AD8" w:rsidP="00422AD8">
      <w:pPr>
        <w:jc w:val="both"/>
        <w:rPr>
          <w:lang w:eastAsia="en-GB" w:bidi="he-IL"/>
        </w:rPr>
      </w:pPr>
    </w:p>
    <w:p w14:paraId="52523C57" w14:textId="0B0263FC" w:rsidR="00422AD8" w:rsidRDefault="00422AD8" w:rsidP="00422AD8">
      <w:pPr>
        <w:jc w:val="both"/>
        <w:rPr>
          <w:lang w:eastAsia="en-GB" w:bidi="he-IL"/>
        </w:rPr>
      </w:pPr>
      <w:r>
        <w:rPr>
          <w:lang w:eastAsia="en-GB" w:bidi="he-IL"/>
        </w:rPr>
        <w:t>Which means that the phrase “Blow Top” has idiomatic usage in sentence 1279 from the corpus A/A7/A7N. This corpus corresponds to an entry in the BNC XML Dataset.</w:t>
      </w:r>
    </w:p>
    <w:p w14:paraId="75C263E8" w14:textId="1881D9CA" w:rsidR="00422AD8" w:rsidRDefault="00422AD8" w:rsidP="00422AD8">
      <w:pPr>
        <w:jc w:val="both"/>
        <w:rPr>
          <w:lang w:eastAsia="en-GB" w:bidi="he-IL"/>
        </w:rPr>
      </w:pPr>
    </w:p>
    <w:p w14:paraId="488CD859" w14:textId="20F3C11C" w:rsidR="00422AD8" w:rsidRPr="00422AD8" w:rsidRDefault="00422AD8" w:rsidP="00422AD8">
      <w:pPr>
        <w:jc w:val="both"/>
        <w:rPr>
          <w:lang w:eastAsia="en-GB" w:bidi="he-IL"/>
        </w:rPr>
      </w:pPr>
      <w:r>
        <w:rPr>
          <w:b/>
          <w:lang w:eastAsia="en-GB" w:bidi="he-IL"/>
        </w:rPr>
        <w:t xml:space="preserve">Preprocessing </w:t>
      </w:r>
      <w:r>
        <w:rPr>
          <w:lang w:eastAsia="en-GB" w:bidi="he-IL"/>
        </w:rPr>
        <w:t>of the dataset was performed by removing all VNIC instances that occur in a word window higher than 7 since this was problematic for the execution of our experiments. More on that in further sections.</w:t>
      </w:r>
    </w:p>
    <w:p w14:paraId="5CAC44B3" w14:textId="52F4B555" w:rsidR="00E067BE" w:rsidRDefault="004F3E42" w:rsidP="00E067BE">
      <w:pPr>
        <w:pStyle w:val="Heading2"/>
        <w:rPr>
          <w:lang w:eastAsia="en-GB" w:bidi="he-IL"/>
        </w:rPr>
      </w:pPr>
      <w:bookmarkStart w:id="70" w:name="_Toc17561977"/>
      <w:r>
        <w:rPr>
          <w:lang w:eastAsia="en-GB" w:bidi="he-IL"/>
        </w:rPr>
        <w:t>Experimental Procedure</w:t>
      </w:r>
      <w:bookmarkEnd w:id="70"/>
    </w:p>
    <w:p w14:paraId="579504E8" w14:textId="7FF5E841" w:rsidR="00C678FD" w:rsidRDefault="00D50F98" w:rsidP="00F63CE5">
      <w:pPr>
        <w:jc w:val="both"/>
        <w:rPr>
          <w:lang w:eastAsia="en-GB" w:bidi="he-IL"/>
        </w:rPr>
      </w:pPr>
      <w:r>
        <w:rPr>
          <w:lang w:eastAsia="en-GB" w:bidi="he-IL"/>
        </w:rPr>
        <w:t xml:space="preserve">In order to test </w:t>
      </w:r>
      <w:r w:rsidR="00C678FD">
        <w:rPr>
          <w:lang w:eastAsia="en-GB" w:bidi="he-IL"/>
        </w:rPr>
        <w:t>the performance of the ELMo character-based embeddings and test the performance of the proposed semi-supervised models, the following pipeline must be followed:</w:t>
      </w:r>
    </w:p>
    <w:p w14:paraId="670481CD" w14:textId="0B0A56C5" w:rsidR="00F63CE5" w:rsidRDefault="00F63CE5" w:rsidP="00F87B57">
      <w:pPr>
        <w:pStyle w:val="ListParagraph"/>
        <w:numPr>
          <w:ilvl w:val="0"/>
          <w:numId w:val="22"/>
        </w:numPr>
        <w:jc w:val="both"/>
        <w:rPr>
          <w:lang w:eastAsia="en-GB" w:bidi="he-IL"/>
        </w:rPr>
      </w:pPr>
      <w:r>
        <w:rPr>
          <w:lang w:eastAsia="en-GB" w:bidi="he-IL"/>
        </w:rPr>
        <w:t>Data Pre-Processing</w:t>
      </w:r>
    </w:p>
    <w:p w14:paraId="4E54B9C9" w14:textId="5DB21439" w:rsidR="00F63CE5" w:rsidRDefault="00F63CE5" w:rsidP="00F63CE5">
      <w:pPr>
        <w:pStyle w:val="ListParagraph"/>
        <w:numPr>
          <w:ilvl w:val="0"/>
          <w:numId w:val="22"/>
        </w:numPr>
        <w:jc w:val="both"/>
        <w:rPr>
          <w:lang w:eastAsia="en-GB" w:bidi="he-IL"/>
        </w:rPr>
      </w:pPr>
      <w:r>
        <w:rPr>
          <w:lang w:eastAsia="en-GB" w:bidi="he-IL"/>
        </w:rPr>
        <w:t>Sentence Embeddings Model Training</w:t>
      </w:r>
    </w:p>
    <w:p w14:paraId="13BEAD6B" w14:textId="59ACA68C" w:rsidR="00F63CE5" w:rsidRDefault="00F63CE5" w:rsidP="00F63CE5">
      <w:pPr>
        <w:pStyle w:val="ListParagraph"/>
        <w:numPr>
          <w:ilvl w:val="0"/>
          <w:numId w:val="22"/>
        </w:numPr>
        <w:jc w:val="both"/>
        <w:rPr>
          <w:lang w:eastAsia="en-GB" w:bidi="he-IL"/>
        </w:rPr>
      </w:pPr>
      <w:r>
        <w:rPr>
          <w:lang w:eastAsia="en-GB" w:bidi="he-IL"/>
        </w:rPr>
        <w:t>VNC Pattern Count</w:t>
      </w:r>
    </w:p>
    <w:p w14:paraId="4F7E319C" w14:textId="4EDBC37D" w:rsidR="00F63CE5" w:rsidRDefault="00F63CE5" w:rsidP="00F63CE5">
      <w:pPr>
        <w:pStyle w:val="ListParagraph"/>
        <w:numPr>
          <w:ilvl w:val="0"/>
          <w:numId w:val="22"/>
        </w:numPr>
        <w:jc w:val="both"/>
        <w:rPr>
          <w:lang w:eastAsia="en-GB" w:bidi="he-IL"/>
        </w:rPr>
      </w:pPr>
      <w:r>
        <w:rPr>
          <w:lang w:eastAsia="en-GB" w:bidi="he-IL"/>
        </w:rPr>
        <w:t>VNIC Candidates</w:t>
      </w:r>
      <w:r w:rsidR="00A1263B">
        <w:rPr>
          <w:lang w:eastAsia="en-GB" w:bidi="he-IL"/>
        </w:rPr>
        <w:t xml:space="preserve"> Extraction</w:t>
      </w:r>
    </w:p>
    <w:p w14:paraId="25E884D5" w14:textId="050C0A6E" w:rsidR="00F63CE5" w:rsidRDefault="00F63CE5" w:rsidP="00F63CE5">
      <w:pPr>
        <w:pStyle w:val="ListParagraph"/>
        <w:numPr>
          <w:ilvl w:val="0"/>
          <w:numId w:val="22"/>
        </w:numPr>
        <w:jc w:val="both"/>
        <w:rPr>
          <w:lang w:eastAsia="en-GB" w:bidi="he-IL"/>
        </w:rPr>
      </w:pPr>
      <w:r>
        <w:rPr>
          <w:lang w:eastAsia="en-GB" w:bidi="he-IL"/>
        </w:rPr>
        <w:t>Generate Sentence Embeddings</w:t>
      </w:r>
    </w:p>
    <w:p w14:paraId="39F8E452" w14:textId="4CD5F28B" w:rsidR="00F63CE5" w:rsidRDefault="00F63CE5" w:rsidP="00F63CE5">
      <w:pPr>
        <w:pStyle w:val="ListParagraph"/>
        <w:numPr>
          <w:ilvl w:val="0"/>
          <w:numId w:val="22"/>
        </w:numPr>
        <w:jc w:val="both"/>
        <w:rPr>
          <w:lang w:eastAsia="en-GB" w:bidi="he-IL"/>
        </w:rPr>
      </w:pPr>
      <w:r>
        <w:rPr>
          <w:lang w:eastAsia="en-GB" w:bidi="he-IL"/>
        </w:rPr>
        <w:t>Experiment 1 – Support Vector Machines</w:t>
      </w:r>
    </w:p>
    <w:p w14:paraId="728D288B" w14:textId="46C6AC7E" w:rsidR="00F63CE5" w:rsidRDefault="00F63CE5" w:rsidP="00F63CE5">
      <w:pPr>
        <w:pStyle w:val="ListParagraph"/>
        <w:numPr>
          <w:ilvl w:val="0"/>
          <w:numId w:val="22"/>
        </w:numPr>
        <w:jc w:val="both"/>
        <w:rPr>
          <w:lang w:eastAsia="en-GB" w:bidi="he-IL"/>
        </w:rPr>
      </w:pPr>
      <w:r>
        <w:rPr>
          <w:lang w:eastAsia="en-GB" w:bidi="he-IL"/>
        </w:rPr>
        <w:t>Experiment 2 – k-Means Clustering</w:t>
      </w:r>
    </w:p>
    <w:p w14:paraId="4ED42A20" w14:textId="2B866FF8" w:rsidR="00F63CE5" w:rsidRDefault="00F63CE5" w:rsidP="00F63CE5">
      <w:pPr>
        <w:pStyle w:val="ListParagraph"/>
        <w:numPr>
          <w:ilvl w:val="0"/>
          <w:numId w:val="22"/>
        </w:numPr>
        <w:jc w:val="both"/>
        <w:rPr>
          <w:lang w:eastAsia="en-GB" w:bidi="he-IL"/>
        </w:rPr>
      </w:pPr>
      <w:r>
        <w:rPr>
          <w:lang w:eastAsia="en-GB" w:bidi="he-IL"/>
        </w:rPr>
        <w:t>Experiment 3 – Cosine Similarity</w:t>
      </w:r>
    </w:p>
    <w:p w14:paraId="13AEF9A7" w14:textId="4C5C4F48" w:rsidR="00AC2783" w:rsidRDefault="00AC2783" w:rsidP="00AC2783">
      <w:pPr>
        <w:pStyle w:val="Heading3"/>
        <w:rPr>
          <w:lang w:eastAsia="en-GB" w:bidi="he-IL"/>
        </w:rPr>
      </w:pPr>
      <w:bookmarkStart w:id="71" w:name="_Toc17561978"/>
      <w:r>
        <w:rPr>
          <w:lang w:eastAsia="en-GB" w:bidi="he-IL"/>
        </w:rPr>
        <w:t>Data Pre-Processing</w:t>
      </w:r>
      <w:bookmarkEnd w:id="71"/>
    </w:p>
    <w:p w14:paraId="0C5A5C2B" w14:textId="386CFB44" w:rsidR="00AC2783" w:rsidRDefault="001475B3" w:rsidP="001475B3">
      <w:pPr>
        <w:jc w:val="both"/>
        <w:rPr>
          <w:lang w:eastAsia="en-GB" w:bidi="he-IL"/>
        </w:rPr>
      </w:pPr>
      <w:r>
        <w:rPr>
          <w:lang w:eastAsia="en-GB" w:bidi="he-IL"/>
        </w:rPr>
        <w:t xml:space="preserve">Pre-processing of the BNC-XML Corpora is performed as mentioned in Section </w:t>
      </w:r>
      <w:r>
        <w:rPr>
          <w:lang w:eastAsia="en-GB" w:bidi="he-IL"/>
        </w:rPr>
        <w:fldChar w:fldCharType="begin"/>
      </w:r>
      <w:r>
        <w:rPr>
          <w:lang w:eastAsia="en-GB" w:bidi="he-IL"/>
        </w:rPr>
        <w:instrText xml:space="preserve"> REF _Ref13938850 \w \h </w:instrText>
      </w:r>
      <w:r>
        <w:rPr>
          <w:lang w:eastAsia="en-GB" w:bidi="he-IL"/>
        </w:rPr>
      </w:r>
      <w:r>
        <w:rPr>
          <w:lang w:eastAsia="en-GB" w:bidi="he-IL"/>
        </w:rPr>
        <w:fldChar w:fldCharType="separate"/>
      </w:r>
      <w:r w:rsidR="00F77C2D">
        <w:rPr>
          <w:lang w:eastAsia="en-GB" w:bidi="he-IL"/>
        </w:rPr>
        <w:t>5.1</w:t>
      </w:r>
      <w:r>
        <w:rPr>
          <w:lang w:eastAsia="en-GB" w:bidi="he-IL"/>
        </w:rPr>
        <w:fldChar w:fldCharType="end"/>
      </w:r>
      <w:r>
        <w:rPr>
          <w:lang w:eastAsia="en-GB" w:bidi="he-IL"/>
        </w:rPr>
        <w:t xml:space="preserve">. After removing the tags, </w:t>
      </w:r>
      <w:r w:rsidR="00F87B57">
        <w:rPr>
          <w:lang w:eastAsia="en-GB" w:bidi="he-IL"/>
        </w:rPr>
        <w:t xml:space="preserve">we </w:t>
      </w:r>
      <w:r>
        <w:rPr>
          <w:lang w:eastAsia="en-GB" w:bidi="he-IL"/>
        </w:rPr>
        <w:t>store the indexed sentences for quick loading when performing the experiments</w:t>
      </w:r>
      <w:r w:rsidR="00E3496C">
        <w:rPr>
          <w:lang w:eastAsia="en-GB" w:bidi="he-IL"/>
        </w:rPr>
        <w:t>, removing any sentence that shows inconsistencies (e.g. missing id number)</w:t>
      </w:r>
      <w:r>
        <w:rPr>
          <w:lang w:eastAsia="en-GB" w:bidi="he-IL"/>
        </w:rPr>
        <w:t>.</w:t>
      </w:r>
      <w:r w:rsidR="00FD5FA6">
        <w:rPr>
          <w:lang w:eastAsia="en-GB" w:bidi="he-IL"/>
        </w:rPr>
        <w:t xml:space="preserve"> We store each Corpora (from A to K) as three files: Original text, Lemmatized Text, and POS Tags.</w:t>
      </w:r>
    </w:p>
    <w:p w14:paraId="357F26C5" w14:textId="18FB0EC1" w:rsidR="00F87B57" w:rsidRDefault="00F87B57" w:rsidP="00F87B57">
      <w:pPr>
        <w:pStyle w:val="Heading3"/>
        <w:rPr>
          <w:lang w:eastAsia="en-GB" w:bidi="he-IL"/>
        </w:rPr>
      </w:pPr>
      <w:bookmarkStart w:id="72" w:name="_Toc17561979"/>
      <w:r>
        <w:rPr>
          <w:lang w:eastAsia="en-GB" w:bidi="he-IL"/>
        </w:rPr>
        <w:t>Sentence Embeddings Model Training</w:t>
      </w:r>
      <w:bookmarkEnd w:id="72"/>
    </w:p>
    <w:p w14:paraId="7271B5F6" w14:textId="7AEE347E" w:rsidR="00F87B57" w:rsidRDefault="00BE3A56" w:rsidP="00B46C56">
      <w:pPr>
        <w:jc w:val="both"/>
        <w:rPr>
          <w:lang w:eastAsia="en-GB" w:bidi="he-IL"/>
        </w:rPr>
      </w:pPr>
      <w:r>
        <w:rPr>
          <w:lang w:eastAsia="en-GB" w:bidi="he-IL"/>
        </w:rPr>
        <w:t xml:space="preserve">We proceed to train the Word2Vec sentence embedding models with the </w:t>
      </w:r>
      <w:r w:rsidR="00B46C56">
        <w:rPr>
          <w:lang w:eastAsia="en-GB" w:bidi="he-IL"/>
        </w:rPr>
        <w:t>extracted sentences for 5 epochs. Following King and Cook (2018) we then proceed to load the pre-trained models for the Siamese CBOW and Skip-Thoughts models</w:t>
      </w:r>
      <w:sdt>
        <w:sdtPr>
          <w:rPr>
            <w:lang w:eastAsia="en-GB" w:bidi="he-IL"/>
          </w:rPr>
          <w:id w:val="1630203968"/>
          <w:citation/>
        </w:sdtPr>
        <w:sdtEndPr/>
        <w:sdtContent>
          <w:r w:rsidR="00B46C56">
            <w:rPr>
              <w:lang w:eastAsia="en-GB" w:bidi="he-IL"/>
            </w:rPr>
            <w:fldChar w:fldCharType="begin"/>
          </w:r>
          <w:r w:rsidR="00B46C56">
            <w:rPr>
              <w:lang w:val="en-US" w:eastAsia="en-GB" w:bidi="he-IL"/>
            </w:rPr>
            <w:instrText xml:space="preserve"> CITATION Kin18 \l 1033 </w:instrText>
          </w:r>
          <w:r w:rsidR="00B46C56">
            <w:rPr>
              <w:lang w:eastAsia="en-GB" w:bidi="he-IL"/>
            </w:rPr>
            <w:fldChar w:fldCharType="separate"/>
          </w:r>
          <w:r w:rsidR="00CF4FB9">
            <w:rPr>
              <w:noProof/>
              <w:lang w:val="en-US" w:eastAsia="en-GB" w:bidi="he-IL"/>
            </w:rPr>
            <w:t xml:space="preserve"> </w:t>
          </w:r>
          <w:r w:rsidR="00CF4FB9" w:rsidRPr="00CF4FB9">
            <w:rPr>
              <w:noProof/>
              <w:lang w:val="en-US" w:eastAsia="en-GB" w:bidi="he-IL"/>
            </w:rPr>
            <w:t>[2]</w:t>
          </w:r>
          <w:r w:rsidR="00B46C56">
            <w:rPr>
              <w:lang w:eastAsia="en-GB" w:bidi="he-IL"/>
            </w:rPr>
            <w:fldChar w:fldCharType="end"/>
          </w:r>
        </w:sdtContent>
      </w:sdt>
      <w:r w:rsidR="00B46C56">
        <w:rPr>
          <w:lang w:eastAsia="en-GB" w:bidi="he-IL"/>
        </w:rPr>
        <w:t>. We load the pre-trained ELMo model provided by TensorFlow Hub.</w:t>
      </w:r>
    </w:p>
    <w:p w14:paraId="62224225" w14:textId="36881125" w:rsidR="0046002D" w:rsidRDefault="0046002D" w:rsidP="0046002D">
      <w:pPr>
        <w:pStyle w:val="Heading3"/>
        <w:rPr>
          <w:lang w:eastAsia="en-GB" w:bidi="he-IL"/>
        </w:rPr>
      </w:pPr>
      <w:bookmarkStart w:id="73" w:name="_Toc17561980"/>
      <w:r>
        <w:rPr>
          <w:lang w:eastAsia="en-GB" w:bidi="he-IL"/>
        </w:rPr>
        <w:t>VNC Pattern Count</w:t>
      </w:r>
      <w:bookmarkEnd w:id="73"/>
    </w:p>
    <w:p w14:paraId="37C1C807" w14:textId="386D001A" w:rsidR="0046002D" w:rsidRDefault="0046002D" w:rsidP="0046002D">
      <w:pPr>
        <w:jc w:val="both"/>
        <w:rPr>
          <w:lang w:eastAsia="en-GB" w:bidi="he-IL"/>
        </w:rPr>
      </w:pPr>
      <w:r>
        <w:rPr>
          <w:lang w:eastAsia="en-GB" w:bidi="he-IL"/>
        </w:rPr>
        <w:t xml:space="preserve">We proceed to process the extracted lemmatized sentences and their POS-Tags to get the VNC-Pattern counts for each Verb-Noun Combination found that follows any of the patterns included on </w:t>
      </w:r>
      <w:r>
        <w:rPr>
          <w:lang w:eastAsia="en-GB" w:bidi="he-IL"/>
        </w:rPr>
        <w:fldChar w:fldCharType="begin"/>
      </w:r>
      <w:r>
        <w:rPr>
          <w:lang w:eastAsia="en-GB" w:bidi="he-IL"/>
        </w:rPr>
        <w:instrText xml:space="preserve"> REF _Ref13937591 \h </w:instrText>
      </w:r>
      <w:r>
        <w:rPr>
          <w:lang w:eastAsia="en-GB" w:bidi="he-IL"/>
        </w:rPr>
      </w:r>
      <w:r>
        <w:rPr>
          <w:lang w:eastAsia="en-GB" w:bidi="he-IL"/>
        </w:rPr>
        <w:fldChar w:fldCharType="separate"/>
      </w:r>
      <w:r w:rsidR="00F77C2D">
        <w:t xml:space="preserve">Table </w:t>
      </w:r>
      <w:r w:rsidR="00F77C2D">
        <w:rPr>
          <w:noProof/>
        </w:rPr>
        <w:t>1</w:t>
      </w:r>
      <w:r>
        <w:rPr>
          <w:lang w:eastAsia="en-GB" w:bidi="he-IL"/>
        </w:rPr>
        <w:fldChar w:fldCharType="end"/>
      </w:r>
      <w:sdt>
        <w:sdtPr>
          <w:rPr>
            <w:lang w:eastAsia="en-GB" w:bidi="he-IL"/>
          </w:rPr>
          <w:id w:val="-173888453"/>
          <w:citation/>
        </w:sdtPr>
        <w:sdtEndPr/>
        <w:sdtContent>
          <w:r>
            <w:rPr>
              <w:lang w:eastAsia="en-GB" w:bidi="he-IL"/>
            </w:rPr>
            <w:fldChar w:fldCharType="begin"/>
          </w:r>
          <w:r>
            <w:rPr>
              <w:lang w:val="en-US" w:eastAsia="en-GB" w:bidi="he-IL"/>
            </w:rPr>
            <w:instrText xml:space="preserve"> CITATION Faz09 \l 1033 </w:instrText>
          </w:r>
          <w:r>
            <w:rPr>
              <w:lang w:eastAsia="en-GB" w:bidi="he-IL"/>
            </w:rPr>
            <w:fldChar w:fldCharType="separate"/>
          </w:r>
          <w:r w:rsidR="00CF4FB9">
            <w:rPr>
              <w:noProof/>
              <w:lang w:val="en-US" w:eastAsia="en-GB" w:bidi="he-IL"/>
            </w:rPr>
            <w:t xml:space="preserve"> </w:t>
          </w:r>
          <w:r w:rsidR="00CF4FB9" w:rsidRPr="00CF4FB9">
            <w:rPr>
              <w:noProof/>
              <w:lang w:val="en-US" w:eastAsia="en-GB" w:bidi="he-IL"/>
            </w:rPr>
            <w:t>[3]</w:t>
          </w:r>
          <w:r>
            <w:rPr>
              <w:lang w:eastAsia="en-GB" w:bidi="he-IL"/>
            </w:rPr>
            <w:fldChar w:fldCharType="end"/>
          </w:r>
        </w:sdtContent>
      </w:sdt>
      <w:r>
        <w:rPr>
          <w:lang w:eastAsia="en-GB" w:bidi="he-IL"/>
        </w:rPr>
        <w:t xml:space="preserve">. We set a </w:t>
      </w:r>
      <w:r w:rsidRPr="0046002D">
        <w:rPr>
          <w:b/>
          <w:lang w:eastAsia="en-GB" w:bidi="he-IL"/>
        </w:rPr>
        <w:t>Max Window size of 7</w:t>
      </w:r>
      <w:r>
        <w:rPr>
          <w:lang w:eastAsia="en-GB" w:bidi="he-IL"/>
        </w:rPr>
        <w:t>, which means that we count any VNC that contains a maximum number of 5 tokens (including stop-words) in between. This number was set empirically after being able to capture a great number of patterns in the VNC-Dataset without being too broad.</w:t>
      </w:r>
    </w:p>
    <w:p w14:paraId="13B9F1A3" w14:textId="20F6F693" w:rsidR="00A1263B" w:rsidRDefault="00A1263B" w:rsidP="00A1263B">
      <w:pPr>
        <w:pStyle w:val="Heading3"/>
        <w:rPr>
          <w:lang w:eastAsia="en-GB" w:bidi="he-IL"/>
        </w:rPr>
      </w:pPr>
      <w:bookmarkStart w:id="74" w:name="_Toc17561981"/>
      <w:r>
        <w:rPr>
          <w:lang w:eastAsia="en-GB" w:bidi="he-IL"/>
        </w:rPr>
        <w:t>VNIC Candidates Extraction</w:t>
      </w:r>
      <w:bookmarkEnd w:id="74"/>
    </w:p>
    <w:p w14:paraId="3D5E29E3" w14:textId="30506565" w:rsidR="00A1263B" w:rsidRDefault="00584AEB" w:rsidP="00CC2CF6">
      <w:pPr>
        <w:jc w:val="both"/>
        <w:rPr>
          <w:lang w:eastAsia="en-GB" w:bidi="he-IL"/>
        </w:rPr>
      </w:pPr>
      <w:r>
        <w:rPr>
          <w:lang w:eastAsia="en-GB" w:bidi="he-IL"/>
        </w:rPr>
        <w:t xml:space="preserve">We take all the VNCs found and calculate their PMI, Lexical Fixedness, Syntactical Fixedness, and Overall Fixedness measures as described in Section </w:t>
      </w:r>
      <w:r>
        <w:rPr>
          <w:lang w:eastAsia="en-GB" w:bidi="he-IL"/>
        </w:rPr>
        <w:fldChar w:fldCharType="begin"/>
      </w:r>
      <w:r>
        <w:rPr>
          <w:lang w:eastAsia="en-GB" w:bidi="he-IL"/>
        </w:rPr>
        <w:instrText xml:space="preserve"> REF _Ref7009520 \w \h </w:instrText>
      </w:r>
      <w:r>
        <w:rPr>
          <w:lang w:eastAsia="en-GB" w:bidi="he-IL"/>
        </w:rPr>
      </w:r>
      <w:r>
        <w:rPr>
          <w:lang w:eastAsia="en-GB" w:bidi="he-IL"/>
        </w:rPr>
        <w:fldChar w:fldCharType="separate"/>
      </w:r>
      <w:r w:rsidR="00F77C2D">
        <w:rPr>
          <w:lang w:eastAsia="en-GB" w:bidi="he-IL"/>
        </w:rPr>
        <w:t>3.1</w:t>
      </w:r>
      <w:r>
        <w:rPr>
          <w:lang w:eastAsia="en-GB" w:bidi="he-IL"/>
        </w:rPr>
        <w:fldChar w:fldCharType="end"/>
      </w:r>
      <w:sdt>
        <w:sdtPr>
          <w:rPr>
            <w:lang w:eastAsia="en-GB" w:bidi="he-IL"/>
          </w:rPr>
          <w:id w:val="843284181"/>
          <w:citation/>
        </w:sdtPr>
        <w:sdtEndPr/>
        <w:sdtContent>
          <w:r>
            <w:rPr>
              <w:lang w:eastAsia="en-GB" w:bidi="he-IL"/>
            </w:rPr>
            <w:fldChar w:fldCharType="begin"/>
          </w:r>
          <w:r>
            <w:rPr>
              <w:lang w:val="en-US" w:eastAsia="en-GB" w:bidi="he-IL"/>
            </w:rPr>
            <w:instrText xml:space="preserve"> CITATION Faz09 \l 1033 </w:instrText>
          </w:r>
          <w:r>
            <w:rPr>
              <w:lang w:eastAsia="en-GB" w:bidi="he-IL"/>
            </w:rPr>
            <w:fldChar w:fldCharType="separate"/>
          </w:r>
          <w:r w:rsidR="00CF4FB9">
            <w:rPr>
              <w:noProof/>
              <w:lang w:val="en-US" w:eastAsia="en-GB" w:bidi="he-IL"/>
            </w:rPr>
            <w:t xml:space="preserve"> </w:t>
          </w:r>
          <w:r w:rsidR="00CF4FB9" w:rsidRPr="00CF4FB9">
            <w:rPr>
              <w:noProof/>
              <w:lang w:val="en-US" w:eastAsia="en-GB" w:bidi="he-IL"/>
            </w:rPr>
            <w:t>[3]</w:t>
          </w:r>
          <w:r>
            <w:rPr>
              <w:lang w:eastAsia="en-GB" w:bidi="he-IL"/>
            </w:rPr>
            <w:fldChar w:fldCharType="end"/>
          </w:r>
        </w:sdtContent>
      </w:sdt>
      <w:r>
        <w:rPr>
          <w:lang w:eastAsia="en-GB" w:bidi="he-IL"/>
        </w:rPr>
        <w:t>.</w:t>
      </w:r>
      <w:r w:rsidR="00CC2CF6">
        <w:rPr>
          <w:lang w:eastAsia="en-GB" w:bidi="he-IL"/>
        </w:rPr>
        <w:t xml:space="preserve"> For the last three of these measures we need to consider the following parameters:</w:t>
      </w:r>
    </w:p>
    <w:p w14:paraId="2D78F464" w14:textId="332C66FC" w:rsidR="00CC2CF6" w:rsidRDefault="00CC2CF6" w:rsidP="00CC2CF6">
      <w:pPr>
        <w:pStyle w:val="ListParagraph"/>
        <w:numPr>
          <w:ilvl w:val="0"/>
          <w:numId w:val="23"/>
        </w:numPr>
        <w:jc w:val="both"/>
        <w:rPr>
          <w:lang w:eastAsia="en-GB" w:bidi="he-IL"/>
        </w:rPr>
      </w:pPr>
      <w:r>
        <w:rPr>
          <w:lang w:eastAsia="en-GB" w:bidi="he-IL"/>
        </w:rPr>
        <w:t>K</w:t>
      </w:r>
    </w:p>
    <w:p w14:paraId="49779342" w14:textId="0EA556F7" w:rsidR="00CC2CF6" w:rsidRDefault="00CC2CF6" w:rsidP="00CC2CF6">
      <w:pPr>
        <w:pStyle w:val="ListParagraph"/>
        <w:numPr>
          <w:ilvl w:val="0"/>
          <w:numId w:val="23"/>
        </w:numPr>
        <w:jc w:val="both"/>
        <w:rPr>
          <w:lang w:eastAsia="en-GB" w:bidi="he-IL"/>
        </w:rPr>
      </w:pPr>
      <w:r>
        <w:rPr>
          <w:lang w:eastAsia="en-GB" w:bidi="he-IL"/>
        </w:rPr>
        <w:t>Alpha</w:t>
      </w:r>
    </w:p>
    <w:p w14:paraId="4E953300" w14:textId="0438C09F" w:rsidR="007D1220" w:rsidRDefault="00CC2CF6" w:rsidP="007D1220">
      <w:pPr>
        <w:pStyle w:val="ListParagraph"/>
        <w:numPr>
          <w:ilvl w:val="0"/>
          <w:numId w:val="23"/>
        </w:numPr>
        <w:jc w:val="both"/>
        <w:rPr>
          <w:lang w:eastAsia="en-GB" w:bidi="he-IL"/>
        </w:rPr>
      </w:pPr>
      <w:r>
        <w:rPr>
          <w:lang w:eastAsia="en-GB" w:bidi="he-IL"/>
        </w:rPr>
        <w:t>Lin’s Thesaurus or Word2Vec</w:t>
      </w:r>
      <w:r w:rsidR="007D1220">
        <w:rPr>
          <w:lang w:eastAsia="en-GB" w:bidi="he-IL"/>
        </w:rPr>
        <w:t>’s Most Similar</w:t>
      </w:r>
    </w:p>
    <w:p w14:paraId="23203D1E" w14:textId="64943C73" w:rsidR="007D1220" w:rsidRPr="007D1220" w:rsidRDefault="007D1220" w:rsidP="007D1220">
      <w:pPr>
        <w:jc w:val="both"/>
        <w:rPr>
          <w:lang w:eastAsia="en-GB" w:bidi="he-IL"/>
        </w:rPr>
      </w:pPr>
      <w:r>
        <w:rPr>
          <w:lang w:eastAsia="en-GB" w:bidi="he-IL"/>
        </w:rPr>
        <w:t xml:space="preserve">We set the </w:t>
      </w:r>
      <w:r w:rsidRPr="007D1220">
        <w:rPr>
          <w:b/>
          <w:lang w:eastAsia="en-GB" w:bidi="he-IL"/>
        </w:rPr>
        <w:t>K</w:t>
      </w:r>
      <w:r>
        <w:rPr>
          <w:lang w:eastAsia="en-GB" w:bidi="he-IL"/>
        </w:rPr>
        <w:t xml:space="preserve"> and </w:t>
      </w:r>
      <w:r w:rsidRPr="007D1220">
        <w:rPr>
          <w:b/>
          <w:lang w:eastAsia="en-GB" w:bidi="he-IL"/>
        </w:rPr>
        <w:t>Alpha</w:t>
      </w:r>
      <w:r>
        <w:rPr>
          <w:b/>
          <w:lang w:eastAsia="en-GB" w:bidi="he-IL"/>
        </w:rPr>
        <w:t xml:space="preserve"> </w:t>
      </w:r>
      <w:r w:rsidRPr="007D1220">
        <w:rPr>
          <w:lang w:eastAsia="en-GB" w:bidi="he-IL"/>
        </w:rPr>
        <w:t>to the</w:t>
      </w:r>
      <w:r>
        <w:rPr>
          <w:b/>
          <w:lang w:eastAsia="en-GB" w:bidi="he-IL"/>
        </w:rPr>
        <w:t xml:space="preserve"> </w:t>
      </w:r>
      <w:r w:rsidRPr="007D1220">
        <w:rPr>
          <w:lang w:eastAsia="en-GB" w:bidi="he-IL"/>
        </w:rPr>
        <w:t>values</w:t>
      </w:r>
      <w:r>
        <w:rPr>
          <w:b/>
          <w:lang w:eastAsia="en-GB" w:bidi="he-IL"/>
        </w:rPr>
        <w:t xml:space="preserve"> </w:t>
      </w:r>
      <w:r>
        <w:rPr>
          <w:lang w:eastAsia="en-GB" w:bidi="he-IL"/>
        </w:rPr>
        <w:t xml:space="preserve">that showed the best-performing results for Fazly et. al (2009)., being </w:t>
      </w:r>
      <w:r w:rsidRPr="007D1220">
        <w:rPr>
          <w:b/>
          <w:lang w:eastAsia="en-GB" w:bidi="he-IL"/>
        </w:rPr>
        <w:t>50</w:t>
      </w:r>
      <w:r>
        <w:rPr>
          <w:lang w:eastAsia="en-GB" w:bidi="he-IL"/>
        </w:rPr>
        <w:t xml:space="preserve"> and </w:t>
      </w:r>
      <w:r w:rsidRPr="007D1220">
        <w:rPr>
          <w:b/>
          <w:lang w:eastAsia="en-GB" w:bidi="he-IL"/>
        </w:rPr>
        <w:t>0.6</w:t>
      </w:r>
      <w:r>
        <w:rPr>
          <w:b/>
          <w:lang w:eastAsia="en-GB" w:bidi="he-IL"/>
        </w:rPr>
        <w:t xml:space="preserve"> </w:t>
      </w:r>
      <w:r>
        <w:rPr>
          <w:lang w:eastAsia="en-GB" w:bidi="he-IL"/>
        </w:rPr>
        <w:t>respectively</w:t>
      </w:r>
      <w:sdt>
        <w:sdtPr>
          <w:rPr>
            <w:lang w:eastAsia="en-GB" w:bidi="he-IL"/>
          </w:rPr>
          <w:id w:val="-97798952"/>
          <w:citation/>
        </w:sdtPr>
        <w:sdtEndPr/>
        <w:sdtContent>
          <w:r>
            <w:rPr>
              <w:lang w:eastAsia="en-GB" w:bidi="he-IL"/>
            </w:rPr>
            <w:fldChar w:fldCharType="begin"/>
          </w:r>
          <w:r>
            <w:rPr>
              <w:lang w:val="en-US" w:eastAsia="en-GB" w:bidi="he-IL"/>
            </w:rPr>
            <w:instrText xml:space="preserve"> CITATION Faz09 \l 1033 </w:instrText>
          </w:r>
          <w:r>
            <w:rPr>
              <w:lang w:eastAsia="en-GB" w:bidi="he-IL"/>
            </w:rPr>
            <w:fldChar w:fldCharType="separate"/>
          </w:r>
          <w:r w:rsidR="00CF4FB9">
            <w:rPr>
              <w:noProof/>
              <w:lang w:val="en-US" w:eastAsia="en-GB" w:bidi="he-IL"/>
            </w:rPr>
            <w:t xml:space="preserve"> </w:t>
          </w:r>
          <w:r w:rsidR="00CF4FB9" w:rsidRPr="00CF4FB9">
            <w:rPr>
              <w:noProof/>
              <w:lang w:val="en-US" w:eastAsia="en-GB" w:bidi="he-IL"/>
            </w:rPr>
            <w:t>[3]</w:t>
          </w:r>
          <w:r>
            <w:rPr>
              <w:lang w:eastAsia="en-GB" w:bidi="he-IL"/>
            </w:rPr>
            <w:fldChar w:fldCharType="end"/>
          </w:r>
        </w:sdtContent>
      </w:sdt>
      <w:r>
        <w:rPr>
          <w:lang w:eastAsia="en-GB" w:bidi="he-IL"/>
        </w:rPr>
        <w:t xml:space="preserve">. We decide to use </w:t>
      </w:r>
      <w:r w:rsidRPr="004D5653">
        <w:rPr>
          <w:b/>
          <w:lang w:eastAsia="en-GB" w:bidi="he-IL"/>
        </w:rPr>
        <w:t>Word2Vec’s Most Similar</w:t>
      </w:r>
      <w:r>
        <w:rPr>
          <w:lang w:eastAsia="en-GB" w:bidi="he-IL"/>
        </w:rPr>
        <w:t xml:space="preserve"> to find the most similar set of tokens for the verb and nouns required by the Lexical Fixedness measure since it should return a set of tokens more closely related to the</w:t>
      </w:r>
      <w:r w:rsidR="004D5653">
        <w:rPr>
          <w:lang w:eastAsia="en-GB" w:bidi="he-IL"/>
        </w:rPr>
        <w:t xml:space="preserve"> actual</w:t>
      </w:r>
      <w:r>
        <w:rPr>
          <w:lang w:eastAsia="en-GB" w:bidi="he-IL"/>
        </w:rPr>
        <w:t xml:space="preserve"> use in the current Corpora.</w:t>
      </w:r>
    </w:p>
    <w:p w14:paraId="63B1A28F" w14:textId="314B1897" w:rsidR="00CC2CF6" w:rsidRDefault="007D1220" w:rsidP="00CC2CF6">
      <w:pPr>
        <w:jc w:val="both"/>
        <w:rPr>
          <w:lang w:eastAsia="en-GB" w:bidi="he-IL"/>
        </w:rPr>
      </w:pPr>
      <w:r>
        <w:rPr>
          <w:lang w:eastAsia="en-GB" w:bidi="he-IL"/>
        </w:rPr>
        <w:t xml:space="preserve">Unlike Fazly et al. (2009), who only used VNCs that contain a verb of a pre-defined list of </w:t>
      </w:r>
      <w:r>
        <w:rPr>
          <w:b/>
          <w:lang w:eastAsia="en-GB" w:bidi="he-IL"/>
        </w:rPr>
        <w:t>Basic Verbs</w:t>
      </w:r>
      <w:r w:rsidRPr="007D1220">
        <w:rPr>
          <w:lang w:eastAsia="en-GB" w:bidi="he-IL"/>
        </w:rPr>
        <w:t xml:space="preserve"> </w:t>
      </w:r>
      <w:sdt>
        <w:sdtPr>
          <w:rPr>
            <w:lang w:eastAsia="en-GB" w:bidi="he-IL"/>
          </w:rPr>
          <w:id w:val="257265128"/>
          <w:citation/>
        </w:sdtPr>
        <w:sdtEndPr/>
        <w:sdtContent>
          <w:r>
            <w:rPr>
              <w:lang w:eastAsia="en-GB" w:bidi="he-IL"/>
            </w:rPr>
            <w:fldChar w:fldCharType="begin"/>
          </w:r>
          <w:r>
            <w:rPr>
              <w:lang w:val="en-US" w:eastAsia="en-GB" w:bidi="he-IL"/>
            </w:rPr>
            <w:instrText xml:space="preserve"> CITATION Faz09 \l 1033 </w:instrText>
          </w:r>
          <w:r>
            <w:rPr>
              <w:lang w:eastAsia="en-GB" w:bidi="he-IL"/>
            </w:rPr>
            <w:fldChar w:fldCharType="separate"/>
          </w:r>
          <w:r w:rsidR="00CF4FB9" w:rsidRPr="00CF4FB9">
            <w:rPr>
              <w:noProof/>
              <w:lang w:val="en-US" w:eastAsia="en-GB" w:bidi="he-IL"/>
            </w:rPr>
            <w:t>[3]</w:t>
          </w:r>
          <w:r>
            <w:rPr>
              <w:lang w:eastAsia="en-GB" w:bidi="he-IL"/>
            </w:rPr>
            <w:fldChar w:fldCharType="end"/>
          </w:r>
        </w:sdtContent>
      </w:sdt>
      <w:r>
        <w:rPr>
          <w:lang w:eastAsia="en-GB" w:bidi="he-IL"/>
        </w:rPr>
        <w:t>, we want to explore the capacity of the measures to detect any sort of VNC with idiomatic capabilities</w:t>
      </w:r>
      <w:r w:rsidR="001B3865">
        <w:rPr>
          <w:lang w:eastAsia="en-GB" w:bidi="he-IL"/>
        </w:rPr>
        <w:t xml:space="preserve"> without </w:t>
      </w:r>
      <w:r w:rsidR="00A36758">
        <w:rPr>
          <w:lang w:eastAsia="en-GB" w:bidi="he-IL"/>
        </w:rPr>
        <w:t>prior-knowledge of the Corpora used</w:t>
      </w:r>
      <w:r>
        <w:rPr>
          <w:lang w:eastAsia="en-GB" w:bidi="he-IL"/>
        </w:rPr>
        <w:t>.</w:t>
      </w:r>
    </w:p>
    <w:p w14:paraId="19020BF3" w14:textId="7E913B9F" w:rsidR="001B3865" w:rsidRDefault="001B3865" w:rsidP="00CC2CF6">
      <w:pPr>
        <w:jc w:val="both"/>
        <w:rPr>
          <w:lang w:eastAsia="en-GB" w:bidi="he-IL"/>
        </w:rPr>
      </w:pPr>
    </w:p>
    <w:p w14:paraId="24A93481" w14:textId="0A2E5800" w:rsidR="001B3865" w:rsidRDefault="001B3865" w:rsidP="00CC2CF6">
      <w:pPr>
        <w:jc w:val="both"/>
        <w:rPr>
          <w:lang w:eastAsia="en-GB" w:bidi="he-IL"/>
        </w:rPr>
      </w:pPr>
      <w:r>
        <w:rPr>
          <w:lang w:eastAsia="en-GB" w:bidi="he-IL"/>
        </w:rPr>
        <w:t>Also, since PMI has been demonstrated to work poorly with low-frequency samples</w:t>
      </w:r>
      <w:sdt>
        <w:sdtPr>
          <w:rPr>
            <w:lang w:eastAsia="en-GB" w:bidi="he-IL"/>
          </w:rPr>
          <w:id w:val="1548022645"/>
          <w:citation/>
        </w:sdtPr>
        <w:sdtEndPr/>
        <w:sdtContent>
          <w:r>
            <w:rPr>
              <w:lang w:eastAsia="en-GB" w:bidi="he-IL"/>
            </w:rPr>
            <w:fldChar w:fldCharType="begin"/>
          </w:r>
          <w:r>
            <w:rPr>
              <w:lang w:val="en-US" w:eastAsia="en-GB" w:bidi="he-IL"/>
            </w:rPr>
            <w:instrText xml:space="preserve"> CITATION Faz09 \l 1033 </w:instrText>
          </w:r>
          <w:r>
            <w:rPr>
              <w:lang w:eastAsia="en-GB" w:bidi="he-IL"/>
            </w:rPr>
            <w:fldChar w:fldCharType="separate"/>
          </w:r>
          <w:r w:rsidR="00CF4FB9">
            <w:rPr>
              <w:noProof/>
              <w:lang w:val="en-US" w:eastAsia="en-GB" w:bidi="he-IL"/>
            </w:rPr>
            <w:t xml:space="preserve"> </w:t>
          </w:r>
          <w:r w:rsidR="00CF4FB9" w:rsidRPr="00CF4FB9">
            <w:rPr>
              <w:noProof/>
              <w:lang w:val="en-US" w:eastAsia="en-GB" w:bidi="he-IL"/>
            </w:rPr>
            <w:t>[3]</w:t>
          </w:r>
          <w:r>
            <w:rPr>
              <w:lang w:eastAsia="en-GB" w:bidi="he-IL"/>
            </w:rPr>
            <w:fldChar w:fldCharType="end"/>
          </w:r>
        </w:sdtContent>
      </w:sdt>
      <w:r>
        <w:rPr>
          <w:lang w:eastAsia="en-GB" w:bidi="he-IL"/>
        </w:rPr>
        <w:t xml:space="preserve">, we set a minimum frequency threshold of </w:t>
      </w:r>
      <w:r>
        <w:rPr>
          <w:b/>
          <w:lang w:eastAsia="en-GB" w:bidi="he-IL"/>
        </w:rPr>
        <w:t>150</w:t>
      </w:r>
      <w:r>
        <w:rPr>
          <w:lang w:eastAsia="en-GB" w:bidi="he-IL"/>
        </w:rPr>
        <w:t xml:space="preserve"> for any VNC to be considered.</w:t>
      </w:r>
    </w:p>
    <w:p w14:paraId="7CA33572" w14:textId="1C4658CB" w:rsidR="001B3865" w:rsidRDefault="001B3865" w:rsidP="00CC2CF6">
      <w:pPr>
        <w:jc w:val="both"/>
        <w:rPr>
          <w:lang w:eastAsia="en-GB" w:bidi="he-IL"/>
        </w:rPr>
      </w:pPr>
    </w:p>
    <w:p w14:paraId="51C91952" w14:textId="59656B99" w:rsidR="001B3865" w:rsidRDefault="001B3865" w:rsidP="00CC2CF6">
      <w:pPr>
        <w:jc w:val="both"/>
        <w:rPr>
          <w:lang w:eastAsia="en-GB" w:bidi="he-IL"/>
        </w:rPr>
      </w:pPr>
      <w:r>
        <w:rPr>
          <w:lang w:eastAsia="en-GB" w:bidi="he-IL"/>
        </w:rPr>
        <w:t xml:space="preserve">We extract the </w:t>
      </w:r>
      <w:r>
        <w:rPr>
          <w:b/>
          <w:lang w:eastAsia="en-GB" w:bidi="he-IL"/>
        </w:rPr>
        <w:t xml:space="preserve">Top 20 </w:t>
      </w:r>
      <w:r>
        <w:rPr>
          <w:lang w:eastAsia="en-GB" w:bidi="he-IL"/>
        </w:rPr>
        <w:t xml:space="preserve">ranked VNCs for each metric mentioned as our VNICs-Candidates Dataset, which is stored in </w:t>
      </w:r>
      <w:r w:rsidR="00894C2D">
        <w:rPr>
          <w:lang w:eastAsia="en-GB" w:bidi="he-IL"/>
        </w:rPr>
        <w:t>the same format</w:t>
      </w:r>
      <w:r>
        <w:rPr>
          <w:lang w:eastAsia="en-GB" w:bidi="he-IL"/>
        </w:rPr>
        <w:t xml:space="preserve"> of the VNC-Tokens Dataset.</w:t>
      </w:r>
      <w:r w:rsidR="00A54179">
        <w:rPr>
          <w:lang w:eastAsia="en-GB" w:bidi="he-IL"/>
        </w:rPr>
        <w:t xml:space="preserve"> To determine the success of the Lexical, Syntactic, and Overall Fixedness metrics </w:t>
      </w:r>
      <w:r w:rsidR="000D0CB2">
        <w:rPr>
          <w:lang w:eastAsia="en-GB" w:bidi="he-IL"/>
        </w:rPr>
        <w:t>in the task of recalling</w:t>
      </w:r>
      <w:r w:rsidR="00A54179">
        <w:rPr>
          <w:lang w:eastAsia="en-GB" w:bidi="he-IL"/>
        </w:rPr>
        <w:t xml:space="preserve"> VNCs with idiomatic usage</w:t>
      </w:r>
      <w:r w:rsidR="000D0CB2">
        <w:rPr>
          <w:lang w:eastAsia="en-GB" w:bidi="he-IL"/>
        </w:rPr>
        <w:t xml:space="preserve"> from a Corpora</w:t>
      </w:r>
      <w:r w:rsidR="00A54179">
        <w:rPr>
          <w:lang w:eastAsia="en-GB" w:bidi="he-IL"/>
        </w:rPr>
        <w:t>, we use the success of the PMI metric as our baseline, following Fazly et al. (2009) experiment</w:t>
      </w:r>
      <w:sdt>
        <w:sdtPr>
          <w:rPr>
            <w:lang w:eastAsia="en-GB" w:bidi="he-IL"/>
          </w:rPr>
          <w:id w:val="-1028027407"/>
          <w:citation/>
        </w:sdtPr>
        <w:sdtEndPr/>
        <w:sdtContent>
          <w:r w:rsidR="00A54179">
            <w:rPr>
              <w:lang w:eastAsia="en-GB" w:bidi="he-IL"/>
            </w:rPr>
            <w:fldChar w:fldCharType="begin"/>
          </w:r>
          <w:r w:rsidR="00A54179">
            <w:rPr>
              <w:lang w:val="en-US" w:eastAsia="en-GB" w:bidi="he-IL"/>
            </w:rPr>
            <w:instrText xml:space="preserve"> CITATION Faz09 \l 1033 </w:instrText>
          </w:r>
          <w:r w:rsidR="00A54179">
            <w:rPr>
              <w:lang w:eastAsia="en-GB" w:bidi="he-IL"/>
            </w:rPr>
            <w:fldChar w:fldCharType="separate"/>
          </w:r>
          <w:r w:rsidR="00CF4FB9">
            <w:rPr>
              <w:noProof/>
              <w:lang w:val="en-US" w:eastAsia="en-GB" w:bidi="he-IL"/>
            </w:rPr>
            <w:t xml:space="preserve"> </w:t>
          </w:r>
          <w:r w:rsidR="00CF4FB9" w:rsidRPr="00CF4FB9">
            <w:rPr>
              <w:noProof/>
              <w:lang w:val="en-US" w:eastAsia="en-GB" w:bidi="he-IL"/>
            </w:rPr>
            <w:t>[3]</w:t>
          </w:r>
          <w:r w:rsidR="00A54179">
            <w:rPr>
              <w:lang w:eastAsia="en-GB" w:bidi="he-IL"/>
            </w:rPr>
            <w:fldChar w:fldCharType="end"/>
          </w:r>
        </w:sdtContent>
      </w:sdt>
      <w:r w:rsidR="00A54179">
        <w:rPr>
          <w:lang w:eastAsia="en-GB" w:bidi="he-IL"/>
        </w:rPr>
        <w:t>.</w:t>
      </w:r>
    </w:p>
    <w:p w14:paraId="6C938FE6" w14:textId="5293EF5A" w:rsidR="006417E4" w:rsidRDefault="006417E4" w:rsidP="006417E4">
      <w:pPr>
        <w:pStyle w:val="Heading3"/>
        <w:rPr>
          <w:lang w:eastAsia="en-GB" w:bidi="he-IL"/>
        </w:rPr>
      </w:pPr>
      <w:bookmarkStart w:id="75" w:name="_Toc17561982"/>
      <w:r>
        <w:rPr>
          <w:lang w:eastAsia="en-GB" w:bidi="he-IL"/>
        </w:rPr>
        <w:t>Generate Sentence Embeddings</w:t>
      </w:r>
      <w:bookmarkEnd w:id="75"/>
    </w:p>
    <w:p w14:paraId="10522411" w14:textId="3EDFFD8A" w:rsidR="006417E4" w:rsidRPr="006417E4" w:rsidRDefault="001E31D9" w:rsidP="001E31D9">
      <w:pPr>
        <w:jc w:val="both"/>
        <w:rPr>
          <w:lang w:eastAsia="en-GB" w:bidi="he-IL"/>
        </w:rPr>
      </w:pPr>
      <w:r>
        <w:rPr>
          <w:lang w:eastAsia="en-GB" w:bidi="he-IL"/>
        </w:rPr>
        <w:t xml:space="preserve">Sentence and VNC embeddings are generated using the described models in Section </w:t>
      </w:r>
      <w:r>
        <w:rPr>
          <w:lang w:eastAsia="en-GB" w:bidi="he-IL"/>
        </w:rPr>
        <w:fldChar w:fldCharType="begin"/>
      </w:r>
      <w:r>
        <w:rPr>
          <w:lang w:eastAsia="en-GB" w:bidi="he-IL"/>
        </w:rPr>
        <w:instrText xml:space="preserve"> REF _Ref13943547 \r \h </w:instrText>
      </w:r>
      <w:r>
        <w:rPr>
          <w:lang w:eastAsia="en-GB" w:bidi="he-IL"/>
        </w:rPr>
      </w:r>
      <w:r>
        <w:rPr>
          <w:lang w:eastAsia="en-GB" w:bidi="he-IL"/>
        </w:rPr>
        <w:fldChar w:fldCharType="separate"/>
      </w:r>
      <w:r w:rsidR="00F77C2D">
        <w:rPr>
          <w:lang w:eastAsia="en-GB" w:bidi="he-IL"/>
        </w:rPr>
        <w:t>4.3</w:t>
      </w:r>
      <w:r>
        <w:rPr>
          <w:lang w:eastAsia="en-GB" w:bidi="he-IL"/>
        </w:rPr>
        <w:fldChar w:fldCharType="end"/>
      </w:r>
      <w:r>
        <w:rPr>
          <w:lang w:eastAsia="en-GB" w:bidi="he-IL"/>
        </w:rPr>
        <w:t xml:space="preserve">. </w:t>
      </w:r>
      <w:r w:rsidR="00E71793">
        <w:rPr>
          <w:lang w:eastAsia="en-GB" w:bidi="he-IL"/>
        </w:rPr>
        <w:t>We generate the embeddings for all sentences and VNCs that include the examples contained in the VNCs in the VNC-Tokens Dataset and the VNICs-Candidates Dataset. We do this for both lemmatized and un-lemmatized versions of the tokens.</w:t>
      </w:r>
    </w:p>
    <w:p w14:paraId="039D191B" w14:textId="5DF0628A" w:rsidR="006417E4" w:rsidRDefault="006417E4" w:rsidP="006417E4">
      <w:pPr>
        <w:pStyle w:val="Heading3"/>
        <w:rPr>
          <w:lang w:eastAsia="en-GB" w:bidi="he-IL"/>
        </w:rPr>
      </w:pPr>
      <w:bookmarkStart w:id="76" w:name="_Toc17561983"/>
      <w:r>
        <w:rPr>
          <w:lang w:eastAsia="en-GB" w:bidi="he-IL"/>
        </w:rPr>
        <w:t>Experiment 1 – Support Vector Machines</w:t>
      </w:r>
      <w:bookmarkEnd w:id="76"/>
    </w:p>
    <w:p w14:paraId="6A013766" w14:textId="5416F357" w:rsidR="006417E4" w:rsidRDefault="00095A8F" w:rsidP="00DA3982">
      <w:pPr>
        <w:jc w:val="both"/>
        <w:rPr>
          <w:lang w:eastAsia="en-GB" w:bidi="he-IL"/>
        </w:rPr>
      </w:pPr>
      <w:r>
        <w:rPr>
          <w:lang w:eastAsia="en-GB" w:bidi="he-IL"/>
        </w:rPr>
        <w:t xml:space="preserve">This first experiment aims to reproduce the results achieved by King and Cook (2018) on their tests on the use of Support Vector Machines to classify the idiomatic or literal use of the </w:t>
      </w:r>
      <w:r w:rsidR="00B24A3E">
        <w:rPr>
          <w:lang w:eastAsia="en-GB" w:bidi="he-IL"/>
        </w:rPr>
        <w:t xml:space="preserve">embeddings of </w:t>
      </w:r>
      <w:r>
        <w:rPr>
          <w:lang w:eastAsia="en-GB" w:bidi="he-IL"/>
        </w:rPr>
        <w:t>sentences contained in the VNC-Tokens Dataset</w:t>
      </w:r>
      <w:sdt>
        <w:sdtPr>
          <w:rPr>
            <w:lang w:eastAsia="en-GB" w:bidi="he-IL"/>
          </w:rPr>
          <w:id w:val="1312216241"/>
          <w:citation/>
        </w:sdtPr>
        <w:sdtEndPr/>
        <w:sdtContent>
          <w:r w:rsidR="00B24A3E">
            <w:rPr>
              <w:lang w:eastAsia="en-GB" w:bidi="he-IL"/>
            </w:rPr>
            <w:fldChar w:fldCharType="begin"/>
          </w:r>
          <w:r w:rsidR="00B24A3E">
            <w:rPr>
              <w:lang w:val="en-US" w:eastAsia="en-GB" w:bidi="he-IL"/>
            </w:rPr>
            <w:instrText xml:space="preserve"> CITATION Kin18 \l 1033 </w:instrText>
          </w:r>
          <w:r w:rsidR="00B24A3E">
            <w:rPr>
              <w:lang w:eastAsia="en-GB" w:bidi="he-IL"/>
            </w:rPr>
            <w:fldChar w:fldCharType="separate"/>
          </w:r>
          <w:r w:rsidR="00CF4FB9">
            <w:rPr>
              <w:noProof/>
              <w:lang w:val="en-US" w:eastAsia="en-GB" w:bidi="he-IL"/>
            </w:rPr>
            <w:t xml:space="preserve"> </w:t>
          </w:r>
          <w:r w:rsidR="00CF4FB9" w:rsidRPr="00CF4FB9">
            <w:rPr>
              <w:noProof/>
              <w:lang w:val="en-US" w:eastAsia="en-GB" w:bidi="he-IL"/>
            </w:rPr>
            <w:t>[2]</w:t>
          </w:r>
          <w:r w:rsidR="00B24A3E">
            <w:rPr>
              <w:lang w:eastAsia="en-GB" w:bidi="he-IL"/>
            </w:rPr>
            <w:fldChar w:fldCharType="end"/>
          </w:r>
        </w:sdtContent>
      </w:sdt>
      <w:r>
        <w:rPr>
          <w:lang w:eastAsia="en-GB" w:bidi="he-IL"/>
        </w:rPr>
        <w:t>.</w:t>
      </w:r>
    </w:p>
    <w:p w14:paraId="7B9724FF" w14:textId="0E6EBD12" w:rsidR="0085261F" w:rsidRPr="00202D24" w:rsidRDefault="0085261F" w:rsidP="00DA3982">
      <w:pPr>
        <w:jc w:val="both"/>
        <w:rPr>
          <w:lang w:eastAsia="en-GB" w:bidi="he-IL"/>
        </w:rPr>
      </w:pPr>
      <w:r>
        <w:rPr>
          <w:lang w:eastAsia="en-GB" w:bidi="he-IL"/>
        </w:rPr>
        <w:t xml:space="preserve">This experiment consists of measuring the performance of </w:t>
      </w:r>
      <w:r w:rsidR="00202D24">
        <w:rPr>
          <w:lang w:eastAsia="en-GB" w:bidi="he-IL"/>
        </w:rPr>
        <w:t>an</w:t>
      </w:r>
      <w:r>
        <w:rPr>
          <w:lang w:eastAsia="en-GB" w:bidi="he-IL"/>
        </w:rPr>
        <w:t xml:space="preserve"> SVM on classifying the sentence embeddings as idiomatic or literal. In addition to this, we add the rest of the mentioned metrics to the feature vecto</w:t>
      </w:r>
      <w:r w:rsidR="00202D24">
        <w:rPr>
          <w:lang w:eastAsia="en-GB" w:bidi="he-IL"/>
        </w:rPr>
        <w:t xml:space="preserve">r to see their impact on the accuracy of the model. This way, our feature vectors will consist of: </w:t>
      </w:r>
      <w:r w:rsidR="00202D24">
        <w:rPr>
          <w:b/>
          <w:lang w:eastAsia="en-GB" w:bidi="he-IL"/>
        </w:rPr>
        <w:t>Sentence Embeddings</w:t>
      </w:r>
      <w:r w:rsidR="00202D24">
        <w:rPr>
          <w:lang w:eastAsia="en-GB" w:bidi="he-IL"/>
        </w:rPr>
        <w:t xml:space="preserve">, </w:t>
      </w:r>
      <w:r w:rsidR="00202D24">
        <w:rPr>
          <w:b/>
          <w:lang w:eastAsia="en-GB" w:bidi="he-IL"/>
        </w:rPr>
        <w:t>Sentence Embeddings + CForm</w:t>
      </w:r>
      <w:r w:rsidR="00202D24">
        <w:rPr>
          <w:lang w:eastAsia="en-GB" w:bidi="he-IL"/>
        </w:rPr>
        <w:t xml:space="preserve">, and </w:t>
      </w:r>
      <w:r w:rsidR="00202D24">
        <w:rPr>
          <w:b/>
          <w:lang w:eastAsia="en-GB" w:bidi="he-IL"/>
        </w:rPr>
        <w:t>Sentence Embeddings + CForm + Lexical Fixedness + Syntactic Fixedness + Overall Fixedness</w:t>
      </w:r>
      <w:r w:rsidR="00202D24">
        <w:rPr>
          <w:lang w:eastAsia="en-GB" w:bidi="he-IL"/>
        </w:rPr>
        <w:t>.</w:t>
      </w:r>
    </w:p>
    <w:p w14:paraId="3150BD90" w14:textId="1C8D65E3" w:rsidR="00DA3982" w:rsidRDefault="00DA3982" w:rsidP="00DA3982">
      <w:pPr>
        <w:jc w:val="both"/>
        <w:rPr>
          <w:lang w:eastAsia="en-GB" w:bidi="he-IL"/>
        </w:rPr>
      </w:pPr>
      <w:r>
        <w:rPr>
          <w:lang w:eastAsia="en-GB" w:bidi="he-IL"/>
        </w:rPr>
        <w:t>We perform this experiment for three major purposes:</w:t>
      </w:r>
    </w:p>
    <w:p w14:paraId="0B1AAB63" w14:textId="7EC8CC59" w:rsidR="00DA3982" w:rsidRDefault="00DA3982" w:rsidP="00DA3982">
      <w:pPr>
        <w:pStyle w:val="ListParagraph"/>
        <w:numPr>
          <w:ilvl w:val="0"/>
          <w:numId w:val="25"/>
        </w:numPr>
        <w:jc w:val="both"/>
        <w:rPr>
          <w:lang w:eastAsia="en-GB" w:bidi="he-IL"/>
        </w:rPr>
      </w:pPr>
      <w:r>
        <w:rPr>
          <w:lang w:eastAsia="en-GB" w:bidi="he-IL"/>
        </w:rPr>
        <w:t>Evaluate the performance of the original models (Word2Vec, Siamese CBOW, and Skip-Thoughts) when appending the extra features of Lexical Similarity, Syntactic Similarity, and Overall Similarity to the sentence embeddings vectors.</w:t>
      </w:r>
    </w:p>
    <w:p w14:paraId="4CDAA274" w14:textId="227043E5" w:rsidR="00067519" w:rsidRDefault="00067519" w:rsidP="00067519">
      <w:pPr>
        <w:pStyle w:val="ListParagraph"/>
        <w:numPr>
          <w:ilvl w:val="0"/>
          <w:numId w:val="25"/>
        </w:numPr>
        <w:jc w:val="both"/>
        <w:rPr>
          <w:lang w:eastAsia="en-GB" w:bidi="he-IL"/>
        </w:rPr>
      </w:pPr>
      <w:r>
        <w:rPr>
          <w:lang w:eastAsia="en-GB" w:bidi="he-IL"/>
        </w:rPr>
        <w:t>Compare the performance of the ELMo character-based embeddings over the previously used models.</w:t>
      </w:r>
    </w:p>
    <w:p w14:paraId="2EF36C83" w14:textId="23E1457D" w:rsidR="0085261F" w:rsidRDefault="00067519" w:rsidP="0085261F">
      <w:pPr>
        <w:pStyle w:val="ListParagraph"/>
        <w:numPr>
          <w:ilvl w:val="0"/>
          <w:numId w:val="25"/>
        </w:numPr>
        <w:jc w:val="both"/>
        <w:rPr>
          <w:lang w:eastAsia="en-GB" w:bidi="he-IL"/>
        </w:rPr>
      </w:pPr>
      <w:r>
        <w:rPr>
          <w:lang w:eastAsia="en-GB" w:bidi="he-IL"/>
        </w:rPr>
        <w:t>Obtain the best hyper-parameters to train the best performing model to serve as an oracle to generate a silver-standard target set for the untagged VNICs from the VNICs-Candidates Dataset. This will be used to measure the semi-unsupervised approach</w:t>
      </w:r>
      <w:r w:rsidR="00184A81">
        <w:rPr>
          <w:lang w:eastAsia="en-GB" w:bidi="he-IL"/>
        </w:rPr>
        <w:t>es</w:t>
      </w:r>
      <w:r>
        <w:rPr>
          <w:lang w:eastAsia="en-GB" w:bidi="he-IL"/>
        </w:rPr>
        <w:t xml:space="preserve"> classification performance </w:t>
      </w:r>
      <w:r w:rsidR="00FE1003">
        <w:rPr>
          <w:lang w:eastAsia="en-GB" w:bidi="he-IL"/>
        </w:rPr>
        <w:t>on</w:t>
      </w:r>
      <w:r>
        <w:rPr>
          <w:lang w:eastAsia="en-GB" w:bidi="he-IL"/>
        </w:rPr>
        <w:t xml:space="preserve"> this dataset.</w:t>
      </w:r>
    </w:p>
    <w:p w14:paraId="1433819D" w14:textId="1212C17F" w:rsidR="007C4C5C" w:rsidRPr="007C4C5C" w:rsidRDefault="007C4C5C" w:rsidP="007C4C5C">
      <w:pPr>
        <w:jc w:val="both"/>
        <w:rPr>
          <w:lang w:eastAsia="en-GB" w:bidi="he-IL"/>
        </w:rPr>
      </w:pPr>
      <w:r>
        <w:rPr>
          <w:lang w:eastAsia="en-GB" w:bidi="he-IL"/>
        </w:rPr>
        <w:t xml:space="preserve">When training this model, we will tune the </w:t>
      </w:r>
      <w:r>
        <w:rPr>
          <w:b/>
          <w:lang w:eastAsia="en-GB" w:bidi="he-IL"/>
        </w:rPr>
        <w:t>C</w:t>
      </w:r>
      <w:r>
        <w:rPr>
          <w:lang w:eastAsia="en-GB" w:bidi="he-IL"/>
        </w:rPr>
        <w:t xml:space="preserve"> parameter of the SVM Classifier.</w:t>
      </w:r>
    </w:p>
    <w:p w14:paraId="3CD8E598" w14:textId="4F3E5B1B" w:rsidR="006417E4" w:rsidRDefault="006417E4" w:rsidP="006417E4">
      <w:pPr>
        <w:pStyle w:val="Heading3"/>
        <w:rPr>
          <w:lang w:eastAsia="en-GB" w:bidi="he-IL"/>
        </w:rPr>
      </w:pPr>
      <w:bookmarkStart w:id="77" w:name="_Toc17561984"/>
      <w:r>
        <w:rPr>
          <w:lang w:eastAsia="en-GB" w:bidi="he-IL"/>
        </w:rPr>
        <w:t>Experiment 2 – k-Means Clustering</w:t>
      </w:r>
      <w:bookmarkEnd w:id="77"/>
    </w:p>
    <w:p w14:paraId="263A0775" w14:textId="7F4750C1" w:rsidR="006417E4" w:rsidRDefault="00D06271" w:rsidP="007C4C5C">
      <w:pPr>
        <w:jc w:val="both"/>
        <w:rPr>
          <w:lang w:eastAsia="en-GB" w:bidi="he-IL"/>
        </w:rPr>
      </w:pPr>
      <w:r>
        <w:rPr>
          <w:lang w:eastAsia="en-GB" w:bidi="he-IL"/>
        </w:rPr>
        <w:t xml:space="preserve">The second round of experiments aims to </w:t>
      </w:r>
      <w:r w:rsidR="007C4C5C">
        <w:rPr>
          <w:lang w:eastAsia="en-GB" w:bidi="he-IL"/>
        </w:rPr>
        <w:t xml:space="preserve">observe the performance of the k-Means algorithm in generating clusters of sentences with VNCs that share idiomatic or literal use. We test this model for different number of clusters, in which a cluster is categorized as idiomatic or literal </w:t>
      </w:r>
      <w:r w:rsidR="00A1257E">
        <w:rPr>
          <w:lang w:eastAsia="en-GB" w:bidi="he-IL"/>
        </w:rPr>
        <w:t>by the majority class of a “seed” sample extracted from the VNC-Tokens Dataset</w:t>
      </w:r>
      <w:r w:rsidR="007C4C5C">
        <w:rPr>
          <w:lang w:eastAsia="en-GB" w:bidi="he-IL"/>
        </w:rPr>
        <w:t xml:space="preserve">. Clusters are initialized randomly in each test with a set random seed for replicability. Feature vectors used will be the same as those described for the </w:t>
      </w:r>
      <w:r w:rsidR="007C4C5C">
        <w:rPr>
          <w:b/>
          <w:lang w:eastAsia="en-GB" w:bidi="he-IL"/>
        </w:rPr>
        <w:t>Experiment 1</w:t>
      </w:r>
      <w:r w:rsidR="007C4C5C">
        <w:rPr>
          <w:lang w:eastAsia="en-GB" w:bidi="he-IL"/>
        </w:rPr>
        <w:t>.</w:t>
      </w:r>
    </w:p>
    <w:p w14:paraId="59F05354" w14:textId="4B4166B8" w:rsidR="007C4C5C" w:rsidRPr="007C4C5C" w:rsidRDefault="007C4C5C" w:rsidP="007C4C5C">
      <w:pPr>
        <w:jc w:val="both"/>
        <w:rPr>
          <w:lang w:eastAsia="en-GB" w:bidi="he-IL"/>
        </w:rPr>
      </w:pPr>
      <w:r>
        <w:rPr>
          <w:lang w:eastAsia="en-GB" w:bidi="he-IL"/>
        </w:rPr>
        <w:t xml:space="preserve">As mentioned earlier, we will tune the </w:t>
      </w:r>
      <w:r>
        <w:rPr>
          <w:b/>
          <w:lang w:eastAsia="en-GB" w:bidi="he-IL"/>
        </w:rPr>
        <w:t xml:space="preserve">k </w:t>
      </w:r>
      <w:r>
        <w:rPr>
          <w:lang w:eastAsia="en-GB" w:bidi="he-IL"/>
        </w:rPr>
        <w:t>(cluster number) parameter of the k-Means algorithm.</w:t>
      </w:r>
    </w:p>
    <w:p w14:paraId="67ECC851" w14:textId="07D803C5" w:rsidR="006417E4" w:rsidRDefault="006417E4" w:rsidP="006417E4">
      <w:pPr>
        <w:pStyle w:val="Heading3"/>
        <w:rPr>
          <w:lang w:eastAsia="en-GB" w:bidi="he-IL"/>
        </w:rPr>
      </w:pPr>
      <w:bookmarkStart w:id="78" w:name="_Toc17561985"/>
      <w:r>
        <w:rPr>
          <w:lang w:eastAsia="en-GB" w:bidi="he-IL"/>
        </w:rPr>
        <w:t>Experiment 3 – Cosine Similarity</w:t>
      </w:r>
      <w:bookmarkEnd w:id="78"/>
    </w:p>
    <w:p w14:paraId="051555BE" w14:textId="482AD98B" w:rsidR="006417E4" w:rsidRDefault="00515CE9" w:rsidP="008674EA">
      <w:pPr>
        <w:jc w:val="both"/>
        <w:rPr>
          <w:lang w:eastAsia="en-GB" w:bidi="he-IL"/>
        </w:rPr>
      </w:pPr>
      <w:r>
        <w:rPr>
          <w:lang w:eastAsia="en-GB" w:bidi="he-IL"/>
        </w:rPr>
        <w:t>The third and last round of experiments tests the performance of the Cosine Similarity between the VNC and the sentence its being used in</w:t>
      </w:r>
      <w:r w:rsidR="007B678E">
        <w:rPr>
          <w:lang w:eastAsia="en-GB" w:bidi="he-IL"/>
        </w:rPr>
        <w:t xml:space="preserve">, as well as the weighted average of this measure and the </w:t>
      </w:r>
      <w:r w:rsidR="001969FC">
        <w:rPr>
          <w:lang w:eastAsia="en-GB" w:bidi="he-IL"/>
        </w:rPr>
        <w:t>CForm Model</w:t>
      </w:r>
      <w:r>
        <w:rPr>
          <w:lang w:eastAsia="en-GB" w:bidi="he-IL"/>
        </w:rPr>
        <w:t>.</w:t>
      </w:r>
      <w:r w:rsidR="008674EA">
        <w:rPr>
          <w:lang w:eastAsia="en-GB" w:bidi="he-IL"/>
        </w:rPr>
        <w:t xml:space="preserve"> For both of these metrics we first search for the optimal hyperparameter using the tagged VNC-Tokens Dataset to then test the performance on the untagged dataset.</w:t>
      </w:r>
      <w:r w:rsidR="005F02AA">
        <w:rPr>
          <w:lang w:eastAsia="en-GB" w:bidi="he-IL"/>
        </w:rPr>
        <w:t xml:space="preserve"> This parameter is a threshold that discriminates between idiomatic and literal cases.</w:t>
      </w:r>
    </w:p>
    <w:p w14:paraId="2236C497" w14:textId="01AD30F3" w:rsidR="008674EA" w:rsidRDefault="008674EA" w:rsidP="008674EA">
      <w:pPr>
        <w:jc w:val="both"/>
        <w:rPr>
          <w:lang w:eastAsia="en-GB" w:bidi="he-IL"/>
        </w:rPr>
      </w:pPr>
      <w:r>
        <w:rPr>
          <w:b/>
          <w:lang w:eastAsia="en-GB" w:bidi="he-IL"/>
        </w:rPr>
        <w:t>Cosine Similarity</w:t>
      </w:r>
      <w:r>
        <w:rPr>
          <w:lang w:eastAsia="en-GB" w:bidi="he-IL"/>
        </w:rPr>
        <w:t>: We test the Cosine Similarity metric</w:t>
      </w:r>
      <w:r w:rsidR="005F02AA">
        <w:rPr>
          <w:lang w:eastAsia="en-GB" w:bidi="he-IL"/>
        </w:rPr>
        <w:t xml:space="preserve"> (</w:t>
      </w:r>
      <w:r w:rsidR="005F02AA">
        <w:rPr>
          <w:lang w:eastAsia="en-GB" w:bidi="he-IL"/>
        </w:rPr>
        <w:fldChar w:fldCharType="begin"/>
      </w:r>
      <w:r w:rsidR="005F02AA">
        <w:rPr>
          <w:lang w:eastAsia="en-GB" w:bidi="he-IL"/>
        </w:rPr>
        <w:instrText xml:space="preserve"> REF _Ref16011711 \h </w:instrText>
      </w:r>
      <w:r w:rsidR="005F02AA">
        <w:rPr>
          <w:lang w:eastAsia="en-GB" w:bidi="he-IL"/>
        </w:rPr>
      </w:r>
      <w:r w:rsidR="005F02AA">
        <w:rPr>
          <w:lang w:eastAsia="en-GB" w:bidi="he-IL"/>
        </w:rPr>
        <w:fldChar w:fldCharType="separate"/>
      </w:r>
      <w:r w:rsidR="00F77C2D">
        <w:t xml:space="preserve">Equation </w:t>
      </w:r>
      <w:r w:rsidR="00F77C2D">
        <w:rPr>
          <w:noProof/>
        </w:rPr>
        <w:t>9</w:t>
      </w:r>
      <w:r w:rsidR="005F02AA">
        <w:rPr>
          <w:lang w:eastAsia="en-GB" w:bidi="he-IL"/>
        </w:rPr>
        <w:fldChar w:fldCharType="end"/>
      </w:r>
      <w:r w:rsidR="005F02AA">
        <w:rPr>
          <w:lang w:eastAsia="en-GB" w:bidi="he-IL"/>
        </w:rPr>
        <w:t>)</w:t>
      </w:r>
      <w:r>
        <w:rPr>
          <w:lang w:eastAsia="en-GB" w:bidi="he-IL"/>
        </w:rPr>
        <w:t xml:space="preserve"> </w:t>
      </w:r>
      <w:r w:rsidR="005F02AA">
        <w:rPr>
          <w:lang w:eastAsia="en-GB" w:bidi="he-IL"/>
        </w:rPr>
        <w:t>by determining those elements closer to a value of 0 idiomatic and those closer to 1 as literal.</w:t>
      </w:r>
      <w:r w:rsidR="00BE59C2">
        <w:rPr>
          <w:lang w:eastAsia="en-GB" w:bidi="he-IL"/>
        </w:rPr>
        <w:t xml:space="preserve"> Thus, elements that score </w:t>
      </w:r>
      <w:r w:rsidR="00BE59C2" w:rsidRPr="00BE59C2">
        <w:rPr>
          <w:b/>
          <w:lang w:eastAsia="en-GB" w:bidi="he-IL"/>
        </w:rPr>
        <w:t>lower</w:t>
      </w:r>
      <w:r w:rsidR="00BE59C2">
        <w:rPr>
          <w:lang w:eastAsia="en-GB" w:bidi="he-IL"/>
        </w:rPr>
        <w:t xml:space="preserve"> than a threshold are classified as idiomatic.</w:t>
      </w:r>
    </w:p>
    <w:p w14:paraId="0562A798" w14:textId="3C57ABE4" w:rsidR="005F02AA" w:rsidRPr="00BE59C2" w:rsidRDefault="005F02AA" w:rsidP="008674EA">
      <w:pPr>
        <w:jc w:val="both"/>
        <w:rPr>
          <w:b/>
          <w:lang w:eastAsia="en-GB" w:bidi="he-IL"/>
        </w:rPr>
      </w:pPr>
      <w:r>
        <w:rPr>
          <w:b/>
          <w:lang w:eastAsia="en-GB" w:bidi="he-IL"/>
        </w:rPr>
        <w:t xml:space="preserve">Cosine Similarity + </w:t>
      </w:r>
      <w:r w:rsidR="001969FC">
        <w:rPr>
          <w:b/>
          <w:lang w:eastAsia="en-GB" w:bidi="he-IL"/>
        </w:rPr>
        <w:t>CForm</w:t>
      </w:r>
      <w:r>
        <w:rPr>
          <w:lang w:eastAsia="en-GB" w:bidi="he-IL"/>
        </w:rPr>
        <w:t xml:space="preserve">: We test the weighted average of Cosine Similarity and </w:t>
      </w:r>
      <w:r w:rsidR="001969FC">
        <w:rPr>
          <w:lang w:eastAsia="en-GB" w:bidi="he-IL"/>
        </w:rPr>
        <w:t>CForm</w:t>
      </w:r>
      <w:r w:rsidR="00475DF2">
        <w:rPr>
          <w:lang w:eastAsia="en-GB" w:bidi="he-IL"/>
        </w:rPr>
        <w:t xml:space="preserve"> (</w:t>
      </w:r>
      <w:r w:rsidR="00475DF2">
        <w:rPr>
          <w:lang w:eastAsia="en-GB" w:bidi="he-IL"/>
        </w:rPr>
        <w:fldChar w:fldCharType="begin"/>
      </w:r>
      <w:r w:rsidR="00475DF2">
        <w:rPr>
          <w:lang w:eastAsia="en-GB" w:bidi="he-IL"/>
        </w:rPr>
        <w:instrText xml:space="preserve"> REF _Ref16194093 \h </w:instrText>
      </w:r>
      <w:r w:rsidR="00475DF2">
        <w:rPr>
          <w:lang w:eastAsia="en-GB" w:bidi="he-IL"/>
        </w:rPr>
      </w:r>
      <w:r w:rsidR="00475DF2">
        <w:rPr>
          <w:lang w:eastAsia="en-GB" w:bidi="he-IL"/>
        </w:rPr>
        <w:fldChar w:fldCharType="separate"/>
      </w:r>
      <w:r w:rsidR="00F77C2D">
        <w:t xml:space="preserve">Equation </w:t>
      </w:r>
      <w:r w:rsidR="00F77C2D">
        <w:rPr>
          <w:noProof/>
        </w:rPr>
        <w:t>11</w:t>
      </w:r>
      <w:r w:rsidR="00475DF2">
        <w:rPr>
          <w:lang w:eastAsia="en-GB" w:bidi="he-IL"/>
        </w:rPr>
        <w:fldChar w:fldCharType="end"/>
      </w:r>
      <w:r w:rsidR="00475DF2">
        <w:rPr>
          <w:lang w:eastAsia="en-GB" w:bidi="he-IL"/>
        </w:rPr>
        <w:t>)</w:t>
      </w:r>
      <w:r w:rsidR="00C9194B">
        <w:rPr>
          <w:lang w:eastAsia="en-GB" w:bidi="he-IL"/>
        </w:rPr>
        <w:t xml:space="preserve"> </w:t>
      </w:r>
      <w:r w:rsidR="001969FC">
        <w:rPr>
          <w:lang w:eastAsia="en-GB" w:bidi="he-IL"/>
        </w:rPr>
        <w:t xml:space="preserve">values </w:t>
      </w:r>
      <w:r w:rsidR="00C9194B">
        <w:rPr>
          <w:lang w:eastAsia="en-GB" w:bidi="he-IL"/>
        </w:rPr>
        <w:t>by determining those close to 0 as literal and those with higher values idiomatic. This ch</w:t>
      </w:r>
      <w:r w:rsidR="001969FC">
        <w:rPr>
          <w:lang w:eastAsia="en-GB" w:bidi="he-IL"/>
        </w:rPr>
        <w:t>ange occurs since we invert the value of the Cosine Similarity since a CForm value of 1</w:t>
      </w:r>
      <w:r w:rsidR="00AF6D75">
        <w:rPr>
          <w:lang w:eastAsia="en-GB" w:bidi="he-IL"/>
        </w:rPr>
        <w:t xml:space="preserve"> (i.e. True)</w:t>
      </w:r>
      <w:r w:rsidR="001969FC">
        <w:rPr>
          <w:lang w:eastAsia="en-GB" w:bidi="he-IL"/>
        </w:rPr>
        <w:t xml:space="preserve"> indicates idiomaticity.</w:t>
      </w:r>
      <w:r w:rsidR="00BE59C2">
        <w:rPr>
          <w:b/>
          <w:lang w:eastAsia="en-GB" w:bidi="he-IL"/>
        </w:rPr>
        <w:t xml:space="preserve"> </w:t>
      </w:r>
      <w:r w:rsidR="00BE59C2">
        <w:rPr>
          <w:lang w:eastAsia="en-GB" w:bidi="he-IL"/>
        </w:rPr>
        <w:t xml:space="preserve">Thus, elements that score </w:t>
      </w:r>
      <w:r w:rsidR="00BE59C2">
        <w:rPr>
          <w:b/>
          <w:lang w:eastAsia="en-GB" w:bidi="he-IL"/>
        </w:rPr>
        <w:t>higher</w:t>
      </w:r>
      <w:r w:rsidR="00BE59C2">
        <w:rPr>
          <w:lang w:eastAsia="en-GB" w:bidi="he-IL"/>
        </w:rPr>
        <w:t xml:space="preserve"> than a threshold are classified as idiomatic.</w:t>
      </w:r>
    </w:p>
    <w:p w14:paraId="78E0E863" w14:textId="385D9152" w:rsidR="004F3E42" w:rsidRDefault="004F3E42" w:rsidP="004F3E42">
      <w:pPr>
        <w:pStyle w:val="Heading2"/>
        <w:rPr>
          <w:lang w:eastAsia="en-GB" w:bidi="he-IL"/>
        </w:rPr>
      </w:pPr>
      <w:bookmarkStart w:id="79" w:name="_Ref13941289"/>
      <w:bookmarkStart w:id="80" w:name="_Toc17561986"/>
      <w:r>
        <w:rPr>
          <w:lang w:eastAsia="en-GB" w:bidi="he-IL"/>
        </w:rPr>
        <w:t>Hyperparameters</w:t>
      </w:r>
      <w:bookmarkEnd w:id="79"/>
      <w:bookmarkEnd w:id="80"/>
    </w:p>
    <w:p w14:paraId="789CD2B9" w14:textId="64656990" w:rsidR="00475DF2" w:rsidRDefault="004D5653" w:rsidP="004D5653">
      <w:pPr>
        <w:jc w:val="both"/>
        <w:rPr>
          <w:lang w:eastAsia="en-GB" w:bidi="he-IL"/>
        </w:rPr>
      </w:pPr>
      <w:r>
        <w:rPr>
          <w:lang w:eastAsia="en-GB" w:bidi="he-IL"/>
        </w:rPr>
        <w:t>Our training targets will be to find the best hyperparameters for the supervised and semi-supervised models.</w:t>
      </w:r>
      <w:r w:rsidR="00BA6A89">
        <w:rPr>
          <w:lang w:eastAsia="en-GB" w:bidi="he-IL"/>
        </w:rPr>
        <w:t xml:space="preserve"> The following table shows the parameters to be tuned and the tested values for each experiment:</w:t>
      </w:r>
    </w:p>
    <w:p w14:paraId="218FB3F9" w14:textId="77777777" w:rsidR="0064150A" w:rsidRDefault="0064150A" w:rsidP="004D5653">
      <w:pPr>
        <w:jc w:val="both"/>
        <w:rPr>
          <w:lang w:eastAsia="en-GB" w:bidi="he-IL"/>
        </w:rPr>
      </w:pPr>
    </w:p>
    <w:tbl>
      <w:tblPr>
        <w:tblStyle w:val="GridTable3"/>
        <w:tblW w:w="8460" w:type="dxa"/>
        <w:tblLook w:val="04A0" w:firstRow="1" w:lastRow="0" w:firstColumn="1" w:lastColumn="0" w:noHBand="0" w:noVBand="1"/>
      </w:tblPr>
      <w:tblGrid>
        <w:gridCol w:w="3003"/>
        <w:gridCol w:w="2689"/>
        <w:gridCol w:w="2768"/>
      </w:tblGrid>
      <w:tr w:rsidR="00BA6A89" w14:paraId="22FB4100" w14:textId="77777777" w:rsidTr="0044634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03" w:type="dxa"/>
          </w:tcPr>
          <w:p w14:paraId="786F26F0" w14:textId="64D123C3" w:rsidR="00BA6A89" w:rsidRDefault="0044634C" w:rsidP="004D5653">
            <w:pPr>
              <w:jc w:val="both"/>
              <w:rPr>
                <w:lang w:eastAsia="en-GB" w:bidi="he-IL"/>
              </w:rPr>
            </w:pPr>
            <w:r>
              <w:rPr>
                <w:lang w:eastAsia="en-GB" w:bidi="he-IL"/>
              </w:rPr>
              <w:t>Model</w:t>
            </w:r>
          </w:p>
        </w:tc>
        <w:tc>
          <w:tcPr>
            <w:tcW w:w="2689" w:type="dxa"/>
          </w:tcPr>
          <w:p w14:paraId="5B35AC36" w14:textId="77326573" w:rsidR="00BA6A89" w:rsidRDefault="00BA6A89" w:rsidP="004D5653">
            <w:pPr>
              <w:jc w:val="both"/>
              <w:cnfStyle w:val="100000000000" w:firstRow="1" w:lastRow="0" w:firstColumn="0" w:lastColumn="0" w:oddVBand="0" w:evenVBand="0" w:oddHBand="0" w:evenHBand="0" w:firstRowFirstColumn="0" w:firstRowLastColumn="0" w:lastRowFirstColumn="0" w:lastRowLastColumn="0"/>
              <w:rPr>
                <w:lang w:eastAsia="en-GB" w:bidi="he-IL"/>
              </w:rPr>
            </w:pPr>
            <w:r>
              <w:rPr>
                <w:lang w:eastAsia="en-GB" w:bidi="he-IL"/>
              </w:rPr>
              <w:t>Parameter</w:t>
            </w:r>
          </w:p>
        </w:tc>
        <w:tc>
          <w:tcPr>
            <w:tcW w:w="2768" w:type="dxa"/>
          </w:tcPr>
          <w:p w14:paraId="351C8A88" w14:textId="2CCBD620" w:rsidR="00BA6A89" w:rsidRDefault="00BA6A89" w:rsidP="004D5653">
            <w:pPr>
              <w:jc w:val="both"/>
              <w:cnfStyle w:val="100000000000" w:firstRow="1" w:lastRow="0" w:firstColumn="0" w:lastColumn="0" w:oddVBand="0" w:evenVBand="0" w:oddHBand="0" w:evenHBand="0" w:firstRowFirstColumn="0" w:firstRowLastColumn="0" w:lastRowFirstColumn="0" w:lastRowLastColumn="0"/>
              <w:rPr>
                <w:lang w:eastAsia="en-GB" w:bidi="he-IL"/>
              </w:rPr>
            </w:pPr>
            <w:r>
              <w:rPr>
                <w:lang w:eastAsia="en-GB" w:bidi="he-IL"/>
              </w:rPr>
              <w:t>Values</w:t>
            </w:r>
          </w:p>
        </w:tc>
      </w:tr>
      <w:tr w:rsidR="00BA6A89" w14:paraId="3E929E05" w14:textId="77777777" w:rsidTr="004463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vMerge w:val="restart"/>
          </w:tcPr>
          <w:p w14:paraId="1BF95C51" w14:textId="0A676C85" w:rsidR="00BA6A89" w:rsidRDefault="00BA6A89" w:rsidP="004D5653">
            <w:pPr>
              <w:jc w:val="both"/>
              <w:rPr>
                <w:lang w:eastAsia="en-GB" w:bidi="he-IL"/>
              </w:rPr>
            </w:pPr>
            <w:r>
              <w:rPr>
                <w:lang w:eastAsia="en-GB" w:bidi="he-IL"/>
              </w:rPr>
              <w:t>Support Vector Machine Classifier</w:t>
            </w:r>
          </w:p>
        </w:tc>
        <w:tc>
          <w:tcPr>
            <w:tcW w:w="2689" w:type="dxa"/>
          </w:tcPr>
          <w:p w14:paraId="4857558F" w14:textId="3CBAD613" w:rsidR="00BA6A89" w:rsidRDefault="00BA6A89" w:rsidP="004D5653">
            <w:pPr>
              <w:jc w:val="both"/>
              <w:cnfStyle w:val="000000100000" w:firstRow="0" w:lastRow="0" w:firstColumn="0" w:lastColumn="0" w:oddVBand="0" w:evenVBand="0" w:oddHBand="1" w:evenHBand="0" w:firstRowFirstColumn="0" w:firstRowLastColumn="0" w:lastRowFirstColumn="0" w:lastRowLastColumn="0"/>
              <w:rPr>
                <w:lang w:eastAsia="en-GB" w:bidi="he-IL"/>
              </w:rPr>
            </w:pPr>
            <w:r>
              <w:rPr>
                <w:lang w:eastAsia="en-GB" w:bidi="he-IL"/>
              </w:rPr>
              <w:t>C</w:t>
            </w:r>
          </w:p>
        </w:tc>
        <w:tc>
          <w:tcPr>
            <w:tcW w:w="2768" w:type="dxa"/>
          </w:tcPr>
          <w:p w14:paraId="597A2963" w14:textId="6049676C" w:rsidR="00BA6A89" w:rsidRDefault="00BA6A89" w:rsidP="004D5653">
            <w:pPr>
              <w:jc w:val="both"/>
              <w:cnfStyle w:val="000000100000" w:firstRow="0" w:lastRow="0" w:firstColumn="0" w:lastColumn="0" w:oddVBand="0" w:evenVBand="0" w:oddHBand="1" w:evenHBand="0" w:firstRowFirstColumn="0" w:firstRowLastColumn="0" w:lastRowFirstColumn="0" w:lastRowLastColumn="0"/>
              <w:rPr>
                <w:lang w:eastAsia="en-GB" w:bidi="he-IL"/>
              </w:rPr>
            </w:pPr>
            <w:r w:rsidRPr="00BA6A89">
              <w:rPr>
                <w:lang w:eastAsia="en-GB" w:bidi="he-IL"/>
              </w:rPr>
              <w:t>0.01, 0.1, 1, 10, 100</w:t>
            </w:r>
          </w:p>
        </w:tc>
      </w:tr>
      <w:tr w:rsidR="00BA6A89" w14:paraId="2FE62744" w14:textId="77777777" w:rsidTr="0044634C">
        <w:tc>
          <w:tcPr>
            <w:cnfStyle w:val="001000000000" w:firstRow="0" w:lastRow="0" w:firstColumn="1" w:lastColumn="0" w:oddVBand="0" w:evenVBand="0" w:oddHBand="0" w:evenHBand="0" w:firstRowFirstColumn="0" w:firstRowLastColumn="0" w:lastRowFirstColumn="0" w:lastRowLastColumn="0"/>
            <w:tcW w:w="3003" w:type="dxa"/>
            <w:vMerge/>
          </w:tcPr>
          <w:p w14:paraId="19C5049A" w14:textId="77777777" w:rsidR="00BA6A89" w:rsidRDefault="00BA6A89" w:rsidP="004D5653">
            <w:pPr>
              <w:jc w:val="both"/>
              <w:rPr>
                <w:lang w:eastAsia="en-GB" w:bidi="he-IL"/>
              </w:rPr>
            </w:pPr>
          </w:p>
        </w:tc>
        <w:tc>
          <w:tcPr>
            <w:tcW w:w="2689" w:type="dxa"/>
          </w:tcPr>
          <w:p w14:paraId="364E592B" w14:textId="21788FFE" w:rsidR="00BA6A89" w:rsidRDefault="00BA6A89" w:rsidP="004D5653">
            <w:pPr>
              <w:jc w:val="both"/>
              <w:cnfStyle w:val="000000000000" w:firstRow="0" w:lastRow="0" w:firstColumn="0" w:lastColumn="0" w:oddVBand="0" w:evenVBand="0" w:oddHBand="0" w:evenHBand="0" w:firstRowFirstColumn="0" w:firstRowLastColumn="0" w:lastRowFirstColumn="0" w:lastRowLastColumn="0"/>
              <w:rPr>
                <w:lang w:eastAsia="en-GB" w:bidi="he-IL"/>
              </w:rPr>
            </w:pPr>
            <w:r>
              <w:rPr>
                <w:lang w:eastAsia="en-GB" w:bidi="he-IL"/>
              </w:rPr>
              <w:t>Kernel Type</w:t>
            </w:r>
          </w:p>
        </w:tc>
        <w:tc>
          <w:tcPr>
            <w:tcW w:w="2768" w:type="dxa"/>
          </w:tcPr>
          <w:p w14:paraId="76BF9C90" w14:textId="66D7E51B" w:rsidR="00BA6A89" w:rsidRDefault="00BA6A89" w:rsidP="004D5653">
            <w:pPr>
              <w:jc w:val="both"/>
              <w:cnfStyle w:val="000000000000" w:firstRow="0" w:lastRow="0" w:firstColumn="0" w:lastColumn="0" w:oddVBand="0" w:evenVBand="0" w:oddHBand="0" w:evenHBand="0" w:firstRowFirstColumn="0" w:firstRowLastColumn="0" w:lastRowFirstColumn="0" w:lastRowLastColumn="0"/>
              <w:rPr>
                <w:lang w:eastAsia="en-GB" w:bidi="he-IL"/>
              </w:rPr>
            </w:pPr>
            <w:r>
              <w:rPr>
                <w:lang w:eastAsia="en-GB" w:bidi="he-IL"/>
              </w:rPr>
              <w:t>Linear</w:t>
            </w:r>
          </w:p>
        </w:tc>
      </w:tr>
      <w:tr w:rsidR="00BA6A89" w14:paraId="5452B200" w14:textId="77777777" w:rsidTr="004463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321AF553" w14:textId="60E91FDA" w:rsidR="00BA6A89" w:rsidRDefault="00BA6A89" w:rsidP="004D5653">
            <w:pPr>
              <w:jc w:val="both"/>
              <w:rPr>
                <w:lang w:eastAsia="en-GB" w:bidi="he-IL"/>
              </w:rPr>
            </w:pPr>
            <w:r>
              <w:rPr>
                <w:lang w:eastAsia="en-GB" w:bidi="he-IL"/>
              </w:rPr>
              <w:t>k-Means Clustering</w:t>
            </w:r>
          </w:p>
        </w:tc>
        <w:tc>
          <w:tcPr>
            <w:tcW w:w="2689" w:type="dxa"/>
          </w:tcPr>
          <w:p w14:paraId="4F4242F9" w14:textId="12909848" w:rsidR="00BA6A89" w:rsidRDefault="00BA6A89" w:rsidP="004D5653">
            <w:pPr>
              <w:jc w:val="both"/>
              <w:cnfStyle w:val="000000100000" w:firstRow="0" w:lastRow="0" w:firstColumn="0" w:lastColumn="0" w:oddVBand="0" w:evenVBand="0" w:oddHBand="1" w:evenHBand="0" w:firstRowFirstColumn="0" w:firstRowLastColumn="0" w:lastRowFirstColumn="0" w:lastRowLastColumn="0"/>
              <w:rPr>
                <w:lang w:eastAsia="en-GB" w:bidi="he-IL"/>
              </w:rPr>
            </w:pPr>
            <w:r>
              <w:rPr>
                <w:lang w:eastAsia="en-GB" w:bidi="he-IL"/>
              </w:rPr>
              <w:t>Number of Clusters</w:t>
            </w:r>
          </w:p>
        </w:tc>
        <w:tc>
          <w:tcPr>
            <w:tcW w:w="2768" w:type="dxa"/>
          </w:tcPr>
          <w:p w14:paraId="3C1031C9" w14:textId="000AB60A" w:rsidR="00BA6A89" w:rsidRDefault="00BA6A89" w:rsidP="004D5653">
            <w:pPr>
              <w:jc w:val="both"/>
              <w:cnfStyle w:val="000000100000" w:firstRow="0" w:lastRow="0" w:firstColumn="0" w:lastColumn="0" w:oddVBand="0" w:evenVBand="0" w:oddHBand="1" w:evenHBand="0" w:firstRowFirstColumn="0" w:firstRowLastColumn="0" w:lastRowFirstColumn="0" w:lastRowLastColumn="0"/>
              <w:rPr>
                <w:lang w:eastAsia="en-GB" w:bidi="he-IL"/>
              </w:rPr>
            </w:pPr>
            <w:r>
              <w:rPr>
                <w:lang w:eastAsia="en-GB" w:bidi="he-IL"/>
              </w:rPr>
              <w:t>2, 4, 6, 8, 10</w:t>
            </w:r>
          </w:p>
        </w:tc>
      </w:tr>
      <w:tr w:rsidR="00BA6A89" w14:paraId="05EBFABF" w14:textId="77777777" w:rsidTr="0044634C">
        <w:tc>
          <w:tcPr>
            <w:cnfStyle w:val="001000000000" w:firstRow="0" w:lastRow="0" w:firstColumn="1" w:lastColumn="0" w:oddVBand="0" w:evenVBand="0" w:oddHBand="0" w:evenHBand="0" w:firstRowFirstColumn="0" w:firstRowLastColumn="0" w:lastRowFirstColumn="0" w:lastRowLastColumn="0"/>
            <w:tcW w:w="3003" w:type="dxa"/>
          </w:tcPr>
          <w:p w14:paraId="21406C36" w14:textId="4BEC657C" w:rsidR="00BA6A89" w:rsidRDefault="00BA6A89" w:rsidP="004D5653">
            <w:pPr>
              <w:jc w:val="both"/>
              <w:rPr>
                <w:lang w:eastAsia="en-GB" w:bidi="he-IL"/>
              </w:rPr>
            </w:pPr>
            <w:r>
              <w:rPr>
                <w:lang w:eastAsia="en-GB" w:bidi="he-IL"/>
              </w:rPr>
              <w:t>Cosine Similarity</w:t>
            </w:r>
          </w:p>
        </w:tc>
        <w:tc>
          <w:tcPr>
            <w:tcW w:w="2689" w:type="dxa"/>
          </w:tcPr>
          <w:p w14:paraId="3F841627" w14:textId="512BBEBE" w:rsidR="00BA6A89" w:rsidRDefault="00BE59C2" w:rsidP="004D5653">
            <w:pPr>
              <w:jc w:val="both"/>
              <w:cnfStyle w:val="000000000000" w:firstRow="0" w:lastRow="0" w:firstColumn="0" w:lastColumn="0" w:oddVBand="0" w:evenVBand="0" w:oddHBand="0" w:evenHBand="0" w:firstRowFirstColumn="0" w:firstRowLastColumn="0" w:lastRowFirstColumn="0" w:lastRowLastColumn="0"/>
              <w:rPr>
                <w:lang w:eastAsia="en-GB" w:bidi="he-IL"/>
              </w:rPr>
            </w:pPr>
            <w:r>
              <w:rPr>
                <w:lang w:eastAsia="en-GB" w:bidi="he-IL"/>
              </w:rPr>
              <w:t>Classification Threshold</w:t>
            </w:r>
          </w:p>
        </w:tc>
        <w:tc>
          <w:tcPr>
            <w:tcW w:w="2768" w:type="dxa"/>
          </w:tcPr>
          <w:p w14:paraId="4952BB65" w14:textId="3780EDC5" w:rsidR="00BA6A89" w:rsidRDefault="00BE59C2" w:rsidP="004D5653">
            <w:pPr>
              <w:jc w:val="both"/>
              <w:cnfStyle w:val="000000000000" w:firstRow="0" w:lastRow="0" w:firstColumn="0" w:lastColumn="0" w:oddVBand="0" w:evenVBand="0" w:oddHBand="0" w:evenHBand="0" w:firstRowFirstColumn="0" w:firstRowLastColumn="0" w:lastRowFirstColumn="0" w:lastRowLastColumn="0"/>
              <w:rPr>
                <w:lang w:eastAsia="en-GB" w:bidi="he-IL"/>
              </w:rPr>
            </w:pPr>
            <w:r w:rsidRPr="00BE59C2">
              <w:rPr>
                <w:lang w:eastAsia="en-GB" w:bidi="he-IL"/>
              </w:rPr>
              <w:t>0.1, 0.2, 0.3, 0.4, 0.5, 0.6, 0.7, 0.8, 0.9</w:t>
            </w:r>
          </w:p>
        </w:tc>
      </w:tr>
      <w:tr w:rsidR="000D287E" w14:paraId="2E802129" w14:textId="77777777" w:rsidTr="004463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vMerge w:val="restart"/>
          </w:tcPr>
          <w:p w14:paraId="56FADF4A" w14:textId="395C5959" w:rsidR="000D287E" w:rsidRDefault="000D287E" w:rsidP="004D5653">
            <w:pPr>
              <w:jc w:val="both"/>
              <w:rPr>
                <w:lang w:eastAsia="en-GB" w:bidi="he-IL"/>
              </w:rPr>
            </w:pPr>
            <w:r>
              <w:rPr>
                <w:lang w:eastAsia="en-GB" w:bidi="he-IL"/>
              </w:rPr>
              <w:t>Cosine Similarity + CForm</w:t>
            </w:r>
          </w:p>
        </w:tc>
        <w:tc>
          <w:tcPr>
            <w:tcW w:w="2689" w:type="dxa"/>
          </w:tcPr>
          <w:p w14:paraId="7154FCB6" w14:textId="59DB299D" w:rsidR="000D287E" w:rsidRDefault="000D287E" w:rsidP="004D5653">
            <w:pPr>
              <w:jc w:val="both"/>
              <w:cnfStyle w:val="000000100000" w:firstRow="0" w:lastRow="0" w:firstColumn="0" w:lastColumn="0" w:oddVBand="0" w:evenVBand="0" w:oddHBand="1" w:evenHBand="0" w:firstRowFirstColumn="0" w:firstRowLastColumn="0" w:lastRowFirstColumn="0" w:lastRowLastColumn="0"/>
              <w:rPr>
                <w:lang w:eastAsia="en-GB" w:bidi="he-IL"/>
              </w:rPr>
            </w:pPr>
            <w:r>
              <w:rPr>
                <w:lang w:eastAsia="en-GB" w:bidi="he-IL"/>
              </w:rPr>
              <w:t>Classification Threshold</w:t>
            </w:r>
          </w:p>
        </w:tc>
        <w:tc>
          <w:tcPr>
            <w:tcW w:w="2768" w:type="dxa"/>
          </w:tcPr>
          <w:p w14:paraId="646FC25C" w14:textId="79AA0631" w:rsidR="000D287E" w:rsidRPr="00BE59C2" w:rsidRDefault="000D287E" w:rsidP="004D5653">
            <w:pPr>
              <w:jc w:val="both"/>
              <w:cnfStyle w:val="000000100000" w:firstRow="0" w:lastRow="0" w:firstColumn="0" w:lastColumn="0" w:oddVBand="0" w:evenVBand="0" w:oddHBand="1" w:evenHBand="0" w:firstRowFirstColumn="0" w:firstRowLastColumn="0" w:lastRowFirstColumn="0" w:lastRowLastColumn="0"/>
              <w:rPr>
                <w:lang w:eastAsia="en-GB" w:bidi="he-IL"/>
              </w:rPr>
            </w:pPr>
            <w:r w:rsidRPr="00BE59C2">
              <w:rPr>
                <w:lang w:eastAsia="en-GB" w:bidi="he-IL"/>
              </w:rPr>
              <w:t>0.0, 0.1, 0.2, 0.3, 0.4, 0.5, 0.6, 0.7, 0.8, 0.9, 1.0</w:t>
            </w:r>
          </w:p>
        </w:tc>
      </w:tr>
      <w:tr w:rsidR="000D287E" w14:paraId="47CB5B42" w14:textId="77777777" w:rsidTr="0044634C">
        <w:tc>
          <w:tcPr>
            <w:cnfStyle w:val="001000000000" w:firstRow="0" w:lastRow="0" w:firstColumn="1" w:lastColumn="0" w:oddVBand="0" w:evenVBand="0" w:oddHBand="0" w:evenHBand="0" w:firstRowFirstColumn="0" w:firstRowLastColumn="0" w:lastRowFirstColumn="0" w:lastRowLastColumn="0"/>
            <w:tcW w:w="3003" w:type="dxa"/>
            <w:vMerge/>
          </w:tcPr>
          <w:p w14:paraId="5E850231" w14:textId="77777777" w:rsidR="000D287E" w:rsidRDefault="000D287E" w:rsidP="004D5653">
            <w:pPr>
              <w:jc w:val="both"/>
              <w:rPr>
                <w:lang w:eastAsia="en-GB" w:bidi="he-IL"/>
              </w:rPr>
            </w:pPr>
          </w:p>
        </w:tc>
        <w:tc>
          <w:tcPr>
            <w:tcW w:w="2689" w:type="dxa"/>
          </w:tcPr>
          <w:p w14:paraId="2FB20125" w14:textId="5580CFC1" w:rsidR="000D287E" w:rsidRDefault="000D287E" w:rsidP="004D5653">
            <w:pPr>
              <w:jc w:val="both"/>
              <w:cnfStyle w:val="000000000000" w:firstRow="0" w:lastRow="0" w:firstColumn="0" w:lastColumn="0" w:oddVBand="0" w:evenVBand="0" w:oddHBand="0" w:evenHBand="0" w:firstRowFirstColumn="0" w:firstRowLastColumn="0" w:lastRowFirstColumn="0" w:lastRowLastColumn="0"/>
              <w:rPr>
                <w:lang w:eastAsia="en-GB" w:bidi="he-IL"/>
              </w:rPr>
            </w:pPr>
            <w:r>
              <w:rPr>
                <w:lang w:eastAsia="en-GB" w:bidi="he-IL"/>
              </w:rPr>
              <w:t>Beta</w:t>
            </w:r>
          </w:p>
        </w:tc>
        <w:tc>
          <w:tcPr>
            <w:tcW w:w="2768" w:type="dxa"/>
          </w:tcPr>
          <w:p w14:paraId="5AE2BF22" w14:textId="6414147C" w:rsidR="000D287E" w:rsidRPr="00BE59C2" w:rsidRDefault="008839E2" w:rsidP="00DF3839">
            <w:pPr>
              <w:keepNext/>
              <w:jc w:val="both"/>
              <w:cnfStyle w:val="000000000000" w:firstRow="0" w:lastRow="0" w:firstColumn="0" w:lastColumn="0" w:oddVBand="0" w:evenVBand="0" w:oddHBand="0" w:evenHBand="0" w:firstRowFirstColumn="0" w:firstRowLastColumn="0" w:lastRowFirstColumn="0" w:lastRowLastColumn="0"/>
              <w:rPr>
                <w:lang w:eastAsia="en-GB" w:bidi="he-IL"/>
              </w:rPr>
            </w:pPr>
            <w:r w:rsidRPr="00BE59C2">
              <w:rPr>
                <w:lang w:eastAsia="en-GB" w:bidi="he-IL"/>
              </w:rPr>
              <w:t>0.0, 0.1, 0.2, 0.3, 0.4, 0.5, 0.6, 0.7, 0.8, 0.9, 1.0</w:t>
            </w:r>
          </w:p>
        </w:tc>
      </w:tr>
    </w:tbl>
    <w:p w14:paraId="4ED0016B" w14:textId="03B5C044" w:rsidR="00BA6A89" w:rsidRDefault="00DF3839" w:rsidP="00DF3839">
      <w:pPr>
        <w:pStyle w:val="Caption"/>
        <w:jc w:val="center"/>
        <w:rPr>
          <w:lang w:eastAsia="en-GB" w:bidi="he-IL"/>
        </w:rPr>
      </w:pPr>
      <w:r>
        <w:t xml:space="preserve">Table </w:t>
      </w:r>
      <w:r w:rsidR="00F71C14">
        <w:fldChar w:fldCharType="begin"/>
      </w:r>
      <w:r w:rsidR="00F71C14">
        <w:instrText xml:space="preserve"> SEQ Table \* ARABIC </w:instrText>
      </w:r>
      <w:r w:rsidR="00F71C14">
        <w:fldChar w:fldCharType="separate"/>
      </w:r>
      <w:r w:rsidR="00F77C2D">
        <w:rPr>
          <w:noProof/>
        </w:rPr>
        <w:t>7</w:t>
      </w:r>
      <w:r w:rsidR="00F71C14">
        <w:rPr>
          <w:noProof/>
        </w:rPr>
        <w:fldChar w:fldCharType="end"/>
      </w:r>
      <w:r>
        <w:t xml:space="preserve"> - Hyperparameter Tuning</w:t>
      </w:r>
    </w:p>
    <w:p w14:paraId="223938DF" w14:textId="421F89D1" w:rsidR="004F3E42" w:rsidRDefault="004F3E42" w:rsidP="004F3E42">
      <w:pPr>
        <w:pStyle w:val="Heading2"/>
        <w:rPr>
          <w:lang w:eastAsia="en-GB" w:bidi="he-IL"/>
        </w:rPr>
      </w:pPr>
      <w:bookmarkStart w:id="81" w:name="_Toc17561987"/>
      <w:r>
        <w:rPr>
          <w:lang w:eastAsia="en-GB" w:bidi="he-IL"/>
        </w:rPr>
        <w:t>Evaluation Metrics</w:t>
      </w:r>
      <w:bookmarkEnd w:id="81"/>
    </w:p>
    <w:p w14:paraId="4EF6DBDC" w14:textId="5BFB4D10" w:rsidR="00DF3839" w:rsidRPr="00DF3839" w:rsidRDefault="00DF3839" w:rsidP="00DF3839">
      <w:pPr>
        <w:jc w:val="both"/>
        <w:rPr>
          <w:lang w:eastAsia="en-GB" w:bidi="he-IL"/>
        </w:rPr>
      </w:pPr>
      <w:r>
        <w:rPr>
          <w:lang w:eastAsia="en-GB" w:bidi="he-IL"/>
        </w:rPr>
        <w:t xml:space="preserve">To evaluate the performance of the classifiers, we will make use of the </w:t>
      </w:r>
      <w:r>
        <w:rPr>
          <w:b/>
          <w:lang w:eastAsia="en-GB" w:bidi="he-IL"/>
        </w:rPr>
        <w:t>Accuracy</w:t>
      </w:r>
      <w:r>
        <w:rPr>
          <w:lang w:eastAsia="en-GB" w:bidi="he-IL"/>
        </w:rPr>
        <w:t xml:space="preserve">, </w:t>
      </w:r>
      <w:r>
        <w:rPr>
          <w:b/>
          <w:lang w:eastAsia="en-GB" w:bidi="he-IL"/>
        </w:rPr>
        <w:t>F-1 Score</w:t>
      </w:r>
      <w:r>
        <w:rPr>
          <w:lang w:eastAsia="en-GB" w:bidi="he-IL"/>
        </w:rPr>
        <w:t xml:space="preserve">, </w:t>
      </w:r>
      <w:r>
        <w:rPr>
          <w:b/>
          <w:lang w:eastAsia="en-GB" w:bidi="he-IL"/>
        </w:rPr>
        <w:t>Precision</w:t>
      </w:r>
      <w:r>
        <w:rPr>
          <w:lang w:eastAsia="en-GB" w:bidi="he-IL"/>
        </w:rPr>
        <w:t xml:space="preserve">, and </w:t>
      </w:r>
      <w:r>
        <w:rPr>
          <w:b/>
          <w:lang w:eastAsia="en-GB" w:bidi="he-IL"/>
        </w:rPr>
        <w:t>Recall</w:t>
      </w:r>
      <w:r>
        <w:rPr>
          <w:lang w:eastAsia="en-GB" w:bidi="he-IL"/>
        </w:rPr>
        <w:t xml:space="preserve"> metrics for binary classification. We consider these metrics to compare results between </w:t>
      </w:r>
      <w:r w:rsidR="002A0B5B">
        <w:rPr>
          <w:lang w:eastAsia="en-GB" w:bidi="he-IL"/>
        </w:rPr>
        <w:t>classifiers but</w:t>
      </w:r>
      <w:r>
        <w:rPr>
          <w:lang w:eastAsia="en-GB" w:bidi="he-IL"/>
        </w:rPr>
        <w:t xml:space="preserve"> will base the hyperparameter tuning decision on the </w:t>
      </w:r>
      <w:r>
        <w:rPr>
          <w:b/>
          <w:lang w:eastAsia="en-GB" w:bidi="he-IL"/>
        </w:rPr>
        <w:t>F-1 Score</w:t>
      </w:r>
      <w:r>
        <w:rPr>
          <w:lang w:eastAsia="en-GB" w:bidi="he-IL"/>
        </w:rPr>
        <w:t xml:space="preserve"> metric.</w:t>
      </w:r>
    </w:p>
    <w:p w14:paraId="5A892AA0" w14:textId="77777777" w:rsidR="00730BA5" w:rsidRDefault="00730BA5">
      <w:pPr>
        <w:rPr>
          <w:lang w:eastAsia="en-GB" w:bidi="he-IL"/>
        </w:rPr>
      </w:pPr>
    </w:p>
    <w:p w14:paraId="5A0C6050" w14:textId="0ACA2970" w:rsidR="00730BA5" w:rsidRDefault="00730BA5" w:rsidP="00A461CC">
      <w:pPr>
        <w:jc w:val="both"/>
        <w:rPr>
          <w:lang w:eastAsia="en-GB" w:bidi="he-IL"/>
        </w:rPr>
      </w:pPr>
      <w:r>
        <w:rPr>
          <w:lang w:eastAsia="en-GB" w:bidi="he-IL"/>
        </w:rPr>
        <w:t>We calculate these scores using the following formulas</w:t>
      </w:r>
      <w:sdt>
        <w:sdtPr>
          <w:rPr>
            <w:lang w:eastAsia="en-GB" w:bidi="he-IL"/>
          </w:rPr>
          <w:id w:val="-451176880"/>
          <w:citation/>
        </w:sdtPr>
        <w:sdtEndPr/>
        <w:sdtContent>
          <w:r>
            <w:rPr>
              <w:lang w:eastAsia="en-GB" w:bidi="he-IL"/>
            </w:rPr>
            <w:fldChar w:fldCharType="begin"/>
          </w:r>
          <w:r>
            <w:rPr>
              <w:lang w:val="en-US" w:eastAsia="en-GB" w:bidi="he-IL"/>
            </w:rPr>
            <w:instrText xml:space="preserve"> CITATION Alp14 \l 1033 </w:instrText>
          </w:r>
          <w:r>
            <w:rPr>
              <w:lang w:eastAsia="en-GB" w:bidi="he-IL"/>
            </w:rPr>
            <w:fldChar w:fldCharType="separate"/>
          </w:r>
          <w:r w:rsidR="00CF4FB9">
            <w:rPr>
              <w:noProof/>
              <w:lang w:val="en-US" w:eastAsia="en-GB" w:bidi="he-IL"/>
            </w:rPr>
            <w:t xml:space="preserve"> </w:t>
          </w:r>
          <w:r w:rsidR="00CF4FB9" w:rsidRPr="00CF4FB9">
            <w:rPr>
              <w:noProof/>
              <w:lang w:val="en-US" w:eastAsia="en-GB" w:bidi="he-IL"/>
            </w:rPr>
            <w:t>[13]</w:t>
          </w:r>
          <w:r>
            <w:rPr>
              <w:lang w:eastAsia="en-GB" w:bidi="he-IL"/>
            </w:rPr>
            <w:fldChar w:fldCharType="end"/>
          </w:r>
        </w:sdtContent>
      </w:sdt>
      <w:r>
        <w:rPr>
          <w:lang w:eastAsia="en-GB" w:bidi="he-IL"/>
        </w:rPr>
        <w:t>:</w:t>
      </w:r>
    </w:p>
    <w:p w14:paraId="4FA0AA89" w14:textId="77777777" w:rsidR="00730BA5" w:rsidRDefault="00730BA5">
      <w:pPr>
        <w:rPr>
          <w:lang w:eastAsia="en-GB" w:bidi="he-IL"/>
        </w:rPr>
      </w:pPr>
    </w:p>
    <w:p w14:paraId="4D98009F" w14:textId="4E8D81C6" w:rsidR="00730BA5" w:rsidRPr="00730BA5" w:rsidRDefault="00730BA5">
      <w:pPr>
        <w:rPr>
          <w:lang w:eastAsia="en-GB" w:bidi="he-IL"/>
        </w:rPr>
      </w:pPr>
      <m:oMathPara>
        <m:oMath>
          <m:r>
            <w:rPr>
              <w:rFonts w:ascii="Cambria Math" w:hAnsi="Cambria Math"/>
              <w:lang w:eastAsia="en-GB" w:bidi="he-IL"/>
            </w:rPr>
            <m:t>Accuracy=</m:t>
          </m:r>
          <m:f>
            <m:fPr>
              <m:ctrlPr>
                <w:rPr>
                  <w:rFonts w:ascii="Cambria Math" w:hAnsi="Cambria Math"/>
                  <w:i/>
                  <w:lang w:eastAsia="en-GB" w:bidi="he-IL"/>
                </w:rPr>
              </m:ctrlPr>
            </m:fPr>
            <m:num>
              <m:r>
                <w:rPr>
                  <w:rFonts w:ascii="Cambria Math" w:hAnsi="Cambria Math"/>
                  <w:lang w:eastAsia="en-GB" w:bidi="he-IL"/>
                </w:rPr>
                <m:t>TP+TN</m:t>
              </m:r>
            </m:num>
            <m:den>
              <m:r>
                <w:rPr>
                  <w:rFonts w:ascii="Cambria Math" w:hAnsi="Cambria Math"/>
                  <w:lang w:eastAsia="en-GB" w:bidi="he-IL"/>
                </w:rPr>
                <m:t>TP+FP+TN+FN</m:t>
              </m:r>
            </m:den>
          </m:f>
        </m:oMath>
      </m:oMathPara>
    </w:p>
    <w:p w14:paraId="2C6D1FDB" w14:textId="7875B553" w:rsidR="00730BA5" w:rsidRDefault="00730BA5" w:rsidP="00730BA5">
      <w:pPr>
        <w:pStyle w:val="Caption"/>
        <w:keepNext/>
        <w:jc w:val="center"/>
      </w:pPr>
      <w:r>
        <w:t xml:space="preserve">Equation </w:t>
      </w:r>
      <w:r w:rsidR="00F71C14">
        <w:fldChar w:fldCharType="begin"/>
      </w:r>
      <w:r w:rsidR="00F71C14">
        <w:instrText xml:space="preserve"> SEQ Equation \* ARABIC </w:instrText>
      </w:r>
      <w:r w:rsidR="00F71C14">
        <w:fldChar w:fldCharType="separate"/>
      </w:r>
      <w:r w:rsidR="00F77C2D">
        <w:rPr>
          <w:noProof/>
        </w:rPr>
        <w:t>12</w:t>
      </w:r>
      <w:r w:rsidR="00F71C14">
        <w:rPr>
          <w:noProof/>
        </w:rPr>
        <w:fldChar w:fldCharType="end"/>
      </w:r>
      <w:r>
        <w:t xml:space="preserve"> - Accuracy Score Calculation</w:t>
      </w:r>
    </w:p>
    <w:p w14:paraId="26BA1AFC" w14:textId="46890C2E" w:rsidR="00730BA5" w:rsidRPr="00730BA5" w:rsidRDefault="00730BA5" w:rsidP="00730BA5">
      <w:pPr>
        <w:rPr>
          <w:lang w:eastAsia="en-GB" w:bidi="he-IL"/>
        </w:rPr>
      </w:pPr>
      <m:oMathPara>
        <m:oMath>
          <m:r>
            <w:rPr>
              <w:rFonts w:ascii="Cambria Math" w:hAnsi="Cambria Math"/>
              <w:lang w:eastAsia="en-GB" w:bidi="he-IL"/>
            </w:rPr>
            <m:t>Precision=</m:t>
          </m:r>
          <m:f>
            <m:fPr>
              <m:ctrlPr>
                <w:rPr>
                  <w:rFonts w:ascii="Cambria Math" w:hAnsi="Cambria Math"/>
                  <w:i/>
                  <w:lang w:eastAsia="en-GB" w:bidi="he-IL"/>
                </w:rPr>
              </m:ctrlPr>
            </m:fPr>
            <m:num>
              <m:r>
                <w:rPr>
                  <w:rFonts w:ascii="Cambria Math" w:hAnsi="Cambria Math"/>
                  <w:lang w:eastAsia="en-GB" w:bidi="he-IL"/>
                </w:rPr>
                <m:t>TP</m:t>
              </m:r>
            </m:num>
            <m:den>
              <m:r>
                <w:rPr>
                  <w:rFonts w:ascii="Cambria Math" w:hAnsi="Cambria Math"/>
                  <w:lang w:eastAsia="en-GB" w:bidi="he-IL"/>
                </w:rPr>
                <m:t>TP+FP</m:t>
              </m:r>
            </m:den>
          </m:f>
        </m:oMath>
      </m:oMathPara>
    </w:p>
    <w:p w14:paraId="2D1F5985" w14:textId="04FA06E4" w:rsidR="00730BA5" w:rsidRDefault="00730BA5" w:rsidP="00A461CC">
      <w:pPr>
        <w:pStyle w:val="Caption"/>
        <w:keepNext/>
        <w:jc w:val="center"/>
      </w:pPr>
      <w:r>
        <w:t xml:space="preserve">Equation </w:t>
      </w:r>
      <w:r w:rsidR="00F71C14">
        <w:fldChar w:fldCharType="begin"/>
      </w:r>
      <w:r w:rsidR="00F71C14">
        <w:instrText xml:space="preserve"> SEQ Equation \* ARABIC </w:instrText>
      </w:r>
      <w:r w:rsidR="00F71C14">
        <w:fldChar w:fldCharType="separate"/>
      </w:r>
      <w:r w:rsidR="00F77C2D">
        <w:rPr>
          <w:noProof/>
        </w:rPr>
        <w:t>13</w:t>
      </w:r>
      <w:r w:rsidR="00F71C14">
        <w:rPr>
          <w:noProof/>
        </w:rPr>
        <w:fldChar w:fldCharType="end"/>
      </w:r>
      <w:r>
        <w:t xml:space="preserve"> - Accuracy Score Calculation</w:t>
      </w:r>
    </w:p>
    <w:p w14:paraId="1515894A" w14:textId="2A611FA5" w:rsidR="00A461CC" w:rsidRPr="00730BA5" w:rsidRDefault="00A461CC" w:rsidP="00A461CC">
      <w:pPr>
        <w:rPr>
          <w:lang w:eastAsia="en-GB" w:bidi="he-IL"/>
        </w:rPr>
      </w:pPr>
      <m:oMathPara>
        <m:oMath>
          <m:r>
            <w:rPr>
              <w:rFonts w:ascii="Cambria Math" w:hAnsi="Cambria Math"/>
              <w:lang w:eastAsia="en-GB" w:bidi="he-IL"/>
            </w:rPr>
            <m:t>Recall=</m:t>
          </m:r>
          <m:f>
            <m:fPr>
              <m:ctrlPr>
                <w:rPr>
                  <w:rFonts w:ascii="Cambria Math" w:hAnsi="Cambria Math"/>
                  <w:i/>
                  <w:lang w:eastAsia="en-GB" w:bidi="he-IL"/>
                </w:rPr>
              </m:ctrlPr>
            </m:fPr>
            <m:num>
              <m:r>
                <w:rPr>
                  <w:rFonts w:ascii="Cambria Math" w:hAnsi="Cambria Math"/>
                  <w:lang w:eastAsia="en-GB" w:bidi="he-IL"/>
                </w:rPr>
                <m:t>TP</m:t>
              </m:r>
            </m:num>
            <m:den>
              <m:r>
                <w:rPr>
                  <w:rFonts w:ascii="Cambria Math" w:hAnsi="Cambria Math"/>
                  <w:lang w:eastAsia="en-GB" w:bidi="he-IL"/>
                </w:rPr>
                <m:t>TP+FN</m:t>
              </m:r>
            </m:den>
          </m:f>
        </m:oMath>
      </m:oMathPara>
    </w:p>
    <w:p w14:paraId="76408A69" w14:textId="4DFB7A1A" w:rsidR="00A461CC" w:rsidRDefault="00A461CC" w:rsidP="00A461CC">
      <w:pPr>
        <w:pStyle w:val="Caption"/>
        <w:keepNext/>
        <w:jc w:val="center"/>
      </w:pPr>
      <w:r>
        <w:t xml:space="preserve">Equation </w:t>
      </w:r>
      <w:r w:rsidR="00F71C14">
        <w:fldChar w:fldCharType="begin"/>
      </w:r>
      <w:r w:rsidR="00F71C14">
        <w:instrText xml:space="preserve"> SEQ Equation \* ARABIC </w:instrText>
      </w:r>
      <w:r w:rsidR="00F71C14">
        <w:fldChar w:fldCharType="separate"/>
      </w:r>
      <w:r w:rsidR="00F77C2D">
        <w:rPr>
          <w:noProof/>
        </w:rPr>
        <w:t>14</w:t>
      </w:r>
      <w:r w:rsidR="00F71C14">
        <w:rPr>
          <w:noProof/>
        </w:rPr>
        <w:fldChar w:fldCharType="end"/>
      </w:r>
      <w:r>
        <w:t xml:space="preserve"> - Accuracy Score Calculation</w:t>
      </w:r>
    </w:p>
    <w:p w14:paraId="65C9AAA5" w14:textId="6F0089E2" w:rsidR="00A461CC" w:rsidRPr="00730BA5" w:rsidRDefault="00F71C14" w:rsidP="00A461CC">
      <w:pPr>
        <w:rPr>
          <w:lang w:eastAsia="en-GB" w:bidi="he-IL"/>
        </w:rPr>
      </w:pPr>
      <m:oMathPara>
        <m:oMath>
          <m:sSub>
            <m:sSubPr>
              <m:ctrlPr>
                <w:rPr>
                  <w:rFonts w:ascii="Cambria Math" w:hAnsi="Cambria Math"/>
                  <w:i/>
                  <w:lang w:eastAsia="en-GB" w:bidi="he-IL"/>
                </w:rPr>
              </m:ctrlPr>
            </m:sSubPr>
            <m:e>
              <m:r>
                <w:rPr>
                  <w:rFonts w:ascii="Cambria Math" w:hAnsi="Cambria Math"/>
                  <w:lang w:eastAsia="en-GB" w:bidi="he-IL"/>
                </w:rPr>
                <m:t>F</m:t>
              </m:r>
            </m:e>
            <m:sub>
              <m:r>
                <w:rPr>
                  <w:rFonts w:ascii="Cambria Math" w:hAnsi="Cambria Math"/>
                  <w:lang w:eastAsia="en-GB" w:bidi="he-IL"/>
                </w:rPr>
                <m:t>1</m:t>
              </m:r>
            </m:sub>
          </m:sSub>
          <m:r>
            <w:rPr>
              <w:rFonts w:ascii="Cambria Math" w:hAnsi="Cambria Math"/>
              <w:lang w:eastAsia="en-GB" w:bidi="he-IL"/>
            </w:rPr>
            <m:t>=2×</m:t>
          </m:r>
          <m:f>
            <m:fPr>
              <m:ctrlPr>
                <w:rPr>
                  <w:rFonts w:ascii="Cambria Math" w:hAnsi="Cambria Math"/>
                  <w:i/>
                  <w:lang w:eastAsia="en-GB" w:bidi="he-IL"/>
                </w:rPr>
              </m:ctrlPr>
            </m:fPr>
            <m:num>
              <m:r>
                <w:rPr>
                  <w:rFonts w:ascii="Cambria Math" w:hAnsi="Cambria Math"/>
                  <w:lang w:eastAsia="en-GB" w:bidi="he-IL"/>
                </w:rPr>
                <m:t>Precision×Recall</m:t>
              </m:r>
            </m:num>
            <m:den>
              <m:r>
                <w:rPr>
                  <w:rFonts w:ascii="Cambria Math" w:hAnsi="Cambria Math"/>
                  <w:lang w:eastAsia="en-GB" w:bidi="he-IL"/>
                </w:rPr>
                <m:t>Precision+Recall</m:t>
              </m:r>
            </m:den>
          </m:f>
        </m:oMath>
      </m:oMathPara>
    </w:p>
    <w:p w14:paraId="04A4570F" w14:textId="0051E893" w:rsidR="00A461CC" w:rsidRDefault="00A461CC" w:rsidP="00A461CC">
      <w:pPr>
        <w:pStyle w:val="Caption"/>
        <w:keepNext/>
        <w:jc w:val="center"/>
      </w:pPr>
      <w:r>
        <w:t xml:space="preserve">Equation </w:t>
      </w:r>
      <w:r w:rsidR="00F71C14">
        <w:fldChar w:fldCharType="begin"/>
      </w:r>
      <w:r w:rsidR="00F71C14">
        <w:instrText xml:space="preserve"> SEQ Equation \* ARABIC </w:instrText>
      </w:r>
      <w:r w:rsidR="00F71C14">
        <w:fldChar w:fldCharType="separate"/>
      </w:r>
      <w:r w:rsidR="00F77C2D">
        <w:rPr>
          <w:noProof/>
        </w:rPr>
        <w:t>15</w:t>
      </w:r>
      <w:r w:rsidR="00F71C14">
        <w:rPr>
          <w:noProof/>
        </w:rPr>
        <w:fldChar w:fldCharType="end"/>
      </w:r>
      <w:r>
        <w:t xml:space="preserve"> - Accuracy Score Calculation</w:t>
      </w:r>
    </w:p>
    <w:p w14:paraId="25B85A4E" w14:textId="64E54444" w:rsidR="00730BA5" w:rsidRDefault="00A461CC" w:rsidP="00A461CC">
      <w:pPr>
        <w:jc w:val="both"/>
      </w:pPr>
      <w:r>
        <w:t xml:space="preserve">Where </w:t>
      </w:r>
      <m:oMath>
        <m:r>
          <w:rPr>
            <w:rFonts w:ascii="Cambria Math" w:hAnsi="Cambria Math"/>
            <w:lang w:eastAsia="en-GB" w:bidi="he-IL"/>
          </w:rPr>
          <m:t>TP</m:t>
        </m:r>
      </m:oMath>
      <w:r>
        <w:t xml:space="preserve"> stands for True Positive, </w:t>
      </w:r>
      <m:oMath>
        <m:r>
          <w:rPr>
            <w:rFonts w:ascii="Cambria Math" w:hAnsi="Cambria Math"/>
          </w:rPr>
          <m:t>TN</m:t>
        </m:r>
      </m:oMath>
      <w:r>
        <w:t xml:space="preserve"> for True Negative, </w:t>
      </w:r>
      <m:oMath>
        <m:r>
          <w:rPr>
            <w:rFonts w:ascii="Cambria Math" w:hAnsi="Cambria Math"/>
          </w:rPr>
          <m:t>FP</m:t>
        </m:r>
      </m:oMath>
      <w:r>
        <w:t xml:space="preserve"> for False Positive, and </w:t>
      </w:r>
      <m:oMath>
        <m:r>
          <w:rPr>
            <w:rFonts w:ascii="Cambria Math" w:hAnsi="Cambria Math"/>
          </w:rPr>
          <m:t>FN</m:t>
        </m:r>
      </m:oMath>
      <w:r>
        <w:t xml:space="preserve"> for False Negative. In the following sections, we will be using the terms “Idiomatic/Literal” Precision, Recall, and F-1</w:t>
      </w:r>
      <w:r w:rsidR="00321BF2">
        <w:t>.</w:t>
      </w:r>
      <w:r>
        <w:t xml:space="preserve"> </w:t>
      </w:r>
      <w:r w:rsidR="00321BF2">
        <w:t xml:space="preserve">When talking about </w:t>
      </w:r>
      <w:r>
        <w:t xml:space="preserve">the “Idiomatic” version of the metrics, we refer to idiomatic classified examples as the Positive and literal as the Negative, and vice versa for the “Literal” version of the metrics. We show </w:t>
      </w:r>
      <w:r w:rsidR="00321BF2">
        <w:t>these different metrics</w:t>
      </w:r>
      <w:r>
        <w:t xml:space="preserve"> to provide a better insight of the power of the classifiers </w:t>
      </w:r>
      <w:r w:rsidR="00F36DDF">
        <w:t xml:space="preserve">detecting </w:t>
      </w:r>
      <w:r>
        <w:t>both idiomatic and literal classifications</w:t>
      </w:r>
      <w:r w:rsidR="00F36DDF">
        <w:t>;</w:t>
      </w:r>
      <w:r>
        <w:t xml:space="preserve"> </w:t>
      </w:r>
      <w:r w:rsidR="00F36DDF">
        <w:t xml:space="preserve">this is necessary, </w:t>
      </w:r>
      <w:r>
        <w:t xml:space="preserve">since a </w:t>
      </w:r>
      <w:r w:rsidR="00611810">
        <w:t>“Idiomatic” Recall of 1 may look as an optimal performance at first, but if it is accompanied by a “Literal” Recall of 0, this means the model may be classifying all examples as Idiomatic, which is not ideal.</w:t>
      </w:r>
    </w:p>
    <w:p w14:paraId="73A818DB" w14:textId="295C6E9E" w:rsidR="004F3E42" w:rsidRDefault="004F3E42">
      <w:pPr>
        <w:rPr>
          <w:lang w:eastAsia="en-GB" w:bidi="he-IL"/>
        </w:rPr>
      </w:pPr>
      <w:r>
        <w:rPr>
          <w:lang w:eastAsia="en-GB" w:bidi="he-IL"/>
        </w:rPr>
        <w:br w:type="page"/>
      </w:r>
    </w:p>
    <w:p w14:paraId="646FAAB3" w14:textId="6B4FAEA5" w:rsidR="004F3E42" w:rsidRDefault="004F3E42" w:rsidP="004F3E42">
      <w:pPr>
        <w:pStyle w:val="Heading1"/>
        <w:rPr>
          <w:lang w:eastAsia="en-GB" w:bidi="he-IL"/>
        </w:rPr>
      </w:pPr>
      <w:bookmarkStart w:id="82" w:name="_Toc17561988"/>
      <w:r>
        <w:rPr>
          <w:lang w:eastAsia="en-GB" w:bidi="he-IL"/>
        </w:rPr>
        <w:t>Results</w:t>
      </w:r>
      <w:bookmarkEnd w:id="82"/>
    </w:p>
    <w:p w14:paraId="6AEBDD8F" w14:textId="3163ABD2" w:rsidR="00E36DAA" w:rsidRDefault="00E36DAA" w:rsidP="00E36DAA">
      <w:pPr>
        <w:jc w:val="both"/>
        <w:rPr>
          <w:lang w:eastAsia="en-GB" w:bidi="he-IL"/>
        </w:rPr>
      </w:pPr>
      <w:r>
        <w:rPr>
          <w:lang w:eastAsia="en-GB" w:bidi="he-IL"/>
        </w:rPr>
        <w:t xml:space="preserve">In this section we show the raw results for all our Literal vs Idiomatic </w:t>
      </w:r>
      <w:r w:rsidR="000C5CAC">
        <w:rPr>
          <w:lang w:eastAsia="en-GB" w:bidi="he-IL"/>
        </w:rPr>
        <w:t>classifiers</w:t>
      </w:r>
      <w:r>
        <w:rPr>
          <w:lang w:eastAsia="en-GB" w:bidi="he-IL"/>
        </w:rPr>
        <w:t>.</w:t>
      </w:r>
    </w:p>
    <w:p w14:paraId="57C36164" w14:textId="6C817175" w:rsidR="005C636A" w:rsidRDefault="005C636A" w:rsidP="005C636A">
      <w:pPr>
        <w:pStyle w:val="Heading2"/>
        <w:rPr>
          <w:lang w:eastAsia="en-GB" w:bidi="he-IL"/>
        </w:rPr>
      </w:pPr>
      <w:bookmarkStart w:id="83" w:name="_Toc17561989"/>
      <w:r>
        <w:rPr>
          <w:lang w:eastAsia="en-GB" w:bidi="he-IL"/>
        </w:rPr>
        <w:t>Top-Scoring</w:t>
      </w:r>
      <w:r w:rsidR="0099117B">
        <w:rPr>
          <w:lang w:eastAsia="en-GB" w:bidi="he-IL"/>
        </w:rPr>
        <w:t xml:space="preserve"> VNCs</w:t>
      </w:r>
      <w:bookmarkEnd w:id="83"/>
    </w:p>
    <w:p w14:paraId="3CEA7710" w14:textId="280B2657" w:rsidR="0099117B" w:rsidRDefault="0099117B" w:rsidP="0099117B">
      <w:pPr>
        <w:jc w:val="both"/>
        <w:rPr>
          <w:lang w:eastAsia="en-GB" w:bidi="he-IL"/>
        </w:rPr>
      </w:pPr>
      <w:r>
        <w:rPr>
          <w:lang w:eastAsia="en-GB" w:bidi="he-IL"/>
        </w:rPr>
        <w:t>Here we show the top-scoring VNICs based on the different metrics previously described.</w:t>
      </w:r>
    </w:p>
    <w:p w14:paraId="4ECA9B0A" w14:textId="77777777" w:rsidR="005E1AC8" w:rsidRDefault="005E1AC8" w:rsidP="0099117B">
      <w:pPr>
        <w:jc w:val="both"/>
        <w:rPr>
          <w:lang w:eastAsia="en-GB" w:bidi="he-IL"/>
        </w:rPr>
      </w:pPr>
    </w:p>
    <w:tbl>
      <w:tblPr>
        <w:tblStyle w:val="TableList3"/>
        <w:tblW w:w="7052" w:type="dxa"/>
        <w:jc w:val="center"/>
        <w:tblLook w:val="04A0" w:firstRow="1" w:lastRow="0" w:firstColumn="1" w:lastColumn="0" w:noHBand="0" w:noVBand="1"/>
      </w:tblPr>
      <w:tblGrid>
        <w:gridCol w:w="960"/>
        <w:gridCol w:w="1292"/>
        <w:gridCol w:w="1056"/>
        <w:gridCol w:w="1056"/>
        <w:gridCol w:w="1056"/>
        <w:gridCol w:w="1056"/>
        <w:gridCol w:w="960"/>
      </w:tblGrid>
      <w:tr w:rsidR="00D50330" w:rsidRPr="00D50330" w14:paraId="2E00FE18" w14:textId="77777777" w:rsidTr="005E1AC8">
        <w:trPr>
          <w:cnfStyle w:val="100000000000" w:firstRow="1" w:lastRow="0" w:firstColumn="0" w:lastColumn="0" w:oddVBand="0" w:evenVBand="0" w:oddHBand="0" w:evenHBand="0" w:firstRowFirstColumn="0" w:firstRowLastColumn="0" w:lastRowFirstColumn="0" w:lastRowLastColumn="0"/>
          <w:trHeight w:val="300"/>
          <w:jc w:val="center"/>
        </w:trPr>
        <w:tc>
          <w:tcPr>
            <w:tcW w:w="960" w:type="dxa"/>
            <w:noWrap/>
            <w:hideMark/>
          </w:tcPr>
          <w:p w14:paraId="1FFC6F32" w14:textId="77777777" w:rsidR="00D50330" w:rsidRPr="00D50330" w:rsidRDefault="00D50330" w:rsidP="00D50330">
            <w:pPr>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Verb</w:t>
            </w:r>
          </w:p>
        </w:tc>
        <w:tc>
          <w:tcPr>
            <w:tcW w:w="1292" w:type="dxa"/>
            <w:noWrap/>
            <w:hideMark/>
          </w:tcPr>
          <w:p w14:paraId="32429FD7" w14:textId="77777777" w:rsidR="00D50330" w:rsidRPr="00D50330" w:rsidRDefault="00D50330" w:rsidP="00D50330">
            <w:pPr>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Noun</w:t>
            </w:r>
          </w:p>
        </w:tc>
        <w:tc>
          <w:tcPr>
            <w:tcW w:w="960" w:type="dxa"/>
            <w:noWrap/>
            <w:hideMark/>
          </w:tcPr>
          <w:p w14:paraId="40FACA4E" w14:textId="77777777" w:rsidR="00D50330" w:rsidRPr="00D50330" w:rsidRDefault="00D50330" w:rsidP="00D50330">
            <w:pPr>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PMI</w:t>
            </w:r>
          </w:p>
        </w:tc>
        <w:tc>
          <w:tcPr>
            <w:tcW w:w="960" w:type="dxa"/>
            <w:noWrap/>
            <w:hideMark/>
          </w:tcPr>
          <w:p w14:paraId="702FEBF3" w14:textId="77777777" w:rsidR="00D50330" w:rsidRPr="00D50330" w:rsidRDefault="00D50330" w:rsidP="00D50330">
            <w:pPr>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Lex Fix</w:t>
            </w:r>
          </w:p>
        </w:tc>
        <w:tc>
          <w:tcPr>
            <w:tcW w:w="960" w:type="dxa"/>
            <w:noWrap/>
            <w:hideMark/>
          </w:tcPr>
          <w:p w14:paraId="797BAC68" w14:textId="77777777" w:rsidR="00D50330" w:rsidRPr="00D50330" w:rsidRDefault="00D50330" w:rsidP="00D50330">
            <w:pPr>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Syn Fix</w:t>
            </w:r>
          </w:p>
        </w:tc>
        <w:tc>
          <w:tcPr>
            <w:tcW w:w="960" w:type="dxa"/>
            <w:noWrap/>
            <w:hideMark/>
          </w:tcPr>
          <w:p w14:paraId="1891F79D" w14:textId="77777777" w:rsidR="00D50330" w:rsidRPr="00D50330" w:rsidRDefault="00D50330" w:rsidP="00D50330">
            <w:pPr>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Ova Fix</w:t>
            </w:r>
          </w:p>
        </w:tc>
        <w:tc>
          <w:tcPr>
            <w:tcW w:w="960" w:type="dxa"/>
            <w:noWrap/>
            <w:hideMark/>
          </w:tcPr>
          <w:p w14:paraId="32D4EFD1" w14:textId="77777777" w:rsidR="00D50330" w:rsidRPr="00D50330" w:rsidRDefault="00D50330" w:rsidP="00D50330">
            <w:pPr>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Freq</w:t>
            </w:r>
          </w:p>
        </w:tc>
      </w:tr>
      <w:tr w:rsidR="00D50330" w:rsidRPr="00D50330" w14:paraId="14C6B367" w14:textId="77777777" w:rsidTr="005E1AC8">
        <w:trPr>
          <w:trHeight w:val="300"/>
          <w:jc w:val="center"/>
        </w:trPr>
        <w:tc>
          <w:tcPr>
            <w:tcW w:w="960" w:type="dxa"/>
            <w:noWrap/>
            <w:hideMark/>
          </w:tcPr>
          <w:p w14:paraId="77209809" w14:textId="77777777" w:rsidR="00D50330" w:rsidRPr="002907B2" w:rsidRDefault="00D50330" w:rsidP="00D50330">
            <w:pPr>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beg</w:t>
            </w:r>
          </w:p>
        </w:tc>
        <w:tc>
          <w:tcPr>
            <w:tcW w:w="1292" w:type="dxa"/>
            <w:noWrap/>
            <w:hideMark/>
          </w:tcPr>
          <w:p w14:paraId="38758FC0" w14:textId="77777777" w:rsidR="00D50330" w:rsidRPr="002907B2" w:rsidRDefault="00D50330" w:rsidP="00D50330">
            <w:pPr>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pardon</w:t>
            </w:r>
          </w:p>
        </w:tc>
        <w:tc>
          <w:tcPr>
            <w:tcW w:w="960" w:type="dxa"/>
            <w:noWrap/>
            <w:hideMark/>
          </w:tcPr>
          <w:p w14:paraId="1118839B" w14:textId="77777777" w:rsidR="00D50330" w:rsidRPr="002907B2" w:rsidRDefault="00D50330" w:rsidP="00D50330">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10.15622</w:t>
            </w:r>
          </w:p>
        </w:tc>
        <w:tc>
          <w:tcPr>
            <w:tcW w:w="960" w:type="dxa"/>
            <w:noWrap/>
            <w:hideMark/>
          </w:tcPr>
          <w:p w14:paraId="747D9664" w14:textId="77777777" w:rsidR="00D50330" w:rsidRPr="002907B2" w:rsidRDefault="00D50330" w:rsidP="00D50330">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3.982182</w:t>
            </w:r>
          </w:p>
        </w:tc>
        <w:tc>
          <w:tcPr>
            <w:tcW w:w="960" w:type="dxa"/>
            <w:noWrap/>
            <w:hideMark/>
          </w:tcPr>
          <w:p w14:paraId="10FF664E" w14:textId="77777777" w:rsidR="00D50330" w:rsidRPr="002907B2" w:rsidRDefault="00D50330" w:rsidP="00D50330">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4.01588</w:t>
            </w:r>
          </w:p>
        </w:tc>
        <w:tc>
          <w:tcPr>
            <w:tcW w:w="960" w:type="dxa"/>
            <w:noWrap/>
            <w:hideMark/>
          </w:tcPr>
          <w:p w14:paraId="31046812" w14:textId="77777777" w:rsidR="00D50330" w:rsidRPr="002907B2" w:rsidRDefault="00D50330" w:rsidP="00D50330">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4.002401</w:t>
            </w:r>
          </w:p>
        </w:tc>
        <w:tc>
          <w:tcPr>
            <w:tcW w:w="960" w:type="dxa"/>
            <w:noWrap/>
            <w:hideMark/>
          </w:tcPr>
          <w:p w14:paraId="11195B0D" w14:textId="77777777" w:rsidR="00D50330" w:rsidRPr="002907B2" w:rsidRDefault="00D50330" w:rsidP="00D50330">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306</w:t>
            </w:r>
          </w:p>
        </w:tc>
      </w:tr>
      <w:tr w:rsidR="00D50330" w:rsidRPr="00D50330" w14:paraId="67780A21" w14:textId="77777777" w:rsidTr="005E1AC8">
        <w:trPr>
          <w:trHeight w:val="300"/>
          <w:jc w:val="center"/>
        </w:trPr>
        <w:tc>
          <w:tcPr>
            <w:tcW w:w="960" w:type="dxa"/>
            <w:noWrap/>
            <w:hideMark/>
          </w:tcPr>
          <w:p w14:paraId="25DD3A4E" w14:textId="77777777" w:rsidR="00D50330" w:rsidRPr="00D50330" w:rsidRDefault="00D50330" w:rsidP="00D50330">
            <w:pPr>
              <w:rPr>
                <w:rFonts w:ascii="Calibri" w:hAnsi="Calibri" w:cs="Calibri"/>
                <w:b/>
                <w:color w:val="000000"/>
                <w:sz w:val="22"/>
                <w:szCs w:val="22"/>
                <w:lang w:val="en-US" w:eastAsia="ja-JP"/>
              </w:rPr>
            </w:pPr>
            <w:r w:rsidRPr="005E1AC8">
              <w:rPr>
                <w:rFonts w:ascii="Calibri" w:hAnsi="Calibri" w:cs="Calibri"/>
                <w:color w:val="000000"/>
                <w:sz w:val="22"/>
                <w:szCs w:val="22"/>
                <w:lang w:val="en-US" w:eastAsia="ja-JP"/>
              </w:rPr>
              <w:t>purse</w:t>
            </w:r>
          </w:p>
        </w:tc>
        <w:tc>
          <w:tcPr>
            <w:tcW w:w="1292" w:type="dxa"/>
            <w:noWrap/>
            <w:hideMark/>
          </w:tcPr>
          <w:p w14:paraId="33128B8B" w14:textId="77777777" w:rsidR="00D50330" w:rsidRPr="00D50330" w:rsidRDefault="00D50330" w:rsidP="00D50330">
            <w:pPr>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lip</w:t>
            </w:r>
          </w:p>
        </w:tc>
        <w:tc>
          <w:tcPr>
            <w:tcW w:w="960" w:type="dxa"/>
            <w:noWrap/>
            <w:hideMark/>
          </w:tcPr>
          <w:p w14:paraId="698018BA" w14:textId="77777777" w:rsidR="00D50330" w:rsidRPr="00D50330" w:rsidRDefault="00D50330" w:rsidP="00D50330">
            <w:pPr>
              <w:jc w:val="right"/>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9.110071</w:t>
            </w:r>
          </w:p>
        </w:tc>
        <w:tc>
          <w:tcPr>
            <w:tcW w:w="960" w:type="dxa"/>
            <w:noWrap/>
            <w:hideMark/>
          </w:tcPr>
          <w:p w14:paraId="7241917A" w14:textId="77777777" w:rsidR="00D50330" w:rsidRPr="00D50330" w:rsidRDefault="00D50330" w:rsidP="00D50330">
            <w:pPr>
              <w:jc w:val="right"/>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4.535113</w:t>
            </w:r>
          </w:p>
        </w:tc>
        <w:tc>
          <w:tcPr>
            <w:tcW w:w="960" w:type="dxa"/>
            <w:noWrap/>
            <w:hideMark/>
          </w:tcPr>
          <w:p w14:paraId="5876E377" w14:textId="77777777" w:rsidR="00D50330" w:rsidRPr="00D50330" w:rsidRDefault="00D50330" w:rsidP="00D50330">
            <w:pPr>
              <w:jc w:val="right"/>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5.354303</w:t>
            </w:r>
          </w:p>
        </w:tc>
        <w:tc>
          <w:tcPr>
            <w:tcW w:w="960" w:type="dxa"/>
            <w:noWrap/>
            <w:hideMark/>
          </w:tcPr>
          <w:p w14:paraId="640126AB" w14:textId="77777777" w:rsidR="00D50330" w:rsidRPr="00D50330" w:rsidRDefault="00D50330" w:rsidP="00D50330">
            <w:pPr>
              <w:jc w:val="right"/>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5.026627</w:t>
            </w:r>
          </w:p>
        </w:tc>
        <w:tc>
          <w:tcPr>
            <w:tcW w:w="960" w:type="dxa"/>
            <w:noWrap/>
            <w:hideMark/>
          </w:tcPr>
          <w:p w14:paraId="1B35512E" w14:textId="77777777" w:rsidR="00D50330" w:rsidRPr="00D50330" w:rsidRDefault="00D50330" w:rsidP="00D50330">
            <w:pPr>
              <w:jc w:val="right"/>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160</w:t>
            </w:r>
          </w:p>
        </w:tc>
      </w:tr>
      <w:tr w:rsidR="00D50330" w:rsidRPr="00D50330" w14:paraId="27593420" w14:textId="77777777" w:rsidTr="005E1AC8">
        <w:trPr>
          <w:trHeight w:val="300"/>
          <w:jc w:val="center"/>
        </w:trPr>
        <w:tc>
          <w:tcPr>
            <w:tcW w:w="960" w:type="dxa"/>
            <w:noWrap/>
            <w:hideMark/>
          </w:tcPr>
          <w:p w14:paraId="03298B94" w14:textId="77777777" w:rsidR="00D50330" w:rsidRPr="00D50330" w:rsidRDefault="00D50330" w:rsidP="00D50330">
            <w:pPr>
              <w:rPr>
                <w:rFonts w:ascii="Calibri" w:hAnsi="Calibri" w:cs="Calibri"/>
                <w:b/>
                <w:color w:val="000000"/>
                <w:sz w:val="22"/>
                <w:szCs w:val="22"/>
                <w:lang w:val="en-US" w:eastAsia="ja-JP"/>
              </w:rPr>
            </w:pPr>
            <w:r w:rsidRPr="005E1AC8">
              <w:rPr>
                <w:rFonts w:ascii="Calibri" w:hAnsi="Calibri" w:cs="Calibri"/>
                <w:color w:val="000000"/>
                <w:sz w:val="22"/>
                <w:szCs w:val="22"/>
                <w:lang w:val="en-US" w:eastAsia="ja-JP"/>
              </w:rPr>
              <w:t>remand</w:t>
            </w:r>
          </w:p>
        </w:tc>
        <w:tc>
          <w:tcPr>
            <w:tcW w:w="1292" w:type="dxa"/>
            <w:noWrap/>
            <w:hideMark/>
          </w:tcPr>
          <w:p w14:paraId="6BDC5C58" w14:textId="77777777" w:rsidR="00D50330" w:rsidRPr="00D50330" w:rsidRDefault="00D50330" w:rsidP="00D50330">
            <w:pPr>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custody</w:t>
            </w:r>
          </w:p>
        </w:tc>
        <w:tc>
          <w:tcPr>
            <w:tcW w:w="960" w:type="dxa"/>
            <w:noWrap/>
            <w:hideMark/>
          </w:tcPr>
          <w:p w14:paraId="7FCF82EB" w14:textId="77777777" w:rsidR="00D50330" w:rsidRPr="00D50330" w:rsidRDefault="00D50330" w:rsidP="00D50330">
            <w:pPr>
              <w:jc w:val="right"/>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8.915351</w:t>
            </w:r>
          </w:p>
        </w:tc>
        <w:tc>
          <w:tcPr>
            <w:tcW w:w="960" w:type="dxa"/>
            <w:noWrap/>
            <w:hideMark/>
          </w:tcPr>
          <w:p w14:paraId="56DE7851" w14:textId="77777777" w:rsidR="00D50330" w:rsidRPr="00D50330" w:rsidRDefault="00D50330" w:rsidP="00D50330">
            <w:pPr>
              <w:jc w:val="right"/>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4.039665</w:t>
            </w:r>
          </w:p>
        </w:tc>
        <w:tc>
          <w:tcPr>
            <w:tcW w:w="960" w:type="dxa"/>
            <w:noWrap/>
            <w:hideMark/>
          </w:tcPr>
          <w:p w14:paraId="2FBA9A83" w14:textId="77777777" w:rsidR="00D50330" w:rsidRPr="00D50330" w:rsidRDefault="00D50330" w:rsidP="00D50330">
            <w:pPr>
              <w:jc w:val="right"/>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1.894668</w:t>
            </w:r>
          </w:p>
        </w:tc>
        <w:tc>
          <w:tcPr>
            <w:tcW w:w="960" w:type="dxa"/>
            <w:noWrap/>
            <w:hideMark/>
          </w:tcPr>
          <w:p w14:paraId="24C65A53" w14:textId="77777777" w:rsidR="00D50330" w:rsidRPr="00D50330" w:rsidRDefault="00D50330" w:rsidP="00D50330">
            <w:pPr>
              <w:jc w:val="right"/>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2.752667</w:t>
            </w:r>
          </w:p>
        </w:tc>
        <w:tc>
          <w:tcPr>
            <w:tcW w:w="960" w:type="dxa"/>
            <w:noWrap/>
            <w:hideMark/>
          </w:tcPr>
          <w:p w14:paraId="6883E79C" w14:textId="77777777" w:rsidR="00D50330" w:rsidRPr="00D50330" w:rsidRDefault="00D50330" w:rsidP="00D50330">
            <w:pPr>
              <w:jc w:val="right"/>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291</w:t>
            </w:r>
          </w:p>
        </w:tc>
      </w:tr>
      <w:tr w:rsidR="00D50330" w:rsidRPr="002907B2" w14:paraId="5B0FEE63" w14:textId="77777777" w:rsidTr="005E1AC8">
        <w:trPr>
          <w:trHeight w:val="300"/>
          <w:jc w:val="center"/>
        </w:trPr>
        <w:tc>
          <w:tcPr>
            <w:tcW w:w="960" w:type="dxa"/>
            <w:noWrap/>
            <w:hideMark/>
          </w:tcPr>
          <w:p w14:paraId="24316B0C" w14:textId="77777777" w:rsidR="00D50330" w:rsidRPr="002907B2" w:rsidRDefault="00D50330" w:rsidP="00D50330">
            <w:pPr>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grit</w:t>
            </w:r>
          </w:p>
        </w:tc>
        <w:tc>
          <w:tcPr>
            <w:tcW w:w="1292" w:type="dxa"/>
            <w:noWrap/>
            <w:hideMark/>
          </w:tcPr>
          <w:p w14:paraId="16E46069" w14:textId="77777777" w:rsidR="00D50330" w:rsidRPr="002907B2" w:rsidRDefault="00D50330" w:rsidP="00D50330">
            <w:pPr>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tooth</w:t>
            </w:r>
          </w:p>
        </w:tc>
        <w:tc>
          <w:tcPr>
            <w:tcW w:w="960" w:type="dxa"/>
            <w:noWrap/>
            <w:hideMark/>
          </w:tcPr>
          <w:p w14:paraId="525366B3" w14:textId="77777777" w:rsidR="00D50330" w:rsidRPr="002907B2" w:rsidRDefault="00D50330" w:rsidP="00D50330">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8.79039</w:t>
            </w:r>
          </w:p>
        </w:tc>
        <w:tc>
          <w:tcPr>
            <w:tcW w:w="960" w:type="dxa"/>
            <w:noWrap/>
            <w:hideMark/>
          </w:tcPr>
          <w:p w14:paraId="6497B099" w14:textId="77777777" w:rsidR="00D50330" w:rsidRPr="002907B2" w:rsidRDefault="00D50330" w:rsidP="00D50330">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3.261212</w:t>
            </w:r>
          </w:p>
        </w:tc>
        <w:tc>
          <w:tcPr>
            <w:tcW w:w="960" w:type="dxa"/>
            <w:noWrap/>
            <w:hideMark/>
          </w:tcPr>
          <w:p w14:paraId="2A5EDA0A" w14:textId="77777777" w:rsidR="00D50330" w:rsidRPr="002907B2" w:rsidRDefault="00D50330" w:rsidP="00D50330">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5.303729</w:t>
            </w:r>
          </w:p>
        </w:tc>
        <w:tc>
          <w:tcPr>
            <w:tcW w:w="960" w:type="dxa"/>
            <w:noWrap/>
            <w:hideMark/>
          </w:tcPr>
          <w:p w14:paraId="13DF8029" w14:textId="77777777" w:rsidR="00D50330" w:rsidRPr="002907B2" w:rsidRDefault="00D50330" w:rsidP="00D50330">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4.486722</w:t>
            </w:r>
          </w:p>
        </w:tc>
        <w:tc>
          <w:tcPr>
            <w:tcW w:w="960" w:type="dxa"/>
            <w:noWrap/>
            <w:hideMark/>
          </w:tcPr>
          <w:p w14:paraId="00446629" w14:textId="77777777" w:rsidR="00D50330" w:rsidRPr="002907B2" w:rsidRDefault="00D50330" w:rsidP="00D50330">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170</w:t>
            </w:r>
          </w:p>
        </w:tc>
      </w:tr>
      <w:tr w:rsidR="00D50330" w:rsidRPr="00D50330" w14:paraId="33D5F832" w14:textId="77777777" w:rsidTr="005E1AC8">
        <w:trPr>
          <w:trHeight w:val="300"/>
          <w:jc w:val="center"/>
        </w:trPr>
        <w:tc>
          <w:tcPr>
            <w:tcW w:w="960" w:type="dxa"/>
            <w:noWrap/>
            <w:hideMark/>
          </w:tcPr>
          <w:p w14:paraId="0D392E5A" w14:textId="77777777" w:rsidR="00D50330" w:rsidRPr="00D50330" w:rsidRDefault="00D50330" w:rsidP="00D50330">
            <w:pPr>
              <w:rPr>
                <w:rFonts w:ascii="Calibri" w:hAnsi="Calibri" w:cs="Calibri"/>
                <w:b/>
                <w:color w:val="000000"/>
                <w:sz w:val="22"/>
                <w:szCs w:val="22"/>
                <w:lang w:val="en-US" w:eastAsia="ja-JP"/>
              </w:rPr>
            </w:pPr>
            <w:r w:rsidRPr="005E1AC8">
              <w:rPr>
                <w:rFonts w:ascii="Calibri" w:hAnsi="Calibri" w:cs="Calibri"/>
                <w:color w:val="000000"/>
                <w:sz w:val="22"/>
                <w:szCs w:val="22"/>
                <w:lang w:val="en-US" w:eastAsia="ja-JP"/>
              </w:rPr>
              <w:t>sentence</w:t>
            </w:r>
          </w:p>
        </w:tc>
        <w:tc>
          <w:tcPr>
            <w:tcW w:w="1292" w:type="dxa"/>
            <w:noWrap/>
            <w:hideMark/>
          </w:tcPr>
          <w:p w14:paraId="65B3E126" w14:textId="77777777" w:rsidR="00D50330" w:rsidRPr="00D50330" w:rsidRDefault="00D50330" w:rsidP="00D50330">
            <w:pPr>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imprisonment</w:t>
            </w:r>
          </w:p>
        </w:tc>
        <w:tc>
          <w:tcPr>
            <w:tcW w:w="960" w:type="dxa"/>
            <w:noWrap/>
            <w:hideMark/>
          </w:tcPr>
          <w:p w14:paraId="40D16052" w14:textId="77777777" w:rsidR="00D50330" w:rsidRPr="00D50330" w:rsidRDefault="00D50330" w:rsidP="00D50330">
            <w:pPr>
              <w:jc w:val="right"/>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8.006574</w:t>
            </w:r>
          </w:p>
        </w:tc>
        <w:tc>
          <w:tcPr>
            <w:tcW w:w="960" w:type="dxa"/>
            <w:noWrap/>
            <w:hideMark/>
          </w:tcPr>
          <w:p w14:paraId="3B690ABF" w14:textId="77777777" w:rsidR="00D50330" w:rsidRPr="00D50330" w:rsidRDefault="00D50330" w:rsidP="00D50330">
            <w:pPr>
              <w:jc w:val="right"/>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3.559355</w:t>
            </w:r>
          </w:p>
        </w:tc>
        <w:tc>
          <w:tcPr>
            <w:tcW w:w="960" w:type="dxa"/>
            <w:noWrap/>
            <w:hideMark/>
          </w:tcPr>
          <w:p w14:paraId="47CE1CE0" w14:textId="77777777" w:rsidR="00D50330" w:rsidRPr="00D50330" w:rsidRDefault="00D50330" w:rsidP="00D50330">
            <w:pPr>
              <w:jc w:val="right"/>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1.847481</w:t>
            </w:r>
          </w:p>
        </w:tc>
        <w:tc>
          <w:tcPr>
            <w:tcW w:w="960" w:type="dxa"/>
            <w:noWrap/>
            <w:hideMark/>
          </w:tcPr>
          <w:p w14:paraId="49368EE6" w14:textId="77777777" w:rsidR="00D50330" w:rsidRPr="00D50330" w:rsidRDefault="00D50330" w:rsidP="00D50330">
            <w:pPr>
              <w:jc w:val="right"/>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2.53223</w:t>
            </w:r>
          </w:p>
        </w:tc>
        <w:tc>
          <w:tcPr>
            <w:tcW w:w="960" w:type="dxa"/>
            <w:noWrap/>
            <w:hideMark/>
          </w:tcPr>
          <w:p w14:paraId="4D14D902" w14:textId="77777777" w:rsidR="00D50330" w:rsidRPr="00D50330" w:rsidRDefault="00D50330" w:rsidP="00D50330">
            <w:pPr>
              <w:jc w:val="right"/>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265</w:t>
            </w:r>
          </w:p>
        </w:tc>
      </w:tr>
      <w:tr w:rsidR="00D50330" w:rsidRPr="002907B2" w14:paraId="4FF4EDB6" w14:textId="77777777" w:rsidTr="005E1AC8">
        <w:trPr>
          <w:trHeight w:val="300"/>
          <w:jc w:val="center"/>
        </w:trPr>
        <w:tc>
          <w:tcPr>
            <w:tcW w:w="960" w:type="dxa"/>
            <w:noWrap/>
            <w:hideMark/>
          </w:tcPr>
          <w:p w14:paraId="329F612B" w14:textId="77777777" w:rsidR="00D50330" w:rsidRPr="002907B2" w:rsidRDefault="00D50330" w:rsidP="00D50330">
            <w:pPr>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sow</w:t>
            </w:r>
          </w:p>
        </w:tc>
        <w:tc>
          <w:tcPr>
            <w:tcW w:w="1292" w:type="dxa"/>
            <w:noWrap/>
            <w:hideMark/>
          </w:tcPr>
          <w:p w14:paraId="275F81A5" w14:textId="77777777" w:rsidR="00D50330" w:rsidRPr="002907B2" w:rsidRDefault="00D50330" w:rsidP="00D50330">
            <w:pPr>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seed</w:t>
            </w:r>
          </w:p>
        </w:tc>
        <w:tc>
          <w:tcPr>
            <w:tcW w:w="960" w:type="dxa"/>
            <w:noWrap/>
            <w:hideMark/>
          </w:tcPr>
          <w:p w14:paraId="15FD5450" w14:textId="77777777" w:rsidR="00D50330" w:rsidRPr="002907B2" w:rsidRDefault="00D50330" w:rsidP="00D50330">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7.956956</w:t>
            </w:r>
          </w:p>
        </w:tc>
        <w:tc>
          <w:tcPr>
            <w:tcW w:w="960" w:type="dxa"/>
            <w:noWrap/>
            <w:hideMark/>
          </w:tcPr>
          <w:p w14:paraId="32982B79" w14:textId="77777777" w:rsidR="00D50330" w:rsidRPr="002907B2" w:rsidRDefault="00D50330" w:rsidP="00D50330">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2.583653</w:t>
            </w:r>
          </w:p>
        </w:tc>
        <w:tc>
          <w:tcPr>
            <w:tcW w:w="960" w:type="dxa"/>
            <w:noWrap/>
            <w:hideMark/>
          </w:tcPr>
          <w:p w14:paraId="12C89375" w14:textId="77777777" w:rsidR="00D50330" w:rsidRPr="002907B2" w:rsidRDefault="00D50330" w:rsidP="00D50330">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1.084038</w:t>
            </w:r>
          </w:p>
        </w:tc>
        <w:tc>
          <w:tcPr>
            <w:tcW w:w="960" w:type="dxa"/>
            <w:noWrap/>
            <w:hideMark/>
          </w:tcPr>
          <w:p w14:paraId="33CDA275" w14:textId="77777777" w:rsidR="00D50330" w:rsidRPr="002907B2" w:rsidRDefault="00D50330" w:rsidP="00D50330">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1.683884</w:t>
            </w:r>
          </w:p>
        </w:tc>
        <w:tc>
          <w:tcPr>
            <w:tcW w:w="960" w:type="dxa"/>
            <w:noWrap/>
            <w:hideMark/>
          </w:tcPr>
          <w:p w14:paraId="72DE29C2" w14:textId="77777777" w:rsidR="00D50330" w:rsidRPr="002907B2" w:rsidRDefault="00D50330" w:rsidP="00D50330">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189</w:t>
            </w:r>
          </w:p>
        </w:tc>
      </w:tr>
      <w:tr w:rsidR="00D50330" w:rsidRPr="002907B2" w14:paraId="765195DE" w14:textId="77777777" w:rsidTr="005E1AC8">
        <w:trPr>
          <w:trHeight w:val="300"/>
          <w:jc w:val="center"/>
        </w:trPr>
        <w:tc>
          <w:tcPr>
            <w:tcW w:w="960" w:type="dxa"/>
            <w:noWrap/>
            <w:hideMark/>
          </w:tcPr>
          <w:p w14:paraId="0250513D" w14:textId="77777777" w:rsidR="00D50330" w:rsidRPr="002907B2" w:rsidRDefault="00D50330" w:rsidP="00D50330">
            <w:pPr>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bridge</w:t>
            </w:r>
          </w:p>
        </w:tc>
        <w:tc>
          <w:tcPr>
            <w:tcW w:w="1292" w:type="dxa"/>
            <w:noWrap/>
            <w:hideMark/>
          </w:tcPr>
          <w:p w14:paraId="5E4936C6" w14:textId="77777777" w:rsidR="00D50330" w:rsidRPr="002907B2" w:rsidRDefault="00D50330" w:rsidP="00D50330">
            <w:pPr>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gap</w:t>
            </w:r>
          </w:p>
        </w:tc>
        <w:tc>
          <w:tcPr>
            <w:tcW w:w="960" w:type="dxa"/>
            <w:noWrap/>
            <w:hideMark/>
          </w:tcPr>
          <w:p w14:paraId="39C72AD1" w14:textId="77777777" w:rsidR="00D50330" w:rsidRPr="002907B2" w:rsidRDefault="00D50330" w:rsidP="00D50330">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7.822305</w:t>
            </w:r>
          </w:p>
        </w:tc>
        <w:tc>
          <w:tcPr>
            <w:tcW w:w="960" w:type="dxa"/>
            <w:noWrap/>
            <w:hideMark/>
          </w:tcPr>
          <w:p w14:paraId="28C25916" w14:textId="77777777" w:rsidR="00D50330" w:rsidRPr="002907B2" w:rsidRDefault="00D50330" w:rsidP="00D50330">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4.704997</w:t>
            </w:r>
          </w:p>
        </w:tc>
        <w:tc>
          <w:tcPr>
            <w:tcW w:w="960" w:type="dxa"/>
            <w:noWrap/>
            <w:hideMark/>
          </w:tcPr>
          <w:p w14:paraId="42E06D92" w14:textId="77777777" w:rsidR="00D50330" w:rsidRPr="002907B2" w:rsidRDefault="00D50330" w:rsidP="00D50330">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1.256108</w:t>
            </w:r>
          </w:p>
        </w:tc>
        <w:tc>
          <w:tcPr>
            <w:tcW w:w="960" w:type="dxa"/>
            <w:noWrap/>
            <w:hideMark/>
          </w:tcPr>
          <w:p w14:paraId="36D845F1" w14:textId="77777777" w:rsidR="00D50330" w:rsidRPr="002907B2" w:rsidRDefault="00D50330" w:rsidP="00D50330">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2.635664</w:t>
            </w:r>
          </w:p>
        </w:tc>
        <w:tc>
          <w:tcPr>
            <w:tcW w:w="960" w:type="dxa"/>
            <w:noWrap/>
            <w:hideMark/>
          </w:tcPr>
          <w:p w14:paraId="22000878" w14:textId="77777777" w:rsidR="00D50330" w:rsidRPr="002907B2" w:rsidRDefault="00D50330" w:rsidP="00D50330">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211</w:t>
            </w:r>
          </w:p>
        </w:tc>
      </w:tr>
      <w:tr w:rsidR="00D50330" w:rsidRPr="00D50330" w14:paraId="526F1A4A" w14:textId="77777777" w:rsidTr="005E1AC8">
        <w:trPr>
          <w:trHeight w:val="300"/>
          <w:jc w:val="center"/>
        </w:trPr>
        <w:tc>
          <w:tcPr>
            <w:tcW w:w="960" w:type="dxa"/>
            <w:noWrap/>
            <w:hideMark/>
          </w:tcPr>
          <w:p w14:paraId="32EF6148" w14:textId="77777777" w:rsidR="00D50330" w:rsidRPr="00D50330" w:rsidRDefault="00D50330" w:rsidP="00D50330">
            <w:pPr>
              <w:rPr>
                <w:rFonts w:ascii="Calibri" w:hAnsi="Calibri" w:cs="Calibri"/>
                <w:b/>
                <w:color w:val="000000"/>
                <w:sz w:val="22"/>
                <w:szCs w:val="22"/>
                <w:lang w:val="en-US" w:eastAsia="ja-JP"/>
              </w:rPr>
            </w:pPr>
            <w:r w:rsidRPr="005E1AC8">
              <w:rPr>
                <w:rFonts w:ascii="Calibri" w:hAnsi="Calibri" w:cs="Calibri"/>
                <w:color w:val="000000"/>
                <w:sz w:val="22"/>
                <w:szCs w:val="22"/>
                <w:lang w:val="en-US" w:eastAsia="ja-JP"/>
              </w:rPr>
              <w:t>resist</w:t>
            </w:r>
          </w:p>
        </w:tc>
        <w:tc>
          <w:tcPr>
            <w:tcW w:w="1292" w:type="dxa"/>
            <w:noWrap/>
            <w:hideMark/>
          </w:tcPr>
          <w:p w14:paraId="2473D5E8" w14:textId="77777777" w:rsidR="00D50330" w:rsidRPr="00D50330" w:rsidRDefault="00D50330" w:rsidP="00D50330">
            <w:pPr>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temptation</w:t>
            </w:r>
          </w:p>
        </w:tc>
        <w:tc>
          <w:tcPr>
            <w:tcW w:w="960" w:type="dxa"/>
            <w:noWrap/>
            <w:hideMark/>
          </w:tcPr>
          <w:p w14:paraId="0AE1FB74" w14:textId="77777777" w:rsidR="00D50330" w:rsidRPr="00D50330" w:rsidRDefault="00D50330" w:rsidP="00D50330">
            <w:pPr>
              <w:jc w:val="right"/>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7.485981</w:t>
            </w:r>
          </w:p>
        </w:tc>
        <w:tc>
          <w:tcPr>
            <w:tcW w:w="960" w:type="dxa"/>
            <w:noWrap/>
            <w:hideMark/>
          </w:tcPr>
          <w:p w14:paraId="1A784046" w14:textId="77777777" w:rsidR="00D50330" w:rsidRPr="00D50330" w:rsidRDefault="00D50330" w:rsidP="00D50330">
            <w:pPr>
              <w:jc w:val="right"/>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3.517369</w:t>
            </w:r>
          </w:p>
        </w:tc>
        <w:tc>
          <w:tcPr>
            <w:tcW w:w="960" w:type="dxa"/>
            <w:noWrap/>
            <w:hideMark/>
          </w:tcPr>
          <w:p w14:paraId="12467A93" w14:textId="77777777" w:rsidR="00D50330" w:rsidRPr="00D50330" w:rsidRDefault="00D50330" w:rsidP="00D50330">
            <w:pPr>
              <w:jc w:val="right"/>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1.083538</w:t>
            </w:r>
          </w:p>
        </w:tc>
        <w:tc>
          <w:tcPr>
            <w:tcW w:w="960" w:type="dxa"/>
            <w:noWrap/>
            <w:hideMark/>
          </w:tcPr>
          <w:p w14:paraId="34D91545" w14:textId="77777777" w:rsidR="00D50330" w:rsidRPr="00D50330" w:rsidRDefault="00D50330" w:rsidP="00D50330">
            <w:pPr>
              <w:jc w:val="right"/>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2.057071</w:t>
            </w:r>
          </w:p>
        </w:tc>
        <w:tc>
          <w:tcPr>
            <w:tcW w:w="960" w:type="dxa"/>
            <w:noWrap/>
            <w:hideMark/>
          </w:tcPr>
          <w:p w14:paraId="0711D6EE" w14:textId="77777777" w:rsidR="00D50330" w:rsidRPr="00D50330" w:rsidRDefault="00D50330" w:rsidP="00D50330">
            <w:pPr>
              <w:jc w:val="right"/>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237</w:t>
            </w:r>
          </w:p>
        </w:tc>
      </w:tr>
      <w:tr w:rsidR="00D50330" w:rsidRPr="002907B2" w14:paraId="33F4F6AE" w14:textId="77777777" w:rsidTr="005E1AC8">
        <w:trPr>
          <w:trHeight w:val="300"/>
          <w:jc w:val="center"/>
        </w:trPr>
        <w:tc>
          <w:tcPr>
            <w:tcW w:w="960" w:type="dxa"/>
            <w:noWrap/>
            <w:hideMark/>
          </w:tcPr>
          <w:p w14:paraId="0B505AB5" w14:textId="77777777" w:rsidR="00D50330" w:rsidRPr="002907B2" w:rsidRDefault="00D50330" w:rsidP="00D50330">
            <w:pPr>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bite</w:t>
            </w:r>
          </w:p>
        </w:tc>
        <w:tc>
          <w:tcPr>
            <w:tcW w:w="1292" w:type="dxa"/>
            <w:noWrap/>
            <w:hideMark/>
          </w:tcPr>
          <w:p w14:paraId="24B492B8" w14:textId="77777777" w:rsidR="00D50330" w:rsidRPr="002907B2" w:rsidRDefault="00D50330" w:rsidP="00D50330">
            <w:pPr>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lip</w:t>
            </w:r>
          </w:p>
        </w:tc>
        <w:tc>
          <w:tcPr>
            <w:tcW w:w="960" w:type="dxa"/>
            <w:noWrap/>
            <w:hideMark/>
          </w:tcPr>
          <w:p w14:paraId="3E6D62D4" w14:textId="77777777" w:rsidR="00D50330" w:rsidRPr="002907B2" w:rsidRDefault="00D50330" w:rsidP="00D50330">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7.379781</w:t>
            </w:r>
          </w:p>
        </w:tc>
        <w:tc>
          <w:tcPr>
            <w:tcW w:w="960" w:type="dxa"/>
            <w:noWrap/>
            <w:hideMark/>
          </w:tcPr>
          <w:p w14:paraId="05752B85" w14:textId="77777777" w:rsidR="00D50330" w:rsidRPr="002907B2" w:rsidRDefault="00D50330" w:rsidP="00D50330">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2.810308</w:t>
            </w:r>
          </w:p>
        </w:tc>
        <w:tc>
          <w:tcPr>
            <w:tcW w:w="960" w:type="dxa"/>
            <w:noWrap/>
            <w:hideMark/>
          </w:tcPr>
          <w:p w14:paraId="7B13523F" w14:textId="77777777" w:rsidR="00D50330" w:rsidRPr="002907B2" w:rsidRDefault="00D50330" w:rsidP="00D50330">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3.926534</w:t>
            </w:r>
          </w:p>
        </w:tc>
        <w:tc>
          <w:tcPr>
            <w:tcW w:w="960" w:type="dxa"/>
            <w:noWrap/>
            <w:hideMark/>
          </w:tcPr>
          <w:p w14:paraId="2F473F49" w14:textId="77777777" w:rsidR="00D50330" w:rsidRPr="002907B2" w:rsidRDefault="00D50330" w:rsidP="00D50330">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3.480044</w:t>
            </w:r>
          </w:p>
        </w:tc>
        <w:tc>
          <w:tcPr>
            <w:tcW w:w="960" w:type="dxa"/>
            <w:noWrap/>
            <w:hideMark/>
          </w:tcPr>
          <w:p w14:paraId="5B53ABDC" w14:textId="77777777" w:rsidR="00D50330" w:rsidRPr="002907B2" w:rsidRDefault="00D50330" w:rsidP="00D50330">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397</w:t>
            </w:r>
          </w:p>
        </w:tc>
      </w:tr>
      <w:tr w:rsidR="00D50330" w:rsidRPr="00D50330" w14:paraId="22517876" w14:textId="77777777" w:rsidTr="005E1AC8">
        <w:trPr>
          <w:trHeight w:val="300"/>
          <w:jc w:val="center"/>
        </w:trPr>
        <w:tc>
          <w:tcPr>
            <w:tcW w:w="960" w:type="dxa"/>
            <w:noWrap/>
            <w:hideMark/>
          </w:tcPr>
          <w:p w14:paraId="57A8504B" w14:textId="77777777" w:rsidR="00D50330" w:rsidRPr="00D50330" w:rsidRDefault="00D50330" w:rsidP="00D50330">
            <w:pPr>
              <w:rPr>
                <w:rFonts w:ascii="Calibri" w:hAnsi="Calibri" w:cs="Calibri"/>
                <w:b/>
                <w:color w:val="000000"/>
                <w:sz w:val="22"/>
                <w:szCs w:val="22"/>
                <w:lang w:val="en-US" w:eastAsia="ja-JP"/>
              </w:rPr>
            </w:pPr>
            <w:r w:rsidRPr="005E1AC8">
              <w:rPr>
                <w:rFonts w:ascii="Calibri" w:hAnsi="Calibri" w:cs="Calibri"/>
                <w:color w:val="000000"/>
                <w:sz w:val="22"/>
                <w:szCs w:val="22"/>
                <w:lang w:val="en-US" w:eastAsia="ja-JP"/>
              </w:rPr>
              <w:t>kiss</w:t>
            </w:r>
          </w:p>
        </w:tc>
        <w:tc>
          <w:tcPr>
            <w:tcW w:w="1292" w:type="dxa"/>
            <w:noWrap/>
            <w:hideMark/>
          </w:tcPr>
          <w:p w14:paraId="6F1D3A57" w14:textId="77777777" w:rsidR="00D50330" w:rsidRPr="00D50330" w:rsidRDefault="00D50330" w:rsidP="00D50330">
            <w:pPr>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cheek</w:t>
            </w:r>
          </w:p>
        </w:tc>
        <w:tc>
          <w:tcPr>
            <w:tcW w:w="960" w:type="dxa"/>
            <w:noWrap/>
            <w:hideMark/>
          </w:tcPr>
          <w:p w14:paraId="4F54076D" w14:textId="77777777" w:rsidR="00D50330" w:rsidRPr="00D50330" w:rsidRDefault="00D50330" w:rsidP="00D50330">
            <w:pPr>
              <w:jc w:val="right"/>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7.311899</w:t>
            </w:r>
          </w:p>
        </w:tc>
        <w:tc>
          <w:tcPr>
            <w:tcW w:w="960" w:type="dxa"/>
            <w:noWrap/>
            <w:hideMark/>
          </w:tcPr>
          <w:p w14:paraId="65ADC91F" w14:textId="77777777" w:rsidR="00D50330" w:rsidRPr="00D50330" w:rsidRDefault="00D50330" w:rsidP="00D50330">
            <w:pPr>
              <w:jc w:val="right"/>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2.891318</w:t>
            </w:r>
          </w:p>
        </w:tc>
        <w:tc>
          <w:tcPr>
            <w:tcW w:w="960" w:type="dxa"/>
            <w:noWrap/>
            <w:hideMark/>
          </w:tcPr>
          <w:p w14:paraId="57099303" w14:textId="77777777" w:rsidR="00D50330" w:rsidRPr="00D50330" w:rsidRDefault="00D50330" w:rsidP="00D50330">
            <w:pPr>
              <w:jc w:val="right"/>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1.396893</w:t>
            </w:r>
          </w:p>
        </w:tc>
        <w:tc>
          <w:tcPr>
            <w:tcW w:w="960" w:type="dxa"/>
            <w:noWrap/>
            <w:hideMark/>
          </w:tcPr>
          <w:p w14:paraId="2559B162" w14:textId="77777777" w:rsidR="00D50330" w:rsidRPr="00D50330" w:rsidRDefault="00D50330" w:rsidP="00D50330">
            <w:pPr>
              <w:jc w:val="right"/>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1.994663</w:t>
            </w:r>
          </w:p>
        </w:tc>
        <w:tc>
          <w:tcPr>
            <w:tcW w:w="960" w:type="dxa"/>
            <w:noWrap/>
            <w:hideMark/>
          </w:tcPr>
          <w:p w14:paraId="7CF6C787" w14:textId="77777777" w:rsidR="00D50330" w:rsidRPr="00D50330" w:rsidRDefault="00D50330" w:rsidP="00D50330">
            <w:pPr>
              <w:jc w:val="right"/>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255</w:t>
            </w:r>
          </w:p>
        </w:tc>
      </w:tr>
      <w:tr w:rsidR="00D50330" w:rsidRPr="002907B2" w14:paraId="637EA861" w14:textId="77777777" w:rsidTr="005E1AC8">
        <w:trPr>
          <w:trHeight w:val="300"/>
          <w:jc w:val="center"/>
        </w:trPr>
        <w:tc>
          <w:tcPr>
            <w:tcW w:w="960" w:type="dxa"/>
            <w:noWrap/>
            <w:hideMark/>
          </w:tcPr>
          <w:p w14:paraId="2A87086E" w14:textId="77777777" w:rsidR="00D50330" w:rsidRPr="002907B2" w:rsidRDefault="00D50330" w:rsidP="00D50330">
            <w:pPr>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lick</w:t>
            </w:r>
          </w:p>
        </w:tc>
        <w:tc>
          <w:tcPr>
            <w:tcW w:w="1292" w:type="dxa"/>
            <w:noWrap/>
            <w:hideMark/>
          </w:tcPr>
          <w:p w14:paraId="195B3B54" w14:textId="77777777" w:rsidR="00D50330" w:rsidRPr="002907B2" w:rsidRDefault="00D50330" w:rsidP="00D50330">
            <w:pPr>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lip</w:t>
            </w:r>
          </w:p>
        </w:tc>
        <w:tc>
          <w:tcPr>
            <w:tcW w:w="960" w:type="dxa"/>
            <w:noWrap/>
            <w:hideMark/>
          </w:tcPr>
          <w:p w14:paraId="5BFFD769" w14:textId="77777777" w:rsidR="00D50330" w:rsidRPr="002907B2" w:rsidRDefault="00D50330" w:rsidP="00D50330">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7.294396</w:t>
            </w:r>
          </w:p>
        </w:tc>
        <w:tc>
          <w:tcPr>
            <w:tcW w:w="960" w:type="dxa"/>
            <w:noWrap/>
            <w:hideMark/>
          </w:tcPr>
          <w:p w14:paraId="00F7C571" w14:textId="77777777" w:rsidR="00D50330" w:rsidRPr="002907B2" w:rsidRDefault="00D50330" w:rsidP="00D50330">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2.661184</w:t>
            </w:r>
          </w:p>
        </w:tc>
        <w:tc>
          <w:tcPr>
            <w:tcW w:w="960" w:type="dxa"/>
            <w:noWrap/>
            <w:hideMark/>
          </w:tcPr>
          <w:p w14:paraId="3C5E41EA" w14:textId="77777777" w:rsidR="00D50330" w:rsidRPr="002907B2" w:rsidRDefault="00D50330" w:rsidP="00D50330">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4.481111</w:t>
            </w:r>
          </w:p>
        </w:tc>
        <w:tc>
          <w:tcPr>
            <w:tcW w:w="960" w:type="dxa"/>
            <w:noWrap/>
            <w:hideMark/>
          </w:tcPr>
          <w:p w14:paraId="07137AE4" w14:textId="77777777" w:rsidR="00D50330" w:rsidRPr="002907B2" w:rsidRDefault="00D50330" w:rsidP="00D50330">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3.75314</w:t>
            </w:r>
          </w:p>
        </w:tc>
        <w:tc>
          <w:tcPr>
            <w:tcW w:w="960" w:type="dxa"/>
            <w:noWrap/>
            <w:hideMark/>
          </w:tcPr>
          <w:p w14:paraId="115E2358" w14:textId="77777777" w:rsidR="00D50330" w:rsidRPr="002907B2" w:rsidRDefault="00D50330" w:rsidP="00D50330">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187</w:t>
            </w:r>
          </w:p>
        </w:tc>
      </w:tr>
      <w:tr w:rsidR="00D50330" w:rsidRPr="00D50330" w14:paraId="7EB6FB89" w14:textId="77777777" w:rsidTr="005E1AC8">
        <w:trPr>
          <w:trHeight w:val="300"/>
          <w:jc w:val="center"/>
        </w:trPr>
        <w:tc>
          <w:tcPr>
            <w:tcW w:w="960" w:type="dxa"/>
            <w:noWrap/>
            <w:hideMark/>
          </w:tcPr>
          <w:p w14:paraId="0D0E8109" w14:textId="77777777" w:rsidR="00D50330" w:rsidRPr="00D50330" w:rsidRDefault="00D50330" w:rsidP="00D50330">
            <w:pPr>
              <w:rPr>
                <w:rFonts w:ascii="Calibri" w:hAnsi="Calibri" w:cs="Calibri"/>
                <w:b/>
                <w:color w:val="000000"/>
                <w:sz w:val="22"/>
                <w:szCs w:val="22"/>
                <w:lang w:val="en-US" w:eastAsia="ja-JP"/>
              </w:rPr>
            </w:pPr>
            <w:r w:rsidRPr="005E1AC8">
              <w:rPr>
                <w:rFonts w:ascii="Calibri" w:hAnsi="Calibri" w:cs="Calibri"/>
                <w:color w:val="000000"/>
                <w:sz w:val="22"/>
                <w:szCs w:val="22"/>
                <w:lang w:val="en-US" w:eastAsia="ja-JP"/>
              </w:rPr>
              <w:t>smoke</w:t>
            </w:r>
          </w:p>
        </w:tc>
        <w:tc>
          <w:tcPr>
            <w:tcW w:w="1292" w:type="dxa"/>
            <w:noWrap/>
            <w:hideMark/>
          </w:tcPr>
          <w:p w14:paraId="0078EA0D" w14:textId="77777777" w:rsidR="00D50330" w:rsidRPr="00D50330" w:rsidRDefault="00D50330" w:rsidP="00D50330">
            <w:pPr>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cigarette</w:t>
            </w:r>
          </w:p>
        </w:tc>
        <w:tc>
          <w:tcPr>
            <w:tcW w:w="960" w:type="dxa"/>
            <w:noWrap/>
            <w:hideMark/>
          </w:tcPr>
          <w:p w14:paraId="39B7958B" w14:textId="77777777" w:rsidR="00D50330" w:rsidRPr="00D50330" w:rsidRDefault="00D50330" w:rsidP="00D50330">
            <w:pPr>
              <w:jc w:val="right"/>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7.204077</w:t>
            </w:r>
          </w:p>
        </w:tc>
        <w:tc>
          <w:tcPr>
            <w:tcW w:w="960" w:type="dxa"/>
            <w:noWrap/>
            <w:hideMark/>
          </w:tcPr>
          <w:p w14:paraId="52F0BE67" w14:textId="77777777" w:rsidR="00D50330" w:rsidRPr="00D50330" w:rsidRDefault="00D50330" w:rsidP="00D50330">
            <w:pPr>
              <w:jc w:val="right"/>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2.062322</w:t>
            </w:r>
          </w:p>
        </w:tc>
        <w:tc>
          <w:tcPr>
            <w:tcW w:w="960" w:type="dxa"/>
            <w:noWrap/>
            <w:hideMark/>
          </w:tcPr>
          <w:p w14:paraId="78C5509A" w14:textId="77777777" w:rsidR="00D50330" w:rsidRPr="00D50330" w:rsidRDefault="00D50330" w:rsidP="00D50330">
            <w:pPr>
              <w:jc w:val="right"/>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0.948518</w:t>
            </w:r>
          </w:p>
        </w:tc>
        <w:tc>
          <w:tcPr>
            <w:tcW w:w="960" w:type="dxa"/>
            <w:noWrap/>
            <w:hideMark/>
          </w:tcPr>
          <w:p w14:paraId="44B22652" w14:textId="77777777" w:rsidR="00D50330" w:rsidRPr="00D50330" w:rsidRDefault="00D50330" w:rsidP="00D50330">
            <w:pPr>
              <w:jc w:val="right"/>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1.39404</w:t>
            </w:r>
          </w:p>
        </w:tc>
        <w:tc>
          <w:tcPr>
            <w:tcW w:w="960" w:type="dxa"/>
            <w:noWrap/>
            <w:hideMark/>
          </w:tcPr>
          <w:p w14:paraId="0174F3BB" w14:textId="77777777" w:rsidR="00D50330" w:rsidRPr="00D50330" w:rsidRDefault="00D50330" w:rsidP="00D50330">
            <w:pPr>
              <w:jc w:val="right"/>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247</w:t>
            </w:r>
          </w:p>
        </w:tc>
      </w:tr>
      <w:tr w:rsidR="00D50330" w:rsidRPr="00D50330" w14:paraId="38F59D8B" w14:textId="77777777" w:rsidTr="005E1AC8">
        <w:trPr>
          <w:trHeight w:val="300"/>
          <w:jc w:val="center"/>
        </w:trPr>
        <w:tc>
          <w:tcPr>
            <w:tcW w:w="960" w:type="dxa"/>
            <w:noWrap/>
            <w:hideMark/>
          </w:tcPr>
          <w:p w14:paraId="4CDCB639" w14:textId="77777777" w:rsidR="00D50330" w:rsidRPr="00D50330" w:rsidRDefault="00D50330" w:rsidP="00D50330">
            <w:pPr>
              <w:rPr>
                <w:rFonts w:ascii="Calibri" w:hAnsi="Calibri" w:cs="Calibri"/>
                <w:b/>
                <w:color w:val="000000"/>
                <w:sz w:val="22"/>
                <w:szCs w:val="22"/>
                <w:lang w:val="en-US" w:eastAsia="ja-JP"/>
              </w:rPr>
            </w:pPr>
            <w:r w:rsidRPr="005E1AC8">
              <w:rPr>
                <w:rFonts w:ascii="Calibri" w:hAnsi="Calibri" w:cs="Calibri"/>
                <w:color w:val="000000"/>
                <w:sz w:val="22"/>
                <w:szCs w:val="22"/>
                <w:lang w:val="en-US" w:eastAsia="ja-JP"/>
              </w:rPr>
              <w:t>celebrate</w:t>
            </w:r>
          </w:p>
        </w:tc>
        <w:tc>
          <w:tcPr>
            <w:tcW w:w="1292" w:type="dxa"/>
            <w:noWrap/>
            <w:hideMark/>
          </w:tcPr>
          <w:p w14:paraId="4A478D09" w14:textId="77777777" w:rsidR="00D50330" w:rsidRPr="00D50330" w:rsidRDefault="00D50330" w:rsidP="00D50330">
            <w:pPr>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anniversary</w:t>
            </w:r>
          </w:p>
        </w:tc>
        <w:tc>
          <w:tcPr>
            <w:tcW w:w="960" w:type="dxa"/>
            <w:noWrap/>
            <w:hideMark/>
          </w:tcPr>
          <w:p w14:paraId="35FA746D" w14:textId="77777777" w:rsidR="00D50330" w:rsidRPr="00D50330" w:rsidRDefault="00D50330" w:rsidP="00D50330">
            <w:pPr>
              <w:jc w:val="right"/>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7.168973</w:t>
            </w:r>
          </w:p>
        </w:tc>
        <w:tc>
          <w:tcPr>
            <w:tcW w:w="960" w:type="dxa"/>
            <w:noWrap/>
            <w:hideMark/>
          </w:tcPr>
          <w:p w14:paraId="6451517D" w14:textId="77777777" w:rsidR="00D50330" w:rsidRPr="00D50330" w:rsidRDefault="00D50330" w:rsidP="00D50330">
            <w:pPr>
              <w:jc w:val="right"/>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2.526501</w:t>
            </w:r>
          </w:p>
        </w:tc>
        <w:tc>
          <w:tcPr>
            <w:tcW w:w="960" w:type="dxa"/>
            <w:noWrap/>
            <w:hideMark/>
          </w:tcPr>
          <w:p w14:paraId="1EB004B9" w14:textId="77777777" w:rsidR="00D50330" w:rsidRPr="00D50330" w:rsidRDefault="00D50330" w:rsidP="00D50330">
            <w:pPr>
              <w:jc w:val="right"/>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1.465614</w:t>
            </w:r>
          </w:p>
        </w:tc>
        <w:tc>
          <w:tcPr>
            <w:tcW w:w="960" w:type="dxa"/>
            <w:noWrap/>
            <w:hideMark/>
          </w:tcPr>
          <w:p w14:paraId="61B1FEA7" w14:textId="77777777" w:rsidR="00D50330" w:rsidRPr="00D50330" w:rsidRDefault="00D50330" w:rsidP="00D50330">
            <w:pPr>
              <w:jc w:val="right"/>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1.889969</w:t>
            </w:r>
          </w:p>
        </w:tc>
        <w:tc>
          <w:tcPr>
            <w:tcW w:w="960" w:type="dxa"/>
            <w:noWrap/>
            <w:hideMark/>
          </w:tcPr>
          <w:p w14:paraId="04833785" w14:textId="77777777" w:rsidR="00D50330" w:rsidRPr="00D50330" w:rsidRDefault="00D50330" w:rsidP="00D50330">
            <w:pPr>
              <w:jc w:val="right"/>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307</w:t>
            </w:r>
          </w:p>
        </w:tc>
      </w:tr>
      <w:tr w:rsidR="00D50330" w:rsidRPr="00D50330" w14:paraId="0801A213" w14:textId="77777777" w:rsidTr="005E1AC8">
        <w:trPr>
          <w:trHeight w:val="300"/>
          <w:jc w:val="center"/>
        </w:trPr>
        <w:tc>
          <w:tcPr>
            <w:tcW w:w="960" w:type="dxa"/>
            <w:noWrap/>
            <w:hideMark/>
          </w:tcPr>
          <w:p w14:paraId="41A9A820" w14:textId="77777777" w:rsidR="00D50330" w:rsidRPr="00D50330" w:rsidRDefault="00D50330" w:rsidP="00D50330">
            <w:pPr>
              <w:rPr>
                <w:rFonts w:ascii="Calibri" w:hAnsi="Calibri" w:cs="Calibri"/>
                <w:b/>
                <w:color w:val="000000"/>
                <w:sz w:val="22"/>
                <w:szCs w:val="22"/>
                <w:lang w:val="en-US" w:eastAsia="ja-JP"/>
              </w:rPr>
            </w:pPr>
            <w:r w:rsidRPr="005E1AC8">
              <w:rPr>
                <w:rFonts w:ascii="Calibri" w:hAnsi="Calibri" w:cs="Calibri"/>
                <w:color w:val="000000"/>
                <w:sz w:val="22"/>
                <w:szCs w:val="22"/>
                <w:lang w:val="en-US" w:eastAsia="ja-JP"/>
              </w:rPr>
              <w:t>shrug</w:t>
            </w:r>
          </w:p>
        </w:tc>
        <w:tc>
          <w:tcPr>
            <w:tcW w:w="1292" w:type="dxa"/>
            <w:noWrap/>
            <w:hideMark/>
          </w:tcPr>
          <w:p w14:paraId="24A3AA2B" w14:textId="77777777" w:rsidR="00D50330" w:rsidRPr="00D50330" w:rsidRDefault="00D50330" w:rsidP="00D50330">
            <w:pPr>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shoulder</w:t>
            </w:r>
          </w:p>
        </w:tc>
        <w:tc>
          <w:tcPr>
            <w:tcW w:w="960" w:type="dxa"/>
            <w:noWrap/>
            <w:hideMark/>
          </w:tcPr>
          <w:p w14:paraId="35C40598" w14:textId="77777777" w:rsidR="00D50330" w:rsidRPr="00D50330" w:rsidRDefault="00D50330" w:rsidP="00D50330">
            <w:pPr>
              <w:jc w:val="right"/>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7.130682</w:t>
            </w:r>
          </w:p>
        </w:tc>
        <w:tc>
          <w:tcPr>
            <w:tcW w:w="960" w:type="dxa"/>
            <w:noWrap/>
            <w:hideMark/>
          </w:tcPr>
          <w:p w14:paraId="3C17671E" w14:textId="77777777" w:rsidR="00D50330" w:rsidRPr="00D50330" w:rsidRDefault="00D50330" w:rsidP="00D50330">
            <w:pPr>
              <w:jc w:val="right"/>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4.424221</w:t>
            </w:r>
          </w:p>
        </w:tc>
        <w:tc>
          <w:tcPr>
            <w:tcW w:w="960" w:type="dxa"/>
            <w:noWrap/>
            <w:hideMark/>
          </w:tcPr>
          <w:p w14:paraId="68DBCE00" w14:textId="77777777" w:rsidR="00D50330" w:rsidRPr="00D50330" w:rsidRDefault="00D50330" w:rsidP="00D50330">
            <w:pPr>
              <w:jc w:val="right"/>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4.923199</w:t>
            </w:r>
          </w:p>
        </w:tc>
        <w:tc>
          <w:tcPr>
            <w:tcW w:w="960" w:type="dxa"/>
            <w:noWrap/>
            <w:hideMark/>
          </w:tcPr>
          <w:p w14:paraId="537AC99D" w14:textId="77777777" w:rsidR="00D50330" w:rsidRPr="00D50330" w:rsidRDefault="00D50330" w:rsidP="00D50330">
            <w:pPr>
              <w:jc w:val="right"/>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4.723608</w:t>
            </w:r>
          </w:p>
        </w:tc>
        <w:tc>
          <w:tcPr>
            <w:tcW w:w="960" w:type="dxa"/>
            <w:noWrap/>
            <w:hideMark/>
          </w:tcPr>
          <w:p w14:paraId="2895704A" w14:textId="77777777" w:rsidR="00D50330" w:rsidRPr="00D50330" w:rsidRDefault="00D50330" w:rsidP="00D50330">
            <w:pPr>
              <w:jc w:val="right"/>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274</w:t>
            </w:r>
          </w:p>
        </w:tc>
      </w:tr>
      <w:tr w:rsidR="00D50330" w:rsidRPr="00D50330" w14:paraId="54861922" w14:textId="77777777" w:rsidTr="005E1AC8">
        <w:trPr>
          <w:trHeight w:val="300"/>
          <w:jc w:val="center"/>
        </w:trPr>
        <w:tc>
          <w:tcPr>
            <w:tcW w:w="960" w:type="dxa"/>
            <w:noWrap/>
            <w:hideMark/>
          </w:tcPr>
          <w:p w14:paraId="41B3688D" w14:textId="77777777" w:rsidR="00D50330" w:rsidRPr="00D50330" w:rsidRDefault="00D50330" w:rsidP="00D50330">
            <w:pPr>
              <w:rPr>
                <w:rFonts w:ascii="Calibri" w:hAnsi="Calibri" w:cs="Calibri"/>
                <w:b/>
                <w:color w:val="000000"/>
                <w:sz w:val="22"/>
                <w:szCs w:val="22"/>
                <w:lang w:val="en-US" w:eastAsia="ja-JP"/>
              </w:rPr>
            </w:pPr>
            <w:r w:rsidRPr="005E1AC8">
              <w:rPr>
                <w:rFonts w:ascii="Calibri" w:hAnsi="Calibri" w:cs="Calibri"/>
                <w:color w:val="000000"/>
                <w:sz w:val="22"/>
                <w:szCs w:val="22"/>
                <w:lang w:val="en-US" w:eastAsia="ja-JP"/>
              </w:rPr>
              <w:t>ratify</w:t>
            </w:r>
          </w:p>
        </w:tc>
        <w:tc>
          <w:tcPr>
            <w:tcW w:w="1292" w:type="dxa"/>
            <w:noWrap/>
            <w:hideMark/>
          </w:tcPr>
          <w:p w14:paraId="1ABEC52A" w14:textId="77777777" w:rsidR="00D50330" w:rsidRPr="00D50330" w:rsidRDefault="00D50330" w:rsidP="00D50330">
            <w:pPr>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treaty</w:t>
            </w:r>
          </w:p>
        </w:tc>
        <w:tc>
          <w:tcPr>
            <w:tcW w:w="960" w:type="dxa"/>
            <w:noWrap/>
            <w:hideMark/>
          </w:tcPr>
          <w:p w14:paraId="239E8ADE" w14:textId="77777777" w:rsidR="00D50330" w:rsidRPr="00D50330" w:rsidRDefault="00D50330" w:rsidP="00D50330">
            <w:pPr>
              <w:jc w:val="right"/>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7.024577</w:t>
            </w:r>
          </w:p>
        </w:tc>
        <w:tc>
          <w:tcPr>
            <w:tcW w:w="960" w:type="dxa"/>
            <w:noWrap/>
            <w:hideMark/>
          </w:tcPr>
          <w:p w14:paraId="14421961" w14:textId="77777777" w:rsidR="00D50330" w:rsidRPr="00D50330" w:rsidRDefault="00D50330" w:rsidP="00D50330">
            <w:pPr>
              <w:jc w:val="right"/>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2.802296</w:t>
            </w:r>
          </w:p>
        </w:tc>
        <w:tc>
          <w:tcPr>
            <w:tcW w:w="960" w:type="dxa"/>
            <w:noWrap/>
            <w:hideMark/>
          </w:tcPr>
          <w:p w14:paraId="46D45097" w14:textId="77777777" w:rsidR="00D50330" w:rsidRPr="00D50330" w:rsidRDefault="00D50330" w:rsidP="00D50330">
            <w:pPr>
              <w:jc w:val="right"/>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1.028802</w:t>
            </w:r>
          </w:p>
        </w:tc>
        <w:tc>
          <w:tcPr>
            <w:tcW w:w="960" w:type="dxa"/>
            <w:noWrap/>
            <w:hideMark/>
          </w:tcPr>
          <w:p w14:paraId="5A248D17" w14:textId="77777777" w:rsidR="00D50330" w:rsidRPr="00D50330" w:rsidRDefault="00D50330" w:rsidP="00D50330">
            <w:pPr>
              <w:jc w:val="right"/>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1.7382</w:t>
            </w:r>
          </w:p>
        </w:tc>
        <w:tc>
          <w:tcPr>
            <w:tcW w:w="960" w:type="dxa"/>
            <w:noWrap/>
            <w:hideMark/>
          </w:tcPr>
          <w:p w14:paraId="47459C33" w14:textId="77777777" w:rsidR="00D50330" w:rsidRPr="00D50330" w:rsidRDefault="00D50330" w:rsidP="00D50330">
            <w:pPr>
              <w:jc w:val="right"/>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152</w:t>
            </w:r>
          </w:p>
        </w:tc>
      </w:tr>
      <w:tr w:rsidR="00D50330" w:rsidRPr="002907B2" w14:paraId="0362440B" w14:textId="77777777" w:rsidTr="005E1AC8">
        <w:trPr>
          <w:trHeight w:val="300"/>
          <w:jc w:val="center"/>
        </w:trPr>
        <w:tc>
          <w:tcPr>
            <w:tcW w:w="960" w:type="dxa"/>
            <w:noWrap/>
            <w:hideMark/>
          </w:tcPr>
          <w:p w14:paraId="377F0791" w14:textId="77777777" w:rsidR="00D50330" w:rsidRPr="002907B2" w:rsidRDefault="00D50330" w:rsidP="00D50330">
            <w:pPr>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thank</w:t>
            </w:r>
          </w:p>
        </w:tc>
        <w:tc>
          <w:tcPr>
            <w:tcW w:w="1292" w:type="dxa"/>
            <w:noWrap/>
            <w:hideMark/>
          </w:tcPr>
          <w:p w14:paraId="1F5213D4" w14:textId="77777777" w:rsidR="00D50330" w:rsidRPr="002907B2" w:rsidRDefault="00D50330" w:rsidP="00D50330">
            <w:pPr>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goodness</w:t>
            </w:r>
          </w:p>
        </w:tc>
        <w:tc>
          <w:tcPr>
            <w:tcW w:w="960" w:type="dxa"/>
            <w:noWrap/>
            <w:hideMark/>
          </w:tcPr>
          <w:p w14:paraId="2ACF70CD" w14:textId="77777777" w:rsidR="00D50330" w:rsidRPr="002907B2" w:rsidRDefault="00D50330" w:rsidP="00D50330">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6.975595</w:t>
            </w:r>
          </w:p>
        </w:tc>
        <w:tc>
          <w:tcPr>
            <w:tcW w:w="960" w:type="dxa"/>
            <w:noWrap/>
            <w:hideMark/>
          </w:tcPr>
          <w:p w14:paraId="73273891" w14:textId="77777777" w:rsidR="00D50330" w:rsidRPr="002907B2" w:rsidRDefault="00D50330" w:rsidP="00D50330">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2.394373</w:t>
            </w:r>
          </w:p>
        </w:tc>
        <w:tc>
          <w:tcPr>
            <w:tcW w:w="960" w:type="dxa"/>
            <w:noWrap/>
            <w:hideMark/>
          </w:tcPr>
          <w:p w14:paraId="42B2198C" w14:textId="77777777" w:rsidR="00D50330" w:rsidRPr="002907B2" w:rsidRDefault="00D50330" w:rsidP="00D50330">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1.976647</w:t>
            </w:r>
          </w:p>
        </w:tc>
        <w:tc>
          <w:tcPr>
            <w:tcW w:w="960" w:type="dxa"/>
            <w:noWrap/>
            <w:hideMark/>
          </w:tcPr>
          <w:p w14:paraId="458AE7E6" w14:textId="77777777" w:rsidR="00D50330" w:rsidRPr="002907B2" w:rsidRDefault="00D50330" w:rsidP="00D50330">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2.143737</w:t>
            </w:r>
          </w:p>
        </w:tc>
        <w:tc>
          <w:tcPr>
            <w:tcW w:w="960" w:type="dxa"/>
            <w:noWrap/>
            <w:hideMark/>
          </w:tcPr>
          <w:p w14:paraId="7CEF4CCD" w14:textId="77777777" w:rsidR="00D50330" w:rsidRPr="002907B2" w:rsidRDefault="00D50330" w:rsidP="00D50330">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227</w:t>
            </w:r>
          </w:p>
        </w:tc>
      </w:tr>
      <w:tr w:rsidR="00D50330" w:rsidRPr="00D50330" w14:paraId="13F96309" w14:textId="77777777" w:rsidTr="005E1AC8">
        <w:trPr>
          <w:trHeight w:val="300"/>
          <w:jc w:val="center"/>
        </w:trPr>
        <w:tc>
          <w:tcPr>
            <w:tcW w:w="960" w:type="dxa"/>
            <w:noWrap/>
            <w:hideMark/>
          </w:tcPr>
          <w:p w14:paraId="6BD91F4D" w14:textId="77777777" w:rsidR="00D50330" w:rsidRPr="00D50330" w:rsidRDefault="00D50330" w:rsidP="00D50330">
            <w:pPr>
              <w:rPr>
                <w:rFonts w:ascii="Calibri" w:hAnsi="Calibri" w:cs="Calibri"/>
                <w:b/>
                <w:color w:val="000000"/>
                <w:sz w:val="22"/>
                <w:szCs w:val="22"/>
                <w:lang w:val="en-US" w:eastAsia="ja-JP"/>
              </w:rPr>
            </w:pPr>
            <w:r w:rsidRPr="005E1AC8">
              <w:rPr>
                <w:rFonts w:ascii="Calibri" w:hAnsi="Calibri" w:cs="Calibri"/>
                <w:color w:val="000000"/>
                <w:sz w:val="22"/>
                <w:szCs w:val="22"/>
                <w:lang w:val="en-US" w:eastAsia="ja-JP"/>
              </w:rPr>
              <w:t>research</w:t>
            </w:r>
          </w:p>
        </w:tc>
        <w:tc>
          <w:tcPr>
            <w:tcW w:w="1292" w:type="dxa"/>
            <w:noWrap/>
            <w:hideMark/>
          </w:tcPr>
          <w:p w14:paraId="0392CDDA" w14:textId="77777777" w:rsidR="00D50330" w:rsidRPr="00D50330" w:rsidRDefault="00D50330" w:rsidP="00D50330">
            <w:pPr>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grant</w:t>
            </w:r>
          </w:p>
        </w:tc>
        <w:tc>
          <w:tcPr>
            <w:tcW w:w="960" w:type="dxa"/>
            <w:noWrap/>
            <w:hideMark/>
          </w:tcPr>
          <w:p w14:paraId="31EFE7DB" w14:textId="77777777" w:rsidR="00D50330" w:rsidRPr="00D50330" w:rsidRDefault="00D50330" w:rsidP="00D50330">
            <w:pPr>
              <w:jc w:val="right"/>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6.90542</w:t>
            </w:r>
          </w:p>
        </w:tc>
        <w:tc>
          <w:tcPr>
            <w:tcW w:w="960" w:type="dxa"/>
            <w:noWrap/>
            <w:hideMark/>
          </w:tcPr>
          <w:p w14:paraId="5B9E9738" w14:textId="77777777" w:rsidR="00D50330" w:rsidRPr="00D50330" w:rsidRDefault="00D50330" w:rsidP="00D50330">
            <w:pPr>
              <w:jc w:val="right"/>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4.959151</w:t>
            </w:r>
          </w:p>
        </w:tc>
        <w:tc>
          <w:tcPr>
            <w:tcW w:w="960" w:type="dxa"/>
            <w:noWrap/>
            <w:hideMark/>
          </w:tcPr>
          <w:p w14:paraId="6E1C374D" w14:textId="77777777" w:rsidR="00D50330" w:rsidRPr="00D50330" w:rsidRDefault="00D50330" w:rsidP="00D50330">
            <w:pPr>
              <w:jc w:val="right"/>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2.048731</w:t>
            </w:r>
          </w:p>
        </w:tc>
        <w:tc>
          <w:tcPr>
            <w:tcW w:w="960" w:type="dxa"/>
            <w:noWrap/>
            <w:hideMark/>
          </w:tcPr>
          <w:p w14:paraId="4B827DC2" w14:textId="77777777" w:rsidR="00D50330" w:rsidRPr="00D50330" w:rsidRDefault="00D50330" w:rsidP="00D50330">
            <w:pPr>
              <w:jc w:val="right"/>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3.212899</w:t>
            </w:r>
          </w:p>
        </w:tc>
        <w:tc>
          <w:tcPr>
            <w:tcW w:w="960" w:type="dxa"/>
            <w:noWrap/>
            <w:hideMark/>
          </w:tcPr>
          <w:p w14:paraId="681F4DD2" w14:textId="77777777" w:rsidR="00D50330" w:rsidRPr="00D50330" w:rsidRDefault="00D50330" w:rsidP="00D50330">
            <w:pPr>
              <w:jc w:val="right"/>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598</w:t>
            </w:r>
          </w:p>
        </w:tc>
      </w:tr>
      <w:tr w:rsidR="00D50330" w:rsidRPr="00D50330" w14:paraId="4E7235AF" w14:textId="77777777" w:rsidTr="005E1AC8">
        <w:trPr>
          <w:trHeight w:val="300"/>
          <w:jc w:val="center"/>
        </w:trPr>
        <w:tc>
          <w:tcPr>
            <w:tcW w:w="960" w:type="dxa"/>
            <w:noWrap/>
            <w:hideMark/>
          </w:tcPr>
          <w:p w14:paraId="6158F967" w14:textId="77777777" w:rsidR="00D50330" w:rsidRPr="00D50330" w:rsidRDefault="00D50330" w:rsidP="00D50330">
            <w:pPr>
              <w:rPr>
                <w:rFonts w:ascii="Calibri" w:hAnsi="Calibri" w:cs="Calibri"/>
                <w:b/>
                <w:color w:val="000000"/>
                <w:sz w:val="22"/>
                <w:szCs w:val="22"/>
                <w:lang w:val="en-US" w:eastAsia="ja-JP"/>
              </w:rPr>
            </w:pPr>
            <w:r w:rsidRPr="005E1AC8">
              <w:rPr>
                <w:rFonts w:ascii="Calibri" w:hAnsi="Calibri" w:cs="Calibri"/>
                <w:color w:val="000000"/>
                <w:sz w:val="22"/>
                <w:szCs w:val="22"/>
                <w:lang w:val="en-US" w:eastAsia="ja-JP"/>
              </w:rPr>
              <w:t>light</w:t>
            </w:r>
          </w:p>
        </w:tc>
        <w:tc>
          <w:tcPr>
            <w:tcW w:w="1292" w:type="dxa"/>
            <w:noWrap/>
            <w:hideMark/>
          </w:tcPr>
          <w:p w14:paraId="2D64D9E8" w14:textId="77777777" w:rsidR="00D50330" w:rsidRPr="00D50330" w:rsidRDefault="00D50330" w:rsidP="00D50330">
            <w:pPr>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candle</w:t>
            </w:r>
          </w:p>
        </w:tc>
        <w:tc>
          <w:tcPr>
            <w:tcW w:w="960" w:type="dxa"/>
            <w:noWrap/>
            <w:hideMark/>
          </w:tcPr>
          <w:p w14:paraId="11086BEE" w14:textId="77777777" w:rsidR="00D50330" w:rsidRPr="00D50330" w:rsidRDefault="00D50330" w:rsidP="00D50330">
            <w:pPr>
              <w:jc w:val="right"/>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6.842358</w:t>
            </w:r>
          </w:p>
        </w:tc>
        <w:tc>
          <w:tcPr>
            <w:tcW w:w="960" w:type="dxa"/>
            <w:noWrap/>
            <w:hideMark/>
          </w:tcPr>
          <w:p w14:paraId="0B214A5A" w14:textId="77777777" w:rsidR="00D50330" w:rsidRPr="00D50330" w:rsidRDefault="00D50330" w:rsidP="00D50330">
            <w:pPr>
              <w:jc w:val="right"/>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1.880882</w:t>
            </w:r>
          </w:p>
        </w:tc>
        <w:tc>
          <w:tcPr>
            <w:tcW w:w="960" w:type="dxa"/>
            <w:noWrap/>
            <w:hideMark/>
          </w:tcPr>
          <w:p w14:paraId="172E1DB6" w14:textId="77777777" w:rsidR="00D50330" w:rsidRPr="00D50330" w:rsidRDefault="00D50330" w:rsidP="00D50330">
            <w:pPr>
              <w:jc w:val="right"/>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0.43882</w:t>
            </w:r>
          </w:p>
        </w:tc>
        <w:tc>
          <w:tcPr>
            <w:tcW w:w="960" w:type="dxa"/>
            <w:noWrap/>
            <w:hideMark/>
          </w:tcPr>
          <w:p w14:paraId="5F369FBD" w14:textId="77777777" w:rsidR="00D50330" w:rsidRPr="00D50330" w:rsidRDefault="00D50330" w:rsidP="00D50330">
            <w:pPr>
              <w:jc w:val="right"/>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1.015645</w:t>
            </w:r>
          </w:p>
        </w:tc>
        <w:tc>
          <w:tcPr>
            <w:tcW w:w="960" w:type="dxa"/>
            <w:noWrap/>
            <w:hideMark/>
          </w:tcPr>
          <w:p w14:paraId="4D9B0095" w14:textId="77777777" w:rsidR="00D50330" w:rsidRPr="00D50330" w:rsidRDefault="00D50330" w:rsidP="00D50330">
            <w:pPr>
              <w:jc w:val="right"/>
              <w:rPr>
                <w:rFonts w:ascii="Calibri" w:hAnsi="Calibri" w:cs="Calibri"/>
                <w:color w:val="000000"/>
                <w:sz w:val="22"/>
                <w:szCs w:val="22"/>
                <w:lang w:val="en-US" w:eastAsia="ja-JP"/>
              </w:rPr>
            </w:pPr>
            <w:r w:rsidRPr="00D50330">
              <w:rPr>
                <w:rFonts w:ascii="Calibri" w:hAnsi="Calibri" w:cs="Calibri"/>
                <w:color w:val="000000"/>
                <w:sz w:val="22"/>
                <w:szCs w:val="22"/>
                <w:lang w:val="en-US" w:eastAsia="ja-JP"/>
              </w:rPr>
              <w:t>159</w:t>
            </w:r>
          </w:p>
        </w:tc>
      </w:tr>
      <w:tr w:rsidR="00D50330" w:rsidRPr="002907B2" w14:paraId="6B3B6291" w14:textId="77777777" w:rsidTr="005E1AC8">
        <w:trPr>
          <w:trHeight w:val="300"/>
          <w:jc w:val="center"/>
        </w:trPr>
        <w:tc>
          <w:tcPr>
            <w:tcW w:w="960" w:type="dxa"/>
            <w:noWrap/>
            <w:hideMark/>
          </w:tcPr>
          <w:p w14:paraId="0E826773" w14:textId="77777777" w:rsidR="00D50330" w:rsidRPr="002907B2" w:rsidRDefault="00D50330" w:rsidP="00D50330">
            <w:pPr>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burst</w:t>
            </w:r>
          </w:p>
        </w:tc>
        <w:tc>
          <w:tcPr>
            <w:tcW w:w="1292" w:type="dxa"/>
            <w:noWrap/>
            <w:hideMark/>
          </w:tcPr>
          <w:p w14:paraId="3BC75755" w14:textId="77777777" w:rsidR="00D50330" w:rsidRPr="002907B2" w:rsidRDefault="00D50330" w:rsidP="00D50330">
            <w:pPr>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tear</w:t>
            </w:r>
          </w:p>
        </w:tc>
        <w:tc>
          <w:tcPr>
            <w:tcW w:w="960" w:type="dxa"/>
            <w:noWrap/>
            <w:hideMark/>
          </w:tcPr>
          <w:p w14:paraId="696E2654" w14:textId="77777777" w:rsidR="00D50330" w:rsidRPr="002907B2" w:rsidRDefault="00D50330" w:rsidP="00D50330">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6.726277</w:t>
            </w:r>
          </w:p>
        </w:tc>
        <w:tc>
          <w:tcPr>
            <w:tcW w:w="960" w:type="dxa"/>
            <w:noWrap/>
            <w:hideMark/>
          </w:tcPr>
          <w:p w14:paraId="41C1452C" w14:textId="77777777" w:rsidR="00D50330" w:rsidRPr="002907B2" w:rsidRDefault="00D50330" w:rsidP="00D50330">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3.540254</w:t>
            </w:r>
          </w:p>
        </w:tc>
        <w:tc>
          <w:tcPr>
            <w:tcW w:w="960" w:type="dxa"/>
            <w:noWrap/>
            <w:hideMark/>
          </w:tcPr>
          <w:p w14:paraId="2E878EF7" w14:textId="77777777" w:rsidR="00D50330" w:rsidRPr="002907B2" w:rsidRDefault="00D50330" w:rsidP="00D50330">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3.065902</w:t>
            </w:r>
          </w:p>
        </w:tc>
        <w:tc>
          <w:tcPr>
            <w:tcW w:w="960" w:type="dxa"/>
            <w:noWrap/>
            <w:hideMark/>
          </w:tcPr>
          <w:p w14:paraId="21845560" w14:textId="77777777" w:rsidR="00D50330" w:rsidRPr="002907B2" w:rsidRDefault="00D50330" w:rsidP="00D50330">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3.255643</w:t>
            </w:r>
          </w:p>
        </w:tc>
        <w:tc>
          <w:tcPr>
            <w:tcW w:w="960" w:type="dxa"/>
            <w:noWrap/>
            <w:hideMark/>
          </w:tcPr>
          <w:p w14:paraId="6CCC0DD4" w14:textId="77777777" w:rsidR="00D50330" w:rsidRPr="002907B2" w:rsidRDefault="00D50330" w:rsidP="00D50330">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267</w:t>
            </w:r>
          </w:p>
        </w:tc>
      </w:tr>
      <w:tr w:rsidR="00D50330" w:rsidRPr="002907B2" w14:paraId="2DB9443F" w14:textId="77777777" w:rsidTr="005E1AC8">
        <w:trPr>
          <w:trHeight w:val="300"/>
          <w:jc w:val="center"/>
        </w:trPr>
        <w:tc>
          <w:tcPr>
            <w:tcW w:w="960" w:type="dxa"/>
            <w:noWrap/>
            <w:hideMark/>
          </w:tcPr>
          <w:p w14:paraId="60414BE3" w14:textId="77777777" w:rsidR="00D50330" w:rsidRPr="002907B2" w:rsidRDefault="00D50330" w:rsidP="00D50330">
            <w:pPr>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ring</w:t>
            </w:r>
          </w:p>
        </w:tc>
        <w:tc>
          <w:tcPr>
            <w:tcW w:w="1292" w:type="dxa"/>
            <w:noWrap/>
            <w:hideMark/>
          </w:tcPr>
          <w:p w14:paraId="44091D01" w14:textId="77777777" w:rsidR="00D50330" w:rsidRPr="002907B2" w:rsidRDefault="00D50330" w:rsidP="00D50330">
            <w:pPr>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bell</w:t>
            </w:r>
          </w:p>
        </w:tc>
        <w:tc>
          <w:tcPr>
            <w:tcW w:w="960" w:type="dxa"/>
            <w:noWrap/>
            <w:hideMark/>
          </w:tcPr>
          <w:p w14:paraId="2CAA8B87" w14:textId="77777777" w:rsidR="00D50330" w:rsidRPr="002907B2" w:rsidRDefault="00D50330" w:rsidP="00D50330">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6.700443</w:t>
            </w:r>
          </w:p>
        </w:tc>
        <w:tc>
          <w:tcPr>
            <w:tcW w:w="960" w:type="dxa"/>
            <w:noWrap/>
            <w:hideMark/>
          </w:tcPr>
          <w:p w14:paraId="25B77D8E" w14:textId="77777777" w:rsidR="00D50330" w:rsidRPr="002907B2" w:rsidRDefault="00D50330" w:rsidP="00D50330">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2.099002</w:t>
            </w:r>
          </w:p>
        </w:tc>
        <w:tc>
          <w:tcPr>
            <w:tcW w:w="960" w:type="dxa"/>
            <w:noWrap/>
            <w:hideMark/>
          </w:tcPr>
          <w:p w14:paraId="0B587D51" w14:textId="77777777" w:rsidR="00D50330" w:rsidRPr="002907B2" w:rsidRDefault="00D50330" w:rsidP="00D50330">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0.514403</w:t>
            </w:r>
          </w:p>
        </w:tc>
        <w:tc>
          <w:tcPr>
            <w:tcW w:w="960" w:type="dxa"/>
            <w:noWrap/>
            <w:hideMark/>
          </w:tcPr>
          <w:p w14:paraId="5CCC3FE6" w14:textId="77777777" w:rsidR="00D50330" w:rsidRPr="002907B2" w:rsidRDefault="00D50330" w:rsidP="00D50330">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1.148243</w:t>
            </w:r>
          </w:p>
        </w:tc>
        <w:tc>
          <w:tcPr>
            <w:tcW w:w="960" w:type="dxa"/>
            <w:noWrap/>
            <w:hideMark/>
          </w:tcPr>
          <w:p w14:paraId="22BC5298" w14:textId="77777777" w:rsidR="00D50330" w:rsidRPr="002907B2" w:rsidRDefault="00D50330" w:rsidP="00D50330">
            <w:pPr>
              <w:keepNext/>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435</w:t>
            </w:r>
          </w:p>
        </w:tc>
      </w:tr>
    </w:tbl>
    <w:p w14:paraId="709506AE" w14:textId="57FC9240" w:rsidR="0099117B" w:rsidRDefault="00D50330" w:rsidP="00D50330">
      <w:pPr>
        <w:pStyle w:val="Caption"/>
        <w:jc w:val="center"/>
      </w:pPr>
      <w:bookmarkStart w:id="84" w:name="_Ref16717585"/>
      <w:r>
        <w:t xml:space="preserve">Table </w:t>
      </w:r>
      <w:r w:rsidR="00F71C14">
        <w:fldChar w:fldCharType="begin"/>
      </w:r>
      <w:r w:rsidR="00F71C14">
        <w:instrText xml:space="preserve"> SEQ Table \* ARABIC </w:instrText>
      </w:r>
      <w:r w:rsidR="00F71C14">
        <w:fldChar w:fldCharType="separate"/>
      </w:r>
      <w:r w:rsidR="00F77C2D">
        <w:rPr>
          <w:noProof/>
        </w:rPr>
        <w:t>8</w:t>
      </w:r>
      <w:r w:rsidR="00F71C14">
        <w:rPr>
          <w:noProof/>
        </w:rPr>
        <w:fldChar w:fldCharType="end"/>
      </w:r>
      <w:bookmarkEnd w:id="84"/>
      <w:r>
        <w:t xml:space="preserve"> - Top 20 Scoring VNCs based on PMI</w:t>
      </w:r>
      <w:r w:rsidR="00097C54">
        <w:t xml:space="preserve"> (min frequency 150)</w:t>
      </w:r>
    </w:p>
    <w:p w14:paraId="30D65B32" w14:textId="2A7560A3" w:rsidR="00C141E0" w:rsidRDefault="00C141E0">
      <w:r>
        <w:br w:type="page"/>
      </w:r>
    </w:p>
    <w:p w14:paraId="74090E06" w14:textId="77777777" w:rsidR="00C141E0" w:rsidRPr="00C141E0" w:rsidRDefault="00C141E0" w:rsidP="00C141E0"/>
    <w:p w14:paraId="12FA0F75" w14:textId="77777777" w:rsidR="00FE24CE" w:rsidRPr="00FE24CE" w:rsidRDefault="00FE24CE" w:rsidP="00FE24CE"/>
    <w:tbl>
      <w:tblPr>
        <w:tblStyle w:val="TableList3"/>
        <w:tblW w:w="6912" w:type="dxa"/>
        <w:jc w:val="center"/>
        <w:tblLook w:val="04A0" w:firstRow="1" w:lastRow="0" w:firstColumn="1" w:lastColumn="0" w:noHBand="0" w:noVBand="1"/>
      </w:tblPr>
      <w:tblGrid>
        <w:gridCol w:w="960"/>
        <w:gridCol w:w="1152"/>
        <w:gridCol w:w="1056"/>
        <w:gridCol w:w="1056"/>
        <w:gridCol w:w="1056"/>
        <w:gridCol w:w="1056"/>
        <w:gridCol w:w="960"/>
      </w:tblGrid>
      <w:tr w:rsidR="00FE24CE" w:rsidRPr="00FE24CE" w14:paraId="7B5782BA" w14:textId="77777777" w:rsidTr="005E1AC8">
        <w:trPr>
          <w:cnfStyle w:val="100000000000" w:firstRow="1" w:lastRow="0" w:firstColumn="0" w:lastColumn="0" w:oddVBand="0" w:evenVBand="0" w:oddHBand="0" w:evenHBand="0" w:firstRowFirstColumn="0" w:firstRowLastColumn="0" w:lastRowFirstColumn="0" w:lastRowLastColumn="0"/>
          <w:trHeight w:val="300"/>
          <w:jc w:val="center"/>
        </w:trPr>
        <w:tc>
          <w:tcPr>
            <w:tcW w:w="960" w:type="dxa"/>
            <w:noWrap/>
            <w:hideMark/>
          </w:tcPr>
          <w:p w14:paraId="3EDF69FF" w14:textId="77777777" w:rsidR="00FE24CE" w:rsidRPr="00FE24CE" w:rsidRDefault="00FE24CE" w:rsidP="00FE24CE">
            <w:pPr>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Verb</w:t>
            </w:r>
          </w:p>
        </w:tc>
        <w:tc>
          <w:tcPr>
            <w:tcW w:w="1152" w:type="dxa"/>
            <w:noWrap/>
            <w:hideMark/>
          </w:tcPr>
          <w:p w14:paraId="1BF226B8" w14:textId="77777777" w:rsidR="00FE24CE" w:rsidRPr="00FE24CE" w:rsidRDefault="00FE24CE" w:rsidP="00FE24CE">
            <w:pPr>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Noun</w:t>
            </w:r>
          </w:p>
        </w:tc>
        <w:tc>
          <w:tcPr>
            <w:tcW w:w="960" w:type="dxa"/>
            <w:noWrap/>
            <w:hideMark/>
          </w:tcPr>
          <w:p w14:paraId="33C41478" w14:textId="77777777" w:rsidR="00FE24CE" w:rsidRPr="00FE24CE" w:rsidRDefault="00FE24CE" w:rsidP="00FE24CE">
            <w:pPr>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PMI</w:t>
            </w:r>
          </w:p>
        </w:tc>
        <w:tc>
          <w:tcPr>
            <w:tcW w:w="960" w:type="dxa"/>
            <w:noWrap/>
            <w:hideMark/>
          </w:tcPr>
          <w:p w14:paraId="04521F35" w14:textId="77777777" w:rsidR="00FE24CE" w:rsidRPr="00FE24CE" w:rsidRDefault="00FE24CE" w:rsidP="00FE24CE">
            <w:pPr>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Lex Fix</w:t>
            </w:r>
          </w:p>
        </w:tc>
        <w:tc>
          <w:tcPr>
            <w:tcW w:w="960" w:type="dxa"/>
            <w:noWrap/>
            <w:hideMark/>
          </w:tcPr>
          <w:p w14:paraId="5D83DF09" w14:textId="77777777" w:rsidR="00FE24CE" w:rsidRPr="00FE24CE" w:rsidRDefault="00FE24CE" w:rsidP="00FE24CE">
            <w:pPr>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Syn Fix</w:t>
            </w:r>
          </w:p>
        </w:tc>
        <w:tc>
          <w:tcPr>
            <w:tcW w:w="960" w:type="dxa"/>
            <w:noWrap/>
            <w:hideMark/>
          </w:tcPr>
          <w:p w14:paraId="2710519C" w14:textId="77777777" w:rsidR="00FE24CE" w:rsidRPr="00FE24CE" w:rsidRDefault="00FE24CE" w:rsidP="00FE24CE">
            <w:pPr>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Ova Fix</w:t>
            </w:r>
          </w:p>
        </w:tc>
        <w:tc>
          <w:tcPr>
            <w:tcW w:w="960" w:type="dxa"/>
            <w:noWrap/>
            <w:hideMark/>
          </w:tcPr>
          <w:p w14:paraId="38179262" w14:textId="77777777" w:rsidR="00FE24CE" w:rsidRPr="00FE24CE" w:rsidRDefault="00FE24CE" w:rsidP="00FE24CE">
            <w:pPr>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Freq</w:t>
            </w:r>
          </w:p>
        </w:tc>
      </w:tr>
      <w:tr w:rsidR="00FE24CE" w:rsidRPr="00FE24CE" w14:paraId="01C5EC41" w14:textId="77777777" w:rsidTr="005E1AC8">
        <w:trPr>
          <w:trHeight w:val="300"/>
          <w:jc w:val="center"/>
        </w:trPr>
        <w:tc>
          <w:tcPr>
            <w:tcW w:w="960" w:type="dxa"/>
            <w:noWrap/>
            <w:hideMark/>
          </w:tcPr>
          <w:p w14:paraId="673F248F" w14:textId="77777777" w:rsidR="00FE24CE" w:rsidRPr="00FE24CE" w:rsidRDefault="00FE24CE" w:rsidP="00FE24CE">
            <w:pPr>
              <w:rPr>
                <w:rFonts w:ascii="Calibri" w:hAnsi="Calibri" w:cs="Calibri"/>
                <w:b/>
                <w:color w:val="000000"/>
                <w:sz w:val="22"/>
                <w:szCs w:val="22"/>
                <w:lang w:val="en-US" w:eastAsia="ja-JP"/>
              </w:rPr>
            </w:pPr>
            <w:r w:rsidRPr="005E1AC8">
              <w:rPr>
                <w:rFonts w:ascii="Calibri" w:hAnsi="Calibri" w:cs="Calibri"/>
                <w:color w:val="000000"/>
                <w:sz w:val="22"/>
                <w:szCs w:val="22"/>
                <w:lang w:val="en-US" w:eastAsia="ja-JP"/>
              </w:rPr>
              <w:t>score</w:t>
            </w:r>
          </w:p>
        </w:tc>
        <w:tc>
          <w:tcPr>
            <w:tcW w:w="1152" w:type="dxa"/>
            <w:noWrap/>
            <w:hideMark/>
          </w:tcPr>
          <w:p w14:paraId="7C6A800D" w14:textId="77777777" w:rsidR="00FE24CE" w:rsidRPr="00FE24CE" w:rsidRDefault="00FE24CE" w:rsidP="00FE24CE">
            <w:pPr>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try</w:t>
            </w:r>
          </w:p>
        </w:tc>
        <w:tc>
          <w:tcPr>
            <w:tcW w:w="960" w:type="dxa"/>
            <w:noWrap/>
            <w:hideMark/>
          </w:tcPr>
          <w:p w14:paraId="1CBF6777"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6.68454</w:t>
            </w:r>
          </w:p>
        </w:tc>
        <w:tc>
          <w:tcPr>
            <w:tcW w:w="960" w:type="dxa"/>
            <w:noWrap/>
            <w:hideMark/>
          </w:tcPr>
          <w:p w14:paraId="75F0F3B4"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4.979805</w:t>
            </w:r>
          </w:p>
        </w:tc>
        <w:tc>
          <w:tcPr>
            <w:tcW w:w="960" w:type="dxa"/>
            <w:noWrap/>
            <w:hideMark/>
          </w:tcPr>
          <w:p w14:paraId="37C2386D"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0.693563</w:t>
            </w:r>
          </w:p>
        </w:tc>
        <w:tc>
          <w:tcPr>
            <w:tcW w:w="960" w:type="dxa"/>
            <w:noWrap/>
            <w:hideMark/>
          </w:tcPr>
          <w:p w14:paraId="30FB8723"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2.40806</w:t>
            </w:r>
          </w:p>
        </w:tc>
        <w:tc>
          <w:tcPr>
            <w:tcW w:w="960" w:type="dxa"/>
            <w:noWrap/>
            <w:hideMark/>
          </w:tcPr>
          <w:p w14:paraId="3C7C25E1"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322</w:t>
            </w:r>
          </w:p>
        </w:tc>
      </w:tr>
      <w:tr w:rsidR="00FE24CE" w:rsidRPr="00FE24CE" w14:paraId="65B20006" w14:textId="77777777" w:rsidTr="005E1AC8">
        <w:trPr>
          <w:trHeight w:val="300"/>
          <w:jc w:val="center"/>
        </w:trPr>
        <w:tc>
          <w:tcPr>
            <w:tcW w:w="960" w:type="dxa"/>
            <w:noWrap/>
            <w:hideMark/>
          </w:tcPr>
          <w:p w14:paraId="21051FFB" w14:textId="77777777" w:rsidR="00FE24CE" w:rsidRPr="00FE24CE" w:rsidRDefault="00FE24CE" w:rsidP="00FE24CE">
            <w:pPr>
              <w:rPr>
                <w:rFonts w:ascii="Calibri" w:hAnsi="Calibri" w:cs="Calibri"/>
                <w:b/>
                <w:color w:val="000000"/>
                <w:sz w:val="22"/>
                <w:szCs w:val="22"/>
                <w:lang w:val="en-US" w:eastAsia="ja-JP"/>
              </w:rPr>
            </w:pPr>
            <w:r w:rsidRPr="005E1AC8">
              <w:rPr>
                <w:rFonts w:ascii="Calibri" w:hAnsi="Calibri" w:cs="Calibri"/>
                <w:color w:val="000000"/>
                <w:sz w:val="22"/>
                <w:szCs w:val="22"/>
                <w:lang w:val="en-US" w:eastAsia="ja-JP"/>
              </w:rPr>
              <w:t>research</w:t>
            </w:r>
          </w:p>
        </w:tc>
        <w:tc>
          <w:tcPr>
            <w:tcW w:w="1152" w:type="dxa"/>
            <w:noWrap/>
            <w:hideMark/>
          </w:tcPr>
          <w:p w14:paraId="5CA893A9" w14:textId="77777777" w:rsidR="00FE24CE" w:rsidRPr="00FE24CE" w:rsidRDefault="00FE24CE" w:rsidP="00FE24CE">
            <w:pPr>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grant</w:t>
            </w:r>
          </w:p>
        </w:tc>
        <w:tc>
          <w:tcPr>
            <w:tcW w:w="960" w:type="dxa"/>
            <w:noWrap/>
            <w:hideMark/>
          </w:tcPr>
          <w:p w14:paraId="4A35A312"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6.90542</w:t>
            </w:r>
          </w:p>
        </w:tc>
        <w:tc>
          <w:tcPr>
            <w:tcW w:w="960" w:type="dxa"/>
            <w:noWrap/>
            <w:hideMark/>
          </w:tcPr>
          <w:p w14:paraId="06BDB9DE"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4.959151</w:t>
            </w:r>
          </w:p>
        </w:tc>
        <w:tc>
          <w:tcPr>
            <w:tcW w:w="960" w:type="dxa"/>
            <w:noWrap/>
            <w:hideMark/>
          </w:tcPr>
          <w:p w14:paraId="37902256"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2.048731</w:t>
            </w:r>
          </w:p>
        </w:tc>
        <w:tc>
          <w:tcPr>
            <w:tcW w:w="960" w:type="dxa"/>
            <w:noWrap/>
            <w:hideMark/>
          </w:tcPr>
          <w:p w14:paraId="2F8208EC"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3.212899</w:t>
            </w:r>
          </w:p>
        </w:tc>
        <w:tc>
          <w:tcPr>
            <w:tcW w:w="960" w:type="dxa"/>
            <w:noWrap/>
            <w:hideMark/>
          </w:tcPr>
          <w:p w14:paraId="2A9D0ABF"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598</w:t>
            </w:r>
          </w:p>
        </w:tc>
      </w:tr>
      <w:tr w:rsidR="00FE24CE" w:rsidRPr="002907B2" w14:paraId="32DC2182" w14:textId="77777777" w:rsidTr="005E1AC8">
        <w:trPr>
          <w:trHeight w:val="300"/>
          <w:jc w:val="center"/>
        </w:trPr>
        <w:tc>
          <w:tcPr>
            <w:tcW w:w="960" w:type="dxa"/>
            <w:noWrap/>
            <w:hideMark/>
          </w:tcPr>
          <w:p w14:paraId="78B7E0AF" w14:textId="77777777" w:rsidR="00FE24CE" w:rsidRPr="002907B2" w:rsidRDefault="00FE24CE" w:rsidP="00FE24CE">
            <w:pPr>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bridge</w:t>
            </w:r>
          </w:p>
        </w:tc>
        <w:tc>
          <w:tcPr>
            <w:tcW w:w="1152" w:type="dxa"/>
            <w:noWrap/>
            <w:hideMark/>
          </w:tcPr>
          <w:p w14:paraId="4133991A" w14:textId="77777777" w:rsidR="00FE24CE" w:rsidRPr="002907B2" w:rsidRDefault="00FE24CE" w:rsidP="00FE24CE">
            <w:pPr>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gap</w:t>
            </w:r>
          </w:p>
        </w:tc>
        <w:tc>
          <w:tcPr>
            <w:tcW w:w="960" w:type="dxa"/>
            <w:noWrap/>
            <w:hideMark/>
          </w:tcPr>
          <w:p w14:paraId="73855A47" w14:textId="77777777" w:rsidR="00FE24CE" w:rsidRPr="002907B2" w:rsidRDefault="00FE24CE" w:rsidP="00FE24CE">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7.822305</w:t>
            </w:r>
          </w:p>
        </w:tc>
        <w:tc>
          <w:tcPr>
            <w:tcW w:w="960" w:type="dxa"/>
            <w:noWrap/>
            <w:hideMark/>
          </w:tcPr>
          <w:p w14:paraId="5DE53BD8" w14:textId="77777777" w:rsidR="00FE24CE" w:rsidRPr="002907B2" w:rsidRDefault="00FE24CE" w:rsidP="00FE24CE">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4.704997</w:t>
            </w:r>
          </w:p>
        </w:tc>
        <w:tc>
          <w:tcPr>
            <w:tcW w:w="960" w:type="dxa"/>
            <w:noWrap/>
            <w:hideMark/>
          </w:tcPr>
          <w:p w14:paraId="3E35B698" w14:textId="77777777" w:rsidR="00FE24CE" w:rsidRPr="002907B2" w:rsidRDefault="00FE24CE" w:rsidP="00FE24CE">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1.256108</w:t>
            </w:r>
          </w:p>
        </w:tc>
        <w:tc>
          <w:tcPr>
            <w:tcW w:w="960" w:type="dxa"/>
            <w:noWrap/>
            <w:hideMark/>
          </w:tcPr>
          <w:p w14:paraId="2DAAB8FD" w14:textId="77777777" w:rsidR="00FE24CE" w:rsidRPr="002907B2" w:rsidRDefault="00FE24CE" w:rsidP="00FE24CE">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2.635664</w:t>
            </w:r>
          </w:p>
        </w:tc>
        <w:tc>
          <w:tcPr>
            <w:tcW w:w="960" w:type="dxa"/>
            <w:noWrap/>
            <w:hideMark/>
          </w:tcPr>
          <w:p w14:paraId="09879E9A" w14:textId="77777777" w:rsidR="00FE24CE" w:rsidRPr="002907B2" w:rsidRDefault="00FE24CE" w:rsidP="00FE24CE">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211</w:t>
            </w:r>
          </w:p>
        </w:tc>
      </w:tr>
      <w:tr w:rsidR="00FE24CE" w:rsidRPr="00FE24CE" w14:paraId="6DB57B3B" w14:textId="77777777" w:rsidTr="005E1AC8">
        <w:trPr>
          <w:trHeight w:val="300"/>
          <w:jc w:val="center"/>
        </w:trPr>
        <w:tc>
          <w:tcPr>
            <w:tcW w:w="960" w:type="dxa"/>
            <w:noWrap/>
            <w:hideMark/>
          </w:tcPr>
          <w:p w14:paraId="41FE4E78" w14:textId="77777777" w:rsidR="00FE24CE" w:rsidRPr="00FE24CE" w:rsidRDefault="00FE24CE" w:rsidP="00FE24CE">
            <w:pPr>
              <w:rPr>
                <w:rFonts w:ascii="Calibri" w:hAnsi="Calibri" w:cs="Calibri"/>
                <w:b/>
                <w:color w:val="000000"/>
                <w:sz w:val="22"/>
                <w:szCs w:val="22"/>
                <w:lang w:val="en-US" w:eastAsia="ja-JP"/>
              </w:rPr>
            </w:pPr>
            <w:r w:rsidRPr="005E1AC8">
              <w:rPr>
                <w:rFonts w:ascii="Calibri" w:hAnsi="Calibri" w:cs="Calibri"/>
                <w:color w:val="000000"/>
                <w:sz w:val="22"/>
                <w:szCs w:val="22"/>
                <w:lang w:val="en-US" w:eastAsia="ja-JP"/>
              </w:rPr>
              <w:t>glance</w:t>
            </w:r>
          </w:p>
        </w:tc>
        <w:tc>
          <w:tcPr>
            <w:tcW w:w="1152" w:type="dxa"/>
            <w:noWrap/>
            <w:hideMark/>
          </w:tcPr>
          <w:p w14:paraId="54152E0E" w14:textId="77777777" w:rsidR="00FE24CE" w:rsidRPr="00FE24CE" w:rsidRDefault="00FE24CE" w:rsidP="00FE24CE">
            <w:pPr>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watch</w:t>
            </w:r>
          </w:p>
        </w:tc>
        <w:tc>
          <w:tcPr>
            <w:tcW w:w="960" w:type="dxa"/>
            <w:noWrap/>
            <w:hideMark/>
          </w:tcPr>
          <w:p w14:paraId="4B94AE78"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6.664504</w:t>
            </w:r>
          </w:p>
        </w:tc>
        <w:tc>
          <w:tcPr>
            <w:tcW w:w="960" w:type="dxa"/>
            <w:noWrap/>
            <w:hideMark/>
          </w:tcPr>
          <w:p w14:paraId="21F61434"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4.607793</w:t>
            </w:r>
          </w:p>
        </w:tc>
        <w:tc>
          <w:tcPr>
            <w:tcW w:w="960" w:type="dxa"/>
            <w:noWrap/>
            <w:hideMark/>
          </w:tcPr>
          <w:p w14:paraId="7871C3DD"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4.029118</w:t>
            </w:r>
          </w:p>
        </w:tc>
        <w:tc>
          <w:tcPr>
            <w:tcW w:w="960" w:type="dxa"/>
            <w:noWrap/>
            <w:hideMark/>
          </w:tcPr>
          <w:p w14:paraId="3F73DF3C"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4.260588</w:t>
            </w:r>
          </w:p>
        </w:tc>
        <w:tc>
          <w:tcPr>
            <w:tcW w:w="960" w:type="dxa"/>
            <w:noWrap/>
            <w:hideMark/>
          </w:tcPr>
          <w:p w14:paraId="5B47D4A4"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272</w:t>
            </w:r>
          </w:p>
        </w:tc>
      </w:tr>
      <w:tr w:rsidR="00FE24CE" w:rsidRPr="00FE24CE" w14:paraId="373A6C0B" w14:textId="77777777" w:rsidTr="005E1AC8">
        <w:trPr>
          <w:trHeight w:val="300"/>
          <w:jc w:val="center"/>
        </w:trPr>
        <w:tc>
          <w:tcPr>
            <w:tcW w:w="960" w:type="dxa"/>
            <w:noWrap/>
            <w:hideMark/>
          </w:tcPr>
          <w:p w14:paraId="66457699" w14:textId="77777777" w:rsidR="00FE24CE" w:rsidRPr="00FE24CE" w:rsidRDefault="00FE24CE" w:rsidP="00FE24CE">
            <w:pPr>
              <w:rPr>
                <w:rFonts w:ascii="Calibri" w:hAnsi="Calibri" w:cs="Calibri"/>
                <w:b/>
                <w:color w:val="000000"/>
                <w:sz w:val="22"/>
                <w:szCs w:val="22"/>
                <w:lang w:val="en-US" w:eastAsia="ja-JP"/>
              </w:rPr>
            </w:pPr>
            <w:r w:rsidRPr="005E1AC8">
              <w:rPr>
                <w:rFonts w:ascii="Calibri" w:hAnsi="Calibri" w:cs="Calibri"/>
                <w:color w:val="000000"/>
                <w:sz w:val="22"/>
                <w:szCs w:val="22"/>
                <w:lang w:val="en-US" w:eastAsia="ja-JP"/>
              </w:rPr>
              <w:t>purse</w:t>
            </w:r>
          </w:p>
        </w:tc>
        <w:tc>
          <w:tcPr>
            <w:tcW w:w="1152" w:type="dxa"/>
            <w:noWrap/>
            <w:hideMark/>
          </w:tcPr>
          <w:p w14:paraId="11E3C8A4" w14:textId="77777777" w:rsidR="00FE24CE" w:rsidRPr="00FE24CE" w:rsidRDefault="00FE24CE" w:rsidP="00FE24CE">
            <w:pPr>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lip</w:t>
            </w:r>
          </w:p>
        </w:tc>
        <w:tc>
          <w:tcPr>
            <w:tcW w:w="960" w:type="dxa"/>
            <w:noWrap/>
            <w:hideMark/>
          </w:tcPr>
          <w:p w14:paraId="6A94F51F"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9.110071</w:t>
            </w:r>
          </w:p>
        </w:tc>
        <w:tc>
          <w:tcPr>
            <w:tcW w:w="960" w:type="dxa"/>
            <w:noWrap/>
            <w:hideMark/>
          </w:tcPr>
          <w:p w14:paraId="6F8C9348"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4.535113</w:t>
            </w:r>
          </w:p>
        </w:tc>
        <w:tc>
          <w:tcPr>
            <w:tcW w:w="960" w:type="dxa"/>
            <w:noWrap/>
            <w:hideMark/>
          </w:tcPr>
          <w:p w14:paraId="7EFB1602"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5.354303</w:t>
            </w:r>
          </w:p>
        </w:tc>
        <w:tc>
          <w:tcPr>
            <w:tcW w:w="960" w:type="dxa"/>
            <w:noWrap/>
            <w:hideMark/>
          </w:tcPr>
          <w:p w14:paraId="01883774"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5.026627</w:t>
            </w:r>
          </w:p>
        </w:tc>
        <w:tc>
          <w:tcPr>
            <w:tcW w:w="960" w:type="dxa"/>
            <w:noWrap/>
            <w:hideMark/>
          </w:tcPr>
          <w:p w14:paraId="61C3FFD5"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160</w:t>
            </w:r>
          </w:p>
        </w:tc>
      </w:tr>
      <w:tr w:rsidR="00FE24CE" w:rsidRPr="00FE24CE" w14:paraId="2C0DB092" w14:textId="77777777" w:rsidTr="005E1AC8">
        <w:trPr>
          <w:trHeight w:val="300"/>
          <w:jc w:val="center"/>
        </w:trPr>
        <w:tc>
          <w:tcPr>
            <w:tcW w:w="960" w:type="dxa"/>
            <w:noWrap/>
            <w:hideMark/>
          </w:tcPr>
          <w:p w14:paraId="574FA2E2" w14:textId="77777777" w:rsidR="00FE24CE" w:rsidRPr="00FE24CE" w:rsidRDefault="00FE24CE" w:rsidP="00FE24CE">
            <w:pPr>
              <w:rPr>
                <w:rFonts w:ascii="Calibri" w:hAnsi="Calibri" w:cs="Calibri"/>
                <w:b/>
                <w:color w:val="000000"/>
                <w:sz w:val="22"/>
                <w:szCs w:val="22"/>
                <w:lang w:val="en-US" w:eastAsia="ja-JP"/>
              </w:rPr>
            </w:pPr>
            <w:r w:rsidRPr="005E1AC8">
              <w:rPr>
                <w:rFonts w:ascii="Calibri" w:hAnsi="Calibri" w:cs="Calibri"/>
                <w:color w:val="000000"/>
                <w:sz w:val="22"/>
                <w:szCs w:val="22"/>
                <w:lang w:val="en-US" w:eastAsia="ja-JP"/>
              </w:rPr>
              <w:t>shrug</w:t>
            </w:r>
          </w:p>
        </w:tc>
        <w:tc>
          <w:tcPr>
            <w:tcW w:w="1152" w:type="dxa"/>
            <w:noWrap/>
            <w:hideMark/>
          </w:tcPr>
          <w:p w14:paraId="25289D7B" w14:textId="77777777" w:rsidR="00FE24CE" w:rsidRPr="00FE24CE" w:rsidRDefault="00FE24CE" w:rsidP="00FE24CE">
            <w:pPr>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shoulder</w:t>
            </w:r>
          </w:p>
        </w:tc>
        <w:tc>
          <w:tcPr>
            <w:tcW w:w="960" w:type="dxa"/>
            <w:noWrap/>
            <w:hideMark/>
          </w:tcPr>
          <w:p w14:paraId="222E484F"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7.130682</w:t>
            </w:r>
          </w:p>
        </w:tc>
        <w:tc>
          <w:tcPr>
            <w:tcW w:w="960" w:type="dxa"/>
            <w:noWrap/>
            <w:hideMark/>
          </w:tcPr>
          <w:p w14:paraId="6498C342"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4.424221</w:t>
            </w:r>
          </w:p>
        </w:tc>
        <w:tc>
          <w:tcPr>
            <w:tcW w:w="960" w:type="dxa"/>
            <w:noWrap/>
            <w:hideMark/>
          </w:tcPr>
          <w:p w14:paraId="53879C88"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4.923199</w:t>
            </w:r>
          </w:p>
        </w:tc>
        <w:tc>
          <w:tcPr>
            <w:tcW w:w="960" w:type="dxa"/>
            <w:noWrap/>
            <w:hideMark/>
          </w:tcPr>
          <w:p w14:paraId="148CFA48"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4.723608</w:t>
            </w:r>
          </w:p>
        </w:tc>
        <w:tc>
          <w:tcPr>
            <w:tcW w:w="960" w:type="dxa"/>
            <w:noWrap/>
            <w:hideMark/>
          </w:tcPr>
          <w:p w14:paraId="7F6A4CB5"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274</w:t>
            </w:r>
          </w:p>
        </w:tc>
      </w:tr>
      <w:tr w:rsidR="00FE24CE" w:rsidRPr="00FE24CE" w14:paraId="1058ED2A" w14:textId="77777777" w:rsidTr="005E1AC8">
        <w:trPr>
          <w:trHeight w:val="300"/>
          <w:jc w:val="center"/>
        </w:trPr>
        <w:tc>
          <w:tcPr>
            <w:tcW w:w="960" w:type="dxa"/>
            <w:noWrap/>
            <w:hideMark/>
          </w:tcPr>
          <w:p w14:paraId="243B8B69" w14:textId="77777777" w:rsidR="00FE24CE" w:rsidRPr="00FE24CE" w:rsidRDefault="00FE24CE" w:rsidP="00FE24CE">
            <w:pPr>
              <w:rPr>
                <w:rFonts w:ascii="Calibri" w:hAnsi="Calibri" w:cs="Calibri"/>
                <w:b/>
                <w:color w:val="000000"/>
                <w:sz w:val="22"/>
                <w:szCs w:val="22"/>
                <w:lang w:val="en-US" w:eastAsia="ja-JP"/>
              </w:rPr>
            </w:pPr>
            <w:r w:rsidRPr="005E1AC8">
              <w:rPr>
                <w:rFonts w:ascii="Calibri" w:hAnsi="Calibri" w:cs="Calibri"/>
                <w:color w:val="000000"/>
                <w:sz w:val="22"/>
                <w:szCs w:val="22"/>
                <w:lang w:val="en-US" w:eastAsia="ja-JP"/>
              </w:rPr>
              <w:t>list</w:t>
            </w:r>
          </w:p>
        </w:tc>
        <w:tc>
          <w:tcPr>
            <w:tcW w:w="1152" w:type="dxa"/>
            <w:noWrap/>
            <w:hideMark/>
          </w:tcPr>
          <w:p w14:paraId="1B6001BB" w14:textId="77777777" w:rsidR="00FE24CE" w:rsidRPr="00FE24CE" w:rsidRDefault="00FE24CE" w:rsidP="00FE24CE">
            <w:pPr>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engagement</w:t>
            </w:r>
          </w:p>
        </w:tc>
        <w:tc>
          <w:tcPr>
            <w:tcW w:w="960" w:type="dxa"/>
            <w:noWrap/>
            <w:hideMark/>
          </w:tcPr>
          <w:p w14:paraId="4D2F1A74"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5.886745</w:t>
            </w:r>
          </w:p>
        </w:tc>
        <w:tc>
          <w:tcPr>
            <w:tcW w:w="960" w:type="dxa"/>
            <w:noWrap/>
            <w:hideMark/>
          </w:tcPr>
          <w:p w14:paraId="2316C4D6"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4.42318</w:t>
            </w:r>
          </w:p>
        </w:tc>
        <w:tc>
          <w:tcPr>
            <w:tcW w:w="960" w:type="dxa"/>
            <w:noWrap/>
            <w:hideMark/>
          </w:tcPr>
          <w:p w14:paraId="3B8A0069"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5.611822</w:t>
            </w:r>
          </w:p>
        </w:tc>
        <w:tc>
          <w:tcPr>
            <w:tcW w:w="960" w:type="dxa"/>
            <w:noWrap/>
            <w:hideMark/>
          </w:tcPr>
          <w:p w14:paraId="383E9E9A"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5.136365</w:t>
            </w:r>
          </w:p>
        </w:tc>
        <w:tc>
          <w:tcPr>
            <w:tcW w:w="960" w:type="dxa"/>
            <w:noWrap/>
            <w:hideMark/>
          </w:tcPr>
          <w:p w14:paraId="55574758"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178</w:t>
            </w:r>
          </w:p>
        </w:tc>
      </w:tr>
      <w:tr w:rsidR="00FE24CE" w:rsidRPr="00DE555A" w14:paraId="245DFEE7" w14:textId="77777777" w:rsidTr="005E1AC8">
        <w:trPr>
          <w:trHeight w:val="300"/>
          <w:jc w:val="center"/>
        </w:trPr>
        <w:tc>
          <w:tcPr>
            <w:tcW w:w="960" w:type="dxa"/>
            <w:noWrap/>
            <w:hideMark/>
          </w:tcPr>
          <w:p w14:paraId="3E8F10D7" w14:textId="77777777" w:rsidR="00FE24CE" w:rsidRPr="00DE555A" w:rsidRDefault="00FE24CE" w:rsidP="00FE24CE">
            <w:pPr>
              <w:rPr>
                <w:rFonts w:ascii="Calibri" w:hAnsi="Calibri" w:cs="Calibri"/>
                <w:b/>
                <w:color w:val="000000"/>
                <w:sz w:val="22"/>
                <w:szCs w:val="22"/>
                <w:lang w:val="en-US" w:eastAsia="ja-JP"/>
              </w:rPr>
            </w:pPr>
            <w:r w:rsidRPr="00DE555A">
              <w:rPr>
                <w:rFonts w:ascii="Calibri" w:hAnsi="Calibri" w:cs="Calibri"/>
                <w:b/>
                <w:color w:val="000000"/>
                <w:sz w:val="22"/>
                <w:szCs w:val="22"/>
                <w:lang w:val="en-US" w:eastAsia="ja-JP"/>
              </w:rPr>
              <w:t>clear</w:t>
            </w:r>
          </w:p>
        </w:tc>
        <w:tc>
          <w:tcPr>
            <w:tcW w:w="1152" w:type="dxa"/>
            <w:noWrap/>
            <w:hideMark/>
          </w:tcPr>
          <w:p w14:paraId="1185E4DF" w14:textId="77777777" w:rsidR="00FE24CE" w:rsidRPr="00DE555A" w:rsidRDefault="00FE24CE" w:rsidP="00FE24CE">
            <w:pPr>
              <w:rPr>
                <w:rFonts w:ascii="Calibri" w:hAnsi="Calibri" w:cs="Calibri"/>
                <w:b/>
                <w:color w:val="000000"/>
                <w:sz w:val="22"/>
                <w:szCs w:val="22"/>
                <w:lang w:val="en-US" w:eastAsia="ja-JP"/>
              </w:rPr>
            </w:pPr>
            <w:r w:rsidRPr="00DE555A">
              <w:rPr>
                <w:rFonts w:ascii="Calibri" w:hAnsi="Calibri" w:cs="Calibri"/>
                <w:b/>
                <w:color w:val="000000"/>
                <w:sz w:val="22"/>
                <w:szCs w:val="22"/>
                <w:lang w:val="en-US" w:eastAsia="ja-JP"/>
              </w:rPr>
              <w:t>throat</w:t>
            </w:r>
          </w:p>
        </w:tc>
        <w:tc>
          <w:tcPr>
            <w:tcW w:w="960" w:type="dxa"/>
            <w:noWrap/>
            <w:hideMark/>
          </w:tcPr>
          <w:p w14:paraId="58A9ED8A" w14:textId="77777777" w:rsidR="00FE24CE" w:rsidRPr="00DE555A" w:rsidRDefault="00FE24CE" w:rsidP="00FE24CE">
            <w:pPr>
              <w:jc w:val="right"/>
              <w:rPr>
                <w:rFonts w:ascii="Calibri" w:hAnsi="Calibri" w:cs="Calibri"/>
                <w:b/>
                <w:color w:val="000000"/>
                <w:sz w:val="22"/>
                <w:szCs w:val="22"/>
                <w:lang w:val="en-US" w:eastAsia="ja-JP"/>
              </w:rPr>
            </w:pPr>
            <w:r w:rsidRPr="00DE555A">
              <w:rPr>
                <w:rFonts w:ascii="Calibri" w:hAnsi="Calibri" w:cs="Calibri"/>
                <w:b/>
                <w:color w:val="000000"/>
                <w:sz w:val="22"/>
                <w:szCs w:val="22"/>
                <w:lang w:val="en-US" w:eastAsia="ja-JP"/>
              </w:rPr>
              <w:t>5.63101</w:t>
            </w:r>
          </w:p>
        </w:tc>
        <w:tc>
          <w:tcPr>
            <w:tcW w:w="960" w:type="dxa"/>
            <w:noWrap/>
            <w:hideMark/>
          </w:tcPr>
          <w:p w14:paraId="0A0ABF9F" w14:textId="77777777" w:rsidR="00FE24CE" w:rsidRPr="00DE555A" w:rsidRDefault="00FE24CE" w:rsidP="00FE24CE">
            <w:pPr>
              <w:jc w:val="right"/>
              <w:rPr>
                <w:rFonts w:ascii="Calibri" w:hAnsi="Calibri" w:cs="Calibri"/>
                <w:b/>
                <w:color w:val="000000"/>
                <w:sz w:val="22"/>
                <w:szCs w:val="22"/>
                <w:lang w:val="en-US" w:eastAsia="ja-JP"/>
              </w:rPr>
            </w:pPr>
            <w:r w:rsidRPr="00DE555A">
              <w:rPr>
                <w:rFonts w:ascii="Calibri" w:hAnsi="Calibri" w:cs="Calibri"/>
                <w:b/>
                <w:color w:val="000000"/>
                <w:sz w:val="22"/>
                <w:szCs w:val="22"/>
                <w:lang w:val="en-US" w:eastAsia="ja-JP"/>
              </w:rPr>
              <w:t>4.415943</w:t>
            </w:r>
          </w:p>
        </w:tc>
        <w:tc>
          <w:tcPr>
            <w:tcW w:w="960" w:type="dxa"/>
            <w:noWrap/>
            <w:hideMark/>
          </w:tcPr>
          <w:p w14:paraId="5965ED3C" w14:textId="77777777" w:rsidR="00FE24CE" w:rsidRPr="00DE555A" w:rsidRDefault="00FE24CE" w:rsidP="00FE24CE">
            <w:pPr>
              <w:jc w:val="right"/>
              <w:rPr>
                <w:rFonts w:ascii="Calibri" w:hAnsi="Calibri" w:cs="Calibri"/>
                <w:b/>
                <w:color w:val="000000"/>
                <w:sz w:val="22"/>
                <w:szCs w:val="22"/>
                <w:lang w:val="en-US" w:eastAsia="ja-JP"/>
              </w:rPr>
            </w:pPr>
            <w:r w:rsidRPr="00DE555A">
              <w:rPr>
                <w:rFonts w:ascii="Calibri" w:hAnsi="Calibri" w:cs="Calibri"/>
                <w:b/>
                <w:color w:val="000000"/>
                <w:sz w:val="22"/>
                <w:szCs w:val="22"/>
                <w:lang w:val="en-US" w:eastAsia="ja-JP"/>
              </w:rPr>
              <w:t>4.010826</w:t>
            </w:r>
          </w:p>
        </w:tc>
        <w:tc>
          <w:tcPr>
            <w:tcW w:w="960" w:type="dxa"/>
            <w:noWrap/>
            <w:hideMark/>
          </w:tcPr>
          <w:p w14:paraId="364AF2A9" w14:textId="77777777" w:rsidR="00FE24CE" w:rsidRPr="00DE555A" w:rsidRDefault="00FE24CE" w:rsidP="00FE24CE">
            <w:pPr>
              <w:jc w:val="right"/>
              <w:rPr>
                <w:rFonts w:ascii="Calibri" w:hAnsi="Calibri" w:cs="Calibri"/>
                <w:b/>
                <w:color w:val="000000"/>
                <w:sz w:val="22"/>
                <w:szCs w:val="22"/>
                <w:lang w:val="en-US" w:eastAsia="ja-JP"/>
              </w:rPr>
            </w:pPr>
            <w:r w:rsidRPr="00DE555A">
              <w:rPr>
                <w:rFonts w:ascii="Calibri" w:hAnsi="Calibri" w:cs="Calibri"/>
                <w:b/>
                <w:color w:val="000000"/>
                <w:sz w:val="22"/>
                <w:szCs w:val="22"/>
                <w:lang w:val="en-US" w:eastAsia="ja-JP"/>
              </w:rPr>
              <w:t>4.172873</w:t>
            </w:r>
          </w:p>
        </w:tc>
        <w:tc>
          <w:tcPr>
            <w:tcW w:w="960" w:type="dxa"/>
            <w:noWrap/>
            <w:hideMark/>
          </w:tcPr>
          <w:p w14:paraId="744C0B64" w14:textId="77777777" w:rsidR="00FE24CE" w:rsidRPr="00DE555A" w:rsidRDefault="00FE24CE" w:rsidP="00FE24CE">
            <w:pPr>
              <w:jc w:val="right"/>
              <w:rPr>
                <w:rFonts w:ascii="Calibri" w:hAnsi="Calibri" w:cs="Calibri"/>
                <w:b/>
                <w:color w:val="000000"/>
                <w:sz w:val="22"/>
                <w:szCs w:val="22"/>
                <w:lang w:val="en-US" w:eastAsia="ja-JP"/>
              </w:rPr>
            </w:pPr>
            <w:r w:rsidRPr="00DE555A">
              <w:rPr>
                <w:rFonts w:ascii="Calibri" w:hAnsi="Calibri" w:cs="Calibri"/>
                <w:b/>
                <w:color w:val="000000"/>
                <w:sz w:val="22"/>
                <w:szCs w:val="22"/>
                <w:lang w:val="en-US" w:eastAsia="ja-JP"/>
              </w:rPr>
              <w:t>281</w:t>
            </w:r>
          </w:p>
        </w:tc>
      </w:tr>
      <w:tr w:rsidR="00FE24CE" w:rsidRPr="00FE24CE" w14:paraId="529DF13A" w14:textId="77777777" w:rsidTr="005E1AC8">
        <w:trPr>
          <w:trHeight w:val="300"/>
          <w:jc w:val="center"/>
        </w:trPr>
        <w:tc>
          <w:tcPr>
            <w:tcW w:w="960" w:type="dxa"/>
            <w:noWrap/>
            <w:hideMark/>
          </w:tcPr>
          <w:p w14:paraId="4508BC42" w14:textId="77777777" w:rsidR="00FE24CE" w:rsidRPr="00FE24CE" w:rsidRDefault="00FE24CE" w:rsidP="00FE24CE">
            <w:pPr>
              <w:rPr>
                <w:rFonts w:ascii="Calibri" w:hAnsi="Calibri" w:cs="Calibri"/>
                <w:b/>
                <w:color w:val="000000"/>
                <w:sz w:val="22"/>
                <w:szCs w:val="22"/>
                <w:lang w:val="en-US" w:eastAsia="ja-JP"/>
              </w:rPr>
            </w:pPr>
            <w:r w:rsidRPr="005E1AC8">
              <w:rPr>
                <w:rFonts w:ascii="Calibri" w:hAnsi="Calibri" w:cs="Calibri"/>
                <w:color w:val="000000"/>
                <w:sz w:val="22"/>
                <w:szCs w:val="22"/>
                <w:lang w:val="en-US" w:eastAsia="ja-JP"/>
              </w:rPr>
              <w:t>answer</w:t>
            </w:r>
          </w:p>
        </w:tc>
        <w:tc>
          <w:tcPr>
            <w:tcW w:w="1152" w:type="dxa"/>
            <w:noWrap/>
            <w:hideMark/>
          </w:tcPr>
          <w:p w14:paraId="7B2B0FBB" w14:textId="77777777" w:rsidR="00FE24CE" w:rsidRPr="00FE24CE" w:rsidRDefault="00FE24CE" w:rsidP="00FE24CE">
            <w:pPr>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guide</w:t>
            </w:r>
          </w:p>
        </w:tc>
        <w:tc>
          <w:tcPr>
            <w:tcW w:w="960" w:type="dxa"/>
            <w:noWrap/>
            <w:hideMark/>
          </w:tcPr>
          <w:p w14:paraId="3E077E62"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4.850938</w:t>
            </w:r>
          </w:p>
        </w:tc>
        <w:tc>
          <w:tcPr>
            <w:tcW w:w="960" w:type="dxa"/>
            <w:noWrap/>
            <w:hideMark/>
          </w:tcPr>
          <w:p w14:paraId="40883C69"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4.167017</w:t>
            </w:r>
          </w:p>
        </w:tc>
        <w:tc>
          <w:tcPr>
            <w:tcW w:w="960" w:type="dxa"/>
            <w:noWrap/>
            <w:hideMark/>
          </w:tcPr>
          <w:p w14:paraId="45825492"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2.048731</w:t>
            </w:r>
          </w:p>
        </w:tc>
        <w:tc>
          <w:tcPr>
            <w:tcW w:w="960" w:type="dxa"/>
            <w:noWrap/>
            <w:hideMark/>
          </w:tcPr>
          <w:p w14:paraId="33F3495E"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2.896045</w:t>
            </w:r>
          </w:p>
        </w:tc>
        <w:tc>
          <w:tcPr>
            <w:tcW w:w="960" w:type="dxa"/>
            <w:noWrap/>
            <w:hideMark/>
          </w:tcPr>
          <w:p w14:paraId="17527D4F"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265</w:t>
            </w:r>
          </w:p>
        </w:tc>
      </w:tr>
      <w:tr w:rsidR="00FE24CE" w:rsidRPr="00FE24CE" w14:paraId="3A0603B8" w14:textId="77777777" w:rsidTr="005E1AC8">
        <w:trPr>
          <w:trHeight w:val="300"/>
          <w:jc w:val="center"/>
        </w:trPr>
        <w:tc>
          <w:tcPr>
            <w:tcW w:w="960" w:type="dxa"/>
            <w:noWrap/>
            <w:hideMark/>
          </w:tcPr>
          <w:p w14:paraId="103C1A63" w14:textId="77777777" w:rsidR="00FE24CE" w:rsidRPr="00FE24CE" w:rsidRDefault="00FE24CE" w:rsidP="00FE24CE">
            <w:pPr>
              <w:rPr>
                <w:rFonts w:ascii="Calibri" w:hAnsi="Calibri" w:cs="Calibri"/>
                <w:b/>
                <w:color w:val="000000"/>
                <w:sz w:val="22"/>
                <w:szCs w:val="22"/>
                <w:lang w:val="en-US" w:eastAsia="ja-JP"/>
              </w:rPr>
            </w:pPr>
            <w:r w:rsidRPr="005E1AC8">
              <w:rPr>
                <w:rFonts w:ascii="Calibri" w:hAnsi="Calibri" w:cs="Calibri"/>
                <w:color w:val="000000"/>
                <w:sz w:val="22"/>
                <w:szCs w:val="22"/>
                <w:lang w:val="en-US" w:eastAsia="ja-JP"/>
              </w:rPr>
              <w:t>bring</w:t>
            </w:r>
          </w:p>
        </w:tc>
        <w:tc>
          <w:tcPr>
            <w:tcW w:w="1152" w:type="dxa"/>
            <w:noWrap/>
            <w:hideMark/>
          </w:tcPr>
          <w:p w14:paraId="6CCCF30C" w14:textId="77777777" w:rsidR="00FE24CE" w:rsidRPr="00FE24CE" w:rsidRDefault="00FE24CE" w:rsidP="00FE24CE">
            <w:pPr>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boil</w:t>
            </w:r>
          </w:p>
        </w:tc>
        <w:tc>
          <w:tcPr>
            <w:tcW w:w="960" w:type="dxa"/>
            <w:noWrap/>
            <w:hideMark/>
          </w:tcPr>
          <w:p w14:paraId="0D94FE36"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4.871689</w:t>
            </w:r>
          </w:p>
        </w:tc>
        <w:tc>
          <w:tcPr>
            <w:tcW w:w="960" w:type="dxa"/>
            <w:noWrap/>
            <w:hideMark/>
          </w:tcPr>
          <w:p w14:paraId="27E911FE"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4.117909</w:t>
            </w:r>
          </w:p>
        </w:tc>
        <w:tc>
          <w:tcPr>
            <w:tcW w:w="960" w:type="dxa"/>
            <w:noWrap/>
            <w:hideMark/>
          </w:tcPr>
          <w:p w14:paraId="336415D7"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2.041157</w:t>
            </w:r>
          </w:p>
        </w:tc>
        <w:tc>
          <w:tcPr>
            <w:tcW w:w="960" w:type="dxa"/>
            <w:noWrap/>
            <w:hideMark/>
          </w:tcPr>
          <w:p w14:paraId="21A6A768"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2.871857</w:t>
            </w:r>
          </w:p>
        </w:tc>
        <w:tc>
          <w:tcPr>
            <w:tcW w:w="960" w:type="dxa"/>
            <w:noWrap/>
            <w:hideMark/>
          </w:tcPr>
          <w:p w14:paraId="11711381"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186</w:t>
            </w:r>
          </w:p>
        </w:tc>
      </w:tr>
      <w:tr w:rsidR="00FE24CE" w:rsidRPr="00FE24CE" w14:paraId="11F72B5B" w14:textId="77777777" w:rsidTr="005E1AC8">
        <w:trPr>
          <w:trHeight w:val="300"/>
          <w:jc w:val="center"/>
        </w:trPr>
        <w:tc>
          <w:tcPr>
            <w:tcW w:w="960" w:type="dxa"/>
            <w:noWrap/>
            <w:hideMark/>
          </w:tcPr>
          <w:p w14:paraId="13C98B1B" w14:textId="77777777" w:rsidR="00FE24CE" w:rsidRPr="00FE24CE" w:rsidRDefault="00FE24CE" w:rsidP="00FE24CE">
            <w:pPr>
              <w:rPr>
                <w:rFonts w:ascii="Calibri" w:hAnsi="Calibri" w:cs="Calibri"/>
                <w:b/>
                <w:color w:val="000000"/>
                <w:sz w:val="22"/>
                <w:szCs w:val="22"/>
                <w:lang w:val="en-US" w:eastAsia="ja-JP"/>
              </w:rPr>
            </w:pPr>
            <w:r w:rsidRPr="005E1AC8">
              <w:rPr>
                <w:rFonts w:ascii="Calibri" w:hAnsi="Calibri" w:cs="Calibri"/>
                <w:color w:val="000000"/>
                <w:sz w:val="22"/>
                <w:szCs w:val="22"/>
                <w:lang w:val="en-US" w:eastAsia="ja-JP"/>
              </w:rPr>
              <w:t>test</w:t>
            </w:r>
          </w:p>
        </w:tc>
        <w:tc>
          <w:tcPr>
            <w:tcW w:w="1152" w:type="dxa"/>
            <w:noWrap/>
            <w:hideMark/>
          </w:tcPr>
          <w:p w14:paraId="35EA3572" w14:textId="77777777" w:rsidR="00FE24CE" w:rsidRPr="00FE24CE" w:rsidRDefault="00FE24CE" w:rsidP="00FE24CE">
            <w:pPr>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hypothesis</w:t>
            </w:r>
          </w:p>
        </w:tc>
        <w:tc>
          <w:tcPr>
            <w:tcW w:w="960" w:type="dxa"/>
            <w:noWrap/>
            <w:hideMark/>
          </w:tcPr>
          <w:p w14:paraId="75111773"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5.154724</w:t>
            </w:r>
          </w:p>
        </w:tc>
        <w:tc>
          <w:tcPr>
            <w:tcW w:w="960" w:type="dxa"/>
            <w:noWrap/>
            <w:hideMark/>
          </w:tcPr>
          <w:p w14:paraId="2BBD8A18"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4.08295</w:t>
            </w:r>
          </w:p>
        </w:tc>
        <w:tc>
          <w:tcPr>
            <w:tcW w:w="960" w:type="dxa"/>
            <w:noWrap/>
            <w:hideMark/>
          </w:tcPr>
          <w:p w14:paraId="2167832D"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0.696914</w:t>
            </w:r>
          </w:p>
        </w:tc>
        <w:tc>
          <w:tcPr>
            <w:tcW w:w="960" w:type="dxa"/>
            <w:noWrap/>
            <w:hideMark/>
          </w:tcPr>
          <w:p w14:paraId="1B2021A1"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2.051329</w:t>
            </w:r>
          </w:p>
        </w:tc>
        <w:tc>
          <w:tcPr>
            <w:tcW w:w="960" w:type="dxa"/>
            <w:noWrap/>
            <w:hideMark/>
          </w:tcPr>
          <w:p w14:paraId="3AB6CD85"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183</w:t>
            </w:r>
          </w:p>
        </w:tc>
      </w:tr>
      <w:tr w:rsidR="00FE24CE" w:rsidRPr="00FE24CE" w14:paraId="26D3476A" w14:textId="77777777" w:rsidTr="005E1AC8">
        <w:trPr>
          <w:trHeight w:val="300"/>
          <w:jc w:val="center"/>
        </w:trPr>
        <w:tc>
          <w:tcPr>
            <w:tcW w:w="960" w:type="dxa"/>
            <w:noWrap/>
            <w:hideMark/>
          </w:tcPr>
          <w:p w14:paraId="5246F2D6" w14:textId="77777777" w:rsidR="00FE24CE" w:rsidRPr="00FE24CE" w:rsidRDefault="00FE24CE" w:rsidP="00FE24CE">
            <w:pPr>
              <w:rPr>
                <w:rFonts w:ascii="Calibri" w:hAnsi="Calibri" w:cs="Calibri"/>
                <w:b/>
                <w:color w:val="000000"/>
                <w:sz w:val="22"/>
                <w:szCs w:val="22"/>
                <w:lang w:val="en-US" w:eastAsia="ja-JP"/>
              </w:rPr>
            </w:pPr>
            <w:r w:rsidRPr="005E1AC8">
              <w:rPr>
                <w:rFonts w:ascii="Calibri" w:hAnsi="Calibri" w:cs="Calibri"/>
                <w:color w:val="000000"/>
                <w:sz w:val="22"/>
                <w:szCs w:val="22"/>
                <w:lang w:val="en-US" w:eastAsia="ja-JP"/>
              </w:rPr>
              <w:t>remand</w:t>
            </w:r>
          </w:p>
        </w:tc>
        <w:tc>
          <w:tcPr>
            <w:tcW w:w="1152" w:type="dxa"/>
            <w:noWrap/>
            <w:hideMark/>
          </w:tcPr>
          <w:p w14:paraId="06DEDF1A" w14:textId="77777777" w:rsidR="00FE24CE" w:rsidRPr="00FE24CE" w:rsidRDefault="00FE24CE" w:rsidP="00FE24CE">
            <w:pPr>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custody</w:t>
            </w:r>
          </w:p>
        </w:tc>
        <w:tc>
          <w:tcPr>
            <w:tcW w:w="960" w:type="dxa"/>
            <w:noWrap/>
            <w:hideMark/>
          </w:tcPr>
          <w:p w14:paraId="2F219661"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8.915351</w:t>
            </w:r>
          </w:p>
        </w:tc>
        <w:tc>
          <w:tcPr>
            <w:tcW w:w="960" w:type="dxa"/>
            <w:noWrap/>
            <w:hideMark/>
          </w:tcPr>
          <w:p w14:paraId="3692C7FA"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4.039665</w:t>
            </w:r>
          </w:p>
        </w:tc>
        <w:tc>
          <w:tcPr>
            <w:tcW w:w="960" w:type="dxa"/>
            <w:noWrap/>
            <w:hideMark/>
          </w:tcPr>
          <w:p w14:paraId="380E9943"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1.894668</w:t>
            </w:r>
          </w:p>
        </w:tc>
        <w:tc>
          <w:tcPr>
            <w:tcW w:w="960" w:type="dxa"/>
            <w:noWrap/>
            <w:hideMark/>
          </w:tcPr>
          <w:p w14:paraId="231A7835"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2.752667</w:t>
            </w:r>
          </w:p>
        </w:tc>
        <w:tc>
          <w:tcPr>
            <w:tcW w:w="960" w:type="dxa"/>
            <w:noWrap/>
            <w:hideMark/>
          </w:tcPr>
          <w:p w14:paraId="49824D10"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291</w:t>
            </w:r>
          </w:p>
        </w:tc>
      </w:tr>
      <w:tr w:rsidR="00FE24CE" w:rsidRPr="002907B2" w14:paraId="29808D84" w14:textId="77777777" w:rsidTr="005E1AC8">
        <w:trPr>
          <w:trHeight w:val="300"/>
          <w:jc w:val="center"/>
        </w:trPr>
        <w:tc>
          <w:tcPr>
            <w:tcW w:w="960" w:type="dxa"/>
            <w:noWrap/>
            <w:hideMark/>
          </w:tcPr>
          <w:p w14:paraId="126776DE" w14:textId="77777777" w:rsidR="00FE24CE" w:rsidRPr="002907B2" w:rsidRDefault="00FE24CE" w:rsidP="00FE24CE">
            <w:pPr>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beg</w:t>
            </w:r>
          </w:p>
        </w:tc>
        <w:tc>
          <w:tcPr>
            <w:tcW w:w="1152" w:type="dxa"/>
            <w:noWrap/>
            <w:hideMark/>
          </w:tcPr>
          <w:p w14:paraId="2647CF75" w14:textId="77777777" w:rsidR="00FE24CE" w:rsidRPr="002907B2" w:rsidRDefault="00FE24CE" w:rsidP="00FE24CE">
            <w:pPr>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pardon</w:t>
            </w:r>
          </w:p>
        </w:tc>
        <w:tc>
          <w:tcPr>
            <w:tcW w:w="960" w:type="dxa"/>
            <w:noWrap/>
            <w:hideMark/>
          </w:tcPr>
          <w:p w14:paraId="2BEE86CF" w14:textId="77777777" w:rsidR="00FE24CE" w:rsidRPr="002907B2" w:rsidRDefault="00FE24CE" w:rsidP="00FE24CE">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10.15622</w:t>
            </w:r>
          </w:p>
        </w:tc>
        <w:tc>
          <w:tcPr>
            <w:tcW w:w="960" w:type="dxa"/>
            <w:noWrap/>
            <w:hideMark/>
          </w:tcPr>
          <w:p w14:paraId="78B67BBA" w14:textId="77777777" w:rsidR="00FE24CE" w:rsidRPr="002907B2" w:rsidRDefault="00FE24CE" w:rsidP="00FE24CE">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3.982182</w:t>
            </w:r>
          </w:p>
        </w:tc>
        <w:tc>
          <w:tcPr>
            <w:tcW w:w="960" w:type="dxa"/>
            <w:noWrap/>
            <w:hideMark/>
          </w:tcPr>
          <w:p w14:paraId="0BB5882F" w14:textId="77777777" w:rsidR="00FE24CE" w:rsidRPr="002907B2" w:rsidRDefault="00FE24CE" w:rsidP="00FE24CE">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4.01588</w:t>
            </w:r>
          </w:p>
        </w:tc>
        <w:tc>
          <w:tcPr>
            <w:tcW w:w="960" w:type="dxa"/>
            <w:noWrap/>
            <w:hideMark/>
          </w:tcPr>
          <w:p w14:paraId="4E361F0E" w14:textId="77777777" w:rsidR="00FE24CE" w:rsidRPr="002907B2" w:rsidRDefault="00FE24CE" w:rsidP="00FE24CE">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4.002401</w:t>
            </w:r>
          </w:p>
        </w:tc>
        <w:tc>
          <w:tcPr>
            <w:tcW w:w="960" w:type="dxa"/>
            <w:noWrap/>
            <w:hideMark/>
          </w:tcPr>
          <w:p w14:paraId="0D524DD5" w14:textId="77777777" w:rsidR="00FE24CE" w:rsidRPr="002907B2" w:rsidRDefault="00FE24CE" w:rsidP="00FE24CE">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306</w:t>
            </w:r>
          </w:p>
        </w:tc>
      </w:tr>
      <w:tr w:rsidR="00FE24CE" w:rsidRPr="00FE24CE" w14:paraId="435BDBCB" w14:textId="77777777" w:rsidTr="005E1AC8">
        <w:trPr>
          <w:trHeight w:val="300"/>
          <w:jc w:val="center"/>
        </w:trPr>
        <w:tc>
          <w:tcPr>
            <w:tcW w:w="960" w:type="dxa"/>
            <w:noWrap/>
            <w:hideMark/>
          </w:tcPr>
          <w:p w14:paraId="43C1D014" w14:textId="77777777" w:rsidR="00FE24CE" w:rsidRPr="00FE24CE" w:rsidRDefault="00FE24CE" w:rsidP="00FE24CE">
            <w:pPr>
              <w:rPr>
                <w:rFonts w:ascii="Calibri" w:hAnsi="Calibri" w:cs="Calibri"/>
                <w:b/>
                <w:color w:val="000000"/>
                <w:sz w:val="22"/>
                <w:szCs w:val="22"/>
                <w:lang w:val="en-US" w:eastAsia="ja-JP"/>
              </w:rPr>
            </w:pPr>
            <w:r w:rsidRPr="005E1AC8">
              <w:rPr>
                <w:rFonts w:ascii="Calibri" w:hAnsi="Calibri" w:cs="Calibri"/>
                <w:color w:val="000000"/>
                <w:sz w:val="22"/>
                <w:szCs w:val="22"/>
                <w:lang w:val="en-US" w:eastAsia="ja-JP"/>
              </w:rPr>
              <w:t>date</w:t>
            </w:r>
          </w:p>
        </w:tc>
        <w:tc>
          <w:tcPr>
            <w:tcW w:w="1152" w:type="dxa"/>
            <w:noWrap/>
            <w:hideMark/>
          </w:tcPr>
          <w:p w14:paraId="7D5861E8" w14:textId="77777777" w:rsidR="00FE24CE" w:rsidRPr="00FE24CE" w:rsidRDefault="00FE24CE" w:rsidP="00FE24CE">
            <w:pPr>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century</w:t>
            </w:r>
          </w:p>
        </w:tc>
        <w:tc>
          <w:tcPr>
            <w:tcW w:w="960" w:type="dxa"/>
            <w:noWrap/>
            <w:hideMark/>
          </w:tcPr>
          <w:p w14:paraId="42B10EE5"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4.865884</w:t>
            </w:r>
          </w:p>
        </w:tc>
        <w:tc>
          <w:tcPr>
            <w:tcW w:w="960" w:type="dxa"/>
            <w:noWrap/>
            <w:hideMark/>
          </w:tcPr>
          <w:p w14:paraId="1D954CB9"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3.973631</w:t>
            </w:r>
          </w:p>
        </w:tc>
        <w:tc>
          <w:tcPr>
            <w:tcW w:w="960" w:type="dxa"/>
            <w:noWrap/>
            <w:hideMark/>
          </w:tcPr>
          <w:p w14:paraId="03AD0D68"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1.431305</w:t>
            </w:r>
          </w:p>
        </w:tc>
        <w:tc>
          <w:tcPr>
            <w:tcW w:w="960" w:type="dxa"/>
            <w:noWrap/>
            <w:hideMark/>
          </w:tcPr>
          <w:p w14:paraId="20E80B1A"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2.448235</w:t>
            </w:r>
          </w:p>
        </w:tc>
        <w:tc>
          <w:tcPr>
            <w:tcW w:w="960" w:type="dxa"/>
            <w:noWrap/>
            <w:hideMark/>
          </w:tcPr>
          <w:p w14:paraId="00FEA064"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276</w:t>
            </w:r>
          </w:p>
        </w:tc>
      </w:tr>
      <w:tr w:rsidR="00FE24CE" w:rsidRPr="00FE24CE" w14:paraId="42D393A2" w14:textId="77777777" w:rsidTr="005E1AC8">
        <w:trPr>
          <w:trHeight w:val="300"/>
          <w:jc w:val="center"/>
        </w:trPr>
        <w:tc>
          <w:tcPr>
            <w:tcW w:w="960" w:type="dxa"/>
            <w:noWrap/>
            <w:hideMark/>
          </w:tcPr>
          <w:p w14:paraId="360BCED1" w14:textId="77777777" w:rsidR="00FE24CE" w:rsidRPr="00FE24CE" w:rsidRDefault="00FE24CE" w:rsidP="00FE24CE">
            <w:pPr>
              <w:rPr>
                <w:rFonts w:ascii="Calibri" w:hAnsi="Calibri" w:cs="Calibri"/>
                <w:b/>
                <w:color w:val="000000"/>
                <w:sz w:val="22"/>
                <w:szCs w:val="22"/>
                <w:lang w:val="en-US" w:eastAsia="ja-JP"/>
              </w:rPr>
            </w:pPr>
            <w:r w:rsidRPr="005E1AC8">
              <w:rPr>
                <w:rFonts w:ascii="Calibri" w:hAnsi="Calibri" w:cs="Calibri"/>
                <w:color w:val="000000"/>
                <w:sz w:val="22"/>
                <w:szCs w:val="22"/>
                <w:lang w:val="en-US" w:eastAsia="ja-JP"/>
              </w:rPr>
              <w:t>vote</w:t>
            </w:r>
          </w:p>
        </w:tc>
        <w:tc>
          <w:tcPr>
            <w:tcW w:w="1152" w:type="dxa"/>
            <w:noWrap/>
            <w:hideMark/>
          </w:tcPr>
          <w:p w14:paraId="7E0A0595" w14:textId="77777777" w:rsidR="00FE24CE" w:rsidRPr="00FE24CE" w:rsidRDefault="00FE24CE" w:rsidP="00FE24CE">
            <w:pPr>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favour</w:t>
            </w:r>
          </w:p>
        </w:tc>
        <w:tc>
          <w:tcPr>
            <w:tcW w:w="960" w:type="dxa"/>
            <w:noWrap/>
            <w:hideMark/>
          </w:tcPr>
          <w:p w14:paraId="61852747"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4.278743</w:t>
            </w:r>
          </w:p>
        </w:tc>
        <w:tc>
          <w:tcPr>
            <w:tcW w:w="960" w:type="dxa"/>
            <w:noWrap/>
            <w:hideMark/>
          </w:tcPr>
          <w:p w14:paraId="4C40BC43"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3.937476</w:t>
            </w:r>
          </w:p>
        </w:tc>
        <w:tc>
          <w:tcPr>
            <w:tcW w:w="960" w:type="dxa"/>
            <w:noWrap/>
            <w:hideMark/>
          </w:tcPr>
          <w:p w14:paraId="6A833EA3"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1.583884</w:t>
            </w:r>
          </w:p>
        </w:tc>
        <w:tc>
          <w:tcPr>
            <w:tcW w:w="960" w:type="dxa"/>
            <w:noWrap/>
            <w:hideMark/>
          </w:tcPr>
          <w:p w14:paraId="4806ED6C"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2.52532</w:t>
            </w:r>
          </w:p>
        </w:tc>
        <w:tc>
          <w:tcPr>
            <w:tcW w:w="960" w:type="dxa"/>
            <w:noWrap/>
            <w:hideMark/>
          </w:tcPr>
          <w:p w14:paraId="4CCF2BE3"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187</w:t>
            </w:r>
          </w:p>
        </w:tc>
      </w:tr>
      <w:tr w:rsidR="00FE24CE" w:rsidRPr="00FE24CE" w14:paraId="4507E23B" w14:textId="77777777" w:rsidTr="005E1AC8">
        <w:trPr>
          <w:trHeight w:val="300"/>
          <w:jc w:val="center"/>
        </w:trPr>
        <w:tc>
          <w:tcPr>
            <w:tcW w:w="960" w:type="dxa"/>
            <w:noWrap/>
            <w:hideMark/>
          </w:tcPr>
          <w:p w14:paraId="49D38478" w14:textId="77777777" w:rsidR="00FE24CE" w:rsidRPr="00FE24CE" w:rsidRDefault="00FE24CE" w:rsidP="00FE24CE">
            <w:pPr>
              <w:rPr>
                <w:rFonts w:ascii="Calibri" w:hAnsi="Calibri" w:cs="Calibri"/>
                <w:b/>
                <w:color w:val="000000"/>
                <w:sz w:val="22"/>
                <w:szCs w:val="22"/>
                <w:lang w:val="en-US" w:eastAsia="ja-JP"/>
              </w:rPr>
            </w:pPr>
            <w:r w:rsidRPr="005E1AC8">
              <w:rPr>
                <w:rFonts w:ascii="Calibri" w:hAnsi="Calibri" w:cs="Calibri"/>
                <w:color w:val="000000"/>
                <w:sz w:val="22"/>
                <w:szCs w:val="22"/>
                <w:lang w:val="en-US" w:eastAsia="ja-JP"/>
              </w:rPr>
              <w:t>let's</w:t>
            </w:r>
          </w:p>
        </w:tc>
        <w:tc>
          <w:tcPr>
            <w:tcW w:w="1152" w:type="dxa"/>
            <w:noWrap/>
            <w:hideMark/>
          </w:tcPr>
          <w:p w14:paraId="528DC888" w14:textId="77777777" w:rsidR="00FE24CE" w:rsidRPr="00FE24CE" w:rsidRDefault="00FE24CE" w:rsidP="00FE24CE">
            <w:pPr>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look</w:t>
            </w:r>
          </w:p>
        </w:tc>
        <w:tc>
          <w:tcPr>
            <w:tcW w:w="960" w:type="dxa"/>
            <w:noWrap/>
            <w:hideMark/>
          </w:tcPr>
          <w:p w14:paraId="2452FA8D"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4.674024</w:t>
            </w:r>
          </w:p>
        </w:tc>
        <w:tc>
          <w:tcPr>
            <w:tcW w:w="960" w:type="dxa"/>
            <w:noWrap/>
            <w:hideMark/>
          </w:tcPr>
          <w:p w14:paraId="1E62B157"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3.90147</w:t>
            </w:r>
          </w:p>
        </w:tc>
        <w:tc>
          <w:tcPr>
            <w:tcW w:w="960" w:type="dxa"/>
            <w:noWrap/>
            <w:hideMark/>
          </w:tcPr>
          <w:p w14:paraId="4B3A2056"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2.508218</w:t>
            </w:r>
          </w:p>
        </w:tc>
        <w:tc>
          <w:tcPr>
            <w:tcW w:w="960" w:type="dxa"/>
            <w:noWrap/>
            <w:hideMark/>
          </w:tcPr>
          <w:p w14:paraId="0FF752E5"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3.065519</w:t>
            </w:r>
          </w:p>
        </w:tc>
        <w:tc>
          <w:tcPr>
            <w:tcW w:w="960" w:type="dxa"/>
            <w:noWrap/>
            <w:hideMark/>
          </w:tcPr>
          <w:p w14:paraId="1E33D1E4"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511</w:t>
            </w:r>
          </w:p>
        </w:tc>
      </w:tr>
      <w:tr w:rsidR="00FE24CE" w:rsidRPr="00FE24CE" w14:paraId="1C36D8B6" w14:textId="77777777" w:rsidTr="005E1AC8">
        <w:trPr>
          <w:trHeight w:val="300"/>
          <w:jc w:val="center"/>
        </w:trPr>
        <w:tc>
          <w:tcPr>
            <w:tcW w:w="960" w:type="dxa"/>
            <w:noWrap/>
            <w:hideMark/>
          </w:tcPr>
          <w:p w14:paraId="5A7ED96F" w14:textId="77777777" w:rsidR="00FE24CE" w:rsidRPr="00FE24CE" w:rsidRDefault="00FE24CE" w:rsidP="00FE24CE">
            <w:pPr>
              <w:rPr>
                <w:rFonts w:ascii="Calibri" w:hAnsi="Calibri" w:cs="Calibri"/>
                <w:b/>
                <w:color w:val="000000"/>
                <w:sz w:val="22"/>
                <w:szCs w:val="22"/>
                <w:lang w:val="en-US" w:eastAsia="ja-JP"/>
              </w:rPr>
            </w:pPr>
            <w:r w:rsidRPr="005E1AC8">
              <w:rPr>
                <w:rFonts w:ascii="Calibri" w:hAnsi="Calibri" w:cs="Calibri"/>
                <w:color w:val="000000"/>
                <w:sz w:val="22"/>
                <w:szCs w:val="22"/>
                <w:lang w:val="en-US" w:eastAsia="ja-JP"/>
              </w:rPr>
              <w:t>record</w:t>
            </w:r>
          </w:p>
        </w:tc>
        <w:tc>
          <w:tcPr>
            <w:tcW w:w="1152" w:type="dxa"/>
            <w:noWrap/>
            <w:hideMark/>
          </w:tcPr>
          <w:p w14:paraId="4F6855A9" w14:textId="77777777" w:rsidR="00FE24CE" w:rsidRPr="00FE24CE" w:rsidRDefault="00FE24CE" w:rsidP="00FE24CE">
            <w:pPr>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verdict</w:t>
            </w:r>
          </w:p>
        </w:tc>
        <w:tc>
          <w:tcPr>
            <w:tcW w:w="960" w:type="dxa"/>
            <w:noWrap/>
            <w:hideMark/>
          </w:tcPr>
          <w:p w14:paraId="70AB022B"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4.825872</w:t>
            </w:r>
          </w:p>
        </w:tc>
        <w:tc>
          <w:tcPr>
            <w:tcW w:w="960" w:type="dxa"/>
            <w:noWrap/>
            <w:hideMark/>
          </w:tcPr>
          <w:p w14:paraId="6B7F1A4A"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3.825996</w:t>
            </w:r>
          </w:p>
        </w:tc>
        <w:tc>
          <w:tcPr>
            <w:tcW w:w="960" w:type="dxa"/>
            <w:noWrap/>
            <w:hideMark/>
          </w:tcPr>
          <w:p w14:paraId="06206DAA"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1.716195</w:t>
            </w:r>
          </w:p>
        </w:tc>
        <w:tc>
          <w:tcPr>
            <w:tcW w:w="960" w:type="dxa"/>
            <w:noWrap/>
            <w:hideMark/>
          </w:tcPr>
          <w:p w14:paraId="251BD213"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2.560115</w:t>
            </w:r>
          </w:p>
        </w:tc>
        <w:tc>
          <w:tcPr>
            <w:tcW w:w="960" w:type="dxa"/>
            <w:noWrap/>
            <w:hideMark/>
          </w:tcPr>
          <w:p w14:paraId="3756E909"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158</w:t>
            </w:r>
          </w:p>
        </w:tc>
      </w:tr>
      <w:tr w:rsidR="00FE24CE" w:rsidRPr="00FE24CE" w14:paraId="03EF7F25" w14:textId="77777777" w:rsidTr="005E1AC8">
        <w:trPr>
          <w:trHeight w:val="300"/>
          <w:jc w:val="center"/>
        </w:trPr>
        <w:tc>
          <w:tcPr>
            <w:tcW w:w="960" w:type="dxa"/>
            <w:noWrap/>
            <w:hideMark/>
          </w:tcPr>
          <w:p w14:paraId="7F247ACE" w14:textId="77777777" w:rsidR="00FE24CE" w:rsidRPr="00FE24CE" w:rsidRDefault="00FE24CE" w:rsidP="00FE24CE">
            <w:pPr>
              <w:rPr>
                <w:rFonts w:ascii="Calibri" w:hAnsi="Calibri" w:cs="Calibri"/>
                <w:b/>
                <w:color w:val="000000"/>
                <w:sz w:val="22"/>
                <w:szCs w:val="22"/>
                <w:lang w:val="en-US" w:eastAsia="ja-JP"/>
              </w:rPr>
            </w:pPr>
            <w:r w:rsidRPr="005E1AC8">
              <w:rPr>
                <w:rFonts w:ascii="Calibri" w:hAnsi="Calibri" w:cs="Calibri"/>
                <w:color w:val="000000"/>
                <w:sz w:val="22"/>
                <w:szCs w:val="22"/>
                <w:lang w:val="en-US" w:eastAsia="ja-JP"/>
              </w:rPr>
              <w:t>act</w:t>
            </w:r>
          </w:p>
        </w:tc>
        <w:tc>
          <w:tcPr>
            <w:tcW w:w="1152" w:type="dxa"/>
            <w:noWrap/>
            <w:hideMark/>
          </w:tcPr>
          <w:p w14:paraId="358835FC" w14:textId="77777777" w:rsidR="00FE24CE" w:rsidRPr="00FE24CE" w:rsidRDefault="00FE24CE" w:rsidP="00FE24CE">
            <w:pPr>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behalf</w:t>
            </w:r>
          </w:p>
        </w:tc>
        <w:tc>
          <w:tcPr>
            <w:tcW w:w="960" w:type="dxa"/>
            <w:noWrap/>
            <w:hideMark/>
          </w:tcPr>
          <w:p w14:paraId="458BD5D8"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3.73109</w:t>
            </w:r>
          </w:p>
        </w:tc>
        <w:tc>
          <w:tcPr>
            <w:tcW w:w="960" w:type="dxa"/>
            <w:noWrap/>
            <w:hideMark/>
          </w:tcPr>
          <w:p w14:paraId="20979C62"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3.796432</w:t>
            </w:r>
          </w:p>
        </w:tc>
        <w:tc>
          <w:tcPr>
            <w:tcW w:w="960" w:type="dxa"/>
            <w:noWrap/>
            <w:hideMark/>
          </w:tcPr>
          <w:p w14:paraId="73571811"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1.547675</w:t>
            </w:r>
          </w:p>
        </w:tc>
        <w:tc>
          <w:tcPr>
            <w:tcW w:w="960" w:type="dxa"/>
            <w:noWrap/>
            <w:hideMark/>
          </w:tcPr>
          <w:p w14:paraId="6F43346A"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2.447178</w:t>
            </w:r>
          </w:p>
        </w:tc>
        <w:tc>
          <w:tcPr>
            <w:tcW w:w="960" w:type="dxa"/>
            <w:noWrap/>
            <w:hideMark/>
          </w:tcPr>
          <w:p w14:paraId="003ECA9C"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216</w:t>
            </w:r>
          </w:p>
        </w:tc>
      </w:tr>
      <w:tr w:rsidR="00FE24CE" w:rsidRPr="00FE24CE" w14:paraId="1361DAF0" w14:textId="77777777" w:rsidTr="005E1AC8">
        <w:trPr>
          <w:trHeight w:val="300"/>
          <w:jc w:val="center"/>
        </w:trPr>
        <w:tc>
          <w:tcPr>
            <w:tcW w:w="960" w:type="dxa"/>
            <w:noWrap/>
            <w:hideMark/>
          </w:tcPr>
          <w:p w14:paraId="15ED51F6" w14:textId="77777777" w:rsidR="00FE24CE" w:rsidRPr="00FE24CE" w:rsidRDefault="00FE24CE" w:rsidP="00FE24CE">
            <w:pPr>
              <w:rPr>
                <w:rFonts w:ascii="Calibri" w:hAnsi="Calibri" w:cs="Calibri"/>
                <w:b/>
                <w:color w:val="000000"/>
                <w:sz w:val="22"/>
                <w:szCs w:val="22"/>
                <w:lang w:val="en-US" w:eastAsia="ja-JP"/>
              </w:rPr>
            </w:pPr>
            <w:r w:rsidRPr="005E1AC8">
              <w:rPr>
                <w:rFonts w:ascii="Calibri" w:hAnsi="Calibri" w:cs="Calibri"/>
                <w:color w:val="000000"/>
                <w:sz w:val="22"/>
                <w:szCs w:val="22"/>
                <w:lang w:val="en-US" w:eastAsia="ja-JP"/>
              </w:rPr>
              <w:t>research</w:t>
            </w:r>
          </w:p>
        </w:tc>
        <w:tc>
          <w:tcPr>
            <w:tcW w:w="1152" w:type="dxa"/>
            <w:noWrap/>
            <w:hideMark/>
          </w:tcPr>
          <w:p w14:paraId="4C6E0FF6" w14:textId="77777777" w:rsidR="00FE24CE" w:rsidRPr="00FE24CE" w:rsidRDefault="00FE24CE" w:rsidP="00FE24CE">
            <w:pPr>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project</w:t>
            </w:r>
          </w:p>
        </w:tc>
        <w:tc>
          <w:tcPr>
            <w:tcW w:w="960" w:type="dxa"/>
            <w:noWrap/>
            <w:hideMark/>
          </w:tcPr>
          <w:p w14:paraId="35672FDD"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5.290824</w:t>
            </w:r>
          </w:p>
        </w:tc>
        <w:tc>
          <w:tcPr>
            <w:tcW w:w="960" w:type="dxa"/>
            <w:noWrap/>
            <w:hideMark/>
          </w:tcPr>
          <w:p w14:paraId="52A40B33"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3.754459</w:t>
            </w:r>
          </w:p>
        </w:tc>
        <w:tc>
          <w:tcPr>
            <w:tcW w:w="960" w:type="dxa"/>
            <w:noWrap/>
            <w:hideMark/>
          </w:tcPr>
          <w:p w14:paraId="7A4E7C2A"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1.784355</w:t>
            </w:r>
          </w:p>
        </w:tc>
        <w:tc>
          <w:tcPr>
            <w:tcW w:w="960" w:type="dxa"/>
            <w:noWrap/>
            <w:hideMark/>
          </w:tcPr>
          <w:p w14:paraId="2FFE52E4"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2.572397</w:t>
            </w:r>
          </w:p>
        </w:tc>
        <w:tc>
          <w:tcPr>
            <w:tcW w:w="960" w:type="dxa"/>
            <w:noWrap/>
            <w:hideMark/>
          </w:tcPr>
          <w:p w14:paraId="4ABEC394"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441</w:t>
            </w:r>
          </w:p>
        </w:tc>
      </w:tr>
      <w:tr w:rsidR="00FE24CE" w:rsidRPr="00FE24CE" w14:paraId="31858FD0" w14:textId="77777777" w:rsidTr="005E1AC8">
        <w:trPr>
          <w:trHeight w:val="300"/>
          <w:jc w:val="center"/>
        </w:trPr>
        <w:tc>
          <w:tcPr>
            <w:tcW w:w="960" w:type="dxa"/>
            <w:noWrap/>
            <w:hideMark/>
          </w:tcPr>
          <w:p w14:paraId="2C18D852" w14:textId="77777777" w:rsidR="00FE24CE" w:rsidRPr="00FE24CE" w:rsidRDefault="00FE24CE" w:rsidP="00FE24CE">
            <w:pPr>
              <w:rPr>
                <w:rFonts w:ascii="Calibri" w:hAnsi="Calibri" w:cs="Calibri"/>
                <w:b/>
                <w:color w:val="000000"/>
                <w:sz w:val="22"/>
                <w:szCs w:val="22"/>
                <w:lang w:val="en-US" w:eastAsia="ja-JP"/>
              </w:rPr>
            </w:pPr>
            <w:r w:rsidRPr="005E1AC8">
              <w:rPr>
                <w:rFonts w:ascii="Calibri" w:hAnsi="Calibri" w:cs="Calibri"/>
                <w:color w:val="000000"/>
                <w:sz w:val="22"/>
                <w:szCs w:val="22"/>
                <w:lang w:val="en-US" w:eastAsia="ja-JP"/>
              </w:rPr>
              <w:t>obtain</w:t>
            </w:r>
          </w:p>
        </w:tc>
        <w:tc>
          <w:tcPr>
            <w:tcW w:w="1152" w:type="dxa"/>
            <w:noWrap/>
            <w:hideMark/>
          </w:tcPr>
          <w:p w14:paraId="502F7EEE" w14:textId="77777777" w:rsidR="00FE24CE" w:rsidRPr="00FE24CE" w:rsidRDefault="00FE24CE" w:rsidP="00FE24CE">
            <w:pPr>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deception</w:t>
            </w:r>
          </w:p>
        </w:tc>
        <w:tc>
          <w:tcPr>
            <w:tcW w:w="960" w:type="dxa"/>
            <w:noWrap/>
            <w:hideMark/>
          </w:tcPr>
          <w:p w14:paraId="492552B1"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5.139777</w:t>
            </w:r>
          </w:p>
        </w:tc>
        <w:tc>
          <w:tcPr>
            <w:tcW w:w="960" w:type="dxa"/>
            <w:noWrap/>
            <w:hideMark/>
          </w:tcPr>
          <w:p w14:paraId="37E22F29"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3.739019</w:t>
            </w:r>
          </w:p>
        </w:tc>
        <w:tc>
          <w:tcPr>
            <w:tcW w:w="960" w:type="dxa"/>
            <w:noWrap/>
            <w:hideMark/>
          </w:tcPr>
          <w:p w14:paraId="7B381015"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1.252407</w:t>
            </w:r>
          </w:p>
        </w:tc>
        <w:tc>
          <w:tcPr>
            <w:tcW w:w="960" w:type="dxa"/>
            <w:noWrap/>
            <w:hideMark/>
          </w:tcPr>
          <w:p w14:paraId="30CDEDD1"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2.247052</w:t>
            </w:r>
          </w:p>
        </w:tc>
        <w:tc>
          <w:tcPr>
            <w:tcW w:w="960" w:type="dxa"/>
            <w:noWrap/>
            <w:hideMark/>
          </w:tcPr>
          <w:p w14:paraId="67292BE3" w14:textId="77777777" w:rsidR="00FE24CE" w:rsidRPr="00FE24CE" w:rsidRDefault="00FE24CE" w:rsidP="00FE24CE">
            <w:pPr>
              <w:keepNext/>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155</w:t>
            </w:r>
          </w:p>
        </w:tc>
      </w:tr>
    </w:tbl>
    <w:p w14:paraId="44EF9767" w14:textId="2B489F40" w:rsidR="00FE24CE" w:rsidRDefault="00FE24CE" w:rsidP="00FE24CE">
      <w:pPr>
        <w:pStyle w:val="Caption"/>
        <w:jc w:val="center"/>
      </w:pPr>
      <w:bookmarkStart w:id="85" w:name="_Ref16717587"/>
      <w:r>
        <w:t xml:space="preserve">Table </w:t>
      </w:r>
      <w:r w:rsidR="00F71C14">
        <w:fldChar w:fldCharType="begin"/>
      </w:r>
      <w:r w:rsidR="00F71C14">
        <w:instrText xml:space="preserve"> SEQ Table \* ARABIC </w:instrText>
      </w:r>
      <w:r w:rsidR="00F71C14">
        <w:fldChar w:fldCharType="separate"/>
      </w:r>
      <w:r w:rsidR="00F77C2D">
        <w:rPr>
          <w:noProof/>
        </w:rPr>
        <w:t>9</w:t>
      </w:r>
      <w:r w:rsidR="00F71C14">
        <w:rPr>
          <w:noProof/>
        </w:rPr>
        <w:fldChar w:fldCharType="end"/>
      </w:r>
      <w:bookmarkEnd w:id="85"/>
      <w:r>
        <w:t xml:space="preserve"> - </w:t>
      </w:r>
      <w:r w:rsidRPr="00A911A4">
        <w:t xml:space="preserve">Top 20 Scoring VNCs based on </w:t>
      </w:r>
      <w:r>
        <w:t>Lexical Fixedness</w:t>
      </w:r>
      <w:r w:rsidR="00097C54">
        <w:t xml:space="preserve"> (min frequency 150)</w:t>
      </w:r>
    </w:p>
    <w:p w14:paraId="3C6D6563" w14:textId="4BD74B26" w:rsidR="00C141E0" w:rsidRDefault="00C141E0">
      <w:r>
        <w:br w:type="page"/>
      </w:r>
    </w:p>
    <w:p w14:paraId="28FC2677" w14:textId="6C5C7340" w:rsidR="00FE24CE" w:rsidRDefault="00FE24CE" w:rsidP="00FE24CE"/>
    <w:tbl>
      <w:tblPr>
        <w:tblStyle w:val="TableList3"/>
        <w:tblW w:w="6912" w:type="dxa"/>
        <w:jc w:val="center"/>
        <w:tblLook w:val="04A0" w:firstRow="1" w:lastRow="0" w:firstColumn="1" w:lastColumn="0" w:noHBand="0" w:noVBand="1"/>
      </w:tblPr>
      <w:tblGrid>
        <w:gridCol w:w="960"/>
        <w:gridCol w:w="1152"/>
        <w:gridCol w:w="1056"/>
        <w:gridCol w:w="1056"/>
        <w:gridCol w:w="1056"/>
        <w:gridCol w:w="1056"/>
        <w:gridCol w:w="960"/>
      </w:tblGrid>
      <w:tr w:rsidR="00FE24CE" w:rsidRPr="00FE24CE" w14:paraId="66432D27" w14:textId="77777777" w:rsidTr="005E1AC8">
        <w:trPr>
          <w:cnfStyle w:val="100000000000" w:firstRow="1" w:lastRow="0" w:firstColumn="0" w:lastColumn="0" w:oddVBand="0" w:evenVBand="0" w:oddHBand="0" w:evenHBand="0" w:firstRowFirstColumn="0" w:firstRowLastColumn="0" w:lastRowFirstColumn="0" w:lastRowLastColumn="0"/>
          <w:trHeight w:val="300"/>
          <w:jc w:val="center"/>
        </w:trPr>
        <w:tc>
          <w:tcPr>
            <w:tcW w:w="960" w:type="dxa"/>
            <w:noWrap/>
            <w:hideMark/>
          </w:tcPr>
          <w:p w14:paraId="3BBF6F43" w14:textId="77777777" w:rsidR="00FE24CE" w:rsidRPr="00FE24CE" w:rsidRDefault="00FE24CE" w:rsidP="00FE24CE">
            <w:pPr>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Verb</w:t>
            </w:r>
          </w:p>
        </w:tc>
        <w:tc>
          <w:tcPr>
            <w:tcW w:w="1152" w:type="dxa"/>
            <w:noWrap/>
            <w:hideMark/>
          </w:tcPr>
          <w:p w14:paraId="3A1C2858" w14:textId="77777777" w:rsidR="00FE24CE" w:rsidRPr="00FE24CE" w:rsidRDefault="00FE24CE" w:rsidP="00FE24CE">
            <w:pPr>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Noun</w:t>
            </w:r>
          </w:p>
        </w:tc>
        <w:tc>
          <w:tcPr>
            <w:tcW w:w="960" w:type="dxa"/>
            <w:noWrap/>
            <w:hideMark/>
          </w:tcPr>
          <w:p w14:paraId="65448AFD" w14:textId="77777777" w:rsidR="00FE24CE" w:rsidRPr="00FE24CE" w:rsidRDefault="00FE24CE" w:rsidP="00FE24CE">
            <w:pPr>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PMI</w:t>
            </w:r>
          </w:p>
        </w:tc>
        <w:tc>
          <w:tcPr>
            <w:tcW w:w="960" w:type="dxa"/>
            <w:noWrap/>
            <w:hideMark/>
          </w:tcPr>
          <w:p w14:paraId="1194EFA5" w14:textId="77777777" w:rsidR="00FE24CE" w:rsidRPr="00FE24CE" w:rsidRDefault="00FE24CE" w:rsidP="00FE24CE">
            <w:pPr>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Lex Fix</w:t>
            </w:r>
          </w:p>
        </w:tc>
        <w:tc>
          <w:tcPr>
            <w:tcW w:w="960" w:type="dxa"/>
            <w:noWrap/>
            <w:hideMark/>
          </w:tcPr>
          <w:p w14:paraId="19BA375A" w14:textId="77777777" w:rsidR="00FE24CE" w:rsidRPr="00FE24CE" w:rsidRDefault="00FE24CE" w:rsidP="00FE24CE">
            <w:pPr>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Syn Fix</w:t>
            </w:r>
          </w:p>
        </w:tc>
        <w:tc>
          <w:tcPr>
            <w:tcW w:w="960" w:type="dxa"/>
            <w:noWrap/>
            <w:hideMark/>
          </w:tcPr>
          <w:p w14:paraId="17EA4A32" w14:textId="77777777" w:rsidR="00FE24CE" w:rsidRPr="00FE24CE" w:rsidRDefault="00FE24CE" w:rsidP="00FE24CE">
            <w:pPr>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Ova Fix</w:t>
            </w:r>
          </w:p>
        </w:tc>
        <w:tc>
          <w:tcPr>
            <w:tcW w:w="960" w:type="dxa"/>
            <w:noWrap/>
            <w:hideMark/>
          </w:tcPr>
          <w:p w14:paraId="122D131E" w14:textId="77777777" w:rsidR="00FE24CE" w:rsidRPr="00FE24CE" w:rsidRDefault="00FE24CE" w:rsidP="00FE24CE">
            <w:pPr>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Freq</w:t>
            </w:r>
          </w:p>
        </w:tc>
      </w:tr>
      <w:tr w:rsidR="00FE24CE" w:rsidRPr="00FE24CE" w14:paraId="6DD3B46C" w14:textId="77777777" w:rsidTr="005E1AC8">
        <w:trPr>
          <w:trHeight w:val="300"/>
          <w:jc w:val="center"/>
        </w:trPr>
        <w:tc>
          <w:tcPr>
            <w:tcW w:w="960" w:type="dxa"/>
            <w:noWrap/>
            <w:hideMark/>
          </w:tcPr>
          <w:p w14:paraId="3A282768" w14:textId="77777777" w:rsidR="00FE24CE" w:rsidRPr="00FE24CE" w:rsidRDefault="00FE24CE" w:rsidP="00FE24CE">
            <w:pPr>
              <w:rPr>
                <w:rFonts w:ascii="Calibri" w:hAnsi="Calibri" w:cs="Calibri"/>
                <w:b/>
                <w:color w:val="000000"/>
                <w:sz w:val="22"/>
                <w:szCs w:val="22"/>
                <w:lang w:val="en-US" w:eastAsia="ja-JP"/>
              </w:rPr>
            </w:pPr>
            <w:r w:rsidRPr="005E1AC8">
              <w:rPr>
                <w:rFonts w:ascii="Calibri" w:hAnsi="Calibri" w:cs="Calibri"/>
                <w:color w:val="000000"/>
                <w:sz w:val="22"/>
                <w:szCs w:val="22"/>
                <w:lang w:val="en-US" w:eastAsia="ja-JP"/>
              </w:rPr>
              <w:t>list</w:t>
            </w:r>
          </w:p>
        </w:tc>
        <w:tc>
          <w:tcPr>
            <w:tcW w:w="1152" w:type="dxa"/>
            <w:noWrap/>
            <w:hideMark/>
          </w:tcPr>
          <w:p w14:paraId="317C8C63" w14:textId="77777777" w:rsidR="00FE24CE" w:rsidRPr="00FE24CE" w:rsidRDefault="00FE24CE" w:rsidP="00FE24CE">
            <w:pPr>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engagement</w:t>
            </w:r>
          </w:p>
        </w:tc>
        <w:tc>
          <w:tcPr>
            <w:tcW w:w="960" w:type="dxa"/>
            <w:noWrap/>
            <w:hideMark/>
          </w:tcPr>
          <w:p w14:paraId="12227002"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5.886745</w:t>
            </w:r>
          </w:p>
        </w:tc>
        <w:tc>
          <w:tcPr>
            <w:tcW w:w="960" w:type="dxa"/>
            <w:noWrap/>
            <w:hideMark/>
          </w:tcPr>
          <w:p w14:paraId="4E2FBF7D"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4.42318</w:t>
            </w:r>
          </w:p>
        </w:tc>
        <w:tc>
          <w:tcPr>
            <w:tcW w:w="960" w:type="dxa"/>
            <w:noWrap/>
            <w:hideMark/>
          </w:tcPr>
          <w:p w14:paraId="18D1F22F"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5.611822</w:t>
            </w:r>
          </w:p>
        </w:tc>
        <w:tc>
          <w:tcPr>
            <w:tcW w:w="960" w:type="dxa"/>
            <w:noWrap/>
            <w:hideMark/>
          </w:tcPr>
          <w:p w14:paraId="4944AB66"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5.136365</w:t>
            </w:r>
          </w:p>
        </w:tc>
        <w:tc>
          <w:tcPr>
            <w:tcW w:w="960" w:type="dxa"/>
            <w:noWrap/>
            <w:hideMark/>
          </w:tcPr>
          <w:p w14:paraId="6A7035FA"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178</w:t>
            </w:r>
          </w:p>
        </w:tc>
      </w:tr>
      <w:tr w:rsidR="00FE24CE" w:rsidRPr="00FE24CE" w14:paraId="04B14896" w14:textId="77777777" w:rsidTr="005E1AC8">
        <w:trPr>
          <w:trHeight w:val="300"/>
          <w:jc w:val="center"/>
        </w:trPr>
        <w:tc>
          <w:tcPr>
            <w:tcW w:w="960" w:type="dxa"/>
            <w:noWrap/>
            <w:hideMark/>
          </w:tcPr>
          <w:p w14:paraId="6DBD960F" w14:textId="77777777" w:rsidR="00FE24CE" w:rsidRPr="00FE24CE" w:rsidRDefault="00FE24CE" w:rsidP="00FE24CE">
            <w:pPr>
              <w:rPr>
                <w:rFonts w:ascii="Calibri" w:hAnsi="Calibri" w:cs="Calibri"/>
                <w:b/>
                <w:color w:val="000000"/>
                <w:sz w:val="22"/>
                <w:szCs w:val="22"/>
                <w:lang w:val="en-US" w:eastAsia="ja-JP"/>
              </w:rPr>
            </w:pPr>
            <w:r w:rsidRPr="005E1AC8">
              <w:rPr>
                <w:rFonts w:ascii="Calibri" w:hAnsi="Calibri" w:cs="Calibri"/>
                <w:color w:val="000000"/>
                <w:sz w:val="22"/>
                <w:szCs w:val="22"/>
                <w:lang w:val="en-US" w:eastAsia="ja-JP"/>
              </w:rPr>
              <w:t>purse</w:t>
            </w:r>
          </w:p>
        </w:tc>
        <w:tc>
          <w:tcPr>
            <w:tcW w:w="1152" w:type="dxa"/>
            <w:noWrap/>
            <w:hideMark/>
          </w:tcPr>
          <w:p w14:paraId="1D329CFC" w14:textId="77777777" w:rsidR="00FE24CE" w:rsidRPr="00FE24CE" w:rsidRDefault="00FE24CE" w:rsidP="00FE24CE">
            <w:pPr>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lip</w:t>
            </w:r>
          </w:p>
        </w:tc>
        <w:tc>
          <w:tcPr>
            <w:tcW w:w="960" w:type="dxa"/>
            <w:noWrap/>
            <w:hideMark/>
          </w:tcPr>
          <w:p w14:paraId="39BD39CD"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9.110071</w:t>
            </w:r>
          </w:p>
        </w:tc>
        <w:tc>
          <w:tcPr>
            <w:tcW w:w="960" w:type="dxa"/>
            <w:noWrap/>
            <w:hideMark/>
          </w:tcPr>
          <w:p w14:paraId="2B5F478A"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4.535113</w:t>
            </w:r>
          </w:p>
        </w:tc>
        <w:tc>
          <w:tcPr>
            <w:tcW w:w="960" w:type="dxa"/>
            <w:noWrap/>
            <w:hideMark/>
          </w:tcPr>
          <w:p w14:paraId="0148395A"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5.354303</w:t>
            </w:r>
          </w:p>
        </w:tc>
        <w:tc>
          <w:tcPr>
            <w:tcW w:w="960" w:type="dxa"/>
            <w:noWrap/>
            <w:hideMark/>
          </w:tcPr>
          <w:p w14:paraId="4ACCD85C"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5.026627</w:t>
            </w:r>
          </w:p>
        </w:tc>
        <w:tc>
          <w:tcPr>
            <w:tcW w:w="960" w:type="dxa"/>
            <w:noWrap/>
            <w:hideMark/>
          </w:tcPr>
          <w:p w14:paraId="2F9510C6"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160</w:t>
            </w:r>
          </w:p>
        </w:tc>
      </w:tr>
      <w:tr w:rsidR="00FE24CE" w:rsidRPr="002907B2" w14:paraId="6E91D0C5" w14:textId="77777777" w:rsidTr="005E1AC8">
        <w:trPr>
          <w:trHeight w:val="300"/>
          <w:jc w:val="center"/>
        </w:trPr>
        <w:tc>
          <w:tcPr>
            <w:tcW w:w="960" w:type="dxa"/>
            <w:noWrap/>
            <w:hideMark/>
          </w:tcPr>
          <w:p w14:paraId="203A4F00" w14:textId="77777777" w:rsidR="00FE24CE" w:rsidRPr="002907B2" w:rsidRDefault="00FE24CE" w:rsidP="00FE24CE">
            <w:pPr>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grit</w:t>
            </w:r>
          </w:p>
        </w:tc>
        <w:tc>
          <w:tcPr>
            <w:tcW w:w="1152" w:type="dxa"/>
            <w:noWrap/>
            <w:hideMark/>
          </w:tcPr>
          <w:p w14:paraId="77F588CA" w14:textId="77777777" w:rsidR="00FE24CE" w:rsidRPr="002907B2" w:rsidRDefault="00FE24CE" w:rsidP="00FE24CE">
            <w:pPr>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tooth</w:t>
            </w:r>
          </w:p>
        </w:tc>
        <w:tc>
          <w:tcPr>
            <w:tcW w:w="960" w:type="dxa"/>
            <w:noWrap/>
            <w:hideMark/>
          </w:tcPr>
          <w:p w14:paraId="218DACC3" w14:textId="77777777" w:rsidR="00FE24CE" w:rsidRPr="002907B2" w:rsidRDefault="00FE24CE" w:rsidP="00FE24CE">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8.79039</w:t>
            </w:r>
          </w:p>
        </w:tc>
        <w:tc>
          <w:tcPr>
            <w:tcW w:w="960" w:type="dxa"/>
            <w:noWrap/>
            <w:hideMark/>
          </w:tcPr>
          <w:p w14:paraId="53298696" w14:textId="77777777" w:rsidR="00FE24CE" w:rsidRPr="002907B2" w:rsidRDefault="00FE24CE" w:rsidP="00FE24CE">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3.261212</w:t>
            </w:r>
          </w:p>
        </w:tc>
        <w:tc>
          <w:tcPr>
            <w:tcW w:w="960" w:type="dxa"/>
            <w:noWrap/>
            <w:hideMark/>
          </w:tcPr>
          <w:p w14:paraId="7B1D08D9" w14:textId="77777777" w:rsidR="00FE24CE" w:rsidRPr="002907B2" w:rsidRDefault="00FE24CE" w:rsidP="00FE24CE">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5.303729</w:t>
            </w:r>
          </w:p>
        </w:tc>
        <w:tc>
          <w:tcPr>
            <w:tcW w:w="960" w:type="dxa"/>
            <w:noWrap/>
            <w:hideMark/>
          </w:tcPr>
          <w:p w14:paraId="23E95D4D" w14:textId="77777777" w:rsidR="00FE24CE" w:rsidRPr="002907B2" w:rsidRDefault="00FE24CE" w:rsidP="00FE24CE">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4.486722</w:t>
            </w:r>
          </w:p>
        </w:tc>
        <w:tc>
          <w:tcPr>
            <w:tcW w:w="960" w:type="dxa"/>
            <w:noWrap/>
            <w:hideMark/>
          </w:tcPr>
          <w:p w14:paraId="4AAD1F2D" w14:textId="77777777" w:rsidR="00FE24CE" w:rsidRPr="002907B2" w:rsidRDefault="00FE24CE" w:rsidP="00FE24CE">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170</w:t>
            </w:r>
          </w:p>
        </w:tc>
      </w:tr>
      <w:tr w:rsidR="00FE24CE" w:rsidRPr="00FE24CE" w14:paraId="1C113225" w14:textId="77777777" w:rsidTr="005E1AC8">
        <w:trPr>
          <w:trHeight w:val="300"/>
          <w:jc w:val="center"/>
        </w:trPr>
        <w:tc>
          <w:tcPr>
            <w:tcW w:w="960" w:type="dxa"/>
            <w:noWrap/>
            <w:hideMark/>
          </w:tcPr>
          <w:p w14:paraId="6B030415" w14:textId="77777777" w:rsidR="00FE24CE" w:rsidRPr="00FE24CE" w:rsidRDefault="00FE24CE" w:rsidP="00FE24CE">
            <w:pPr>
              <w:rPr>
                <w:rFonts w:ascii="Calibri" w:hAnsi="Calibri" w:cs="Calibri"/>
                <w:b/>
                <w:color w:val="000000"/>
                <w:sz w:val="22"/>
                <w:szCs w:val="22"/>
                <w:lang w:val="en-US" w:eastAsia="ja-JP"/>
              </w:rPr>
            </w:pPr>
            <w:r w:rsidRPr="005E1AC8">
              <w:rPr>
                <w:rFonts w:ascii="Calibri" w:hAnsi="Calibri" w:cs="Calibri"/>
                <w:color w:val="000000"/>
                <w:sz w:val="22"/>
                <w:szCs w:val="22"/>
                <w:lang w:val="en-US" w:eastAsia="ja-JP"/>
              </w:rPr>
              <w:t>close</w:t>
            </w:r>
          </w:p>
        </w:tc>
        <w:tc>
          <w:tcPr>
            <w:tcW w:w="1152" w:type="dxa"/>
            <w:noWrap/>
            <w:hideMark/>
          </w:tcPr>
          <w:p w14:paraId="6DC096D5" w14:textId="77777777" w:rsidR="00FE24CE" w:rsidRPr="00FE24CE" w:rsidRDefault="00FE24CE" w:rsidP="00FE24CE">
            <w:pPr>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eye</w:t>
            </w:r>
          </w:p>
        </w:tc>
        <w:tc>
          <w:tcPr>
            <w:tcW w:w="960" w:type="dxa"/>
            <w:noWrap/>
            <w:hideMark/>
          </w:tcPr>
          <w:p w14:paraId="1067574D"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3.416051</w:t>
            </w:r>
          </w:p>
        </w:tc>
        <w:tc>
          <w:tcPr>
            <w:tcW w:w="960" w:type="dxa"/>
            <w:noWrap/>
            <w:hideMark/>
          </w:tcPr>
          <w:p w14:paraId="678CEA6E"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2.555601</w:t>
            </w:r>
          </w:p>
        </w:tc>
        <w:tc>
          <w:tcPr>
            <w:tcW w:w="960" w:type="dxa"/>
            <w:noWrap/>
            <w:hideMark/>
          </w:tcPr>
          <w:p w14:paraId="240A666A"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4.989781</w:t>
            </w:r>
          </w:p>
        </w:tc>
        <w:tc>
          <w:tcPr>
            <w:tcW w:w="960" w:type="dxa"/>
            <w:noWrap/>
            <w:hideMark/>
          </w:tcPr>
          <w:p w14:paraId="3E07ABED"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4.016109</w:t>
            </w:r>
          </w:p>
        </w:tc>
        <w:tc>
          <w:tcPr>
            <w:tcW w:w="960" w:type="dxa"/>
            <w:noWrap/>
            <w:hideMark/>
          </w:tcPr>
          <w:p w14:paraId="475B7E83"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1225</w:t>
            </w:r>
          </w:p>
        </w:tc>
      </w:tr>
      <w:tr w:rsidR="00FE24CE" w:rsidRPr="00FE24CE" w14:paraId="4B509BD9" w14:textId="77777777" w:rsidTr="005E1AC8">
        <w:trPr>
          <w:trHeight w:val="300"/>
          <w:jc w:val="center"/>
        </w:trPr>
        <w:tc>
          <w:tcPr>
            <w:tcW w:w="960" w:type="dxa"/>
            <w:noWrap/>
            <w:hideMark/>
          </w:tcPr>
          <w:p w14:paraId="5ABD8504" w14:textId="77777777" w:rsidR="00FE24CE" w:rsidRPr="00FE24CE" w:rsidRDefault="00FE24CE" w:rsidP="00FE24CE">
            <w:pPr>
              <w:rPr>
                <w:rFonts w:ascii="Calibri" w:hAnsi="Calibri" w:cs="Calibri"/>
                <w:b/>
                <w:color w:val="000000"/>
                <w:sz w:val="22"/>
                <w:szCs w:val="22"/>
                <w:lang w:val="en-US" w:eastAsia="ja-JP"/>
              </w:rPr>
            </w:pPr>
            <w:r w:rsidRPr="005E1AC8">
              <w:rPr>
                <w:rFonts w:ascii="Calibri" w:hAnsi="Calibri" w:cs="Calibri"/>
                <w:color w:val="000000"/>
                <w:sz w:val="22"/>
                <w:szCs w:val="22"/>
                <w:lang w:val="en-US" w:eastAsia="ja-JP"/>
              </w:rPr>
              <w:t>shrug</w:t>
            </w:r>
          </w:p>
        </w:tc>
        <w:tc>
          <w:tcPr>
            <w:tcW w:w="1152" w:type="dxa"/>
            <w:noWrap/>
            <w:hideMark/>
          </w:tcPr>
          <w:p w14:paraId="33A4C08C" w14:textId="77777777" w:rsidR="00FE24CE" w:rsidRPr="00FE24CE" w:rsidRDefault="00FE24CE" w:rsidP="00FE24CE">
            <w:pPr>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shoulder</w:t>
            </w:r>
          </w:p>
        </w:tc>
        <w:tc>
          <w:tcPr>
            <w:tcW w:w="960" w:type="dxa"/>
            <w:noWrap/>
            <w:hideMark/>
          </w:tcPr>
          <w:p w14:paraId="527B8962"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7.130682</w:t>
            </w:r>
          </w:p>
        </w:tc>
        <w:tc>
          <w:tcPr>
            <w:tcW w:w="960" w:type="dxa"/>
            <w:noWrap/>
            <w:hideMark/>
          </w:tcPr>
          <w:p w14:paraId="68525C3A"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4.424221</w:t>
            </w:r>
          </w:p>
        </w:tc>
        <w:tc>
          <w:tcPr>
            <w:tcW w:w="960" w:type="dxa"/>
            <w:noWrap/>
            <w:hideMark/>
          </w:tcPr>
          <w:p w14:paraId="3AA8FEED"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4.923199</w:t>
            </w:r>
          </w:p>
        </w:tc>
        <w:tc>
          <w:tcPr>
            <w:tcW w:w="960" w:type="dxa"/>
            <w:noWrap/>
            <w:hideMark/>
          </w:tcPr>
          <w:p w14:paraId="0048AC7C"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4.723608</w:t>
            </w:r>
          </w:p>
        </w:tc>
        <w:tc>
          <w:tcPr>
            <w:tcW w:w="960" w:type="dxa"/>
            <w:noWrap/>
            <w:hideMark/>
          </w:tcPr>
          <w:p w14:paraId="7F0DB11D"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274</w:t>
            </w:r>
          </w:p>
        </w:tc>
      </w:tr>
      <w:tr w:rsidR="00FE24CE" w:rsidRPr="00FE24CE" w14:paraId="463281B2" w14:textId="77777777" w:rsidTr="005E1AC8">
        <w:trPr>
          <w:trHeight w:val="300"/>
          <w:jc w:val="center"/>
        </w:trPr>
        <w:tc>
          <w:tcPr>
            <w:tcW w:w="960" w:type="dxa"/>
            <w:noWrap/>
            <w:hideMark/>
          </w:tcPr>
          <w:p w14:paraId="6E77B4DD" w14:textId="77777777" w:rsidR="00FE24CE" w:rsidRPr="00FE24CE" w:rsidRDefault="00FE24CE" w:rsidP="00FE24CE">
            <w:pPr>
              <w:rPr>
                <w:rFonts w:ascii="Calibri" w:hAnsi="Calibri" w:cs="Calibri"/>
                <w:b/>
                <w:color w:val="000000"/>
                <w:sz w:val="22"/>
                <w:szCs w:val="22"/>
                <w:lang w:val="en-US" w:eastAsia="ja-JP"/>
              </w:rPr>
            </w:pPr>
            <w:r w:rsidRPr="005E1AC8">
              <w:rPr>
                <w:rFonts w:ascii="Calibri" w:hAnsi="Calibri" w:cs="Calibri"/>
                <w:color w:val="000000"/>
                <w:sz w:val="22"/>
                <w:szCs w:val="22"/>
                <w:lang w:val="en-US" w:eastAsia="ja-JP"/>
              </w:rPr>
              <w:t>will</w:t>
            </w:r>
          </w:p>
        </w:tc>
        <w:tc>
          <w:tcPr>
            <w:tcW w:w="1152" w:type="dxa"/>
            <w:noWrap/>
            <w:hideMark/>
          </w:tcPr>
          <w:p w14:paraId="016264BF" w14:textId="77777777" w:rsidR="00FE24CE" w:rsidRPr="00FE24CE" w:rsidRDefault="00FE24CE" w:rsidP="00FE24CE">
            <w:pPr>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engagement</w:t>
            </w:r>
          </w:p>
        </w:tc>
        <w:tc>
          <w:tcPr>
            <w:tcW w:w="960" w:type="dxa"/>
            <w:noWrap/>
            <w:hideMark/>
          </w:tcPr>
          <w:p w14:paraId="36BF9A93"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0.823521</w:t>
            </w:r>
          </w:p>
        </w:tc>
        <w:tc>
          <w:tcPr>
            <w:tcW w:w="960" w:type="dxa"/>
            <w:noWrap/>
            <w:hideMark/>
          </w:tcPr>
          <w:p w14:paraId="6F99D32A"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1.560609</w:t>
            </w:r>
          </w:p>
        </w:tc>
        <w:tc>
          <w:tcPr>
            <w:tcW w:w="960" w:type="dxa"/>
            <w:noWrap/>
            <w:hideMark/>
          </w:tcPr>
          <w:p w14:paraId="7B46EEC9"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4.791427</w:t>
            </w:r>
          </w:p>
        </w:tc>
        <w:tc>
          <w:tcPr>
            <w:tcW w:w="960" w:type="dxa"/>
            <w:noWrap/>
            <w:hideMark/>
          </w:tcPr>
          <w:p w14:paraId="6B439106"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3.4991</w:t>
            </w:r>
          </w:p>
        </w:tc>
        <w:tc>
          <w:tcPr>
            <w:tcW w:w="960" w:type="dxa"/>
            <w:noWrap/>
            <w:hideMark/>
          </w:tcPr>
          <w:p w14:paraId="1A1F84B3"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195</w:t>
            </w:r>
          </w:p>
        </w:tc>
      </w:tr>
      <w:tr w:rsidR="00FE24CE" w:rsidRPr="002907B2" w14:paraId="03D5D426" w14:textId="77777777" w:rsidTr="005E1AC8">
        <w:trPr>
          <w:trHeight w:val="300"/>
          <w:jc w:val="center"/>
        </w:trPr>
        <w:tc>
          <w:tcPr>
            <w:tcW w:w="960" w:type="dxa"/>
            <w:noWrap/>
            <w:hideMark/>
          </w:tcPr>
          <w:p w14:paraId="1AA66C1F" w14:textId="77777777" w:rsidR="00FE24CE" w:rsidRPr="002907B2" w:rsidRDefault="00FE24CE" w:rsidP="00FE24CE">
            <w:pPr>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roll</w:t>
            </w:r>
          </w:p>
        </w:tc>
        <w:tc>
          <w:tcPr>
            <w:tcW w:w="1152" w:type="dxa"/>
            <w:noWrap/>
            <w:hideMark/>
          </w:tcPr>
          <w:p w14:paraId="7D8EAEA9" w14:textId="77777777" w:rsidR="00FE24CE" w:rsidRPr="002907B2" w:rsidRDefault="00FE24CE" w:rsidP="00FE24CE">
            <w:pPr>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eye</w:t>
            </w:r>
          </w:p>
        </w:tc>
        <w:tc>
          <w:tcPr>
            <w:tcW w:w="960" w:type="dxa"/>
            <w:noWrap/>
            <w:hideMark/>
          </w:tcPr>
          <w:p w14:paraId="65CF7B95" w14:textId="77777777" w:rsidR="00FE24CE" w:rsidRPr="002907B2" w:rsidRDefault="00FE24CE" w:rsidP="00FE24CE">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2.144891</w:t>
            </w:r>
          </w:p>
        </w:tc>
        <w:tc>
          <w:tcPr>
            <w:tcW w:w="960" w:type="dxa"/>
            <w:noWrap/>
            <w:hideMark/>
          </w:tcPr>
          <w:p w14:paraId="63C4FC70" w14:textId="77777777" w:rsidR="00FE24CE" w:rsidRPr="002907B2" w:rsidRDefault="00FE24CE" w:rsidP="00FE24CE">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1.884097</w:t>
            </w:r>
          </w:p>
        </w:tc>
        <w:tc>
          <w:tcPr>
            <w:tcW w:w="960" w:type="dxa"/>
            <w:noWrap/>
            <w:hideMark/>
          </w:tcPr>
          <w:p w14:paraId="17153174" w14:textId="77777777" w:rsidR="00FE24CE" w:rsidRPr="002907B2" w:rsidRDefault="00FE24CE" w:rsidP="00FE24CE">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4.781811</w:t>
            </w:r>
          </w:p>
        </w:tc>
        <w:tc>
          <w:tcPr>
            <w:tcW w:w="960" w:type="dxa"/>
            <w:noWrap/>
            <w:hideMark/>
          </w:tcPr>
          <w:p w14:paraId="2316DDAC" w14:textId="77777777" w:rsidR="00FE24CE" w:rsidRPr="002907B2" w:rsidRDefault="00FE24CE" w:rsidP="00FE24CE">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3.622725</w:t>
            </w:r>
          </w:p>
        </w:tc>
        <w:tc>
          <w:tcPr>
            <w:tcW w:w="960" w:type="dxa"/>
            <w:noWrap/>
            <w:hideMark/>
          </w:tcPr>
          <w:p w14:paraId="3F42E19B" w14:textId="77777777" w:rsidR="00FE24CE" w:rsidRPr="002907B2" w:rsidRDefault="00FE24CE" w:rsidP="00FE24CE">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159</w:t>
            </w:r>
          </w:p>
        </w:tc>
      </w:tr>
      <w:tr w:rsidR="00FE24CE" w:rsidRPr="002907B2" w14:paraId="5EB5453C" w14:textId="77777777" w:rsidTr="005E1AC8">
        <w:trPr>
          <w:trHeight w:val="300"/>
          <w:jc w:val="center"/>
        </w:trPr>
        <w:tc>
          <w:tcPr>
            <w:tcW w:w="960" w:type="dxa"/>
            <w:noWrap/>
            <w:hideMark/>
          </w:tcPr>
          <w:p w14:paraId="3D386B4E" w14:textId="77777777" w:rsidR="00FE24CE" w:rsidRPr="002907B2" w:rsidRDefault="00FE24CE" w:rsidP="00FE24CE">
            <w:pPr>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shut</w:t>
            </w:r>
          </w:p>
        </w:tc>
        <w:tc>
          <w:tcPr>
            <w:tcW w:w="1152" w:type="dxa"/>
            <w:noWrap/>
            <w:hideMark/>
          </w:tcPr>
          <w:p w14:paraId="38795D56" w14:textId="77777777" w:rsidR="00FE24CE" w:rsidRPr="002907B2" w:rsidRDefault="00FE24CE" w:rsidP="00FE24CE">
            <w:pPr>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eye</w:t>
            </w:r>
          </w:p>
        </w:tc>
        <w:tc>
          <w:tcPr>
            <w:tcW w:w="960" w:type="dxa"/>
            <w:noWrap/>
            <w:hideMark/>
          </w:tcPr>
          <w:p w14:paraId="22FE8975" w14:textId="77777777" w:rsidR="00FE24CE" w:rsidRPr="002907B2" w:rsidRDefault="00FE24CE" w:rsidP="00FE24CE">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3.034754</w:t>
            </w:r>
          </w:p>
        </w:tc>
        <w:tc>
          <w:tcPr>
            <w:tcW w:w="960" w:type="dxa"/>
            <w:noWrap/>
            <w:hideMark/>
          </w:tcPr>
          <w:p w14:paraId="19EBFF7C" w14:textId="77777777" w:rsidR="00FE24CE" w:rsidRPr="002907B2" w:rsidRDefault="00FE24CE" w:rsidP="00FE24CE">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2.414575</w:t>
            </w:r>
          </w:p>
        </w:tc>
        <w:tc>
          <w:tcPr>
            <w:tcW w:w="960" w:type="dxa"/>
            <w:noWrap/>
            <w:hideMark/>
          </w:tcPr>
          <w:p w14:paraId="0DB4F172" w14:textId="77777777" w:rsidR="00FE24CE" w:rsidRPr="002907B2" w:rsidRDefault="00FE24CE" w:rsidP="00FE24CE">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4.75417</w:t>
            </w:r>
          </w:p>
        </w:tc>
        <w:tc>
          <w:tcPr>
            <w:tcW w:w="960" w:type="dxa"/>
            <w:noWrap/>
            <w:hideMark/>
          </w:tcPr>
          <w:p w14:paraId="719F5B22" w14:textId="77777777" w:rsidR="00FE24CE" w:rsidRPr="002907B2" w:rsidRDefault="00FE24CE" w:rsidP="00FE24CE">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3.818332</w:t>
            </w:r>
          </w:p>
        </w:tc>
        <w:tc>
          <w:tcPr>
            <w:tcW w:w="960" w:type="dxa"/>
            <w:noWrap/>
            <w:hideMark/>
          </w:tcPr>
          <w:p w14:paraId="09781473" w14:textId="77777777" w:rsidR="00FE24CE" w:rsidRPr="002907B2" w:rsidRDefault="00FE24CE" w:rsidP="00FE24CE">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244</w:t>
            </w:r>
          </w:p>
        </w:tc>
      </w:tr>
      <w:tr w:rsidR="00FE24CE" w:rsidRPr="00FE24CE" w14:paraId="31558AC4" w14:textId="77777777" w:rsidTr="005E1AC8">
        <w:trPr>
          <w:trHeight w:val="300"/>
          <w:jc w:val="center"/>
        </w:trPr>
        <w:tc>
          <w:tcPr>
            <w:tcW w:w="960" w:type="dxa"/>
            <w:noWrap/>
            <w:hideMark/>
          </w:tcPr>
          <w:p w14:paraId="6B2DF73F" w14:textId="77777777" w:rsidR="00FE24CE" w:rsidRPr="00FE24CE" w:rsidRDefault="00FE24CE" w:rsidP="00FE24CE">
            <w:pPr>
              <w:rPr>
                <w:rFonts w:ascii="Calibri" w:hAnsi="Calibri" w:cs="Calibri"/>
                <w:b/>
                <w:color w:val="000000"/>
                <w:sz w:val="22"/>
                <w:szCs w:val="22"/>
                <w:lang w:val="en-US" w:eastAsia="ja-JP"/>
              </w:rPr>
            </w:pPr>
            <w:r w:rsidRPr="005E1AC8">
              <w:rPr>
                <w:rFonts w:ascii="Calibri" w:hAnsi="Calibri" w:cs="Calibri"/>
                <w:color w:val="000000"/>
                <w:sz w:val="22"/>
                <w:szCs w:val="22"/>
                <w:lang w:val="en-US" w:eastAsia="ja-JP"/>
              </w:rPr>
              <w:t>narrow</w:t>
            </w:r>
          </w:p>
        </w:tc>
        <w:tc>
          <w:tcPr>
            <w:tcW w:w="1152" w:type="dxa"/>
            <w:noWrap/>
            <w:hideMark/>
          </w:tcPr>
          <w:p w14:paraId="5D730DAB" w14:textId="77777777" w:rsidR="00FE24CE" w:rsidRPr="00FE24CE" w:rsidRDefault="00FE24CE" w:rsidP="00FE24CE">
            <w:pPr>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eye</w:t>
            </w:r>
          </w:p>
        </w:tc>
        <w:tc>
          <w:tcPr>
            <w:tcW w:w="960" w:type="dxa"/>
            <w:noWrap/>
            <w:hideMark/>
          </w:tcPr>
          <w:p w14:paraId="21E0349C"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4.193732</w:t>
            </w:r>
          </w:p>
        </w:tc>
        <w:tc>
          <w:tcPr>
            <w:tcW w:w="960" w:type="dxa"/>
            <w:noWrap/>
            <w:hideMark/>
          </w:tcPr>
          <w:p w14:paraId="314F1632"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2.916959</w:t>
            </w:r>
          </w:p>
        </w:tc>
        <w:tc>
          <w:tcPr>
            <w:tcW w:w="960" w:type="dxa"/>
            <w:noWrap/>
            <w:hideMark/>
          </w:tcPr>
          <w:p w14:paraId="4213479E"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4.654824</w:t>
            </w:r>
          </w:p>
        </w:tc>
        <w:tc>
          <w:tcPr>
            <w:tcW w:w="960" w:type="dxa"/>
            <w:noWrap/>
            <w:hideMark/>
          </w:tcPr>
          <w:p w14:paraId="78AF4EDD"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3.959678</w:t>
            </w:r>
          </w:p>
        </w:tc>
        <w:tc>
          <w:tcPr>
            <w:tcW w:w="960" w:type="dxa"/>
            <w:noWrap/>
            <w:hideMark/>
          </w:tcPr>
          <w:p w14:paraId="787165A6"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153</w:t>
            </w:r>
          </w:p>
        </w:tc>
      </w:tr>
      <w:tr w:rsidR="00FE24CE" w:rsidRPr="002907B2" w14:paraId="3CD27AB5" w14:textId="77777777" w:rsidTr="005E1AC8">
        <w:trPr>
          <w:trHeight w:val="300"/>
          <w:jc w:val="center"/>
        </w:trPr>
        <w:tc>
          <w:tcPr>
            <w:tcW w:w="960" w:type="dxa"/>
            <w:noWrap/>
            <w:hideMark/>
          </w:tcPr>
          <w:p w14:paraId="39B9459D" w14:textId="77777777" w:rsidR="00FE24CE" w:rsidRPr="002907B2" w:rsidRDefault="00FE24CE" w:rsidP="00FE24CE">
            <w:pPr>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stop</w:t>
            </w:r>
          </w:p>
        </w:tc>
        <w:tc>
          <w:tcPr>
            <w:tcW w:w="1152" w:type="dxa"/>
            <w:noWrap/>
            <w:hideMark/>
          </w:tcPr>
          <w:p w14:paraId="13B06BA8" w14:textId="77777777" w:rsidR="00FE24CE" w:rsidRPr="002907B2" w:rsidRDefault="00FE24CE" w:rsidP="00FE24CE">
            <w:pPr>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track</w:t>
            </w:r>
          </w:p>
        </w:tc>
        <w:tc>
          <w:tcPr>
            <w:tcW w:w="960" w:type="dxa"/>
            <w:noWrap/>
            <w:hideMark/>
          </w:tcPr>
          <w:p w14:paraId="721EDAC7" w14:textId="77777777" w:rsidR="00FE24CE" w:rsidRPr="002907B2" w:rsidRDefault="00FE24CE" w:rsidP="00FE24CE">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2.312636</w:t>
            </w:r>
          </w:p>
        </w:tc>
        <w:tc>
          <w:tcPr>
            <w:tcW w:w="960" w:type="dxa"/>
            <w:noWrap/>
            <w:hideMark/>
          </w:tcPr>
          <w:p w14:paraId="24BC00D3" w14:textId="77777777" w:rsidR="00FE24CE" w:rsidRPr="002907B2" w:rsidRDefault="00FE24CE" w:rsidP="00FE24CE">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2.132338</w:t>
            </w:r>
          </w:p>
        </w:tc>
        <w:tc>
          <w:tcPr>
            <w:tcW w:w="960" w:type="dxa"/>
            <w:noWrap/>
            <w:hideMark/>
          </w:tcPr>
          <w:p w14:paraId="5B78744B" w14:textId="77777777" w:rsidR="00FE24CE" w:rsidRPr="002907B2" w:rsidRDefault="00FE24CE" w:rsidP="00FE24CE">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4.524485</w:t>
            </w:r>
          </w:p>
        </w:tc>
        <w:tc>
          <w:tcPr>
            <w:tcW w:w="960" w:type="dxa"/>
            <w:noWrap/>
            <w:hideMark/>
          </w:tcPr>
          <w:p w14:paraId="371252B0" w14:textId="77777777" w:rsidR="00FE24CE" w:rsidRPr="002907B2" w:rsidRDefault="00FE24CE" w:rsidP="00FE24CE">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3.567626</w:t>
            </w:r>
          </w:p>
        </w:tc>
        <w:tc>
          <w:tcPr>
            <w:tcW w:w="960" w:type="dxa"/>
            <w:noWrap/>
            <w:hideMark/>
          </w:tcPr>
          <w:p w14:paraId="54FB03ED" w14:textId="77777777" w:rsidR="00FE24CE" w:rsidRPr="002907B2" w:rsidRDefault="00FE24CE" w:rsidP="00FE24CE">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167</w:t>
            </w:r>
          </w:p>
        </w:tc>
      </w:tr>
      <w:tr w:rsidR="00FE24CE" w:rsidRPr="002907B2" w14:paraId="5D3E739B" w14:textId="77777777" w:rsidTr="005E1AC8">
        <w:trPr>
          <w:trHeight w:val="300"/>
          <w:jc w:val="center"/>
        </w:trPr>
        <w:tc>
          <w:tcPr>
            <w:tcW w:w="960" w:type="dxa"/>
            <w:noWrap/>
            <w:hideMark/>
          </w:tcPr>
          <w:p w14:paraId="71BA42E6" w14:textId="77777777" w:rsidR="00FE24CE" w:rsidRPr="002907B2" w:rsidRDefault="00FE24CE" w:rsidP="00FE24CE">
            <w:pPr>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open</w:t>
            </w:r>
          </w:p>
        </w:tc>
        <w:tc>
          <w:tcPr>
            <w:tcW w:w="1152" w:type="dxa"/>
            <w:noWrap/>
            <w:hideMark/>
          </w:tcPr>
          <w:p w14:paraId="11A566E5" w14:textId="77777777" w:rsidR="00FE24CE" w:rsidRPr="002907B2" w:rsidRDefault="00FE24CE" w:rsidP="00FE24CE">
            <w:pPr>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eye</w:t>
            </w:r>
          </w:p>
        </w:tc>
        <w:tc>
          <w:tcPr>
            <w:tcW w:w="960" w:type="dxa"/>
            <w:noWrap/>
            <w:hideMark/>
          </w:tcPr>
          <w:p w14:paraId="1169240E" w14:textId="77777777" w:rsidR="00FE24CE" w:rsidRPr="002907B2" w:rsidRDefault="00FE24CE" w:rsidP="00FE24CE">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1.802786</w:t>
            </w:r>
          </w:p>
        </w:tc>
        <w:tc>
          <w:tcPr>
            <w:tcW w:w="960" w:type="dxa"/>
            <w:noWrap/>
            <w:hideMark/>
          </w:tcPr>
          <w:p w14:paraId="0998DDCB" w14:textId="77777777" w:rsidR="00FE24CE" w:rsidRPr="002907B2" w:rsidRDefault="00FE24CE" w:rsidP="00FE24CE">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1.501028</w:t>
            </w:r>
          </w:p>
        </w:tc>
        <w:tc>
          <w:tcPr>
            <w:tcW w:w="960" w:type="dxa"/>
            <w:noWrap/>
            <w:hideMark/>
          </w:tcPr>
          <w:p w14:paraId="48816AC5" w14:textId="77777777" w:rsidR="00FE24CE" w:rsidRPr="002907B2" w:rsidRDefault="00FE24CE" w:rsidP="00FE24CE">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4.483167</w:t>
            </w:r>
          </w:p>
        </w:tc>
        <w:tc>
          <w:tcPr>
            <w:tcW w:w="960" w:type="dxa"/>
            <w:noWrap/>
            <w:hideMark/>
          </w:tcPr>
          <w:p w14:paraId="27E9DFFC" w14:textId="77777777" w:rsidR="00FE24CE" w:rsidRPr="002907B2" w:rsidRDefault="00FE24CE" w:rsidP="00FE24CE">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3.290311</w:t>
            </w:r>
          </w:p>
        </w:tc>
        <w:tc>
          <w:tcPr>
            <w:tcW w:w="960" w:type="dxa"/>
            <w:noWrap/>
            <w:hideMark/>
          </w:tcPr>
          <w:p w14:paraId="524286E9" w14:textId="77777777" w:rsidR="00FE24CE" w:rsidRPr="002907B2" w:rsidRDefault="00FE24CE" w:rsidP="00FE24CE">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762</w:t>
            </w:r>
          </w:p>
        </w:tc>
      </w:tr>
      <w:tr w:rsidR="00FE24CE" w:rsidRPr="002907B2" w14:paraId="64A486AD" w14:textId="77777777" w:rsidTr="005E1AC8">
        <w:trPr>
          <w:trHeight w:val="300"/>
          <w:jc w:val="center"/>
        </w:trPr>
        <w:tc>
          <w:tcPr>
            <w:tcW w:w="960" w:type="dxa"/>
            <w:noWrap/>
            <w:hideMark/>
          </w:tcPr>
          <w:p w14:paraId="3FE5EEC7" w14:textId="77777777" w:rsidR="00FE24CE" w:rsidRPr="002907B2" w:rsidRDefault="00FE24CE" w:rsidP="00FE24CE">
            <w:pPr>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lick</w:t>
            </w:r>
          </w:p>
        </w:tc>
        <w:tc>
          <w:tcPr>
            <w:tcW w:w="1152" w:type="dxa"/>
            <w:noWrap/>
            <w:hideMark/>
          </w:tcPr>
          <w:p w14:paraId="73063097" w14:textId="77777777" w:rsidR="00FE24CE" w:rsidRPr="002907B2" w:rsidRDefault="00FE24CE" w:rsidP="00FE24CE">
            <w:pPr>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lip</w:t>
            </w:r>
          </w:p>
        </w:tc>
        <w:tc>
          <w:tcPr>
            <w:tcW w:w="960" w:type="dxa"/>
            <w:noWrap/>
            <w:hideMark/>
          </w:tcPr>
          <w:p w14:paraId="4F830B10" w14:textId="77777777" w:rsidR="00FE24CE" w:rsidRPr="002907B2" w:rsidRDefault="00FE24CE" w:rsidP="00FE24CE">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7.294396</w:t>
            </w:r>
          </w:p>
        </w:tc>
        <w:tc>
          <w:tcPr>
            <w:tcW w:w="960" w:type="dxa"/>
            <w:noWrap/>
            <w:hideMark/>
          </w:tcPr>
          <w:p w14:paraId="714C488A" w14:textId="77777777" w:rsidR="00FE24CE" w:rsidRPr="002907B2" w:rsidRDefault="00FE24CE" w:rsidP="00FE24CE">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2.661184</w:t>
            </w:r>
          </w:p>
        </w:tc>
        <w:tc>
          <w:tcPr>
            <w:tcW w:w="960" w:type="dxa"/>
            <w:noWrap/>
            <w:hideMark/>
          </w:tcPr>
          <w:p w14:paraId="1687CD46" w14:textId="77777777" w:rsidR="00FE24CE" w:rsidRPr="002907B2" w:rsidRDefault="00FE24CE" w:rsidP="00FE24CE">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4.481111</w:t>
            </w:r>
          </w:p>
        </w:tc>
        <w:tc>
          <w:tcPr>
            <w:tcW w:w="960" w:type="dxa"/>
            <w:noWrap/>
            <w:hideMark/>
          </w:tcPr>
          <w:p w14:paraId="72DAA2B6" w14:textId="77777777" w:rsidR="00FE24CE" w:rsidRPr="002907B2" w:rsidRDefault="00FE24CE" w:rsidP="00FE24CE">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3.75314</w:t>
            </w:r>
          </w:p>
        </w:tc>
        <w:tc>
          <w:tcPr>
            <w:tcW w:w="960" w:type="dxa"/>
            <w:noWrap/>
            <w:hideMark/>
          </w:tcPr>
          <w:p w14:paraId="48A1075E" w14:textId="77777777" w:rsidR="00FE24CE" w:rsidRPr="002907B2" w:rsidRDefault="00FE24CE" w:rsidP="00FE24CE">
            <w:pPr>
              <w:jc w:val="right"/>
              <w:rPr>
                <w:rFonts w:ascii="Calibri" w:hAnsi="Calibri" w:cs="Calibri"/>
                <w:b/>
                <w:color w:val="000000"/>
                <w:sz w:val="22"/>
                <w:szCs w:val="22"/>
                <w:lang w:val="en-US" w:eastAsia="ja-JP"/>
              </w:rPr>
            </w:pPr>
            <w:r w:rsidRPr="002907B2">
              <w:rPr>
                <w:rFonts w:ascii="Calibri" w:hAnsi="Calibri" w:cs="Calibri"/>
                <w:b/>
                <w:color w:val="000000"/>
                <w:sz w:val="22"/>
                <w:szCs w:val="22"/>
                <w:lang w:val="en-US" w:eastAsia="ja-JP"/>
              </w:rPr>
              <w:t>187</w:t>
            </w:r>
          </w:p>
        </w:tc>
      </w:tr>
      <w:tr w:rsidR="00FE24CE" w:rsidRPr="00083BBD" w14:paraId="3ED29E00" w14:textId="77777777" w:rsidTr="005E1AC8">
        <w:trPr>
          <w:trHeight w:val="300"/>
          <w:jc w:val="center"/>
        </w:trPr>
        <w:tc>
          <w:tcPr>
            <w:tcW w:w="960" w:type="dxa"/>
            <w:noWrap/>
            <w:hideMark/>
          </w:tcPr>
          <w:p w14:paraId="16CF7969" w14:textId="77777777" w:rsidR="00FE24CE" w:rsidRPr="00083BBD" w:rsidRDefault="00FE24CE" w:rsidP="00FE24CE">
            <w:pPr>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wash</w:t>
            </w:r>
          </w:p>
        </w:tc>
        <w:tc>
          <w:tcPr>
            <w:tcW w:w="1152" w:type="dxa"/>
            <w:noWrap/>
            <w:hideMark/>
          </w:tcPr>
          <w:p w14:paraId="30716D77" w14:textId="77777777" w:rsidR="00FE24CE" w:rsidRPr="00083BBD" w:rsidRDefault="00FE24CE" w:rsidP="00FE24CE">
            <w:pPr>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hand</w:t>
            </w:r>
          </w:p>
        </w:tc>
        <w:tc>
          <w:tcPr>
            <w:tcW w:w="960" w:type="dxa"/>
            <w:noWrap/>
            <w:hideMark/>
          </w:tcPr>
          <w:p w14:paraId="0A812A2D"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2.494843</w:t>
            </w:r>
          </w:p>
        </w:tc>
        <w:tc>
          <w:tcPr>
            <w:tcW w:w="960" w:type="dxa"/>
            <w:noWrap/>
            <w:hideMark/>
          </w:tcPr>
          <w:p w14:paraId="183BBFD1"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2.037479</w:t>
            </w:r>
          </w:p>
        </w:tc>
        <w:tc>
          <w:tcPr>
            <w:tcW w:w="960" w:type="dxa"/>
            <w:noWrap/>
            <w:hideMark/>
          </w:tcPr>
          <w:p w14:paraId="473A62A2"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4.459294</w:t>
            </w:r>
          </w:p>
        </w:tc>
        <w:tc>
          <w:tcPr>
            <w:tcW w:w="960" w:type="dxa"/>
            <w:noWrap/>
            <w:hideMark/>
          </w:tcPr>
          <w:p w14:paraId="25E6B30D"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3.490568</w:t>
            </w:r>
          </w:p>
        </w:tc>
        <w:tc>
          <w:tcPr>
            <w:tcW w:w="960" w:type="dxa"/>
            <w:noWrap/>
            <w:hideMark/>
          </w:tcPr>
          <w:p w14:paraId="1E6FB72B"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311</w:t>
            </w:r>
          </w:p>
        </w:tc>
      </w:tr>
      <w:tr w:rsidR="00FE24CE" w:rsidRPr="00083BBD" w14:paraId="2D2149AE" w14:textId="77777777" w:rsidTr="005E1AC8">
        <w:trPr>
          <w:trHeight w:val="300"/>
          <w:jc w:val="center"/>
        </w:trPr>
        <w:tc>
          <w:tcPr>
            <w:tcW w:w="960" w:type="dxa"/>
            <w:noWrap/>
            <w:hideMark/>
          </w:tcPr>
          <w:p w14:paraId="31043460" w14:textId="77777777" w:rsidR="00FE24CE" w:rsidRPr="00083BBD" w:rsidRDefault="00FE24CE" w:rsidP="00FE24CE">
            <w:pPr>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rise</w:t>
            </w:r>
          </w:p>
        </w:tc>
        <w:tc>
          <w:tcPr>
            <w:tcW w:w="1152" w:type="dxa"/>
            <w:noWrap/>
            <w:hideMark/>
          </w:tcPr>
          <w:p w14:paraId="095A2091" w14:textId="77777777" w:rsidR="00FE24CE" w:rsidRPr="00083BBD" w:rsidRDefault="00FE24CE" w:rsidP="00FE24CE">
            <w:pPr>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foot</w:t>
            </w:r>
          </w:p>
        </w:tc>
        <w:tc>
          <w:tcPr>
            <w:tcW w:w="960" w:type="dxa"/>
            <w:noWrap/>
            <w:hideMark/>
          </w:tcPr>
          <w:p w14:paraId="61A01E69"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2.420396</w:t>
            </w:r>
          </w:p>
        </w:tc>
        <w:tc>
          <w:tcPr>
            <w:tcW w:w="960" w:type="dxa"/>
            <w:noWrap/>
            <w:hideMark/>
          </w:tcPr>
          <w:p w14:paraId="56BB83C6"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2.051098</w:t>
            </w:r>
          </w:p>
        </w:tc>
        <w:tc>
          <w:tcPr>
            <w:tcW w:w="960" w:type="dxa"/>
            <w:noWrap/>
            <w:hideMark/>
          </w:tcPr>
          <w:p w14:paraId="72BB36C4"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4.396217</w:t>
            </w:r>
          </w:p>
        </w:tc>
        <w:tc>
          <w:tcPr>
            <w:tcW w:w="960" w:type="dxa"/>
            <w:noWrap/>
            <w:hideMark/>
          </w:tcPr>
          <w:p w14:paraId="1330F65E"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3.458169</w:t>
            </w:r>
          </w:p>
        </w:tc>
        <w:tc>
          <w:tcPr>
            <w:tcW w:w="960" w:type="dxa"/>
            <w:noWrap/>
            <w:hideMark/>
          </w:tcPr>
          <w:p w14:paraId="58681CAF"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404</w:t>
            </w:r>
          </w:p>
        </w:tc>
      </w:tr>
      <w:tr w:rsidR="00FE24CE" w:rsidRPr="00FE24CE" w14:paraId="48190018" w14:textId="77777777" w:rsidTr="005E1AC8">
        <w:trPr>
          <w:trHeight w:val="300"/>
          <w:jc w:val="center"/>
        </w:trPr>
        <w:tc>
          <w:tcPr>
            <w:tcW w:w="960" w:type="dxa"/>
            <w:noWrap/>
            <w:hideMark/>
          </w:tcPr>
          <w:p w14:paraId="71146576" w14:textId="77777777" w:rsidR="00FE24CE" w:rsidRPr="00FE24CE" w:rsidRDefault="00FE24CE" w:rsidP="00FE24CE">
            <w:pPr>
              <w:rPr>
                <w:rFonts w:ascii="Calibri" w:hAnsi="Calibri" w:cs="Calibri"/>
                <w:b/>
                <w:color w:val="000000"/>
                <w:sz w:val="22"/>
                <w:szCs w:val="22"/>
                <w:lang w:val="en-US" w:eastAsia="ja-JP"/>
              </w:rPr>
            </w:pPr>
            <w:r w:rsidRPr="005E1AC8">
              <w:rPr>
                <w:rFonts w:ascii="Calibri" w:hAnsi="Calibri" w:cs="Calibri"/>
                <w:color w:val="000000"/>
                <w:sz w:val="22"/>
                <w:szCs w:val="22"/>
                <w:lang w:val="en-US" w:eastAsia="ja-JP"/>
              </w:rPr>
              <w:t>raise</w:t>
            </w:r>
          </w:p>
        </w:tc>
        <w:tc>
          <w:tcPr>
            <w:tcW w:w="1152" w:type="dxa"/>
            <w:noWrap/>
            <w:hideMark/>
          </w:tcPr>
          <w:p w14:paraId="3685441F" w14:textId="77777777" w:rsidR="00FE24CE" w:rsidRPr="00FE24CE" w:rsidRDefault="00FE24CE" w:rsidP="00FE24CE">
            <w:pPr>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eye</w:t>
            </w:r>
          </w:p>
        </w:tc>
        <w:tc>
          <w:tcPr>
            <w:tcW w:w="960" w:type="dxa"/>
            <w:noWrap/>
            <w:hideMark/>
          </w:tcPr>
          <w:p w14:paraId="3193349A"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-0.11289</w:t>
            </w:r>
          </w:p>
        </w:tc>
        <w:tc>
          <w:tcPr>
            <w:tcW w:w="960" w:type="dxa"/>
            <w:noWrap/>
            <w:hideMark/>
          </w:tcPr>
          <w:p w14:paraId="7755BB87"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0.351049</w:t>
            </w:r>
          </w:p>
        </w:tc>
        <w:tc>
          <w:tcPr>
            <w:tcW w:w="960" w:type="dxa"/>
            <w:noWrap/>
            <w:hideMark/>
          </w:tcPr>
          <w:p w14:paraId="2F08241A"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4.262079</w:t>
            </w:r>
          </w:p>
        </w:tc>
        <w:tc>
          <w:tcPr>
            <w:tcW w:w="960" w:type="dxa"/>
            <w:noWrap/>
            <w:hideMark/>
          </w:tcPr>
          <w:p w14:paraId="665DCF3C"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2.697667</w:t>
            </w:r>
          </w:p>
        </w:tc>
        <w:tc>
          <w:tcPr>
            <w:tcW w:w="960" w:type="dxa"/>
            <w:noWrap/>
            <w:hideMark/>
          </w:tcPr>
          <w:p w14:paraId="37E4302D"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216</w:t>
            </w:r>
          </w:p>
        </w:tc>
      </w:tr>
      <w:tr w:rsidR="00FE24CE" w:rsidRPr="00FE24CE" w14:paraId="3FB39619" w14:textId="77777777" w:rsidTr="005E1AC8">
        <w:trPr>
          <w:trHeight w:val="300"/>
          <w:jc w:val="center"/>
        </w:trPr>
        <w:tc>
          <w:tcPr>
            <w:tcW w:w="960" w:type="dxa"/>
            <w:noWrap/>
            <w:hideMark/>
          </w:tcPr>
          <w:p w14:paraId="02257915" w14:textId="77777777" w:rsidR="00FE24CE" w:rsidRPr="00FE24CE" w:rsidRDefault="00FE24CE" w:rsidP="00FE24CE">
            <w:pPr>
              <w:rPr>
                <w:rFonts w:ascii="Calibri" w:hAnsi="Calibri" w:cs="Calibri"/>
                <w:b/>
                <w:color w:val="000000"/>
                <w:sz w:val="22"/>
                <w:szCs w:val="22"/>
                <w:lang w:val="en-US" w:eastAsia="ja-JP"/>
              </w:rPr>
            </w:pPr>
            <w:r w:rsidRPr="005E1AC8">
              <w:rPr>
                <w:rFonts w:ascii="Calibri" w:hAnsi="Calibri" w:cs="Calibri"/>
                <w:color w:val="000000"/>
                <w:sz w:val="22"/>
                <w:szCs w:val="22"/>
                <w:lang w:val="en-US" w:eastAsia="ja-JP"/>
              </w:rPr>
              <w:t>list</w:t>
            </w:r>
          </w:p>
        </w:tc>
        <w:tc>
          <w:tcPr>
            <w:tcW w:w="1152" w:type="dxa"/>
            <w:noWrap/>
            <w:hideMark/>
          </w:tcPr>
          <w:p w14:paraId="72A2BE5E" w14:textId="77777777" w:rsidR="00FE24CE" w:rsidRPr="00FE24CE" w:rsidRDefault="00FE24CE" w:rsidP="00FE24CE">
            <w:pPr>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official</w:t>
            </w:r>
          </w:p>
        </w:tc>
        <w:tc>
          <w:tcPr>
            <w:tcW w:w="960" w:type="dxa"/>
            <w:noWrap/>
            <w:hideMark/>
          </w:tcPr>
          <w:p w14:paraId="686E0EA4"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3.976095</w:t>
            </w:r>
          </w:p>
        </w:tc>
        <w:tc>
          <w:tcPr>
            <w:tcW w:w="960" w:type="dxa"/>
            <w:noWrap/>
            <w:hideMark/>
          </w:tcPr>
          <w:p w14:paraId="6134891C"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3.406567</w:t>
            </w:r>
          </w:p>
        </w:tc>
        <w:tc>
          <w:tcPr>
            <w:tcW w:w="960" w:type="dxa"/>
            <w:noWrap/>
            <w:hideMark/>
          </w:tcPr>
          <w:p w14:paraId="377CE7B7"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4.107599</w:t>
            </w:r>
          </w:p>
        </w:tc>
        <w:tc>
          <w:tcPr>
            <w:tcW w:w="960" w:type="dxa"/>
            <w:noWrap/>
            <w:hideMark/>
          </w:tcPr>
          <w:p w14:paraId="4DD22A93"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3.827186</w:t>
            </w:r>
          </w:p>
        </w:tc>
        <w:tc>
          <w:tcPr>
            <w:tcW w:w="960" w:type="dxa"/>
            <w:noWrap/>
            <w:hideMark/>
          </w:tcPr>
          <w:p w14:paraId="12B8341A"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179</w:t>
            </w:r>
          </w:p>
        </w:tc>
      </w:tr>
      <w:tr w:rsidR="00FE24CE" w:rsidRPr="00083BBD" w14:paraId="6B4D1C61" w14:textId="77777777" w:rsidTr="005E1AC8">
        <w:trPr>
          <w:trHeight w:val="300"/>
          <w:jc w:val="center"/>
        </w:trPr>
        <w:tc>
          <w:tcPr>
            <w:tcW w:w="960" w:type="dxa"/>
            <w:noWrap/>
            <w:hideMark/>
          </w:tcPr>
          <w:p w14:paraId="67920FF3" w14:textId="77777777" w:rsidR="00FE24CE" w:rsidRPr="00083BBD" w:rsidRDefault="00FE24CE" w:rsidP="00FE24CE">
            <w:pPr>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shake</w:t>
            </w:r>
          </w:p>
        </w:tc>
        <w:tc>
          <w:tcPr>
            <w:tcW w:w="1152" w:type="dxa"/>
            <w:noWrap/>
            <w:hideMark/>
          </w:tcPr>
          <w:p w14:paraId="697AD96E" w14:textId="77777777" w:rsidR="00FE24CE" w:rsidRPr="00083BBD" w:rsidRDefault="00FE24CE" w:rsidP="00FE24CE">
            <w:pPr>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head</w:t>
            </w:r>
          </w:p>
        </w:tc>
        <w:tc>
          <w:tcPr>
            <w:tcW w:w="960" w:type="dxa"/>
            <w:noWrap/>
            <w:hideMark/>
          </w:tcPr>
          <w:p w14:paraId="28F45057"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5.65355</w:t>
            </w:r>
          </w:p>
        </w:tc>
        <w:tc>
          <w:tcPr>
            <w:tcW w:w="960" w:type="dxa"/>
            <w:noWrap/>
            <w:hideMark/>
          </w:tcPr>
          <w:p w14:paraId="3FBAEB5A"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3.02429</w:t>
            </w:r>
          </w:p>
        </w:tc>
        <w:tc>
          <w:tcPr>
            <w:tcW w:w="960" w:type="dxa"/>
            <w:noWrap/>
            <w:hideMark/>
          </w:tcPr>
          <w:p w14:paraId="00E3BC0F"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4.055366</w:t>
            </w:r>
          </w:p>
        </w:tc>
        <w:tc>
          <w:tcPr>
            <w:tcW w:w="960" w:type="dxa"/>
            <w:noWrap/>
            <w:hideMark/>
          </w:tcPr>
          <w:p w14:paraId="3BB22F31"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3.642936</w:t>
            </w:r>
          </w:p>
        </w:tc>
        <w:tc>
          <w:tcPr>
            <w:tcW w:w="960" w:type="dxa"/>
            <w:noWrap/>
            <w:hideMark/>
          </w:tcPr>
          <w:p w14:paraId="3DC936EE"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3781</w:t>
            </w:r>
          </w:p>
        </w:tc>
      </w:tr>
      <w:tr w:rsidR="00FE24CE" w:rsidRPr="00FE24CE" w14:paraId="34AD24FA" w14:textId="77777777" w:rsidTr="005E1AC8">
        <w:trPr>
          <w:trHeight w:val="300"/>
          <w:jc w:val="center"/>
        </w:trPr>
        <w:tc>
          <w:tcPr>
            <w:tcW w:w="960" w:type="dxa"/>
            <w:noWrap/>
            <w:hideMark/>
          </w:tcPr>
          <w:p w14:paraId="08469FDD" w14:textId="77777777" w:rsidR="00FE24CE" w:rsidRPr="00FE24CE" w:rsidRDefault="00FE24CE" w:rsidP="00FE24CE">
            <w:pPr>
              <w:rPr>
                <w:rFonts w:ascii="Calibri" w:hAnsi="Calibri" w:cs="Calibri"/>
                <w:b/>
                <w:color w:val="000000"/>
                <w:sz w:val="22"/>
                <w:szCs w:val="22"/>
                <w:lang w:val="en-US" w:eastAsia="ja-JP"/>
              </w:rPr>
            </w:pPr>
            <w:r w:rsidRPr="005E1AC8">
              <w:rPr>
                <w:rFonts w:ascii="Calibri" w:hAnsi="Calibri" w:cs="Calibri"/>
                <w:color w:val="000000"/>
                <w:sz w:val="22"/>
                <w:szCs w:val="22"/>
                <w:lang w:val="en-US" w:eastAsia="ja-JP"/>
              </w:rPr>
              <w:t>glance</w:t>
            </w:r>
          </w:p>
        </w:tc>
        <w:tc>
          <w:tcPr>
            <w:tcW w:w="1152" w:type="dxa"/>
            <w:noWrap/>
            <w:hideMark/>
          </w:tcPr>
          <w:p w14:paraId="186FA70C" w14:textId="77777777" w:rsidR="00FE24CE" w:rsidRPr="00FE24CE" w:rsidRDefault="00FE24CE" w:rsidP="00FE24CE">
            <w:pPr>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watch</w:t>
            </w:r>
          </w:p>
        </w:tc>
        <w:tc>
          <w:tcPr>
            <w:tcW w:w="960" w:type="dxa"/>
            <w:noWrap/>
            <w:hideMark/>
          </w:tcPr>
          <w:p w14:paraId="0E682EF6"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6.664504</w:t>
            </w:r>
          </w:p>
        </w:tc>
        <w:tc>
          <w:tcPr>
            <w:tcW w:w="960" w:type="dxa"/>
            <w:noWrap/>
            <w:hideMark/>
          </w:tcPr>
          <w:p w14:paraId="4DDE3E4D"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4.607793</w:t>
            </w:r>
          </w:p>
        </w:tc>
        <w:tc>
          <w:tcPr>
            <w:tcW w:w="960" w:type="dxa"/>
            <w:noWrap/>
            <w:hideMark/>
          </w:tcPr>
          <w:p w14:paraId="6208ECE2"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4.029118</w:t>
            </w:r>
          </w:p>
        </w:tc>
        <w:tc>
          <w:tcPr>
            <w:tcW w:w="960" w:type="dxa"/>
            <w:noWrap/>
            <w:hideMark/>
          </w:tcPr>
          <w:p w14:paraId="0B747CEF"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4.260588</w:t>
            </w:r>
          </w:p>
        </w:tc>
        <w:tc>
          <w:tcPr>
            <w:tcW w:w="960" w:type="dxa"/>
            <w:noWrap/>
            <w:hideMark/>
          </w:tcPr>
          <w:p w14:paraId="0EE9A6B5"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272</w:t>
            </w:r>
          </w:p>
        </w:tc>
      </w:tr>
      <w:tr w:rsidR="00FE24CE" w:rsidRPr="00083BBD" w14:paraId="69F1BEE6" w14:textId="77777777" w:rsidTr="005E1AC8">
        <w:trPr>
          <w:trHeight w:val="300"/>
          <w:jc w:val="center"/>
        </w:trPr>
        <w:tc>
          <w:tcPr>
            <w:tcW w:w="960" w:type="dxa"/>
            <w:noWrap/>
            <w:hideMark/>
          </w:tcPr>
          <w:p w14:paraId="71705FA3" w14:textId="77777777" w:rsidR="00FE24CE" w:rsidRPr="00083BBD" w:rsidRDefault="00FE24CE" w:rsidP="00FE24CE">
            <w:pPr>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beg</w:t>
            </w:r>
          </w:p>
        </w:tc>
        <w:tc>
          <w:tcPr>
            <w:tcW w:w="1152" w:type="dxa"/>
            <w:noWrap/>
            <w:hideMark/>
          </w:tcPr>
          <w:p w14:paraId="7F11E1BA" w14:textId="77777777" w:rsidR="00FE24CE" w:rsidRPr="00083BBD" w:rsidRDefault="00FE24CE" w:rsidP="00FE24CE">
            <w:pPr>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pardon</w:t>
            </w:r>
          </w:p>
        </w:tc>
        <w:tc>
          <w:tcPr>
            <w:tcW w:w="960" w:type="dxa"/>
            <w:noWrap/>
            <w:hideMark/>
          </w:tcPr>
          <w:p w14:paraId="6C0DA3F7"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10.15622</w:t>
            </w:r>
          </w:p>
        </w:tc>
        <w:tc>
          <w:tcPr>
            <w:tcW w:w="960" w:type="dxa"/>
            <w:noWrap/>
            <w:hideMark/>
          </w:tcPr>
          <w:p w14:paraId="62581D42"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3.982182</w:t>
            </w:r>
          </w:p>
        </w:tc>
        <w:tc>
          <w:tcPr>
            <w:tcW w:w="960" w:type="dxa"/>
            <w:noWrap/>
            <w:hideMark/>
          </w:tcPr>
          <w:p w14:paraId="696767C8"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4.01588</w:t>
            </w:r>
          </w:p>
        </w:tc>
        <w:tc>
          <w:tcPr>
            <w:tcW w:w="960" w:type="dxa"/>
            <w:noWrap/>
            <w:hideMark/>
          </w:tcPr>
          <w:p w14:paraId="3F0558B2"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4.002401</w:t>
            </w:r>
          </w:p>
        </w:tc>
        <w:tc>
          <w:tcPr>
            <w:tcW w:w="960" w:type="dxa"/>
            <w:noWrap/>
            <w:hideMark/>
          </w:tcPr>
          <w:p w14:paraId="4B2873DD"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306</w:t>
            </w:r>
          </w:p>
        </w:tc>
      </w:tr>
      <w:tr w:rsidR="00FE24CE" w:rsidRPr="00083BBD" w14:paraId="28CDA357" w14:textId="77777777" w:rsidTr="005E1AC8">
        <w:trPr>
          <w:trHeight w:val="300"/>
          <w:jc w:val="center"/>
        </w:trPr>
        <w:tc>
          <w:tcPr>
            <w:tcW w:w="960" w:type="dxa"/>
            <w:noWrap/>
            <w:hideMark/>
          </w:tcPr>
          <w:p w14:paraId="7A3560AE" w14:textId="77777777" w:rsidR="00FE24CE" w:rsidRPr="00083BBD" w:rsidRDefault="00FE24CE" w:rsidP="00FE24CE">
            <w:pPr>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clear</w:t>
            </w:r>
          </w:p>
        </w:tc>
        <w:tc>
          <w:tcPr>
            <w:tcW w:w="1152" w:type="dxa"/>
            <w:noWrap/>
            <w:hideMark/>
          </w:tcPr>
          <w:p w14:paraId="6CCAFF53" w14:textId="77777777" w:rsidR="00FE24CE" w:rsidRPr="00083BBD" w:rsidRDefault="00FE24CE" w:rsidP="00FE24CE">
            <w:pPr>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throat</w:t>
            </w:r>
          </w:p>
        </w:tc>
        <w:tc>
          <w:tcPr>
            <w:tcW w:w="960" w:type="dxa"/>
            <w:noWrap/>
            <w:hideMark/>
          </w:tcPr>
          <w:p w14:paraId="42B206C4"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5.63101</w:t>
            </w:r>
          </w:p>
        </w:tc>
        <w:tc>
          <w:tcPr>
            <w:tcW w:w="960" w:type="dxa"/>
            <w:noWrap/>
            <w:hideMark/>
          </w:tcPr>
          <w:p w14:paraId="42BA7188"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4.415943</w:t>
            </w:r>
          </w:p>
        </w:tc>
        <w:tc>
          <w:tcPr>
            <w:tcW w:w="960" w:type="dxa"/>
            <w:noWrap/>
            <w:hideMark/>
          </w:tcPr>
          <w:p w14:paraId="05A25091"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4.010826</w:t>
            </w:r>
          </w:p>
        </w:tc>
        <w:tc>
          <w:tcPr>
            <w:tcW w:w="960" w:type="dxa"/>
            <w:noWrap/>
            <w:hideMark/>
          </w:tcPr>
          <w:p w14:paraId="3EF97C34"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4.172873</w:t>
            </w:r>
          </w:p>
        </w:tc>
        <w:tc>
          <w:tcPr>
            <w:tcW w:w="960" w:type="dxa"/>
            <w:noWrap/>
            <w:hideMark/>
          </w:tcPr>
          <w:p w14:paraId="041EB335" w14:textId="77777777" w:rsidR="00FE24CE" w:rsidRPr="00083BBD" w:rsidRDefault="00FE24CE" w:rsidP="00FE24CE">
            <w:pPr>
              <w:keepNext/>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281</w:t>
            </w:r>
          </w:p>
        </w:tc>
      </w:tr>
    </w:tbl>
    <w:p w14:paraId="31BE5E27" w14:textId="1745672B" w:rsidR="00FE24CE" w:rsidRDefault="00FE24CE" w:rsidP="00FE24CE">
      <w:pPr>
        <w:pStyle w:val="Caption"/>
        <w:jc w:val="center"/>
      </w:pPr>
      <w:bookmarkStart w:id="86" w:name="_Ref16717589"/>
      <w:r>
        <w:t xml:space="preserve">Table </w:t>
      </w:r>
      <w:r w:rsidR="00F71C14">
        <w:fldChar w:fldCharType="begin"/>
      </w:r>
      <w:r w:rsidR="00F71C14">
        <w:instrText xml:space="preserve"> SEQ Table \* ARABIC </w:instrText>
      </w:r>
      <w:r w:rsidR="00F71C14">
        <w:fldChar w:fldCharType="separate"/>
      </w:r>
      <w:r w:rsidR="00F77C2D">
        <w:rPr>
          <w:noProof/>
        </w:rPr>
        <w:t>10</w:t>
      </w:r>
      <w:r w:rsidR="00F71C14">
        <w:rPr>
          <w:noProof/>
        </w:rPr>
        <w:fldChar w:fldCharType="end"/>
      </w:r>
      <w:bookmarkEnd w:id="86"/>
      <w:r>
        <w:t xml:space="preserve"> - </w:t>
      </w:r>
      <w:r w:rsidRPr="00DA2384">
        <w:t xml:space="preserve">Top 20 Scoring VNCs based on </w:t>
      </w:r>
      <w:r>
        <w:t>Syntactical</w:t>
      </w:r>
      <w:r w:rsidRPr="00DA2384">
        <w:t xml:space="preserve"> Fixedness</w:t>
      </w:r>
      <w:r w:rsidR="00097C54">
        <w:t xml:space="preserve"> (min frequency 150)</w:t>
      </w:r>
    </w:p>
    <w:p w14:paraId="085139C2" w14:textId="269C1A37" w:rsidR="00C141E0" w:rsidRDefault="00C141E0">
      <w:r>
        <w:br w:type="page"/>
      </w:r>
    </w:p>
    <w:p w14:paraId="4DA68506" w14:textId="77777777" w:rsidR="00FE24CE" w:rsidRDefault="00FE24CE" w:rsidP="00FE24CE"/>
    <w:tbl>
      <w:tblPr>
        <w:tblStyle w:val="TableList3"/>
        <w:tblW w:w="6912" w:type="dxa"/>
        <w:jc w:val="center"/>
        <w:tblLook w:val="04A0" w:firstRow="1" w:lastRow="0" w:firstColumn="1" w:lastColumn="0" w:noHBand="0" w:noVBand="1"/>
      </w:tblPr>
      <w:tblGrid>
        <w:gridCol w:w="960"/>
        <w:gridCol w:w="1152"/>
        <w:gridCol w:w="1056"/>
        <w:gridCol w:w="1056"/>
        <w:gridCol w:w="1056"/>
        <w:gridCol w:w="1056"/>
        <w:gridCol w:w="960"/>
      </w:tblGrid>
      <w:tr w:rsidR="00FE24CE" w:rsidRPr="00FE24CE" w14:paraId="01C5E800" w14:textId="77777777" w:rsidTr="005E1AC8">
        <w:trPr>
          <w:cnfStyle w:val="100000000000" w:firstRow="1" w:lastRow="0" w:firstColumn="0" w:lastColumn="0" w:oddVBand="0" w:evenVBand="0" w:oddHBand="0" w:evenHBand="0" w:firstRowFirstColumn="0" w:firstRowLastColumn="0" w:lastRowFirstColumn="0" w:lastRowLastColumn="0"/>
          <w:trHeight w:val="300"/>
          <w:jc w:val="center"/>
        </w:trPr>
        <w:tc>
          <w:tcPr>
            <w:tcW w:w="960" w:type="dxa"/>
            <w:noWrap/>
            <w:hideMark/>
          </w:tcPr>
          <w:p w14:paraId="7A770F77" w14:textId="77777777" w:rsidR="00FE24CE" w:rsidRPr="00FE24CE" w:rsidRDefault="00FE24CE" w:rsidP="00FE24CE">
            <w:pPr>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Verb</w:t>
            </w:r>
          </w:p>
        </w:tc>
        <w:tc>
          <w:tcPr>
            <w:tcW w:w="1152" w:type="dxa"/>
            <w:noWrap/>
            <w:hideMark/>
          </w:tcPr>
          <w:p w14:paraId="44993600" w14:textId="77777777" w:rsidR="00FE24CE" w:rsidRPr="00FE24CE" w:rsidRDefault="00FE24CE" w:rsidP="00FE24CE">
            <w:pPr>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Noun</w:t>
            </w:r>
          </w:p>
        </w:tc>
        <w:tc>
          <w:tcPr>
            <w:tcW w:w="960" w:type="dxa"/>
            <w:noWrap/>
            <w:hideMark/>
          </w:tcPr>
          <w:p w14:paraId="44B97BE3" w14:textId="77777777" w:rsidR="00FE24CE" w:rsidRPr="00FE24CE" w:rsidRDefault="00FE24CE" w:rsidP="00FE24CE">
            <w:pPr>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PMI</w:t>
            </w:r>
          </w:p>
        </w:tc>
        <w:tc>
          <w:tcPr>
            <w:tcW w:w="960" w:type="dxa"/>
            <w:noWrap/>
            <w:hideMark/>
          </w:tcPr>
          <w:p w14:paraId="1AD27DCC" w14:textId="77777777" w:rsidR="00FE24CE" w:rsidRPr="00FE24CE" w:rsidRDefault="00FE24CE" w:rsidP="00FE24CE">
            <w:pPr>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Lex Fix</w:t>
            </w:r>
          </w:p>
        </w:tc>
        <w:tc>
          <w:tcPr>
            <w:tcW w:w="960" w:type="dxa"/>
            <w:noWrap/>
            <w:hideMark/>
          </w:tcPr>
          <w:p w14:paraId="1830B5C8" w14:textId="77777777" w:rsidR="00FE24CE" w:rsidRPr="00FE24CE" w:rsidRDefault="00FE24CE" w:rsidP="00FE24CE">
            <w:pPr>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Syn Fix</w:t>
            </w:r>
          </w:p>
        </w:tc>
        <w:tc>
          <w:tcPr>
            <w:tcW w:w="960" w:type="dxa"/>
            <w:noWrap/>
            <w:hideMark/>
          </w:tcPr>
          <w:p w14:paraId="1FBA75C0" w14:textId="77777777" w:rsidR="00FE24CE" w:rsidRPr="00FE24CE" w:rsidRDefault="00FE24CE" w:rsidP="00FE24CE">
            <w:pPr>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Ova Fix</w:t>
            </w:r>
          </w:p>
        </w:tc>
        <w:tc>
          <w:tcPr>
            <w:tcW w:w="960" w:type="dxa"/>
            <w:noWrap/>
            <w:hideMark/>
          </w:tcPr>
          <w:p w14:paraId="4F441426" w14:textId="77777777" w:rsidR="00FE24CE" w:rsidRPr="00FE24CE" w:rsidRDefault="00FE24CE" w:rsidP="00FE24CE">
            <w:pPr>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Freq</w:t>
            </w:r>
          </w:p>
        </w:tc>
      </w:tr>
      <w:tr w:rsidR="00FE24CE" w:rsidRPr="00FE24CE" w14:paraId="61E69BB5" w14:textId="77777777" w:rsidTr="005E1AC8">
        <w:trPr>
          <w:trHeight w:val="300"/>
          <w:jc w:val="center"/>
        </w:trPr>
        <w:tc>
          <w:tcPr>
            <w:tcW w:w="960" w:type="dxa"/>
            <w:noWrap/>
            <w:hideMark/>
          </w:tcPr>
          <w:p w14:paraId="2061F496" w14:textId="77777777" w:rsidR="00FE24CE" w:rsidRPr="00FE24CE" w:rsidRDefault="00FE24CE" w:rsidP="00FE24CE">
            <w:pPr>
              <w:rPr>
                <w:rFonts w:ascii="Calibri" w:hAnsi="Calibri" w:cs="Calibri"/>
                <w:b/>
                <w:color w:val="000000"/>
                <w:sz w:val="22"/>
                <w:szCs w:val="22"/>
                <w:lang w:val="en-US" w:eastAsia="ja-JP"/>
              </w:rPr>
            </w:pPr>
            <w:r w:rsidRPr="005E1AC8">
              <w:rPr>
                <w:rFonts w:ascii="Calibri" w:hAnsi="Calibri" w:cs="Calibri"/>
                <w:color w:val="000000"/>
                <w:sz w:val="22"/>
                <w:szCs w:val="22"/>
                <w:lang w:val="en-US" w:eastAsia="ja-JP"/>
              </w:rPr>
              <w:t>list</w:t>
            </w:r>
          </w:p>
        </w:tc>
        <w:tc>
          <w:tcPr>
            <w:tcW w:w="1152" w:type="dxa"/>
            <w:noWrap/>
            <w:hideMark/>
          </w:tcPr>
          <w:p w14:paraId="68F0D4E4" w14:textId="77777777" w:rsidR="00FE24CE" w:rsidRPr="00FE24CE" w:rsidRDefault="00FE24CE" w:rsidP="00FE24CE">
            <w:pPr>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engagement</w:t>
            </w:r>
          </w:p>
        </w:tc>
        <w:tc>
          <w:tcPr>
            <w:tcW w:w="960" w:type="dxa"/>
            <w:noWrap/>
            <w:hideMark/>
          </w:tcPr>
          <w:p w14:paraId="7A241AB9"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5.886745</w:t>
            </w:r>
          </w:p>
        </w:tc>
        <w:tc>
          <w:tcPr>
            <w:tcW w:w="960" w:type="dxa"/>
            <w:noWrap/>
            <w:hideMark/>
          </w:tcPr>
          <w:p w14:paraId="56221AA0"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4.42318</w:t>
            </w:r>
          </w:p>
        </w:tc>
        <w:tc>
          <w:tcPr>
            <w:tcW w:w="960" w:type="dxa"/>
            <w:noWrap/>
            <w:hideMark/>
          </w:tcPr>
          <w:p w14:paraId="756449DB"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5.611822</w:t>
            </w:r>
          </w:p>
        </w:tc>
        <w:tc>
          <w:tcPr>
            <w:tcW w:w="960" w:type="dxa"/>
            <w:noWrap/>
            <w:hideMark/>
          </w:tcPr>
          <w:p w14:paraId="23725FAE"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5.136365</w:t>
            </w:r>
          </w:p>
        </w:tc>
        <w:tc>
          <w:tcPr>
            <w:tcW w:w="960" w:type="dxa"/>
            <w:noWrap/>
            <w:hideMark/>
          </w:tcPr>
          <w:p w14:paraId="75CD5945"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178</w:t>
            </w:r>
          </w:p>
        </w:tc>
      </w:tr>
      <w:tr w:rsidR="00FE24CE" w:rsidRPr="00FE24CE" w14:paraId="6E614C6B" w14:textId="77777777" w:rsidTr="005E1AC8">
        <w:trPr>
          <w:trHeight w:val="300"/>
          <w:jc w:val="center"/>
        </w:trPr>
        <w:tc>
          <w:tcPr>
            <w:tcW w:w="960" w:type="dxa"/>
            <w:noWrap/>
            <w:hideMark/>
          </w:tcPr>
          <w:p w14:paraId="66F06178" w14:textId="77777777" w:rsidR="00FE24CE" w:rsidRPr="00FE24CE" w:rsidRDefault="00FE24CE" w:rsidP="00FE24CE">
            <w:pPr>
              <w:rPr>
                <w:rFonts w:ascii="Calibri" w:hAnsi="Calibri" w:cs="Calibri"/>
                <w:b/>
                <w:color w:val="000000"/>
                <w:sz w:val="22"/>
                <w:szCs w:val="22"/>
                <w:lang w:val="en-US" w:eastAsia="ja-JP"/>
              </w:rPr>
            </w:pPr>
            <w:r w:rsidRPr="005E1AC8">
              <w:rPr>
                <w:rFonts w:ascii="Calibri" w:hAnsi="Calibri" w:cs="Calibri"/>
                <w:color w:val="000000"/>
                <w:sz w:val="22"/>
                <w:szCs w:val="22"/>
                <w:lang w:val="en-US" w:eastAsia="ja-JP"/>
              </w:rPr>
              <w:t>purse</w:t>
            </w:r>
          </w:p>
        </w:tc>
        <w:tc>
          <w:tcPr>
            <w:tcW w:w="1152" w:type="dxa"/>
            <w:noWrap/>
            <w:hideMark/>
          </w:tcPr>
          <w:p w14:paraId="2ED815F5" w14:textId="77777777" w:rsidR="00FE24CE" w:rsidRPr="00FE24CE" w:rsidRDefault="00FE24CE" w:rsidP="00FE24CE">
            <w:pPr>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lip</w:t>
            </w:r>
          </w:p>
        </w:tc>
        <w:tc>
          <w:tcPr>
            <w:tcW w:w="960" w:type="dxa"/>
            <w:noWrap/>
            <w:hideMark/>
          </w:tcPr>
          <w:p w14:paraId="32CF17EB"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9.110071</w:t>
            </w:r>
          </w:p>
        </w:tc>
        <w:tc>
          <w:tcPr>
            <w:tcW w:w="960" w:type="dxa"/>
            <w:noWrap/>
            <w:hideMark/>
          </w:tcPr>
          <w:p w14:paraId="4DD569E3"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4.535113</w:t>
            </w:r>
          </w:p>
        </w:tc>
        <w:tc>
          <w:tcPr>
            <w:tcW w:w="960" w:type="dxa"/>
            <w:noWrap/>
            <w:hideMark/>
          </w:tcPr>
          <w:p w14:paraId="0F4C094D"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5.354303</w:t>
            </w:r>
          </w:p>
        </w:tc>
        <w:tc>
          <w:tcPr>
            <w:tcW w:w="960" w:type="dxa"/>
            <w:noWrap/>
            <w:hideMark/>
          </w:tcPr>
          <w:p w14:paraId="730D8EA9"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5.026627</w:t>
            </w:r>
          </w:p>
        </w:tc>
        <w:tc>
          <w:tcPr>
            <w:tcW w:w="960" w:type="dxa"/>
            <w:noWrap/>
            <w:hideMark/>
          </w:tcPr>
          <w:p w14:paraId="6A26D25E"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160</w:t>
            </w:r>
          </w:p>
        </w:tc>
      </w:tr>
      <w:tr w:rsidR="00FE24CE" w:rsidRPr="00FE24CE" w14:paraId="2499358B" w14:textId="77777777" w:rsidTr="005E1AC8">
        <w:trPr>
          <w:trHeight w:val="300"/>
          <w:jc w:val="center"/>
        </w:trPr>
        <w:tc>
          <w:tcPr>
            <w:tcW w:w="960" w:type="dxa"/>
            <w:noWrap/>
            <w:hideMark/>
          </w:tcPr>
          <w:p w14:paraId="25BD90C5" w14:textId="77777777" w:rsidR="00FE24CE" w:rsidRPr="00FE24CE" w:rsidRDefault="00FE24CE" w:rsidP="00FE24CE">
            <w:pPr>
              <w:rPr>
                <w:rFonts w:ascii="Calibri" w:hAnsi="Calibri" w:cs="Calibri"/>
                <w:b/>
                <w:color w:val="000000"/>
                <w:sz w:val="22"/>
                <w:szCs w:val="22"/>
                <w:lang w:val="en-US" w:eastAsia="ja-JP"/>
              </w:rPr>
            </w:pPr>
            <w:r w:rsidRPr="005E1AC8">
              <w:rPr>
                <w:rFonts w:ascii="Calibri" w:hAnsi="Calibri" w:cs="Calibri"/>
                <w:color w:val="000000"/>
                <w:sz w:val="22"/>
                <w:szCs w:val="22"/>
                <w:lang w:val="en-US" w:eastAsia="ja-JP"/>
              </w:rPr>
              <w:t>shrug</w:t>
            </w:r>
          </w:p>
        </w:tc>
        <w:tc>
          <w:tcPr>
            <w:tcW w:w="1152" w:type="dxa"/>
            <w:noWrap/>
            <w:hideMark/>
          </w:tcPr>
          <w:p w14:paraId="74679E9E" w14:textId="77777777" w:rsidR="00FE24CE" w:rsidRPr="00FE24CE" w:rsidRDefault="00FE24CE" w:rsidP="00FE24CE">
            <w:pPr>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shoulder</w:t>
            </w:r>
          </w:p>
        </w:tc>
        <w:tc>
          <w:tcPr>
            <w:tcW w:w="960" w:type="dxa"/>
            <w:noWrap/>
            <w:hideMark/>
          </w:tcPr>
          <w:p w14:paraId="463D176C"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7.130682</w:t>
            </w:r>
          </w:p>
        </w:tc>
        <w:tc>
          <w:tcPr>
            <w:tcW w:w="960" w:type="dxa"/>
            <w:noWrap/>
            <w:hideMark/>
          </w:tcPr>
          <w:p w14:paraId="30B8662C"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4.424221</w:t>
            </w:r>
          </w:p>
        </w:tc>
        <w:tc>
          <w:tcPr>
            <w:tcW w:w="960" w:type="dxa"/>
            <w:noWrap/>
            <w:hideMark/>
          </w:tcPr>
          <w:p w14:paraId="2D347AF4"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4.923199</w:t>
            </w:r>
          </w:p>
        </w:tc>
        <w:tc>
          <w:tcPr>
            <w:tcW w:w="960" w:type="dxa"/>
            <w:noWrap/>
            <w:hideMark/>
          </w:tcPr>
          <w:p w14:paraId="515DBBBB"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4.723608</w:t>
            </w:r>
          </w:p>
        </w:tc>
        <w:tc>
          <w:tcPr>
            <w:tcW w:w="960" w:type="dxa"/>
            <w:noWrap/>
            <w:hideMark/>
          </w:tcPr>
          <w:p w14:paraId="13F7CDA7"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274</w:t>
            </w:r>
          </w:p>
        </w:tc>
      </w:tr>
      <w:tr w:rsidR="00FE24CE" w:rsidRPr="00083BBD" w14:paraId="0407C019" w14:textId="77777777" w:rsidTr="005E1AC8">
        <w:trPr>
          <w:trHeight w:val="300"/>
          <w:jc w:val="center"/>
        </w:trPr>
        <w:tc>
          <w:tcPr>
            <w:tcW w:w="960" w:type="dxa"/>
            <w:noWrap/>
            <w:hideMark/>
          </w:tcPr>
          <w:p w14:paraId="24A7DFFA" w14:textId="77777777" w:rsidR="00FE24CE" w:rsidRPr="00083BBD" w:rsidRDefault="00FE24CE" w:rsidP="00FE24CE">
            <w:pPr>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grit</w:t>
            </w:r>
          </w:p>
        </w:tc>
        <w:tc>
          <w:tcPr>
            <w:tcW w:w="1152" w:type="dxa"/>
            <w:noWrap/>
            <w:hideMark/>
          </w:tcPr>
          <w:p w14:paraId="5748426D" w14:textId="77777777" w:rsidR="00FE24CE" w:rsidRPr="00083BBD" w:rsidRDefault="00FE24CE" w:rsidP="00FE24CE">
            <w:pPr>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tooth</w:t>
            </w:r>
          </w:p>
        </w:tc>
        <w:tc>
          <w:tcPr>
            <w:tcW w:w="960" w:type="dxa"/>
            <w:noWrap/>
            <w:hideMark/>
          </w:tcPr>
          <w:p w14:paraId="0A2929D1"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8.79039</w:t>
            </w:r>
          </w:p>
        </w:tc>
        <w:tc>
          <w:tcPr>
            <w:tcW w:w="960" w:type="dxa"/>
            <w:noWrap/>
            <w:hideMark/>
          </w:tcPr>
          <w:p w14:paraId="6835DEB6"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3.261212</w:t>
            </w:r>
          </w:p>
        </w:tc>
        <w:tc>
          <w:tcPr>
            <w:tcW w:w="960" w:type="dxa"/>
            <w:noWrap/>
            <w:hideMark/>
          </w:tcPr>
          <w:p w14:paraId="75ADD743"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5.303729</w:t>
            </w:r>
          </w:p>
        </w:tc>
        <w:tc>
          <w:tcPr>
            <w:tcW w:w="960" w:type="dxa"/>
            <w:noWrap/>
            <w:hideMark/>
          </w:tcPr>
          <w:p w14:paraId="29281BCE"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4.486722</w:t>
            </w:r>
          </w:p>
        </w:tc>
        <w:tc>
          <w:tcPr>
            <w:tcW w:w="960" w:type="dxa"/>
            <w:noWrap/>
            <w:hideMark/>
          </w:tcPr>
          <w:p w14:paraId="02BF680F"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170</w:t>
            </w:r>
          </w:p>
        </w:tc>
      </w:tr>
      <w:tr w:rsidR="00FE24CE" w:rsidRPr="00FE24CE" w14:paraId="0C6A99B5" w14:textId="77777777" w:rsidTr="005E1AC8">
        <w:trPr>
          <w:trHeight w:val="300"/>
          <w:jc w:val="center"/>
        </w:trPr>
        <w:tc>
          <w:tcPr>
            <w:tcW w:w="960" w:type="dxa"/>
            <w:noWrap/>
            <w:hideMark/>
          </w:tcPr>
          <w:p w14:paraId="38613ED9" w14:textId="77777777" w:rsidR="00FE24CE" w:rsidRPr="00FE24CE" w:rsidRDefault="00FE24CE" w:rsidP="00FE24CE">
            <w:pPr>
              <w:rPr>
                <w:rFonts w:ascii="Calibri" w:hAnsi="Calibri" w:cs="Calibri"/>
                <w:b/>
                <w:color w:val="000000"/>
                <w:sz w:val="22"/>
                <w:szCs w:val="22"/>
                <w:lang w:val="en-US" w:eastAsia="ja-JP"/>
              </w:rPr>
            </w:pPr>
            <w:r w:rsidRPr="005E1AC8">
              <w:rPr>
                <w:rFonts w:ascii="Calibri" w:hAnsi="Calibri" w:cs="Calibri"/>
                <w:color w:val="000000"/>
                <w:sz w:val="22"/>
                <w:szCs w:val="22"/>
                <w:lang w:val="en-US" w:eastAsia="ja-JP"/>
              </w:rPr>
              <w:t>glance</w:t>
            </w:r>
          </w:p>
        </w:tc>
        <w:tc>
          <w:tcPr>
            <w:tcW w:w="1152" w:type="dxa"/>
            <w:noWrap/>
            <w:hideMark/>
          </w:tcPr>
          <w:p w14:paraId="05B4EB69" w14:textId="77777777" w:rsidR="00FE24CE" w:rsidRPr="00FE24CE" w:rsidRDefault="00FE24CE" w:rsidP="00FE24CE">
            <w:pPr>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watch</w:t>
            </w:r>
          </w:p>
        </w:tc>
        <w:tc>
          <w:tcPr>
            <w:tcW w:w="960" w:type="dxa"/>
            <w:noWrap/>
            <w:hideMark/>
          </w:tcPr>
          <w:p w14:paraId="08B7C482"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6.664504</w:t>
            </w:r>
          </w:p>
        </w:tc>
        <w:tc>
          <w:tcPr>
            <w:tcW w:w="960" w:type="dxa"/>
            <w:noWrap/>
            <w:hideMark/>
          </w:tcPr>
          <w:p w14:paraId="0CFA6CE5"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4.607793</w:t>
            </w:r>
          </w:p>
        </w:tc>
        <w:tc>
          <w:tcPr>
            <w:tcW w:w="960" w:type="dxa"/>
            <w:noWrap/>
            <w:hideMark/>
          </w:tcPr>
          <w:p w14:paraId="7E305378"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4.029118</w:t>
            </w:r>
          </w:p>
        </w:tc>
        <w:tc>
          <w:tcPr>
            <w:tcW w:w="960" w:type="dxa"/>
            <w:noWrap/>
            <w:hideMark/>
          </w:tcPr>
          <w:p w14:paraId="1EFF3156"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4.260588</w:t>
            </w:r>
          </w:p>
        </w:tc>
        <w:tc>
          <w:tcPr>
            <w:tcW w:w="960" w:type="dxa"/>
            <w:noWrap/>
            <w:hideMark/>
          </w:tcPr>
          <w:p w14:paraId="3F1464C4"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272</w:t>
            </w:r>
          </w:p>
        </w:tc>
      </w:tr>
      <w:tr w:rsidR="00FE24CE" w:rsidRPr="00083BBD" w14:paraId="2EA5B13B" w14:textId="77777777" w:rsidTr="005E1AC8">
        <w:trPr>
          <w:trHeight w:val="300"/>
          <w:jc w:val="center"/>
        </w:trPr>
        <w:tc>
          <w:tcPr>
            <w:tcW w:w="960" w:type="dxa"/>
            <w:noWrap/>
            <w:hideMark/>
          </w:tcPr>
          <w:p w14:paraId="70977ACF" w14:textId="77777777" w:rsidR="00FE24CE" w:rsidRPr="00083BBD" w:rsidRDefault="00FE24CE" w:rsidP="00FE24CE">
            <w:pPr>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clear</w:t>
            </w:r>
          </w:p>
        </w:tc>
        <w:tc>
          <w:tcPr>
            <w:tcW w:w="1152" w:type="dxa"/>
            <w:noWrap/>
            <w:hideMark/>
          </w:tcPr>
          <w:p w14:paraId="7E4F5107" w14:textId="77777777" w:rsidR="00FE24CE" w:rsidRPr="00083BBD" w:rsidRDefault="00FE24CE" w:rsidP="00FE24CE">
            <w:pPr>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throat</w:t>
            </w:r>
          </w:p>
        </w:tc>
        <w:tc>
          <w:tcPr>
            <w:tcW w:w="960" w:type="dxa"/>
            <w:noWrap/>
            <w:hideMark/>
          </w:tcPr>
          <w:p w14:paraId="43E4873C"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5.63101</w:t>
            </w:r>
          </w:p>
        </w:tc>
        <w:tc>
          <w:tcPr>
            <w:tcW w:w="960" w:type="dxa"/>
            <w:noWrap/>
            <w:hideMark/>
          </w:tcPr>
          <w:p w14:paraId="3124CEDB"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4.415943</w:t>
            </w:r>
          </w:p>
        </w:tc>
        <w:tc>
          <w:tcPr>
            <w:tcW w:w="960" w:type="dxa"/>
            <w:noWrap/>
            <w:hideMark/>
          </w:tcPr>
          <w:p w14:paraId="6C207B07"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4.010826</w:t>
            </w:r>
          </w:p>
        </w:tc>
        <w:tc>
          <w:tcPr>
            <w:tcW w:w="960" w:type="dxa"/>
            <w:noWrap/>
            <w:hideMark/>
          </w:tcPr>
          <w:p w14:paraId="351CA2B8"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4.172873</w:t>
            </w:r>
          </w:p>
        </w:tc>
        <w:tc>
          <w:tcPr>
            <w:tcW w:w="960" w:type="dxa"/>
            <w:noWrap/>
            <w:hideMark/>
          </w:tcPr>
          <w:p w14:paraId="269B4B55"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281</w:t>
            </w:r>
          </w:p>
        </w:tc>
      </w:tr>
      <w:tr w:rsidR="00FE24CE" w:rsidRPr="00083BBD" w14:paraId="6CE845AC" w14:textId="77777777" w:rsidTr="005E1AC8">
        <w:trPr>
          <w:trHeight w:val="300"/>
          <w:jc w:val="center"/>
        </w:trPr>
        <w:tc>
          <w:tcPr>
            <w:tcW w:w="960" w:type="dxa"/>
            <w:noWrap/>
            <w:hideMark/>
          </w:tcPr>
          <w:p w14:paraId="258CE480" w14:textId="77777777" w:rsidR="00FE24CE" w:rsidRPr="00083BBD" w:rsidRDefault="00FE24CE" w:rsidP="00FE24CE">
            <w:pPr>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close</w:t>
            </w:r>
          </w:p>
        </w:tc>
        <w:tc>
          <w:tcPr>
            <w:tcW w:w="1152" w:type="dxa"/>
            <w:noWrap/>
            <w:hideMark/>
          </w:tcPr>
          <w:p w14:paraId="2926C197" w14:textId="77777777" w:rsidR="00FE24CE" w:rsidRPr="00083BBD" w:rsidRDefault="00FE24CE" w:rsidP="00FE24CE">
            <w:pPr>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eye</w:t>
            </w:r>
          </w:p>
        </w:tc>
        <w:tc>
          <w:tcPr>
            <w:tcW w:w="960" w:type="dxa"/>
            <w:noWrap/>
            <w:hideMark/>
          </w:tcPr>
          <w:p w14:paraId="4EDD9572"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3.416051</w:t>
            </w:r>
          </w:p>
        </w:tc>
        <w:tc>
          <w:tcPr>
            <w:tcW w:w="960" w:type="dxa"/>
            <w:noWrap/>
            <w:hideMark/>
          </w:tcPr>
          <w:p w14:paraId="25BB1D38"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2.555601</w:t>
            </w:r>
          </w:p>
        </w:tc>
        <w:tc>
          <w:tcPr>
            <w:tcW w:w="960" w:type="dxa"/>
            <w:noWrap/>
            <w:hideMark/>
          </w:tcPr>
          <w:p w14:paraId="165CA8EA"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4.989781</w:t>
            </w:r>
          </w:p>
        </w:tc>
        <w:tc>
          <w:tcPr>
            <w:tcW w:w="960" w:type="dxa"/>
            <w:noWrap/>
            <w:hideMark/>
          </w:tcPr>
          <w:p w14:paraId="7BC8DBFE"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4.016109</w:t>
            </w:r>
          </w:p>
        </w:tc>
        <w:tc>
          <w:tcPr>
            <w:tcW w:w="960" w:type="dxa"/>
            <w:noWrap/>
            <w:hideMark/>
          </w:tcPr>
          <w:p w14:paraId="63AC87F2"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1225</w:t>
            </w:r>
          </w:p>
        </w:tc>
      </w:tr>
      <w:tr w:rsidR="00FE24CE" w:rsidRPr="00083BBD" w14:paraId="19A0483B" w14:textId="77777777" w:rsidTr="005E1AC8">
        <w:trPr>
          <w:trHeight w:val="300"/>
          <w:jc w:val="center"/>
        </w:trPr>
        <w:tc>
          <w:tcPr>
            <w:tcW w:w="960" w:type="dxa"/>
            <w:noWrap/>
            <w:hideMark/>
          </w:tcPr>
          <w:p w14:paraId="25C5D3DE" w14:textId="77777777" w:rsidR="00FE24CE" w:rsidRPr="00083BBD" w:rsidRDefault="00FE24CE" w:rsidP="00FE24CE">
            <w:pPr>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beg</w:t>
            </w:r>
          </w:p>
        </w:tc>
        <w:tc>
          <w:tcPr>
            <w:tcW w:w="1152" w:type="dxa"/>
            <w:noWrap/>
            <w:hideMark/>
          </w:tcPr>
          <w:p w14:paraId="315DB335" w14:textId="77777777" w:rsidR="00FE24CE" w:rsidRPr="00083BBD" w:rsidRDefault="00FE24CE" w:rsidP="00FE24CE">
            <w:pPr>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pardon</w:t>
            </w:r>
          </w:p>
        </w:tc>
        <w:tc>
          <w:tcPr>
            <w:tcW w:w="960" w:type="dxa"/>
            <w:noWrap/>
            <w:hideMark/>
          </w:tcPr>
          <w:p w14:paraId="72B0BDA2"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10.15622</w:t>
            </w:r>
          </w:p>
        </w:tc>
        <w:tc>
          <w:tcPr>
            <w:tcW w:w="960" w:type="dxa"/>
            <w:noWrap/>
            <w:hideMark/>
          </w:tcPr>
          <w:p w14:paraId="0167F7B3"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3.982182</w:t>
            </w:r>
          </w:p>
        </w:tc>
        <w:tc>
          <w:tcPr>
            <w:tcW w:w="960" w:type="dxa"/>
            <w:noWrap/>
            <w:hideMark/>
          </w:tcPr>
          <w:p w14:paraId="0C964DA5"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4.01588</w:t>
            </w:r>
          </w:p>
        </w:tc>
        <w:tc>
          <w:tcPr>
            <w:tcW w:w="960" w:type="dxa"/>
            <w:noWrap/>
            <w:hideMark/>
          </w:tcPr>
          <w:p w14:paraId="7D2D6E95"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4.002401</w:t>
            </w:r>
          </w:p>
        </w:tc>
        <w:tc>
          <w:tcPr>
            <w:tcW w:w="960" w:type="dxa"/>
            <w:noWrap/>
            <w:hideMark/>
          </w:tcPr>
          <w:p w14:paraId="52F845F2"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306</w:t>
            </w:r>
          </w:p>
        </w:tc>
      </w:tr>
      <w:tr w:rsidR="00FE24CE" w:rsidRPr="00FE24CE" w14:paraId="32018745" w14:textId="77777777" w:rsidTr="005E1AC8">
        <w:trPr>
          <w:trHeight w:val="300"/>
          <w:jc w:val="center"/>
        </w:trPr>
        <w:tc>
          <w:tcPr>
            <w:tcW w:w="960" w:type="dxa"/>
            <w:noWrap/>
            <w:hideMark/>
          </w:tcPr>
          <w:p w14:paraId="34FFC7D1" w14:textId="77777777" w:rsidR="00FE24CE" w:rsidRPr="00FE24CE" w:rsidRDefault="00FE24CE" w:rsidP="00FE24CE">
            <w:pPr>
              <w:rPr>
                <w:rFonts w:ascii="Calibri" w:hAnsi="Calibri" w:cs="Calibri"/>
                <w:b/>
                <w:color w:val="000000"/>
                <w:sz w:val="22"/>
                <w:szCs w:val="22"/>
                <w:lang w:val="en-US" w:eastAsia="ja-JP"/>
              </w:rPr>
            </w:pPr>
            <w:r w:rsidRPr="005E1AC8">
              <w:rPr>
                <w:rFonts w:ascii="Calibri" w:hAnsi="Calibri" w:cs="Calibri"/>
                <w:color w:val="000000"/>
                <w:sz w:val="22"/>
                <w:szCs w:val="22"/>
                <w:lang w:val="en-US" w:eastAsia="ja-JP"/>
              </w:rPr>
              <w:t>narrow</w:t>
            </w:r>
          </w:p>
        </w:tc>
        <w:tc>
          <w:tcPr>
            <w:tcW w:w="1152" w:type="dxa"/>
            <w:noWrap/>
            <w:hideMark/>
          </w:tcPr>
          <w:p w14:paraId="53A1623C" w14:textId="77777777" w:rsidR="00FE24CE" w:rsidRPr="00FE24CE" w:rsidRDefault="00FE24CE" w:rsidP="00FE24CE">
            <w:pPr>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eye</w:t>
            </w:r>
          </w:p>
        </w:tc>
        <w:tc>
          <w:tcPr>
            <w:tcW w:w="960" w:type="dxa"/>
            <w:noWrap/>
            <w:hideMark/>
          </w:tcPr>
          <w:p w14:paraId="7142724F"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4.193732</w:t>
            </w:r>
          </w:p>
        </w:tc>
        <w:tc>
          <w:tcPr>
            <w:tcW w:w="960" w:type="dxa"/>
            <w:noWrap/>
            <w:hideMark/>
          </w:tcPr>
          <w:p w14:paraId="1D282ABA"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2.916959</w:t>
            </w:r>
          </w:p>
        </w:tc>
        <w:tc>
          <w:tcPr>
            <w:tcW w:w="960" w:type="dxa"/>
            <w:noWrap/>
            <w:hideMark/>
          </w:tcPr>
          <w:p w14:paraId="28FBD5F2"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4.654824</w:t>
            </w:r>
          </w:p>
        </w:tc>
        <w:tc>
          <w:tcPr>
            <w:tcW w:w="960" w:type="dxa"/>
            <w:noWrap/>
            <w:hideMark/>
          </w:tcPr>
          <w:p w14:paraId="604B7D7A"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3.959678</w:t>
            </w:r>
          </w:p>
        </w:tc>
        <w:tc>
          <w:tcPr>
            <w:tcW w:w="960" w:type="dxa"/>
            <w:noWrap/>
            <w:hideMark/>
          </w:tcPr>
          <w:p w14:paraId="4B19A5FC"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153</w:t>
            </w:r>
          </w:p>
        </w:tc>
      </w:tr>
      <w:tr w:rsidR="00FE24CE" w:rsidRPr="00FE24CE" w14:paraId="3B87EF13" w14:textId="77777777" w:rsidTr="005E1AC8">
        <w:trPr>
          <w:trHeight w:val="300"/>
          <w:jc w:val="center"/>
        </w:trPr>
        <w:tc>
          <w:tcPr>
            <w:tcW w:w="960" w:type="dxa"/>
            <w:noWrap/>
            <w:hideMark/>
          </w:tcPr>
          <w:p w14:paraId="7FAF29EB" w14:textId="77777777" w:rsidR="00FE24CE" w:rsidRPr="00FE24CE" w:rsidRDefault="00FE24CE" w:rsidP="00FE24CE">
            <w:pPr>
              <w:rPr>
                <w:rFonts w:ascii="Calibri" w:hAnsi="Calibri" w:cs="Calibri"/>
                <w:b/>
                <w:color w:val="000000"/>
                <w:sz w:val="22"/>
                <w:szCs w:val="22"/>
                <w:lang w:val="en-US" w:eastAsia="ja-JP"/>
              </w:rPr>
            </w:pPr>
            <w:r w:rsidRPr="005E1AC8">
              <w:rPr>
                <w:rFonts w:ascii="Calibri" w:hAnsi="Calibri" w:cs="Calibri"/>
                <w:color w:val="000000"/>
                <w:sz w:val="22"/>
                <w:szCs w:val="22"/>
                <w:lang w:val="en-US" w:eastAsia="ja-JP"/>
              </w:rPr>
              <w:t>list</w:t>
            </w:r>
          </w:p>
        </w:tc>
        <w:tc>
          <w:tcPr>
            <w:tcW w:w="1152" w:type="dxa"/>
            <w:noWrap/>
            <w:hideMark/>
          </w:tcPr>
          <w:p w14:paraId="7DE823FD" w14:textId="77777777" w:rsidR="00FE24CE" w:rsidRPr="00FE24CE" w:rsidRDefault="00FE24CE" w:rsidP="00FE24CE">
            <w:pPr>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official</w:t>
            </w:r>
          </w:p>
        </w:tc>
        <w:tc>
          <w:tcPr>
            <w:tcW w:w="960" w:type="dxa"/>
            <w:noWrap/>
            <w:hideMark/>
          </w:tcPr>
          <w:p w14:paraId="4DB9986C"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3.976095</w:t>
            </w:r>
          </w:p>
        </w:tc>
        <w:tc>
          <w:tcPr>
            <w:tcW w:w="960" w:type="dxa"/>
            <w:noWrap/>
            <w:hideMark/>
          </w:tcPr>
          <w:p w14:paraId="64193648"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3.406567</w:t>
            </w:r>
          </w:p>
        </w:tc>
        <w:tc>
          <w:tcPr>
            <w:tcW w:w="960" w:type="dxa"/>
            <w:noWrap/>
            <w:hideMark/>
          </w:tcPr>
          <w:p w14:paraId="36445A33"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4.107599</w:t>
            </w:r>
          </w:p>
        </w:tc>
        <w:tc>
          <w:tcPr>
            <w:tcW w:w="960" w:type="dxa"/>
            <w:noWrap/>
            <w:hideMark/>
          </w:tcPr>
          <w:p w14:paraId="77451B89"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3.827186</w:t>
            </w:r>
          </w:p>
        </w:tc>
        <w:tc>
          <w:tcPr>
            <w:tcW w:w="960" w:type="dxa"/>
            <w:noWrap/>
            <w:hideMark/>
          </w:tcPr>
          <w:p w14:paraId="313E3BC6"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179</w:t>
            </w:r>
          </w:p>
        </w:tc>
      </w:tr>
      <w:tr w:rsidR="00FE24CE" w:rsidRPr="00083BBD" w14:paraId="4CFAB3AF" w14:textId="77777777" w:rsidTr="005E1AC8">
        <w:trPr>
          <w:trHeight w:val="300"/>
          <w:jc w:val="center"/>
        </w:trPr>
        <w:tc>
          <w:tcPr>
            <w:tcW w:w="960" w:type="dxa"/>
            <w:noWrap/>
            <w:hideMark/>
          </w:tcPr>
          <w:p w14:paraId="68EB8511" w14:textId="77777777" w:rsidR="00FE24CE" w:rsidRPr="00083BBD" w:rsidRDefault="00FE24CE" w:rsidP="00FE24CE">
            <w:pPr>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shut</w:t>
            </w:r>
          </w:p>
        </w:tc>
        <w:tc>
          <w:tcPr>
            <w:tcW w:w="1152" w:type="dxa"/>
            <w:noWrap/>
            <w:hideMark/>
          </w:tcPr>
          <w:p w14:paraId="2E5CBCDC" w14:textId="77777777" w:rsidR="00FE24CE" w:rsidRPr="00083BBD" w:rsidRDefault="00FE24CE" w:rsidP="00FE24CE">
            <w:pPr>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eye</w:t>
            </w:r>
          </w:p>
        </w:tc>
        <w:tc>
          <w:tcPr>
            <w:tcW w:w="960" w:type="dxa"/>
            <w:noWrap/>
            <w:hideMark/>
          </w:tcPr>
          <w:p w14:paraId="36C61C0A"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3.034754</w:t>
            </w:r>
          </w:p>
        </w:tc>
        <w:tc>
          <w:tcPr>
            <w:tcW w:w="960" w:type="dxa"/>
            <w:noWrap/>
            <w:hideMark/>
          </w:tcPr>
          <w:p w14:paraId="692E767C"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2.414575</w:t>
            </w:r>
          </w:p>
        </w:tc>
        <w:tc>
          <w:tcPr>
            <w:tcW w:w="960" w:type="dxa"/>
            <w:noWrap/>
            <w:hideMark/>
          </w:tcPr>
          <w:p w14:paraId="36845E7F"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4.75417</w:t>
            </w:r>
          </w:p>
        </w:tc>
        <w:tc>
          <w:tcPr>
            <w:tcW w:w="960" w:type="dxa"/>
            <w:noWrap/>
            <w:hideMark/>
          </w:tcPr>
          <w:p w14:paraId="0F29F3C0"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3.818332</w:t>
            </w:r>
          </w:p>
        </w:tc>
        <w:tc>
          <w:tcPr>
            <w:tcW w:w="960" w:type="dxa"/>
            <w:noWrap/>
            <w:hideMark/>
          </w:tcPr>
          <w:p w14:paraId="5778B669"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244</w:t>
            </w:r>
          </w:p>
        </w:tc>
      </w:tr>
      <w:tr w:rsidR="00FE24CE" w:rsidRPr="00083BBD" w14:paraId="14BDDE97" w14:textId="77777777" w:rsidTr="005E1AC8">
        <w:trPr>
          <w:trHeight w:val="300"/>
          <w:jc w:val="center"/>
        </w:trPr>
        <w:tc>
          <w:tcPr>
            <w:tcW w:w="960" w:type="dxa"/>
            <w:noWrap/>
            <w:hideMark/>
          </w:tcPr>
          <w:p w14:paraId="48CC1CBC" w14:textId="77777777" w:rsidR="00FE24CE" w:rsidRPr="00083BBD" w:rsidRDefault="00FE24CE" w:rsidP="00FE24CE">
            <w:pPr>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lick</w:t>
            </w:r>
          </w:p>
        </w:tc>
        <w:tc>
          <w:tcPr>
            <w:tcW w:w="1152" w:type="dxa"/>
            <w:noWrap/>
            <w:hideMark/>
          </w:tcPr>
          <w:p w14:paraId="5977422B" w14:textId="77777777" w:rsidR="00FE24CE" w:rsidRPr="00083BBD" w:rsidRDefault="00FE24CE" w:rsidP="00FE24CE">
            <w:pPr>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lip</w:t>
            </w:r>
          </w:p>
        </w:tc>
        <w:tc>
          <w:tcPr>
            <w:tcW w:w="960" w:type="dxa"/>
            <w:noWrap/>
            <w:hideMark/>
          </w:tcPr>
          <w:p w14:paraId="4F325EB6"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7.294396</w:t>
            </w:r>
          </w:p>
        </w:tc>
        <w:tc>
          <w:tcPr>
            <w:tcW w:w="960" w:type="dxa"/>
            <w:noWrap/>
            <w:hideMark/>
          </w:tcPr>
          <w:p w14:paraId="5A6845F4"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2.661184</w:t>
            </w:r>
          </w:p>
        </w:tc>
        <w:tc>
          <w:tcPr>
            <w:tcW w:w="960" w:type="dxa"/>
            <w:noWrap/>
            <w:hideMark/>
          </w:tcPr>
          <w:p w14:paraId="6D5099AC"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4.481111</w:t>
            </w:r>
          </w:p>
        </w:tc>
        <w:tc>
          <w:tcPr>
            <w:tcW w:w="960" w:type="dxa"/>
            <w:noWrap/>
            <w:hideMark/>
          </w:tcPr>
          <w:p w14:paraId="48245B3D"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3.75314</w:t>
            </w:r>
          </w:p>
        </w:tc>
        <w:tc>
          <w:tcPr>
            <w:tcW w:w="960" w:type="dxa"/>
            <w:noWrap/>
            <w:hideMark/>
          </w:tcPr>
          <w:p w14:paraId="35CD0176"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187</w:t>
            </w:r>
          </w:p>
        </w:tc>
      </w:tr>
      <w:tr w:rsidR="00FE24CE" w:rsidRPr="00083BBD" w14:paraId="6FBCAC76" w14:textId="77777777" w:rsidTr="005E1AC8">
        <w:trPr>
          <w:trHeight w:val="300"/>
          <w:jc w:val="center"/>
        </w:trPr>
        <w:tc>
          <w:tcPr>
            <w:tcW w:w="960" w:type="dxa"/>
            <w:noWrap/>
            <w:hideMark/>
          </w:tcPr>
          <w:p w14:paraId="53110EB6" w14:textId="77777777" w:rsidR="00FE24CE" w:rsidRPr="00083BBD" w:rsidRDefault="00FE24CE" w:rsidP="00FE24CE">
            <w:pPr>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shake</w:t>
            </w:r>
          </w:p>
        </w:tc>
        <w:tc>
          <w:tcPr>
            <w:tcW w:w="1152" w:type="dxa"/>
            <w:noWrap/>
            <w:hideMark/>
          </w:tcPr>
          <w:p w14:paraId="506E3D60" w14:textId="77777777" w:rsidR="00FE24CE" w:rsidRPr="00083BBD" w:rsidRDefault="00FE24CE" w:rsidP="00FE24CE">
            <w:pPr>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head</w:t>
            </w:r>
          </w:p>
        </w:tc>
        <w:tc>
          <w:tcPr>
            <w:tcW w:w="960" w:type="dxa"/>
            <w:noWrap/>
            <w:hideMark/>
          </w:tcPr>
          <w:p w14:paraId="30355CE0"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5.65355</w:t>
            </w:r>
          </w:p>
        </w:tc>
        <w:tc>
          <w:tcPr>
            <w:tcW w:w="960" w:type="dxa"/>
            <w:noWrap/>
            <w:hideMark/>
          </w:tcPr>
          <w:p w14:paraId="0A38BE6B"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3.02429</w:t>
            </w:r>
          </w:p>
        </w:tc>
        <w:tc>
          <w:tcPr>
            <w:tcW w:w="960" w:type="dxa"/>
            <w:noWrap/>
            <w:hideMark/>
          </w:tcPr>
          <w:p w14:paraId="3DEDB576"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4.055366</w:t>
            </w:r>
          </w:p>
        </w:tc>
        <w:tc>
          <w:tcPr>
            <w:tcW w:w="960" w:type="dxa"/>
            <w:noWrap/>
            <w:hideMark/>
          </w:tcPr>
          <w:p w14:paraId="6357383F"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3.642936</w:t>
            </w:r>
          </w:p>
        </w:tc>
        <w:tc>
          <w:tcPr>
            <w:tcW w:w="960" w:type="dxa"/>
            <w:noWrap/>
            <w:hideMark/>
          </w:tcPr>
          <w:p w14:paraId="2415B490"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3781</w:t>
            </w:r>
          </w:p>
        </w:tc>
      </w:tr>
      <w:tr w:rsidR="00FE24CE" w:rsidRPr="00083BBD" w14:paraId="6A3AF2BE" w14:textId="77777777" w:rsidTr="005E1AC8">
        <w:trPr>
          <w:trHeight w:val="300"/>
          <w:jc w:val="center"/>
        </w:trPr>
        <w:tc>
          <w:tcPr>
            <w:tcW w:w="960" w:type="dxa"/>
            <w:noWrap/>
            <w:hideMark/>
          </w:tcPr>
          <w:p w14:paraId="343114E4" w14:textId="77777777" w:rsidR="00FE24CE" w:rsidRPr="00083BBD" w:rsidRDefault="00FE24CE" w:rsidP="00FE24CE">
            <w:pPr>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roll</w:t>
            </w:r>
          </w:p>
        </w:tc>
        <w:tc>
          <w:tcPr>
            <w:tcW w:w="1152" w:type="dxa"/>
            <w:noWrap/>
            <w:hideMark/>
          </w:tcPr>
          <w:p w14:paraId="59FB4991" w14:textId="77777777" w:rsidR="00FE24CE" w:rsidRPr="00083BBD" w:rsidRDefault="00FE24CE" w:rsidP="00FE24CE">
            <w:pPr>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eye</w:t>
            </w:r>
          </w:p>
        </w:tc>
        <w:tc>
          <w:tcPr>
            <w:tcW w:w="960" w:type="dxa"/>
            <w:noWrap/>
            <w:hideMark/>
          </w:tcPr>
          <w:p w14:paraId="1842183E"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2.144891</w:t>
            </w:r>
          </w:p>
        </w:tc>
        <w:tc>
          <w:tcPr>
            <w:tcW w:w="960" w:type="dxa"/>
            <w:noWrap/>
            <w:hideMark/>
          </w:tcPr>
          <w:p w14:paraId="3AA8D0D3"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1.884097</w:t>
            </w:r>
          </w:p>
        </w:tc>
        <w:tc>
          <w:tcPr>
            <w:tcW w:w="960" w:type="dxa"/>
            <w:noWrap/>
            <w:hideMark/>
          </w:tcPr>
          <w:p w14:paraId="7960015F"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4.781811</w:t>
            </w:r>
          </w:p>
        </w:tc>
        <w:tc>
          <w:tcPr>
            <w:tcW w:w="960" w:type="dxa"/>
            <w:noWrap/>
            <w:hideMark/>
          </w:tcPr>
          <w:p w14:paraId="732187BA"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3.622725</w:t>
            </w:r>
          </w:p>
        </w:tc>
        <w:tc>
          <w:tcPr>
            <w:tcW w:w="960" w:type="dxa"/>
            <w:noWrap/>
            <w:hideMark/>
          </w:tcPr>
          <w:p w14:paraId="6860F243"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159</w:t>
            </w:r>
          </w:p>
        </w:tc>
      </w:tr>
      <w:tr w:rsidR="00FE24CE" w:rsidRPr="00083BBD" w14:paraId="54778F9A" w14:textId="77777777" w:rsidTr="005E1AC8">
        <w:trPr>
          <w:trHeight w:val="300"/>
          <w:jc w:val="center"/>
        </w:trPr>
        <w:tc>
          <w:tcPr>
            <w:tcW w:w="960" w:type="dxa"/>
            <w:noWrap/>
            <w:hideMark/>
          </w:tcPr>
          <w:p w14:paraId="727F4D45" w14:textId="77777777" w:rsidR="00FE24CE" w:rsidRPr="00083BBD" w:rsidRDefault="00FE24CE" w:rsidP="00FE24CE">
            <w:pPr>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lose</w:t>
            </w:r>
          </w:p>
        </w:tc>
        <w:tc>
          <w:tcPr>
            <w:tcW w:w="1152" w:type="dxa"/>
            <w:noWrap/>
            <w:hideMark/>
          </w:tcPr>
          <w:p w14:paraId="18C43FA3" w14:textId="77777777" w:rsidR="00FE24CE" w:rsidRPr="00083BBD" w:rsidRDefault="00FE24CE" w:rsidP="00FE24CE">
            <w:pPr>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temper</w:t>
            </w:r>
          </w:p>
        </w:tc>
        <w:tc>
          <w:tcPr>
            <w:tcW w:w="960" w:type="dxa"/>
            <w:noWrap/>
            <w:hideMark/>
          </w:tcPr>
          <w:p w14:paraId="3BCA1586"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4.375711</w:t>
            </w:r>
          </w:p>
        </w:tc>
        <w:tc>
          <w:tcPr>
            <w:tcW w:w="960" w:type="dxa"/>
            <w:noWrap/>
            <w:hideMark/>
          </w:tcPr>
          <w:p w14:paraId="52A89031"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3.125611</w:t>
            </w:r>
          </w:p>
        </w:tc>
        <w:tc>
          <w:tcPr>
            <w:tcW w:w="960" w:type="dxa"/>
            <w:noWrap/>
            <w:hideMark/>
          </w:tcPr>
          <w:p w14:paraId="27B091D3"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3.922125</w:t>
            </w:r>
          </w:p>
        </w:tc>
        <w:tc>
          <w:tcPr>
            <w:tcW w:w="960" w:type="dxa"/>
            <w:noWrap/>
            <w:hideMark/>
          </w:tcPr>
          <w:p w14:paraId="3BD72651"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3.603519</w:t>
            </w:r>
          </w:p>
        </w:tc>
        <w:tc>
          <w:tcPr>
            <w:tcW w:w="960" w:type="dxa"/>
            <w:noWrap/>
            <w:hideMark/>
          </w:tcPr>
          <w:p w14:paraId="47E5C306"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247</w:t>
            </w:r>
          </w:p>
        </w:tc>
      </w:tr>
      <w:tr w:rsidR="00FE24CE" w:rsidRPr="00083BBD" w14:paraId="12C382A1" w14:textId="77777777" w:rsidTr="005E1AC8">
        <w:trPr>
          <w:trHeight w:val="300"/>
          <w:jc w:val="center"/>
        </w:trPr>
        <w:tc>
          <w:tcPr>
            <w:tcW w:w="960" w:type="dxa"/>
            <w:noWrap/>
            <w:hideMark/>
          </w:tcPr>
          <w:p w14:paraId="09CCD94C" w14:textId="77777777" w:rsidR="00FE24CE" w:rsidRPr="00083BBD" w:rsidRDefault="00FE24CE" w:rsidP="00FE24CE">
            <w:pPr>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stop</w:t>
            </w:r>
          </w:p>
        </w:tc>
        <w:tc>
          <w:tcPr>
            <w:tcW w:w="1152" w:type="dxa"/>
            <w:noWrap/>
            <w:hideMark/>
          </w:tcPr>
          <w:p w14:paraId="12B8DDA1" w14:textId="77777777" w:rsidR="00FE24CE" w:rsidRPr="00083BBD" w:rsidRDefault="00FE24CE" w:rsidP="00FE24CE">
            <w:pPr>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track</w:t>
            </w:r>
          </w:p>
        </w:tc>
        <w:tc>
          <w:tcPr>
            <w:tcW w:w="960" w:type="dxa"/>
            <w:noWrap/>
            <w:hideMark/>
          </w:tcPr>
          <w:p w14:paraId="591B129F"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2.312636</w:t>
            </w:r>
          </w:p>
        </w:tc>
        <w:tc>
          <w:tcPr>
            <w:tcW w:w="960" w:type="dxa"/>
            <w:noWrap/>
            <w:hideMark/>
          </w:tcPr>
          <w:p w14:paraId="7EA6533F"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2.132338</w:t>
            </w:r>
          </w:p>
        </w:tc>
        <w:tc>
          <w:tcPr>
            <w:tcW w:w="960" w:type="dxa"/>
            <w:noWrap/>
            <w:hideMark/>
          </w:tcPr>
          <w:p w14:paraId="4DD490E5"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4.524485</w:t>
            </w:r>
          </w:p>
        </w:tc>
        <w:tc>
          <w:tcPr>
            <w:tcW w:w="960" w:type="dxa"/>
            <w:noWrap/>
            <w:hideMark/>
          </w:tcPr>
          <w:p w14:paraId="6EC78884"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3.567626</w:t>
            </w:r>
          </w:p>
        </w:tc>
        <w:tc>
          <w:tcPr>
            <w:tcW w:w="960" w:type="dxa"/>
            <w:noWrap/>
            <w:hideMark/>
          </w:tcPr>
          <w:p w14:paraId="77CD1C4C"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167</w:t>
            </w:r>
          </w:p>
        </w:tc>
      </w:tr>
      <w:tr w:rsidR="00FE24CE" w:rsidRPr="00FE24CE" w14:paraId="7FE17E2A" w14:textId="77777777" w:rsidTr="005E1AC8">
        <w:trPr>
          <w:trHeight w:val="300"/>
          <w:jc w:val="center"/>
        </w:trPr>
        <w:tc>
          <w:tcPr>
            <w:tcW w:w="960" w:type="dxa"/>
            <w:noWrap/>
            <w:hideMark/>
          </w:tcPr>
          <w:p w14:paraId="71770711" w14:textId="77777777" w:rsidR="00FE24CE" w:rsidRPr="00FE24CE" w:rsidRDefault="00FE24CE" w:rsidP="00FE24CE">
            <w:pPr>
              <w:rPr>
                <w:rFonts w:ascii="Calibri" w:hAnsi="Calibri" w:cs="Calibri"/>
                <w:b/>
                <w:color w:val="000000"/>
                <w:sz w:val="22"/>
                <w:szCs w:val="22"/>
                <w:lang w:val="en-US" w:eastAsia="ja-JP"/>
              </w:rPr>
            </w:pPr>
            <w:r w:rsidRPr="005E1AC8">
              <w:rPr>
                <w:rFonts w:ascii="Calibri" w:hAnsi="Calibri" w:cs="Calibri"/>
                <w:color w:val="000000"/>
                <w:sz w:val="22"/>
                <w:szCs w:val="22"/>
                <w:lang w:val="en-US" w:eastAsia="ja-JP"/>
              </w:rPr>
              <w:t>will</w:t>
            </w:r>
          </w:p>
        </w:tc>
        <w:tc>
          <w:tcPr>
            <w:tcW w:w="1152" w:type="dxa"/>
            <w:noWrap/>
            <w:hideMark/>
          </w:tcPr>
          <w:p w14:paraId="7E571A4C" w14:textId="77777777" w:rsidR="00FE24CE" w:rsidRPr="00FE24CE" w:rsidRDefault="00FE24CE" w:rsidP="00FE24CE">
            <w:pPr>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engagement</w:t>
            </w:r>
          </w:p>
        </w:tc>
        <w:tc>
          <w:tcPr>
            <w:tcW w:w="960" w:type="dxa"/>
            <w:noWrap/>
            <w:hideMark/>
          </w:tcPr>
          <w:p w14:paraId="6E98D104"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0.823521</w:t>
            </w:r>
          </w:p>
        </w:tc>
        <w:tc>
          <w:tcPr>
            <w:tcW w:w="960" w:type="dxa"/>
            <w:noWrap/>
            <w:hideMark/>
          </w:tcPr>
          <w:p w14:paraId="77976695"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1.560609</w:t>
            </w:r>
          </w:p>
        </w:tc>
        <w:tc>
          <w:tcPr>
            <w:tcW w:w="960" w:type="dxa"/>
            <w:noWrap/>
            <w:hideMark/>
          </w:tcPr>
          <w:p w14:paraId="06476422"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4.791427</w:t>
            </w:r>
          </w:p>
        </w:tc>
        <w:tc>
          <w:tcPr>
            <w:tcW w:w="960" w:type="dxa"/>
            <w:noWrap/>
            <w:hideMark/>
          </w:tcPr>
          <w:p w14:paraId="7BD92585"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3.4991</w:t>
            </w:r>
          </w:p>
        </w:tc>
        <w:tc>
          <w:tcPr>
            <w:tcW w:w="960" w:type="dxa"/>
            <w:noWrap/>
            <w:hideMark/>
          </w:tcPr>
          <w:p w14:paraId="54814FDC" w14:textId="77777777" w:rsidR="00FE24CE" w:rsidRPr="00FE24CE" w:rsidRDefault="00FE24CE" w:rsidP="00FE24CE">
            <w:pPr>
              <w:jc w:val="right"/>
              <w:rPr>
                <w:rFonts w:ascii="Calibri" w:hAnsi="Calibri" w:cs="Calibri"/>
                <w:color w:val="000000"/>
                <w:sz w:val="22"/>
                <w:szCs w:val="22"/>
                <w:lang w:val="en-US" w:eastAsia="ja-JP"/>
              </w:rPr>
            </w:pPr>
            <w:r w:rsidRPr="00FE24CE">
              <w:rPr>
                <w:rFonts w:ascii="Calibri" w:hAnsi="Calibri" w:cs="Calibri"/>
                <w:color w:val="000000"/>
                <w:sz w:val="22"/>
                <w:szCs w:val="22"/>
                <w:lang w:val="en-US" w:eastAsia="ja-JP"/>
              </w:rPr>
              <w:t>195</w:t>
            </w:r>
          </w:p>
        </w:tc>
      </w:tr>
      <w:tr w:rsidR="00FE24CE" w:rsidRPr="00083BBD" w14:paraId="01359D5F" w14:textId="77777777" w:rsidTr="005E1AC8">
        <w:trPr>
          <w:trHeight w:val="300"/>
          <w:jc w:val="center"/>
        </w:trPr>
        <w:tc>
          <w:tcPr>
            <w:tcW w:w="960" w:type="dxa"/>
            <w:noWrap/>
            <w:hideMark/>
          </w:tcPr>
          <w:p w14:paraId="08B209E5" w14:textId="77777777" w:rsidR="00FE24CE" w:rsidRPr="00083BBD" w:rsidRDefault="00FE24CE" w:rsidP="00FE24CE">
            <w:pPr>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wash</w:t>
            </w:r>
          </w:p>
        </w:tc>
        <w:tc>
          <w:tcPr>
            <w:tcW w:w="1152" w:type="dxa"/>
            <w:noWrap/>
            <w:hideMark/>
          </w:tcPr>
          <w:p w14:paraId="31325AC1" w14:textId="77777777" w:rsidR="00FE24CE" w:rsidRPr="00083BBD" w:rsidRDefault="00FE24CE" w:rsidP="00FE24CE">
            <w:pPr>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hand</w:t>
            </w:r>
          </w:p>
        </w:tc>
        <w:tc>
          <w:tcPr>
            <w:tcW w:w="960" w:type="dxa"/>
            <w:noWrap/>
            <w:hideMark/>
          </w:tcPr>
          <w:p w14:paraId="73D0594E"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2.494843</w:t>
            </w:r>
          </w:p>
        </w:tc>
        <w:tc>
          <w:tcPr>
            <w:tcW w:w="960" w:type="dxa"/>
            <w:noWrap/>
            <w:hideMark/>
          </w:tcPr>
          <w:p w14:paraId="1AFEF236"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2.037479</w:t>
            </w:r>
          </w:p>
        </w:tc>
        <w:tc>
          <w:tcPr>
            <w:tcW w:w="960" w:type="dxa"/>
            <w:noWrap/>
            <w:hideMark/>
          </w:tcPr>
          <w:p w14:paraId="419EB23F"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4.459294</w:t>
            </w:r>
          </w:p>
        </w:tc>
        <w:tc>
          <w:tcPr>
            <w:tcW w:w="960" w:type="dxa"/>
            <w:noWrap/>
            <w:hideMark/>
          </w:tcPr>
          <w:p w14:paraId="0028F04F"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3.490568</w:t>
            </w:r>
          </w:p>
        </w:tc>
        <w:tc>
          <w:tcPr>
            <w:tcW w:w="960" w:type="dxa"/>
            <w:noWrap/>
            <w:hideMark/>
          </w:tcPr>
          <w:p w14:paraId="3D97BCDF"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311</w:t>
            </w:r>
          </w:p>
        </w:tc>
      </w:tr>
      <w:tr w:rsidR="00FE24CE" w:rsidRPr="00083BBD" w14:paraId="02AD53AD" w14:textId="77777777" w:rsidTr="005E1AC8">
        <w:trPr>
          <w:trHeight w:val="300"/>
          <w:jc w:val="center"/>
        </w:trPr>
        <w:tc>
          <w:tcPr>
            <w:tcW w:w="960" w:type="dxa"/>
            <w:noWrap/>
            <w:hideMark/>
          </w:tcPr>
          <w:p w14:paraId="00E2E5A9" w14:textId="77777777" w:rsidR="00FE24CE" w:rsidRPr="00083BBD" w:rsidRDefault="00FE24CE" w:rsidP="00FE24CE">
            <w:pPr>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bite</w:t>
            </w:r>
          </w:p>
        </w:tc>
        <w:tc>
          <w:tcPr>
            <w:tcW w:w="1152" w:type="dxa"/>
            <w:noWrap/>
            <w:hideMark/>
          </w:tcPr>
          <w:p w14:paraId="1B9134F4" w14:textId="77777777" w:rsidR="00FE24CE" w:rsidRPr="00083BBD" w:rsidRDefault="00FE24CE" w:rsidP="00FE24CE">
            <w:pPr>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lip</w:t>
            </w:r>
          </w:p>
        </w:tc>
        <w:tc>
          <w:tcPr>
            <w:tcW w:w="960" w:type="dxa"/>
            <w:noWrap/>
            <w:hideMark/>
          </w:tcPr>
          <w:p w14:paraId="2CA9283A"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7.379781</w:t>
            </w:r>
          </w:p>
        </w:tc>
        <w:tc>
          <w:tcPr>
            <w:tcW w:w="960" w:type="dxa"/>
            <w:noWrap/>
            <w:hideMark/>
          </w:tcPr>
          <w:p w14:paraId="7079115F"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2.810308</w:t>
            </w:r>
          </w:p>
        </w:tc>
        <w:tc>
          <w:tcPr>
            <w:tcW w:w="960" w:type="dxa"/>
            <w:noWrap/>
            <w:hideMark/>
          </w:tcPr>
          <w:p w14:paraId="6F9C58F7"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3.926534</w:t>
            </w:r>
          </w:p>
        </w:tc>
        <w:tc>
          <w:tcPr>
            <w:tcW w:w="960" w:type="dxa"/>
            <w:noWrap/>
            <w:hideMark/>
          </w:tcPr>
          <w:p w14:paraId="5C0DF018"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3.480044</w:t>
            </w:r>
          </w:p>
        </w:tc>
        <w:tc>
          <w:tcPr>
            <w:tcW w:w="960" w:type="dxa"/>
            <w:noWrap/>
            <w:hideMark/>
          </w:tcPr>
          <w:p w14:paraId="1DC0A602"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397</w:t>
            </w:r>
          </w:p>
        </w:tc>
      </w:tr>
      <w:tr w:rsidR="00FE24CE" w:rsidRPr="00083BBD" w14:paraId="183896A6" w14:textId="77777777" w:rsidTr="005E1AC8">
        <w:trPr>
          <w:trHeight w:val="300"/>
          <w:jc w:val="center"/>
        </w:trPr>
        <w:tc>
          <w:tcPr>
            <w:tcW w:w="960" w:type="dxa"/>
            <w:noWrap/>
            <w:hideMark/>
          </w:tcPr>
          <w:p w14:paraId="4E6FC91F" w14:textId="77777777" w:rsidR="00FE24CE" w:rsidRPr="00083BBD" w:rsidRDefault="00FE24CE" w:rsidP="00FE24CE">
            <w:pPr>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rise</w:t>
            </w:r>
          </w:p>
        </w:tc>
        <w:tc>
          <w:tcPr>
            <w:tcW w:w="1152" w:type="dxa"/>
            <w:noWrap/>
            <w:hideMark/>
          </w:tcPr>
          <w:p w14:paraId="318389B9" w14:textId="77777777" w:rsidR="00FE24CE" w:rsidRPr="00083BBD" w:rsidRDefault="00FE24CE" w:rsidP="00FE24CE">
            <w:pPr>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foot</w:t>
            </w:r>
          </w:p>
        </w:tc>
        <w:tc>
          <w:tcPr>
            <w:tcW w:w="960" w:type="dxa"/>
            <w:noWrap/>
            <w:hideMark/>
          </w:tcPr>
          <w:p w14:paraId="1E47586C"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2.420396</w:t>
            </w:r>
          </w:p>
        </w:tc>
        <w:tc>
          <w:tcPr>
            <w:tcW w:w="960" w:type="dxa"/>
            <w:noWrap/>
            <w:hideMark/>
          </w:tcPr>
          <w:p w14:paraId="3217F563"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2.051098</w:t>
            </w:r>
          </w:p>
        </w:tc>
        <w:tc>
          <w:tcPr>
            <w:tcW w:w="960" w:type="dxa"/>
            <w:noWrap/>
            <w:hideMark/>
          </w:tcPr>
          <w:p w14:paraId="5C2D9BBF"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4.396217</w:t>
            </w:r>
          </w:p>
        </w:tc>
        <w:tc>
          <w:tcPr>
            <w:tcW w:w="960" w:type="dxa"/>
            <w:noWrap/>
            <w:hideMark/>
          </w:tcPr>
          <w:p w14:paraId="5CBCE4D9" w14:textId="77777777" w:rsidR="00FE24CE" w:rsidRPr="00083BBD" w:rsidRDefault="00FE24CE" w:rsidP="00FE24CE">
            <w:pPr>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3.458169</w:t>
            </w:r>
          </w:p>
        </w:tc>
        <w:tc>
          <w:tcPr>
            <w:tcW w:w="960" w:type="dxa"/>
            <w:noWrap/>
            <w:hideMark/>
          </w:tcPr>
          <w:p w14:paraId="55A43957" w14:textId="77777777" w:rsidR="00FE24CE" w:rsidRPr="00083BBD" w:rsidRDefault="00FE24CE" w:rsidP="00FE24CE">
            <w:pPr>
              <w:keepNext/>
              <w:jc w:val="right"/>
              <w:rPr>
                <w:rFonts w:ascii="Calibri" w:hAnsi="Calibri" w:cs="Calibri"/>
                <w:b/>
                <w:color w:val="000000"/>
                <w:sz w:val="22"/>
                <w:szCs w:val="22"/>
                <w:lang w:val="en-US" w:eastAsia="ja-JP"/>
              </w:rPr>
            </w:pPr>
            <w:r w:rsidRPr="00083BBD">
              <w:rPr>
                <w:rFonts w:ascii="Calibri" w:hAnsi="Calibri" w:cs="Calibri"/>
                <w:b/>
                <w:color w:val="000000"/>
                <w:sz w:val="22"/>
                <w:szCs w:val="22"/>
                <w:lang w:val="en-US" w:eastAsia="ja-JP"/>
              </w:rPr>
              <w:t>404</w:t>
            </w:r>
          </w:p>
        </w:tc>
      </w:tr>
    </w:tbl>
    <w:p w14:paraId="305D2C7F" w14:textId="6152702D" w:rsidR="00FE24CE" w:rsidRDefault="00FE24CE" w:rsidP="00FE24CE">
      <w:pPr>
        <w:pStyle w:val="Caption"/>
        <w:jc w:val="center"/>
      </w:pPr>
      <w:bookmarkStart w:id="87" w:name="_Ref16717590"/>
      <w:r>
        <w:t xml:space="preserve">Table </w:t>
      </w:r>
      <w:r w:rsidR="00F71C14">
        <w:fldChar w:fldCharType="begin"/>
      </w:r>
      <w:r w:rsidR="00F71C14">
        <w:instrText xml:space="preserve"> SEQ Table \* ARABIC </w:instrText>
      </w:r>
      <w:r w:rsidR="00F71C14">
        <w:fldChar w:fldCharType="separate"/>
      </w:r>
      <w:r w:rsidR="00F77C2D">
        <w:rPr>
          <w:noProof/>
        </w:rPr>
        <w:t>11</w:t>
      </w:r>
      <w:r w:rsidR="00F71C14">
        <w:rPr>
          <w:noProof/>
        </w:rPr>
        <w:fldChar w:fldCharType="end"/>
      </w:r>
      <w:bookmarkEnd w:id="87"/>
      <w:r>
        <w:t xml:space="preserve"> - </w:t>
      </w:r>
      <w:r w:rsidRPr="007E3F27">
        <w:t xml:space="preserve">Top 20 Scoring VNCs based on </w:t>
      </w:r>
      <w:r>
        <w:t>Overall</w:t>
      </w:r>
      <w:r w:rsidRPr="007E3F27">
        <w:t xml:space="preserve"> Fixedness</w:t>
      </w:r>
      <w:r w:rsidR="00097C54">
        <w:t xml:space="preserve"> (min frequency 150)</w:t>
      </w:r>
    </w:p>
    <w:tbl>
      <w:tblPr>
        <w:tblStyle w:val="GridTable7Colorful"/>
        <w:tblW w:w="0" w:type="auto"/>
        <w:jc w:val="center"/>
        <w:tblLook w:val="04A0" w:firstRow="1" w:lastRow="0" w:firstColumn="1" w:lastColumn="0" w:noHBand="0" w:noVBand="1"/>
      </w:tblPr>
      <w:tblGrid>
        <w:gridCol w:w="2250"/>
        <w:gridCol w:w="1256"/>
      </w:tblGrid>
      <w:tr w:rsidR="00AD73D2" w14:paraId="54F556DB" w14:textId="77777777" w:rsidTr="00560DD5">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50" w:type="dxa"/>
          </w:tcPr>
          <w:p w14:paraId="48773DCB" w14:textId="467B06BB" w:rsidR="00AD73D2" w:rsidRDefault="00AD73D2" w:rsidP="006D39FF">
            <w:r>
              <w:t>Method</w:t>
            </w:r>
          </w:p>
        </w:tc>
        <w:tc>
          <w:tcPr>
            <w:tcW w:w="1256" w:type="dxa"/>
          </w:tcPr>
          <w:p w14:paraId="218A6299" w14:textId="75C204F3" w:rsidR="00AD73D2" w:rsidRDefault="00AD73D2" w:rsidP="006D39FF">
            <w:pPr>
              <w:cnfStyle w:val="100000000000" w:firstRow="1" w:lastRow="0" w:firstColumn="0" w:lastColumn="0" w:oddVBand="0" w:evenVBand="0" w:oddHBand="0" w:evenHBand="0" w:firstRowFirstColumn="0" w:firstRowLastColumn="0" w:lastRowFirstColumn="0" w:lastRowLastColumn="0"/>
            </w:pPr>
            <w:r>
              <w:t>Accuracy</w:t>
            </w:r>
          </w:p>
        </w:tc>
      </w:tr>
      <w:tr w:rsidR="00AD73D2" w14:paraId="3E10561F" w14:textId="77777777" w:rsidTr="00560D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0" w:type="dxa"/>
          </w:tcPr>
          <w:p w14:paraId="6311F024" w14:textId="5FF3707B" w:rsidR="00AD73D2" w:rsidRDefault="00AD73D2" w:rsidP="006D39FF">
            <w:r>
              <w:t>PMI (Baseline)</w:t>
            </w:r>
          </w:p>
        </w:tc>
        <w:tc>
          <w:tcPr>
            <w:tcW w:w="1256" w:type="dxa"/>
          </w:tcPr>
          <w:p w14:paraId="42367416" w14:textId="5ED22EAE" w:rsidR="00AD73D2" w:rsidRDefault="00AD73D2" w:rsidP="006D39FF">
            <w:pPr>
              <w:cnfStyle w:val="000000100000" w:firstRow="0" w:lastRow="0" w:firstColumn="0" w:lastColumn="0" w:oddVBand="0" w:evenVBand="0" w:oddHBand="1" w:evenHBand="0" w:firstRowFirstColumn="0" w:firstRowLastColumn="0" w:lastRowFirstColumn="0" w:lastRowLastColumn="0"/>
            </w:pPr>
            <w:r>
              <w:t>45%</w:t>
            </w:r>
          </w:p>
        </w:tc>
      </w:tr>
      <w:tr w:rsidR="00AD73D2" w14:paraId="399F7604" w14:textId="77777777" w:rsidTr="00560DD5">
        <w:trPr>
          <w:jc w:val="center"/>
        </w:trPr>
        <w:tc>
          <w:tcPr>
            <w:cnfStyle w:val="001000000000" w:firstRow="0" w:lastRow="0" w:firstColumn="1" w:lastColumn="0" w:oddVBand="0" w:evenVBand="0" w:oddHBand="0" w:evenHBand="0" w:firstRowFirstColumn="0" w:firstRowLastColumn="0" w:lastRowFirstColumn="0" w:lastRowLastColumn="0"/>
            <w:tcW w:w="2250" w:type="dxa"/>
          </w:tcPr>
          <w:p w14:paraId="13C4ACD8" w14:textId="6045090C" w:rsidR="00AD73D2" w:rsidRDefault="00AD73D2" w:rsidP="006D39FF">
            <w:r>
              <w:t>Lexical Fixedness</w:t>
            </w:r>
          </w:p>
        </w:tc>
        <w:tc>
          <w:tcPr>
            <w:tcW w:w="1256" w:type="dxa"/>
          </w:tcPr>
          <w:p w14:paraId="7B279C2D" w14:textId="316937F4" w:rsidR="00AD73D2" w:rsidRDefault="00560DD5" w:rsidP="006D39FF">
            <w:pPr>
              <w:cnfStyle w:val="000000000000" w:firstRow="0" w:lastRow="0" w:firstColumn="0" w:lastColumn="0" w:oddVBand="0" w:evenVBand="0" w:oddHBand="0" w:evenHBand="0" w:firstRowFirstColumn="0" w:firstRowLastColumn="0" w:lastRowFirstColumn="0" w:lastRowLastColumn="0"/>
            </w:pPr>
            <w:r>
              <w:t>15%</w:t>
            </w:r>
          </w:p>
        </w:tc>
      </w:tr>
      <w:tr w:rsidR="00AD73D2" w14:paraId="685B6760" w14:textId="77777777" w:rsidTr="00560D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0" w:type="dxa"/>
          </w:tcPr>
          <w:p w14:paraId="357F411C" w14:textId="06879BEC" w:rsidR="00AD73D2" w:rsidRDefault="00560DD5" w:rsidP="006D39FF">
            <w:r>
              <w:t>Syntactic Fixedness</w:t>
            </w:r>
          </w:p>
        </w:tc>
        <w:tc>
          <w:tcPr>
            <w:tcW w:w="1256" w:type="dxa"/>
          </w:tcPr>
          <w:p w14:paraId="6DF197DA" w14:textId="26678595" w:rsidR="00AD73D2" w:rsidRDefault="00560DD5" w:rsidP="006D39FF">
            <w:pPr>
              <w:cnfStyle w:val="000000100000" w:firstRow="0" w:lastRow="0" w:firstColumn="0" w:lastColumn="0" w:oddVBand="0" w:evenVBand="0" w:oddHBand="1" w:evenHBand="0" w:firstRowFirstColumn="0" w:firstRowLastColumn="0" w:lastRowFirstColumn="0" w:lastRowLastColumn="0"/>
            </w:pPr>
            <w:r>
              <w:t>55%</w:t>
            </w:r>
          </w:p>
        </w:tc>
      </w:tr>
      <w:tr w:rsidR="00AD73D2" w14:paraId="07E5418B" w14:textId="77777777" w:rsidTr="00560DD5">
        <w:trPr>
          <w:jc w:val="center"/>
        </w:trPr>
        <w:tc>
          <w:tcPr>
            <w:cnfStyle w:val="001000000000" w:firstRow="0" w:lastRow="0" w:firstColumn="1" w:lastColumn="0" w:oddVBand="0" w:evenVBand="0" w:oddHBand="0" w:evenHBand="0" w:firstRowFirstColumn="0" w:firstRowLastColumn="0" w:lastRowFirstColumn="0" w:lastRowLastColumn="0"/>
            <w:tcW w:w="2250" w:type="dxa"/>
          </w:tcPr>
          <w:p w14:paraId="1599BE58" w14:textId="5AC6BF82" w:rsidR="00AD73D2" w:rsidRDefault="00560DD5" w:rsidP="006D39FF">
            <w:r>
              <w:t>Overall Fixedness</w:t>
            </w:r>
          </w:p>
        </w:tc>
        <w:tc>
          <w:tcPr>
            <w:tcW w:w="1256" w:type="dxa"/>
          </w:tcPr>
          <w:p w14:paraId="46280219" w14:textId="332A429F" w:rsidR="00AD73D2" w:rsidRDefault="00560DD5" w:rsidP="00560DD5">
            <w:pPr>
              <w:keepNext/>
              <w:cnfStyle w:val="000000000000" w:firstRow="0" w:lastRow="0" w:firstColumn="0" w:lastColumn="0" w:oddVBand="0" w:evenVBand="0" w:oddHBand="0" w:evenHBand="0" w:firstRowFirstColumn="0" w:firstRowLastColumn="0" w:lastRowFirstColumn="0" w:lastRowLastColumn="0"/>
            </w:pPr>
            <w:r>
              <w:t>65%</w:t>
            </w:r>
          </w:p>
        </w:tc>
      </w:tr>
    </w:tbl>
    <w:p w14:paraId="25A9D797" w14:textId="1363F833" w:rsidR="006D39FF" w:rsidRDefault="00560DD5" w:rsidP="00560DD5">
      <w:pPr>
        <w:pStyle w:val="Caption"/>
        <w:jc w:val="center"/>
      </w:pPr>
      <w:bookmarkStart w:id="88" w:name="_Ref16849570"/>
      <w:r>
        <w:t xml:space="preserve">Table </w:t>
      </w:r>
      <w:r w:rsidR="00F71C14">
        <w:fldChar w:fldCharType="begin"/>
      </w:r>
      <w:r w:rsidR="00F71C14">
        <w:instrText xml:space="preserve"> SEQ Table \* ARABIC </w:instrText>
      </w:r>
      <w:r w:rsidR="00F71C14">
        <w:fldChar w:fldCharType="separate"/>
      </w:r>
      <w:r w:rsidR="00F77C2D">
        <w:rPr>
          <w:noProof/>
        </w:rPr>
        <w:t>12</w:t>
      </w:r>
      <w:r w:rsidR="00F71C14">
        <w:rPr>
          <w:noProof/>
        </w:rPr>
        <w:fldChar w:fldCharType="end"/>
      </w:r>
      <w:bookmarkEnd w:id="88"/>
      <w:r>
        <w:t xml:space="preserve"> - Accuracy for VNIC Extraction</w:t>
      </w:r>
    </w:p>
    <w:p w14:paraId="17F6F976" w14:textId="77777777" w:rsidR="006D39FF" w:rsidRPr="006D39FF" w:rsidRDefault="006D39FF" w:rsidP="006D39FF"/>
    <w:p w14:paraId="6021368C" w14:textId="5B74EB64" w:rsidR="00DE555A" w:rsidRPr="00DE555A" w:rsidRDefault="00505C43" w:rsidP="00DE555A">
      <w:pPr>
        <w:jc w:val="both"/>
      </w:pPr>
      <w:r>
        <w:t>We s</w:t>
      </w:r>
      <w:r w:rsidR="00DE555A">
        <w:t>earched for the VNIC candidates in the Online Cambridge Dictionary</w:t>
      </w:r>
      <w:r w:rsidR="00DE555A">
        <w:rPr>
          <w:rStyle w:val="FootnoteReference"/>
        </w:rPr>
        <w:footnoteReference w:id="7"/>
      </w:r>
      <w:r w:rsidR="00DE555A">
        <w:t xml:space="preserve"> to determine if they </w:t>
      </w:r>
      <w:r w:rsidR="00F61D6C">
        <w:t>have idiomatic usage or not</w:t>
      </w:r>
      <w:r w:rsidR="00DE555A">
        <w:t xml:space="preserve">. You can find in </w:t>
      </w:r>
      <w:r w:rsidR="00DE555A">
        <w:fldChar w:fldCharType="begin"/>
      </w:r>
      <w:r w:rsidR="00DE555A">
        <w:instrText xml:space="preserve"> REF _Ref16717585 \h </w:instrText>
      </w:r>
      <w:r w:rsidR="00DE555A">
        <w:fldChar w:fldCharType="separate"/>
      </w:r>
      <w:r w:rsidR="00F77C2D">
        <w:t xml:space="preserve">Table </w:t>
      </w:r>
      <w:r w:rsidR="00F77C2D">
        <w:rPr>
          <w:noProof/>
        </w:rPr>
        <w:t>8</w:t>
      </w:r>
      <w:r w:rsidR="00DE555A">
        <w:fldChar w:fldCharType="end"/>
      </w:r>
      <w:r w:rsidR="00DE555A">
        <w:t xml:space="preserve">, </w:t>
      </w:r>
      <w:r w:rsidR="00DE555A">
        <w:fldChar w:fldCharType="begin"/>
      </w:r>
      <w:r w:rsidR="00DE555A">
        <w:instrText xml:space="preserve"> REF _Ref16717587 \h </w:instrText>
      </w:r>
      <w:r w:rsidR="00DE555A">
        <w:fldChar w:fldCharType="separate"/>
      </w:r>
      <w:r w:rsidR="00F77C2D">
        <w:t xml:space="preserve">Table </w:t>
      </w:r>
      <w:r w:rsidR="00F77C2D">
        <w:rPr>
          <w:noProof/>
        </w:rPr>
        <w:t>9</w:t>
      </w:r>
      <w:r w:rsidR="00DE555A">
        <w:fldChar w:fldCharType="end"/>
      </w:r>
      <w:r w:rsidR="00DE555A">
        <w:t xml:space="preserve">, </w:t>
      </w:r>
      <w:r w:rsidR="00DE555A">
        <w:fldChar w:fldCharType="begin"/>
      </w:r>
      <w:r w:rsidR="00DE555A">
        <w:instrText xml:space="preserve"> REF _Ref16717589 \h </w:instrText>
      </w:r>
      <w:r w:rsidR="00DE555A">
        <w:fldChar w:fldCharType="separate"/>
      </w:r>
      <w:r w:rsidR="00F77C2D">
        <w:t xml:space="preserve">Table </w:t>
      </w:r>
      <w:r w:rsidR="00F77C2D">
        <w:rPr>
          <w:noProof/>
        </w:rPr>
        <w:t>10</w:t>
      </w:r>
      <w:r w:rsidR="00DE555A">
        <w:fldChar w:fldCharType="end"/>
      </w:r>
      <w:r w:rsidR="00DE555A">
        <w:t xml:space="preserve">, and </w:t>
      </w:r>
      <w:r w:rsidR="00DE555A">
        <w:fldChar w:fldCharType="begin"/>
      </w:r>
      <w:r w:rsidR="00DE555A">
        <w:instrText xml:space="preserve"> REF _Ref16717590 \h </w:instrText>
      </w:r>
      <w:r w:rsidR="00DE555A">
        <w:fldChar w:fldCharType="separate"/>
      </w:r>
      <w:r w:rsidR="00F77C2D">
        <w:t xml:space="preserve">Table </w:t>
      </w:r>
      <w:r w:rsidR="00F77C2D">
        <w:rPr>
          <w:noProof/>
        </w:rPr>
        <w:t>11</w:t>
      </w:r>
      <w:r w:rsidR="00DE555A">
        <w:fldChar w:fldCharType="end"/>
      </w:r>
      <w:r w:rsidR="00DE555A">
        <w:t xml:space="preserve"> in </w:t>
      </w:r>
      <w:r w:rsidR="00DE555A">
        <w:rPr>
          <w:b/>
        </w:rPr>
        <w:t>bold</w:t>
      </w:r>
      <w:r w:rsidR="00DE555A">
        <w:t xml:space="preserve"> the </w:t>
      </w:r>
      <w:r w:rsidR="009B1730">
        <w:t>idiomatic VNCs found in text</w:t>
      </w:r>
      <w:r w:rsidR="00DE555A">
        <w:t xml:space="preserve">. Syntactical and Overall Fixedness metrics are the most successful, with a </w:t>
      </w:r>
      <w:r w:rsidR="009A7A9B">
        <w:t xml:space="preserve">55% and a 65% accuracy, while the lexical fixedness has a remarkably low performance, with a mere 15% accuracy. </w:t>
      </w:r>
      <w:r w:rsidR="00B35675">
        <w:t>Because of this, for the semi-unsupervised models we will only focus on the performance results that were trained on the “Overall Fixedness” portion of VNIC-Candidates Dataset.</w:t>
      </w:r>
    </w:p>
    <w:p w14:paraId="387B501D" w14:textId="358DE75B" w:rsidR="00D45BD5" w:rsidRDefault="00D45BD5" w:rsidP="00D45BD5">
      <w:pPr>
        <w:pStyle w:val="Heading2"/>
        <w:rPr>
          <w:lang w:eastAsia="en-GB" w:bidi="he-IL"/>
        </w:rPr>
      </w:pPr>
      <w:bookmarkStart w:id="89" w:name="_Toc17561990"/>
      <w:r>
        <w:rPr>
          <w:lang w:eastAsia="en-GB" w:bidi="he-IL"/>
        </w:rPr>
        <w:t>Experiment 1</w:t>
      </w:r>
      <w:bookmarkEnd w:id="89"/>
    </w:p>
    <w:p w14:paraId="4FA9C0AD" w14:textId="6ACC7CEA" w:rsidR="00D45BD5" w:rsidRDefault="00D45BD5" w:rsidP="00D45BD5">
      <w:pPr>
        <w:jc w:val="both"/>
        <w:rPr>
          <w:lang w:eastAsia="en-GB" w:bidi="he-IL"/>
        </w:rPr>
      </w:pPr>
      <w:r>
        <w:rPr>
          <w:lang w:eastAsia="en-GB" w:bidi="he-IL"/>
        </w:rPr>
        <w:t>Here are the results on the tests performed using the supervised Support Vector Machine model on different feature vectors across all different sentence embeddings.</w:t>
      </w:r>
      <w:r w:rsidR="00F04BC0">
        <w:rPr>
          <w:lang w:eastAsia="en-GB" w:bidi="he-IL"/>
        </w:rPr>
        <w:t xml:space="preserve"> All tables show the results of the 10-Fold Cross Validation tests for the best performing </w:t>
      </w:r>
      <w:r w:rsidR="008203CF">
        <w:rPr>
          <w:lang w:eastAsia="en-GB" w:bidi="he-IL"/>
        </w:rPr>
        <w:t xml:space="preserve">C </w:t>
      </w:r>
      <w:r w:rsidR="00F04BC0">
        <w:rPr>
          <w:lang w:eastAsia="en-GB" w:bidi="he-IL"/>
        </w:rPr>
        <w:t xml:space="preserve">parameter based on the </w:t>
      </w:r>
      <w:r w:rsidR="00F04BC0" w:rsidRPr="00F04BC0">
        <w:rPr>
          <w:b/>
          <w:lang w:eastAsia="en-GB" w:bidi="he-IL"/>
        </w:rPr>
        <w:t>F1-Score</w:t>
      </w:r>
      <w:r w:rsidR="00F04BC0">
        <w:rPr>
          <w:lang w:eastAsia="en-GB" w:bidi="he-IL"/>
        </w:rPr>
        <w:t xml:space="preserve"> metric</w:t>
      </w:r>
      <w:r w:rsidR="006F3159">
        <w:rPr>
          <w:lang w:eastAsia="en-GB" w:bidi="he-IL"/>
        </w:rPr>
        <w:t xml:space="preserve">, shown in </w:t>
      </w:r>
      <w:r w:rsidR="006F3159">
        <w:rPr>
          <w:lang w:eastAsia="en-GB" w:bidi="he-IL"/>
        </w:rPr>
        <w:fldChar w:fldCharType="begin"/>
      </w:r>
      <w:r w:rsidR="006F3159">
        <w:rPr>
          <w:lang w:eastAsia="en-GB" w:bidi="he-IL"/>
        </w:rPr>
        <w:instrText xml:space="preserve"> REF _Ref16718338 \h </w:instrText>
      </w:r>
      <w:r w:rsidR="006F3159">
        <w:rPr>
          <w:lang w:eastAsia="en-GB" w:bidi="he-IL"/>
        </w:rPr>
      </w:r>
      <w:r w:rsidR="006F3159">
        <w:rPr>
          <w:lang w:eastAsia="en-GB" w:bidi="he-IL"/>
        </w:rPr>
        <w:fldChar w:fldCharType="separate"/>
      </w:r>
      <w:r w:rsidR="00F77C2D">
        <w:t xml:space="preserve">Table </w:t>
      </w:r>
      <w:r w:rsidR="00F77C2D">
        <w:rPr>
          <w:noProof/>
        </w:rPr>
        <w:t>13</w:t>
      </w:r>
      <w:r w:rsidR="006F3159">
        <w:rPr>
          <w:lang w:eastAsia="en-GB" w:bidi="he-IL"/>
        </w:rPr>
        <w:fldChar w:fldCharType="end"/>
      </w:r>
      <w:r w:rsidR="006F3159">
        <w:rPr>
          <w:lang w:eastAsia="en-GB" w:bidi="he-IL"/>
        </w:rPr>
        <w:t xml:space="preserve"> and </w:t>
      </w:r>
      <w:r w:rsidR="006F3159">
        <w:rPr>
          <w:lang w:eastAsia="en-GB" w:bidi="he-IL"/>
        </w:rPr>
        <w:fldChar w:fldCharType="begin"/>
      </w:r>
      <w:r w:rsidR="006F3159">
        <w:rPr>
          <w:lang w:eastAsia="en-GB" w:bidi="he-IL"/>
        </w:rPr>
        <w:instrText xml:space="preserve"> REF _Ref16718343 \h </w:instrText>
      </w:r>
      <w:r w:rsidR="006F3159">
        <w:rPr>
          <w:lang w:eastAsia="en-GB" w:bidi="he-IL"/>
        </w:rPr>
      </w:r>
      <w:r w:rsidR="006F3159">
        <w:rPr>
          <w:lang w:eastAsia="en-GB" w:bidi="he-IL"/>
        </w:rPr>
        <w:fldChar w:fldCharType="separate"/>
      </w:r>
      <w:r w:rsidR="00F77C2D">
        <w:t xml:space="preserve">Table </w:t>
      </w:r>
      <w:r w:rsidR="00F77C2D">
        <w:rPr>
          <w:noProof/>
        </w:rPr>
        <w:t>14</w:t>
      </w:r>
      <w:r w:rsidR="006F3159">
        <w:rPr>
          <w:lang w:eastAsia="en-GB" w:bidi="he-IL"/>
        </w:rPr>
        <w:fldChar w:fldCharType="end"/>
      </w:r>
      <w:r w:rsidR="00F04BC0">
        <w:rPr>
          <w:lang w:eastAsia="en-GB" w:bidi="he-IL"/>
        </w:rPr>
        <w:t>.</w:t>
      </w:r>
    </w:p>
    <w:p w14:paraId="65BB23E7" w14:textId="575D4143" w:rsidR="00F83B30" w:rsidRDefault="00F83B30" w:rsidP="00D45BD5">
      <w:pPr>
        <w:jc w:val="both"/>
        <w:rPr>
          <w:lang w:eastAsia="en-GB" w:bidi="he-IL"/>
        </w:rPr>
      </w:pPr>
    </w:p>
    <w:p w14:paraId="14288954" w14:textId="72291D13" w:rsidR="006F3159" w:rsidRDefault="00F83B30" w:rsidP="00D45BD5">
      <w:pPr>
        <w:jc w:val="both"/>
        <w:rPr>
          <w:lang w:eastAsia="en-GB" w:bidi="he-IL"/>
        </w:rPr>
      </w:pPr>
      <w:r>
        <w:rPr>
          <w:lang w:eastAsia="en-GB" w:bidi="he-IL"/>
        </w:rPr>
        <w:t>We show both Accuracy and F1-Score for Idiomatic and Literal use prediction, in order to show a full picture of the performance of the classifier.</w:t>
      </w:r>
    </w:p>
    <w:p w14:paraId="1B59C0AD" w14:textId="5D417C45" w:rsidR="00F04BC0" w:rsidRDefault="00F04BC0" w:rsidP="00D45BD5">
      <w:pPr>
        <w:jc w:val="both"/>
        <w:rPr>
          <w:lang w:eastAsia="en-GB" w:bidi="he-IL"/>
        </w:rPr>
      </w:pPr>
    </w:p>
    <w:p w14:paraId="350E73EF" w14:textId="77777777" w:rsidR="00F04BC0" w:rsidRDefault="00F04BC0" w:rsidP="00F04BC0">
      <w:pPr>
        <w:jc w:val="center"/>
        <w:rPr>
          <w:rFonts w:ascii="Calibri" w:hAnsi="Calibri" w:cs="Calibri"/>
          <w:b/>
          <w:bCs/>
          <w:i/>
          <w:iCs/>
          <w:color w:val="000000"/>
          <w:sz w:val="22"/>
          <w:szCs w:val="22"/>
          <w:lang w:val="en-US" w:eastAsia="ja-JP"/>
        </w:rPr>
        <w:sectPr w:rsidR="00F04BC0" w:rsidSect="00917309">
          <w:footerReference w:type="even" r:id="rId15"/>
          <w:footerReference w:type="default" r:id="rId16"/>
          <w:headerReference w:type="first" r:id="rId17"/>
          <w:endnotePr>
            <w:numFmt w:val="decimal"/>
          </w:endnotePr>
          <w:pgSz w:w="11906" w:h="16838" w:code="9"/>
          <w:pgMar w:top="1440" w:right="1797" w:bottom="1440" w:left="1797" w:header="1080" w:footer="709" w:gutter="0"/>
          <w:cols w:space="708"/>
          <w:titlePg/>
          <w:docGrid w:linePitch="360"/>
        </w:sectPr>
      </w:pPr>
      <w:bookmarkStart w:id="90" w:name="_Hlk16562602"/>
    </w:p>
    <w:tbl>
      <w:tblPr>
        <w:tblStyle w:val="GridTable3"/>
        <w:tblW w:w="3758" w:type="dxa"/>
        <w:tblLook w:val="04A0" w:firstRow="1" w:lastRow="0" w:firstColumn="1" w:lastColumn="0" w:noHBand="0" w:noVBand="1"/>
      </w:tblPr>
      <w:tblGrid>
        <w:gridCol w:w="1683"/>
        <w:gridCol w:w="495"/>
        <w:gridCol w:w="570"/>
        <w:gridCol w:w="1010"/>
      </w:tblGrid>
      <w:tr w:rsidR="00F04BC0" w:rsidRPr="00F04BC0" w14:paraId="55B7CB23" w14:textId="77777777" w:rsidTr="00BD2CF8">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3758" w:type="dxa"/>
            <w:gridSpan w:val="4"/>
            <w:noWrap/>
            <w:hideMark/>
          </w:tcPr>
          <w:p w14:paraId="019895CF" w14:textId="6509466E" w:rsidR="00F04BC0" w:rsidRPr="00F04BC0" w:rsidRDefault="00F04BC0" w:rsidP="00F04BC0">
            <w:pPr>
              <w:jc w:val="center"/>
              <w:rPr>
                <w:rFonts w:ascii="Calibri" w:hAnsi="Calibri" w:cs="Calibri"/>
                <w:color w:val="000000"/>
                <w:sz w:val="22"/>
                <w:szCs w:val="22"/>
                <w:lang w:val="en-US" w:eastAsia="ja-JP"/>
              </w:rPr>
            </w:pPr>
            <w:r w:rsidRPr="00F04BC0">
              <w:rPr>
                <w:rFonts w:ascii="Calibri" w:hAnsi="Calibri" w:cs="Calibri"/>
                <w:color w:val="000000"/>
                <w:sz w:val="22"/>
                <w:szCs w:val="22"/>
                <w:lang w:val="en-US" w:eastAsia="ja-JP"/>
              </w:rPr>
              <w:t>Unlemmatized</w:t>
            </w:r>
            <w:r w:rsidR="00BD2CF8">
              <w:rPr>
                <w:rFonts w:ascii="Calibri" w:hAnsi="Calibri" w:cs="Calibri"/>
                <w:color w:val="000000"/>
                <w:sz w:val="22"/>
                <w:szCs w:val="22"/>
                <w:lang w:val="en-US" w:eastAsia="ja-JP"/>
              </w:rPr>
              <w:t xml:space="preserve"> Sentences</w:t>
            </w:r>
          </w:p>
        </w:tc>
      </w:tr>
      <w:tr w:rsidR="00F04BC0" w:rsidRPr="00F04BC0" w14:paraId="2C4DA8DB" w14:textId="77777777" w:rsidTr="00BD2C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83" w:type="dxa"/>
            <w:noWrap/>
            <w:hideMark/>
          </w:tcPr>
          <w:p w14:paraId="06F8EC9D" w14:textId="77777777" w:rsidR="00F04BC0" w:rsidRPr="00F04BC0" w:rsidRDefault="00F04BC0" w:rsidP="00F04BC0">
            <w:pPr>
              <w:jc w:val="center"/>
              <w:rPr>
                <w:rFonts w:ascii="Calibri" w:hAnsi="Calibri" w:cs="Calibri"/>
                <w:color w:val="000000"/>
                <w:sz w:val="22"/>
                <w:szCs w:val="22"/>
                <w:lang w:val="en-US" w:eastAsia="ja-JP"/>
              </w:rPr>
            </w:pPr>
          </w:p>
        </w:tc>
        <w:tc>
          <w:tcPr>
            <w:tcW w:w="2075" w:type="dxa"/>
            <w:gridSpan w:val="3"/>
            <w:noWrap/>
            <w:hideMark/>
          </w:tcPr>
          <w:p w14:paraId="1699FB62" w14:textId="77777777" w:rsidR="00F04BC0" w:rsidRPr="00F04BC0" w:rsidRDefault="00F04BC0" w:rsidP="00F04BC0">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04BC0">
              <w:rPr>
                <w:rFonts w:ascii="Calibri" w:hAnsi="Calibri" w:cs="Calibri"/>
                <w:color w:val="000000"/>
                <w:sz w:val="22"/>
                <w:szCs w:val="22"/>
                <w:lang w:val="en-US" w:eastAsia="ja-JP"/>
              </w:rPr>
              <w:t>C</w:t>
            </w:r>
          </w:p>
        </w:tc>
      </w:tr>
      <w:tr w:rsidR="00F04BC0" w:rsidRPr="00F04BC0" w14:paraId="2F7A5514" w14:textId="77777777" w:rsidTr="00BD2CF8">
        <w:trPr>
          <w:trHeight w:val="300"/>
        </w:trPr>
        <w:tc>
          <w:tcPr>
            <w:cnfStyle w:val="001000000000" w:firstRow="0" w:lastRow="0" w:firstColumn="1" w:lastColumn="0" w:oddVBand="0" w:evenVBand="0" w:oddHBand="0" w:evenHBand="0" w:firstRowFirstColumn="0" w:firstRowLastColumn="0" w:lastRowFirstColumn="0" w:lastRowLastColumn="0"/>
            <w:tcW w:w="1683" w:type="dxa"/>
            <w:tcBorders>
              <w:bottom w:val="single" w:sz="12" w:space="0" w:color="auto"/>
            </w:tcBorders>
            <w:noWrap/>
            <w:hideMark/>
          </w:tcPr>
          <w:p w14:paraId="3A53B3A0" w14:textId="77777777" w:rsidR="00F04BC0" w:rsidRPr="00F04BC0" w:rsidRDefault="00F04BC0" w:rsidP="00F04BC0">
            <w:pPr>
              <w:jc w:val="center"/>
              <w:rPr>
                <w:rFonts w:ascii="Calibri" w:hAnsi="Calibri" w:cs="Calibri"/>
                <w:color w:val="000000"/>
                <w:sz w:val="22"/>
                <w:szCs w:val="22"/>
                <w:lang w:val="en-US" w:eastAsia="ja-JP"/>
              </w:rPr>
            </w:pPr>
            <w:r w:rsidRPr="00F04BC0">
              <w:rPr>
                <w:rFonts w:ascii="Calibri" w:hAnsi="Calibri" w:cs="Calibri"/>
                <w:i w:val="0"/>
                <w:color w:val="000000"/>
                <w:sz w:val="22"/>
                <w:szCs w:val="22"/>
                <w:lang w:val="en-US" w:eastAsia="ja-JP"/>
              </w:rPr>
              <w:t>Model</w:t>
            </w:r>
          </w:p>
        </w:tc>
        <w:tc>
          <w:tcPr>
            <w:tcW w:w="495" w:type="dxa"/>
            <w:tcBorders>
              <w:bottom w:val="single" w:sz="12" w:space="0" w:color="auto"/>
            </w:tcBorders>
            <w:noWrap/>
            <w:hideMark/>
          </w:tcPr>
          <w:p w14:paraId="381EC157" w14:textId="77777777" w:rsidR="00F04BC0" w:rsidRPr="00F04BC0" w:rsidRDefault="00F04BC0" w:rsidP="009F23C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04BC0">
              <w:rPr>
                <w:rFonts w:ascii="Calibri" w:hAnsi="Calibri" w:cs="Calibri"/>
                <w:color w:val="000000"/>
                <w:sz w:val="22"/>
                <w:szCs w:val="22"/>
                <w:lang w:val="en-US" w:eastAsia="ja-JP"/>
              </w:rPr>
              <w:t>-</w:t>
            </w:r>
          </w:p>
        </w:tc>
        <w:tc>
          <w:tcPr>
            <w:tcW w:w="570" w:type="dxa"/>
            <w:tcBorders>
              <w:bottom w:val="single" w:sz="12" w:space="0" w:color="auto"/>
            </w:tcBorders>
            <w:noWrap/>
            <w:hideMark/>
          </w:tcPr>
          <w:p w14:paraId="0EEBF3A3" w14:textId="77777777" w:rsidR="00F04BC0" w:rsidRPr="00F04BC0" w:rsidRDefault="00F04BC0" w:rsidP="009F23C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04BC0">
              <w:rPr>
                <w:rFonts w:ascii="Calibri" w:hAnsi="Calibri" w:cs="Calibri"/>
                <w:color w:val="000000"/>
                <w:sz w:val="22"/>
                <w:szCs w:val="22"/>
                <w:lang w:val="en-US" w:eastAsia="ja-JP"/>
              </w:rPr>
              <w:t>+CF</w:t>
            </w:r>
          </w:p>
        </w:tc>
        <w:tc>
          <w:tcPr>
            <w:tcW w:w="1010" w:type="dxa"/>
            <w:tcBorders>
              <w:bottom w:val="single" w:sz="12" w:space="0" w:color="auto"/>
            </w:tcBorders>
            <w:noWrap/>
            <w:hideMark/>
          </w:tcPr>
          <w:p w14:paraId="0CEE5D34" w14:textId="77777777" w:rsidR="00F04BC0" w:rsidRPr="00F04BC0" w:rsidRDefault="00F04BC0" w:rsidP="009F23C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04BC0">
              <w:rPr>
                <w:rFonts w:ascii="Calibri" w:hAnsi="Calibri" w:cs="Calibri"/>
                <w:color w:val="000000"/>
                <w:sz w:val="22"/>
                <w:szCs w:val="22"/>
                <w:lang w:val="en-US" w:eastAsia="ja-JP"/>
              </w:rPr>
              <w:t>+CF+Fix</w:t>
            </w:r>
          </w:p>
        </w:tc>
      </w:tr>
      <w:tr w:rsidR="00F04BC0" w:rsidRPr="00F04BC0" w14:paraId="42695B34" w14:textId="77777777" w:rsidTr="00BD2C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83" w:type="dxa"/>
            <w:tcBorders>
              <w:top w:val="single" w:sz="12" w:space="0" w:color="auto"/>
            </w:tcBorders>
            <w:noWrap/>
            <w:hideMark/>
          </w:tcPr>
          <w:p w14:paraId="031EBB28" w14:textId="77777777" w:rsidR="00F04BC0" w:rsidRPr="00F04BC0" w:rsidRDefault="00F04BC0" w:rsidP="00F04BC0">
            <w:pPr>
              <w:rPr>
                <w:rFonts w:ascii="Calibri" w:hAnsi="Calibri" w:cs="Calibri"/>
                <w:color w:val="000000"/>
                <w:sz w:val="22"/>
                <w:szCs w:val="22"/>
                <w:lang w:val="en-US" w:eastAsia="ja-JP"/>
              </w:rPr>
            </w:pPr>
            <w:r w:rsidRPr="00F04BC0">
              <w:rPr>
                <w:rFonts w:ascii="Calibri" w:hAnsi="Calibri" w:cs="Calibri"/>
                <w:color w:val="000000"/>
                <w:sz w:val="22"/>
                <w:szCs w:val="22"/>
                <w:lang w:val="en-US" w:eastAsia="ja-JP"/>
              </w:rPr>
              <w:t>Word2Vec</w:t>
            </w:r>
          </w:p>
        </w:tc>
        <w:tc>
          <w:tcPr>
            <w:tcW w:w="495" w:type="dxa"/>
            <w:tcBorders>
              <w:top w:val="single" w:sz="12" w:space="0" w:color="auto"/>
            </w:tcBorders>
            <w:noWrap/>
            <w:hideMark/>
          </w:tcPr>
          <w:p w14:paraId="4CFEADAB" w14:textId="77777777" w:rsidR="00F04BC0" w:rsidRPr="00F04BC0" w:rsidRDefault="00F04BC0" w:rsidP="00F04BC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04BC0">
              <w:rPr>
                <w:rFonts w:ascii="Calibri" w:hAnsi="Calibri" w:cs="Calibri"/>
                <w:color w:val="000000"/>
                <w:sz w:val="22"/>
                <w:szCs w:val="22"/>
                <w:lang w:val="en-US" w:eastAsia="ja-JP"/>
              </w:rPr>
              <w:t>0.1</w:t>
            </w:r>
          </w:p>
        </w:tc>
        <w:tc>
          <w:tcPr>
            <w:tcW w:w="570" w:type="dxa"/>
            <w:tcBorders>
              <w:top w:val="single" w:sz="12" w:space="0" w:color="auto"/>
            </w:tcBorders>
            <w:noWrap/>
            <w:hideMark/>
          </w:tcPr>
          <w:p w14:paraId="6159658B" w14:textId="77777777" w:rsidR="00F04BC0" w:rsidRPr="00F04BC0" w:rsidRDefault="00F04BC0" w:rsidP="00F04BC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04BC0">
              <w:rPr>
                <w:rFonts w:ascii="Calibri" w:hAnsi="Calibri" w:cs="Calibri"/>
                <w:color w:val="000000"/>
                <w:sz w:val="22"/>
                <w:szCs w:val="22"/>
                <w:lang w:val="en-US" w:eastAsia="ja-JP"/>
              </w:rPr>
              <w:t>0.1</w:t>
            </w:r>
          </w:p>
        </w:tc>
        <w:tc>
          <w:tcPr>
            <w:tcW w:w="1010" w:type="dxa"/>
            <w:tcBorders>
              <w:top w:val="single" w:sz="12" w:space="0" w:color="auto"/>
            </w:tcBorders>
            <w:noWrap/>
            <w:hideMark/>
          </w:tcPr>
          <w:p w14:paraId="3D996FF8" w14:textId="77777777" w:rsidR="00F04BC0" w:rsidRPr="00F04BC0" w:rsidRDefault="00F04BC0" w:rsidP="00F04BC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04BC0">
              <w:rPr>
                <w:rFonts w:ascii="Calibri" w:hAnsi="Calibri" w:cs="Calibri"/>
                <w:color w:val="000000"/>
                <w:sz w:val="22"/>
                <w:szCs w:val="22"/>
                <w:lang w:val="en-US" w:eastAsia="ja-JP"/>
              </w:rPr>
              <w:t>0.1</w:t>
            </w:r>
          </w:p>
        </w:tc>
      </w:tr>
      <w:tr w:rsidR="00F04BC0" w:rsidRPr="00F04BC0" w14:paraId="18EFD9F0" w14:textId="77777777" w:rsidTr="00BD2CF8">
        <w:trPr>
          <w:trHeight w:val="300"/>
        </w:trPr>
        <w:tc>
          <w:tcPr>
            <w:cnfStyle w:val="001000000000" w:firstRow="0" w:lastRow="0" w:firstColumn="1" w:lastColumn="0" w:oddVBand="0" w:evenVBand="0" w:oddHBand="0" w:evenHBand="0" w:firstRowFirstColumn="0" w:firstRowLastColumn="0" w:lastRowFirstColumn="0" w:lastRowLastColumn="0"/>
            <w:tcW w:w="1683" w:type="dxa"/>
            <w:noWrap/>
            <w:hideMark/>
          </w:tcPr>
          <w:p w14:paraId="5EDCB91F" w14:textId="77777777" w:rsidR="00F04BC0" w:rsidRPr="00F04BC0" w:rsidRDefault="00F04BC0" w:rsidP="00F04BC0">
            <w:pPr>
              <w:rPr>
                <w:rFonts w:ascii="Calibri" w:hAnsi="Calibri" w:cs="Calibri"/>
                <w:color w:val="000000"/>
                <w:sz w:val="22"/>
                <w:szCs w:val="22"/>
                <w:lang w:val="en-US" w:eastAsia="ja-JP"/>
              </w:rPr>
            </w:pPr>
            <w:r w:rsidRPr="00F04BC0">
              <w:rPr>
                <w:rFonts w:ascii="Calibri" w:hAnsi="Calibri" w:cs="Calibri"/>
                <w:color w:val="000000"/>
                <w:sz w:val="22"/>
                <w:szCs w:val="22"/>
                <w:lang w:val="en-US" w:eastAsia="ja-JP"/>
              </w:rPr>
              <w:t>Siamese CBOW</w:t>
            </w:r>
          </w:p>
        </w:tc>
        <w:tc>
          <w:tcPr>
            <w:tcW w:w="495" w:type="dxa"/>
            <w:noWrap/>
            <w:hideMark/>
          </w:tcPr>
          <w:p w14:paraId="54B6D54B" w14:textId="77777777" w:rsidR="00F04BC0" w:rsidRPr="00F04BC0" w:rsidRDefault="00F04BC0" w:rsidP="00F04BC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04BC0">
              <w:rPr>
                <w:rFonts w:ascii="Calibri" w:hAnsi="Calibri" w:cs="Calibri"/>
                <w:color w:val="000000"/>
                <w:sz w:val="22"/>
                <w:szCs w:val="22"/>
                <w:lang w:val="en-US" w:eastAsia="ja-JP"/>
              </w:rPr>
              <w:t>1</w:t>
            </w:r>
          </w:p>
        </w:tc>
        <w:tc>
          <w:tcPr>
            <w:tcW w:w="570" w:type="dxa"/>
            <w:noWrap/>
            <w:hideMark/>
          </w:tcPr>
          <w:p w14:paraId="052181D4" w14:textId="77777777" w:rsidR="00F04BC0" w:rsidRPr="00F04BC0" w:rsidRDefault="00F04BC0" w:rsidP="00F04BC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04BC0">
              <w:rPr>
                <w:rFonts w:ascii="Calibri" w:hAnsi="Calibri" w:cs="Calibri"/>
                <w:color w:val="000000"/>
                <w:sz w:val="22"/>
                <w:szCs w:val="22"/>
                <w:lang w:val="en-US" w:eastAsia="ja-JP"/>
              </w:rPr>
              <w:t>1</w:t>
            </w:r>
          </w:p>
        </w:tc>
        <w:tc>
          <w:tcPr>
            <w:tcW w:w="1010" w:type="dxa"/>
            <w:noWrap/>
            <w:hideMark/>
          </w:tcPr>
          <w:p w14:paraId="717E64D9" w14:textId="77777777" w:rsidR="00F04BC0" w:rsidRPr="00F04BC0" w:rsidRDefault="00F04BC0" w:rsidP="00F04BC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04BC0">
              <w:rPr>
                <w:rFonts w:ascii="Calibri" w:hAnsi="Calibri" w:cs="Calibri"/>
                <w:color w:val="000000"/>
                <w:sz w:val="22"/>
                <w:szCs w:val="22"/>
                <w:lang w:val="en-US" w:eastAsia="ja-JP"/>
              </w:rPr>
              <w:t>1</w:t>
            </w:r>
          </w:p>
        </w:tc>
      </w:tr>
      <w:tr w:rsidR="00F04BC0" w:rsidRPr="00F04BC0" w14:paraId="4F547895" w14:textId="77777777" w:rsidTr="00BD2C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83" w:type="dxa"/>
            <w:noWrap/>
            <w:hideMark/>
          </w:tcPr>
          <w:p w14:paraId="44887E77" w14:textId="77777777" w:rsidR="00F04BC0" w:rsidRPr="00F04BC0" w:rsidRDefault="00F04BC0" w:rsidP="00F04BC0">
            <w:pPr>
              <w:rPr>
                <w:rFonts w:ascii="Calibri" w:hAnsi="Calibri" w:cs="Calibri"/>
                <w:color w:val="000000"/>
                <w:sz w:val="22"/>
                <w:szCs w:val="22"/>
                <w:lang w:val="en-US" w:eastAsia="ja-JP"/>
              </w:rPr>
            </w:pPr>
            <w:r w:rsidRPr="00F04BC0">
              <w:rPr>
                <w:rFonts w:ascii="Calibri" w:hAnsi="Calibri" w:cs="Calibri"/>
                <w:color w:val="000000"/>
                <w:sz w:val="22"/>
                <w:szCs w:val="22"/>
                <w:lang w:val="en-US" w:eastAsia="ja-JP"/>
              </w:rPr>
              <w:t>Skip-Thoughts</w:t>
            </w:r>
          </w:p>
        </w:tc>
        <w:tc>
          <w:tcPr>
            <w:tcW w:w="495" w:type="dxa"/>
            <w:noWrap/>
            <w:hideMark/>
          </w:tcPr>
          <w:p w14:paraId="43687080" w14:textId="77777777" w:rsidR="00F04BC0" w:rsidRPr="00F04BC0" w:rsidRDefault="00F04BC0" w:rsidP="00F04BC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04BC0">
              <w:rPr>
                <w:rFonts w:ascii="Calibri" w:hAnsi="Calibri" w:cs="Calibri"/>
                <w:color w:val="000000"/>
                <w:sz w:val="22"/>
                <w:szCs w:val="22"/>
                <w:lang w:val="en-US" w:eastAsia="ja-JP"/>
              </w:rPr>
              <w:t>1</w:t>
            </w:r>
          </w:p>
        </w:tc>
        <w:tc>
          <w:tcPr>
            <w:tcW w:w="570" w:type="dxa"/>
            <w:noWrap/>
            <w:hideMark/>
          </w:tcPr>
          <w:p w14:paraId="18B0AD1A" w14:textId="77777777" w:rsidR="00F04BC0" w:rsidRPr="00F04BC0" w:rsidRDefault="00F04BC0" w:rsidP="00F04BC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04BC0">
              <w:rPr>
                <w:rFonts w:ascii="Calibri" w:hAnsi="Calibri" w:cs="Calibri"/>
                <w:color w:val="000000"/>
                <w:sz w:val="22"/>
                <w:szCs w:val="22"/>
                <w:lang w:val="en-US" w:eastAsia="ja-JP"/>
              </w:rPr>
              <w:t>1</w:t>
            </w:r>
          </w:p>
        </w:tc>
        <w:tc>
          <w:tcPr>
            <w:tcW w:w="1010" w:type="dxa"/>
            <w:noWrap/>
            <w:hideMark/>
          </w:tcPr>
          <w:p w14:paraId="4CED86AD" w14:textId="77777777" w:rsidR="00F04BC0" w:rsidRPr="00F04BC0" w:rsidRDefault="00F04BC0" w:rsidP="00F04BC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04BC0">
              <w:rPr>
                <w:rFonts w:ascii="Calibri" w:hAnsi="Calibri" w:cs="Calibri"/>
                <w:color w:val="000000"/>
                <w:sz w:val="22"/>
                <w:szCs w:val="22"/>
                <w:lang w:val="en-US" w:eastAsia="ja-JP"/>
              </w:rPr>
              <w:t>1</w:t>
            </w:r>
          </w:p>
        </w:tc>
      </w:tr>
      <w:tr w:rsidR="00F04BC0" w:rsidRPr="00F04BC0" w14:paraId="76E93CF7" w14:textId="77777777" w:rsidTr="00BD2CF8">
        <w:trPr>
          <w:trHeight w:val="300"/>
        </w:trPr>
        <w:tc>
          <w:tcPr>
            <w:cnfStyle w:val="001000000000" w:firstRow="0" w:lastRow="0" w:firstColumn="1" w:lastColumn="0" w:oddVBand="0" w:evenVBand="0" w:oddHBand="0" w:evenHBand="0" w:firstRowFirstColumn="0" w:firstRowLastColumn="0" w:lastRowFirstColumn="0" w:lastRowLastColumn="0"/>
            <w:tcW w:w="1683" w:type="dxa"/>
            <w:noWrap/>
            <w:hideMark/>
          </w:tcPr>
          <w:p w14:paraId="76A2CEE2" w14:textId="77777777" w:rsidR="00F04BC0" w:rsidRPr="00F04BC0" w:rsidRDefault="00F04BC0" w:rsidP="00F04BC0">
            <w:pPr>
              <w:rPr>
                <w:rFonts w:ascii="Calibri" w:hAnsi="Calibri" w:cs="Calibri"/>
                <w:color w:val="000000"/>
                <w:sz w:val="22"/>
                <w:szCs w:val="22"/>
                <w:lang w:val="en-US" w:eastAsia="ja-JP"/>
              </w:rPr>
            </w:pPr>
            <w:r w:rsidRPr="00F04BC0">
              <w:rPr>
                <w:rFonts w:ascii="Calibri" w:hAnsi="Calibri" w:cs="Calibri"/>
                <w:color w:val="000000"/>
                <w:sz w:val="22"/>
                <w:szCs w:val="22"/>
                <w:lang w:val="en-US" w:eastAsia="ja-JP"/>
              </w:rPr>
              <w:t>ELMo</w:t>
            </w:r>
          </w:p>
        </w:tc>
        <w:tc>
          <w:tcPr>
            <w:tcW w:w="495" w:type="dxa"/>
            <w:noWrap/>
            <w:hideMark/>
          </w:tcPr>
          <w:p w14:paraId="5EE79D60" w14:textId="77777777" w:rsidR="00F04BC0" w:rsidRPr="00F04BC0" w:rsidRDefault="00F04BC0" w:rsidP="00F04BC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04BC0">
              <w:rPr>
                <w:rFonts w:ascii="Calibri" w:hAnsi="Calibri" w:cs="Calibri"/>
                <w:color w:val="000000"/>
                <w:sz w:val="22"/>
                <w:szCs w:val="22"/>
                <w:lang w:val="en-US" w:eastAsia="ja-JP"/>
              </w:rPr>
              <w:t>1</w:t>
            </w:r>
          </w:p>
        </w:tc>
        <w:tc>
          <w:tcPr>
            <w:tcW w:w="570" w:type="dxa"/>
            <w:noWrap/>
            <w:hideMark/>
          </w:tcPr>
          <w:p w14:paraId="768D4DA7" w14:textId="77777777" w:rsidR="00F04BC0" w:rsidRPr="00F04BC0" w:rsidRDefault="00F04BC0" w:rsidP="00F04BC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04BC0">
              <w:rPr>
                <w:rFonts w:ascii="Calibri" w:hAnsi="Calibri" w:cs="Calibri"/>
                <w:color w:val="000000"/>
                <w:sz w:val="22"/>
                <w:szCs w:val="22"/>
                <w:lang w:val="en-US" w:eastAsia="ja-JP"/>
              </w:rPr>
              <w:t>1</w:t>
            </w:r>
          </w:p>
        </w:tc>
        <w:tc>
          <w:tcPr>
            <w:tcW w:w="1010" w:type="dxa"/>
            <w:noWrap/>
            <w:hideMark/>
          </w:tcPr>
          <w:p w14:paraId="25E90172" w14:textId="77777777" w:rsidR="00F04BC0" w:rsidRPr="00F04BC0" w:rsidRDefault="00F04BC0" w:rsidP="00BD2CF8">
            <w:pPr>
              <w:keepNext/>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04BC0">
              <w:rPr>
                <w:rFonts w:ascii="Calibri" w:hAnsi="Calibri" w:cs="Calibri"/>
                <w:color w:val="000000"/>
                <w:sz w:val="22"/>
                <w:szCs w:val="22"/>
                <w:lang w:val="en-US" w:eastAsia="ja-JP"/>
              </w:rPr>
              <w:t>1</w:t>
            </w:r>
          </w:p>
        </w:tc>
      </w:tr>
    </w:tbl>
    <w:p w14:paraId="34495196" w14:textId="1709328D" w:rsidR="00F04BC0" w:rsidRDefault="00BD2CF8" w:rsidP="00BD2CF8">
      <w:pPr>
        <w:pStyle w:val="Caption"/>
        <w:jc w:val="center"/>
        <w:rPr>
          <w:lang w:eastAsia="en-GB" w:bidi="he-IL"/>
        </w:rPr>
      </w:pPr>
      <w:bookmarkStart w:id="91" w:name="_Ref16718338"/>
      <w:bookmarkEnd w:id="90"/>
      <w:r>
        <w:t xml:space="preserve">Table </w:t>
      </w:r>
      <w:r w:rsidR="00F71C14">
        <w:fldChar w:fldCharType="begin"/>
      </w:r>
      <w:r w:rsidR="00F71C14">
        <w:instrText xml:space="preserve"> SEQ Table \* ARABIC </w:instrText>
      </w:r>
      <w:r w:rsidR="00F71C14">
        <w:fldChar w:fldCharType="separate"/>
      </w:r>
      <w:r w:rsidR="00F77C2D">
        <w:rPr>
          <w:noProof/>
        </w:rPr>
        <w:t>13</w:t>
      </w:r>
      <w:r w:rsidR="00F71C14">
        <w:rPr>
          <w:noProof/>
        </w:rPr>
        <w:fldChar w:fldCharType="end"/>
      </w:r>
      <w:bookmarkEnd w:id="91"/>
      <w:r>
        <w:t xml:space="preserve"> - Best C Parameters for Unlemmatized Sentence Embeddings</w:t>
      </w:r>
    </w:p>
    <w:tbl>
      <w:tblPr>
        <w:tblStyle w:val="GridTable3"/>
        <w:tblW w:w="3758" w:type="dxa"/>
        <w:tblLook w:val="04A0" w:firstRow="1" w:lastRow="0" w:firstColumn="1" w:lastColumn="0" w:noHBand="0" w:noVBand="1"/>
      </w:tblPr>
      <w:tblGrid>
        <w:gridCol w:w="1683"/>
        <w:gridCol w:w="495"/>
        <w:gridCol w:w="570"/>
        <w:gridCol w:w="1010"/>
      </w:tblGrid>
      <w:tr w:rsidR="00F04BC0" w:rsidRPr="00F04BC0" w14:paraId="6EADE641" w14:textId="77777777" w:rsidTr="00BD2CF8">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3758" w:type="dxa"/>
            <w:gridSpan w:val="4"/>
            <w:noWrap/>
            <w:hideMark/>
          </w:tcPr>
          <w:p w14:paraId="51C4318E" w14:textId="5C958723" w:rsidR="00F04BC0" w:rsidRPr="00F04BC0" w:rsidRDefault="00F04BC0" w:rsidP="00F04BC0">
            <w:pPr>
              <w:jc w:val="center"/>
              <w:rPr>
                <w:rFonts w:ascii="Calibri" w:hAnsi="Calibri" w:cs="Calibri"/>
                <w:color w:val="000000"/>
                <w:sz w:val="22"/>
                <w:szCs w:val="22"/>
                <w:lang w:val="en-US" w:eastAsia="ja-JP"/>
              </w:rPr>
            </w:pPr>
            <w:r>
              <w:rPr>
                <w:rFonts w:ascii="Calibri" w:hAnsi="Calibri" w:cs="Calibri"/>
                <w:color w:val="000000"/>
                <w:sz w:val="22"/>
                <w:szCs w:val="22"/>
                <w:lang w:val="en-US" w:eastAsia="ja-JP"/>
              </w:rPr>
              <w:t>L</w:t>
            </w:r>
            <w:r w:rsidRPr="00F04BC0">
              <w:rPr>
                <w:rFonts w:ascii="Calibri" w:hAnsi="Calibri" w:cs="Calibri"/>
                <w:color w:val="000000"/>
                <w:sz w:val="22"/>
                <w:szCs w:val="22"/>
                <w:lang w:val="en-US" w:eastAsia="ja-JP"/>
              </w:rPr>
              <w:t>emmatized</w:t>
            </w:r>
            <w:r w:rsidR="00BD2CF8">
              <w:rPr>
                <w:rFonts w:ascii="Calibri" w:hAnsi="Calibri" w:cs="Calibri"/>
                <w:color w:val="000000"/>
                <w:sz w:val="22"/>
                <w:szCs w:val="22"/>
                <w:lang w:val="en-US" w:eastAsia="ja-JP"/>
              </w:rPr>
              <w:t xml:space="preserve"> Sentences</w:t>
            </w:r>
          </w:p>
        </w:tc>
      </w:tr>
      <w:tr w:rsidR="00F04BC0" w:rsidRPr="00F04BC0" w14:paraId="1A33C580" w14:textId="77777777" w:rsidTr="00BD2C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83" w:type="dxa"/>
            <w:noWrap/>
            <w:hideMark/>
          </w:tcPr>
          <w:p w14:paraId="20674B5E" w14:textId="77777777" w:rsidR="00F04BC0" w:rsidRPr="00F04BC0" w:rsidRDefault="00F04BC0" w:rsidP="00F04BC0">
            <w:pPr>
              <w:jc w:val="center"/>
              <w:rPr>
                <w:rFonts w:ascii="Calibri" w:hAnsi="Calibri" w:cs="Calibri"/>
                <w:color w:val="000000"/>
                <w:sz w:val="22"/>
                <w:szCs w:val="22"/>
                <w:lang w:val="en-US" w:eastAsia="ja-JP"/>
              </w:rPr>
            </w:pPr>
          </w:p>
        </w:tc>
        <w:tc>
          <w:tcPr>
            <w:tcW w:w="2075" w:type="dxa"/>
            <w:gridSpan w:val="3"/>
            <w:noWrap/>
            <w:hideMark/>
          </w:tcPr>
          <w:p w14:paraId="35C32373" w14:textId="77777777" w:rsidR="00F04BC0" w:rsidRPr="00F04BC0" w:rsidRDefault="00F04BC0" w:rsidP="00F04BC0">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04BC0">
              <w:rPr>
                <w:rFonts w:ascii="Calibri" w:hAnsi="Calibri" w:cs="Calibri"/>
                <w:color w:val="000000"/>
                <w:sz w:val="22"/>
                <w:szCs w:val="22"/>
                <w:lang w:val="en-US" w:eastAsia="ja-JP"/>
              </w:rPr>
              <w:t>C</w:t>
            </w:r>
          </w:p>
        </w:tc>
      </w:tr>
      <w:tr w:rsidR="00F04BC0" w:rsidRPr="00F04BC0" w14:paraId="7D087709" w14:textId="77777777" w:rsidTr="00BD2CF8">
        <w:trPr>
          <w:trHeight w:val="300"/>
        </w:trPr>
        <w:tc>
          <w:tcPr>
            <w:cnfStyle w:val="001000000000" w:firstRow="0" w:lastRow="0" w:firstColumn="1" w:lastColumn="0" w:oddVBand="0" w:evenVBand="0" w:oddHBand="0" w:evenHBand="0" w:firstRowFirstColumn="0" w:firstRowLastColumn="0" w:lastRowFirstColumn="0" w:lastRowLastColumn="0"/>
            <w:tcW w:w="1683" w:type="dxa"/>
            <w:tcBorders>
              <w:bottom w:val="single" w:sz="12" w:space="0" w:color="auto"/>
            </w:tcBorders>
            <w:noWrap/>
            <w:hideMark/>
          </w:tcPr>
          <w:p w14:paraId="4F2C875B" w14:textId="77777777" w:rsidR="00F04BC0" w:rsidRPr="00F04BC0" w:rsidRDefault="00F04BC0" w:rsidP="00F04BC0">
            <w:pPr>
              <w:jc w:val="center"/>
              <w:rPr>
                <w:rFonts w:ascii="Calibri" w:hAnsi="Calibri" w:cs="Calibri"/>
                <w:color w:val="000000"/>
                <w:sz w:val="22"/>
                <w:szCs w:val="22"/>
                <w:lang w:val="en-US" w:eastAsia="ja-JP"/>
              </w:rPr>
            </w:pPr>
            <w:r w:rsidRPr="00F04BC0">
              <w:rPr>
                <w:rFonts w:ascii="Calibri" w:hAnsi="Calibri" w:cs="Calibri"/>
                <w:i w:val="0"/>
                <w:color w:val="000000"/>
                <w:sz w:val="22"/>
                <w:szCs w:val="22"/>
                <w:lang w:val="en-US" w:eastAsia="ja-JP"/>
              </w:rPr>
              <w:t>Model</w:t>
            </w:r>
          </w:p>
        </w:tc>
        <w:tc>
          <w:tcPr>
            <w:tcW w:w="495" w:type="dxa"/>
            <w:tcBorders>
              <w:bottom w:val="single" w:sz="12" w:space="0" w:color="auto"/>
            </w:tcBorders>
            <w:noWrap/>
            <w:hideMark/>
          </w:tcPr>
          <w:p w14:paraId="7A518F50" w14:textId="77777777" w:rsidR="00F04BC0" w:rsidRPr="00F04BC0" w:rsidRDefault="00F04BC0" w:rsidP="009F23C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04BC0">
              <w:rPr>
                <w:rFonts w:ascii="Calibri" w:hAnsi="Calibri" w:cs="Calibri"/>
                <w:color w:val="000000"/>
                <w:sz w:val="22"/>
                <w:szCs w:val="22"/>
                <w:lang w:val="en-US" w:eastAsia="ja-JP"/>
              </w:rPr>
              <w:t>-</w:t>
            </w:r>
          </w:p>
        </w:tc>
        <w:tc>
          <w:tcPr>
            <w:tcW w:w="570" w:type="dxa"/>
            <w:tcBorders>
              <w:bottom w:val="single" w:sz="12" w:space="0" w:color="auto"/>
            </w:tcBorders>
            <w:noWrap/>
            <w:hideMark/>
          </w:tcPr>
          <w:p w14:paraId="25F3E76D" w14:textId="77777777" w:rsidR="00F04BC0" w:rsidRPr="00F04BC0" w:rsidRDefault="00F04BC0" w:rsidP="009F23C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04BC0">
              <w:rPr>
                <w:rFonts w:ascii="Calibri" w:hAnsi="Calibri" w:cs="Calibri"/>
                <w:color w:val="000000"/>
                <w:sz w:val="22"/>
                <w:szCs w:val="22"/>
                <w:lang w:val="en-US" w:eastAsia="ja-JP"/>
              </w:rPr>
              <w:t>+CF</w:t>
            </w:r>
          </w:p>
        </w:tc>
        <w:tc>
          <w:tcPr>
            <w:tcW w:w="1010" w:type="dxa"/>
            <w:tcBorders>
              <w:bottom w:val="single" w:sz="12" w:space="0" w:color="auto"/>
            </w:tcBorders>
            <w:noWrap/>
            <w:hideMark/>
          </w:tcPr>
          <w:p w14:paraId="190201B7" w14:textId="77777777" w:rsidR="00F04BC0" w:rsidRPr="00F04BC0" w:rsidRDefault="00F04BC0" w:rsidP="009F23C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04BC0">
              <w:rPr>
                <w:rFonts w:ascii="Calibri" w:hAnsi="Calibri" w:cs="Calibri"/>
                <w:color w:val="000000"/>
                <w:sz w:val="22"/>
                <w:szCs w:val="22"/>
                <w:lang w:val="en-US" w:eastAsia="ja-JP"/>
              </w:rPr>
              <w:t>+CF+Fix</w:t>
            </w:r>
          </w:p>
        </w:tc>
      </w:tr>
      <w:tr w:rsidR="00F04BC0" w:rsidRPr="00F04BC0" w14:paraId="293F3A6B" w14:textId="77777777" w:rsidTr="00BD2C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83" w:type="dxa"/>
            <w:tcBorders>
              <w:top w:val="single" w:sz="12" w:space="0" w:color="auto"/>
            </w:tcBorders>
            <w:noWrap/>
            <w:hideMark/>
          </w:tcPr>
          <w:p w14:paraId="48CB7EE4" w14:textId="77777777" w:rsidR="00F04BC0" w:rsidRPr="00F04BC0" w:rsidRDefault="00F04BC0" w:rsidP="00F04BC0">
            <w:pPr>
              <w:rPr>
                <w:rFonts w:ascii="Calibri" w:hAnsi="Calibri" w:cs="Calibri"/>
                <w:color w:val="000000"/>
                <w:sz w:val="22"/>
                <w:szCs w:val="22"/>
                <w:lang w:val="en-US" w:eastAsia="ja-JP"/>
              </w:rPr>
            </w:pPr>
            <w:r w:rsidRPr="00F04BC0">
              <w:rPr>
                <w:rFonts w:ascii="Calibri" w:hAnsi="Calibri" w:cs="Calibri"/>
                <w:color w:val="000000"/>
                <w:sz w:val="22"/>
                <w:szCs w:val="22"/>
                <w:lang w:val="en-US" w:eastAsia="ja-JP"/>
              </w:rPr>
              <w:t>Word2Vec</w:t>
            </w:r>
          </w:p>
        </w:tc>
        <w:tc>
          <w:tcPr>
            <w:tcW w:w="495" w:type="dxa"/>
            <w:tcBorders>
              <w:top w:val="single" w:sz="12" w:space="0" w:color="auto"/>
            </w:tcBorders>
            <w:noWrap/>
            <w:vAlign w:val="bottom"/>
            <w:hideMark/>
          </w:tcPr>
          <w:p w14:paraId="41CFDCF3" w14:textId="6EC04D99" w:rsidR="00F04BC0" w:rsidRPr="00F04BC0" w:rsidRDefault="00F04BC0" w:rsidP="00F04BC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0.1</w:t>
            </w:r>
          </w:p>
        </w:tc>
        <w:tc>
          <w:tcPr>
            <w:tcW w:w="570" w:type="dxa"/>
            <w:tcBorders>
              <w:top w:val="single" w:sz="12" w:space="0" w:color="auto"/>
            </w:tcBorders>
            <w:noWrap/>
            <w:vAlign w:val="bottom"/>
            <w:hideMark/>
          </w:tcPr>
          <w:p w14:paraId="5E5C343C" w14:textId="290E2EE1" w:rsidR="00F04BC0" w:rsidRPr="00F04BC0" w:rsidRDefault="00F04BC0" w:rsidP="00F04BC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0.1</w:t>
            </w:r>
          </w:p>
        </w:tc>
        <w:tc>
          <w:tcPr>
            <w:tcW w:w="1010" w:type="dxa"/>
            <w:tcBorders>
              <w:top w:val="single" w:sz="12" w:space="0" w:color="auto"/>
            </w:tcBorders>
            <w:noWrap/>
            <w:vAlign w:val="bottom"/>
            <w:hideMark/>
          </w:tcPr>
          <w:p w14:paraId="124CD976" w14:textId="65ACA3FC" w:rsidR="00F04BC0" w:rsidRPr="00F04BC0" w:rsidRDefault="00F04BC0" w:rsidP="00F04BC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0.1</w:t>
            </w:r>
          </w:p>
        </w:tc>
      </w:tr>
      <w:tr w:rsidR="00F04BC0" w:rsidRPr="00F04BC0" w14:paraId="64445C6B" w14:textId="77777777" w:rsidTr="00BD2CF8">
        <w:trPr>
          <w:trHeight w:val="300"/>
        </w:trPr>
        <w:tc>
          <w:tcPr>
            <w:cnfStyle w:val="001000000000" w:firstRow="0" w:lastRow="0" w:firstColumn="1" w:lastColumn="0" w:oddVBand="0" w:evenVBand="0" w:oddHBand="0" w:evenHBand="0" w:firstRowFirstColumn="0" w:firstRowLastColumn="0" w:lastRowFirstColumn="0" w:lastRowLastColumn="0"/>
            <w:tcW w:w="1683" w:type="dxa"/>
            <w:noWrap/>
            <w:hideMark/>
          </w:tcPr>
          <w:p w14:paraId="79B0D756" w14:textId="77777777" w:rsidR="00F04BC0" w:rsidRPr="00F04BC0" w:rsidRDefault="00F04BC0" w:rsidP="00F04BC0">
            <w:pPr>
              <w:rPr>
                <w:rFonts w:ascii="Calibri" w:hAnsi="Calibri" w:cs="Calibri"/>
                <w:color w:val="000000"/>
                <w:sz w:val="22"/>
                <w:szCs w:val="22"/>
                <w:lang w:val="en-US" w:eastAsia="ja-JP"/>
              </w:rPr>
            </w:pPr>
            <w:r w:rsidRPr="00F04BC0">
              <w:rPr>
                <w:rFonts w:ascii="Calibri" w:hAnsi="Calibri" w:cs="Calibri"/>
                <w:color w:val="000000"/>
                <w:sz w:val="22"/>
                <w:szCs w:val="22"/>
                <w:lang w:val="en-US" w:eastAsia="ja-JP"/>
              </w:rPr>
              <w:t>Siamese CBOW</w:t>
            </w:r>
          </w:p>
        </w:tc>
        <w:tc>
          <w:tcPr>
            <w:tcW w:w="495" w:type="dxa"/>
            <w:noWrap/>
            <w:vAlign w:val="bottom"/>
            <w:hideMark/>
          </w:tcPr>
          <w:p w14:paraId="1041EE7D" w14:textId="6A3BD742" w:rsidR="00F04BC0" w:rsidRPr="00F04BC0" w:rsidRDefault="00F04BC0" w:rsidP="00F04BC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1</w:t>
            </w:r>
          </w:p>
        </w:tc>
        <w:tc>
          <w:tcPr>
            <w:tcW w:w="570" w:type="dxa"/>
            <w:noWrap/>
            <w:vAlign w:val="bottom"/>
            <w:hideMark/>
          </w:tcPr>
          <w:p w14:paraId="4C66E8C8" w14:textId="54F99BA7" w:rsidR="00F04BC0" w:rsidRPr="00F04BC0" w:rsidRDefault="00F04BC0" w:rsidP="00F04BC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1</w:t>
            </w:r>
          </w:p>
        </w:tc>
        <w:tc>
          <w:tcPr>
            <w:tcW w:w="1010" w:type="dxa"/>
            <w:noWrap/>
            <w:vAlign w:val="bottom"/>
            <w:hideMark/>
          </w:tcPr>
          <w:p w14:paraId="22FD236A" w14:textId="3E2A21C4" w:rsidR="00F04BC0" w:rsidRPr="00F04BC0" w:rsidRDefault="00F04BC0" w:rsidP="00F04BC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100</w:t>
            </w:r>
          </w:p>
        </w:tc>
      </w:tr>
      <w:tr w:rsidR="00F04BC0" w:rsidRPr="00F04BC0" w14:paraId="6AB22107" w14:textId="77777777" w:rsidTr="00BD2C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83" w:type="dxa"/>
            <w:noWrap/>
            <w:hideMark/>
          </w:tcPr>
          <w:p w14:paraId="2D9A5694" w14:textId="77777777" w:rsidR="00F04BC0" w:rsidRPr="00F04BC0" w:rsidRDefault="00F04BC0" w:rsidP="00F04BC0">
            <w:pPr>
              <w:rPr>
                <w:rFonts w:ascii="Calibri" w:hAnsi="Calibri" w:cs="Calibri"/>
                <w:color w:val="000000"/>
                <w:sz w:val="22"/>
                <w:szCs w:val="22"/>
                <w:lang w:val="en-US" w:eastAsia="ja-JP"/>
              </w:rPr>
            </w:pPr>
            <w:r w:rsidRPr="00F04BC0">
              <w:rPr>
                <w:rFonts w:ascii="Calibri" w:hAnsi="Calibri" w:cs="Calibri"/>
                <w:color w:val="000000"/>
                <w:sz w:val="22"/>
                <w:szCs w:val="22"/>
                <w:lang w:val="en-US" w:eastAsia="ja-JP"/>
              </w:rPr>
              <w:t>Skip-Thoughts</w:t>
            </w:r>
          </w:p>
        </w:tc>
        <w:tc>
          <w:tcPr>
            <w:tcW w:w="495" w:type="dxa"/>
            <w:noWrap/>
            <w:vAlign w:val="bottom"/>
            <w:hideMark/>
          </w:tcPr>
          <w:p w14:paraId="14F84036" w14:textId="460FB862" w:rsidR="00F04BC0" w:rsidRPr="00F04BC0" w:rsidRDefault="00F04BC0" w:rsidP="00F04BC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1</w:t>
            </w:r>
          </w:p>
        </w:tc>
        <w:tc>
          <w:tcPr>
            <w:tcW w:w="570" w:type="dxa"/>
            <w:noWrap/>
            <w:vAlign w:val="bottom"/>
            <w:hideMark/>
          </w:tcPr>
          <w:p w14:paraId="12C4264C" w14:textId="710E2D6D" w:rsidR="00F04BC0" w:rsidRPr="00F04BC0" w:rsidRDefault="00F04BC0" w:rsidP="00F04BC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10</w:t>
            </w:r>
          </w:p>
        </w:tc>
        <w:tc>
          <w:tcPr>
            <w:tcW w:w="1010" w:type="dxa"/>
            <w:noWrap/>
            <w:vAlign w:val="bottom"/>
            <w:hideMark/>
          </w:tcPr>
          <w:p w14:paraId="09FDDA73" w14:textId="1AA6E46F" w:rsidR="00F04BC0" w:rsidRPr="00F04BC0" w:rsidRDefault="00F04BC0" w:rsidP="00F04BC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1</w:t>
            </w:r>
          </w:p>
        </w:tc>
      </w:tr>
      <w:tr w:rsidR="00F04BC0" w:rsidRPr="00F04BC0" w14:paraId="36ABB177" w14:textId="77777777" w:rsidTr="00BD2CF8">
        <w:trPr>
          <w:trHeight w:val="300"/>
        </w:trPr>
        <w:tc>
          <w:tcPr>
            <w:cnfStyle w:val="001000000000" w:firstRow="0" w:lastRow="0" w:firstColumn="1" w:lastColumn="0" w:oddVBand="0" w:evenVBand="0" w:oddHBand="0" w:evenHBand="0" w:firstRowFirstColumn="0" w:firstRowLastColumn="0" w:lastRowFirstColumn="0" w:lastRowLastColumn="0"/>
            <w:tcW w:w="1683" w:type="dxa"/>
            <w:noWrap/>
            <w:hideMark/>
          </w:tcPr>
          <w:p w14:paraId="4EA9ECAC" w14:textId="77777777" w:rsidR="00F04BC0" w:rsidRPr="00F04BC0" w:rsidRDefault="00F04BC0" w:rsidP="00F04BC0">
            <w:pPr>
              <w:rPr>
                <w:rFonts w:ascii="Calibri" w:hAnsi="Calibri" w:cs="Calibri"/>
                <w:color w:val="000000"/>
                <w:sz w:val="22"/>
                <w:szCs w:val="22"/>
                <w:lang w:val="en-US" w:eastAsia="ja-JP"/>
              </w:rPr>
            </w:pPr>
            <w:r w:rsidRPr="00F04BC0">
              <w:rPr>
                <w:rFonts w:ascii="Calibri" w:hAnsi="Calibri" w:cs="Calibri"/>
                <w:color w:val="000000"/>
                <w:sz w:val="22"/>
                <w:szCs w:val="22"/>
                <w:lang w:val="en-US" w:eastAsia="ja-JP"/>
              </w:rPr>
              <w:t>ELMo</w:t>
            </w:r>
          </w:p>
        </w:tc>
        <w:tc>
          <w:tcPr>
            <w:tcW w:w="495" w:type="dxa"/>
            <w:noWrap/>
            <w:vAlign w:val="bottom"/>
            <w:hideMark/>
          </w:tcPr>
          <w:p w14:paraId="67E9683C" w14:textId="103B7EB9" w:rsidR="00F04BC0" w:rsidRPr="00F04BC0" w:rsidRDefault="00F04BC0" w:rsidP="00F04BC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1</w:t>
            </w:r>
          </w:p>
        </w:tc>
        <w:tc>
          <w:tcPr>
            <w:tcW w:w="570" w:type="dxa"/>
            <w:noWrap/>
            <w:vAlign w:val="bottom"/>
            <w:hideMark/>
          </w:tcPr>
          <w:p w14:paraId="0050B944" w14:textId="2796FE5B" w:rsidR="00F04BC0" w:rsidRPr="00F04BC0" w:rsidRDefault="00F04BC0" w:rsidP="00F04BC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1</w:t>
            </w:r>
          </w:p>
        </w:tc>
        <w:tc>
          <w:tcPr>
            <w:tcW w:w="1010" w:type="dxa"/>
            <w:noWrap/>
            <w:vAlign w:val="bottom"/>
            <w:hideMark/>
          </w:tcPr>
          <w:p w14:paraId="33E015A9" w14:textId="732464E8" w:rsidR="00F04BC0" w:rsidRPr="00F04BC0" w:rsidRDefault="00F04BC0" w:rsidP="00BD2CF8">
            <w:pPr>
              <w:keepNext/>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1</w:t>
            </w:r>
          </w:p>
        </w:tc>
      </w:tr>
    </w:tbl>
    <w:p w14:paraId="5DD98D49" w14:textId="156C05EB" w:rsidR="00F04BC0" w:rsidRDefault="00BD2CF8" w:rsidP="00BD2CF8">
      <w:pPr>
        <w:pStyle w:val="Caption"/>
        <w:jc w:val="center"/>
      </w:pPr>
      <w:bookmarkStart w:id="92" w:name="_Ref16718343"/>
      <w:r>
        <w:t xml:space="preserve">Table </w:t>
      </w:r>
      <w:r w:rsidR="00F71C14">
        <w:fldChar w:fldCharType="begin"/>
      </w:r>
      <w:r w:rsidR="00F71C14">
        <w:instrText xml:space="preserve"> SEQ Table \* ARABIC </w:instrText>
      </w:r>
      <w:r w:rsidR="00F71C14">
        <w:fldChar w:fldCharType="separate"/>
      </w:r>
      <w:r w:rsidR="00F77C2D">
        <w:rPr>
          <w:noProof/>
        </w:rPr>
        <w:t>14</w:t>
      </w:r>
      <w:r w:rsidR="00F71C14">
        <w:rPr>
          <w:noProof/>
        </w:rPr>
        <w:fldChar w:fldCharType="end"/>
      </w:r>
      <w:bookmarkEnd w:id="92"/>
      <w:r w:rsidRPr="007003D9">
        <w:t xml:space="preserve">- Best C Parameters for </w:t>
      </w:r>
      <w:r>
        <w:t>L</w:t>
      </w:r>
      <w:r w:rsidRPr="007003D9">
        <w:t>emmatized Sentence Embeddings</w:t>
      </w:r>
    </w:p>
    <w:p w14:paraId="51BA61AF" w14:textId="41DF6877" w:rsidR="00BD2CF8" w:rsidRPr="00BD2CF8" w:rsidRDefault="00BD2CF8" w:rsidP="00BD2CF8">
      <w:pPr>
        <w:sectPr w:rsidR="00BD2CF8" w:rsidRPr="00BD2CF8" w:rsidSect="00F04BC0">
          <w:endnotePr>
            <w:numFmt w:val="decimal"/>
          </w:endnotePr>
          <w:type w:val="continuous"/>
          <w:pgSz w:w="11906" w:h="16838" w:code="9"/>
          <w:pgMar w:top="1440" w:right="1797" w:bottom="1440" w:left="1797" w:header="1080" w:footer="709" w:gutter="0"/>
          <w:cols w:num="2" w:space="708"/>
          <w:titlePg/>
          <w:docGrid w:linePitch="360"/>
        </w:sectPr>
      </w:pPr>
    </w:p>
    <w:p w14:paraId="7358A292" w14:textId="6185E88B" w:rsidR="00F04BC0" w:rsidRDefault="00195470" w:rsidP="00D45BD5">
      <w:pPr>
        <w:jc w:val="both"/>
        <w:rPr>
          <w:lang w:eastAsia="en-GB" w:bidi="he-IL"/>
        </w:rPr>
      </w:pPr>
      <w:r>
        <w:rPr>
          <w:lang w:eastAsia="en-GB" w:bidi="he-IL"/>
        </w:rPr>
        <w:t xml:space="preserve">For each table, find in </w:t>
      </w:r>
      <w:r w:rsidRPr="00195470">
        <w:rPr>
          <w:b/>
          <w:lang w:eastAsia="en-GB" w:bidi="he-IL"/>
        </w:rPr>
        <w:t>bold</w:t>
      </w:r>
      <w:r>
        <w:rPr>
          <w:lang w:eastAsia="en-GB" w:bidi="he-IL"/>
        </w:rPr>
        <w:t xml:space="preserve"> the best performing model for each feature vector proposed.</w:t>
      </w:r>
    </w:p>
    <w:p w14:paraId="0637DFA3" w14:textId="77777777" w:rsidR="00195470" w:rsidRDefault="00195470" w:rsidP="00D45BD5">
      <w:pPr>
        <w:jc w:val="both"/>
        <w:rPr>
          <w:lang w:eastAsia="en-GB" w:bidi="he-IL"/>
        </w:rPr>
      </w:pPr>
    </w:p>
    <w:tbl>
      <w:tblPr>
        <w:tblStyle w:val="GridTable7Colorful"/>
        <w:tblW w:w="8227" w:type="dxa"/>
        <w:tblLook w:val="04A0" w:firstRow="1" w:lastRow="0" w:firstColumn="1" w:lastColumn="0" w:noHBand="0" w:noVBand="1"/>
      </w:tblPr>
      <w:tblGrid>
        <w:gridCol w:w="1584"/>
        <w:gridCol w:w="1056"/>
        <w:gridCol w:w="1056"/>
        <w:gridCol w:w="944"/>
        <w:gridCol w:w="1129"/>
        <w:gridCol w:w="1080"/>
        <w:gridCol w:w="1390"/>
      </w:tblGrid>
      <w:tr w:rsidR="00BD2CF8" w:rsidRPr="00BD2CF8" w14:paraId="2E63EACC" w14:textId="77777777" w:rsidTr="003F260A">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8227" w:type="dxa"/>
            <w:gridSpan w:val="7"/>
            <w:noWrap/>
            <w:hideMark/>
          </w:tcPr>
          <w:p w14:paraId="56FFCCE2" w14:textId="6648B334" w:rsidR="00BD2CF8" w:rsidRPr="00BD2CF8" w:rsidRDefault="00BD2CF8" w:rsidP="00BD2CF8">
            <w:pPr>
              <w:jc w:val="center"/>
              <w:rPr>
                <w:rFonts w:ascii="Calibri" w:hAnsi="Calibri" w:cs="Calibri"/>
                <w:color w:val="000000"/>
                <w:sz w:val="22"/>
                <w:szCs w:val="22"/>
                <w:lang w:val="en-US" w:eastAsia="ja-JP"/>
              </w:rPr>
            </w:pPr>
            <w:r>
              <w:rPr>
                <w:rFonts w:ascii="Calibri" w:hAnsi="Calibri" w:cs="Calibri"/>
                <w:color w:val="000000"/>
                <w:sz w:val="22"/>
                <w:szCs w:val="22"/>
                <w:lang w:val="en-US" w:eastAsia="ja-JP"/>
              </w:rPr>
              <w:t>Accuracy Score –</w:t>
            </w:r>
            <w:r w:rsidR="00623C51">
              <w:rPr>
                <w:rFonts w:ascii="Calibri" w:hAnsi="Calibri" w:cs="Calibri"/>
                <w:color w:val="000000"/>
                <w:sz w:val="22"/>
                <w:szCs w:val="22"/>
                <w:lang w:val="en-US" w:eastAsia="ja-JP"/>
              </w:rPr>
              <w:t xml:space="preserve"> </w:t>
            </w:r>
            <w:r w:rsidRPr="00BD2CF8">
              <w:rPr>
                <w:rFonts w:ascii="Calibri" w:hAnsi="Calibri" w:cs="Calibri"/>
                <w:color w:val="000000"/>
                <w:sz w:val="22"/>
                <w:szCs w:val="22"/>
                <w:lang w:val="en-US" w:eastAsia="ja-JP"/>
              </w:rPr>
              <w:t>Unlemmatized</w:t>
            </w:r>
            <w:r>
              <w:rPr>
                <w:rFonts w:ascii="Calibri" w:hAnsi="Calibri" w:cs="Calibri"/>
                <w:color w:val="000000"/>
                <w:sz w:val="22"/>
                <w:szCs w:val="22"/>
                <w:lang w:val="en-US" w:eastAsia="ja-JP"/>
              </w:rPr>
              <w:t xml:space="preserve"> Sentences</w:t>
            </w:r>
          </w:p>
        </w:tc>
      </w:tr>
      <w:tr w:rsidR="00BD2CF8" w:rsidRPr="00BD2CF8" w14:paraId="1E5AE4FF" w14:textId="77777777" w:rsidTr="003F26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84" w:type="dxa"/>
            <w:tcBorders>
              <w:bottom w:val="single" w:sz="12" w:space="0" w:color="auto"/>
            </w:tcBorders>
            <w:noWrap/>
            <w:hideMark/>
          </w:tcPr>
          <w:p w14:paraId="4A334EC7" w14:textId="77777777" w:rsidR="00BD2CF8" w:rsidRPr="00BD2CF8" w:rsidRDefault="00BD2CF8" w:rsidP="00BD2CF8">
            <w:pPr>
              <w:jc w:val="center"/>
              <w:rPr>
                <w:rFonts w:ascii="Calibri" w:hAnsi="Calibri" w:cs="Calibri"/>
                <w:color w:val="000000"/>
                <w:sz w:val="22"/>
                <w:szCs w:val="22"/>
                <w:lang w:val="en-US" w:eastAsia="ja-JP"/>
              </w:rPr>
            </w:pPr>
          </w:p>
        </w:tc>
        <w:tc>
          <w:tcPr>
            <w:tcW w:w="3047" w:type="dxa"/>
            <w:gridSpan w:val="3"/>
            <w:tcBorders>
              <w:bottom w:val="single" w:sz="12" w:space="0" w:color="auto"/>
              <w:right w:val="single" w:sz="12" w:space="0" w:color="000000"/>
            </w:tcBorders>
            <w:noWrap/>
            <w:hideMark/>
          </w:tcPr>
          <w:p w14:paraId="2D620AC0" w14:textId="77777777" w:rsidR="00BD2CF8" w:rsidRPr="00BD2CF8" w:rsidRDefault="00BD2CF8" w:rsidP="00BD2C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BD2CF8">
              <w:rPr>
                <w:rFonts w:ascii="Calibri" w:hAnsi="Calibri" w:cs="Calibri"/>
                <w:color w:val="000000"/>
                <w:sz w:val="22"/>
                <w:szCs w:val="22"/>
                <w:lang w:val="en-US" w:eastAsia="ja-JP"/>
              </w:rPr>
              <w:t>Training</w:t>
            </w:r>
          </w:p>
        </w:tc>
        <w:tc>
          <w:tcPr>
            <w:tcW w:w="3596" w:type="dxa"/>
            <w:gridSpan w:val="3"/>
            <w:tcBorders>
              <w:left w:val="single" w:sz="12" w:space="0" w:color="000000"/>
              <w:bottom w:val="single" w:sz="12" w:space="0" w:color="auto"/>
            </w:tcBorders>
            <w:noWrap/>
            <w:hideMark/>
          </w:tcPr>
          <w:p w14:paraId="25433527" w14:textId="77777777" w:rsidR="00BD2CF8" w:rsidRPr="00BD2CF8" w:rsidRDefault="00BD2CF8" w:rsidP="00BD2C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BD2CF8">
              <w:rPr>
                <w:rFonts w:ascii="Calibri" w:hAnsi="Calibri" w:cs="Calibri"/>
                <w:color w:val="000000"/>
                <w:sz w:val="22"/>
                <w:szCs w:val="22"/>
                <w:lang w:val="en-US" w:eastAsia="ja-JP"/>
              </w:rPr>
              <w:t>Testing</w:t>
            </w:r>
          </w:p>
        </w:tc>
      </w:tr>
      <w:tr w:rsidR="003F260A" w:rsidRPr="00BD2CF8" w14:paraId="301D6C90" w14:textId="77777777" w:rsidTr="003F260A">
        <w:trPr>
          <w:trHeight w:val="300"/>
        </w:trPr>
        <w:tc>
          <w:tcPr>
            <w:cnfStyle w:val="001000000000" w:firstRow="0" w:lastRow="0" w:firstColumn="1" w:lastColumn="0" w:oddVBand="0" w:evenVBand="0" w:oddHBand="0" w:evenHBand="0" w:firstRowFirstColumn="0" w:firstRowLastColumn="0" w:lastRowFirstColumn="0" w:lastRowLastColumn="0"/>
            <w:tcW w:w="1584" w:type="dxa"/>
            <w:tcBorders>
              <w:top w:val="single" w:sz="12" w:space="0" w:color="auto"/>
              <w:bottom w:val="single" w:sz="12" w:space="0" w:color="auto"/>
            </w:tcBorders>
            <w:noWrap/>
            <w:hideMark/>
          </w:tcPr>
          <w:p w14:paraId="200FDD96" w14:textId="77777777" w:rsidR="00BD2CF8" w:rsidRPr="00BD2CF8" w:rsidRDefault="00BD2CF8" w:rsidP="009F23CC">
            <w:pPr>
              <w:jc w:val="center"/>
              <w:rPr>
                <w:rFonts w:ascii="Calibri" w:hAnsi="Calibri" w:cs="Calibri"/>
                <w:color w:val="000000"/>
                <w:sz w:val="22"/>
                <w:szCs w:val="22"/>
                <w:lang w:val="en-US" w:eastAsia="ja-JP"/>
              </w:rPr>
            </w:pPr>
            <w:r w:rsidRPr="00BD2CF8">
              <w:rPr>
                <w:rFonts w:ascii="Calibri" w:hAnsi="Calibri" w:cs="Calibri"/>
                <w:i w:val="0"/>
                <w:color w:val="000000"/>
                <w:sz w:val="22"/>
                <w:szCs w:val="22"/>
                <w:lang w:val="en-US" w:eastAsia="ja-JP"/>
              </w:rPr>
              <w:t>Model</w:t>
            </w:r>
          </w:p>
        </w:tc>
        <w:tc>
          <w:tcPr>
            <w:tcW w:w="1053" w:type="dxa"/>
            <w:tcBorders>
              <w:top w:val="single" w:sz="12" w:space="0" w:color="auto"/>
              <w:bottom w:val="single" w:sz="12" w:space="0" w:color="auto"/>
            </w:tcBorders>
            <w:noWrap/>
            <w:hideMark/>
          </w:tcPr>
          <w:p w14:paraId="1BB479E5" w14:textId="77777777" w:rsidR="00BD2CF8" w:rsidRPr="00BD2CF8" w:rsidRDefault="00BD2CF8" w:rsidP="009F23C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BD2CF8">
              <w:rPr>
                <w:rFonts w:ascii="Calibri" w:hAnsi="Calibri" w:cs="Calibri"/>
                <w:color w:val="000000"/>
                <w:sz w:val="22"/>
                <w:szCs w:val="22"/>
                <w:lang w:val="en-US" w:eastAsia="ja-JP"/>
              </w:rPr>
              <w:t>-</w:t>
            </w:r>
          </w:p>
        </w:tc>
        <w:tc>
          <w:tcPr>
            <w:tcW w:w="1053" w:type="dxa"/>
            <w:tcBorders>
              <w:top w:val="single" w:sz="12" w:space="0" w:color="auto"/>
              <w:bottom w:val="single" w:sz="12" w:space="0" w:color="auto"/>
            </w:tcBorders>
            <w:noWrap/>
            <w:hideMark/>
          </w:tcPr>
          <w:p w14:paraId="75B4F4B8" w14:textId="77777777" w:rsidR="00BD2CF8" w:rsidRPr="00BD2CF8" w:rsidRDefault="00BD2CF8" w:rsidP="009F23C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BD2CF8">
              <w:rPr>
                <w:rFonts w:ascii="Calibri" w:hAnsi="Calibri" w:cs="Calibri"/>
                <w:color w:val="000000"/>
                <w:sz w:val="22"/>
                <w:szCs w:val="22"/>
                <w:lang w:val="en-US" w:eastAsia="ja-JP"/>
              </w:rPr>
              <w:t>+CF</w:t>
            </w:r>
          </w:p>
        </w:tc>
        <w:tc>
          <w:tcPr>
            <w:tcW w:w="941" w:type="dxa"/>
            <w:tcBorders>
              <w:top w:val="single" w:sz="12" w:space="0" w:color="auto"/>
              <w:bottom w:val="single" w:sz="12" w:space="0" w:color="auto"/>
              <w:right w:val="single" w:sz="12" w:space="0" w:color="000000"/>
            </w:tcBorders>
            <w:noWrap/>
            <w:hideMark/>
          </w:tcPr>
          <w:p w14:paraId="3A1D2F54" w14:textId="77777777" w:rsidR="00BD2CF8" w:rsidRPr="00BD2CF8" w:rsidRDefault="00BD2CF8" w:rsidP="009F23C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BD2CF8">
              <w:rPr>
                <w:rFonts w:ascii="Calibri" w:hAnsi="Calibri" w:cs="Calibri"/>
                <w:color w:val="000000"/>
                <w:sz w:val="22"/>
                <w:szCs w:val="22"/>
                <w:lang w:val="en-US" w:eastAsia="ja-JP"/>
              </w:rPr>
              <w:t>+CF+Fix</w:t>
            </w:r>
          </w:p>
        </w:tc>
        <w:tc>
          <w:tcPr>
            <w:tcW w:w="1129" w:type="dxa"/>
            <w:tcBorders>
              <w:top w:val="single" w:sz="12" w:space="0" w:color="auto"/>
              <w:left w:val="single" w:sz="12" w:space="0" w:color="000000"/>
              <w:bottom w:val="single" w:sz="12" w:space="0" w:color="auto"/>
            </w:tcBorders>
            <w:noWrap/>
            <w:hideMark/>
          </w:tcPr>
          <w:p w14:paraId="0CAD865B" w14:textId="77777777" w:rsidR="00BD2CF8" w:rsidRPr="00BD2CF8" w:rsidRDefault="00BD2CF8" w:rsidP="009F23C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BD2CF8">
              <w:rPr>
                <w:rFonts w:ascii="Calibri" w:hAnsi="Calibri" w:cs="Calibri"/>
                <w:color w:val="000000"/>
                <w:sz w:val="22"/>
                <w:szCs w:val="22"/>
                <w:lang w:val="en-US" w:eastAsia="ja-JP"/>
              </w:rPr>
              <w:t>-</w:t>
            </w:r>
          </w:p>
        </w:tc>
        <w:tc>
          <w:tcPr>
            <w:tcW w:w="1080" w:type="dxa"/>
            <w:tcBorders>
              <w:top w:val="single" w:sz="12" w:space="0" w:color="auto"/>
              <w:bottom w:val="single" w:sz="12" w:space="0" w:color="auto"/>
            </w:tcBorders>
            <w:noWrap/>
            <w:hideMark/>
          </w:tcPr>
          <w:p w14:paraId="7808068E" w14:textId="77777777" w:rsidR="00BD2CF8" w:rsidRPr="00BD2CF8" w:rsidRDefault="00BD2CF8" w:rsidP="009F23C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BD2CF8">
              <w:rPr>
                <w:rFonts w:ascii="Calibri" w:hAnsi="Calibri" w:cs="Calibri"/>
                <w:color w:val="000000"/>
                <w:sz w:val="22"/>
                <w:szCs w:val="22"/>
                <w:lang w:val="en-US" w:eastAsia="ja-JP"/>
              </w:rPr>
              <w:t>+CF</w:t>
            </w:r>
          </w:p>
        </w:tc>
        <w:tc>
          <w:tcPr>
            <w:tcW w:w="1387" w:type="dxa"/>
            <w:tcBorders>
              <w:top w:val="single" w:sz="12" w:space="0" w:color="auto"/>
              <w:bottom w:val="single" w:sz="12" w:space="0" w:color="auto"/>
            </w:tcBorders>
            <w:noWrap/>
            <w:hideMark/>
          </w:tcPr>
          <w:p w14:paraId="66F069F3" w14:textId="77777777" w:rsidR="00BD2CF8" w:rsidRPr="00BD2CF8" w:rsidRDefault="00BD2CF8" w:rsidP="009F23C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BD2CF8">
              <w:rPr>
                <w:rFonts w:ascii="Calibri" w:hAnsi="Calibri" w:cs="Calibri"/>
                <w:color w:val="000000"/>
                <w:sz w:val="22"/>
                <w:szCs w:val="22"/>
                <w:lang w:val="en-US" w:eastAsia="ja-JP"/>
              </w:rPr>
              <w:t>+CF+Fix</w:t>
            </w:r>
          </w:p>
        </w:tc>
      </w:tr>
      <w:tr w:rsidR="009F23CC" w:rsidRPr="00BD2CF8" w14:paraId="46073ECB" w14:textId="77777777" w:rsidTr="003F26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84" w:type="dxa"/>
            <w:tcBorders>
              <w:top w:val="single" w:sz="12" w:space="0" w:color="auto"/>
            </w:tcBorders>
            <w:noWrap/>
            <w:hideMark/>
          </w:tcPr>
          <w:p w14:paraId="73DAAF9E" w14:textId="77777777" w:rsidR="00BD2CF8" w:rsidRPr="00BD2CF8" w:rsidRDefault="00BD2CF8" w:rsidP="00BD2CF8">
            <w:pPr>
              <w:rPr>
                <w:rFonts w:ascii="Calibri" w:hAnsi="Calibri" w:cs="Calibri"/>
                <w:color w:val="000000"/>
                <w:sz w:val="22"/>
                <w:szCs w:val="22"/>
                <w:lang w:val="en-US" w:eastAsia="ja-JP"/>
              </w:rPr>
            </w:pPr>
            <w:r w:rsidRPr="00BD2CF8">
              <w:rPr>
                <w:rFonts w:ascii="Calibri" w:hAnsi="Calibri" w:cs="Calibri"/>
                <w:color w:val="000000"/>
                <w:sz w:val="22"/>
                <w:szCs w:val="22"/>
                <w:lang w:val="en-US" w:eastAsia="ja-JP"/>
              </w:rPr>
              <w:t>Word2Vec</w:t>
            </w:r>
          </w:p>
        </w:tc>
        <w:tc>
          <w:tcPr>
            <w:tcW w:w="1053" w:type="dxa"/>
            <w:tcBorders>
              <w:top w:val="single" w:sz="12" w:space="0" w:color="auto"/>
            </w:tcBorders>
            <w:noWrap/>
            <w:hideMark/>
          </w:tcPr>
          <w:p w14:paraId="27904267" w14:textId="77777777" w:rsidR="00BD2CF8" w:rsidRPr="00BD2CF8" w:rsidRDefault="00BD2CF8" w:rsidP="00BD2CF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BD2CF8">
              <w:rPr>
                <w:rFonts w:ascii="Calibri" w:hAnsi="Calibri" w:cs="Calibri"/>
                <w:color w:val="000000"/>
                <w:sz w:val="22"/>
                <w:szCs w:val="22"/>
                <w:lang w:val="en-US" w:eastAsia="ja-JP"/>
              </w:rPr>
              <w:t>0.92551</w:t>
            </w:r>
          </w:p>
        </w:tc>
        <w:tc>
          <w:tcPr>
            <w:tcW w:w="1053" w:type="dxa"/>
            <w:tcBorders>
              <w:top w:val="single" w:sz="12" w:space="0" w:color="auto"/>
            </w:tcBorders>
            <w:noWrap/>
            <w:hideMark/>
          </w:tcPr>
          <w:p w14:paraId="64502296" w14:textId="77777777" w:rsidR="00BD2CF8" w:rsidRPr="00BD2CF8" w:rsidRDefault="00BD2CF8" w:rsidP="00BD2CF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BD2CF8">
              <w:rPr>
                <w:rFonts w:ascii="Calibri" w:hAnsi="Calibri" w:cs="Calibri"/>
                <w:color w:val="000000"/>
                <w:sz w:val="22"/>
                <w:szCs w:val="22"/>
                <w:lang w:val="en-US" w:eastAsia="ja-JP"/>
              </w:rPr>
              <w:t>0.93507</w:t>
            </w:r>
          </w:p>
        </w:tc>
        <w:tc>
          <w:tcPr>
            <w:tcW w:w="941" w:type="dxa"/>
            <w:tcBorders>
              <w:top w:val="single" w:sz="12" w:space="0" w:color="auto"/>
              <w:right w:val="single" w:sz="12" w:space="0" w:color="000000"/>
            </w:tcBorders>
            <w:noWrap/>
            <w:hideMark/>
          </w:tcPr>
          <w:p w14:paraId="714BC508" w14:textId="77777777" w:rsidR="00BD2CF8" w:rsidRPr="00BD2CF8" w:rsidRDefault="00BD2CF8" w:rsidP="00BD2CF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BD2CF8">
              <w:rPr>
                <w:rFonts w:ascii="Calibri" w:hAnsi="Calibri" w:cs="Calibri"/>
                <w:color w:val="000000"/>
                <w:sz w:val="22"/>
                <w:szCs w:val="22"/>
                <w:lang w:val="en-US" w:eastAsia="ja-JP"/>
              </w:rPr>
              <w:t>0.93788</w:t>
            </w:r>
          </w:p>
        </w:tc>
        <w:tc>
          <w:tcPr>
            <w:tcW w:w="1129" w:type="dxa"/>
            <w:tcBorders>
              <w:top w:val="single" w:sz="12" w:space="0" w:color="auto"/>
              <w:left w:val="single" w:sz="12" w:space="0" w:color="000000"/>
            </w:tcBorders>
            <w:noWrap/>
            <w:hideMark/>
          </w:tcPr>
          <w:p w14:paraId="02D2BD5E" w14:textId="77777777" w:rsidR="00BD2CF8" w:rsidRPr="00BD2CF8" w:rsidRDefault="00BD2CF8" w:rsidP="00BD2CF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BD2CF8">
              <w:rPr>
                <w:rFonts w:ascii="Calibri" w:hAnsi="Calibri" w:cs="Calibri"/>
                <w:color w:val="000000"/>
                <w:sz w:val="22"/>
                <w:szCs w:val="22"/>
                <w:lang w:val="en-US" w:eastAsia="ja-JP"/>
              </w:rPr>
              <w:t>0.9</w:t>
            </w:r>
          </w:p>
        </w:tc>
        <w:tc>
          <w:tcPr>
            <w:tcW w:w="1080" w:type="dxa"/>
            <w:tcBorders>
              <w:top w:val="single" w:sz="12" w:space="0" w:color="auto"/>
            </w:tcBorders>
            <w:noWrap/>
            <w:hideMark/>
          </w:tcPr>
          <w:p w14:paraId="69B7838E" w14:textId="77777777" w:rsidR="00BD2CF8" w:rsidRPr="00BD2CF8" w:rsidRDefault="00BD2CF8" w:rsidP="00BD2CF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BD2CF8">
              <w:rPr>
                <w:rFonts w:ascii="Calibri" w:hAnsi="Calibri" w:cs="Calibri"/>
                <w:color w:val="000000"/>
                <w:sz w:val="22"/>
                <w:szCs w:val="22"/>
                <w:lang w:val="en-US" w:eastAsia="ja-JP"/>
              </w:rPr>
              <w:t>0.902033</w:t>
            </w:r>
          </w:p>
        </w:tc>
        <w:tc>
          <w:tcPr>
            <w:tcW w:w="1387" w:type="dxa"/>
            <w:tcBorders>
              <w:top w:val="single" w:sz="12" w:space="0" w:color="auto"/>
            </w:tcBorders>
            <w:noWrap/>
            <w:hideMark/>
          </w:tcPr>
          <w:p w14:paraId="403ED892" w14:textId="77777777" w:rsidR="00BD2CF8" w:rsidRPr="00BD2CF8" w:rsidRDefault="00BD2CF8" w:rsidP="00BD2CF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BD2CF8">
              <w:rPr>
                <w:rFonts w:ascii="Calibri" w:hAnsi="Calibri" w:cs="Calibri"/>
                <w:color w:val="000000"/>
                <w:sz w:val="22"/>
                <w:szCs w:val="22"/>
                <w:lang w:val="en-US" w:eastAsia="ja-JP"/>
              </w:rPr>
              <w:t>0.906910569</w:t>
            </w:r>
          </w:p>
        </w:tc>
      </w:tr>
      <w:tr w:rsidR="003F260A" w:rsidRPr="00BD2CF8" w14:paraId="230C2D27" w14:textId="77777777" w:rsidTr="003F260A">
        <w:trPr>
          <w:trHeight w:val="300"/>
        </w:trPr>
        <w:tc>
          <w:tcPr>
            <w:cnfStyle w:val="001000000000" w:firstRow="0" w:lastRow="0" w:firstColumn="1" w:lastColumn="0" w:oddVBand="0" w:evenVBand="0" w:oddHBand="0" w:evenHBand="0" w:firstRowFirstColumn="0" w:firstRowLastColumn="0" w:lastRowFirstColumn="0" w:lastRowLastColumn="0"/>
            <w:tcW w:w="1584" w:type="dxa"/>
            <w:noWrap/>
            <w:hideMark/>
          </w:tcPr>
          <w:p w14:paraId="1F00BEDA" w14:textId="77777777" w:rsidR="00BD2CF8" w:rsidRPr="00BD2CF8" w:rsidRDefault="00BD2CF8" w:rsidP="00BD2CF8">
            <w:pPr>
              <w:rPr>
                <w:rFonts w:ascii="Calibri" w:hAnsi="Calibri" w:cs="Calibri"/>
                <w:color w:val="000000"/>
                <w:sz w:val="22"/>
                <w:szCs w:val="22"/>
                <w:lang w:val="en-US" w:eastAsia="ja-JP"/>
              </w:rPr>
            </w:pPr>
            <w:r w:rsidRPr="00BD2CF8">
              <w:rPr>
                <w:rFonts w:ascii="Calibri" w:hAnsi="Calibri" w:cs="Calibri"/>
                <w:color w:val="000000"/>
                <w:sz w:val="22"/>
                <w:szCs w:val="22"/>
                <w:lang w:val="en-US" w:eastAsia="ja-JP"/>
              </w:rPr>
              <w:t>Siamese CBOW</w:t>
            </w:r>
          </w:p>
        </w:tc>
        <w:tc>
          <w:tcPr>
            <w:tcW w:w="1053" w:type="dxa"/>
            <w:noWrap/>
            <w:hideMark/>
          </w:tcPr>
          <w:p w14:paraId="7AA66125" w14:textId="77777777" w:rsidR="00BD2CF8" w:rsidRPr="00BD2CF8" w:rsidRDefault="00BD2CF8" w:rsidP="00BD2CF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BD2CF8">
              <w:rPr>
                <w:rFonts w:ascii="Calibri" w:hAnsi="Calibri" w:cs="Calibri"/>
                <w:color w:val="000000"/>
                <w:sz w:val="22"/>
                <w:szCs w:val="22"/>
                <w:lang w:val="en-US" w:eastAsia="ja-JP"/>
              </w:rPr>
              <w:t>0.77816</w:t>
            </w:r>
          </w:p>
        </w:tc>
        <w:tc>
          <w:tcPr>
            <w:tcW w:w="1053" w:type="dxa"/>
            <w:noWrap/>
            <w:hideMark/>
          </w:tcPr>
          <w:p w14:paraId="5BE9D23C" w14:textId="77777777" w:rsidR="00BD2CF8" w:rsidRPr="00BD2CF8" w:rsidRDefault="00BD2CF8" w:rsidP="00BD2CF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BD2CF8">
              <w:rPr>
                <w:rFonts w:ascii="Calibri" w:hAnsi="Calibri" w:cs="Calibri"/>
                <w:color w:val="000000"/>
                <w:sz w:val="22"/>
                <w:szCs w:val="22"/>
                <w:lang w:val="en-US" w:eastAsia="ja-JP"/>
              </w:rPr>
              <w:t>0.77816</w:t>
            </w:r>
          </w:p>
        </w:tc>
        <w:tc>
          <w:tcPr>
            <w:tcW w:w="941" w:type="dxa"/>
            <w:tcBorders>
              <w:right w:val="single" w:sz="12" w:space="0" w:color="000000"/>
            </w:tcBorders>
            <w:noWrap/>
            <w:hideMark/>
          </w:tcPr>
          <w:p w14:paraId="34332323" w14:textId="77777777" w:rsidR="00BD2CF8" w:rsidRPr="00BD2CF8" w:rsidRDefault="00BD2CF8" w:rsidP="00BD2CF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BD2CF8">
              <w:rPr>
                <w:rFonts w:ascii="Calibri" w:hAnsi="Calibri" w:cs="Calibri"/>
                <w:color w:val="000000"/>
                <w:sz w:val="22"/>
                <w:szCs w:val="22"/>
                <w:lang w:val="en-US" w:eastAsia="ja-JP"/>
              </w:rPr>
              <w:t>0.77816</w:t>
            </w:r>
          </w:p>
        </w:tc>
        <w:tc>
          <w:tcPr>
            <w:tcW w:w="1129" w:type="dxa"/>
            <w:tcBorders>
              <w:left w:val="single" w:sz="12" w:space="0" w:color="000000"/>
            </w:tcBorders>
            <w:noWrap/>
            <w:hideMark/>
          </w:tcPr>
          <w:p w14:paraId="28D7B94D" w14:textId="77777777" w:rsidR="00BD2CF8" w:rsidRPr="00BD2CF8" w:rsidRDefault="00BD2CF8" w:rsidP="00BD2CF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BD2CF8">
              <w:rPr>
                <w:rFonts w:ascii="Calibri" w:hAnsi="Calibri" w:cs="Calibri"/>
                <w:color w:val="000000"/>
                <w:sz w:val="22"/>
                <w:szCs w:val="22"/>
                <w:lang w:val="en-US" w:eastAsia="ja-JP"/>
              </w:rPr>
              <w:t>0.787</w:t>
            </w:r>
          </w:p>
        </w:tc>
        <w:tc>
          <w:tcPr>
            <w:tcW w:w="1080" w:type="dxa"/>
            <w:noWrap/>
            <w:hideMark/>
          </w:tcPr>
          <w:p w14:paraId="76EC92AA" w14:textId="77777777" w:rsidR="00BD2CF8" w:rsidRPr="00BD2CF8" w:rsidRDefault="00BD2CF8" w:rsidP="00BD2CF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BD2CF8">
              <w:rPr>
                <w:rFonts w:ascii="Calibri" w:hAnsi="Calibri" w:cs="Calibri"/>
                <w:color w:val="000000"/>
                <w:sz w:val="22"/>
                <w:szCs w:val="22"/>
                <w:lang w:val="en-US" w:eastAsia="ja-JP"/>
              </w:rPr>
              <w:t>0.786992</w:t>
            </w:r>
          </w:p>
        </w:tc>
        <w:tc>
          <w:tcPr>
            <w:tcW w:w="1387" w:type="dxa"/>
            <w:noWrap/>
            <w:hideMark/>
          </w:tcPr>
          <w:p w14:paraId="6CC37FD6" w14:textId="77777777" w:rsidR="00BD2CF8" w:rsidRPr="00BD2CF8" w:rsidRDefault="00BD2CF8" w:rsidP="00BD2CF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BD2CF8">
              <w:rPr>
                <w:rFonts w:ascii="Calibri" w:hAnsi="Calibri" w:cs="Calibri"/>
                <w:color w:val="000000"/>
                <w:sz w:val="22"/>
                <w:szCs w:val="22"/>
                <w:lang w:val="en-US" w:eastAsia="ja-JP"/>
              </w:rPr>
              <w:t>0.78699187</w:t>
            </w:r>
          </w:p>
        </w:tc>
      </w:tr>
      <w:tr w:rsidR="009F23CC" w:rsidRPr="00BD2CF8" w14:paraId="60D89291" w14:textId="77777777" w:rsidTr="003F26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84" w:type="dxa"/>
            <w:noWrap/>
            <w:hideMark/>
          </w:tcPr>
          <w:p w14:paraId="252D071D" w14:textId="77777777" w:rsidR="00BD2CF8" w:rsidRPr="00BD2CF8" w:rsidRDefault="00BD2CF8" w:rsidP="00BD2CF8">
            <w:pPr>
              <w:rPr>
                <w:rFonts w:ascii="Calibri" w:hAnsi="Calibri" w:cs="Calibri"/>
                <w:color w:val="000000"/>
                <w:sz w:val="22"/>
                <w:szCs w:val="22"/>
                <w:lang w:val="en-US" w:eastAsia="ja-JP"/>
              </w:rPr>
            </w:pPr>
            <w:r w:rsidRPr="00BD2CF8">
              <w:rPr>
                <w:rFonts w:ascii="Calibri" w:hAnsi="Calibri" w:cs="Calibri"/>
                <w:color w:val="000000"/>
                <w:sz w:val="22"/>
                <w:szCs w:val="22"/>
                <w:lang w:val="en-US" w:eastAsia="ja-JP"/>
              </w:rPr>
              <w:t>Skip-Thoughts</w:t>
            </w:r>
          </w:p>
        </w:tc>
        <w:tc>
          <w:tcPr>
            <w:tcW w:w="1053" w:type="dxa"/>
            <w:noWrap/>
            <w:hideMark/>
          </w:tcPr>
          <w:p w14:paraId="4B76A41F" w14:textId="77777777" w:rsidR="00BD2CF8" w:rsidRPr="00BD2CF8" w:rsidRDefault="00BD2CF8" w:rsidP="00BD2CF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BD2CF8">
              <w:rPr>
                <w:rFonts w:ascii="Calibri" w:hAnsi="Calibri" w:cs="Calibri"/>
                <w:color w:val="000000"/>
                <w:sz w:val="22"/>
                <w:szCs w:val="22"/>
                <w:lang w:val="en-US" w:eastAsia="ja-JP"/>
              </w:rPr>
              <w:t>0.911826</w:t>
            </w:r>
          </w:p>
        </w:tc>
        <w:tc>
          <w:tcPr>
            <w:tcW w:w="1053" w:type="dxa"/>
            <w:noWrap/>
            <w:hideMark/>
          </w:tcPr>
          <w:p w14:paraId="21832922" w14:textId="77777777" w:rsidR="00BD2CF8" w:rsidRPr="00BD2CF8" w:rsidRDefault="00BD2CF8" w:rsidP="00BD2CF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BD2CF8">
              <w:rPr>
                <w:rFonts w:ascii="Calibri" w:hAnsi="Calibri" w:cs="Calibri"/>
                <w:color w:val="000000"/>
                <w:sz w:val="22"/>
                <w:szCs w:val="22"/>
                <w:lang w:val="en-US" w:eastAsia="ja-JP"/>
              </w:rPr>
              <w:t>0.923697</w:t>
            </w:r>
          </w:p>
        </w:tc>
        <w:tc>
          <w:tcPr>
            <w:tcW w:w="941" w:type="dxa"/>
            <w:tcBorders>
              <w:right w:val="single" w:sz="12" w:space="0" w:color="000000"/>
            </w:tcBorders>
            <w:noWrap/>
            <w:hideMark/>
          </w:tcPr>
          <w:p w14:paraId="3FCDB818" w14:textId="77777777" w:rsidR="00BD2CF8" w:rsidRPr="00BD2CF8" w:rsidRDefault="00BD2CF8" w:rsidP="00BD2CF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BD2CF8">
              <w:rPr>
                <w:rFonts w:ascii="Calibri" w:hAnsi="Calibri" w:cs="Calibri"/>
                <w:color w:val="000000"/>
                <w:sz w:val="22"/>
                <w:szCs w:val="22"/>
                <w:lang w:val="en-US" w:eastAsia="ja-JP"/>
              </w:rPr>
              <w:t>0.92478</w:t>
            </w:r>
          </w:p>
        </w:tc>
        <w:tc>
          <w:tcPr>
            <w:tcW w:w="1129" w:type="dxa"/>
            <w:tcBorders>
              <w:left w:val="single" w:sz="12" w:space="0" w:color="000000"/>
            </w:tcBorders>
            <w:noWrap/>
            <w:hideMark/>
          </w:tcPr>
          <w:p w14:paraId="521C5A24" w14:textId="77777777" w:rsidR="00BD2CF8" w:rsidRPr="00BD2CF8" w:rsidRDefault="00BD2CF8" w:rsidP="00BD2CF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BD2CF8">
              <w:rPr>
                <w:rFonts w:ascii="Calibri" w:hAnsi="Calibri" w:cs="Calibri"/>
                <w:color w:val="000000"/>
                <w:sz w:val="22"/>
                <w:szCs w:val="22"/>
                <w:lang w:val="en-US" w:eastAsia="ja-JP"/>
              </w:rPr>
              <w:t>0.881</w:t>
            </w:r>
          </w:p>
        </w:tc>
        <w:tc>
          <w:tcPr>
            <w:tcW w:w="1080" w:type="dxa"/>
            <w:noWrap/>
            <w:hideMark/>
          </w:tcPr>
          <w:p w14:paraId="24BB06B9" w14:textId="77777777" w:rsidR="00BD2CF8" w:rsidRPr="00BD2CF8" w:rsidRDefault="00BD2CF8" w:rsidP="00BD2CF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BD2CF8">
              <w:rPr>
                <w:rFonts w:ascii="Calibri" w:hAnsi="Calibri" w:cs="Calibri"/>
                <w:color w:val="000000"/>
                <w:sz w:val="22"/>
                <w:szCs w:val="22"/>
                <w:lang w:val="en-US" w:eastAsia="ja-JP"/>
              </w:rPr>
              <w:t>0.891057</w:t>
            </w:r>
          </w:p>
        </w:tc>
        <w:tc>
          <w:tcPr>
            <w:tcW w:w="1387" w:type="dxa"/>
            <w:noWrap/>
            <w:hideMark/>
          </w:tcPr>
          <w:p w14:paraId="35FDB369" w14:textId="77777777" w:rsidR="00BD2CF8" w:rsidRPr="00BD2CF8" w:rsidRDefault="00BD2CF8" w:rsidP="00BD2CF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BD2CF8">
              <w:rPr>
                <w:rFonts w:ascii="Calibri" w:hAnsi="Calibri" w:cs="Calibri"/>
                <w:color w:val="000000"/>
                <w:sz w:val="22"/>
                <w:szCs w:val="22"/>
                <w:lang w:val="en-US" w:eastAsia="ja-JP"/>
              </w:rPr>
              <w:t>0.89796748</w:t>
            </w:r>
          </w:p>
        </w:tc>
      </w:tr>
      <w:tr w:rsidR="003F260A" w:rsidRPr="00BD2CF8" w14:paraId="6BDF89F9" w14:textId="77777777" w:rsidTr="003F260A">
        <w:trPr>
          <w:trHeight w:val="300"/>
        </w:trPr>
        <w:tc>
          <w:tcPr>
            <w:cnfStyle w:val="001000000000" w:firstRow="0" w:lastRow="0" w:firstColumn="1" w:lastColumn="0" w:oddVBand="0" w:evenVBand="0" w:oddHBand="0" w:evenHBand="0" w:firstRowFirstColumn="0" w:firstRowLastColumn="0" w:lastRowFirstColumn="0" w:lastRowLastColumn="0"/>
            <w:tcW w:w="1584" w:type="dxa"/>
            <w:noWrap/>
            <w:hideMark/>
          </w:tcPr>
          <w:p w14:paraId="6F7BB331" w14:textId="77777777" w:rsidR="00BD2CF8" w:rsidRPr="00BD2CF8" w:rsidRDefault="00BD2CF8" w:rsidP="00BD2CF8">
            <w:pPr>
              <w:rPr>
                <w:rFonts w:ascii="Calibri" w:hAnsi="Calibri" w:cs="Calibri"/>
                <w:color w:val="000000"/>
                <w:sz w:val="22"/>
                <w:szCs w:val="22"/>
                <w:lang w:val="en-US" w:eastAsia="ja-JP"/>
              </w:rPr>
            </w:pPr>
            <w:r w:rsidRPr="00BD2CF8">
              <w:rPr>
                <w:rFonts w:ascii="Calibri" w:hAnsi="Calibri" w:cs="Calibri"/>
                <w:color w:val="000000"/>
                <w:sz w:val="22"/>
                <w:szCs w:val="22"/>
                <w:lang w:val="en-US" w:eastAsia="ja-JP"/>
              </w:rPr>
              <w:t>ELMo</w:t>
            </w:r>
          </w:p>
        </w:tc>
        <w:tc>
          <w:tcPr>
            <w:tcW w:w="1053" w:type="dxa"/>
            <w:noWrap/>
            <w:hideMark/>
          </w:tcPr>
          <w:p w14:paraId="77965BEE" w14:textId="77777777" w:rsidR="00BD2CF8" w:rsidRPr="00FC13A3" w:rsidRDefault="00BD2CF8" w:rsidP="00BD2CF8">
            <w:pPr>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val="en-US" w:eastAsia="ja-JP"/>
              </w:rPr>
            </w:pPr>
            <w:r w:rsidRPr="00FC13A3">
              <w:rPr>
                <w:rFonts w:ascii="Calibri" w:hAnsi="Calibri" w:cs="Calibri"/>
                <w:b/>
                <w:color w:val="000000"/>
                <w:sz w:val="22"/>
                <w:szCs w:val="22"/>
                <w:lang w:val="en-US" w:eastAsia="ja-JP"/>
              </w:rPr>
              <w:t>0.960942</w:t>
            </w:r>
          </w:p>
        </w:tc>
        <w:tc>
          <w:tcPr>
            <w:tcW w:w="1053" w:type="dxa"/>
            <w:noWrap/>
            <w:hideMark/>
          </w:tcPr>
          <w:p w14:paraId="5E51A07C" w14:textId="77777777" w:rsidR="00BD2CF8" w:rsidRPr="00FC13A3" w:rsidRDefault="00BD2CF8" w:rsidP="00BD2CF8">
            <w:pPr>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val="en-US" w:eastAsia="ja-JP"/>
              </w:rPr>
            </w:pPr>
            <w:r w:rsidRPr="00FC13A3">
              <w:rPr>
                <w:rFonts w:ascii="Calibri" w:hAnsi="Calibri" w:cs="Calibri"/>
                <w:b/>
                <w:color w:val="000000"/>
                <w:sz w:val="22"/>
                <w:szCs w:val="22"/>
                <w:lang w:val="en-US" w:eastAsia="ja-JP"/>
              </w:rPr>
              <w:t>0.965247</w:t>
            </w:r>
          </w:p>
        </w:tc>
        <w:tc>
          <w:tcPr>
            <w:tcW w:w="941" w:type="dxa"/>
            <w:tcBorders>
              <w:right w:val="single" w:sz="12" w:space="0" w:color="000000"/>
            </w:tcBorders>
            <w:noWrap/>
            <w:hideMark/>
          </w:tcPr>
          <w:p w14:paraId="7C86ABF4" w14:textId="77777777" w:rsidR="00BD2CF8" w:rsidRPr="00FC13A3" w:rsidRDefault="00BD2CF8" w:rsidP="00BD2CF8">
            <w:pPr>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val="en-US" w:eastAsia="ja-JP"/>
              </w:rPr>
            </w:pPr>
            <w:r w:rsidRPr="00FC13A3">
              <w:rPr>
                <w:rFonts w:ascii="Calibri" w:hAnsi="Calibri" w:cs="Calibri"/>
                <w:b/>
                <w:color w:val="000000"/>
                <w:sz w:val="22"/>
                <w:szCs w:val="22"/>
                <w:lang w:val="en-US" w:eastAsia="ja-JP"/>
              </w:rPr>
              <w:t>0.96828</w:t>
            </w:r>
          </w:p>
        </w:tc>
        <w:tc>
          <w:tcPr>
            <w:tcW w:w="1129" w:type="dxa"/>
            <w:tcBorders>
              <w:left w:val="single" w:sz="12" w:space="0" w:color="000000"/>
            </w:tcBorders>
            <w:noWrap/>
            <w:hideMark/>
          </w:tcPr>
          <w:p w14:paraId="557FB9F5" w14:textId="77777777" w:rsidR="00BD2CF8" w:rsidRPr="00FC13A3" w:rsidRDefault="00BD2CF8" w:rsidP="00BD2CF8">
            <w:pPr>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val="en-US" w:eastAsia="ja-JP"/>
              </w:rPr>
            </w:pPr>
            <w:r w:rsidRPr="00FC13A3">
              <w:rPr>
                <w:rFonts w:ascii="Calibri" w:hAnsi="Calibri" w:cs="Calibri"/>
                <w:b/>
                <w:color w:val="000000"/>
                <w:sz w:val="22"/>
                <w:szCs w:val="22"/>
                <w:lang w:val="en-US" w:eastAsia="ja-JP"/>
              </w:rPr>
              <w:t>0.903</w:t>
            </w:r>
          </w:p>
        </w:tc>
        <w:tc>
          <w:tcPr>
            <w:tcW w:w="1080" w:type="dxa"/>
            <w:noWrap/>
            <w:hideMark/>
          </w:tcPr>
          <w:p w14:paraId="200DD1D5" w14:textId="77777777" w:rsidR="00BD2CF8" w:rsidRPr="00FC13A3" w:rsidRDefault="00BD2CF8" w:rsidP="00BD2CF8">
            <w:pPr>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val="en-US" w:eastAsia="ja-JP"/>
              </w:rPr>
            </w:pPr>
            <w:r w:rsidRPr="00FC13A3">
              <w:rPr>
                <w:rFonts w:ascii="Calibri" w:hAnsi="Calibri" w:cs="Calibri"/>
                <w:b/>
                <w:color w:val="000000"/>
                <w:sz w:val="22"/>
                <w:szCs w:val="22"/>
                <w:lang w:val="en-US" w:eastAsia="ja-JP"/>
              </w:rPr>
              <w:t>0.906504</w:t>
            </w:r>
          </w:p>
        </w:tc>
        <w:tc>
          <w:tcPr>
            <w:tcW w:w="1387" w:type="dxa"/>
            <w:noWrap/>
            <w:hideMark/>
          </w:tcPr>
          <w:p w14:paraId="4D37AC73" w14:textId="77777777" w:rsidR="00BD2CF8" w:rsidRPr="00FC13A3" w:rsidRDefault="00BD2CF8" w:rsidP="00F95C0F">
            <w:pPr>
              <w:keepNext/>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val="en-US" w:eastAsia="ja-JP"/>
              </w:rPr>
            </w:pPr>
            <w:r w:rsidRPr="00FC13A3">
              <w:rPr>
                <w:rFonts w:ascii="Calibri" w:hAnsi="Calibri" w:cs="Calibri"/>
                <w:b/>
                <w:color w:val="000000"/>
                <w:sz w:val="22"/>
                <w:szCs w:val="22"/>
                <w:lang w:val="en-US" w:eastAsia="ja-JP"/>
              </w:rPr>
              <w:t>0.912601626</w:t>
            </w:r>
          </w:p>
        </w:tc>
      </w:tr>
    </w:tbl>
    <w:p w14:paraId="53941584" w14:textId="1C3A56E3" w:rsidR="00BD2CF8" w:rsidRDefault="00F95C0F" w:rsidP="00F95C0F">
      <w:pPr>
        <w:pStyle w:val="Caption"/>
        <w:jc w:val="center"/>
      </w:pPr>
      <w:bookmarkStart w:id="93" w:name="_Ref16850074"/>
      <w:r>
        <w:t xml:space="preserve">Table </w:t>
      </w:r>
      <w:r w:rsidR="00F71C14">
        <w:fldChar w:fldCharType="begin"/>
      </w:r>
      <w:r w:rsidR="00F71C14">
        <w:instrText xml:space="preserve"> SEQ Table \* ARABIC </w:instrText>
      </w:r>
      <w:r w:rsidR="00F71C14">
        <w:fldChar w:fldCharType="separate"/>
      </w:r>
      <w:r w:rsidR="00F77C2D">
        <w:rPr>
          <w:noProof/>
        </w:rPr>
        <w:t>15</w:t>
      </w:r>
      <w:r w:rsidR="00F71C14">
        <w:rPr>
          <w:noProof/>
        </w:rPr>
        <w:fldChar w:fldCharType="end"/>
      </w:r>
      <w:bookmarkEnd w:id="93"/>
      <w:r>
        <w:t xml:space="preserve"> - Mean accuracy scores using Unlemmatized Sentence Embeddings</w:t>
      </w:r>
      <w:r w:rsidR="00306064">
        <w:t xml:space="preserve"> (SVM)</w:t>
      </w:r>
    </w:p>
    <w:p w14:paraId="2A4441BA" w14:textId="77777777" w:rsidR="00623C51" w:rsidRPr="00623C51" w:rsidRDefault="00623C51" w:rsidP="00623C51"/>
    <w:tbl>
      <w:tblPr>
        <w:tblStyle w:val="GridTable7Colorful"/>
        <w:tblW w:w="7740" w:type="dxa"/>
        <w:tblLook w:val="04A0" w:firstRow="1" w:lastRow="0" w:firstColumn="1" w:lastColumn="0" w:noHBand="0" w:noVBand="1"/>
      </w:tblPr>
      <w:tblGrid>
        <w:gridCol w:w="1559"/>
        <w:gridCol w:w="1056"/>
        <w:gridCol w:w="1056"/>
        <w:gridCol w:w="1053"/>
        <w:gridCol w:w="1056"/>
        <w:gridCol w:w="1056"/>
        <w:gridCol w:w="1390"/>
      </w:tblGrid>
      <w:tr w:rsidR="00623C51" w:rsidRPr="003D7590" w14:paraId="426BBB1E" w14:textId="77777777" w:rsidTr="000161FD">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7740" w:type="dxa"/>
            <w:gridSpan w:val="7"/>
            <w:noWrap/>
            <w:hideMark/>
          </w:tcPr>
          <w:p w14:paraId="1D64E32B" w14:textId="77777777" w:rsidR="00623C51" w:rsidRPr="003D7590" w:rsidRDefault="00623C51" w:rsidP="000161FD">
            <w:pPr>
              <w:jc w:val="center"/>
              <w:rPr>
                <w:rFonts w:ascii="Calibri" w:hAnsi="Calibri" w:cs="Calibri"/>
                <w:color w:val="000000"/>
                <w:sz w:val="22"/>
                <w:szCs w:val="22"/>
                <w:lang w:val="en-US" w:eastAsia="ja-JP"/>
              </w:rPr>
            </w:pPr>
            <w:r>
              <w:rPr>
                <w:rFonts w:ascii="Calibri" w:hAnsi="Calibri" w:cs="Calibri"/>
                <w:color w:val="000000"/>
                <w:sz w:val="22"/>
                <w:szCs w:val="22"/>
                <w:lang w:val="en-US" w:eastAsia="ja-JP"/>
              </w:rPr>
              <w:t xml:space="preserve">F1-Score – Idiomatic Prediction – </w:t>
            </w:r>
            <w:r w:rsidRPr="003D7590">
              <w:rPr>
                <w:rFonts w:ascii="Calibri" w:hAnsi="Calibri" w:cs="Calibri"/>
                <w:color w:val="000000"/>
                <w:sz w:val="22"/>
                <w:szCs w:val="22"/>
                <w:lang w:val="en-US" w:eastAsia="ja-JP"/>
              </w:rPr>
              <w:t>Unlemmatized</w:t>
            </w:r>
            <w:r>
              <w:rPr>
                <w:rFonts w:ascii="Calibri" w:hAnsi="Calibri" w:cs="Calibri"/>
                <w:color w:val="000000"/>
                <w:sz w:val="22"/>
                <w:szCs w:val="22"/>
                <w:lang w:val="en-US" w:eastAsia="ja-JP"/>
              </w:rPr>
              <w:t xml:space="preserve"> Sentences</w:t>
            </w:r>
          </w:p>
        </w:tc>
      </w:tr>
      <w:tr w:rsidR="00623C51" w:rsidRPr="003D7590" w14:paraId="45B918DF" w14:textId="77777777" w:rsidTr="000161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59" w:type="dxa"/>
            <w:noWrap/>
            <w:hideMark/>
          </w:tcPr>
          <w:p w14:paraId="39F64737" w14:textId="77777777" w:rsidR="00623C51" w:rsidRPr="003D7590" w:rsidRDefault="00623C51" w:rsidP="000161FD">
            <w:pPr>
              <w:jc w:val="center"/>
              <w:rPr>
                <w:rFonts w:ascii="Calibri" w:hAnsi="Calibri" w:cs="Calibri"/>
                <w:color w:val="000000"/>
                <w:sz w:val="22"/>
                <w:szCs w:val="22"/>
                <w:lang w:val="en-US" w:eastAsia="ja-JP"/>
              </w:rPr>
            </w:pPr>
          </w:p>
        </w:tc>
        <w:tc>
          <w:tcPr>
            <w:tcW w:w="2904" w:type="dxa"/>
            <w:gridSpan w:val="3"/>
            <w:tcBorders>
              <w:right w:val="single" w:sz="12" w:space="0" w:color="auto"/>
            </w:tcBorders>
            <w:noWrap/>
            <w:hideMark/>
          </w:tcPr>
          <w:p w14:paraId="3816D03D" w14:textId="77777777" w:rsidR="00623C51" w:rsidRPr="003D7590" w:rsidRDefault="00623C51" w:rsidP="000161FD">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D7590">
              <w:rPr>
                <w:rFonts w:ascii="Calibri" w:hAnsi="Calibri" w:cs="Calibri"/>
                <w:color w:val="000000"/>
                <w:sz w:val="22"/>
                <w:szCs w:val="22"/>
                <w:lang w:val="en-US" w:eastAsia="ja-JP"/>
              </w:rPr>
              <w:t>Training</w:t>
            </w:r>
          </w:p>
        </w:tc>
        <w:tc>
          <w:tcPr>
            <w:tcW w:w="3277" w:type="dxa"/>
            <w:gridSpan w:val="3"/>
            <w:tcBorders>
              <w:left w:val="single" w:sz="12" w:space="0" w:color="auto"/>
            </w:tcBorders>
            <w:noWrap/>
            <w:hideMark/>
          </w:tcPr>
          <w:p w14:paraId="5E3F8408" w14:textId="77777777" w:rsidR="00623C51" w:rsidRPr="003D7590" w:rsidRDefault="00623C51" w:rsidP="000161FD">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D7590">
              <w:rPr>
                <w:rFonts w:ascii="Calibri" w:hAnsi="Calibri" w:cs="Calibri"/>
                <w:color w:val="000000"/>
                <w:sz w:val="22"/>
                <w:szCs w:val="22"/>
                <w:lang w:val="en-US" w:eastAsia="ja-JP"/>
              </w:rPr>
              <w:t>Testing</w:t>
            </w:r>
          </w:p>
        </w:tc>
      </w:tr>
      <w:tr w:rsidR="00623C51" w:rsidRPr="003D7590" w14:paraId="6B91BFA6" w14:textId="77777777" w:rsidTr="000161FD">
        <w:trPr>
          <w:trHeight w:val="300"/>
        </w:trPr>
        <w:tc>
          <w:tcPr>
            <w:cnfStyle w:val="001000000000" w:firstRow="0" w:lastRow="0" w:firstColumn="1" w:lastColumn="0" w:oddVBand="0" w:evenVBand="0" w:oddHBand="0" w:evenHBand="0" w:firstRowFirstColumn="0" w:firstRowLastColumn="0" w:lastRowFirstColumn="0" w:lastRowLastColumn="0"/>
            <w:tcW w:w="1559" w:type="dxa"/>
            <w:tcBorders>
              <w:bottom w:val="single" w:sz="12" w:space="0" w:color="auto"/>
            </w:tcBorders>
            <w:noWrap/>
            <w:hideMark/>
          </w:tcPr>
          <w:p w14:paraId="68FC076A" w14:textId="77777777" w:rsidR="00623C51" w:rsidRPr="003D7590" w:rsidRDefault="00623C51" w:rsidP="000161FD">
            <w:pPr>
              <w:jc w:val="center"/>
              <w:rPr>
                <w:rFonts w:ascii="Calibri" w:hAnsi="Calibri" w:cs="Calibri"/>
                <w:i w:val="0"/>
                <w:color w:val="000000"/>
                <w:sz w:val="22"/>
                <w:szCs w:val="22"/>
                <w:lang w:val="en-US" w:eastAsia="ja-JP"/>
              </w:rPr>
            </w:pPr>
            <w:r w:rsidRPr="003D7590">
              <w:rPr>
                <w:rFonts w:ascii="Calibri" w:hAnsi="Calibri" w:cs="Calibri"/>
                <w:i w:val="0"/>
                <w:color w:val="000000"/>
                <w:sz w:val="22"/>
                <w:szCs w:val="22"/>
                <w:lang w:val="en-US" w:eastAsia="ja-JP"/>
              </w:rPr>
              <w:t>Model</w:t>
            </w:r>
          </w:p>
        </w:tc>
        <w:tc>
          <w:tcPr>
            <w:tcW w:w="968" w:type="dxa"/>
            <w:tcBorders>
              <w:bottom w:val="single" w:sz="12" w:space="0" w:color="auto"/>
            </w:tcBorders>
            <w:noWrap/>
            <w:hideMark/>
          </w:tcPr>
          <w:p w14:paraId="27B556A2" w14:textId="77777777" w:rsidR="00623C51" w:rsidRPr="003D7590" w:rsidRDefault="00623C51" w:rsidP="000161F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D7590">
              <w:rPr>
                <w:rFonts w:ascii="Calibri" w:hAnsi="Calibri" w:cs="Calibri"/>
                <w:color w:val="000000"/>
                <w:sz w:val="22"/>
                <w:szCs w:val="22"/>
                <w:lang w:val="en-US" w:eastAsia="ja-JP"/>
              </w:rPr>
              <w:t>-</w:t>
            </w:r>
          </w:p>
        </w:tc>
        <w:tc>
          <w:tcPr>
            <w:tcW w:w="968" w:type="dxa"/>
            <w:tcBorders>
              <w:bottom w:val="single" w:sz="12" w:space="0" w:color="auto"/>
            </w:tcBorders>
            <w:noWrap/>
            <w:hideMark/>
          </w:tcPr>
          <w:p w14:paraId="72C9589E" w14:textId="77777777" w:rsidR="00623C51" w:rsidRPr="003D7590" w:rsidRDefault="00623C51" w:rsidP="000161F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D7590">
              <w:rPr>
                <w:rFonts w:ascii="Calibri" w:hAnsi="Calibri" w:cs="Calibri"/>
                <w:color w:val="000000"/>
                <w:sz w:val="22"/>
                <w:szCs w:val="22"/>
                <w:lang w:val="en-US" w:eastAsia="ja-JP"/>
              </w:rPr>
              <w:t>+CF</w:t>
            </w:r>
          </w:p>
        </w:tc>
        <w:tc>
          <w:tcPr>
            <w:tcW w:w="968" w:type="dxa"/>
            <w:tcBorders>
              <w:bottom w:val="single" w:sz="12" w:space="0" w:color="auto"/>
              <w:right w:val="single" w:sz="12" w:space="0" w:color="auto"/>
            </w:tcBorders>
            <w:noWrap/>
            <w:hideMark/>
          </w:tcPr>
          <w:p w14:paraId="3159A873" w14:textId="77777777" w:rsidR="00623C51" w:rsidRPr="003D7590" w:rsidRDefault="00623C51" w:rsidP="000161F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D7590">
              <w:rPr>
                <w:rFonts w:ascii="Calibri" w:hAnsi="Calibri" w:cs="Calibri"/>
                <w:color w:val="000000"/>
                <w:sz w:val="22"/>
                <w:szCs w:val="22"/>
                <w:lang w:val="en-US" w:eastAsia="ja-JP"/>
              </w:rPr>
              <w:t>+CF+Fix</w:t>
            </w:r>
          </w:p>
        </w:tc>
        <w:tc>
          <w:tcPr>
            <w:tcW w:w="968" w:type="dxa"/>
            <w:tcBorders>
              <w:left w:val="single" w:sz="12" w:space="0" w:color="auto"/>
              <w:bottom w:val="single" w:sz="12" w:space="0" w:color="auto"/>
            </w:tcBorders>
            <w:noWrap/>
            <w:hideMark/>
          </w:tcPr>
          <w:p w14:paraId="57A011C7" w14:textId="77777777" w:rsidR="00623C51" w:rsidRPr="003D7590" w:rsidRDefault="00623C51" w:rsidP="000161F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D7590">
              <w:rPr>
                <w:rFonts w:ascii="Calibri" w:hAnsi="Calibri" w:cs="Calibri"/>
                <w:color w:val="000000"/>
                <w:sz w:val="22"/>
                <w:szCs w:val="22"/>
                <w:lang w:val="en-US" w:eastAsia="ja-JP"/>
              </w:rPr>
              <w:t>-</w:t>
            </w:r>
          </w:p>
        </w:tc>
        <w:tc>
          <w:tcPr>
            <w:tcW w:w="968" w:type="dxa"/>
            <w:tcBorders>
              <w:bottom w:val="single" w:sz="12" w:space="0" w:color="auto"/>
            </w:tcBorders>
            <w:noWrap/>
            <w:hideMark/>
          </w:tcPr>
          <w:p w14:paraId="32D6DC81" w14:textId="77777777" w:rsidR="00623C51" w:rsidRPr="003D7590" w:rsidRDefault="00623C51" w:rsidP="000161F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D7590">
              <w:rPr>
                <w:rFonts w:ascii="Calibri" w:hAnsi="Calibri" w:cs="Calibri"/>
                <w:color w:val="000000"/>
                <w:sz w:val="22"/>
                <w:szCs w:val="22"/>
                <w:lang w:val="en-US" w:eastAsia="ja-JP"/>
              </w:rPr>
              <w:t>+CF</w:t>
            </w:r>
          </w:p>
        </w:tc>
        <w:tc>
          <w:tcPr>
            <w:tcW w:w="1341" w:type="dxa"/>
            <w:tcBorders>
              <w:bottom w:val="single" w:sz="12" w:space="0" w:color="auto"/>
            </w:tcBorders>
            <w:noWrap/>
            <w:hideMark/>
          </w:tcPr>
          <w:p w14:paraId="77D61933" w14:textId="77777777" w:rsidR="00623C51" w:rsidRPr="003D7590" w:rsidRDefault="00623C51" w:rsidP="000161F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D7590">
              <w:rPr>
                <w:rFonts w:ascii="Calibri" w:hAnsi="Calibri" w:cs="Calibri"/>
                <w:color w:val="000000"/>
                <w:sz w:val="22"/>
                <w:szCs w:val="22"/>
                <w:lang w:val="en-US" w:eastAsia="ja-JP"/>
              </w:rPr>
              <w:t>+CF+Fix</w:t>
            </w:r>
          </w:p>
        </w:tc>
      </w:tr>
      <w:tr w:rsidR="00623C51" w:rsidRPr="003D7590" w14:paraId="56485F0F" w14:textId="77777777" w:rsidTr="000161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59" w:type="dxa"/>
            <w:tcBorders>
              <w:top w:val="single" w:sz="12" w:space="0" w:color="auto"/>
            </w:tcBorders>
            <w:noWrap/>
            <w:hideMark/>
          </w:tcPr>
          <w:p w14:paraId="5172228A" w14:textId="77777777" w:rsidR="00623C51" w:rsidRPr="003D7590" w:rsidRDefault="00623C51" w:rsidP="000161FD">
            <w:pPr>
              <w:rPr>
                <w:rFonts w:ascii="Calibri" w:hAnsi="Calibri" w:cs="Calibri"/>
                <w:color w:val="000000"/>
                <w:sz w:val="22"/>
                <w:szCs w:val="22"/>
                <w:lang w:val="en-US" w:eastAsia="ja-JP"/>
              </w:rPr>
            </w:pPr>
            <w:r w:rsidRPr="003D7590">
              <w:rPr>
                <w:rFonts w:ascii="Calibri" w:hAnsi="Calibri" w:cs="Calibri"/>
                <w:color w:val="000000"/>
                <w:sz w:val="22"/>
                <w:szCs w:val="22"/>
                <w:lang w:val="en-US" w:eastAsia="ja-JP"/>
              </w:rPr>
              <w:t>Word2Vec</w:t>
            </w:r>
          </w:p>
        </w:tc>
        <w:tc>
          <w:tcPr>
            <w:tcW w:w="968" w:type="dxa"/>
            <w:tcBorders>
              <w:top w:val="single" w:sz="12" w:space="0" w:color="auto"/>
            </w:tcBorders>
            <w:noWrap/>
            <w:hideMark/>
          </w:tcPr>
          <w:p w14:paraId="22A3DCE1" w14:textId="77777777" w:rsidR="00623C51" w:rsidRPr="003D7590" w:rsidRDefault="00623C51" w:rsidP="000161FD">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D7590">
              <w:rPr>
                <w:rFonts w:ascii="Calibri" w:hAnsi="Calibri" w:cs="Calibri"/>
                <w:color w:val="000000"/>
                <w:sz w:val="22"/>
                <w:szCs w:val="22"/>
                <w:lang w:val="en-US" w:eastAsia="ja-JP"/>
              </w:rPr>
              <w:t>0.953419</w:t>
            </w:r>
          </w:p>
        </w:tc>
        <w:tc>
          <w:tcPr>
            <w:tcW w:w="968" w:type="dxa"/>
            <w:tcBorders>
              <w:top w:val="single" w:sz="12" w:space="0" w:color="auto"/>
            </w:tcBorders>
            <w:noWrap/>
            <w:hideMark/>
          </w:tcPr>
          <w:p w14:paraId="035D67ED" w14:textId="77777777" w:rsidR="00623C51" w:rsidRPr="003D7590" w:rsidRDefault="00623C51" w:rsidP="000161FD">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D7590">
              <w:rPr>
                <w:rFonts w:ascii="Calibri" w:hAnsi="Calibri" w:cs="Calibri"/>
                <w:color w:val="000000"/>
                <w:sz w:val="22"/>
                <w:szCs w:val="22"/>
                <w:lang w:val="en-US" w:eastAsia="ja-JP"/>
              </w:rPr>
              <w:t>0.959177</w:t>
            </w:r>
          </w:p>
        </w:tc>
        <w:tc>
          <w:tcPr>
            <w:tcW w:w="968" w:type="dxa"/>
            <w:tcBorders>
              <w:top w:val="single" w:sz="12" w:space="0" w:color="auto"/>
              <w:right w:val="single" w:sz="12" w:space="0" w:color="auto"/>
            </w:tcBorders>
            <w:noWrap/>
            <w:hideMark/>
          </w:tcPr>
          <w:p w14:paraId="3168ADD0" w14:textId="77777777" w:rsidR="00623C51" w:rsidRPr="003D7590" w:rsidRDefault="00623C51" w:rsidP="000161FD">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D7590">
              <w:rPr>
                <w:rFonts w:ascii="Calibri" w:hAnsi="Calibri" w:cs="Calibri"/>
                <w:color w:val="000000"/>
                <w:sz w:val="22"/>
                <w:szCs w:val="22"/>
                <w:lang w:val="en-US" w:eastAsia="ja-JP"/>
              </w:rPr>
              <w:t>0.960905</w:t>
            </w:r>
          </w:p>
        </w:tc>
        <w:tc>
          <w:tcPr>
            <w:tcW w:w="968" w:type="dxa"/>
            <w:tcBorders>
              <w:top w:val="single" w:sz="12" w:space="0" w:color="auto"/>
              <w:left w:val="single" w:sz="12" w:space="0" w:color="auto"/>
            </w:tcBorders>
            <w:noWrap/>
            <w:hideMark/>
          </w:tcPr>
          <w:p w14:paraId="17E0DFAE" w14:textId="77777777" w:rsidR="00623C51" w:rsidRPr="003D7590" w:rsidRDefault="00623C51" w:rsidP="000161FD">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D7590">
              <w:rPr>
                <w:rFonts w:ascii="Calibri" w:hAnsi="Calibri" w:cs="Calibri"/>
                <w:color w:val="000000"/>
                <w:sz w:val="22"/>
                <w:szCs w:val="22"/>
                <w:lang w:val="en-US" w:eastAsia="ja-JP"/>
              </w:rPr>
              <w:t>0.937639</w:t>
            </w:r>
          </w:p>
        </w:tc>
        <w:tc>
          <w:tcPr>
            <w:tcW w:w="968" w:type="dxa"/>
            <w:tcBorders>
              <w:top w:val="single" w:sz="12" w:space="0" w:color="auto"/>
            </w:tcBorders>
            <w:noWrap/>
            <w:hideMark/>
          </w:tcPr>
          <w:p w14:paraId="28F1C4E5" w14:textId="77777777" w:rsidR="00623C51" w:rsidRPr="003D7590" w:rsidRDefault="00623C51" w:rsidP="000161FD">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D7590">
              <w:rPr>
                <w:rFonts w:ascii="Calibri" w:hAnsi="Calibri" w:cs="Calibri"/>
                <w:color w:val="000000"/>
                <w:sz w:val="22"/>
                <w:szCs w:val="22"/>
                <w:lang w:val="en-US" w:eastAsia="ja-JP"/>
              </w:rPr>
              <w:t>0.938788</w:t>
            </w:r>
          </w:p>
        </w:tc>
        <w:tc>
          <w:tcPr>
            <w:tcW w:w="1341" w:type="dxa"/>
            <w:tcBorders>
              <w:top w:val="single" w:sz="12" w:space="0" w:color="auto"/>
            </w:tcBorders>
            <w:noWrap/>
            <w:hideMark/>
          </w:tcPr>
          <w:p w14:paraId="5E1B3EE2" w14:textId="77777777" w:rsidR="00623C51" w:rsidRPr="003D7590" w:rsidRDefault="00623C51" w:rsidP="000161FD">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D7590">
              <w:rPr>
                <w:rFonts w:ascii="Calibri" w:hAnsi="Calibri" w:cs="Calibri"/>
                <w:color w:val="000000"/>
                <w:sz w:val="22"/>
                <w:szCs w:val="22"/>
                <w:lang w:val="en-US" w:eastAsia="ja-JP"/>
              </w:rPr>
              <w:t>0.941785471</w:t>
            </w:r>
          </w:p>
        </w:tc>
      </w:tr>
      <w:tr w:rsidR="00623C51" w:rsidRPr="003D7590" w14:paraId="56001CE7" w14:textId="77777777" w:rsidTr="000161FD">
        <w:trPr>
          <w:trHeight w:val="300"/>
        </w:trPr>
        <w:tc>
          <w:tcPr>
            <w:cnfStyle w:val="001000000000" w:firstRow="0" w:lastRow="0" w:firstColumn="1" w:lastColumn="0" w:oddVBand="0" w:evenVBand="0" w:oddHBand="0" w:evenHBand="0" w:firstRowFirstColumn="0" w:firstRowLastColumn="0" w:lastRowFirstColumn="0" w:lastRowLastColumn="0"/>
            <w:tcW w:w="1559" w:type="dxa"/>
            <w:noWrap/>
            <w:hideMark/>
          </w:tcPr>
          <w:p w14:paraId="31739F10" w14:textId="77777777" w:rsidR="00623C51" w:rsidRPr="003D7590" w:rsidRDefault="00623C51" w:rsidP="000161FD">
            <w:pPr>
              <w:rPr>
                <w:rFonts w:ascii="Calibri" w:hAnsi="Calibri" w:cs="Calibri"/>
                <w:color w:val="000000"/>
                <w:sz w:val="22"/>
                <w:szCs w:val="22"/>
                <w:lang w:val="en-US" w:eastAsia="ja-JP"/>
              </w:rPr>
            </w:pPr>
            <w:r w:rsidRPr="003D7590">
              <w:rPr>
                <w:rFonts w:ascii="Calibri" w:hAnsi="Calibri" w:cs="Calibri"/>
                <w:color w:val="000000"/>
                <w:sz w:val="22"/>
                <w:szCs w:val="22"/>
                <w:lang w:val="en-US" w:eastAsia="ja-JP"/>
              </w:rPr>
              <w:t>Siamese CBOW</w:t>
            </w:r>
          </w:p>
        </w:tc>
        <w:tc>
          <w:tcPr>
            <w:tcW w:w="968" w:type="dxa"/>
            <w:noWrap/>
            <w:hideMark/>
          </w:tcPr>
          <w:p w14:paraId="3BA9EFC5" w14:textId="77777777" w:rsidR="00623C51" w:rsidRPr="003D7590" w:rsidRDefault="00623C51" w:rsidP="000161FD">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D7590">
              <w:rPr>
                <w:rFonts w:ascii="Calibri" w:hAnsi="Calibri" w:cs="Calibri"/>
                <w:color w:val="000000"/>
                <w:sz w:val="22"/>
                <w:szCs w:val="22"/>
                <w:lang w:val="en-US" w:eastAsia="ja-JP"/>
              </w:rPr>
              <w:t>0.875241</w:t>
            </w:r>
          </w:p>
        </w:tc>
        <w:tc>
          <w:tcPr>
            <w:tcW w:w="968" w:type="dxa"/>
            <w:noWrap/>
            <w:hideMark/>
          </w:tcPr>
          <w:p w14:paraId="016032EF" w14:textId="77777777" w:rsidR="00623C51" w:rsidRPr="003D7590" w:rsidRDefault="00623C51" w:rsidP="000161FD">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D7590">
              <w:rPr>
                <w:rFonts w:ascii="Calibri" w:hAnsi="Calibri" w:cs="Calibri"/>
                <w:color w:val="000000"/>
                <w:sz w:val="22"/>
                <w:szCs w:val="22"/>
                <w:lang w:val="en-US" w:eastAsia="ja-JP"/>
              </w:rPr>
              <w:t>0.875241</w:t>
            </w:r>
          </w:p>
        </w:tc>
        <w:tc>
          <w:tcPr>
            <w:tcW w:w="968" w:type="dxa"/>
            <w:tcBorders>
              <w:right w:val="single" w:sz="12" w:space="0" w:color="auto"/>
            </w:tcBorders>
            <w:noWrap/>
            <w:hideMark/>
          </w:tcPr>
          <w:p w14:paraId="628EB08C" w14:textId="77777777" w:rsidR="00623C51" w:rsidRPr="003D7590" w:rsidRDefault="00623C51" w:rsidP="000161FD">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D7590">
              <w:rPr>
                <w:rFonts w:ascii="Calibri" w:hAnsi="Calibri" w:cs="Calibri"/>
                <w:color w:val="000000"/>
                <w:sz w:val="22"/>
                <w:szCs w:val="22"/>
                <w:lang w:val="en-US" w:eastAsia="ja-JP"/>
              </w:rPr>
              <w:t>0.875241</w:t>
            </w:r>
          </w:p>
        </w:tc>
        <w:tc>
          <w:tcPr>
            <w:tcW w:w="968" w:type="dxa"/>
            <w:tcBorders>
              <w:left w:val="single" w:sz="12" w:space="0" w:color="auto"/>
            </w:tcBorders>
            <w:noWrap/>
            <w:hideMark/>
          </w:tcPr>
          <w:p w14:paraId="1717CDC5" w14:textId="77777777" w:rsidR="00623C51" w:rsidRPr="003D7590" w:rsidRDefault="00623C51" w:rsidP="000161FD">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D7590">
              <w:rPr>
                <w:rFonts w:ascii="Calibri" w:hAnsi="Calibri" w:cs="Calibri"/>
                <w:color w:val="000000"/>
                <w:sz w:val="22"/>
                <w:szCs w:val="22"/>
                <w:lang w:val="en-US" w:eastAsia="ja-JP"/>
              </w:rPr>
              <w:t>0.880688</w:t>
            </w:r>
          </w:p>
        </w:tc>
        <w:tc>
          <w:tcPr>
            <w:tcW w:w="968" w:type="dxa"/>
            <w:noWrap/>
            <w:hideMark/>
          </w:tcPr>
          <w:p w14:paraId="073DB485" w14:textId="77777777" w:rsidR="00623C51" w:rsidRPr="003D7590" w:rsidRDefault="00623C51" w:rsidP="000161FD">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D7590">
              <w:rPr>
                <w:rFonts w:ascii="Calibri" w:hAnsi="Calibri" w:cs="Calibri"/>
                <w:color w:val="000000"/>
                <w:sz w:val="22"/>
                <w:szCs w:val="22"/>
                <w:lang w:val="en-US" w:eastAsia="ja-JP"/>
              </w:rPr>
              <w:t>0.880688</w:t>
            </w:r>
          </w:p>
        </w:tc>
        <w:tc>
          <w:tcPr>
            <w:tcW w:w="1341" w:type="dxa"/>
            <w:noWrap/>
            <w:hideMark/>
          </w:tcPr>
          <w:p w14:paraId="6542FD66" w14:textId="77777777" w:rsidR="00623C51" w:rsidRPr="003D7590" w:rsidRDefault="00623C51" w:rsidP="000161FD">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D7590">
              <w:rPr>
                <w:rFonts w:ascii="Calibri" w:hAnsi="Calibri" w:cs="Calibri"/>
                <w:color w:val="000000"/>
                <w:sz w:val="22"/>
                <w:szCs w:val="22"/>
                <w:lang w:val="en-US" w:eastAsia="ja-JP"/>
              </w:rPr>
              <w:t>0.880687675</w:t>
            </w:r>
          </w:p>
        </w:tc>
      </w:tr>
      <w:tr w:rsidR="00623C51" w:rsidRPr="003D7590" w14:paraId="06183B8E" w14:textId="77777777" w:rsidTr="000161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59" w:type="dxa"/>
            <w:noWrap/>
            <w:hideMark/>
          </w:tcPr>
          <w:p w14:paraId="5D61A481" w14:textId="77777777" w:rsidR="00623C51" w:rsidRPr="003D7590" w:rsidRDefault="00623C51" w:rsidP="000161FD">
            <w:pPr>
              <w:rPr>
                <w:rFonts w:ascii="Calibri" w:hAnsi="Calibri" w:cs="Calibri"/>
                <w:color w:val="000000"/>
                <w:sz w:val="22"/>
                <w:szCs w:val="22"/>
                <w:lang w:val="en-US" w:eastAsia="ja-JP"/>
              </w:rPr>
            </w:pPr>
            <w:r w:rsidRPr="003D7590">
              <w:rPr>
                <w:rFonts w:ascii="Calibri" w:hAnsi="Calibri" w:cs="Calibri"/>
                <w:color w:val="000000"/>
                <w:sz w:val="22"/>
                <w:szCs w:val="22"/>
                <w:lang w:val="en-US" w:eastAsia="ja-JP"/>
              </w:rPr>
              <w:t>Skip-Thoughts</w:t>
            </w:r>
          </w:p>
        </w:tc>
        <w:tc>
          <w:tcPr>
            <w:tcW w:w="968" w:type="dxa"/>
            <w:noWrap/>
            <w:hideMark/>
          </w:tcPr>
          <w:p w14:paraId="05F0D9DC" w14:textId="77777777" w:rsidR="00623C51" w:rsidRPr="003D7590" w:rsidRDefault="00623C51" w:rsidP="000161FD">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D7590">
              <w:rPr>
                <w:rFonts w:ascii="Calibri" w:hAnsi="Calibri" w:cs="Calibri"/>
                <w:color w:val="000000"/>
                <w:sz w:val="22"/>
                <w:szCs w:val="22"/>
                <w:lang w:val="en-US" w:eastAsia="ja-JP"/>
              </w:rPr>
              <w:t>0.946037</w:t>
            </w:r>
          </w:p>
        </w:tc>
        <w:tc>
          <w:tcPr>
            <w:tcW w:w="968" w:type="dxa"/>
            <w:noWrap/>
            <w:hideMark/>
          </w:tcPr>
          <w:p w14:paraId="03E27D1B" w14:textId="77777777" w:rsidR="00623C51" w:rsidRPr="003D7590" w:rsidRDefault="00623C51" w:rsidP="000161FD">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D7590">
              <w:rPr>
                <w:rFonts w:ascii="Calibri" w:hAnsi="Calibri" w:cs="Calibri"/>
                <w:color w:val="000000"/>
                <w:sz w:val="22"/>
                <w:szCs w:val="22"/>
                <w:lang w:val="en-US" w:eastAsia="ja-JP"/>
              </w:rPr>
              <w:t>0.952844</w:t>
            </w:r>
          </w:p>
        </w:tc>
        <w:tc>
          <w:tcPr>
            <w:tcW w:w="968" w:type="dxa"/>
            <w:tcBorders>
              <w:right w:val="single" w:sz="12" w:space="0" w:color="auto"/>
            </w:tcBorders>
            <w:noWrap/>
            <w:hideMark/>
          </w:tcPr>
          <w:p w14:paraId="22E6206B" w14:textId="77777777" w:rsidR="00623C51" w:rsidRPr="003D7590" w:rsidRDefault="00623C51" w:rsidP="000161FD">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D7590">
              <w:rPr>
                <w:rFonts w:ascii="Calibri" w:hAnsi="Calibri" w:cs="Calibri"/>
                <w:color w:val="000000"/>
                <w:sz w:val="22"/>
                <w:szCs w:val="22"/>
                <w:lang w:val="en-US" w:eastAsia="ja-JP"/>
              </w:rPr>
              <w:t>0.953563</w:t>
            </w:r>
          </w:p>
        </w:tc>
        <w:tc>
          <w:tcPr>
            <w:tcW w:w="968" w:type="dxa"/>
            <w:tcBorders>
              <w:left w:val="single" w:sz="12" w:space="0" w:color="auto"/>
            </w:tcBorders>
            <w:noWrap/>
            <w:hideMark/>
          </w:tcPr>
          <w:p w14:paraId="717677C5" w14:textId="77777777" w:rsidR="00623C51" w:rsidRPr="003D7590" w:rsidRDefault="00623C51" w:rsidP="000161FD">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D7590">
              <w:rPr>
                <w:rFonts w:ascii="Calibri" w:hAnsi="Calibri" w:cs="Calibri"/>
                <w:color w:val="000000"/>
                <w:sz w:val="22"/>
                <w:szCs w:val="22"/>
                <w:lang w:val="en-US" w:eastAsia="ja-JP"/>
              </w:rPr>
              <w:t>0.92832</w:t>
            </w:r>
          </w:p>
        </w:tc>
        <w:tc>
          <w:tcPr>
            <w:tcW w:w="968" w:type="dxa"/>
            <w:noWrap/>
            <w:hideMark/>
          </w:tcPr>
          <w:p w14:paraId="68DDA4AB" w14:textId="77777777" w:rsidR="00623C51" w:rsidRPr="003D7590" w:rsidRDefault="00623C51" w:rsidP="000161FD">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D7590">
              <w:rPr>
                <w:rFonts w:ascii="Calibri" w:hAnsi="Calibri" w:cs="Calibri"/>
                <w:color w:val="000000"/>
                <w:sz w:val="22"/>
                <w:szCs w:val="22"/>
                <w:lang w:val="en-US" w:eastAsia="ja-JP"/>
              </w:rPr>
              <w:t>0.933407</w:t>
            </w:r>
          </w:p>
        </w:tc>
        <w:tc>
          <w:tcPr>
            <w:tcW w:w="1341" w:type="dxa"/>
            <w:noWrap/>
            <w:hideMark/>
          </w:tcPr>
          <w:p w14:paraId="1A0327BD" w14:textId="77777777" w:rsidR="00623C51" w:rsidRPr="003D7590" w:rsidRDefault="00623C51" w:rsidP="000161FD">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D7590">
              <w:rPr>
                <w:rFonts w:ascii="Calibri" w:hAnsi="Calibri" w:cs="Calibri"/>
                <w:color w:val="000000"/>
                <w:sz w:val="22"/>
                <w:szCs w:val="22"/>
                <w:lang w:val="en-US" w:eastAsia="ja-JP"/>
              </w:rPr>
              <w:t>0.937593065</w:t>
            </w:r>
          </w:p>
        </w:tc>
      </w:tr>
      <w:tr w:rsidR="00623C51" w:rsidRPr="003D7590" w14:paraId="2799633A" w14:textId="77777777" w:rsidTr="000161FD">
        <w:trPr>
          <w:trHeight w:val="300"/>
        </w:trPr>
        <w:tc>
          <w:tcPr>
            <w:cnfStyle w:val="001000000000" w:firstRow="0" w:lastRow="0" w:firstColumn="1" w:lastColumn="0" w:oddVBand="0" w:evenVBand="0" w:oddHBand="0" w:evenHBand="0" w:firstRowFirstColumn="0" w:firstRowLastColumn="0" w:lastRowFirstColumn="0" w:lastRowLastColumn="0"/>
            <w:tcW w:w="1559" w:type="dxa"/>
            <w:noWrap/>
            <w:hideMark/>
          </w:tcPr>
          <w:p w14:paraId="6AB16B68" w14:textId="77777777" w:rsidR="00623C51" w:rsidRPr="003D7590" w:rsidRDefault="00623C51" w:rsidP="000161FD">
            <w:pPr>
              <w:rPr>
                <w:rFonts w:ascii="Calibri" w:hAnsi="Calibri" w:cs="Calibri"/>
                <w:color w:val="000000"/>
                <w:sz w:val="22"/>
                <w:szCs w:val="22"/>
                <w:lang w:val="en-US" w:eastAsia="ja-JP"/>
              </w:rPr>
            </w:pPr>
            <w:r w:rsidRPr="003D7590">
              <w:rPr>
                <w:rFonts w:ascii="Calibri" w:hAnsi="Calibri" w:cs="Calibri"/>
                <w:color w:val="000000"/>
                <w:sz w:val="22"/>
                <w:szCs w:val="22"/>
                <w:lang w:val="en-US" w:eastAsia="ja-JP"/>
              </w:rPr>
              <w:t>ELMo</w:t>
            </w:r>
          </w:p>
        </w:tc>
        <w:tc>
          <w:tcPr>
            <w:tcW w:w="968" w:type="dxa"/>
            <w:noWrap/>
            <w:hideMark/>
          </w:tcPr>
          <w:p w14:paraId="33727728" w14:textId="77777777" w:rsidR="00623C51" w:rsidRPr="00FC13A3" w:rsidRDefault="00623C51" w:rsidP="000161FD">
            <w:pPr>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val="en-US" w:eastAsia="ja-JP"/>
              </w:rPr>
            </w:pPr>
            <w:r w:rsidRPr="00FC13A3">
              <w:rPr>
                <w:rFonts w:ascii="Calibri" w:hAnsi="Calibri" w:cs="Calibri"/>
                <w:b/>
                <w:color w:val="000000"/>
                <w:sz w:val="22"/>
                <w:szCs w:val="22"/>
                <w:lang w:val="en-US" w:eastAsia="ja-JP"/>
              </w:rPr>
              <w:t>0.975326</w:t>
            </w:r>
          </w:p>
        </w:tc>
        <w:tc>
          <w:tcPr>
            <w:tcW w:w="968" w:type="dxa"/>
            <w:noWrap/>
            <w:hideMark/>
          </w:tcPr>
          <w:p w14:paraId="49521578" w14:textId="77777777" w:rsidR="00623C51" w:rsidRPr="00FC13A3" w:rsidRDefault="00623C51" w:rsidP="000161FD">
            <w:pPr>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val="en-US" w:eastAsia="ja-JP"/>
              </w:rPr>
            </w:pPr>
            <w:r w:rsidRPr="00FC13A3">
              <w:rPr>
                <w:rFonts w:ascii="Calibri" w:hAnsi="Calibri" w:cs="Calibri"/>
                <w:b/>
                <w:color w:val="000000"/>
                <w:sz w:val="22"/>
                <w:szCs w:val="22"/>
                <w:lang w:val="en-US" w:eastAsia="ja-JP"/>
              </w:rPr>
              <w:t>0.977909</w:t>
            </w:r>
          </w:p>
        </w:tc>
        <w:tc>
          <w:tcPr>
            <w:tcW w:w="968" w:type="dxa"/>
            <w:tcBorders>
              <w:right w:val="single" w:sz="12" w:space="0" w:color="auto"/>
            </w:tcBorders>
            <w:noWrap/>
            <w:hideMark/>
          </w:tcPr>
          <w:p w14:paraId="6D0E718F" w14:textId="77777777" w:rsidR="00623C51" w:rsidRPr="00FC13A3" w:rsidRDefault="00623C51" w:rsidP="000161FD">
            <w:pPr>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val="en-US" w:eastAsia="ja-JP"/>
              </w:rPr>
            </w:pPr>
            <w:r w:rsidRPr="00FC13A3">
              <w:rPr>
                <w:rFonts w:ascii="Calibri" w:hAnsi="Calibri" w:cs="Calibri"/>
                <w:b/>
                <w:color w:val="000000"/>
                <w:sz w:val="22"/>
                <w:szCs w:val="22"/>
                <w:lang w:val="en-US" w:eastAsia="ja-JP"/>
              </w:rPr>
              <w:t>0.97982</w:t>
            </w:r>
          </w:p>
        </w:tc>
        <w:tc>
          <w:tcPr>
            <w:tcW w:w="968" w:type="dxa"/>
            <w:tcBorders>
              <w:left w:val="single" w:sz="12" w:space="0" w:color="auto"/>
            </w:tcBorders>
            <w:noWrap/>
            <w:hideMark/>
          </w:tcPr>
          <w:p w14:paraId="5E277A67" w14:textId="77777777" w:rsidR="00623C51" w:rsidRPr="00FC13A3" w:rsidRDefault="00623C51" w:rsidP="000161FD">
            <w:pPr>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val="en-US" w:eastAsia="ja-JP"/>
              </w:rPr>
            </w:pPr>
            <w:r w:rsidRPr="00FC13A3">
              <w:rPr>
                <w:rFonts w:ascii="Calibri" w:hAnsi="Calibri" w:cs="Calibri"/>
                <w:b/>
                <w:color w:val="000000"/>
                <w:sz w:val="22"/>
                <w:szCs w:val="22"/>
                <w:lang w:val="en-US" w:eastAsia="ja-JP"/>
              </w:rPr>
              <w:t>0.938818</w:t>
            </w:r>
          </w:p>
        </w:tc>
        <w:tc>
          <w:tcPr>
            <w:tcW w:w="968" w:type="dxa"/>
            <w:noWrap/>
            <w:hideMark/>
          </w:tcPr>
          <w:p w14:paraId="2B8F9A36" w14:textId="77777777" w:rsidR="00623C51" w:rsidRPr="00FC13A3" w:rsidRDefault="00623C51" w:rsidP="000161FD">
            <w:pPr>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val="en-US" w:eastAsia="ja-JP"/>
              </w:rPr>
            </w:pPr>
            <w:r w:rsidRPr="00FC13A3">
              <w:rPr>
                <w:rFonts w:ascii="Calibri" w:hAnsi="Calibri" w:cs="Calibri"/>
                <w:b/>
                <w:color w:val="000000"/>
                <w:sz w:val="22"/>
                <w:szCs w:val="22"/>
                <w:lang w:val="en-US" w:eastAsia="ja-JP"/>
              </w:rPr>
              <w:t>0.940793</w:t>
            </w:r>
          </w:p>
        </w:tc>
        <w:tc>
          <w:tcPr>
            <w:tcW w:w="1341" w:type="dxa"/>
            <w:noWrap/>
            <w:hideMark/>
          </w:tcPr>
          <w:p w14:paraId="3F1BC676" w14:textId="77777777" w:rsidR="00623C51" w:rsidRPr="00FC13A3" w:rsidRDefault="00623C51" w:rsidP="000161FD">
            <w:pPr>
              <w:keepNext/>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val="en-US" w:eastAsia="ja-JP"/>
              </w:rPr>
            </w:pPr>
            <w:r w:rsidRPr="00FC13A3">
              <w:rPr>
                <w:rFonts w:ascii="Calibri" w:hAnsi="Calibri" w:cs="Calibri"/>
                <w:b/>
                <w:color w:val="000000"/>
                <w:sz w:val="22"/>
                <w:szCs w:val="22"/>
                <w:lang w:val="en-US" w:eastAsia="ja-JP"/>
              </w:rPr>
              <w:t>0.944542948</w:t>
            </w:r>
          </w:p>
        </w:tc>
      </w:tr>
    </w:tbl>
    <w:p w14:paraId="2FEFCBA9" w14:textId="5D1A8574" w:rsidR="00623C51" w:rsidRDefault="00623C51" w:rsidP="00623C51">
      <w:pPr>
        <w:jc w:val="center"/>
      </w:pPr>
      <w:r>
        <w:t xml:space="preserve">Table </w:t>
      </w:r>
      <w:r w:rsidR="00F71C14">
        <w:fldChar w:fldCharType="begin"/>
      </w:r>
      <w:r w:rsidR="00F71C14">
        <w:instrText xml:space="preserve"> SEQ Table \* ARABIC </w:instrText>
      </w:r>
      <w:r w:rsidR="00F71C14">
        <w:fldChar w:fldCharType="separate"/>
      </w:r>
      <w:r w:rsidR="00F77C2D">
        <w:rPr>
          <w:noProof/>
        </w:rPr>
        <w:t>16</w:t>
      </w:r>
      <w:r w:rsidR="00F71C14">
        <w:rPr>
          <w:noProof/>
        </w:rPr>
        <w:fldChar w:fldCharType="end"/>
      </w:r>
      <w:r>
        <w:t xml:space="preserve"> - </w:t>
      </w:r>
      <w:r w:rsidRPr="009431D9">
        <w:t xml:space="preserve">Mean </w:t>
      </w:r>
      <w:r>
        <w:t>F1-S</w:t>
      </w:r>
      <w:r w:rsidRPr="009431D9">
        <w:t>cores for Idiomatic Prediction task using Unlemmatized Sentence Embeddings</w:t>
      </w:r>
      <w:r>
        <w:t xml:space="preserve"> (SVM)</w:t>
      </w:r>
    </w:p>
    <w:p w14:paraId="5588392A" w14:textId="6605E7CF" w:rsidR="00C141E0" w:rsidRDefault="00C141E0">
      <w:r>
        <w:br w:type="page"/>
      </w:r>
    </w:p>
    <w:p w14:paraId="44327C42" w14:textId="77777777" w:rsidR="00623C51" w:rsidRDefault="00623C51" w:rsidP="00623C51">
      <w:pPr>
        <w:jc w:val="center"/>
      </w:pPr>
    </w:p>
    <w:tbl>
      <w:tblPr>
        <w:tblStyle w:val="GridTable7Colorful"/>
        <w:tblW w:w="8312" w:type="dxa"/>
        <w:tblLook w:val="04A0" w:firstRow="1" w:lastRow="0" w:firstColumn="1" w:lastColumn="0" w:noHBand="0" w:noVBand="1"/>
      </w:tblPr>
      <w:tblGrid>
        <w:gridCol w:w="1541"/>
        <w:gridCol w:w="1050"/>
        <w:gridCol w:w="1094"/>
        <w:gridCol w:w="1053"/>
        <w:gridCol w:w="1049"/>
        <w:gridCol w:w="1060"/>
        <w:gridCol w:w="1465"/>
      </w:tblGrid>
      <w:tr w:rsidR="00623C51" w:rsidRPr="00F83B30" w14:paraId="71D63A66" w14:textId="77777777" w:rsidTr="000161FD">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8312" w:type="dxa"/>
            <w:gridSpan w:val="7"/>
            <w:noWrap/>
            <w:hideMark/>
          </w:tcPr>
          <w:p w14:paraId="26E9C924" w14:textId="77777777" w:rsidR="00623C51" w:rsidRPr="00F83B30" w:rsidRDefault="00623C51" w:rsidP="000161FD">
            <w:pPr>
              <w:jc w:val="center"/>
              <w:rPr>
                <w:rFonts w:ascii="Calibri" w:hAnsi="Calibri" w:cs="Calibri"/>
                <w:color w:val="000000"/>
                <w:sz w:val="22"/>
                <w:szCs w:val="22"/>
                <w:lang w:val="en-US" w:eastAsia="ja-JP"/>
              </w:rPr>
            </w:pPr>
            <w:r>
              <w:rPr>
                <w:rFonts w:ascii="Calibri" w:hAnsi="Calibri" w:cs="Calibri"/>
                <w:color w:val="000000"/>
                <w:sz w:val="22"/>
                <w:szCs w:val="22"/>
                <w:lang w:val="en-US" w:eastAsia="ja-JP"/>
              </w:rPr>
              <w:t xml:space="preserve">F1-Score – Literal Prediction – </w:t>
            </w:r>
            <w:r w:rsidRPr="00F83B30">
              <w:rPr>
                <w:rFonts w:ascii="Calibri" w:hAnsi="Calibri" w:cs="Calibri"/>
                <w:color w:val="000000"/>
                <w:sz w:val="22"/>
                <w:szCs w:val="22"/>
                <w:lang w:val="en-US" w:eastAsia="ja-JP"/>
              </w:rPr>
              <w:t>Unlemmatized</w:t>
            </w:r>
            <w:r>
              <w:rPr>
                <w:rFonts w:ascii="Calibri" w:hAnsi="Calibri" w:cs="Calibri"/>
                <w:color w:val="000000"/>
                <w:sz w:val="22"/>
                <w:szCs w:val="22"/>
                <w:lang w:val="en-US" w:eastAsia="ja-JP"/>
              </w:rPr>
              <w:t xml:space="preserve"> Sentences</w:t>
            </w:r>
          </w:p>
        </w:tc>
      </w:tr>
      <w:tr w:rsidR="00623C51" w:rsidRPr="00F83B30" w14:paraId="64F0E0BB" w14:textId="77777777" w:rsidTr="000161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3" w:type="dxa"/>
            <w:noWrap/>
            <w:hideMark/>
          </w:tcPr>
          <w:p w14:paraId="428B5078" w14:textId="77777777" w:rsidR="00623C51" w:rsidRPr="00F83B30" w:rsidRDefault="00623C51" w:rsidP="000161FD">
            <w:pPr>
              <w:jc w:val="center"/>
              <w:rPr>
                <w:rFonts w:ascii="Calibri" w:hAnsi="Calibri" w:cs="Calibri"/>
                <w:color w:val="000000"/>
                <w:sz w:val="22"/>
                <w:szCs w:val="22"/>
                <w:lang w:val="en-US" w:eastAsia="ja-JP"/>
              </w:rPr>
            </w:pPr>
          </w:p>
        </w:tc>
        <w:tc>
          <w:tcPr>
            <w:tcW w:w="3194" w:type="dxa"/>
            <w:gridSpan w:val="3"/>
            <w:tcBorders>
              <w:right w:val="single" w:sz="12" w:space="0" w:color="000000"/>
            </w:tcBorders>
            <w:noWrap/>
            <w:hideMark/>
          </w:tcPr>
          <w:p w14:paraId="759AD758" w14:textId="77777777" w:rsidR="00623C51" w:rsidRPr="00F83B30" w:rsidRDefault="00623C51" w:rsidP="000161FD">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Training</w:t>
            </w:r>
          </w:p>
        </w:tc>
        <w:tc>
          <w:tcPr>
            <w:tcW w:w="3575" w:type="dxa"/>
            <w:gridSpan w:val="3"/>
            <w:tcBorders>
              <w:left w:val="single" w:sz="12" w:space="0" w:color="000000"/>
            </w:tcBorders>
            <w:noWrap/>
            <w:hideMark/>
          </w:tcPr>
          <w:p w14:paraId="50443D4F" w14:textId="77777777" w:rsidR="00623C51" w:rsidRPr="00F83B30" w:rsidRDefault="00623C51" w:rsidP="000161FD">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Testing</w:t>
            </w:r>
          </w:p>
        </w:tc>
      </w:tr>
      <w:tr w:rsidR="00623C51" w:rsidRPr="00F83B30" w14:paraId="1E2C8103" w14:textId="77777777" w:rsidTr="000161FD">
        <w:trPr>
          <w:trHeight w:val="300"/>
        </w:trPr>
        <w:tc>
          <w:tcPr>
            <w:cnfStyle w:val="001000000000" w:firstRow="0" w:lastRow="0" w:firstColumn="1" w:lastColumn="0" w:oddVBand="0" w:evenVBand="0" w:oddHBand="0" w:evenHBand="0" w:firstRowFirstColumn="0" w:firstRowLastColumn="0" w:lastRowFirstColumn="0" w:lastRowLastColumn="0"/>
            <w:tcW w:w="1543" w:type="dxa"/>
            <w:tcBorders>
              <w:bottom w:val="single" w:sz="12" w:space="0" w:color="000000"/>
            </w:tcBorders>
            <w:noWrap/>
            <w:hideMark/>
          </w:tcPr>
          <w:p w14:paraId="07EA4865" w14:textId="77777777" w:rsidR="00623C51" w:rsidRPr="00F83B30" w:rsidRDefault="00623C51" w:rsidP="000161FD">
            <w:pPr>
              <w:jc w:val="center"/>
              <w:rPr>
                <w:rFonts w:ascii="Calibri" w:hAnsi="Calibri" w:cs="Calibri"/>
                <w:i w:val="0"/>
                <w:color w:val="000000"/>
                <w:sz w:val="22"/>
                <w:szCs w:val="22"/>
                <w:lang w:val="en-US" w:eastAsia="ja-JP"/>
              </w:rPr>
            </w:pPr>
            <w:r w:rsidRPr="00F83B30">
              <w:rPr>
                <w:rFonts w:ascii="Calibri" w:hAnsi="Calibri" w:cs="Calibri"/>
                <w:i w:val="0"/>
                <w:color w:val="000000"/>
                <w:sz w:val="22"/>
                <w:szCs w:val="22"/>
                <w:lang w:val="en-US" w:eastAsia="ja-JP"/>
              </w:rPr>
              <w:t>Model</w:t>
            </w:r>
          </w:p>
        </w:tc>
        <w:tc>
          <w:tcPr>
            <w:tcW w:w="1050" w:type="dxa"/>
            <w:tcBorders>
              <w:bottom w:val="single" w:sz="12" w:space="0" w:color="000000"/>
            </w:tcBorders>
            <w:noWrap/>
            <w:hideMark/>
          </w:tcPr>
          <w:p w14:paraId="41E7F1BB" w14:textId="77777777" w:rsidR="00623C51" w:rsidRPr="00F83B30" w:rsidRDefault="00623C51" w:rsidP="000161F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w:t>
            </w:r>
          </w:p>
        </w:tc>
        <w:tc>
          <w:tcPr>
            <w:tcW w:w="1095" w:type="dxa"/>
            <w:tcBorders>
              <w:bottom w:val="single" w:sz="12" w:space="0" w:color="000000"/>
            </w:tcBorders>
            <w:noWrap/>
            <w:hideMark/>
          </w:tcPr>
          <w:p w14:paraId="7A315EC2" w14:textId="77777777" w:rsidR="00623C51" w:rsidRPr="00F83B30" w:rsidRDefault="00623C51" w:rsidP="000161F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+CF</w:t>
            </w:r>
          </w:p>
        </w:tc>
        <w:tc>
          <w:tcPr>
            <w:tcW w:w="1049" w:type="dxa"/>
            <w:tcBorders>
              <w:bottom w:val="single" w:sz="12" w:space="0" w:color="000000"/>
              <w:right w:val="single" w:sz="12" w:space="0" w:color="000000"/>
            </w:tcBorders>
            <w:noWrap/>
            <w:hideMark/>
          </w:tcPr>
          <w:p w14:paraId="530D31C9" w14:textId="77777777" w:rsidR="00623C51" w:rsidRPr="00F83B30" w:rsidRDefault="00623C51" w:rsidP="000161F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+CF+Fix</w:t>
            </w:r>
          </w:p>
        </w:tc>
        <w:tc>
          <w:tcPr>
            <w:tcW w:w="1049" w:type="dxa"/>
            <w:tcBorders>
              <w:left w:val="single" w:sz="12" w:space="0" w:color="000000"/>
              <w:bottom w:val="single" w:sz="12" w:space="0" w:color="000000"/>
            </w:tcBorders>
            <w:noWrap/>
            <w:hideMark/>
          </w:tcPr>
          <w:p w14:paraId="3C3BC8DB" w14:textId="77777777" w:rsidR="00623C51" w:rsidRPr="00F83B30" w:rsidRDefault="00623C51" w:rsidP="000161F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w:t>
            </w:r>
          </w:p>
        </w:tc>
        <w:tc>
          <w:tcPr>
            <w:tcW w:w="1060" w:type="dxa"/>
            <w:tcBorders>
              <w:bottom w:val="single" w:sz="12" w:space="0" w:color="000000"/>
            </w:tcBorders>
            <w:noWrap/>
            <w:hideMark/>
          </w:tcPr>
          <w:p w14:paraId="5C95556B" w14:textId="77777777" w:rsidR="00623C51" w:rsidRPr="00F83B30" w:rsidRDefault="00623C51" w:rsidP="000161F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+CF</w:t>
            </w:r>
          </w:p>
        </w:tc>
        <w:tc>
          <w:tcPr>
            <w:tcW w:w="1466" w:type="dxa"/>
            <w:tcBorders>
              <w:bottom w:val="single" w:sz="12" w:space="0" w:color="000000"/>
            </w:tcBorders>
            <w:noWrap/>
            <w:hideMark/>
          </w:tcPr>
          <w:p w14:paraId="67FADE3C" w14:textId="77777777" w:rsidR="00623C51" w:rsidRPr="00F83B30" w:rsidRDefault="00623C51" w:rsidP="000161F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+CF+Fix</w:t>
            </w:r>
          </w:p>
        </w:tc>
      </w:tr>
      <w:tr w:rsidR="00623C51" w:rsidRPr="00F83B30" w14:paraId="250C7495" w14:textId="77777777" w:rsidTr="000161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3" w:type="dxa"/>
            <w:tcBorders>
              <w:top w:val="single" w:sz="12" w:space="0" w:color="000000"/>
            </w:tcBorders>
            <w:noWrap/>
            <w:hideMark/>
          </w:tcPr>
          <w:p w14:paraId="2C5E0212" w14:textId="77777777" w:rsidR="00623C51" w:rsidRPr="00F83B30" w:rsidRDefault="00623C51" w:rsidP="000161FD">
            <w:pPr>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Word2Vec</w:t>
            </w:r>
          </w:p>
        </w:tc>
        <w:tc>
          <w:tcPr>
            <w:tcW w:w="1050" w:type="dxa"/>
            <w:tcBorders>
              <w:top w:val="single" w:sz="12" w:space="0" w:color="000000"/>
            </w:tcBorders>
            <w:noWrap/>
            <w:hideMark/>
          </w:tcPr>
          <w:p w14:paraId="2D8225F0" w14:textId="77777777" w:rsidR="00623C51" w:rsidRPr="00F83B30" w:rsidRDefault="00623C51" w:rsidP="000161FD">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0.81413</w:t>
            </w:r>
          </w:p>
        </w:tc>
        <w:tc>
          <w:tcPr>
            <w:tcW w:w="1095" w:type="dxa"/>
            <w:tcBorders>
              <w:top w:val="single" w:sz="12" w:space="0" w:color="000000"/>
            </w:tcBorders>
            <w:noWrap/>
            <w:hideMark/>
          </w:tcPr>
          <w:p w14:paraId="74F620E8" w14:textId="77777777" w:rsidR="00623C51" w:rsidRPr="00F83B30" w:rsidRDefault="00623C51" w:rsidP="000161FD">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0.841422</w:t>
            </w:r>
          </w:p>
        </w:tc>
        <w:tc>
          <w:tcPr>
            <w:tcW w:w="1049" w:type="dxa"/>
            <w:tcBorders>
              <w:top w:val="single" w:sz="12" w:space="0" w:color="000000"/>
              <w:right w:val="single" w:sz="12" w:space="0" w:color="000000"/>
            </w:tcBorders>
            <w:noWrap/>
            <w:hideMark/>
          </w:tcPr>
          <w:p w14:paraId="21595161" w14:textId="77777777" w:rsidR="00623C51" w:rsidRPr="00F83B30" w:rsidRDefault="00623C51" w:rsidP="000161FD">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0.8490</w:t>
            </w:r>
            <w:r>
              <w:rPr>
                <w:rFonts w:ascii="Calibri" w:hAnsi="Calibri" w:cs="Calibri"/>
                <w:color w:val="000000"/>
                <w:sz w:val="22"/>
                <w:szCs w:val="22"/>
                <w:lang w:val="en-US" w:eastAsia="ja-JP"/>
              </w:rPr>
              <w:t>7</w:t>
            </w:r>
          </w:p>
        </w:tc>
        <w:tc>
          <w:tcPr>
            <w:tcW w:w="1049" w:type="dxa"/>
            <w:tcBorders>
              <w:top w:val="single" w:sz="12" w:space="0" w:color="000000"/>
              <w:left w:val="single" w:sz="12" w:space="0" w:color="000000"/>
            </w:tcBorders>
            <w:noWrap/>
            <w:hideMark/>
          </w:tcPr>
          <w:p w14:paraId="7A93BBB2" w14:textId="77777777" w:rsidR="00623C51" w:rsidRPr="00F83B30" w:rsidRDefault="00623C51" w:rsidP="000161FD">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0.74648</w:t>
            </w:r>
          </w:p>
        </w:tc>
        <w:tc>
          <w:tcPr>
            <w:tcW w:w="1060" w:type="dxa"/>
            <w:tcBorders>
              <w:top w:val="single" w:sz="12" w:space="0" w:color="000000"/>
            </w:tcBorders>
            <w:noWrap/>
            <w:hideMark/>
          </w:tcPr>
          <w:p w14:paraId="1094841E" w14:textId="77777777" w:rsidR="00623C51" w:rsidRPr="00F83B30" w:rsidRDefault="00623C51" w:rsidP="000161FD">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0.753131</w:t>
            </w:r>
          </w:p>
        </w:tc>
        <w:tc>
          <w:tcPr>
            <w:tcW w:w="1466" w:type="dxa"/>
            <w:tcBorders>
              <w:top w:val="single" w:sz="12" w:space="0" w:color="000000"/>
            </w:tcBorders>
            <w:noWrap/>
            <w:hideMark/>
          </w:tcPr>
          <w:p w14:paraId="2C9D2E78" w14:textId="77777777" w:rsidR="00623C51" w:rsidRPr="00F83B30" w:rsidRDefault="00623C51" w:rsidP="000161FD">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0.766561036</w:t>
            </w:r>
          </w:p>
        </w:tc>
      </w:tr>
      <w:tr w:rsidR="00623C51" w:rsidRPr="00F83B30" w14:paraId="6EBF6C0E" w14:textId="77777777" w:rsidTr="000161FD">
        <w:trPr>
          <w:trHeight w:val="300"/>
        </w:trPr>
        <w:tc>
          <w:tcPr>
            <w:cnfStyle w:val="001000000000" w:firstRow="0" w:lastRow="0" w:firstColumn="1" w:lastColumn="0" w:oddVBand="0" w:evenVBand="0" w:oddHBand="0" w:evenHBand="0" w:firstRowFirstColumn="0" w:firstRowLastColumn="0" w:lastRowFirstColumn="0" w:lastRowLastColumn="0"/>
            <w:tcW w:w="1543" w:type="dxa"/>
            <w:noWrap/>
            <w:hideMark/>
          </w:tcPr>
          <w:p w14:paraId="69E13A70" w14:textId="77777777" w:rsidR="00623C51" w:rsidRPr="00F83B30" w:rsidRDefault="00623C51" w:rsidP="000161FD">
            <w:pPr>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Siamese CBOW</w:t>
            </w:r>
          </w:p>
        </w:tc>
        <w:tc>
          <w:tcPr>
            <w:tcW w:w="1050" w:type="dxa"/>
            <w:noWrap/>
            <w:hideMark/>
          </w:tcPr>
          <w:p w14:paraId="008BD161" w14:textId="77777777" w:rsidR="00623C51" w:rsidRPr="00F83B30" w:rsidRDefault="00623C51" w:rsidP="000161FD">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0</w:t>
            </w:r>
          </w:p>
        </w:tc>
        <w:tc>
          <w:tcPr>
            <w:tcW w:w="1095" w:type="dxa"/>
            <w:noWrap/>
            <w:hideMark/>
          </w:tcPr>
          <w:p w14:paraId="0EEC1EED" w14:textId="77777777" w:rsidR="00623C51" w:rsidRPr="00F83B30" w:rsidRDefault="00623C51" w:rsidP="000161FD">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0</w:t>
            </w:r>
          </w:p>
        </w:tc>
        <w:tc>
          <w:tcPr>
            <w:tcW w:w="1049" w:type="dxa"/>
            <w:tcBorders>
              <w:right w:val="single" w:sz="12" w:space="0" w:color="000000"/>
            </w:tcBorders>
            <w:noWrap/>
            <w:hideMark/>
          </w:tcPr>
          <w:p w14:paraId="136B35C8" w14:textId="77777777" w:rsidR="00623C51" w:rsidRPr="00F83B30" w:rsidRDefault="00623C51" w:rsidP="000161FD">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0</w:t>
            </w:r>
          </w:p>
        </w:tc>
        <w:tc>
          <w:tcPr>
            <w:tcW w:w="1049" w:type="dxa"/>
            <w:tcBorders>
              <w:left w:val="single" w:sz="12" w:space="0" w:color="000000"/>
            </w:tcBorders>
            <w:noWrap/>
            <w:hideMark/>
          </w:tcPr>
          <w:p w14:paraId="12FAE3CE" w14:textId="77777777" w:rsidR="00623C51" w:rsidRPr="00F83B30" w:rsidRDefault="00623C51" w:rsidP="000161FD">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0</w:t>
            </w:r>
          </w:p>
        </w:tc>
        <w:tc>
          <w:tcPr>
            <w:tcW w:w="1060" w:type="dxa"/>
            <w:noWrap/>
            <w:hideMark/>
          </w:tcPr>
          <w:p w14:paraId="3E022320" w14:textId="77777777" w:rsidR="00623C51" w:rsidRPr="00F83B30" w:rsidRDefault="00623C51" w:rsidP="000161FD">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0</w:t>
            </w:r>
          </w:p>
        </w:tc>
        <w:tc>
          <w:tcPr>
            <w:tcW w:w="1466" w:type="dxa"/>
            <w:noWrap/>
            <w:hideMark/>
          </w:tcPr>
          <w:p w14:paraId="730A572E" w14:textId="77777777" w:rsidR="00623C51" w:rsidRPr="00F83B30" w:rsidRDefault="00623C51" w:rsidP="000161FD">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0</w:t>
            </w:r>
          </w:p>
        </w:tc>
      </w:tr>
      <w:tr w:rsidR="00623C51" w:rsidRPr="00F83B30" w14:paraId="53183EC1" w14:textId="77777777" w:rsidTr="000161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3" w:type="dxa"/>
            <w:noWrap/>
            <w:hideMark/>
          </w:tcPr>
          <w:p w14:paraId="40A1481A" w14:textId="77777777" w:rsidR="00623C51" w:rsidRPr="00F83B30" w:rsidRDefault="00623C51" w:rsidP="000161FD">
            <w:pPr>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Skip-Thoughts</w:t>
            </w:r>
          </w:p>
        </w:tc>
        <w:tc>
          <w:tcPr>
            <w:tcW w:w="1050" w:type="dxa"/>
            <w:noWrap/>
            <w:hideMark/>
          </w:tcPr>
          <w:p w14:paraId="0657E065" w14:textId="77777777" w:rsidR="00623C51" w:rsidRPr="00F83B30" w:rsidRDefault="00623C51" w:rsidP="000161FD">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0.75909</w:t>
            </w:r>
          </w:p>
        </w:tc>
        <w:tc>
          <w:tcPr>
            <w:tcW w:w="1095" w:type="dxa"/>
            <w:noWrap/>
            <w:hideMark/>
          </w:tcPr>
          <w:p w14:paraId="74483916" w14:textId="77777777" w:rsidR="00623C51" w:rsidRPr="00F83B30" w:rsidRDefault="00623C51" w:rsidP="000161FD">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0.800196</w:t>
            </w:r>
          </w:p>
        </w:tc>
        <w:tc>
          <w:tcPr>
            <w:tcW w:w="1049" w:type="dxa"/>
            <w:tcBorders>
              <w:right w:val="single" w:sz="12" w:space="0" w:color="000000"/>
            </w:tcBorders>
            <w:noWrap/>
            <w:hideMark/>
          </w:tcPr>
          <w:p w14:paraId="11C2FC41" w14:textId="77777777" w:rsidR="00623C51" w:rsidRPr="00F83B30" w:rsidRDefault="00623C51" w:rsidP="000161FD">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0.802177</w:t>
            </w:r>
          </w:p>
        </w:tc>
        <w:tc>
          <w:tcPr>
            <w:tcW w:w="1049" w:type="dxa"/>
            <w:tcBorders>
              <w:left w:val="single" w:sz="12" w:space="0" w:color="000000"/>
            </w:tcBorders>
            <w:noWrap/>
            <w:hideMark/>
          </w:tcPr>
          <w:p w14:paraId="0053F573" w14:textId="77777777" w:rsidR="00623C51" w:rsidRPr="00F83B30" w:rsidRDefault="00623C51" w:rsidP="000161FD">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0.6530</w:t>
            </w:r>
            <w:r>
              <w:rPr>
                <w:rFonts w:ascii="Calibri" w:hAnsi="Calibri" w:cs="Calibri"/>
                <w:color w:val="000000"/>
                <w:sz w:val="22"/>
                <w:szCs w:val="22"/>
                <w:lang w:val="en-US" w:eastAsia="ja-JP"/>
              </w:rPr>
              <w:t>4</w:t>
            </w:r>
          </w:p>
        </w:tc>
        <w:tc>
          <w:tcPr>
            <w:tcW w:w="1060" w:type="dxa"/>
            <w:noWrap/>
            <w:hideMark/>
          </w:tcPr>
          <w:p w14:paraId="2FFBFA38" w14:textId="77777777" w:rsidR="00623C51" w:rsidRPr="00F83B30" w:rsidRDefault="00623C51" w:rsidP="000161FD">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0.698845</w:t>
            </w:r>
          </w:p>
        </w:tc>
        <w:tc>
          <w:tcPr>
            <w:tcW w:w="1466" w:type="dxa"/>
            <w:noWrap/>
            <w:hideMark/>
          </w:tcPr>
          <w:p w14:paraId="70BB0E15" w14:textId="77777777" w:rsidR="00623C51" w:rsidRPr="00F83B30" w:rsidRDefault="00623C51" w:rsidP="000161FD">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0.717123716</w:t>
            </w:r>
          </w:p>
        </w:tc>
      </w:tr>
      <w:tr w:rsidR="00623C51" w:rsidRPr="00F83B30" w14:paraId="071D3917" w14:textId="77777777" w:rsidTr="000161FD">
        <w:trPr>
          <w:trHeight w:val="300"/>
        </w:trPr>
        <w:tc>
          <w:tcPr>
            <w:cnfStyle w:val="001000000000" w:firstRow="0" w:lastRow="0" w:firstColumn="1" w:lastColumn="0" w:oddVBand="0" w:evenVBand="0" w:oddHBand="0" w:evenHBand="0" w:firstRowFirstColumn="0" w:firstRowLastColumn="0" w:lastRowFirstColumn="0" w:lastRowLastColumn="0"/>
            <w:tcW w:w="1543" w:type="dxa"/>
            <w:noWrap/>
            <w:hideMark/>
          </w:tcPr>
          <w:p w14:paraId="642C4728" w14:textId="77777777" w:rsidR="00623C51" w:rsidRPr="00F83B30" w:rsidRDefault="00623C51" w:rsidP="000161FD">
            <w:pPr>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ELMo</w:t>
            </w:r>
          </w:p>
        </w:tc>
        <w:tc>
          <w:tcPr>
            <w:tcW w:w="1050" w:type="dxa"/>
            <w:noWrap/>
            <w:hideMark/>
          </w:tcPr>
          <w:p w14:paraId="11B2A998" w14:textId="77777777" w:rsidR="00623C51" w:rsidRPr="00F83B30" w:rsidRDefault="00623C51" w:rsidP="000161FD">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0.9062</w:t>
            </w:r>
            <w:r>
              <w:rPr>
                <w:rFonts w:ascii="Calibri" w:hAnsi="Calibri" w:cs="Calibri"/>
                <w:color w:val="000000"/>
                <w:sz w:val="22"/>
                <w:szCs w:val="22"/>
                <w:lang w:val="en-US" w:eastAsia="ja-JP"/>
              </w:rPr>
              <w:t>2</w:t>
            </w:r>
          </w:p>
        </w:tc>
        <w:tc>
          <w:tcPr>
            <w:tcW w:w="1095" w:type="dxa"/>
            <w:noWrap/>
            <w:hideMark/>
          </w:tcPr>
          <w:p w14:paraId="0E20DA74" w14:textId="77777777" w:rsidR="00623C51" w:rsidRPr="00F83B30" w:rsidRDefault="00623C51" w:rsidP="000161FD">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0.918684</w:t>
            </w:r>
          </w:p>
        </w:tc>
        <w:tc>
          <w:tcPr>
            <w:tcW w:w="1049" w:type="dxa"/>
            <w:tcBorders>
              <w:right w:val="single" w:sz="12" w:space="0" w:color="000000"/>
            </w:tcBorders>
            <w:noWrap/>
            <w:hideMark/>
          </w:tcPr>
          <w:p w14:paraId="1D694A64" w14:textId="77777777" w:rsidR="00623C51" w:rsidRPr="00F83B30" w:rsidRDefault="00623C51" w:rsidP="000161FD">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0.9259</w:t>
            </w:r>
            <w:r>
              <w:rPr>
                <w:rFonts w:ascii="Calibri" w:hAnsi="Calibri" w:cs="Calibri"/>
                <w:color w:val="000000"/>
                <w:sz w:val="22"/>
                <w:szCs w:val="22"/>
                <w:lang w:val="en-US" w:eastAsia="ja-JP"/>
              </w:rPr>
              <w:t>3</w:t>
            </w:r>
          </w:p>
        </w:tc>
        <w:tc>
          <w:tcPr>
            <w:tcW w:w="1049" w:type="dxa"/>
            <w:tcBorders>
              <w:left w:val="single" w:sz="12" w:space="0" w:color="000000"/>
            </w:tcBorders>
            <w:noWrap/>
            <w:hideMark/>
          </w:tcPr>
          <w:p w14:paraId="6B57A548" w14:textId="77777777" w:rsidR="00623C51" w:rsidRPr="00F83B30" w:rsidRDefault="00623C51" w:rsidP="000161FD">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0.76335</w:t>
            </w:r>
          </w:p>
        </w:tc>
        <w:tc>
          <w:tcPr>
            <w:tcW w:w="1060" w:type="dxa"/>
            <w:noWrap/>
            <w:hideMark/>
          </w:tcPr>
          <w:p w14:paraId="1C6CBBE3" w14:textId="77777777" w:rsidR="00623C51" w:rsidRPr="00F83B30" w:rsidRDefault="00623C51" w:rsidP="000161FD">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0.776658</w:t>
            </w:r>
          </w:p>
        </w:tc>
        <w:tc>
          <w:tcPr>
            <w:tcW w:w="1466" w:type="dxa"/>
            <w:noWrap/>
            <w:hideMark/>
          </w:tcPr>
          <w:p w14:paraId="1270A957" w14:textId="77777777" w:rsidR="00623C51" w:rsidRPr="00F83B30" w:rsidRDefault="00623C51" w:rsidP="000161FD">
            <w:pPr>
              <w:keepNext/>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0.792504795</w:t>
            </w:r>
          </w:p>
        </w:tc>
      </w:tr>
    </w:tbl>
    <w:p w14:paraId="7A97806A" w14:textId="07EFCD35" w:rsidR="00623C51" w:rsidRPr="00623C51" w:rsidRDefault="00623C51" w:rsidP="00623C51">
      <w:pPr>
        <w:jc w:val="center"/>
      </w:pPr>
      <w:r>
        <w:t xml:space="preserve">Table </w:t>
      </w:r>
      <w:r w:rsidR="00F71C14">
        <w:fldChar w:fldCharType="begin"/>
      </w:r>
      <w:r w:rsidR="00F71C14">
        <w:instrText xml:space="preserve"> SEQ Table \* ARABIC </w:instrText>
      </w:r>
      <w:r w:rsidR="00F71C14">
        <w:fldChar w:fldCharType="separate"/>
      </w:r>
      <w:r w:rsidR="00F77C2D">
        <w:rPr>
          <w:noProof/>
        </w:rPr>
        <w:t>17</w:t>
      </w:r>
      <w:r w:rsidR="00F71C14">
        <w:rPr>
          <w:noProof/>
        </w:rPr>
        <w:fldChar w:fldCharType="end"/>
      </w:r>
      <w:r>
        <w:t xml:space="preserve"> - </w:t>
      </w:r>
      <w:r w:rsidRPr="00FB6576">
        <w:t xml:space="preserve">Mean </w:t>
      </w:r>
      <w:r>
        <w:t>F1-S</w:t>
      </w:r>
      <w:r w:rsidRPr="00FB6576">
        <w:t xml:space="preserve">cores for Literal Prediction task using </w:t>
      </w:r>
      <w:r>
        <w:t>Unl</w:t>
      </w:r>
      <w:r w:rsidRPr="00FB6576">
        <w:t>emmatized Sentence Embeddings</w:t>
      </w:r>
      <w:r>
        <w:t xml:space="preserve"> (SVM)</w:t>
      </w:r>
    </w:p>
    <w:p w14:paraId="471F4E5E" w14:textId="77777777" w:rsidR="00F04BC0" w:rsidRPr="00D45BD5" w:rsidRDefault="00F04BC0" w:rsidP="00D45BD5">
      <w:pPr>
        <w:jc w:val="both"/>
        <w:rPr>
          <w:lang w:eastAsia="en-GB" w:bidi="he-IL"/>
        </w:rPr>
      </w:pPr>
    </w:p>
    <w:tbl>
      <w:tblPr>
        <w:tblStyle w:val="GridTable7Colorful"/>
        <w:tblW w:w="7928" w:type="dxa"/>
        <w:tblLook w:val="04A0" w:firstRow="1" w:lastRow="0" w:firstColumn="1" w:lastColumn="0" w:noHBand="0" w:noVBand="1"/>
      </w:tblPr>
      <w:tblGrid>
        <w:gridCol w:w="1573"/>
        <w:gridCol w:w="1053"/>
        <w:gridCol w:w="1053"/>
        <w:gridCol w:w="1091"/>
        <w:gridCol w:w="990"/>
        <w:gridCol w:w="1056"/>
        <w:gridCol w:w="1390"/>
      </w:tblGrid>
      <w:tr w:rsidR="00532E7C" w14:paraId="19BC7A86" w14:textId="77777777" w:rsidTr="003F260A">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7928" w:type="dxa"/>
            <w:gridSpan w:val="7"/>
            <w:noWrap/>
            <w:hideMark/>
          </w:tcPr>
          <w:p w14:paraId="0DD0AE54" w14:textId="34E7FAEE" w:rsidR="00532E7C" w:rsidRDefault="00532E7C">
            <w:pPr>
              <w:jc w:val="center"/>
              <w:rPr>
                <w:rFonts w:ascii="Calibri" w:hAnsi="Calibri" w:cs="Calibri"/>
                <w:color w:val="000000"/>
                <w:sz w:val="22"/>
                <w:szCs w:val="22"/>
                <w:lang w:eastAsia="ja-JP"/>
              </w:rPr>
            </w:pPr>
            <w:r>
              <w:rPr>
                <w:rFonts w:ascii="Calibri" w:hAnsi="Calibri" w:cs="Calibri"/>
                <w:color w:val="000000"/>
                <w:sz w:val="22"/>
                <w:szCs w:val="22"/>
              </w:rPr>
              <w:t>Accuracy Score –</w:t>
            </w:r>
            <w:r w:rsidR="00623C51">
              <w:rPr>
                <w:rFonts w:ascii="Calibri" w:hAnsi="Calibri" w:cs="Calibri"/>
                <w:color w:val="000000"/>
                <w:sz w:val="22"/>
                <w:szCs w:val="22"/>
              </w:rPr>
              <w:t xml:space="preserve"> </w:t>
            </w:r>
            <w:r>
              <w:rPr>
                <w:rFonts w:ascii="Calibri" w:hAnsi="Calibri" w:cs="Calibri"/>
                <w:color w:val="000000"/>
                <w:sz w:val="22"/>
                <w:szCs w:val="22"/>
              </w:rPr>
              <w:t>Lemmatized Sentences</w:t>
            </w:r>
          </w:p>
        </w:tc>
      </w:tr>
      <w:tr w:rsidR="00532E7C" w14:paraId="659A9520" w14:textId="77777777" w:rsidTr="003F26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B52E62" w14:textId="77777777" w:rsidR="00532E7C" w:rsidRDefault="00532E7C">
            <w:pPr>
              <w:jc w:val="center"/>
              <w:rPr>
                <w:rFonts w:ascii="Calibri" w:hAnsi="Calibri" w:cs="Calibri"/>
                <w:color w:val="000000"/>
                <w:sz w:val="22"/>
                <w:szCs w:val="22"/>
              </w:rPr>
            </w:pPr>
          </w:p>
        </w:tc>
        <w:tc>
          <w:tcPr>
            <w:tcW w:w="3197" w:type="dxa"/>
            <w:gridSpan w:val="3"/>
            <w:tcBorders>
              <w:bottom w:val="single" w:sz="12" w:space="0" w:color="000000"/>
              <w:right w:val="single" w:sz="12" w:space="0" w:color="000000"/>
            </w:tcBorders>
            <w:noWrap/>
            <w:hideMark/>
          </w:tcPr>
          <w:p w14:paraId="37C15F49" w14:textId="77777777" w:rsidR="00532E7C" w:rsidRDefault="00532E7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Training</w:t>
            </w:r>
          </w:p>
        </w:tc>
        <w:tc>
          <w:tcPr>
            <w:tcW w:w="3158" w:type="dxa"/>
            <w:gridSpan w:val="3"/>
            <w:tcBorders>
              <w:left w:val="single" w:sz="12" w:space="0" w:color="000000"/>
              <w:bottom w:val="single" w:sz="12" w:space="0" w:color="000000"/>
            </w:tcBorders>
            <w:noWrap/>
            <w:hideMark/>
          </w:tcPr>
          <w:p w14:paraId="10714CC3" w14:textId="77777777" w:rsidR="00532E7C" w:rsidRDefault="00532E7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Testing</w:t>
            </w:r>
          </w:p>
        </w:tc>
      </w:tr>
      <w:tr w:rsidR="00532E7C" w14:paraId="1EBEA08F" w14:textId="77777777" w:rsidTr="003F260A">
        <w:trPr>
          <w:trHeight w:val="300"/>
        </w:trPr>
        <w:tc>
          <w:tcPr>
            <w:cnfStyle w:val="001000000000" w:firstRow="0" w:lastRow="0" w:firstColumn="1" w:lastColumn="0" w:oddVBand="0" w:evenVBand="0" w:oddHBand="0" w:evenHBand="0" w:firstRowFirstColumn="0" w:firstRowLastColumn="0" w:lastRowFirstColumn="0" w:lastRowLastColumn="0"/>
            <w:tcW w:w="0" w:type="auto"/>
            <w:tcBorders>
              <w:bottom w:val="single" w:sz="12" w:space="0" w:color="auto"/>
            </w:tcBorders>
            <w:noWrap/>
            <w:hideMark/>
          </w:tcPr>
          <w:p w14:paraId="7657E6FB" w14:textId="77777777" w:rsidR="00532E7C" w:rsidRPr="00532E7C" w:rsidRDefault="00532E7C" w:rsidP="00532E7C">
            <w:pPr>
              <w:jc w:val="center"/>
              <w:rPr>
                <w:rFonts w:ascii="Calibri" w:hAnsi="Calibri" w:cs="Calibri"/>
                <w:i w:val="0"/>
                <w:color w:val="000000"/>
                <w:sz w:val="22"/>
                <w:szCs w:val="22"/>
              </w:rPr>
            </w:pPr>
            <w:r w:rsidRPr="003F260A">
              <w:rPr>
                <w:rFonts w:ascii="Calibri" w:hAnsi="Calibri" w:cs="Calibri"/>
                <w:i w:val="0"/>
                <w:color w:val="000000"/>
                <w:sz w:val="22"/>
                <w:szCs w:val="22"/>
              </w:rPr>
              <w:t>Model</w:t>
            </w:r>
          </w:p>
        </w:tc>
        <w:tc>
          <w:tcPr>
            <w:tcW w:w="0" w:type="auto"/>
            <w:tcBorders>
              <w:top w:val="single" w:sz="12" w:space="0" w:color="000000"/>
              <w:bottom w:val="single" w:sz="12" w:space="0" w:color="auto"/>
            </w:tcBorders>
            <w:noWrap/>
            <w:hideMark/>
          </w:tcPr>
          <w:p w14:paraId="25451CC7" w14:textId="77777777" w:rsidR="00532E7C" w:rsidRDefault="00532E7C" w:rsidP="00532E7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w:t>
            </w:r>
          </w:p>
        </w:tc>
        <w:tc>
          <w:tcPr>
            <w:tcW w:w="0" w:type="auto"/>
            <w:tcBorders>
              <w:top w:val="single" w:sz="12" w:space="0" w:color="000000"/>
              <w:bottom w:val="single" w:sz="12" w:space="0" w:color="auto"/>
            </w:tcBorders>
            <w:noWrap/>
            <w:hideMark/>
          </w:tcPr>
          <w:p w14:paraId="676DBFDA" w14:textId="77777777" w:rsidR="00532E7C" w:rsidRDefault="00532E7C" w:rsidP="00532E7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+CF</w:t>
            </w:r>
          </w:p>
        </w:tc>
        <w:tc>
          <w:tcPr>
            <w:tcW w:w="1091" w:type="dxa"/>
            <w:tcBorders>
              <w:bottom w:val="single" w:sz="12" w:space="0" w:color="auto"/>
              <w:right w:val="single" w:sz="12" w:space="0" w:color="000000"/>
            </w:tcBorders>
            <w:noWrap/>
            <w:hideMark/>
          </w:tcPr>
          <w:p w14:paraId="78660BEC" w14:textId="77777777" w:rsidR="00532E7C" w:rsidRDefault="00532E7C" w:rsidP="00532E7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+CF+Fix</w:t>
            </w:r>
          </w:p>
        </w:tc>
        <w:tc>
          <w:tcPr>
            <w:tcW w:w="990" w:type="dxa"/>
            <w:tcBorders>
              <w:top w:val="single" w:sz="12" w:space="0" w:color="000000"/>
              <w:left w:val="single" w:sz="12" w:space="0" w:color="000000"/>
              <w:bottom w:val="single" w:sz="12" w:space="0" w:color="auto"/>
            </w:tcBorders>
            <w:noWrap/>
            <w:hideMark/>
          </w:tcPr>
          <w:p w14:paraId="7DE454FE" w14:textId="77777777" w:rsidR="00532E7C" w:rsidRDefault="00532E7C" w:rsidP="00532E7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w:t>
            </w:r>
          </w:p>
        </w:tc>
        <w:tc>
          <w:tcPr>
            <w:tcW w:w="781" w:type="dxa"/>
            <w:tcBorders>
              <w:top w:val="single" w:sz="12" w:space="0" w:color="000000"/>
              <w:bottom w:val="single" w:sz="12" w:space="0" w:color="auto"/>
            </w:tcBorders>
            <w:noWrap/>
            <w:hideMark/>
          </w:tcPr>
          <w:p w14:paraId="3B9D82A5" w14:textId="77777777" w:rsidR="00532E7C" w:rsidRDefault="00532E7C" w:rsidP="00532E7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+CF</w:t>
            </w:r>
          </w:p>
        </w:tc>
        <w:tc>
          <w:tcPr>
            <w:tcW w:w="0" w:type="auto"/>
            <w:tcBorders>
              <w:top w:val="single" w:sz="12" w:space="0" w:color="000000"/>
              <w:bottom w:val="single" w:sz="12" w:space="0" w:color="auto"/>
            </w:tcBorders>
            <w:noWrap/>
            <w:hideMark/>
          </w:tcPr>
          <w:p w14:paraId="24A9BCD9" w14:textId="77777777" w:rsidR="00532E7C" w:rsidRDefault="00532E7C" w:rsidP="00532E7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+CF+Fix</w:t>
            </w:r>
          </w:p>
        </w:tc>
      </w:tr>
      <w:tr w:rsidR="00532E7C" w14:paraId="74C40BE3" w14:textId="77777777" w:rsidTr="003F26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auto"/>
            </w:tcBorders>
            <w:noWrap/>
            <w:hideMark/>
          </w:tcPr>
          <w:p w14:paraId="12224B9E" w14:textId="77777777" w:rsidR="00532E7C" w:rsidRDefault="00532E7C">
            <w:pPr>
              <w:rPr>
                <w:rFonts w:ascii="Calibri" w:hAnsi="Calibri" w:cs="Calibri"/>
                <w:color w:val="000000"/>
                <w:sz w:val="22"/>
                <w:szCs w:val="22"/>
              </w:rPr>
            </w:pPr>
            <w:r>
              <w:rPr>
                <w:rFonts w:ascii="Calibri" w:hAnsi="Calibri" w:cs="Calibri"/>
                <w:color w:val="000000"/>
                <w:sz w:val="22"/>
                <w:szCs w:val="22"/>
              </w:rPr>
              <w:t>Word2Vec</w:t>
            </w:r>
          </w:p>
        </w:tc>
        <w:tc>
          <w:tcPr>
            <w:tcW w:w="0" w:type="auto"/>
            <w:tcBorders>
              <w:top w:val="single" w:sz="12" w:space="0" w:color="auto"/>
            </w:tcBorders>
            <w:noWrap/>
            <w:hideMark/>
          </w:tcPr>
          <w:p w14:paraId="48BBB2AE" w14:textId="77777777" w:rsidR="00532E7C" w:rsidRDefault="00532E7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0.924513</w:t>
            </w:r>
          </w:p>
        </w:tc>
        <w:tc>
          <w:tcPr>
            <w:tcW w:w="0" w:type="auto"/>
            <w:tcBorders>
              <w:top w:val="single" w:sz="12" w:space="0" w:color="auto"/>
            </w:tcBorders>
            <w:noWrap/>
            <w:hideMark/>
          </w:tcPr>
          <w:p w14:paraId="63C2A596" w14:textId="77777777" w:rsidR="00532E7C" w:rsidRDefault="00532E7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0.932895</w:t>
            </w:r>
          </w:p>
        </w:tc>
        <w:tc>
          <w:tcPr>
            <w:tcW w:w="1091" w:type="dxa"/>
            <w:tcBorders>
              <w:top w:val="single" w:sz="12" w:space="0" w:color="auto"/>
              <w:right w:val="single" w:sz="12" w:space="0" w:color="000000"/>
            </w:tcBorders>
            <w:noWrap/>
            <w:hideMark/>
          </w:tcPr>
          <w:p w14:paraId="3D57464E" w14:textId="77777777" w:rsidR="00532E7C" w:rsidRDefault="00532E7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0.93525</w:t>
            </w:r>
          </w:p>
        </w:tc>
        <w:tc>
          <w:tcPr>
            <w:tcW w:w="990" w:type="dxa"/>
            <w:tcBorders>
              <w:top w:val="single" w:sz="12" w:space="0" w:color="auto"/>
              <w:left w:val="single" w:sz="12" w:space="0" w:color="000000"/>
            </w:tcBorders>
            <w:noWrap/>
            <w:hideMark/>
          </w:tcPr>
          <w:p w14:paraId="5830FDDE" w14:textId="77777777" w:rsidR="00532E7C" w:rsidRDefault="00532E7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0.895</w:t>
            </w:r>
          </w:p>
        </w:tc>
        <w:tc>
          <w:tcPr>
            <w:tcW w:w="781" w:type="dxa"/>
            <w:tcBorders>
              <w:top w:val="single" w:sz="12" w:space="0" w:color="auto"/>
            </w:tcBorders>
            <w:noWrap/>
            <w:hideMark/>
          </w:tcPr>
          <w:p w14:paraId="6A881E30" w14:textId="77777777" w:rsidR="00532E7C" w:rsidRDefault="00532E7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0.904472</w:t>
            </w:r>
          </w:p>
        </w:tc>
        <w:tc>
          <w:tcPr>
            <w:tcW w:w="0" w:type="auto"/>
            <w:tcBorders>
              <w:top w:val="single" w:sz="12" w:space="0" w:color="auto"/>
            </w:tcBorders>
            <w:noWrap/>
            <w:hideMark/>
          </w:tcPr>
          <w:p w14:paraId="02FB10E6" w14:textId="77777777" w:rsidR="00532E7C" w:rsidRDefault="00532E7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0.905284553</w:t>
            </w:r>
          </w:p>
        </w:tc>
      </w:tr>
      <w:tr w:rsidR="00532E7C" w14:paraId="7DB71C96" w14:textId="77777777" w:rsidTr="003F260A">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008F67C" w14:textId="77777777" w:rsidR="00532E7C" w:rsidRDefault="00532E7C">
            <w:pPr>
              <w:jc w:val="left"/>
              <w:rPr>
                <w:rFonts w:ascii="Calibri" w:hAnsi="Calibri" w:cs="Calibri"/>
                <w:color w:val="000000"/>
                <w:sz w:val="22"/>
                <w:szCs w:val="22"/>
              </w:rPr>
            </w:pPr>
            <w:r>
              <w:rPr>
                <w:rFonts w:ascii="Calibri" w:hAnsi="Calibri" w:cs="Calibri"/>
                <w:color w:val="000000"/>
                <w:sz w:val="22"/>
                <w:szCs w:val="22"/>
              </w:rPr>
              <w:t>Siamese CBOW</w:t>
            </w:r>
          </w:p>
        </w:tc>
        <w:tc>
          <w:tcPr>
            <w:tcW w:w="0" w:type="auto"/>
            <w:noWrap/>
            <w:hideMark/>
          </w:tcPr>
          <w:p w14:paraId="12E4B68F" w14:textId="77777777" w:rsidR="00532E7C" w:rsidRDefault="00532E7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0.77816</w:t>
            </w:r>
          </w:p>
        </w:tc>
        <w:tc>
          <w:tcPr>
            <w:tcW w:w="0" w:type="auto"/>
            <w:noWrap/>
            <w:hideMark/>
          </w:tcPr>
          <w:p w14:paraId="6B3C58AC" w14:textId="77777777" w:rsidR="00532E7C" w:rsidRDefault="00532E7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0.77816</w:t>
            </w:r>
          </w:p>
        </w:tc>
        <w:tc>
          <w:tcPr>
            <w:tcW w:w="1091" w:type="dxa"/>
            <w:tcBorders>
              <w:right w:val="single" w:sz="12" w:space="0" w:color="000000"/>
            </w:tcBorders>
            <w:noWrap/>
            <w:hideMark/>
          </w:tcPr>
          <w:p w14:paraId="0522BEB1" w14:textId="77777777" w:rsidR="00532E7C" w:rsidRDefault="00532E7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0.83761</w:t>
            </w:r>
          </w:p>
        </w:tc>
        <w:tc>
          <w:tcPr>
            <w:tcW w:w="990" w:type="dxa"/>
            <w:tcBorders>
              <w:left w:val="single" w:sz="12" w:space="0" w:color="000000"/>
            </w:tcBorders>
            <w:noWrap/>
            <w:hideMark/>
          </w:tcPr>
          <w:p w14:paraId="20FA37B0" w14:textId="77777777" w:rsidR="00532E7C" w:rsidRDefault="00532E7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0.787</w:t>
            </w:r>
          </w:p>
        </w:tc>
        <w:tc>
          <w:tcPr>
            <w:tcW w:w="781" w:type="dxa"/>
            <w:noWrap/>
            <w:hideMark/>
          </w:tcPr>
          <w:p w14:paraId="3A3714EF" w14:textId="77777777" w:rsidR="00532E7C" w:rsidRDefault="00532E7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0.786992</w:t>
            </w:r>
          </w:p>
        </w:tc>
        <w:tc>
          <w:tcPr>
            <w:tcW w:w="0" w:type="auto"/>
            <w:noWrap/>
            <w:hideMark/>
          </w:tcPr>
          <w:p w14:paraId="6E2ADEED" w14:textId="77777777" w:rsidR="00532E7C" w:rsidRDefault="00532E7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0.778861789</w:t>
            </w:r>
          </w:p>
        </w:tc>
      </w:tr>
      <w:tr w:rsidR="00532E7C" w14:paraId="1DB9648C" w14:textId="77777777" w:rsidTr="003F26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D0954F" w14:textId="77777777" w:rsidR="00532E7C" w:rsidRDefault="00532E7C">
            <w:pPr>
              <w:jc w:val="left"/>
              <w:rPr>
                <w:rFonts w:ascii="Calibri" w:hAnsi="Calibri" w:cs="Calibri"/>
                <w:color w:val="000000"/>
                <w:sz w:val="22"/>
                <w:szCs w:val="22"/>
              </w:rPr>
            </w:pPr>
            <w:r>
              <w:rPr>
                <w:rFonts w:ascii="Calibri" w:hAnsi="Calibri" w:cs="Calibri"/>
                <w:color w:val="000000"/>
                <w:sz w:val="22"/>
                <w:szCs w:val="22"/>
              </w:rPr>
              <w:t>Skip-Thoughts</w:t>
            </w:r>
          </w:p>
        </w:tc>
        <w:tc>
          <w:tcPr>
            <w:tcW w:w="0" w:type="auto"/>
            <w:noWrap/>
            <w:hideMark/>
          </w:tcPr>
          <w:p w14:paraId="00FCEA6B" w14:textId="77777777" w:rsidR="00532E7C" w:rsidRDefault="00532E7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0.909651</w:t>
            </w:r>
          </w:p>
        </w:tc>
        <w:tc>
          <w:tcPr>
            <w:tcW w:w="0" w:type="auto"/>
            <w:noWrap/>
            <w:hideMark/>
          </w:tcPr>
          <w:p w14:paraId="01B9C1F3" w14:textId="77777777" w:rsidR="00532E7C" w:rsidRDefault="00532E7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0.960942</w:t>
            </w:r>
          </w:p>
        </w:tc>
        <w:tc>
          <w:tcPr>
            <w:tcW w:w="1091" w:type="dxa"/>
            <w:tcBorders>
              <w:right w:val="single" w:sz="12" w:space="0" w:color="000000"/>
            </w:tcBorders>
            <w:noWrap/>
            <w:hideMark/>
          </w:tcPr>
          <w:p w14:paraId="4E5227CC" w14:textId="77777777" w:rsidR="00532E7C" w:rsidRDefault="00532E7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0.92397</w:t>
            </w:r>
          </w:p>
        </w:tc>
        <w:tc>
          <w:tcPr>
            <w:tcW w:w="990" w:type="dxa"/>
            <w:tcBorders>
              <w:left w:val="single" w:sz="12" w:space="0" w:color="000000"/>
            </w:tcBorders>
            <w:noWrap/>
            <w:hideMark/>
          </w:tcPr>
          <w:p w14:paraId="40CD9C01" w14:textId="77777777" w:rsidR="00532E7C" w:rsidRDefault="00532E7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0.879</w:t>
            </w:r>
          </w:p>
        </w:tc>
        <w:tc>
          <w:tcPr>
            <w:tcW w:w="781" w:type="dxa"/>
            <w:noWrap/>
            <w:hideMark/>
          </w:tcPr>
          <w:p w14:paraId="2AE6AA41" w14:textId="77777777" w:rsidR="00532E7C" w:rsidRDefault="00532E7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0.895935</w:t>
            </w:r>
          </w:p>
        </w:tc>
        <w:tc>
          <w:tcPr>
            <w:tcW w:w="0" w:type="auto"/>
            <w:noWrap/>
            <w:hideMark/>
          </w:tcPr>
          <w:p w14:paraId="6E1E5BEC" w14:textId="77777777" w:rsidR="00532E7C" w:rsidRDefault="00532E7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0.893902439</w:t>
            </w:r>
          </w:p>
        </w:tc>
      </w:tr>
      <w:tr w:rsidR="00532E7C" w14:paraId="363A70BE" w14:textId="77777777" w:rsidTr="003F260A">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53136B" w14:textId="77777777" w:rsidR="00532E7C" w:rsidRDefault="00532E7C" w:rsidP="003D7590">
            <w:pPr>
              <w:rPr>
                <w:rFonts w:ascii="Calibri" w:hAnsi="Calibri" w:cs="Calibri"/>
                <w:color w:val="000000"/>
                <w:sz w:val="22"/>
                <w:szCs w:val="22"/>
              </w:rPr>
            </w:pPr>
            <w:r>
              <w:rPr>
                <w:rFonts w:ascii="Calibri" w:hAnsi="Calibri" w:cs="Calibri"/>
                <w:color w:val="000000"/>
                <w:sz w:val="22"/>
                <w:szCs w:val="22"/>
              </w:rPr>
              <w:t>ELMo</w:t>
            </w:r>
          </w:p>
        </w:tc>
        <w:tc>
          <w:tcPr>
            <w:tcW w:w="0" w:type="auto"/>
            <w:noWrap/>
            <w:hideMark/>
          </w:tcPr>
          <w:p w14:paraId="4A1CD16D" w14:textId="77777777" w:rsidR="00532E7C" w:rsidRPr="00FC13A3" w:rsidRDefault="00532E7C">
            <w:pPr>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rPr>
            </w:pPr>
            <w:r w:rsidRPr="00FC13A3">
              <w:rPr>
                <w:rFonts w:ascii="Calibri" w:hAnsi="Calibri" w:cs="Calibri"/>
                <w:b/>
                <w:color w:val="000000"/>
                <w:sz w:val="22"/>
                <w:szCs w:val="22"/>
              </w:rPr>
              <w:t>0.95333</w:t>
            </w:r>
          </w:p>
        </w:tc>
        <w:tc>
          <w:tcPr>
            <w:tcW w:w="0" w:type="auto"/>
            <w:noWrap/>
            <w:hideMark/>
          </w:tcPr>
          <w:p w14:paraId="4E9B2F9E" w14:textId="77777777" w:rsidR="00532E7C" w:rsidRPr="00FC13A3" w:rsidRDefault="00532E7C">
            <w:pPr>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rPr>
            </w:pPr>
            <w:r w:rsidRPr="00FC13A3">
              <w:rPr>
                <w:rFonts w:ascii="Calibri" w:hAnsi="Calibri" w:cs="Calibri"/>
                <w:b/>
                <w:color w:val="000000"/>
                <w:sz w:val="22"/>
                <w:szCs w:val="22"/>
              </w:rPr>
              <w:t>0.96203</w:t>
            </w:r>
          </w:p>
        </w:tc>
        <w:tc>
          <w:tcPr>
            <w:tcW w:w="1091" w:type="dxa"/>
            <w:tcBorders>
              <w:right w:val="single" w:sz="12" w:space="0" w:color="000000"/>
            </w:tcBorders>
            <w:noWrap/>
            <w:hideMark/>
          </w:tcPr>
          <w:p w14:paraId="327EA541" w14:textId="77777777" w:rsidR="00532E7C" w:rsidRPr="00FC13A3" w:rsidRDefault="00532E7C">
            <w:pPr>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rPr>
            </w:pPr>
            <w:r w:rsidRPr="00FC13A3">
              <w:rPr>
                <w:rFonts w:ascii="Calibri" w:hAnsi="Calibri" w:cs="Calibri"/>
                <w:b/>
                <w:color w:val="000000"/>
                <w:sz w:val="22"/>
                <w:szCs w:val="22"/>
              </w:rPr>
              <w:t>0.96375</w:t>
            </w:r>
          </w:p>
        </w:tc>
        <w:tc>
          <w:tcPr>
            <w:tcW w:w="990" w:type="dxa"/>
            <w:tcBorders>
              <w:left w:val="single" w:sz="12" w:space="0" w:color="000000"/>
            </w:tcBorders>
            <w:noWrap/>
            <w:hideMark/>
          </w:tcPr>
          <w:p w14:paraId="3F9674D2" w14:textId="77777777" w:rsidR="00532E7C" w:rsidRPr="00FC13A3" w:rsidRDefault="00532E7C">
            <w:pPr>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rPr>
            </w:pPr>
            <w:r w:rsidRPr="00FC13A3">
              <w:rPr>
                <w:rFonts w:ascii="Calibri" w:hAnsi="Calibri" w:cs="Calibri"/>
                <w:b/>
                <w:color w:val="000000"/>
                <w:sz w:val="22"/>
                <w:szCs w:val="22"/>
              </w:rPr>
              <w:t>0.899</w:t>
            </w:r>
          </w:p>
        </w:tc>
        <w:tc>
          <w:tcPr>
            <w:tcW w:w="781" w:type="dxa"/>
            <w:noWrap/>
            <w:hideMark/>
          </w:tcPr>
          <w:p w14:paraId="0A0C7DB3" w14:textId="77777777" w:rsidR="00532E7C" w:rsidRPr="00FC13A3" w:rsidRDefault="00532E7C">
            <w:pPr>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rPr>
            </w:pPr>
            <w:r w:rsidRPr="00FC13A3">
              <w:rPr>
                <w:rFonts w:ascii="Calibri" w:hAnsi="Calibri" w:cs="Calibri"/>
                <w:b/>
                <w:color w:val="000000"/>
                <w:sz w:val="22"/>
                <w:szCs w:val="22"/>
              </w:rPr>
              <w:t>0.906098</w:t>
            </w:r>
          </w:p>
        </w:tc>
        <w:tc>
          <w:tcPr>
            <w:tcW w:w="0" w:type="auto"/>
            <w:noWrap/>
            <w:hideMark/>
          </w:tcPr>
          <w:p w14:paraId="1C3EF49A" w14:textId="77777777" w:rsidR="00532E7C" w:rsidRPr="00FC13A3" w:rsidRDefault="00532E7C" w:rsidP="003D7590">
            <w:pPr>
              <w:keepNext/>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rPr>
            </w:pPr>
            <w:r w:rsidRPr="00FC13A3">
              <w:rPr>
                <w:rFonts w:ascii="Calibri" w:hAnsi="Calibri" w:cs="Calibri"/>
                <w:b/>
                <w:color w:val="000000"/>
                <w:sz w:val="22"/>
                <w:szCs w:val="22"/>
              </w:rPr>
              <w:t>0.907723577</w:t>
            </w:r>
          </w:p>
        </w:tc>
      </w:tr>
    </w:tbl>
    <w:p w14:paraId="1633B7F8" w14:textId="351EE1C4" w:rsidR="003D7590" w:rsidRDefault="003D7590" w:rsidP="00623C51">
      <w:pPr>
        <w:pStyle w:val="Caption"/>
        <w:jc w:val="center"/>
      </w:pPr>
      <w:r>
        <w:t xml:space="preserve">Table </w:t>
      </w:r>
      <w:r w:rsidR="00F71C14">
        <w:fldChar w:fldCharType="begin"/>
      </w:r>
      <w:r w:rsidR="00F71C14">
        <w:instrText xml:space="preserve"> SEQ Table \* ARABIC </w:instrText>
      </w:r>
      <w:r w:rsidR="00F71C14">
        <w:fldChar w:fldCharType="separate"/>
      </w:r>
      <w:r w:rsidR="00F77C2D">
        <w:rPr>
          <w:noProof/>
        </w:rPr>
        <w:t>18</w:t>
      </w:r>
      <w:r w:rsidR="00F71C14">
        <w:rPr>
          <w:noProof/>
        </w:rPr>
        <w:fldChar w:fldCharType="end"/>
      </w:r>
      <w:r>
        <w:t xml:space="preserve">- </w:t>
      </w:r>
      <w:r w:rsidRPr="00E93901">
        <w:t xml:space="preserve">Mean accuracy scores using </w:t>
      </w:r>
      <w:r>
        <w:t>L</w:t>
      </w:r>
      <w:r w:rsidRPr="00E93901">
        <w:t>emmatized Sentence Embeddings</w:t>
      </w:r>
      <w:r w:rsidR="00306064">
        <w:t xml:space="preserve"> (SVM)</w:t>
      </w:r>
    </w:p>
    <w:p w14:paraId="1695CFF5" w14:textId="77777777" w:rsidR="00623C51" w:rsidRPr="00623C51" w:rsidRDefault="00623C51" w:rsidP="00623C51"/>
    <w:tbl>
      <w:tblPr>
        <w:tblStyle w:val="GridTable7Colorful"/>
        <w:tblW w:w="7740" w:type="dxa"/>
        <w:tblLook w:val="04A0" w:firstRow="1" w:lastRow="0" w:firstColumn="1" w:lastColumn="0" w:noHBand="0" w:noVBand="1"/>
      </w:tblPr>
      <w:tblGrid>
        <w:gridCol w:w="1559"/>
        <w:gridCol w:w="1056"/>
        <w:gridCol w:w="1053"/>
        <w:gridCol w:w="1056"/>
        <w:gridCol w:w="1056"/>
        <w:gridCol w:w="1056"/>
        <w:gridCol w:w="1390"/>
      </w:tblGrid>
      <w:tr w:rsidR="003D7590" w:rsidRPr="003D7590" w14:paraId="69A74103" w14:textId="77777777" w:rsidTr="003D7590">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7740" w:type="dxa"/>
            <w:gridSpan w:val="7"/>
            <w:noWrap/>
            <w:hideMark/>
          </w:tcPr>
          <w:p w14:paraId="25DEA687" w14:textId="08DA8308" w:rsidR="003D7590" w:rsidRPr="003D7590" w:rsidRDefault="008A16F1" w:rsidP="003D7590">
            <w:pPr>
              <w:jc w:val="center"/>
              <w:rPr>
                <w:rFonts w:ascii="Calibri" w:hAnsi="Calibri" w:cs="Calibri"/>
                <w:color w:val="000000"/>
                <w:sz w:val="22"/>
                <w:szCs w:val="22"/>
                <w:lang w:val="en-US" w:eastAsia="ja-JP"/>
              </w:rPr>
            </w:pPr>
            <w:r>
              <w:rPr>
                <w:rFonts w:ascii="Calibri" w:hAnsi="Calibri" w:cs="Calibri"/>
                <w:color w:val="000000"/>
                <w:sz w:val="22"/>
                <w:szCs w:val="22"/>
                <w:lang w:val="en-US" w:eastAsia="ja-JP"/>
              </w:rPr>
              <w:t xml:space="preserve">F1-Score </w:t>
            </w:r>
            <w:r w:rsidR="003F260A">
              <w:rPr>
                <w:rFonts w:ascii="Calibri" w:hAnsi="Calibri" w:cs="Calibri"/>
                <w:color w:val="000000"/>
                <w:sz w:val="22"/>
                <w:szCs w:val="22"/>
                <w:lang w:val="en-US" w:eastAsia="ja-JP"/>
              </w:rPr>
              <w:t>–</w:t>
            </w:r>
            <w:r>
              <w:rPr>
                <w:rFonts w:ascii="Calibri" w:hAnsi="Calibri" w:cs="Calibri"/>
                <w:color w:val="000000"/>
                <w:sz w:val="22"/>
                <w:szCs w:val="22"/>
                <w:lang w:val="en-US" w:eastAsia="ja-JP"/>
              </w:rPr>
              <w:t xml:space="preserve"> </w:t>
            </w:r>
            <w:r w:rsidR="003F260A">
              <w:rPr>
                <w:rFonts w:ascii="Calibri" w:hAnsi="Calibri" w:cs="Calibri"/>
                <w:color w:val="000000"/>
                <w:sz w:val="22"/>
                <w:szCs w:val="22"/>
                <w:lang w:val="en-US" w:eastAsia="ja-JP"/>
              </w:rPr>
              <w:t xml:space="preserve">Idiomatic Prediction – </w:t>
            </w:r>
            <w:r w:rsidR="003D7590" w:rsidRPr="003D7590">
              <w:rPr>
                <w:rFonts w:ascii="Calibri" w:hAnsi="Calibri" w:cs="Calibri"/>
                <w:color w:val="000000"/>
                <w:sz w:val="22"/>
                <w:szCs w:val="22"/>
                <w:lang w:val="en-US" w:eastAsia="ja-JP"/>
              </w:rPr>
              <w:t>Lemmatized</w:t>
            </w:r>
            <w:r w:rsidR="003F260A">
              <w:rPr>
                <w:rFonts w:ascii="Calibri" w:hAnsi="Calibri" w:cs="Calibri"/>
                <w:color w:val="000000"/>
                <w:sz w:val="22"/>
                <w:szCs w:val="22"/>
                <w:lang w:val="en-US" w:eastAsia="ja-JP"/>
              </w:rPr>
              <w:t xml:space="preserve"> Sentences</w:t>
            </w:r>
          </w:p>
        </w:tc>
      </w:tr>
      <w:tr w:rsidR="003D7590" w:rsidRPr="003D7590" w14:paraId="0408B46C" w14:textId="77777777" w:rsidTr="003F26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59" w:type="dxa"/>
            <w:noWrap/>
            <w:hideMark/>
          </w:tcPr>
          <w:p w14:paraId="5076043A" w14:textId="77777777" w:rsidR="003D7590" w:rsidRPr="003D7590" w:rsidRDefault="003D7590" w:rsidP="003D7590">
            <w:pPr>
              <w:jc w:val="center"/>
              <w:rPr>
                <w:rFonts w:ascii="Calibri" w:hAnsi="Calibri" w:cs="Calibri"/>
                <w:color w:val="000000"/>
                <w:sz w:val="22"/>
                <w:szCs w:val="22"/>
                <w:lang w:val="en-US" w:eastAsia="ja-JP"/>
              </w:rPr>
            </w:pPr>
          </w:p>
        </w:tc>
        <w:tc>
          <w:tcPr>
            <w:tcW w:w="2904" w:type="dxa"/>
            <w:gridSpan w:val="3"/>
            <w:tcBorders>
              <w:right w:val="single" w:sz="12" w:space="0" w:color="auto"/>
            </w:tcBorders>
            <w:noWrap/>
            <w:hideMark/>
          </w:tcPr>
          <w:p w14:paraId="5A8D13BD" w14:textId="77777777" w:rsidR="003D7590" w:rsidRPr="003D7590" w:rsidRDefault="003D7590" w:rsidP="003D7590">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D7590">
              <w:rPr>
                <w:rFonts w:ascii="Calibri" w:hAnsi="Calibri" w:cs="Calibri"/>
                <w:color w:val="000000"/>
                <w:sz w:val="22"/>
                <w:szCs w:val="22"/>
                <w:lang w:val="en-US" w:eastAsia="ja-JP"/>
              </w:rPr>
              <w:t>Training</w:t>
            </w:r>
          </w:p>
        </w:tc>
        <w:tc>
          <w:tcPr>
            <w:tcW w:w="3277" w:type="dxa"/>
            <w:gridSpan w:val="3"/>
            <w:tcBorders>
              <w:left w:val="single" w:sz="12" w:space="0" w:color="auto"/>
            </w:tcBorders>
            <w:noWrap/>
            <w:hideMark/>
          </w:tcPr>
          <w:p w14:paraId="713B1E5C" w14:textId="77777777" w:rsidR="003D7590" w:rsidRPr="003D7590" w:rsidRDefault="003D7590" w:rsidP="003D7590">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D7590">
              <w:rPr>
                <w:rFonts w:ascii="Calibri" w:hAnsi="Calibri" w:cs="Calibri"/>
                <w:color w:val="000000"/>
                <w:sz w:val="22"/>
                <w:szCs w:val="22"/>
                <w:lang w:val="en-US" w:eastAsia="ja-JP"/>
              </w:rPr>
              <w:t>Testing</w:t>
            </w:r>
          </w:p>
        </w:tc>
      </w:tr>
      <w:tr w:rsidR="003D7590" w:rsidRPr="003D7590" w14:paraId="1C99581C" w14:textId="77777777" w:rsidTr="003F260A">
        <w:trPr>
          <w:trHeight w:val="300"/>
        </w:trPr>
        <w:tc>
          <w:tcPr>
            <w:cnfStyle w:val="001000000000" w:firstRow="0" w:lastRow="0" w:firstColumn="1" w:lastColumn="0" w:oddVBand="0" w:evenVBand="0" w:oddHBand="0" w:evenHBand="0" w:firstRowFirstColumn="0" w:firstRowLastColumn="0" w:lastRowFirstColumn="0" w:lastRowLastColumn="0"/>
            <w:tcW w:w="1559" w:type="dxa"/>
            <w:tcBorders>
              <w:bottom w:val="single" w:sz="12" w:space="0" w:color="auto"/>
            </w:tcBorders>
            <w:noWrap/>
            <w:hideMark/>
          </w:tcPr>
          <w:p w14:paraId="5CFE5698" w14:textId="77777777" w:rsidR="003D7590" w:rsidRPr="003D7590" w:rsidRDefault="003D7590" w:rsidP="003F260A">
            <w:pPr>
              <w:jc w:val="center"/>
              <w:rPr>
                <w:rFonts w:ascii="Calibri" w:hAnsi="Calibri" w:cs="Calibri"/>
                <w:i w:val="0"/>
                <w:color w:val="000000"/>
                <w:sz w:val="22"/>
                <w:szCs w:val="22"/>
                <w:lang w:val="en-US" w:eastAsia="ja-JP"/>
              </w:rPr>
            </w:pPr>
            <w:r w:rsidRPr="003D7590">
              <w:rPr>
                <w:rFonts w:ascii="Calibri" w:hAnsi="Calibri" w:cs="Calibri"/>
                <w:i w:val="0"/>
                <w:color w:val="000000"/>
                <w:sz w:val="22"/>
                <w:szCs w:val="22"/>
                <w:lang w:val="en-US" w:eastAsia="ja-JP"/>
              </w:rPr>
              <w:t>Model</w:t>
            </w:r>
          </w:p>
        </w:tc>
        <w:tc>
          <w:tcPr>
            <w:tcW w:w="968" w:type="dxa"/>
            <w:tcBorders>
              <w:bottom w:val="single" w:sz="12" w:space="0" w:color="auto"/>
            </w:tcBorders>
            <w:noWrap/>
            <w:hideMark/>
          </w:tcPr>
          <w:p w14:paraId="244CEA60" w14:textId="77777777" w:rsidR="003D7590" w:rsidRPr="003D7590" w:rsidRDefault="003D7590" w:rsidP="003F26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D7590">
              <w:rPr>
                <w:rFonts w:ascii="Calibri" w:hAnsi="Calibri" w:cs="Calibri"/>
                <w:color w:val="000000"/>
                <w:sz w:val="22"/>
                <w:szCs w:val="22"/>
                <w:lang w:val="en-US" w:eastAsia="ja-JP"/>
              </w:rPr>
              <w:t>-</w:t>
            </w:r>
          </w:p>
        </w:tc>
        <w:tc>
          <w:tcPr>
            <w:tcW w:w="968" w:type="dxa"/>
            <w:tcBorders>
              <w:bottom w:val="single" w:sz="12" w:space="0" w:color="auto"/>
            </w:tcBorders>
            <w:noWrap/>
            <w:hideMark/>
          </w:tcPr>
          <w:p w14:paraId="35C82098" w14:textId="77777777" w:rsidR="003D7590" w:rsidRPr="003D7590" w:rsidRDefault="003D7590" w:rsidP="003F26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D7590">
              <w:rPr>
                <w:rFonts w:ascii="Calibri" w:hAnsi="Calibri" w:cs="Calibri"/>
                <w:color w:val="000000"/>
                <w:sz w:val="22"/>
                <w:szCs w:val="22"/>
                <w:lang w:val="en-US" w:eastAsia="ja-JP"/>
              </w:rPr>
              <w:t>+CF</w:t>
            </w:r>
          </w:p>
        </w:tc>
        <w:tc>
          <w:tcPr>
            <w:tcW w:w="968" w:type="dxa"/>
            <w:tcBorders>
              <w:bottom w:val="single" w:sz="12" w:space="0" w:color="auto"/>
              <w:right w:val="single" w:sz="12" w:space="0" w:color="auto"/>
            </w:tcBorders>
            <w:noWrap/>
            <w:hideMark/>
          </w:tcPr>
          <w:p w14:paraId="59973824" w14:textId="77777777" w:rsidR="003D7590" w:rsidRPr="003D7590" w:rsidRDefault="003D7590" w:rsidP="003F26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D7590">
              <w:rPr>
                <w:rFonts w:ascii="Calibri" w:hAnsi="Calibri" w:cs="Calibri"/>
                <w:color w:val="000000"/>
                <w:sz w:val="22"/>
                <w:szCs w:val="22"/>
                <w:lang w:val="en-US" w:eastAsia="ja-JP"/>
              </w:rPr>
              <w:t>+CF+Fix</w:t>
            </w:r>
          </w:p>
        </w:tc>
        <w:tc>
          <w:tcPr>
            <w:tcW w:w="968" w:type="dxa"/>
            <w:tcBorders>
              <w:left w:val="single" w:sz="12" w:space="0" w:color="auto"/>
              <w:bottom w:val="single" w:sz="12" w:space="0" w:color="auto"/>
            </w:tcBorders>
            <w:noWrap/>
            <w:hideMark/>
          </w:tcPr>
          <w:p w14:paraId="19519D83" w14:textId="77777777" w:rsidR="003D7590" w:rsidRPr="003D7590" w:rsidRDefault="003D7590" w:rsidP="003F26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D7590">
              <w:rPr>
                <w:rFonts w:ascii="Calibri" w:hAnsi="Calibri" w:cs="Calibri"/>
                <w:color w:val="000000"/>
                <w:sz w:val="22"/>
                <w:szCs w:val="22"/>
                <w:lang w:val="en-US" w:eastAsia="ja-JP"/>
              </w:rPr>
              <w:t>-</w:t>
            </w:r>
          </w:p>
        </w:tc>
        <w:tc>
          <w:tcPr>
            <w:tcW w:w="968" w:type="dxa"/>
            <w:tcBorders>
              <w:bottom w:val="single" w:sz="12" w:space="0" w:color="auto"/>
            </w:tcBorders>
            <w:noWrap/>
            <w:hideMark/>
          </w:tcPr>
          <w:p w14:paraId="6B147BA9" w14:textId="77777777" w:rsidR="003D7590" w:rsidRPr="003D7590" w:rsidRDefault="003D7590" w:rsidP="003F26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D7590">
              <w:rPr>
                <w:rFonts w:ascii="Calibri" w:hAnsi="Calibri" w:cs="Calibri"/>
                <w:color w:val="000000"/>
                <w:sz w:val="22"/>
                <w:szCs w:val="22"/>
                <w:lang w:val="en-US" w:eastAsia="ja-JP"/>
              </w:rPr>
              <w:t>+CF</w:t>
            </w:r>
          </w:p>
        </w:tc>
        <w:tc>
          <w:tcPr>
            <w:tcW w:w="1341" w:type="dxa"/>
            <w:tcBorders>
              <w:bottom w:val="single" w:sz="12" w:space="0" w:color="auto"/>
            </w:tcBorders>
            <w:noWrap/>
            <w:hideMark/>
          </w:tcPr>
          <w:p w14:paraId="0BD8F0C4" w14:textId="77777777" w:rsidR="003D7590" w:rsidRPr="003D7590" w:rsidRDefault="003D7590" w:rsidP="003F26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D7590">
              <w:rPr>
                <w:rFonts w:ascii="Calibri" w:hAnsi="Calibri" w:cs="Calibri"/>
                <w:color w:val="000000"/>
                <w:sz w:val="22"/>
                <w:szCs w:val="22"/>
                <w:lang w:val="en-US" w:eastAsia="ja-JP"/>
              </w:rPr>
              <w:t>+CF+Fix</w:t>
            </w:r>
          </w:p>
        </w:tc>
      </w:tr>
      <w:tr w:rsidR="003D7590" w:rsidRPr="003D7590" w14:paraId="36438E3D" w14:textId="77777777" w:rsidTr="003F26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59" w:type="dxa"/>
            <w:tcBorders>
              <w:top w:val="single" w:sz="12" w:space="0" w:color="auto"/>
            </w:tcBorders>
            <w:noWrap/>
            <w:hideMark/>
          </w:tcPr>
          <w:p w14:paraId="41D5F9E5" w14:textId="77777777" w:rsidR="003D7590" w:rsidRPr="003D7590" w:rsidRDefault="003D7590" w:rsidP="003D7590">
            <w:pPr>
              <w:rPr>
                <w:rFonts w:ascii="Calibri" w:hAnsi="Calibri" w:cs="Calibri"/>
                <w:color w:val="000000"/>
                <w:sz w:val="22"/>
                <w:szCs w:val="22"/>
                <w:lang w:val="en-US" w:eastAsia="ja-JP"/>
              </w:rPr>
            </w:pPr>
            <w:r w:rsidRPr="003D7590">
              <w:rPr>
                <w:rFonts w:ascii="Calibri" w:hAnsi="Calibri" w:cs="Calibri"/>
                <w:color w:val="000000"/>
                <w:sz w:val="22"/>
                <w:szCs w:val="22"/>
                <w:lang w:val="en-US" w:eastAsia="ja-JP"/>
              </w:rPr>
              <w:t>Word2Vec</w:t>
            </w:r>
          </w:p>
        </w:tc>
        <w:tc>
          <w:tcPr>
            <w:tcW w:w="968" w:type="dxa"/>
            <w:tcBorders>
              <w:top w:val="single" w:sz="12" w:space="0" w:color="auto"/>
            </w:tcBorders>
            <w:noWrap/>
            <w:hideMark/>
          </w:tcPr>
          <w:p w14:paraId="48E0AA38" w14:textId="77777777" w:rsidR="003D7590" w:rsidRPr="003D7590" w:rsidRDefault="003D7590" w:rsidP="003D759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D7590">
              <w:rPr>
                <w:rFonts w:ascii="Calibri" w:hAnsi="Calibri" w:cs="Calibri"/>
                <w:color w:val="000000"/>
                <w:sz w:val="22"/>
                <w:szCs w:val="22"/>
                <w:lang w:val="en-US" w:eastAsia="ja-JP"/>
              </w:rPr>
              <w:t>0.952702</w:t>
            </w:r>
          </w:p>
        </w:tc>
        <w:tc>
          <w:tcPr>
            <w:tcW w:w="968" w:type="dxa"/>
            <w:tcBorders>
              <w:top w:val="single" w:sz="12" w:space="0" w:color="auto"/>
            </w:tcBorders>
            <w:noWrap/>
            <w:hideMark/>
          </w:tcPr>
          <w:p w14:paraId="6DEF12FD" w14:textId="77777777" w:rsidR="003D7590" w:rsidRPr="003D7590" w:rsidRDefault="003D7590" w:rsidP="003D759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D7590">
              <w:rPr>
                <w:rFonts w:ascii="Calibri" w:hAnsi="Calibri" w:cs="Calibri"/>
                <w:color w:val="000000"/>
                <w:sz w:val="22"/>
                <w:szCs w:val="22"/>
                <w:lang w:val="en-US" w:eastAsia="ja-JP"/>
              </w:rPr>
              <w:t>0.957904</w:t>
            </w:r>
          </w:p>
        </w:tc>
        <w:tc>
          <w:tcPr>
            <w:tcW w:w="968" w:type="dxa"/>
            <w:tcBorders>
              <w:top w:val="single" w:sz="12" w:space="0" w:color="auto"/>
              <w:right w:val="single" w:sz="12" w:space="0" w:color="auto"/>
            </w:tcBorders>
            <w:noWrap/>
            <w:hideMark/>
          </w:tcPr>
          <w:p w14:paraId="07B85C4A" w14:textId="77777777" w:rsidR="003D7590" w:rsidRPr="003D7590" w:rsidRDefault="003D7590" w:rsidP="003D759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D7590">
              <w:rPr>
                <w:rFonts w:ascii="Calibri" w:hAnsi="Calibri" w:cs="Calibri"/>
                <w:color w:val="000000"/>
                <w:sz w:val="22"/>
                <w:szCs w:val="22"/>
                <w:lang w:val="en-US" w:eastAsia="ja-JP"/>
              </w:rPr>
              <w:t>0.959355</w:t>
            </w:r>
          </w:p>
        </w:tc>
        <w:tc>
          <w:tcPr>
            <w:tcW w:w="968" w:type="dxa"/>
            <w:tcBorders>
              <w:top w:val="single" w:sz="12" w:space="0" w:color="auto"/>
              <w:left w:val="single" w:sz="12" w:space="0" w:color="auto"/>
            </w:tcBorders>
            <w:noWrap/>
            <w:hideMark/>
          </w:tcPr>
          <w:p w14:paraId="46B93768" w14:textId="77777777" w:rsidR="003D7590" w:rsidRPr="003D7590" w:rsidRDefault="003D7590" w:rsidP="003D759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D7590">
              <w:rPr>
                <w:rFonts w:ascii="Calibri" w:hAnsi="Calibri" w:cs="Calibri"/>
                <w:color w:val="000000"/>
                <w:sz w:val="22"/>
                <w:szCs w:val="22"/>
                <w:lang w:val="en-US" w:eastAsia="ja-JP"/>
              </w:rPr>
              <w:t>0.934193</w:t>
            </w:r>
          </w:p>
        </w:tc>
        <w:tc>
          <w:tcPr>
            <w:tcW w:w="968" w:type="dxa"/>
            <w:tcBorders>
              <w:top w:val="single" w:sz="12" w:space="0" w:color="auto"/>
            </w:tcBorders>
            <w:noWrap/>
            <w:hideMark/>
          </w:tcPr>
          <w:p w14:paraId="4A8F7748" w14:textId="77777777" w:rsidR="003D7590" w:rsidRPr="00FC13A3" w:rsidRDefault="003D7590" w:rsidP="003D7590">
            <w:pPr>
              <w:jc w:val="right"/>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sz w:val="22"/>
                <w:szCs w:val="22"/>
                <w:lang w:val="en-US" w:eastAsia="ja-JP"/>
              </w:rPr>
            </w:pPr>
            <w:r w:rsidRPr="00FC13A3">
              <w:rPr>
                <w:rFonts w:ascii="Calibri" w:hAnsi="Calibri" w:cs="Calibri"/>
                <w:b/>
                <w:color w:val="000000"/>
                <w:sz w:val="22"/>
                <w:szCs w:val="22"/>
                <w:lang w:val="en-US" w:eastAsia="ja-JP"/>
              </w:rPr>
              <w:t>0.940433</w:t>
            </w:r>
          </w:p>
        </w:tc>
        <w:tc>
          <w:tcPr>
            <w:tcW w:w="1341" w:type="dxa"/>
            <w:tcBorders>
              <w:top w:val="single" w:sz="12" w:space="0" w:color="auto"/>
            </w:tcBorders>
            <w:noWrap/>
            <w:hideMark/>
          </w:tcPr>
          <w:p w14:paraId="7CDFF193" w14:textId="77777777" w:rsidR="003D7590" w:rsidRPr="003D7590" w:rsidRDefault="003D7590" w:rsidP="003D759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D7590">
              <w:rPr>
                <w:rFonts w:ascii="Calibri" w:hAnsi="Calibri" w:cs="Calibri"/>
                <w:color w:val="000000"/>
                <w:sz w:val="22"/>
                <w:szCs w:val="22"/>
                <w:lang w:val="en-US" w:eastAsia="ja-JP"/>
              </w:rPr>
              <w:t>0.940847652</w:t>
            </w:r>
          </w:p>
        </w:tc>
      </w:tr>
      <w:tr w:rsidR="003D7590" w:rsidRPr="003D7590" w14:paraId="02180EF1" w14:textId="77777777" w:rsidTr="003F260A">
        <w:trPr>
          <w:trHeight w:val="300"/>
        </w:trPr>
        <w:tc>
          <w:tcPr>
            <w:cnfStyle w:val="001000000000" w:firstRow="0" w:lastRow="0" w:firstColumn="1" w:lastColumn="0" w:oddVBand="0" w:evenVBand="0" w:oddHBand="0" w:evenHBand="0" w:firstRowFirstColumn="0" w:firstRowLastColumn="0" w:lastRowFirstColumn="0" w:lastRowLastColumn="0"/>
            <w:tcW w:w="1559" w:type="dxa"/>
            <w:noWrap/>
            <w:hideMark/>
          </w:tcPr>
          <w:p w14:paraId="58B47B1F" w14:textId="77777777" w:rsidR="003D7590" w:rsidRPr="003D7590" w:rsidRDefault="003D7590" w:rsidP="003D7590">
            <w:pPr>
              <w:rPr>
                <w:rFonts w:ascii="Calibri" w:hAnsi="Calibri" w:cs="Calibri"/>
                <w:color w:val="000000"/>
                <w:sz w:val="22"/>
                <w:szCs w:val="22"/>
                <w:lang w:val="en-US" w:eastAsia="ja-JP"/>
              </w:rPr>
            </w:pPr>
            <w:r w:rsidRPr="003D7590">
              <w:rPr>
                <w:rFonts w:ascii="Calibri" w:hAnsi="Calibri" w:cs="Calibri"/>
                <w:color w:val="000000"/>
                <w:sz w:val="22"/>
                <w:szCs w:val="22"/>
                <w:lang w:val="en-US" w:eastAsia="ja-JP"/>
              </w:rPr>
              <w:t>Siamese CBOW</w:t>
            </w:r>
          </w:p>
        </w:tc>
        <w:tc>
          <w:tcPr>
            <w:tcW w:w="968" w:type="dxa"/>
            <w:noWrap/>
            <w:hideMark/>
          </w:tcPr>
          <w:p w14:paraId="1EE4409C" w14:textId="77777777" w:rsidR="003D7590" w:rsidRPr="003D7590" w:rsidRDefault="003D7590" w:rsidP="003D759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D7590">
              <w:rPr>
                <w:rFonts w:ascii="Calibri" w:hAnsi="Calibri" w:cs="Calibri"/>
                <w:color w:val="000000"/>
                <w:sz w:val="22"/>
                <w:szCs w:val="22"/>
                <w:lang w:val="en-US" w:eastAsia="ja-JP"/>
              </w:rPr>
              <w:t>0.875241</w:t>
            </w:r>
          </w:p>
        </w:tc>
        <w:tc>
          <w:tcPr>
            <w:tcW w:w="968" w:type="dxa"/>
            <w:noWrap/>
            <w:hideMark/>
          </w:tcPr>
          <w:p w14:paraId="358F6D2D" w14:textId="77777777" w:rsidR="003D7590" w:rsidRPr="003D7590" w:rsidRDefault="003D7590" w:rsidP="003D759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D7590">
              <w:rPr>
                <w:rFonts w:ascii="Calibri" w:hAnsi="Calibri" w:cs="Calibri"/>
                <w:color w:val="000000"/>
                <w:sz w:val="22"/>
                <w:szCs w:val="22"/>
                <w:lang w:val="en-US" w:eastAsia="ja-JP"/>
              </w:rPr>
              <w:t>0.875241</w:t>
            </w:r>
          </w:p>
        </w:tc>
        <w:tc>
          <w:tcPr>
            <w:tcW w:w="968" w:type="dxa"/>
            <w:tcBorders>
              <w:right w:val="single" w:sz="12" w:space="0" w:color="auto"/>
            </w:tcBorders>
            <w:noWrap/>
            <w:hideMark/>
          </w:tcPr>
          <w:p w14:paraId="5A5C1C48" w14:textId="77777777" w:rsidR="003D7590" w:rsidRPr="003D7590" w:rsidRDefault="003D7590" w:rsidP="003D759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D7590">
              <w:rPr>
                <w:rFonts w:ascii="Calibri" w:hAnsi="Calibri" w:cs="Calibri"/>
                <w:color w:val="000000"/>
                <w:sz w:val="22"/>
                <w:szCs w:val="22"/>
                <w:lang w:val="en-US" w:eastAsia="ja-JP"/>
              </w:rPr>
              <w:t>0.90243</w:t>
            </w:r>
          </w:p>
        </w:tc>
        <w:tc>
          <w:tcPr>
            <w:tcW w:w="968" w:type="dxa"/>
            <w:tcBorders>
              <w:left w:val="single" w:sz="12" w:space="0" w:color="auto"/>
            </w:tcBorders>
            <w:noWrap/>
            <w:hideMark/>
          </w:tcPr>
          <w:p w14:paraId="1AB5D432" w14:textId="77777777" w:rsidR="003D7590" w:rsidRPr="003D7590" w:rsidRDefault="003D7590" w:rsidP="003D759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D7590">
              <w:rPr>
                <w:rFonts w:ascii="Calibri" w:hAnsi="Calibri" w:cs="Calibri"/>
                <w:color w:val="000000"/>
                <w:sz w:val="22"/>
                <w:szCs w:val="22"/>
                <w:lang w:val="en-US" w:eastAsia="ja-JP"/>
              </w:rPr>
              <w:t>0.880688</w:t>
            </w:r>
          </w:p>
        </w:tc>
        <w:tc>
          <w:tcPr>
            <w:tcW w:w="968" w:type="dxa"/>
            <w:noWrap/>
            <w:hideMark/>
          </w:tcPr>
          <w:p w14:paraId="4C9A3411" w14:textId="77777777" w:rsidR="003D7590" w:rsidRPr="003D7590" w:rsidRDefault="003D7590" w:rsidP="003D759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D7590">
              <w:rPr>
                <w:rFonts w:ascii="Calibri" w:hAnsi="Calibri" w:cs="Calibri"/>
                <w:color w:val="000000"/>
                <w:sz w:val="22"/>
                <w:szCs w:val="22"/>
                <w:lang w:val="en-US" w:eastAsia="ja-JP"/>
              </w:rPr>
              <w:t>0.880688</w:t>
            </w:r>
          </w:p>
        </w:tc>
        <w:tc>
          <w:tcPr>
            <w:tcW w:w="1341" w:type="dxa"/>
            <w:noWrap/>
            <w:hideMark/>
          </w:tcPr>
          <w:p w14:paraId="52CC48F7" w14:textId="77777777" w:rsidR="003D7590" w:rsidRPr="003D7590" w:rsidRDefault="003D7590" w:rsidP="003D759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D7590">
              <w:rPr>
                <w:rFonts w:ascii="Calibri" w:hAnsi="Calibri" w:cs="Calibri"/>
                <w:color w:val="000000"/>
                <w:sz w:val="22"/>
                <w:szCs w:val="22"/>
                <w:lang w:val="en-US" w:eastAsia="ja-JP"/>
              </w:rPr>
              <w:t>0.867897249</w:t>
            </w:r>
          </w:p>
        </w:tc>
      </w:tr>
      <w:tr w:rsidR="003D7590" w:rsidRPr="003D7590" w14:paraId="1046930D" w14:textId="77777777" w:rsidTr="003F26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59" w:type="dxa"/>
            <w:noWrap/>
            <w:hideMark/>
          </w:tcPr>
          <w:p w14:paraId="7001D38B" w14:textId="77777777" w:rsidR="003D7590" w:rsidRPr="003D7590" w:rsidRDefault="003D7590" w:rsidP="003D7590">
            <w:pPr>
              <w:rPr>
                <w:rFonts w:ascii="Calibri" w:hAnsi="Calibri" w:cs="Calibri"/>
                <w:color w:val="000000"/>
                <w:sz w:val="22"/>
                <w:szCs w:val="22"/>
                <w:lang w:val="en-US" w:eastAsia="ja-JP"/>
              </w:rPr>
            </w:pPr>
            <w:r w:rsidRPr="003D7590">
              <w:rPr>
                <w:rFonts w:ascii="Calibri" w:hAnsi="Calibri" w:cs="Calibri"/>
                <w:color w:val="000000"/>
                <w:sz w:val="22"/>
                <w:szCs w:val="22"/>
                <w:lang w:val="en-US" w:eastAsia="ja-JP"/>
              </w:rPr>
              <w:t>Skip-Thoughts</w:t>
            </w:r>
          </w:p>
        </w:tc>
        <w:tc>
          <w:tcPr>
            <w:tcW w:w="968" w:type="dxa"/>
            <w:noWrap/>
            <w:hideMark/>
          </w:tcPr>
          <w:p w14:paraId="111D6AD8" w14:textId="77777777" w:rsidR="003D7590" w:rsidRPr="003D7590" w:rsidRDefault="003D7590" w:rsidP="003D759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D7590">
              <w:rPr>
                <w:rFonts w:ascii="Calibri" w:hAnsi="Calibri" w:cs="Calibri"/>
                <w:color w:val="000000"/>
                <w:sz w:val="22"/>
                <w:szCs w:val="22"/>
                <w:lang w:val="en-US" w:eastAsia="ja-JP"/>
              </w:rPr>
              <w:t>0.944811</w:t>
            </w:r>
          </w:p>
        </w:tc>
        <w:tc>
          <w:tcPr>
            <w:tcW w:w="968" w:type="dxa"/>
            <w:noWrap/>
            <w:hideMark/>
          </w:tcPr>
          <w:p w14:paraId="3098A7E0" w14:textId="77777777" w:rsidR="003D7590" w:rsidRPr="003D7590" w:rsidRDefault="003D7590" w:rsidP="003D759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D7590">
              <w:rPr>
                <w:rFonts w:ascii="Calibri" w:hAnsi="Calibri" w:cs="Calibri"/>
                <w:color w:val="000000"/>
                <w:sz w:val="22"/>
                <w:szCs w:val="22"/>
                <w:lang w:val="en-US" w:eastAsia="ja-JP"/>
              </w:rPr>
              <w:t>0.975517</w:t>
            </w:r>
          </w:p>
        </w:tc>
        <w:tc>
          <w:tcPr>
            <w:tcW w:w="968" w:type="dxa"/>
            <w:tcBorders>
              <w:right w:val="single" w:sz="12" w:space="0" w:color="auto"/>
            </w:tcBorders>
            <w:noWrap/>
            <w:hideMark/>
          </w:tcPr>
          <w:p w14:paraId="6B6D1A2F" w14:textId="77777777" w:rsidR="003D7590" w:rsidRPr="003D7590" w:rsidRDefault="003D7590" w:rsidP="003D759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D7590">
              <w:rPr>
                <w:rFonts w:ascii="Calibri" w:hAnsi="Calibri" w:cs="Calibri"/>
                <w:color w:val="000000"/>
                <w:sz w:val="22"/>
                <w:szCs w:val="22"/>
                <w:lang w:val="en-US" w:eastAsia="ja-JP"/>
              </w:rPr>
              <w:t>0.953088</w:t>
            </w:r>
          </w:p>
        </w:tc>
        <w:tc>
          <w:tcPr>
            <w:tcW w:w="968" w:type="dxa"/>
            <w:tcBorders>
              <w:left w:val="single" w:sz="12" w:space="0" w:color="auto"/>
            </w:tcBorders>
            <w:noWrap/>
            <w:hideMark/>
          </w:tcPr>
          <w:p w14:paraId="539266CC" w14:textId="77777777" w:rsidR="003D7590" w:rsidRPr="003D7590" w:rsidRDefault="003D7590" w:rsidP="003D759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D7590">
              <w:rPr>
                <w:rFonts w:ascii="Calibri" w:hAnsi="Calibri" w:cs="Calibri"/>
                <w:color w:val="000000"/>
                <w:sz w:val="22"/>
                <w:szCs w:val="22"/>
                <w:lang w:val="en-US" w:eastAsia="ja-JP"/>
              </w:rPr>
              <w:t>0.926791</w:t>
            </w:r>
          </w:p>
        </w:tc>
        <w:tc>
          <w:tcPr>
            <w:tcW w:w="968" w:type="dxa"/>
            <w:noWrap/>
            <w:hideMark/>
          </w:tcPr>
          <w:p w14:paraId="327E8557" w14:textId="77777777" w:rsidR="003D7590" w:rsidRPr="003D7590" w:rsidRDefault="003D7590" w:rsidP="003D759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D7590">
              <w:rPr>
                <w:rFonts w:ascii="Calibri" w:hAnsi="Calibri" w:cs="Calibri"/>
                <w:color w:val="000000"/>
                <w:sz w:val="22"/>
                <w:szCs w:val="22"/>
                <w:lang w:val="en-US" w:eastAsia="ja-JP"/>
              </w:rPr>
              <w:t>0.935373</w:t>
            </w:r>
          </w:p>
        </w:tc>
        <w:tc>
          <w:tcPr>
            <w:tcW w:w="1341" w:type="dxa"/>
            <w:noWrap/>
            <w:hideMark/>
          </w:tcPr>
          <w:p w14:paraId="3ACE1D4B" w14:textId="77777777" w:rsidR="003D7590" w:rsidRPr="003D7590" w:rsidRDefault="003D7590" w:rsidP="003D759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D7590">
              <w:rPr>
                <w:rFonts w:ascii="Calibri" w:hAnsi="Calibri" w:cs="Calibri"/>
                <w:color w:val="000000"/>
                <w:sz w:val="22"/>
                <w:szCs w:val="22"/>
                <w:lang w:val="en-US" w:eastAsia="ja-JP"/>
              </w:rPr>
              <w:t>0.935390237</w:t>
            </w:r>
          </w:p>
        </w:tc>
      </w:tr>
      <w:tr w:rsidR="003D7590" w:rsidRPr="003D7590" w14:paraId="3AB67E3C" w14:textId="77777777" w:rsidTr="003F260A">
        <w:trPr>
          <w:trHeight w:val="300"/>
        </w:trPr>
        <w:tc>
          <w:tcPr>
            <w:cnfStyle w:val="001000000000" w:firstRow="0" w:lastRow="0" w:firstColumn="1" w:lastColumn="0" w:oddVBand="0" w:evenVBand="0" w:oddHBand="0" w:evenHBand="0" w:firstRowFirstColumn="0" w:firstRowLastColumn="0" w:lastRowFirstColumn="0" w:lastRowLastColumn="0"/>
            <w:tcW w:w="1559" w:type="dxa"/>
            <w:noWrap/>
            <w:hideMark/>
          </w:tcPr>
          <w:p w14:paraId="7E84142A" w14:textId="77777777" w:rsidR="003D7590" w:rsidRPr="003D7590" w:rsidRDefault="003D7590" w:rsidP="003D7590">
            <w:pPr>
              <w:rPr>
                <w:rFonts w:ascii="Calibri" w:hAnsi="Calibri" w:cs="Calibri"/>
                <w:color w:val="000000"/>
                <w:sz w:val="22"/>
                <w:szCs w:val="22"/>
                <w:lang w:val="en-US" w:eastAsia="ja-JP"/>
              </w:rPr>
            </w:pPr>
            <w:r w:rsidRPr="003D7590">
              <w:rPr>
                <w:rFonts w:ascii="Calibri" w:hAnsi="Calibri" w:cs="Calibri"/>
                <w:color w:val="000000"/>
                <w:sz w:val="22"/>
                <w:szCs w:val="22"/>
                <w:lang w:val="en-US" w:eastAsia="ja-JP"/>
              </w:rPr>
              <w:t>ELMo</w:t>
            </w:r>
          </w:p>
        </w:tc>
        <w:tc>
          <w:tcPr>
            <w:tcW w:w="968" w:type="dxa"/>
            <w:noWrap/>
            <w:hideMark/>
          </w:tcPr>
          <w:p w14:paraId="2C06832C" w14:textId="77777777" w:rsidR="003D7590" w:rsidRPr="00FC13A3" w:rsidRDefault="003D7590" w:rsidP="003D7590">
            <w:pPr>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val="en-US" w:eastAsia="ja-JP"/>
              </w:rPr>
            </w:pPr>
            <w:r w:rsidRPr="00FC13A3">
              <w:rPr>
                <w:rFonts w:ascii="Calibri" w:hAnsi="Calibri" w:cs="Calibri"/>
                <w:b/>
                <w:color w:val="000000"/>
                <w:sz w:val="22"/>
                <w:szCs w:val="22"/>
                <w:lang w:val="en-US" w:eastAsia="ja-JP"/>
              </w:rPr>
              <w:t>0.970613</w:t>
            </w:r>
          </w:p>
        </w:tc>
        <w:tc>
          <w:tcPr>
            <w:tcW w:w="968" w:type="dxa"/>
            <w:noWrap/>
            <w:hideMark/>
          </w:tcPr>
          <w:p w14:paraId="10E308D4" w14:textId="77777777" w:rsidR="003D7590" w:rsidRPr="00FC13A3" w:rsidRDefault="003D7590" w:rsidP="003D7590">
            <w:pPr>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val="en-US" w:eastAsia="ja-JP"/>
              </w:rPr>
            </w:pPr>
            <w:r w:rsidRPr="00FC13A3">
              <w:rPr>
                <w:rFonts w:ascii="Calibri" w:hAnsi="Calibri" w:cs="Calibri"/>
                <w:b/>
                <w:color w:val="000000"/>
                <w:sz w:val="22"/>
                <w:szCs w:val="22"/>
                <w:lang w:val="en-US" w:eastAsia="ja-JP"/>
              </w:rPr>
              <w:t>0.97592</w:t>
            </w:r>
          </w:p>
        </w:tc>
        <w:tc>
          <w:tcPr>
            <w:tcW w:w="968" w:type="dxa"/>
            <w:tcBorders>
              <w:right w:val="single" w:sz="12" w:space="0" w:color="auto"/>
            </w:tcBorders>
            <w:noWrap/>
            <w:hideMark/>
          </w:tcPr>
          <w:p w14:paraId="70D65852" w14:textId="77777777" w:rsidR="003D7590" w:rsidRPr="00FC13A3" w:rsidRDefault="003D7590" w:rsidP="003D7590">
            <w:pPr>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val="en-US" w:eastAsia="ja-JP"/>
              </w:rPr>
            </w:pPr>
            <w:r w:rsidRPr="00FC13A3">
              <w:rPr>
                <w:rFonts w:ascii="Calibri" w:hAnsi="Calibri" w:cs="Calibri"/>
                <w:b/>
                <w:color w:val="000000"/>
                <w:sz w:val="22"/>
                <w:szCs w:val="22"/>
                <w:lang w:val="en-US" w:eastAsia="ja-JP"/>
              </w:rPr>
              <w:t>0.976987</w:t>
            </w:r>
          </w:p>
        </w:tc>
        <w:tc>
          <w:tcPr>
            <w:tcW w:w="968" w:type="dxa"/>
            <w:tcBorders>
              <w:left w:val="single" w:sz="12" w:space="0" w:color="auto"/>
            </w:tcBorders>
            <w:noWrap/>
            <w:hideMark/>
          </w:tcPr>
          <w:p w14:paraId="6A07418A" w14:textId="77777777" w:rsidR="003D7590" w:rsidRPr="00FC13A3" w:rsidRDefault="003D7590" w:rsidP="003D7590">
            <w:pPr>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val="en-US" w:eastAsia="ja-JP"/>
              </w:rPr>
            </w:pPr>
            <w:r w:rsidRPr="00FC13A3">
              <w:rPr>
                <w:rFonts w:ascii="Calibri" w:hAnsi="Calibri" w:cs="Calibri"/>
                <w:b/>
                <w:color w:val="000000"/>
                <w:sz w:val="22"/>
                <w:szCs w:val="22"/>
                <w:lang w:val="en-US" w:eastAsia="ja-JP"/>
              </w:rPr>
              <w:t>0.936355</w:t>
            </w:r>
          </w:p>
        </w:tc>
        <w:tc>
          <w:tcPr>
            <w:tcW w:w="968" w:type="dxa"/>
            <w:noWrap/>
            <w:hideMark/>
          </w:tcPr>
          <w:p w14:paraId="336A3FCC" w14:textId="77777777" w:rsidR="003D7590" w:rsidRPr="003D7590" w:rsidRDefault="003D7590" w:rsidP="003D759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D7590">
              <w:rPr>
                <w:rFonts w:ascii="Calibri" w:hAnsi="Calibri" w:cs="Calibri"/>
                <w:color w:val="000000"/>
                <w:sz w:val="22"/>
                <w:szCs w:val="22"/>
                <w:lang w:val="en-US" w:eastAsia="ja-JP"/>
              </w:rPr>
              <w:t>0.940298</w:t>
            </w:r>
          </w:p>
        </w:tc>
        <w:tc>
          <w:tcPr>
            <w:tcW w:w="1341" w:type="dxa"/>
            <w:noWrap/>
            <w:hideMark/>
          </w:tcPr>
          <w:p w14:paraId="0E1E47D5" w14:textId="77777777" w:rsidR="003D7590" w:rsidRPr="00FC13A3" w:rsidRDefault="003D7590" w:rsidP="003F260A">
            <w:pPr>
              <w:keepNext/>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val="en-US" w:eastAsia="ja-JP"/>
              </w:rPr>
            </w:pPr>
            <w:r w:rsidRPr="00FC13A3">
              <w:rPr>
                <w:rFonts w:ascii="Calibri" w:hAnsi="Calibri" w:cs="Calibri"/>
                <w:b/>
                <w:color w:val="000000"/>
                <w:sz w:val="22"/>
                <w:szCs w:val="22"/>
                <w:lang w:val="en-US" w:eastAsia="ja-JP"/>
              </w:rPr>
              <w:t>0.941518089</w:t>
            </w:r>
          </w:p>
        </w:tc>
      </w:tr>
    </w:tbl>
    <w:p w14:paraId="1AB3ED2A" w14:textId="77CF74F2" w:rsidR="00623C51" w:rsidRPr="00623C51" w:rsidRDefault="003F260A" w:rsidP="00C90610">
      <w:pPr>
        <w:pStyle w:val="Caption"/>
        <w:jc w:val="center"/>
      </w:pPr>
      <w:r>
        <w:t xml:space="preserve">Table </w:t>
      </w:r>
      <w:r w:rsidR="00F71C14">
        <w:fldChar w:fldCharType="begin"/>
      </w:r>
      <w:r w:rsidR="00F71C14">
        <w:instrText xml:space="preserve"> SEQ Table \* ARABIC </w:instrText>
      </w:r>
      <w:r w:rsidR="00F71C14">
        <w:fldChar w:fldCharType="separate"/>
      </w:r>
      <w:r w:rsidR="00F77C2D">
        <w:rPr>
          <w:noProof/>
        </w:rPr>
        <w:t>19</w:t>
      </w:r>
      <w:r w:rsidR="00F71C14">
        <w:rPr>
          <w:noProof/>
        </w:rPr>
        <w:fldChar w:fldCharType="end"/>
      </w:r>
      <w:r>
        <w:t xml:space="preserve"> - </w:t>
      </w:r>
      <w:r w:rsidRPr="00177D2B">
        <w:t xml:space="preserve">Mean </w:t>
      </w:r>
      <w:r>
        <w:t>F1-S</w:t>
      </w:r>
      <w:r w:rsidRPr="00177D2B">
        <w:t>cores for Idiomatic Prediction task using Lemmatized Sentence Embeddings</w:t>
      </w:r>
      <w:r w:rsidR="00306064">
        <w:t xml:space="preserve"> (SVM)</w:t>
      </w:r>
    </w:p>
    <w:tbl>
      <w:tblPr>
        <w:tblStyle w:val="GridTable7Colorful"/>
        <w:tblW w:w="7740" w:type="dxa"/>
        <w:tblLook w:val="04A0" w:firstRow="1" w:lastRow="0" w:firstColumn="1" w:lastColumn="0" w:noHBand="0" w:noVBand="1"/>
      </w:tblPr>
      <w:tblGrid>
        <w:gridCol w:w="1559"/>
        <w:gridCol w:w="1056"/>
        <w:gridCol w:w="1056"/>
        <w:gridCol w:w="1056"/>
        <w:gridCol w:w="1056"/>
        <w:gridCol w:w="1056"/>
        <w:gridCol w:w="1390"/>
      </w:tblGrid>
      <w:tr w:rsidR="00F83B30" w:rsidRPr="00F83B30" w14:paraId="14C3B74D" w14:textId="77777777" w:rsidTr="00F83B30">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7740" w:type="dxa"/>
            <w:gridSpan w:val="7"/>
            <w:noWrap/>
            <w:hideMark/>
          </w:tcPr>
          <w:p w14:paraId="773A5B0B" w14:textId="34D26397" w:rsidR="00F83B30" w:rsidRPr="00F83B30" w:rsidRDefault="00F83B30" w:rsidP="00F83B30">
            <w:pPr>
              <w:jc w:val="center"/>
              <w:rPr>
                <w:rFonts w:ascii="Calibri" w:hAnsi="Calibri" w:cs="Calibri"/>
                <w:color w:val="000000"/>
                <w:sz w:val="22"/>
                <w:szCs w:val="22"/>
                <w:lang w:val="en-US" w:eastAsia="ja-JP"/>
              </w:rPr>
            </w:pPr>
            <w:r>
              <w:rPr>
                <w:rFonts w:ascii="Calibri" w:hAnsi="Calibri" w:cs="Calibri"/>
                <w:color w:val="000000"/>
                <w:sz w:val="22"/>
                <w:szCs w:val="22"/>
                <w:lang w:val="en-US" w:eastAsia="ja-JP"/>
              </w:rPr>
              <w:t xml:space="preserve">F1-Score – Literal Prediction – </w:t>
            </w:r>
            <w:r w:rsidRPr="00F83B30">
              <w:rPr>
                <w:rFonts w:ascii="Calibri" w:hAnsi="Calibri" w:cs="Calibri"/>
                <w:color w:val="000000"/>
                <w:sz w:val="22"/>
                <w:szCs w:val="22"/>
                <w:lang w:val="en-US" w:eastAsia="ja-JP"/>
              </w:rPr>
              <w:t>Lemmatized</w:t>
            </w:r>
            <w:r>
              <w:rPr>
                <w:rFonts w:ascii="Calibri" w:hAnsi="Calibri" w:cs="Calibri"/>
                <w:color w:val="000000"/>
                <w:sz w:val="22"/>
                <w:szCs w:val="22"/>
                <w:lang w:val="en-US" w:eastAsia="ja-JP"/>
              </w:rPr>
              <w:t xml:space="preserve"> Sentences</w:t>
            </w:r>
          </w:p>
        </w:tc>
      </w:tr>
      <w:tr w:rsidR="00F83B30" w:rsidRPr="00F83B30" w14:paraId="16C6A0DF" w14:textId="77777777" w:rsidTr="00EF58A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59" w:type="dxa"/>
            <w:noWrap/>
            <w:hideMark/>
          </w:tcPr>
          <w:p w14:paraId="335BB3A7" w14:textId="77777777" w:rsidR="00F83B30" w:rsidRPr="00F83B30" w:rsidRDefault="00F83B30" w:rsidP="00F83B30">
            <w:pPr>
              <w:jc w:val="center"/>
              <w:rPr>
                <w:rFonts w:ascii="Calibri" w:hAnsi="Calibri" w:cs="Calibri"/>
                <w:color w:val="000000"/>
                <w:sz w:val="22"/>
                <w:szCs w:val="22"/>
                <w:lang w:val="en-US" w:eastAsia="ja-JP"/>
              </w:rPr>
            </w:pPr>
          </w:p>
        </w:tc>
        <w:tc>
          <w:tcPr>
            <w:tcW w:w="2904" w:type="dxa"/>
            <w:gridSpan w:val="3"/>
            <w:tcBorders>
              <w:right w:val="single" w:sz="12" w:space="0" w:color="000000"/>
            </w:tcBorders>
            <w:noWrap/>
            <w:hideMark/>
          </w:tcPr>
          <w:p w14:paraId="6007EDB9" w14:textId="77777777" w:rsidR="00F83B30" w:rsidRPr="00F83B30" w:rsidRDefault="00F83B30" w:rsidP="00F83B30">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Training</w:t>
            </w:r>
          </w:p>
        </w:tc>
        <w:tc>
          <w:tcPr>
            <w:tcW w:w="3277" w:type="dxa"/>
            <w:gridSpan w:val="3"/>
            <w:tcBorders>
              <w:left w:val="single" w:sz="12" w:space="0" w:color="000000"/>
            </w:tcBorders>
            <w:noWrap/>
            <w:hideMark/>
          </w:tcPr>
          <w:p w14:paraId="2B37CD2A" w14:textId="77777777" w:rsidR="00F83B30" w:rsidRPr="00F83B30" w:rsidRDefault="00F83B30" w:rsidP="00F83B30">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Testing</w:t>
            </w:r>
          </w:p>
        </w:tc>
      </w:tr>
      <w:tr w:rsidR="00F83B30" w:rsidRPr="00F83B30" w14:paraId="597780AA" w14:textId="77777777" w:rsidTr="00EF58AE">
        <w:trPr>
          <w:trHeight w:val="300"/>
        </w:trPr>
        <w:tc>
          <w:tcPr>
            <w:cnfStyle w:val="001000000000" w:firstRow="0" w:lastRow="0" w:firstColumn="1" w:lastColumn="0" w:oddVBand="0" w:evenVBand="0" w:oddHBand="0" w:evenHBand="0" w:firstRowFirstColumn="0" w:firstRowLastColumn="0" w:lastRowFirstColumn="0" w:lastRowLastColumn="0"/>
            <w:tcW w:w="1559" w:type="dxa"/>
            <w:tcBorders>
              <w:bottom w:val="single" w:sz="12" w:space="0" w:color="000000"/>
            </w:tcBorders>
            <w:noWrap/>
            <w:hideMark/>
          </w:tcPr>
          <w:p w14:paraId="5D1651F8" w14:textId="77777777" w:rsidR="00F83B30" w:rsidRPr="00F83B30" w:rsidRDefault="00F83B30" w:rsidP="00F83B30">
            <w:pPr>
              <w:jc w:val="center"/>
              <w:rPr>
                <w:rFonts w:ascii="Calibri" w:hAnsi="Calibri" w:cs="Calibri"/>
                <w:i w:val="0"/>
                <w:color w:val="000000"/>
                <w:sz w:val="22"/>
                <w:szCs w:val="22"/>
                <w:lang w:val="en-US" w:eastAsia="ja-JP"/>
              </w:rPr>
            </w:pPr>
            <w:r w:rsidRPr="00F83B30">
              <w:rPr>
                <w:rFonts w:ascii="Calibri" w:hAnsi="Calibri" w:cs="Calibri"/>
                <w:i w:val="0"/>
                <w:color w:val="000000"/>
                <w:sz w:val="22"/>
                <w:szCs w:val="22"/>
                <w:lang w:val="en-US" w:eastAsia="ja-JP"/>
              </w:rPr>
              <w:t>Model</w:t>
            </w:r>
          </w:p>
        </w:tc>
        <w:tc>
          <w:tcPr>
            <w:tcW w:w="968" w:type="dxa"/>
            <w:tcBorders>
              <w:bottom w:val="single" w:sz="12" w:space="0" w:color="000000"/>
            </w:tcBorders>
            <w:noWrap/>
            <w:hideMark/>
          </w:tcPr>
          <w:p w14:paraId="3C537175" w14:textId="77777777" w:rsidR="00F83B30" w:rsidRPr="00F83B30" w:rsidRDefault="00F83B30" w:rsidP="00F83B30">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w:t>
            </w:r>
          </w:p>
        </w:tc>
        <w:tc>
          <w:tcPr>
            <w:tcW w:w="968" w:type="dxa"/>
            <w:tcBorders>
              <w:bottom w:val="single" w:sz="12" w:space="0" w:color="000000"/>
            </w:tcBorders>
            <w:noWrap/>
            <w:hideMark/>
          </w:tcPr>
          <w:p w14:paraId="68347197" w14:textId="77777777" w:rsidR="00F83B30" w:rsidRPr="00F83B30" w:rsidRDefault="00F83B30" w:rsidP="00F83B30">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+CF</w:t>
            </w:r>
          </w:p>
        </w:tc>
        <w:tc>
          <w:tcPr>
            <w:tcW w:w="968" w:type="dxa"/>
            <w:tcBorders>
              <w:bottom w:val="single" w:sz="12" w:space="0" w:color="000000"/>
              <w:right w:val="single" w:sz="12" w:space="0" w:color="000000"/>
            </w:tcBorders>
            <w:noWrap/>
            <w:hideMark/>
          </w:tcPr>
          <w:p w14:paraId="3EF690C3" w14:textId="77777777" w:rsidR="00F83B30" w:rsidRPr="00F83B30" w:rsidRDefault="00F83B30" w:rsidP="00F83B30">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+CF+Fix</w:t>
            </w:r>
          </w:p>
        </w:tc>
        <w:tc>
          <w:tcPr>
            <w:tcW w:w="968" w:type="dxa"/>
            <w:tcBorders>
              <w:left w:val="single" w:sz="12" w:space="0" w:color="000000"/>
              <w:bottom w:val="single" w:sz="12" w:space="0" w:color="000000"/>
            </w:tcBorders>
            <w:noWrap/>
            <w:hideMark/>
          </w:tcPr>
          <w:p w14:paraId="141C59B1" w14:textId="77777777" w:rsidR="00F83B30" w:rsidRPr="00F83B30" w:rsidRDefault="00F83B30" w:rsidP="00F83B30">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w:t>
            </w:r>
          </w:p>
        </w:tc>
        <w:tc>
          <w:tcPr>
            <w:tcW w:w="968" w:type="dxa"/>
            <w:tcBorders>
              <w:bottom w:val="single" w:sz="12" w:space="0" w:color="000000"/>
            </w:tcBorders>
            <w:noWrap/>
            <w:hideMark/>
          </w:tcPr>
          <w:p w14:paraId="1EA98E67" w14:textId="77777777" w:rsidR="00F83B30" w:rsidRPr="00F83B30" w:rsidRDefault="00F83B30" w:rsidP="00F83B30">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+CF</w:t>
            </w:r>
          </w:p>
        </w:tc>
        <w:tc>
          <w:tcPr>
            <w:tcW w:w="1341" w:type="dxa"/>
            <w:tcBorders>
              <w:bottom w:val="single" w:sz="12" w:space="0" w:color="000000"/>
            </w:tcBorders>
            <w:noWrap/>
            <w:hideMark/>
          </w:tcPr>
          <w:p w14:paraId="69C8DA9C" w14:textId="77777777" w:rsidR="00F83B30" w:rsidRPr="00F83B30" w:rsidRDefault="00F83B30" w:rsidP="00F83B30">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+CF+Fix</w:t>
            </w:r>
          </w:p>
        </w:tc>
      </w:tr>
      <w:tr w:rsidR="00F83B30" w:rsidRPr="00F83B30" w14:paraId="25E2C22C" w14:textId="77777777" w:rsidTr="00EF58A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59" w:type="dxa"/>
            <w:tcBorders>
              <w:top w:val="single" w:sz="12" w:space="0" w:color="000000"/>
            </w:tcBorders>
            <w:noWrap/>
            <w:hideMark/>
          </w:tcPr>
          <w:p w14:paraId="588FEC79" w14:textId="77777777" w:rsidR="00F83B30" w:rsidRPr="00F83B30" w:rsidRDefault="00F83B30" w:rsidP="00F83B30">
            <w:pPr>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Word2Vec</w:t>
            </w:r>
          </w:p>
        </w:tc>
        <w:tc>
          <w:tcPr>
            <w:tcW w:w="968" w:type="dxa"/>
            <w:tcBorders>
              <w:top w:val="single" w:sz="12" w:space="0" w:color="000000"/>
            </w:tcBorders>
            <w:noWrap/>
            <w:hideMark/>
          </w:tcPr>
          <w:p w14:paraId="246FBB52" w14:textId="77777777" w:rsidR="00F83B30" w:rsidRPr="00F83B30" w:rsidRDefault="00F83B30" w:rsidP="00F83B3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0.812979</w:t>
            </w:r>
          </w:p>
        </w:tc>
        <w:tc>
          <w:tcPr>
            <w:tcW w:w="968" w:type="dxa"/>
            <w:tcBorders>
              <w:top w:val="single" w:sz="12" w:space="0" w:color="000000"/>
            </w:tcBorders>
            <w:noWrap/>
            <w:hideMark/>
          </w:tcPr>
          <w:p w14:paraId="6D71F8B3" w14:textId="77777777" w:rsidR="00F83B30" w:rsidRPr="00F83B30" w:rsidRDefault="00F83B30" w:rsidP="00F83B3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0.834664</w:t>
            </w:r>
          </w:p>
        </w:tc>
        <w:tc>
          <w:tcPr>
            <w:tcW w:w="968" w:type="dxa"/>
            <w:tcBorders>
              <w:top w:val="single" w:sz="12" w:space="0" w:color="000000"/>
              <w:right w:val="single" w:sz="12" w:space="0" w:color="000000"/>
            </w:tcBorders>
            <w:noWrap/>
            <w:hideMark/>
          </w:tcPr>
          <w:p w14:paraId="485EE8E8" w14:textId="77777777" w:rsidR="00F83B30" w:rsidRPr="00F83B30" w:rsidRDefault="00F83B30" w:rsidP="00F83B3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0.841004</w:t>
            </w:r>
          </w:p>
        </w:tc>
        <w:tc>
          <w:tcPr>
            <w:tcW w:w="968" w:type="dxa"/>
            <w:tcBorders>
              <w:top w:val="single" w:sz="12" w:space="0" w:color="000000"/>
              <w:left w:val="single" w:sz="12" w:space="0" w:color="000000"/>
            </w:tcBorders>
            <w:noWrap/>
            <w:hideMark/>
          </w:tcPr>
          <w:p w14:paraId="7C19EC1C" w14:textId="77777777" w:rsidR="00F83B30" w:rsidRPr="00F83B30" w:rsidRDefault="00F83B30" w:rsidP="00F83B3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0.735952</w:t>
            </w:r>
          </w:p>
        </w:tc>
        <w:tc>
          <w:tcPr>
            <w:tcW w:w="968" w:type="dxa"/>
            <w:tcBorders>
              <w:top w:val="single" w:sz="12" w:space="0" w:color="000000"/>
            </w:tcBorders>
            <w:noWrap/>
            <w:hideMark/>
          </w:tcPr>
          <w:p w14:paraId="0983FA97" w14:textId="77777777" w:rsidR="00F83B30" w:rsidRPr="00F83B30" w:rsidRDefault="00F83B30" w:rsidP="00F83B3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0.75808</w:t>
            </w:r>
          </w:p>
        </w:tc>
        <w:tc>
          <w:tcPr>
            <w:tcW w:w="1341" w:type="dxa"/>
            <w:tcBorders>
              <w:top w:val="single" w:sz="12" w:space="0" w:color="000000"/>
            </w:tcBorders>
            <w:noWrap/>
            <w:hideMark/>
          </w:tcPr>
          <w:p w14:paraId="2731359E" w14:textId="77777777" w:rsidR="00F83B30" w:rsidRPr="00F83B30" w:rsidRDefault="00F83B30" w:rsidP="00F83B3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0.761405168</w:t>
            </w:r>
          </w:p>
        </w:tc>
      </w:tr>
      <w:tr w:rsidR="00F83B30" w:rsidRPr="00F83B30" w14:paraId="656E7529" w14:textId="77777777" w:rsidTr="00EF58AE">
        <w:trPr>
          <w:trHeight w:val="300"/>
        </w:trPr>
        <w:tc>
          <w:tcPr>
            <w:cnfStyle w:val="001000000000" w:firstRow="0" w:lastRow="0" w:firstColumn="1" w:lastColumn="0" w:oddVBand="0" w:evenVBand="0" w:oddHBand="0" w:evenHBand="0" w:firstRowFirstColumn="0" w:firstRowLastColumn="0" w:lastRowFirstColumn="0" w:lastRowLastColumn="0"/>
            <w:tcW w:w="1559" w:type="dxa"/>
            <w:noWrap/>
            <w:hideMark/>
          </w:tcPr>
          <w:p w14:paraId="073FC850" w14:textId="77777777" w:rsidR="00F83B30" w:rsidRPr="00F83B30" w:rsidRDefault="00F83B30" w:rsidP="00F83B30">
            <w:pPr>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Siamese CBOW</w:t>
            </w:r>
          </w:p>
        </w:tc>
        <w:tc>
          <w:tcPr>
            <w:tcW w:w="968" w:type="dxa"/>
            <w:noWrap/>
            <w:hideMark/>
          </w:tcPr>
          <w:p w14:paraId="34F44CA0" w14:textId="77777777" w:rsidR="00F83B30" w:rsidRPr="00F83B30" w:rsidRDefault="00F83B30" w:rsidP="00F83B3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0</w:t>
            </w:r>
          </w:p>
        </w:tc>
        <w:tc>
          <w:tcPr>
            <w:tcW w:w="968" w:type="dxa"/>
            <w:noWrap/>
            <w:hideMark/>
          </w:tcPr>
          <w:p w14:paraId="1B2C6C5F" w14:textId="77777777" w:rsidR="00F83B30" w:rsidRPr="00F83B30" w:rsidRDefault="00F83B30" w:rsidP="00F83B3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0</w:t>
            </w:r>
          </w:p>
        </w:tc>
        <w:tc>
          <w:tcPr>
            <w:tcW w:w="968" w:type="dxa"/>
            <w:tcBorders>
              <w:right w:val="single" w:sz="12" w:space="0" w:color="000000"/>
            </w:tcBorders>
            <w:noWrap/>
            <w:hideMark/>
          </w:tcPr>
          <w:p w14:paraId="12462E9D" w14:textId="77777777" w:rsidR="00F83B30" w:rsidRPr="00F83B30" w:rsidRDefault="00F83B30" w:rsidP="00F83B3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0.515382</w:t>
            </w:r>
          </w:p>
        </w:tc>
        <w:tc>
          <w:tcPr>
            <w:tcW w:w="968" w:type="dxa"/>
            <w:tcBorders>
              <w:left w:val="single" w:sz="12" w:space="0" w:color="000000"/>
            </w:tcBorders>
            <w:noWrap/>
            <w:hideMark/>
          </w:tcPr>
          <w:p w14:paraId="2976F60F" w14:textId="77777777" w:rsidR="00F83B30" w:rsidRPr="00F83B30" w:rsidRDefault="00F83B30" w:rsidP="00F83B3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0</w:t>
            </w:r>
          </w:p>
        </w:tc>
        <w:tc>
          <w:tcPr>
            <w:tcW w:w="968" w:type="dxa"/>
            <w:noWrap/>
            <w:hideMark/>
          </w:tcPr>
          <w:p w14:paraId="53CA59B1" w14:textId="77777777" w:rsidR="00F83B30" w:rsidRPr="00F83B30" w:rsidRDefault="00F83B30" w:rsidP="00F83B3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0</w:t>
            </w:r>
          </w:p>
        </w:tc>
        <w:tc>
          <w:tcPr>
            <w:tcW w:w="1341" w:type="dxa"/>
            <w:noWrap/>
            <w:hideMark/>
          </w:tcPr>
          <w:p w14:paraId="14DFB6A4" w14:textId="77777777" w:rsidR="00F83B30" w:rsidRPr="00F83B30" w:rsidRDefault="00F83B30" w:rsidP="00F83B3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0.313085378</w:t>
            </w:r>
          </w:p>
        </w:tc>
      </w:tr>
      <w:tr w:rsidR="00F83B30" w:rsidRPr="00F83B30" w14:paraId="279F20C4" w14:textId="77777777" w:rsidTr="00EF58A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59" w:type="dxa"/>
            <w:noWrap/>
            <w:hideMark/>
          </w:tcPr>
          <w:p w14:paraId="59919FF4" w14:textId="77777777" w:rsidR="00F83B30" w:rsidRPr="00F83B30" w:rsidRDefault="00F83B30" w:rsidP="00F83B30">
            <w:pPr>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Skip-Thoughts</w:t>
            </w:r>
          </w:p>
        </w:tc>
        <w:tc>
          <w:tcPr>
            <w:tcW w:w="968" w:type="dxa"/>
            <w:noWrap/>
            <w:hideMark/>
          </w:tcPr>
          <w:p w14:paraId="42B2295C" w14:textId="77777777" w:rsidR="00F83B30" w:rsidRPr="00F83B30" w:rsidRDefault="00F83B30" w:rsidP="00F83B3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0.751166</w:t>
            </w:r>
          </w:p>
        </w:tc>
        <w:tc>
          <w:tcPr>
            <w:tcW w:w="968" w:type="dxa"/>
            <w:noWrap/>
            <w:hideMark/>
          </w:tcPr>
          <w:p w14:paraId="47E98078" w14:textId="77777777" w:rsidR="00F83B30" w:rsidRPr="00F83B30" w:rsidRDefault="00F83B30" w:rsidP="00F83B3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0.90348</w:t>
            </w:r>
          </w:p>
        </w:tc>
        <w:tc>
          <w:tcPr>
            <w:tcW w:w="968" w:type="dxa"/>
            <w:tcBorders>
              <w:right w:val="single" w:sz="12" w:space="0" w:color="000000"/>
            </w:tcBorders>
            <w:noWrap/>
            <w:hideMark/>
          </w:tcPr>
          <w:p w14:paraId="63F25176" w14:textId="77777777" w:rsidR="00F83B30" w:rsidRPr="00F83B30" w:rsidRDefault="00F83B30" w:rsidP="00F83B3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0.799514</w:t>
            </w:r>
          </w:p>
        </w:tc>
        <w:tc>
          <w:tcPr>
            <w:tcW w:w="968" w:type="dxa"/>
            <w:tcBorders>
              <w:left w:val="single" w:sz="12" w:space="0" w:color="000000"/>
            </w:tcBorders>
            <w:noWrap/>
            <w:hideMark/>
          </w:tcPr>
          <w:p w14:paraId="622BFBD9" w14:textId="77777777" w:rsidR="00F83B30" w:rsidRPr="00F83B30" w:rsidRDefault="00F83B30" w:rsidP="00F83B3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0.646918</w:t>
            </w:r>
          </w:p>
        </w:tc>
        <w:tc>
          <w:tcPr>
            <w:tcW w:w="968" w:type="dxa"/>
            <w:noWrap/>
            <w:hideMark/>
          </w:tcPr>
          <w:p w14:paraId="4C69A7D2" w14:textId="77777777" w:rsidR="00F83B30" w:rsidRPr="00F83B30" w:rsidRDefault="00F83B30" w:rsidP="00F83B3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0.731466</w:t>
            </w:r>
          </w:p>
        </w:tc>
        <w:tc>
          <w:tcPr>
            <w:tcW w:w="1341" w:type="dxa"/>
            <w:noWrap/>
            <w:hideMark/>
          </w:tcPr>
          <w:p w14:paraId="0C580406" w14:textId="77777777" w:rsidR="00F83B30" w:rsidRPr="00F83B30" w:rsidRDefault="00F83B30" w:rsidP="00F83B3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0.701843888</w:t>
            </w:r>
          </w:p>
        </w:tc>
      </w:tr>
      <w:tr w:rsidR="00F83B30" w:rsidRPr="00F83B30" w14:paraId="68890186" w14:textId="77777777" w:rsidTr="00EF58AE">
        <w:trPr>
          <w:trHeight w:val="300"/>
        </w:trPr>
        <w:tc>
          <w:tcPr>
            <w:cnfStyle w:val="001000000000" w:firstRow="0" w:lastRow="0" w:firstColumn="1" w:lastColumn="0" w:oddVBand="0" w:evenVBand="0" w:oddHBand="0" w:evenHBand="0" w:firstRowFirstColumn="0" w:firstRowLastColumn="0" w:lastRowFirstColumn="0" w:lastRowLastColumn="0"/>
            <w:tcW w:w="1559" w:type="dxa"/>
            <w:noWrap/>
            <w:hideMark/>
          </w:tcPr>
          <w:p w14:paraId="1EB8B6BA" w14:textId="77777777" w:rsidR="00F83B30" w:rsidRPr="00F83B30" w:rsidRDefault="00F83B30" w:rsidP="00F83B30">
            <w:pPr>
              <w:rPr>
                <w:rFonts w:ascii="Calibri" w:hAnsi="Calibri" w:cs="Calibri"/>
                <w:color w:val="000000"/>
                <w:sz w:val="22"/>
                <w:szCs w:val="22"/>
                <w:lang w:val="en-US" w:eastAsia="ja-JP"/>
              </w:rPr>
            </w:pPr>
            <w:r w:rsidRPr="00F83B30">
              <w:rPr>
                <w:rFonts w:ascii="Calibri" w:hAnsi="Calibri" w:cs="Calibri"/>
                <w:color w:val="000000"/>
                <w:sz w:val="22"/>
                <w:szCs w:val="22"/>
                <w:lang w:val="en-US" w:eastAsia="ja-JP"/>
              </w:rPr>
              <w:t>ELMo</w:t>
            </w:r>
          </w:p>
        </w:tc>
        <w:tc>
          <w:tcPr>
            <w:tcW w:w="968" w:type="dxa"/>
            <w:noWrap/>
            <w:hideMark/>
          </w:tcPr>
          <w:p w14:paraId="2F46C7E7" w14:textId="77777777" w:rsidR="00F83B30" w:rsidRPr="00FC13A3" w:rsidRDefault="00F83B30" w:rsidP="00F83B30">
            <w:pPr>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val="en-US" w:eastAsia="ja-JP"/>
              </w:rPr>
            </w:pPr>
            <w:r w:rsidRPr="00FC13A3">
              <w:rPr>
                <w:rFonts w:ascii="Calibri" w:hAnsi="Calibri" w:cs="Calibri"/>
                <w:b/>
                <w:color w:val="000000"/>
                <w:sz w:val="22"/>
                <w:szCs w:val="22"/>
                <w:lang w:val="en-US" w:eastAsia="ja-JP"/>
              </w:rPr>
              <w:t>0.886667</w:t>
            </w:r>
          </w:p>
        </w:tc>
        <w:tc>
          <w:tcPr>
            <w:tcW w:w="968" w:type="dxa"/>
            <w:noWrap/>
            <w:hideMark/>
          </w:tcPr>
          <w:p w14:paraId="496FA396" w14:textId="77777777" w:rsidR="00F83B30" w:rsidRPr="00FC13A3" w:rsidRDefault="00F83B30" w:rsidP="00F83B30">
            <w:pPr>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val="en-US" w:eastAsia="ja-JP"/>
              </w:rPr>
            </w:pPr>
            <w:r w:rsidRPr="00FC13A3">
              <w:rPr>
                <w:rFonts w:ascii="Calibri" w:hAnsi="Calibri" w:cs="Calibri"/>
                <w:b/>
                <w:color w:val="000000"/>
                <w:sz w:val="22"/>
                <w:szCs w:val="22"/>
                <w:lang w:val="en-US" w:eastAsia="ja-JP"/>
              </w:rPr>
              <w:t>0.910267</w:t>
            </w:r>
          </w:p>
        </w:tc>
        <w:tc>
          <w:tcPr>
            <w:tcW w:w="968" w:type="dxa"/>
            <w:tcBorders>
              <w:right w:val="single" w:sz="12" w:space="0" w:color="000000"/>
            </w:tcBorders>
            <w:noWrap/>
            <w:hideMark/>
          </w:tcPr>
          <w:p w14:paraId="5AE393F2" w14:textId="77777777" w:rsidR="00F83B30" w:rsidRPr="00FC13A3" w:rsidRDefault="00F83B30" w:rsidP="00F83B30">
            <w:pPr>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val="en-US" w:eastAsia="ja-JP"/>
              </w:rPr>
            </w:pPr>
            <w:r w:rsidRPr="00FC13A3">
              <w:rPr>
                <w:rFonts w:ascii="Calibri" w:hAnsi="Calibri" w:cs="Calibri"/>
                <w:b/>
                <w:color w:val="000000"/>
                <w:sz w:val="22"/>
                <w:szCs w:val="22"/>
                <w:lang w:val="en-US" w:eastAsia="ja-JP"/>
              </w:rPr>
              <w:t>0.914541</w:t>
            </w:r>
          </w:p>
        </w:tc>
        <w:tc>
          <w:tcPr>
            <w:tcW w:w="968" w:type="dxa"/>
            <w:tcBorders>
              <w:left w:val="single" w:sz="12" w:space="0" w:color="000000"/>
            </w:tcBorders>
            <w:noWrap/>
            <w:hideMark/>
          </w:tcPr>
          <w:p w14:paraId="67AF9EAD" w14:textId="77777777" w:rsidR="00F83B30" w:rsidRPr="00FC13A3" w:rsidRDefault="00F83B30" w:rsidP="00F83B30">
            <w:pPr>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val="en-US" w:eastAsia="ja-JP"/>
              </w:rPr>
            </w:pPr>
            <w:r w:rsidRPr="00FC13A3">
              <w:rPr>
                <w:rFonts w:ascii="Calibri" w:hAnsi="Calibri" w:cs="Calibri"/>
                <w:b/>
                <w:color w:val="000000"/>
                <w:sz w:val="22"/>
                <w:szCs w:val="22"/>
                <w:lang w:val="en-US" w:eastAsia="ja-JP"/>
              </w:rPr>
              <w:t>0.756688</w:t>
            </w:r>
          </w:p>
        </w:tc>
        <w:tc>
          <w:tcPr>
            <w:tcW w:w="968" w:type="dxa"/>
            <w:noWrap/>
            <w:hideMark/>
          </w:tcPr>
          <w:p w14:paraId="5767450A" w14:textId="77777777" w:rsidR="00F83B30" w:rsidRPr="00FC13A3" w:rsidRDefault="00F83B30" w:rsidP="00F83B30">
            <w:pPr>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val="en-US" w:eastAsia="ja-JP"/>
              </w:rPr>
            </w:pPr>
            <w:r w:rsidRPr="00FC13A3">
              <w:rPr>
                <w:rFonts w:ascii="Calibri" w:hAnsi="Calibri" w:cs="Calibri"/>
                <w:b/>
                <w:color w:val="000000"/>
                <w:sz w:val="22"/>
                <w:szCs w:val="22"/>
                <w:lang w:val="en-US" w:eastAsia="ja-JP"/>
              </w:rPr>
              <w:t>0.778976</w:t>
            </w:r>
          </w:p>
        </w:tc>
        <w:tc>
          <w:tcPr>
            <w:tcW w:w="1341" w:type="dxa"/>
            <w:noWrap/>
            <w:hideMark/>
          </w:tcPr>
          <w:p w14:paraId="2FD06394" w14:textId="77777777" w:rsidR="00F83B30" w:rsidRPr="00FC13A3" w:rsidRDefault="00F83B30" w:rsidP="00F83B30">
            <w:pPr>
              <w:keepNext/>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val="en-US" w:eastAsia="ja-JP"/>
              </w:rPr>
            </w:pPr>
            <w:r w:rsidRPr="00FC13A3">
              <w:rPr>
                <w:rFonts w:ascii="Calibri" w:hAnsi="Calibri" w:cs="Calibri"/>
                <w:b/>
                <w:color w:val="000000"/>
                <w:sz w:val="22"/>
                <w:szCs w:val="22"/>
                <w:lang w:val="en-US" w:eastAsia="ja-JP"/>
              </w:rPr>
              <w:t>0.779789198</w:t>
            </w:r>
          </w:p>
        </w:tc>
      </w:tr>
    </w:tbl>
    <w:p w14:paraId="01E0906A" w14:textId="17FA9635" w:rsidR="00F83B30" w:rsidRDefault="00F83B30" w:rsidP="00F83B30">
      <w:pPr>
        <w:pStyle w:val="Caption"/>
        <w:jc w:val="center"/>
      </w:pPr>
      <w:r>
        <w:t xml:space="preserve">Table </w:t>
      </w:r>
      <w:r w:rsidR="00F71C14">
        <w:fldChar w:fldCharType="begin"/>
      </w:r>
      <w:r w:rsidR="00F71C14">
        <w:instrText xml:space="preserve"> SEQ Table \* ARABIC </w:instrText>
      </w:r>
      <w:r w:rsidR="00F71C14">
        <w:fldChar w:fldCharType="separate"/>
      </w:r>
      <w:r w:rsidR="00F77C2D">
        <w:rPr>
          <w:noProof/>
        </w:rPr>
        <w:t>20</w:t>
      </w:r>
      <w:r w:rsidR="00F71C14">
        <w:rPr>
          <w:noProof/>
        </w:rPr>
        <w:fldChar w:fldCharType="end"/>
      </w:r>
      <w:r>
        <w:t xml:space="preserve"> </w:t>
      </w:r>
      <w:r w:rsidRPr="006434C8">
        <w:t xml:space="preserve">- Mean F1-Scores for Literal Prediction task using </w:t>
      </w:r>
      <w:r>
        <w:t>L</w:t>
      </w:r>
      <w:r w:rsidRPr="006434C8">
        <w:t>emmatized Sentence Embeddings</w:t>
      </w:r>
      <w:r w:rsidR="00306064">
        <w:t xml:space="preserve"> (SVM)</w:t>
      </w:r>
    </w:p>
    <w:p w14:paraId="5A2C3661" w14:textId="7B9B4A14" w:rsidR="009E4CAB" w:rsidRPr="009E4CAB" w:rsidRDefault="00F92589" w:rsidP="00F92589">
      <w:pPr>
        <w:jc w:val="both"/>
      </w:pPr>
      <w:r>
        <w:t xml:space="preserve">As expressed in previous sections, ELMo embeddings outperform all the other metrics both in the idiomatic and literal prediction tasks in both Accuracy and F1-Score metrics. </w:t>
      </w:r>
      <w:r w:rsidR="009E4CAB">
        <w:t>Interestingly, there is not a significant difference between the use of lemmatized over unlemmatized</w:t>
      </w:r>
      <w:r>
        <w:t xml:space="preserve"> sentences as it was initially expected. </w:t>
      </w:r>
    </w:p>
    <w:p w14:paraId="560E70AC" w14:textId="3DE988D1" w:rsidR="00F83B30" w:rsidRDefault="00F83B30" w:rsidP="00F83B30">
      <w:pPr>
        <w:pStyle w:val="Heading2"/>
        <w:rPr>
          <w:lang w:eastAsia="en-GB" w:bidi="he-IL"/>
        </w:rPr>
      </w:pPr>
      <w:bookmarkStart w:id="94" w:name="_Toc17561991"/>
      <w:r>
        <w:rPr>
          <w:lang w:eastAsia="en-GB" w:bidi="he-IL"/>
        </w:rPr>
        <w:t>Experiment 2</w:t>
      </w:r>
      <w:bookmarkEnd w:id="94"/>
    </w:p>
    <w:p w14:paraId="4332921E" w14:textId="1F1C65AF" w:rsidR="00F83B30" w:rsidRDefault="00AB1C55" w:rsidP="009F5225">
      <w:pPr>
        <w:jc w:val="both"/>
        <w:rPr>
          <w:lang w:eastAsia="en-GB" w:bidi="he-IL"/>
        </w:rPr>
      </w:pPr>
      <w:r>
        <w:rPr>
          <w:lang w:eastAsia="en-GB" w:bidi="he-IL"/>
        </w:rPr>
        <w:t xml:space="preserve">We show the results for our semi-supervised k-Means model using different </w:t>
      </w:r>
      <w:r w:rsidR="009F5225">
        <w:rPr>
          <w:lang w:eastAsia="en-GB" w:bidi="he-IL"/>
        </w:rPr>
        <w:t>number of centroids.</w:t>
      </w:r>
    </w:p>
    <w:p w14:paraId="1F75A399" w14:textId="6936FCB4" w:rsidR="00290CD4" w:rsidRDefault="00290CD4" w:rsidP="00290CD4">
      <w:pPr>
        <w:pStyle w:val="Heading3"/>
        <w:rPr>
          <w:lang w:eastAsia="en-GB" w:bidi="he-IL"/>
        </w:rPr>
      </w:pPr>
      <w:bookmarkStart w:id="95" w:name="_Toc17561992"/>
      <w:r>
        <w:rPr>
          <w:lang w:eastAsia="en-GB" w:bidi="he-IL"/>
        </w:rPr>
        <w:t>Experiments on VNC-Tokens Dataset</w:t>
      </w:r>
      <w:bookmarkEnd w:id="95"/>
    </w:p>
    <w:p w14:paraId="3535A9BD" w14:textId="0FFF685C" w:rsidR="00837020" w:rsidRPr="00195470" w:rsidRDefault="00195470" w:rsidP="00763FD4">
      <w:pPr>
        <w:jc w:val="both"/>
        <w:rPr>
          <w:lang w:eastAsia="en-GB" w:bidi="he-IL"/>
        </w:rPr>
      </w:pPr>
      <w:r>
        <w:rPr>
          <w:lang w:eastAsia="en-GB" w:bidi="he-IL"/>
        </w:rPr>
        <w:t xml:space="preserve">The tables below show the Accuracy and F1-Scor for the different word embeddings and feature vectors. </w:t>
      </w:r>
      <w:r w:rsidR="00837020">
        <w:rPr>
          <w:lang w:eastAsia="en-GB" w:bidi="he-IL"/>
        </w:rPr>
        <w:t>The results are coloured, with data in green showing the best values across the whole grid.</w:t>
      </w:r>
    </w:p>
    <w:p w14:paraId="56F5F5DF" w14:textId="77777777" w:rsidR="000161FD" w:rsidRDefault="000161FD" w:rsidP="009F5225">
      <w:pPr>
        <w:jc w:val="both"/>
        <w:rPr>
          <w:lang w:eastAsia="en-GB" w:bidi="he-IL"/>
        </w:rPr>
      </w:pPr>
    </w:p>
    <w:tbl>
      <w:tblPr>
        <w:tblStyle w:val="GridTable7Colorful"/>
        <w:tblW w:w="9213" w:type="dxa"/>
        <w:jc w:val="center"/>
        <w:tblLook w:val="04A0" w:firstRow="1" w:lastRow="0" w:firstColumn="1" w:lastColumn="0" w:noHBand="0" w:noVBand="1"/>
      </w:tblPr>
      <w:tblGrid>
        <w:gridCol w:w="1964"/>
        <w:gridCol w:w="1967"/>
        <w:gridCol w:w="1053"/>
        <w:gridCol w:w="1053"/>
        <w:gridCol w:w="1053"/>
        <w:gridCol w:w="1053"/>
        <w:gridCol w:w="1053"/>
        <w:gridCol w:w="17"/>
      </w:tblGrid>
      <w:tr w:rsidR="0099117B" w:rsidRPr="0099117B" w14:paraId="44698A8B" w14:textId="77777777" w:rsidTr="001F56D1">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9213" w:type="dxa"/>
            <w:gridSpan w:val="8"/>
            <w:noWrap/>
            <w:hideMark/>
          </w:tcPr>
          <w:p w14:paraId="2983E80A" w14:textId="40CE049D" w:rsidR="0099117B" w:rsidRPr="0099117B" w:rsidRDefault="00306064" w:rsidP="0099117B">
            <w:pPr>
              <w:jc w:val="center"/>
              <w:rPr>
                <w:rFonts w:ascii="Calibri" w:hAnsi="Calibri" w:cs="Calibri"/>
                <w:color w:val="000000"/>
                <w:sz w:val="22"/>
                <w:szCs w:val="22"/>
                <w:lang w:val="en-US" w:eastAsia="ja-JP"/>
              </w:rPr>
            </w:pPr>
            <w:r>
              <w:rPr>
                <w:rFonts w:ascii="Calibri" w:hAnsi="Calibri" w:cs="Calibri"/>
                <w:color w:val="000000"/>
                <w:sz w:val="22"/>
                <w:szCs w:val="22"/>
                <w:lang w:val="en-US" w:eastAsia="ja-JP"/>
              </w:rPr>
              <w:t>Accuracy Score –</w:t>
            </w:r>
            <w:r w:rsidR="001F56D1">
              <w:rPr>
                <w:rFonts w:ascii="Calibri" w:hAnsi="Calibri" w:cs="Calibri"/>
                <w:color w:val="000000"/>
                <w:sz w:val="22"/>
                <w:szCs w:val="22"/>
                <w:lang w:val="en-US" w:eastAsia="ja-JP"/>
              </w:rPr>
              <w:t xml:space="preserve"> </w:t>
            </w:r>
            <w:r w:rsidR="0099117B" w:rsidRPr="0099117B">
              <w:rPr>
                <w:rFonts w:ascii="Calibri" w:hAnsi="Calibri" w:cs="Calibri"/>
                <w:color w:val="000000"/>
                <w:sz w:val="22"/>
                <w:szCs w:val="22"/>
                <w:lang w:val="en-US" w:eastAsia="ja-JP"/>
              </w:rPr>
              <w:t>Unlemmatized</w:t>
            </w:r>
            <w:r>
              <w:rPr>
                <w:rFonts w:ascii="Calibri" w:hAnsi="Calibri" w:cs="Calibri"/>
                <w:color w:val="000000"/>
                <w:sz w:val="22"/>
                <w:szCs w:val="22"/>
                <w:lang w:val="en-US" w:eastAsia="ja-JP"/>
              </w:rPr>
              <w:t xml:space="preserve"> Sentences</w:t>
            </w:r>
          </w:p>
        </w:tc>
      </w:tr>
      <w:tr w:rsidR="0099117B" w:rsidRPr="0099117B" w14:paraId="51E76292" w14:textId="77777777" w:rsidTr="001F56D1">
        <w:trPr>
          <w:gridAfter w:val="1"/>
          <w:cnfStyle w:val="000000100000" w:firstRow="0" w:lastRow="0" w:firstColumn="0" w:lastColumn="0" w:oddVBand="0" w:evenVBand="0" w:oddHBand="1" w:evenHBand="0" w:firstRowFirstColumn="0" w:firstRowLastColumn="0" w:lastRowFirstColumn="0" w:lastRowLastColumn="0"/>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noWrap/>
            <w:hideMark/>
          </w:tcPr>
          <w:p w14:paraId="1FF4D834" w14:textId="77777777" w:rsidR="0099117B" w:rsidRPr="0099117B" w:rsidRDefault="0099117B" w:rsidP="00722AB9">
            <w:pPr>
              <w:jc w:val="center"/>
              <w:rPr>
                <w:rFonts w:ascii="Calibri" w:hAnsi="Calibri" w:cs="Calibri"/>
                <w:i w:val="0"/>
                <w:color w:val="000000"/>
                <w:sz w:val="22"/>
                <w:szCs w:val="22"/>
                <w:lang w:val="en-US" w:eastAsia="ja-JP"/>
              </w:rPr>
            </w:pPr>
          </w:p>
        </w:tc>
        <w:tc>
          <w:tcPr>
            <w:tcW w:w="1967" w:type="dxa"/>
            <w:tcBorders>
              <w:right w:val="single" w:sz="12" w:space="0" w:color="000000"/>
            </w:tcBorders>
            <w:noWrap/>
            <w:hideMark/>
          </w:tcPr>
          <w:p w14:paraId="0F171757" w14:textId="77777777" w:rsidR="0099117B" w:rsidRPr="0099117B" w:rsidRDefault="0099117B" w:rsidP="00722AB9">
            <w:pPr>
              <w:jc w:val="center"/>
              <w:cnfStyle w:val="000000100000" w:firstRow="0" w:lastRow="0" w:firstColumn="0" w:lastColumn="0" w:oddVBand="0" w:evenVBand="0" w:oddHBand="1" w:evenHBand="0" w:firstRowFirstColumn="0" w:firstRowLastColumn="0" w:lastRowFirstColumn="0" w:lastRowLastColumn="0"/>
              <w:rPr>
                <w:sz w:val="20"/>
                <w:lang w:val="en-US" w:eastAsia="ja-JP"/>
              </w:rPr>
            </w:pPr>
          </w:p>
        </w:tc>
        <w:tc>
          <w:tcPr>
            <w:tcW w:w="5265" w:type="dxa"/>
            <w:gridSpan w:val="5"/>
            <w:tcBorders>
              <w:left w:val="single" w:sz="12" w:space="0" w:color="000000"/>
            </w:tcBorders>
            <w:noWrap/>
            <w:hideMark/>
          </w:tcPr>
          <w:p w14:paraId="03E70CEC" w14:textId="77777777" w:rsidR="0099117B" w:rsidRPr="0099117B" w:rsidRDefault="0099117B" w:rsidP="00722AB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Clusters</w:t>
            </w:r>
          </w:p>
        </w:tc>
      </w:tr>
      <w:tr w:rsidR="0099117B" w:rsidRPr="0099117B" w14:paraId="3646DC4C" w14:textId="77777777" w:rsidTr="001F56D1">
        <w:trPr>
          <w:gridAfter w:val="1"/>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tcBorders>
              <w:bottom w:val="single" w:sz="12" w:space="0" w:color="000000"/>
            </w:tcBorders>
            <w:noWrap/>
            <w:hideMark/>
          </w:tcPr>
          <w:p w14:paraId="34BD54A8" w14:textId="77777777" w:rsidR="0099117B" w:rsidRPr="0099117B" w:rsidRDefault="0099117B" w:rsidP="00722AB9">
            <w:pPr>
              <w:jc w:val="center"/>
              <w:rPr>
                <w:rFonts w:ascii="Calibri" w:hAnsi="Calibri" w:cs="Calibri"/>
                <w:i w:val="0"/>
                <w:color w:val="000000"/>
                <w:sz w:val="22"/>
                <w:szCs w:val="22"/>
                <w:lang w:val="en-US" w:eastAsia="ja-JP"/>
              </w:rPr>
            </w:pPr>
            <w:r w:rsidRPr="0099117B">
              <w:rPr>
                <w:rFonts w:ascii="Calibri" w:hAnsi="Calibri" w:cs="Calibri"/>
                <w:i w:val="0"/>
                <w:color w:val="000000"/>
                <w:sz w:val="22"/>
                <w:szCs w:val="22"/>
                <w:lang w:val="en-US" w:eastAsia="ja-JP"/>
              </w:rPr>
              <w:t>Embedding Model</w:t>
            </w:r>
          </w:p>
        </w:tc>
        <w:tc>
          <w:tcPr>
            <w:tcW w:w="1967" w:type="dxa"/>
            <w:tcBorders>
              <w:bottom w:val="single" w:sz="12" w:space="0" w:color="000000"/>
              <w:right w:val="single" w:sz="12" w:space="0" w:color="000000"/>
            </w:tcBorders>
            <w:noWrap/>
            <w:hideMark/>
          </w:tcPr>
          <w:p w14:paraId="5E656DCC" w14:textId="77777777" w:rsidR="0099117B" w:rsidRPr="0099117B" w:rsidRDefault="0099117B" w:rsidP="00722AB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Added Features</w:t>
            </w:r>
          </w:p>
        </w:tc>
        <w:tc>
          <w:tcPr>
            <w:tcW w:w="1053" w:type="dxa"/>
            <w:tcBorders>
              <w:left w:val="single" w:sz="12" w:space="0" w:color="000000"/>
              <w:bottom w:val="single" w:sz="12" w:space="0" w:color="000000"/>
            </w:tcBorders>
            <w:noWrap/>
            <w:hideMark/>
          </w:tcPr>
          <w:p w14:paraId="743210DC" w14:textId="77777777" w:rsidR="0099117B" w:rsidRPr="0099117B" w:rsidRDefault="0099117B" w:rsidP="00722AB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2</w:t>
            </w:r>
          </w:p>
        </w:tc>
        <w:tc>
          <w:tcPr>
            <w:tcW w:w="1053" w:type="dxa"/>
            <w:tcBorders>
              <w:bottom w:val="single" w:sz="12" w:space="0" w:color="000000"/>
            </w:tcBorders>
            <w:noWrap/>
            <w:hideMark/>
          </w:tcPr>
          <w:p w14:paraId="3FBDBB63" w14:textId="77777777" w:rsidR="0099117B" w:rsidRPr="0099117B" w:rsidRDefault="0099117B" w:rsidP="00722AB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4</w:t>
            </w:r>
          </w:p>
        </w:tc>
        <w:tc>
          <w:tcPr>
            <w:tcW w:w="1053" w:type="dxa"/>
            <w:tcBorders>
              <w:bottom w:val="single" w:sz="12" w:space="0" w:color="000000"/>
            </w:tcBorders>
            <w:noWrap/>
            <w:hideMark/>
          </w:tcPr>
          <w:p w14:paraId="6CCA9B5B" w14:textId="77777777" w:rsidR="0099117B" w:rsidRPr="0099117B" w:rsidRDefault="0099117B" w:rsidP="00722AB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6</w:t>
            </w:r>
          </w:p>
        </w:tc>
        <w:tc>
          <w:tcPr>
            <w:tcW w:w="1053" w:type="dxa"/>
            <w:tcBorders>
              <w:bottom w:val="single" w:sz="12" w:space="0" w:color="000000"/>
            </w:tcBorders>
            <w:noWrap/>
            <w:hideMark/>
          </w:tcPr>
          <w:p w14:paraId="33B6DC75" w14:textId="77777777" w:rsidR="0099117B" w:rsidRPr="0099117B" w:rsidRDefault="0099117B" w:rsidP="00722AB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8</w:t>
            </w:r>
          </w:p>
        </w:tc>
        <w:tc>
          <w:tcPr>
            <w:tcW w:w="1053" w:type="dxa"/>
            <w:tcBorders>
              <w:bottom w:val="single" w:sz="12" w:space="0" w:color="000000"/>
            </w:tcBorders>
            <w:noWrap/>
            <w:hideMark/>
          </w:tcPr>
          <w:p w14:paraId="09344BA6" w14:textId="77777777" w:rsidR="0099117B" w:rsidRPr="0099117B" w:rsidRDefault="0099117B" w:rsidP="00722AB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10</w:t>
            </w:r>
          </w:p>
        </w:tc>
      </w:tr>
      <w:tr w:rsidR="00306064" w:rsidRPr="0099117B" w14:paraId="6EA4B502" w14:textId="77777777" w:rsidTr="001F56D1">
        <w:trPr>
          <w:gridAfter w:val="1"/>
          <w:cnfStyle w:val="000000100000" w:firstRow="0" w:lastRow="0" w:firstColumn="0" w:lastColumn="0" w:oddVBand="0" w:evenVBand="0" w:oddHBand="1" w:evenHBand="0" w:firstRowFirstColumn="0" w:firstRowLastColumn="0" w:lastRowFirstColumn="0" w:lastRowLastColumn="0"/>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val="restart"/>
            <w:tcBorders>
              <w:top w:val="single" w:sz="12" w:space="0" w:color="000000"/>
            </w:tcBorders>
            <w:noWrap/>
            <w:hideMark/>
          </w:tcPr>
          <w:p w14:paraId="577E23E7" w14:textId="77777777" w:rsidR="00306064" w:rsidRPr="0099117B" w:rsidRDefault="00306064" w:rsidP="00306064">
            <w:pPr>
              <w:jc w:val="center"/>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Word2Vec</w:t>
            </w:r>
          </w:p>
        </w:tc>
        <w:tc>
          <w:tcPr>
            <w:tcW w:w="1967" w:type="dxa"/>
            <w:tcBorders>
              <w:top w:val="single" w:sz="12" w:space="0" w:color="000000"/>
              <w:right w:val="single" w:sz="12" w:space="0" w:color="000000"/>
            </w:tcBorders>
            <w:noWrap/>
            <w:hideMark/>
          </w:tcPr>
          <w:p w14:paraId="1D343C06" w14:textId="77777777" w:rsidR="00306064" w:rsidRPr="0099117B" w:rsidRDefault="00306064" w:rsidP="00306064">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w:t>
            </w:r>
          </w:p>
        </w:tc>
        <w:tc>
          <w:tcPr>
            <w:tcW w:w="1053" w:type="dxa"/>
            <w:tcBorders>
              <w:top w:val="single" w:sz="12" w:space="0" w:color="000000"/>
              <w:left w:val="nil"/>
              <w:bottom w:val="single" w:sz="4" w:space="0" w:color="auto"/>
              <w:right w:val="single" w:sz="4" w:space="0" w:color="auto"/>
            </w:tcBorders>
            <w:shd w:val="clear" w:color="000000" w:fill="FFEB84"/>
            <w:noWrap/>
            <w:vAlign w:val="bottom"/>
            <w:hideMark/>
          </w:tcPr>
          <w:p w14:paraId="77EF6341" w14:textId="796B58C3" w:rsidR="00306064" w:rsidRPr="0099117B" w:rsidRDefault="00306064" w:rsidP="0030606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12" w:space="0" w:color="000000"/>
              <w:left w:val="single" w:sz="4" w:space="0" w:color="auto"/>
              <w:bottom w:val="single" w:sz="4" w:space="0" w:color="auto"/>
              <w:right w:val="single" w:sz="4" w:space="0" w:color="auto"/>
            </w:tcBorders>
            <w:shd w:val="clear" w:color="000000" w:fill="FFEB84"/>
            <w:noWrap/>
            <w:vAlign w:val="bottom"/>
            <w:hideMark/>
          </w:tcPr>
          <w:p w14:paraId="35BFB3D8" w14:textId="7BB67DC2" w:rsidR="00306064" w:rsidRPr="0099117B" w:rsidRDefault="00306064" w:rsidP="0030606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12" w:space="0" w:color="000000"/>
              <w:left w:val="single" w:sz="4" w:space="0" w:color="auto"/>
              <w:bottom w:val="single" w:sz="4" w:space="0" w:color="auto"/>
              <w:right w:val="single" w:sz="4" w:space="0" w:color="auto"/>
            </w:tcBorders>
            <w:shd w:val="clear" w:color="000000" w:fill="6FC27C"/>
            <w:noWrap/>
            <w:vAlign w:val="bottom"/>
            <w:hideMark/>
          </w:tcPr>
          <w:p w14:paraId="1663296E" w14:textId="540C1DA7" w:rsidR="00306064" w:rsidRPr="0099117B" w:rsidRDefault="00306064" w:rsidP="0030606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0.83245</w:t>
            </w:r>
          </w:p>
        </w:tc>
        <w:tc>
          <w:tcPr>
            <w:tcW w:w="1053" w:type="dxa"/>
            <w:tcBorders>
              <w:top w:val="single" w:sz="12" w:space="0" w:color="000000"/>
              <w:left w:val="single" w:sz="4" w:space="0" w:color="auto"/>
              <w:bottom w:val="single" w:sz="4" w:space="0" w:color="auto"/>
              <w:right w:val="single" w:sz="4" w:space="0" w:color="auto"/>
            </w:tcBorders>
            <w:shd w:val="clear" w:color="000000" w:fill="81C77D"/>
            <w:noWrap/>
            <w:vAlign w:val="bottom"/>
            <w:hideMark/>
          </w:tcPr>
          <w:p w14:paraId="75393122" w14:textId="2CFF6482" w:rsidR="00306064" w:rsidRPr="0099117B" w:rsidRDefault="00306064" w:rsidP="0030606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0.82552</w:t>
            </w:r>
          </w:p>
        </w:tc>
        <w:tc>
          <w:tcPr>
            <w:tcW w:w="1053" w:type="dxa"/>
            <w:tcBorders>
              <w:top w:val="single" w:sz="12" w:space="0" w:color="000000"/>
              <w:left w:val="single" w:sz="4" w:space="0" w:color="auto"/>
              <w:bottom w:val="single" w:sz="4" w:space="0" w:color="auto"/>
              <w:right w:val="nil"/>
            </w:tcBorders>
            <w:shd w:val="clear" w:color="000000" w:fill="6BC17C"/>
            <w:noWrap/>
            <w:vAlign w:val="bottom"/>
            <w:hideMark/>
          </w:tcPr>
          <w:p w14:paraId="2E1ECCD4" w14:textId="3BA9B22E" w:rsidR="00306064" w:rsidRPr="0099117B" w:rsidRDefault="00306064" w:rsidP="0030606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0.833673</w:t>
            </w:r>
          </w:p>
        </w:tc>
      </w:tr>
      <w:tr w:rsidR="00306064" w:rsidRPr="0099117B" w14:paraId="136E5C21" w14:textId="77777777" w:rsidTr="001F56D1">
        <w:trPr>
          <w:gridAfter w:val="1"/>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hideMark/>
          </w:tcPr>
          <w:p w14:paraId="3FC0FF51" w14:textId="77777777" w:rsidR="00306064" w:rsidRPr="0099117B" w:rsidRDefault="00306064" w:rsidP="00306064">
            <w:pPr>
              <w:rPr>
                <w:rFonts w:ascii="Calibri" w:hAnsi="Calibri" w:cs="Calibri"/>
                <w:color w:val="000000"/>
                <w:sz w:val="22"/>
                <w:szCs w:val="22"/>
                <w:lang w:val="en-US" w:eastAsia="ja-JP"/>
              </w:rPr>
            </w:pPr>
          </w:p>
        </w:tc>
        <w:tc>
          <w:tcPr>
            <w:tcW w:w="1967" w:type="dxa"/>
            <w:tcBorders>
              <w:right w:val="single" w:sz="12" w:space="0" w:color="000000"/>
            </w:tcBorders>
            <w:noWrap/>
            <w:hideMark/>
          </w:tcPr>
          <w:p w14:paraId="6A0FAE59" w14:textId="77777777" w:rsidR="00306064" w:rsidRPr="0099117B" w:rsidRDefault="00306064" w:rsidP="00306064">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cForm</w:t>
            </w:r>
          </w:p>
        </w:tc>
        <w:tc>
          <w:tcPr>
            <w:tcW w:w="1053" w:type="dxa"/>
            <w:tcBorders>
              <w:top w:val="single" w:sz="4" w:space="0" w:color="auto"/>
              <w:left w:val="nil"/>
              <w:bottom w:val="single" w:sz="4" w:space="0" w:color="auto"/>
              <w:right w:val="single" w:sz="4" w:space="0" w:color="auto"/>
            </w:tcBorders>
            <w:shd w:val="clear" w:color="000000" w:fill="FFEB84"/>
            <w:noWrap/>
            <w:vAlign w:val="bottom"/>
            <w:hideMark/>
          </w:tcPr>
          <w:p w14:paraId="76A08A0F" w14:textId="4FE926B8" w:rsidR="00306064" w:rsidRPr="0099117B" w:rsidRDefault="00306064" w:rsidP="0030606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07DD59B6" w14:textId="33540DBA" w:rsidR="00306064" w:rsidRPr="0099117B" w:rsidRDefault="00306064" w:rsidP="0030606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single" w:sz="4" w:space="0" w:color="auto"/>
            </w:tcBorders>
            <w:shd w:val="clear" w:color="000000" w:fill="75C47D"/>
            <w:noWrap/>
            <w:vAlign w:val="bottom"/>
            <w:hideMark/>
          </w:tcPr>
          <w:p w14:paraId="51C7631F" w14:textId="1284B15A" w:rsidR="00306064" w:rsidRPr="0099117B" w:rsidRDefault="00306064" w:rsidP="0030606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0.830004</w:t>
            </w:r>
          </w:p>
        </w:tc>
        <w:tc>
          <w:tcPr>
            <w:tcW w:w="1053" w:type="dxa"/>
            <w:tcBorders>
              <w:top w:val="single" w:sz="4" w:space="0" w:color="auto"/>
              <w:left w:val="single" w:sz="4" w:space="0" w:color="auto"/>
              <w:bottom w:val="single" w:sz="4" w:space="0" w:color="auto"/>
              <w:right w:val="single" w:sz="4" w:space="0" w:color="auto"/>
            </w:tcBorders>
            <w:shd w:val="clear" w:color="000000" w:fill="82C77D"/>
            <w:noWrap/>
            <w:vAlign w:val="bottom"/>
            <w:hideMark/>
          </w:tcPr>
          <w:p w14:paraId="69328B74" w14:textId="6A1F29C9" w:rsidR="00306064" w:rsidRPr="0099117B" w:rsidRDefault="00306064" w:rsidP="0030606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0.825112</w:t>
            </w:r>
          </w:p>
        </w:tc>
        <w:tc>
          <w:tcPr>
            <w:tcW w:w="1053" w:type="dxa"/>
            <w:tcBorders>
              <w:top w:val="single" w:sz="4" w:space="0" w:color="auto"/>
              <w:left w:val="single" w:sz="4" w:space="0" w:color="auto"/>
              <w:bottom w:val="single" w:sz="4" w:space="0" w:color="auto"/>
              <w:right w:val="nil"/>
            </w:tcBorders>
            <w:shd w:val="clear" w:color="000000" w:fill="6BC17C"/>
            <w:noWrap/>
            <w:vAlign w:val="bottom"/>
            <w:hideMark/>
          </w:tcPr>
          <w:p w14:paraId="531CD042" w14:textId="4B550D89" w:rsidR="00306064" w:rsidRPr="0099117B" w:rsidRDefault="00306064" w:rsidP="0030606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0.833673</w:t>
            </w:r>
          </w:p>
        </w:tc>
      </w:tr>
      <w:tr w:rsidR="00306064" w:rsidRPr="0099117B" w14:paraId="48AB579F" w14:textId="77777777" w:rsidTr="001F56D1">
        <w:trPr>
          <w:gridAfter w:val="1"/>
          <w:cnfStyle w:val="000000100000" w:firstRow="0" w:lastRow="0" w:firstColumn="0" w:lastColumn="0" w:oddVBand="0" w:evenVBand="0" w:oddHBand="1" w:evenHBand="0" w:firstRowFirstColumn="0" w:firstRowLastColumn="0" w:lastRowFirstColumn="0" w:lastRowLastColumn="0"/>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hideMark/>
          </w:tcPr>
          <w:p w14:paraId="0BD123E6" w14:textId="77777777" w:rsidR="00306064" w:rsidRPr="0099117B" w:rsidRDefault="00306064" w:rsidP="00306064">
            <w:pPr>
              <w:rPr>
                <w:rFonts w:ascii="Calibri" w:hAnsi="Calibri" w:cs="Calibri"/>
                <w:color w:val="000000"/>
                <w:sz w:val="22"/>
                <w:szCs w:val="22"/>
                <w:lang w:val="en-US" w:eastAsia="ja-JP"/>
              </w:rPr>
            </w:pPr>
          </w:p>
        </w:tc>
        <w:tc>
          <w:tcPr>
            <w:tcW w:w="1967" w:type="dxa"/>
            <w:tcBorders>
              <w:right w:val="single" w:sz="12" w:space="0" w:color="000000"/>
            </w:tcBorders>
            <w:noWrap/>
            <w:hideMark/>
          </w:tcPr>
          <w:p w14:paraId="715AF416" w14:textId="77777777" w:rsidR="00306064" w:rsidRPr="0099117B" w:rsidRDefault="00306064" w:rsidP="00306064">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cForm + Fixedness</w:t>
            </w:r>
          </w:p>
        </w:tc>
        <w:tc>
          <w:tcPr>
            <w:tcW w:w="1053" w:type="dxa"/>
            <w:tcBorders>
              <w:top w:val="single" w:sz="4" w:space="0" w:color="auto"/>
              <w:left w:val="nil"/>
              <w:bottom w:val="single" w:sz="4" w:space="0" w:color="auto"/>
              <w:right w:val="single" w:sz="4" w:space="0" w:color="auto"/>
            </w:tcBorders>
            <w:shd w:val="clear" w:color="000000" w:fill="FFEB84"/>
            <w:noWrap/>
            <w:vAlign w:val="bottom"/>
            <w:hideMark/>
          </w:tcPr>
          <w:p w14:paraId="4952DF69" w14:textId="0BE2BD2E" w:rsidR="00306064" w:rsidRPr="0099117B" w:rsidRDefault="00306064" w:rsidP="0030606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0B519CE2" w14:textId="151879B8" w:rsidR="00306064" w:rsidRPr="0099117B" w:rsidRDefault="00306064" w:rsidP="0030606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single" w:sz="4" w:space="0" w:color="auto"/>
            </w:tcBorders>
            <w:shd w:val="clear" w:color="000000" w:fill="77C47D"/>
            <w:noWrap/>
            <w:vAlign w:val="bottom"/>
            <w:hideMark/>
          </w:tcPr>
          <w:p w14:paraId="54FC467E" w14:textId="5D25F963" w:rsidR="00306064" w:rsidRPr="0099117B" w:rsidRDefault="00306064" w:rsidP="0030606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0.829189</w:t>
            </w:r>
          </w:p>
        </w:tc>
        <w:tc>
          <w:tcPr>
            <w:tcW w:w="1053" w:type="dxa"/>
            <w:tcBorders>
              <w:top w:val="single" w:sz="4" w:space="0" w:color="auto"/>
              <w:left w:val="single" w:sz="4" w:space="0" w:color="auto"/>
              <w:bottom w:val="single" w:sz="4" w:space="0" w:color="auto"/>
              <w:right w:val="single" w:sz="4" w:space="0" w:color="auto"/>
            </w:tcBorders>
            <w:shd w:val="clear" w:color="000000" w:fill="92CC7E"/>
            <w:noWrap/>
            <w:vAlign w:val="bottom"/>
            <w:hideMark/>
          </w:tcPr>
          <w:p w14:paraId="6D29390C" w14:textId="077FCEF8" w:rsidR="00306064" w:rsidRPr="0099117B" w:rsidRDefault="00306064" w:rsidP="0030606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0.819405</w:t>
            </w:r>
          </w:p>
        </w:tc>
        <w:tc>
          <w:tcPr>
            <w:tcW w:w="1053" w:type="dxa"/>
            <w:tcBorders>
              <w:top w:val="single" w:sz="4" w:space="0" w:color="auto"/>
              <w:left w:val="single" w:sz="4" w:space="0" w:color="auto"/>
              <w:bottom w:val="single" w:sz="4" w:space="0" w:color="auto"/>
              <w:right w:val="nil"/>
            </w:tcBorders>
            <w:shd w:val="clear" w:color="000000" w:fill="63BE7B"/>
            <w:noWrap/>
            <w:vAlign w:val="bottom"/>
            <w:hideMark/>
          </w:tcPr>
          <w:p w14:paraId="617E6310" w14:textId="56739791" w:rsidR="00306064" w:rsidRPr="0099117B" w:rsidRDefault="00306064" w:rsidP="0030606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0.836527</w:t>
            </w:r>
          </w:p>
        </w:tc>
      </w:tr>
      <w:tr w:rsidR="00306064" w:rsidRPr="0099117B" w14:paraId="78F54566" w14:textId="77777777" w:rsidTr="001F56D1">
        <w:trPr>
          <w:gridAfter w:val="1"/>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val="restart"/>
            <w:noWrap/>
            <w:hideMark/>
          </w:tcPr>
          <w:p w14:paraId="704D3D6F" w14:textId="77777777" w:rsidR="00306064" w:rsidRPr="0099117B" w:rsidRDefault="00306064" w:rsidP="00306064">
            <w:pPr>
              <w:jc w:val="center"/>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Siamese CBOW</w:t>
            </w:r>
          </w:p>
        </w:tc>
        <w:tc>
          <w:tcPr>
            <w:tcW w:w="1967" w:type="dxa"/>
            <w:tcBorders>
              <w:right w:val="single" w:sz="12" w:space="0" w:color="000000"/>
            </w:tcBorders>
            <w:noWrap/>
            <w:hideMark/>
          </w:tcPr>
          <w:p w14:paraId="5E3AC0E3" w14:textId="77777777" w:rsidR="00306064" w:rsidRPr="0099117B" w:rsidRDefault="00306064" w:rsidP="00306064">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w:t>
            </w:r>
          </w:p>
        </w:tc>
        <w:tc>
          <w:tcPr>
            <w:tcW w:w="1053" w:type="dxa"/>
            <w:tcBorders>
              <w:top w:val="single" w:sz="4" w:space="0" w:color="auto"/>
              <w:left w:val="nil"/>
              <w:bottom w:val="single" w:sz="4" w:space="0" w:color="auto"/>
              <w:right w:val="single" w:sz="4" w:space="0" w:color="auto"/>
            </w:tcBorders>
            <w:shd w:val="clear" w:color="000000" w:fill="FFEB84"/>
            <w:noWrap/>
            <w:vAlign w:val="bottom"/>
            <w:hideMark/>
          </w:tcPr>
          <w:p w14:paraId="0F069E28" w14:textId="7C8282FB" w:rsidR="00306064" w:rsidRPr="0099117B" w:rsidRDefault="00306064" w:rsidP="0030606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0BEE2845" w14:textId="16C96A8C" w:rsidR="00306064" w:rsidRPr="0099117B" w:rsidRDefault="00306064" w:rsidP="0030606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4A8B9A56" w14:textId="2508B3F9" w:rsidR="00306064" w:rsidRPr="0099117B" w:rsidRDefault="00306064" w:rsidP="0030606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single" w:sz="4" w:space="0" w:color="auto"/>
            </w:tcBorders>
            <w:shd w:val="clear" w:color="000000" w:fill="F0E784"/>
            <w:noWrap/>
            <w:vAlign w:val="bottom"/>
            <w:hideMark/>
          </w:tcPr>
          <w:p w14:paraId="68ACA2B7" w14:textId="7B0D67D7" w:rsidR="00306064" w:rsidRPr="0099117B" w:rsidRDefault="00306064" w:rsidP="0030606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0.784753</w:t>
            </w:r>
          </w:p>
        </w:tc>
        <w:tc>
          <w:tcPr>
            <w:tcW w:w="1053" w:type="dxa"/>
            <w:tcBorders>
              <w:top w:val="single" w:sz="4" w:space="0" w:color="auto"/>
              <w:left w:val="single" w:sz="4" w:space="0" w:color="auto"/>
              <w:bottom w:val="single" w:sz="4" w:space="0" w:color="auto"/>
              <w:right w:val="nil"/>
            </w:tcBorders>
            <w:shd w:val="clear" w:color="000000" w:fill="F0E784"/>
            <w:noWrap/>
            <w:vAlign w:val="bottom"/>
            <w:hideMark/>
          </w:tcPr>
          <w:p w14:paraId="41EB3FA4" w14:textId="0A251985" w:rsidR="00306064" w:rsidRPr="0099117B" w:rsidRDefault="00306064" w:rsidP="0030606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0.784753</w:t>
            </w:r>
          </w:p>
        </w:tc>
      </w:tr>
      <w:tr w:rsidR="00306064" w:rsidRPr="0099117B" w14:paraId="1AC91864" w14:textId="77777777" w:rsidTr="001F56D1">
        <w:trPr>
          <w:gridAfter w:val="1"/>
          <w:cnfStyle w:val="000000100000" w:firstRow="0" w:lastRow="0" w:firstColumn="0" w:lastColumn="0" w:oddVBand="0" w:evenVBand="0" w:oddHBand="1" w:evenHBand="0" w:firstRowFirstColumn="0" w:firstRowLastColumn="0" w:lastRowFirstColumn="0" w:lastRowLastColumn="0"/>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hideMark/>
          </w:tcPr>
          <w:p w14:paraId="74745D8D" w14:textId="77777777" w:rsidR="00306064" w:rsidRPr="0099117B" w:rsidRDefault="00306064" w:rsidP="00306064">
            <w:pPr>
              <w:rPr>
                <w:rFonts w:ascii="Calibri" w:hAnsi="Calibri" w:cs="Calibri"/>
                <w:color w:val="000000"/>
                <w:sz w:val="22"/>
                <w:szCs w:val="22"/>
                <w:lang w:val="en-US" w:eastAsia="ja-JP"/>
              </w:rPr>
            </w:pPr>
          </w:p>
        </w:tc>
        <w:tc>
          <w:tcPr>
            <w:tcW w:w="1967" w:type="dxa"/>
            <w:tcBorders>
              <w:right w:val="single" w:sz="12" w:space="0" w:color="000000"/>
            </w:tcBorders>
            <w:noWrap/>
            <w:hideMark/>
          </w:tcPr>
          <w:p w14:paraId="2F35E209" w14:textId="77777777" w:rsidR="00306064" w:rsidRPr="0099117B" w:rsidRDefault="00306064" w:rsidP="00306064">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cForm</w:t>
            </w:r>
          </w:p>
        </w:tc>
        <w:tc>
          <w:tcPr>
            <w:tcW w:w="1053" w:type="dxa"/>
            <w:tcBorders>
              <w:top w:val="single" w:sz="4" w:space="0" w:color="auto"/>
              <w:left w:val="nil"/>
              <w:bottom w:val="single" w:sz="4" w:space="0" w:color="auto"/>
              <w:right w:val="single" w:sz="4" w:space="0" w:color="auto"/>
            </w:tcBorders>
            <w:shd w:val="clear" w:color="000000" w:fill="FFEB84"/>
            <w:noWrap/>
            <w:vAlign w:val="bottom"/>
            <w:hideMark/>
          </w:tcPr>
          <w:p w14:paraId="412D37D4" w14:textId="4F2DFF2B" w:rsidR="00306064" w:rsidRPr="0099117B" w:rsidRDefault="00306064" w:rsidP="0030606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7EC3A192" w14:textId="303B4FB0" w:rsidR="00306064" w:rsidRPr="0099117B" w:rsidRDefault="00306064" w:rsidP="0030606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21A4AE9" w14:textId="5FB6AEA6" w:rsidR="00306064" w:rsidRPr="0099117B" w:rsidRDefault="00306064" w:rsidP="0030606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single" w:sz="4" w:space="0" w:color="auto"/>
            </w:tcBorders>
            <w:shd w:val="clear" w:color="000000" w:fill="F0E784"/>
            <w:noWrap/>
            <w:vAlign w:val="bottom"/>
            <w:hideMark/>
          </w:tcPr>
          <w:p w14:paraId="35B8A3A3" w14:textId="6CB41A28" w:rsidR="00306064" w:rsidRPr="0099117B" w:rsidRDefault="00306064" w:rsidP="0030606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0.784753</w:t>
            </w:r>
          </w:p>
        </w:tc>
        <w:tc>
          <w:tcPr>
            <w:tcW w:w="1053" w:type="dxa"/>
            <w:tcBorders>
              <w:top w:val="single" w:sz="4" w:space="0" w:color="auto"/>
              <w:left w:val="single" w:sz="4" w:space="0" w:color="auto"/>
              <w:bottom w:val="single" w:sz="4" w:space="0" w:color="auto"/>
              <w:right w:val="nil"/>
            </w:tcBorders>
            <w:shd w:val="clear" w:color="000000" w:fill="F8696B"/>
            <w:noWrap/>
            <w:vAlign w:val="bottom"/>
            <w:hideMark/>
          </w:tcPr>
          <w:p w14:paraId="076A79A3" w14:textId="776F4449" w:rsidR="00306064" w:rsidRPr="0099117B" w:rsidRDefault="00306064" w:rsidP="0030606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0.778638</w:t>
            </w:r>
          </w:p>
        </w:tc>
      </w:tr>
      <w:tr w:rsidR="00306064" w:rsidRPr="0099117B" w14:paraId="33F4E53F" w14:textId="77777777" w:rsidTr="001F56D1">
        <w:trPr>
          <w:gridAfter w:val="1"/>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hideMark/>
          </w:tcPr>
          <w:p w14:paraId="2FB97451" w14:textId="77777777" w:rsidR="00306064" w:rsidRPr="0099117B" w:rsidRDefault="00306064" w:rsidP="00306064">
            <w:pPr>
              <w:rPr>
                <w:rFonts w:ascii="Calibri" w:hAnsi="Calibri" w:cs="Calibri"/>
                <w:color w:val="000000"/>
                <w:sz w:val="22"/>
                <w:szCs w:val="22"/>
                <w:lang w:val="en-US" w:eastAsia="ja-JP"/>
              </w:rPr>
            </w:pPr>
          </w:p>
        </w:tc>
        <w:tc>
          <w:tcPr>
            <w:tcW w:w="1967" w:type="dxa"/>
            <w:tcBorders>
              <w:right w:val="single" w:sz="12" w:space="0" w:color="000000"/>
            </w:tcBorders>
            <w:noWrap/>
            <w:hideMark/>
          </w:tcPr>
          <w:p w14:paraId="78B025E8" w14:textId="77777777" w:rsidR="00306064" w:rsidRPr="0099117B" w:rsidRDefault="00306064" w:rsidP="00306064">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cForm + Fixedness</w:t>
            </w:r>
          </w:p>
        </w:tc>
        <w:tc>
          <w:tcPr>
            <w:tcW w:w="1053" w:type="dxa"/>
            <w:tcBorders>
              <w:top w:val="single" w:sz="4" w:space="0" w:color="auto"/>
              <w:left w:val="nil"/>
              <w:bottom w:val="single" w:sz="4" w:space="0" w:color="auto"/>
              <w:right w:val="single" w:sz="4" w:space="0" w:color="auto"/>
            </w:tcBorders>
            <w:shd w:val="clear" w:color="000000" w:fill="FFEB84"/>
            <w:noWrap/>
            <w:vAlign w:val="bottom"/>
            <w:hideMark/>
          </w:tcPr>
          <w:p w14:paraId="18AB375C" w14:textId="2602D670" w:rsidR="00306064" w:rsidRPr="0099117B" w:rsidRDefault="00306064" w:rsidP="0030606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7B77847B" w14:textId="73FB314B" w:rsidR="00306064" w:rsidRPr="0099117B" w:rsidRDefault="00306064" w:rsidP="0030606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single" w:sz="4" w:space="0" w:color="auto"/>
            </w:tcBorders>
            <w:shd w:val="clear" w:color="000000" w:fill="E7E483"/>
            <w:noWrap/>
            <w:vAlign w:val="bottom"/>
            <w:hideMark/>
          </w:tcPr>
          <w:p w14:paraId="33226E80" w14:textId="1E8EAD75" w:rsidR="00306064" w:rsidRPr="0099117B" w:rsidRDefault="00306064" w:rsidP="0030606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0.788015</w:t>
            </w:r>
          </w:p>
        </w:tc>
        <w:tc>
          <w:tcPr>
            <w:tcW w:w="1053" w:type="dxa"/>
            <w:tcBorders>
              <w:top w:val="single" w:sz="4" w:space="0" w:color="auto"/>
              <w:left w:val="single" w:sz="4" w:space="0" w:color="auto"/>
              <w:bottom w:val="single" w:sz="4" w:space="0" w:color="auto"/>
              <w:right w:val="single" w:sz="4" w:space="0" w:color="auto"/>
            </w:tcBorders>
            <w:shd w:val="clear" w:color="000000" w:fill="E7E483"/>
            <w:noWrap/>
            <w:vAlign w:val="bottom"/>
            <w:hideMark/>
          </w:tcPr>
          <w:p w14:paraId="4AF5FC3E" w14:textId="5B46B4FB" w:rsidR="00306064" w:rsidRPr="0099117B" w:rsidRDefault="00306064" w:rsidP="0030606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0.788015</w:t>
            </w:r>
          </w:p>
        </w:tc>
        <w:tc>
          <w:tcPr>
            <w:tcW w:w="1053" w:type="dxa"/>
            <w:tcBorders>
              <w:top w:val="single" w:sz="4" w:space="0" w:color="auto"/>
              <w:left w:val="single" w:sz="4" w:space="0" w:color="auto"/>
              <w:bottom w:val="single" w:sz="4" w:space="0" w:color="auto"/>
              <w:right w:val="nil"/>
            </w:tcBorders>
            <w:shd w:val="clear" w:color="000000" w:fill="C9DC81"/>
            <w:noWrap/>
            <w:vAlign w:val="bottom"/>
            <w:hideMark/>
          </w:tcPr>
          <w:p w14:paraId="59DAA4E6" w14:textId="24741B58" w:rsidR="00306064" w:rsidRPr="0099117B" w:rsidRDefault="00306064" w:rsidP="0030606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0.799022</w:t>
            </w:r>
          </w:p>
        </w:tc>
      </w:tr>
      <w:tr w:rsidR="00306064" w:rsidRPr="0099117B" w14:paraId="0A4BC5A1" w14:textId="77777777" w:rsidTr="001F56D1">
        <w:trPr>
          <w:gridAfter w:val="1"/>
          <w:cnfStyle w:val="000000100000" w:firstRow="0" w:lastRow="0" w:firstColumn="0" w:lastColumn="0" w:oddVBand="0" w:evenVBand="0" w:oddHBand="1" w:evenHBand="0" w:firstRowFirstColumn="0" w:firstRowLastColumn="0" w:lastRowFirstColumn="0" w:lastRowLastColumn="0"/>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val="restart"/>
            <w:noWrap/>
            <w:hideMark/>
          </w:tcPr>
          <w:p w14:paraId="550B659F" w14:textId="77777777" w:rsidR="00306064" w:rsidRPr="0099117B" w:rsidRDefault="00306064" w:rsidP="00306064">
            <w:pPr>
              <w:jc w:val="center"/>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Skip-Thoughts</w:t>
            </w:r>
          </w:p>
        </w:tc>
        <w:tc>
          <w:tcPr>
            <w:tcW w:w="1967" w:type="dxa"/>
            <w:tcBorders>
              <w:right w:val="single" w:sz="12" w:space="0" w:color="000000"/>
            </w:tcBorders>
            <w:noWrap/>
            <w:hideMark/>
          </w:tcPr>
          <w:p w14:paraId="31466665" w14:textId="77777777" w:rsidR="00306064" w:rsidRPr="0099117B" w:rsidRDefault="00306064" w:rsidP="00306064">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w:t>
            </w:r>
          </w:p>
        </w:tc>
        <w:tc>
          <w:tcPr>
            <w:tcW w:w="1053" w:type="dxa"/>
            <w:tcBorders>
              <w:top w:val="single" w:sz="4" w:space="0" w:color="auto"/>
              <w:left w:val="nil"/>
              <w:bottom w:val="single" w:sz="4" w:space="0" w:color="auto"/>
              <w:right w:val="single" w:sz="4" w:space="0" w:color="auto"/>
            </w:tcBorders>
            <w:shd w:val="clear" w:color="000000" w:fill="FFEB84"/>
            <w:noWrap/>
            <w:vAlign w:val="bottom"/>
            <w:hideMark/>
          </w:tcPr>
          <w:p w14:paraId="74D2FE2A" w14:textId="49C514C3" w:rsidR="00306064" w:rsidRPr="0099117B" w:rsidRDefault="00306064" w:rsidP="0030606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D6D8A6A" w14:textId="1245643C" w:rsidR="00306064" w:rsidRPr="0099117B" w:rsidRDefault="00306064" w:rsidP="0030606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4E63F9C5" w14:textId="5C991D0E" w:rsidR="00306064" w:rsidRPr="0099117B" w:rsidRDefault="00306064" w:rsidP="0030606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C71DEAB" w14:textId="0875ECEC" w:rsidR="00306064" w:rsidRPr="0099117B" w:rsidRDefault="00306064" w:rsidP="0030606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nil"/>
            </w:tcBorders>
            <w:shd w:val="clear" w:color="000000" w:fill="BFD981"/>
            <w:noWrap/>
            <w:vAlign w:val="bottom"/>
            <w:hideMark/>
          </w:tcPr>
          <w:p w14:paraId="677839BC" w14:textId="647EF253" w:rsidR="00306064" w:rsidRPr="0099117B" w:rsidRDefault="00306064" w:rsidP="0030606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0.802691</w:t>
            </w:r>
          </w:p>
        </w:tc>
      </w:tr>
      <w:tr w:rsidR="00306064" w:rsidRPr="0099117B" w14:paraId="6C89A921" w14:textId="77777777" w:rsidTr="001F56D1">
        <w:trPr>
          <w:gridAfter w:val="1"/>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hideMark/>
          </w:tcPr>
          <w:p w14:paraId="17E96D49" w14:textId="77777777" w:rsidR="00306064" w:rsidRPr="0099117B" w:rsidRDefault="00306064" w:rsidP="00306064">
            <w:pPr>
              <w:rPr>
                <w:rFonts w:ascii="Calibri" w:hAnsi="Calibri" w:cs="Calibri"/>
                <w:color w:val="000000"/>
                <w:sz w:val="22"/>
                <w:szCs w:val="22"/>
                <w:lang w:val="en-US" w:eastAsia="ja-JP"/>
              </w:rPr>
            </w:pPr>
          </w:p>
        </w:tc>
        <w:tc>
          <w:tcPr>
            <w:tcW w:w="1967" w:type="dxa"/>
            <w:tcBorders>
              <w:right w:val="single" w:sz="12" w:space="0" w:color="000000"/>
            </w:tcBorders>
            <w:noWrap/>
            <w:hideMark/>
          </w:tcPr>
          <w:p w14:paraId="71123B0B" w14:textId="77777777" w:rsidR="00306064" w:rsidRPr="0099117B" w:rsidRDefault="00306064" w:rsidP="00306064">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cForm</w:t>
            </w:r>
          </w:p>
        </w:tc>
        <w:tc>
          <w:tcPr>
            <w:tcW w:w="1053" w:type="dxa"/>
            <w:tcBorders>
              <w:top w:val="single" w:sz="4" w:space="0" w:color="auto"/>
              <w:left w:val="nil"/>
              <w:bottom w:val="single" w:sz="4" w:space="0" w:color="auto"/>
              <w:right w:val="single" w:sz="4" w:space="0" w:color="auto"/>
            </w:tcBorders>
            <w:shd w:val="clear" w:color="000000" w:fill="FFEB84"/>
            <w:noWrap/>
            <w:vAlign w:val="bottom"/>
            <w:hideMark/>
          </w:tcPr>
          <w:p w14:paraId="637017AB" w14:textId="64549483" w:rsidR="00306064" w:rsidRPr="0099117B" w:rsidRDefault="00306064" w:rsidP="0030606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E48F2EE" w14:textId="6BEF2F99" w:rsidR="00306064" w:rsidRPr="0099117B" w:rsidRDefault="00306064" w:rsidP="0030606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2F9C7F4F" w14:textId="2CE2EA72" w:rsidR="00306064" w:rsidRPr="0099117B" w:rsidRDefault="00306064" w:rsidP="0030606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21CCD44A" w14:textId="41D1F6FC" w:rsidR="00306064" w:rsidRPr="0099117B" w:rsidRDefault="00306064" w:rsidP="0030606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nil"/>
            </w:tcBorders>
            <w:shd w:val="clear" w:color="000000" w:fill="F8696B"/>
            <w:noWrap/>
            <w:vAlign w:val="bottom"/>
            <w:hideMark/>
          </w:tcPr>
          <w:p w14:paraId="49F8E583" w14:textId="37E0922F" w:rsidR="00306064" w:rsidRPr="0099117B" w:rsidRDefault="00306064" w:rsidP="0030606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0.778638</w:t>
            </w:r>
          </w:p>
        </w:tc>
      </w:tr>
      <w:tr w:rsidR="00306064" w:rsidRPr="0099117B" w14:paraId="1B39B39C" w14:textId="77777777" w:rsidTr="001F56D1">
        <w:trPr>
          <w:gridAfter w:val="1"/>
          <w:cnfStyle w:val="000000100000" w:firstRow="0" w:lastRow="0" w:firstColumn="0" w:lastColumn="0" w:oddVBand="0" w:evenVBand="0" w:oddHBand="1" w:evenHBand="0" w:firstRowFirstColumn="0" w:firstRowLastColumn="0" w:lastRowFirstColumn="0" w:lastRowLastColumn="0"/>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hideMark/>
          </w:tcPr>
          <w:p w14:paraId="782A4F52" w14:textId="77777777" w:rsidR="00306064" w:rsidRPr="0099117B" w:rsidRDefault="00306064" w:rsidP="00306064">
            <w:pPr>
              <w:rPr>
                <w:rFonts w:ascii="Calibri" w:hAnsi="Calibri" w:cs="Calibri"/>
                <w:color w:val="000000"/>
                <w:sz w:val="22"/>
                <w:szCs w:val="22"/>
                <w:lang w:val="en-US" w:eastAsia="ja-JP"/>
              </w:rPr>
            </w:pPr>
          </w:p>
        </w:tc>
        <w:tc>
          <w:tcPr>
            <w:tcW w:w="1967" w:type="dxa"/>
            <w:tcBorders>
              <w:right w:val="single" w:sz="12" w:space="0" w:color="000000"/>
            </w:tcBorders>
            <w:noWrap/>
            <w:hideMark/>
          </w:tcPr>
          <w:p w14:paraId="0A31F235" w14:textId="77777777" w:rsidR="00306064" w:rsidRPr="0099117B" w:rsidRDefault="00306064" w:rsidP="00306064">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cForm + Fixedness</w:t>
            </w:r>
          </w:p>
        </w:tc>
        <w:tc>
          <w:tcPr>
            <w:tcW w:w="1053" w:type="dxa"/>
            <w:tcBorders>
              <w:top w:val="single" w:sz="4" w:space="0" w:color="auto"/>
              <w:left w:val="nil"/>
              <w:bottom w:val="single" w:sz="4" w:space="0" w:color="auto"/>
              <w:right w:val="single" w:sz="4" w:space="0" w:color="auto"/>
            </w:tcBorders>
            <w:shd w:val="clear" w:color="000000" w:fill="FFEB84"/>
            <w:noWrap/>
            <w:vAlign w:val="bottom"/>
            <w:hideMark/>
          </w:tcPr>
          <w:p w14:paraId="392580A5" w14:textId="7D9DC157" w:rsidR="00306064" w:rsidRPr="0099117B" w:rsidRDefault="00306064" w:rsidP="0030606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EC505EB" w14:textId="6961B8BC" w:rsidR="00306064" w:rsidRPr="0099117B" w:rsidRDefault="00306064" w:rsidP="0030606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1780E942" w14:textId="3B464CB0" w:rsidR="00306064" w:rsidRPr="0099117B" w:rsidRDefault="00306064" w:rsidP="0030606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47813735" w14:textId="6EC9697D" w:rsidR="00306064" w:rsidRPr="0099117B" w:rsidRDefault="00306064" w:rsidP="0030606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nil"/>
            </w:tcBorders>
            <w:shd w:val="clear" w:color="000000" w:fill="FFEB84"/>
            <w:noWrap/>
            <w:vAlign w:val="bottom"/>
            <w:hideMark/>
          </w:tcPr>
          <w:p w14:paraId="432FC8DE" w14:textId="2FA2E98B" w:rsidR="00306064" w:rsidRPr="0099117B" w:rsidRDefault="00306064" w:rsidP="0030606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r>
      <w:tr w:rsidR="00306064" w:rsidRPr="0099117B" w14:paraId="75DCDBFB" w14:textId="77777777" w:rsidTr="001F56D1">
        <w:trPr>
          <w:gridAfter w:val="1"/>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val="restart"/>
            <w:noWrap/>
            <w:hideMark/>
          </w:tcPr>
          <w:p w14:paraId="0FAC1BAD" w14:textId="77777777" w:rsidR="00306064" w:rsidRPr="0099117B" w:rsidRDefault="00306064" w:rsidP="00306064">
            <w:pPr>
              <w:jc w:val="center"/>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ELMo</w:t>
            </w:r>
          </w:p>
        </w:tc>
        <w:tc>
          <w:tcPr>
            <w:tcW w:w="1967" w:type="dxa"/>
            <w:tcBorders>
              <w:right w:val="single" w:sz="12" w:space="0" w:color="000000"/>
            </w:tcBorders>
            <w:noWrap/>
            <w:hideMark/>
          </w:tcPr>
          <w:p w14:paraId="58AE7192" w14:textId="77777777" w:rsidR="00306064" w:rsidRPr="0099117B" w:rsidRDefault="00306064" w:rsidP="00306064">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w:t>
            </w:r>
          </w:p>
        </w:tc>
        <w:tc>
          <w:tcPr>
            <w:tcW w:w="1053" w:type="dxa"/>
            <w:tcBorders>
              <w:top w:val="single" w:sz="4" w:space="0" w:color="auto"/>
              <w:left w:val="nil"/>
              <w:bottom w:val="single" w:sz="4" w:space="0" w:color="auto"/>
              <w:right w:val="single" w:sz="4" w:space="0" w:color="auto"/>
            </w:tcBorders>
            <w:shd w:val="clear" w:color="000000" w:fill="FFEB84"/>
            <w:noWrap/>
            <w:vAlign w:val="bottom"/>
            <w:hideMark/>
          </w:tcPr>
          <w:p w14:paraId="3747D0F2" w14:textId="758BB04A" w:rsidR="00306064" w:rsidRPr="0099117B" w:rsidRDefault="00306064" w:rsidP="0030606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927A4C3" w14:textId="3EEF2A29" w:rsidR="00306064" w:rsidRPr="0099117B" w:rsidRDefault="00306064" w:rsidP="0030606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0E8A64D" w14:textId="13766A84" w:rsidR="00306064" w:rsidRPr="0099117B" w:rsidRDefault="00306064" w:rsidP="0030606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840D387" w14:textId="14C2DB7A" w:rsidR="00306064" w:rsidRPr="0099117B" w:rsidRDefault="00306064" w:rsidP="0030606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nil"/>
            </w:tcBorders>
            <w:shd w:val="clear" w:color="000000" w:fill="BED981"/>
            <w:noWrap/>
            <w:vAlign w:val="bottom"/>
            <w:hideMark/>
          </w:tcPr>
          <w:p w14:paraId="49FFD00A" w14:textId="1ED3E955" w:rsidR="00306064" w:rsidRPr="0099117B" w:rsidRDefault="00306064" w:rsidP="0030606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0.803098</w:t>
            </w:r>
          </w:p>
        </w:tc>
      </w:tr>
      <w:tr w:rsidR="00306064" w:rsidRPr="0099117B" w14:paraId="65934964" w14:textId="77777777" w:rsidTr="001F56D1">
        <w:trPr>
          <w:gridAfter w:val="1"/>
          <w:cnfStyle w:val="000000100000" w:firstRow="0" w:lastRow="0" w:firstColumn="0" w:lastColumn="0" w:oddVBand="0" w:evenVBand="0" w:oddHBand="1" w:evenHBand="0" w:firstRowFirstColumn="0" w:firstRowLastColumn="0" w:lastRowFirstColumn="0" w:lastRowLastColumn="0"/>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hideMark/>
          </w:tcPr>
          <w:p w14:paraId="34F02FE9" w14:textId="77777777" w:rsidR="00306064" w:rsidRPr="0099117B" w:rsidRDefault="00306064" w:rsidP="00306064">
            <w:pPr>
              <w:rPr>
                <w:rFonts w:ascii="Calibri" w:hAnsi="Calibri" w:cs="Calibri"/>
                <w:color w:val="000000"/>
                <w:sz w:val="22"/>
                <w:szCs w:val="22"/>
                <w:lang w:val="en-US" w:eastAsia="ja-JP"/>
              </w:rPr>
            </w:pPr>
          </w:p>
        </w:tc>
        <w:tc>
          <w:tcPr>
            <w:tcW w:w="1967" w:type="dxa"/>
            <w:tcBorders>
              <w:right w:val="single" w:sz="12" w:space="0" w:color="000000"/>
            </w:tcBorders>
            <w:noWrap/>
            <w:hideMark/>
          </w:tcPr>
          <w:p w14:paraId="7D6ABDB4" w14:textId="77777777" w:rsidR="00306064" w:rsidRPr="0099117B" w:rsidRDefault="00306064" w:rsidP="00306064">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cForm</w:t>
            </w:r>
          </w:p>
        </w:tc>
        <w:tc>
          <w:tcPr>
            <w:tcW w:w="1053" w:type="dxa"/>
            <w:tcBorders>
              <w:top w:val="single" w:sz="4" w:space="0" w:color="auto"/>
              <w:left w:val="nil"/>
              <w:bottom w:val="single" w:sz="4" w:space="0" w:color="auto"/>
              <w:right w:val="single" w:sz="4" w:space="0" w:color="auto"/>
            </w:tcBorders>
            <w:shd w:val="clear" w:color="000000" w:fill="FFEB84"/>
            <w:noWrap/>
            <w:vAlign w:val="bottom"/>
            <w:hideMark/>
          </w:tcPr>
          <w:p w14:paraId="02FCAE36" w14:textId="3A6A3E32" w:rsidR="00306064" w:rsidRPr="0099117B" w:rsidRDefault="00306064" w:rsidP="0030606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2B3FEFF" w14:textId="0275C349" w:rsidR="00306064" w:rsidRPr="0099117B" w:rsidRDefault="00306064" w:rsidP="0030606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E4A4B04" w14:textId="50FB1F39" w:rsidR="00306064" w:rsidRPr="0099117B" w:rsidRDefault="00306064" w:rsidP="0030606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432CA2C8" w14:textId="3EAA4B0B" w:rsidR="00306064" w:rsidRPr="0099117B" w:rsidRDefault="00306064" w:rsidP="0030606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nil"/>
            </w:tcBorders>
            <w:shd w:val="clear" w:color="000000" w:fill="FFEB84"/>
            <w:noWrap/>
            <w:vAlign w:val="bottom"/>
            <w:hideMark/>
          </w:tcPr>
          <w:p w14:paraId="226DB3B1" w14:textId="7892A715" w:rsidR="00306064" w:rsidRPr="0099117B" w:rsidRDefault="00306064" w:rsidP="0030606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r>
      <w:tr w:rsidR="001F56D1" w:rsidRPr="0099117B" w14:paraId="0C7F0E39" w14:textId="77777777" w:rsidTr="001F56D1">
        <w:trPr>
          <w:gridAfter w:val="1"/>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hideMark/>
          </w:tcPr>
          <w:p w14:paraId="5E737517" w14:textId="77777777" w:rsidR="00306064" w:rsidRPr="0099117B" w:rsidRDefault="00306064" w:rsidP="00306064">
            <w:pPr>
              <w:rPr>
                <w:rFonts w:ascii="Calibri" w:hAnsi="Calibri" w:cs="Calibri"/>
                <w:color w:val="000000"/>
                <w:sz w:val="22"/>
                <w:szCs w:val="22"/>
                <w:lang w:val="en-US" w:eastAsia="ja-JP"/>
              </w:rPr>
            </w:pPr>
          </w:p>
        </w:tc>
        <w:tc>
          <w:tcPr>
            <w:tcW w:w="1967" w:type="dxa"/>
            <w:tcBorders>
              <w:right w:val="single" w:sz="12" w:space="0" w:color="000000"/>
            </w:tcBorders>
            <w:noWrap/>
            <w:hideMark/>
          </w:tcPr>
          <w:p w14:paraId="0E5FE58D" w14:textId="77777777" w:rsidR="00306064" w:rsidRPr="0099117B" w:rsidRDefault="00306064" w:rsidP="00306064">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cForm + Fixedness</w:t>
            </w:r>
          </w:p>
        </w:tc>
        <w:tc>
          <w:tcPr>
            <w:tcW w:w="1053" w:type="dxa"/>
            <w:tcBorders>
              <w:top w:val="single" w:sz="4" w:space="0" w:color="auto"/>
              <w:left w:val="nil"/>
              <w:bottom w:val="single" w:sz="4" w:space="0" w:color="auto"/>
              <w:right w:val="single" w:sz="4" w:space="0" w:color="auto"/>
            </w:tcBorders>
            <w:shd w:val="clear" w:color="000000" w:fill="FFEB84"/>
            <w:noWrap/>
            <w:vAlign w:val="bottom"/>
            <w:hideMark/>
          </w:tcPr>
          <w:p w14:paraId="0FF5FECF" w14:textId="5F48C981" w:rsidR="00306064" w:rsidRPr="0099117B" w:rsidRDefault="00306064" w:rsidP="0030606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B3D0198" w14:textId="4125E754" w:rsidR="00306064" w:rsidRPr="0099117B" w:rsidRDefault="00306064" w:rsidP="0030606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1E731F7A" w14:textId="35AFDEF2" w:rsidR="00306064" w:rsidRPr="0099117B" w:rsidRDefault="00306064" w:rsidP="0030606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418B5D84" w14:textId="665EB3E1" w:rsidR="00306064" w:rsidRPr="0099117B" w:rsidRDefault="00306064" w:rsidP="0030606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nil"/>
            </w:tcBorders>
            <w:shd w:val="clear" w:color="000000" w:fill="FFEB84"/>
            <w:noWrap/>
            <w:vAlign w:val="bottom"/>
            <w:hideMark/>
          </w:tcPr>
          <w:p w14:paraId="1A8F74C3" w14:textId="3D7107CA" w:rsidR="00306064" w:rsidRPr="0099117B" w:rsidRDefault="00306064" w:rsidP="00306064">
            <w:pPr>
              <w:keepNext/>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r>
    </w:tbl>
    <w:p w14:paraId="4DCFE5E1" w14:textId="28D29800" w:rsidR="000161FD" w:rsidRPr="000161FD" w:rsidRDefault="00306064" w:rsidP="00233A91">
      <w:pPr>
        <w:pStyle w:val="Caption"/>
        <w:jc w:val="center"/>
      </w:pPr>
      <w:bookmarkStart w:id="96" w:name="_Ref16720571"/>
      <w:r>
        <w:t xml:space="preserve">Table </w:t>
      </w:r>
      <w:r w:rsidR="00F71C14">
        <w:fldChar w:fldCharType="begin"/>
      </w:r>
      <w:r w:rsidR="00F71C14">
        <w:instrText xml:space="preserve"> SEQ Table \* ARABIC </w:instrText>
      </w:r>
      <w:r w:rsidR="00F71C14">
        <w:fldChar w:fldCharType="separate"/>
      </w:r>
      <w:r w:rsidR="00F77C2D">
        <w:rPr>
          <w:noProof/>
        </w:rPr>
        <w:t>21</w:t>
      </w:r>
      <w:r w:rsidR="00F71C14">
        <w:rPr>
          <w:noProof/>
        </w:rPr>
        <w:fldChar w:fldCharType="end"/>
      </w:r>
      <w:bookmarkEnd w:id="96"/>
      <w:r>
        <w:t xml:space="preserve"> - Mean accuracy scores using Unlemmatized Sentence Embeddings (k-Means)</w:t>
      </w:r>
    </w:p>
    <w:tbl>
      <w:tblPr>
        <w:tblStyle w:val="GridTable7Colorful"/>
        <w:tblW w:w="9213" w:type="dxa"/>
        <w:jc w:val="center"/>
        <w:tblLook w:val="04A0" w:firstRow="1" w:lastRow="0" w:firstColumn="1" w:lastColumn="0" w:noHBand="0" w:noVBand="1"/>
      </w:tblPr>
      <w:tblGrid>
        <w:gridCol w:w="1964"/>
        <w:gridCol w:w="1967"/>
        <w:gridCol w:w="1053"/>
        <w:gridCol w:w="1053"/>
        <w:gridCol w:w="1053"/>
        <w:gridCol w:w="1053"/>
        <w:gridCol w:w="1053"/>
        <w:gridCol w:w="17"/>
      </w:tblGrid>
      <w:tr w:rsidR="00BF082A" w:rsidRPr="0099117B" w14:paraId="1B6CAF16" w14:textId="77777777" w:rsidTr="001F56D1">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9213" w:type="dxa"/>
            <w:gridSpan w:val="8"/>
            <w:noWrap/>
            <w:hideMark/>
          </w:tcPr>
          <w:p w14:paraId="46252E44" w14:textId="08F62746" w:rsidR="00BF082A" w:rsidRPr="0099117B" w:rsidRDefault="001F56D1" w:rsidP="000161FD">
            <w:pPr>
              <w:jc w:val="center"/>
              <w:rPr>
                <w:rFonts w:ascii="Calibri" w:hAnsi="Calibri" w:cs="Calibri"/>
                <w:color w:val="000000"/>
                <w:sz w:val="22"/>
                <w:szCs w:val="22"/>
                <w:lang w:val="en-US" w:eastAsia="ja-JP"/>
              </w:rPr>
            </w:pPr>
            <w:r>
              <w:rPr>
                <w:rFonts w:ascii="Calibri" w:hAnsi="Calibri" w:cs="Calibri"/>
                <w:color w:val="000000"/>
                <w:sz w:val="22"/>
                <w:szCs w:val="22"/>
                <w:lang w:val="en-US" w:eastAsia="ja-JP"/>
              </w:rPr>
              <w:t>F1-</w:t>
            </w:r>
            <w:r w:rsidR="00BF082A">
              <w:rPr>
                <w:rFonts w:ascii="Calibri" w:hAnsi="Calibri" w:cs="Calibri"/>
                <w:color w:val="000000"/>
                <w:sz w:val="22"/>
                <w:szCs w:val="22"/>
                <w:lang w:val="en-US" w:eastAsia="ja-JP"/>
              </w:rPr>
              <w:t xml:space="preserve">Score – </w:t>
            </w:r>
            <w:r>
              <w:rPr>
                <w:rFonts w:ascii="Calibri" w:hAnsi="Calibri" w:cs="Calibri"/>
                <w:color w:val="000000"/>
                <w:sz w:val="22"/>
                <w:szCs w:val="22"/>
                <w:lang w:val="en-US" w:eastAsia="ja-JP"/>
              </w:rPr>
              <w:t>Idiomatic</w:t>
            </w:r>
            <w:r w:rsidR="00BF082A">
              <w:rPr>
                <w:rFonts w:ascii="Calibri" w:hAnsi="Calibri" w:cs="Calibri"/>
                <w:color w:val="000000"/>
                <w:sz w:val="22"/>
                <w:szCs w:val="22"/>
                <w:lang w:val="en-US" w:eastAsia="ja-JP"/>
              </w:rPr>
              <w:t xml:space="preserve"> Prediction – </w:t>
            </w:r>
            <w:r w:rsidR="00BF082A" w:rsidRPr="0099117B">
              <w:rPr>
                <w:rFonts w:ascii="Calibri" w:hAnsi="Calibri" w:cs="Calibri"/>
                <w:color w:val="000000"/>
                <w:sz w:val="22"/>
                <w:szCs w:val="22"/>
                <w:lang w:val="en-US" w:eastAsia="ja-JP"/>
              </w:rPr>
              <w:t>Unlemmatized</w:t>
            </w:r>
            <w:r w:rsidR="00BF082A">
              <w:rPr>
                <w:rFonts w:ascii="Calibri" w:hAnsi="Calibri" w:cs="Calibri"/>
                <w:color w:val="000000"/>
                <w:sz w:val="22"/>
                <w:szCs w:val="22"/>
                <w:lang w:val="en-US" w:eastAsia="ja-JP"/>
              </w:rPr>
              <w:t xml:space="preserve"> Sentences</w:t>
            </w:r>
          </w:p>
        </w:tc>
      </w:tr>
      <w:tr w:rsidR="00BF082A" w:rsidRPr="0099117B" w14:paraId="1C116834" w14:textId="77777777" w:rsidTr="001F56D1">
        <w:trPr>
          <w:gridAfter w:val="1"/>
          <w:cnfStyle w:val="000000100000" w:firstRow="0" w:lastRow="0" w:firstColumn="0" w:lastColumn="0" w:oddVBand="0" w:evenVBand="0" w:oddHBand="1" w:evenHBand="0" w:firstRowFirstColumn="0" w:firstRowLastColumn="0" w:lastRowFirstColumn="0" w:lastRowLastColumn="0"/>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noWrap/>
            <w:hideMark/>
          </w:tcPr>
          <w:p w14:paraId="3385A44D" w14:textId="77777777" w:rsidR="00BF082A" w:rsidRPr="0099117B" w:rsidRDefault="00BF082A" w:rsidP="000161FD">
            <w:pPr>
              <w:jc w:val="center"/>
              <w:rPr>
                <w:rFonts w:ascii="Calibri" w:hAnsi="Calibri" w:cs="Calibri"/>
                <w:i w:val="0"/>
                <w:color w:val="000000"/>
                <w:sz w:val="22"/>
                <w:szCs w:val="22"/>
                <w:lang w:val="en-US" w:eastAsia="ja-JP"/>
              </w:rPr>
            </w:pPr>
          </w:p>
        </w:tc>
        <w:tc>
          <w:tcPr>
            <w:tcW w:w="1967" w:type="dxa"/>
            <w:tcBorders>
              <w:right w:val="single" w:sz="12" w:space="0" w:color="000000"/>
            </w:tcBorders>
            <w:noWrap/>
            <w:hideMark/>
          </w:tcPr>
          <w:p w14:paraId="28FCF87D" w14:textId="77777777" w:rsidR="00BF082A" w:rsidRPr="0099117B" w:rsidRDefault="00BF082A" w:rsidP="000161FD">
            <w:pPr>
              <w:jc w:val="center"/>
              <w:cnfStyle w:val="000000100000" w:firstRow="0" w:lastRow="0" w:firstColumn="0" w:lastColumn="0" w:oddVBand="0" w:evenVBand="0" w:oddHBand="1" w:evenHBand="0" w:firstRowFirstColumn="0" w:firstRowLastColumn="0" w:lastRowFirstColumn="0" w:lastRowLastColumn="0"/>
              <w:rPr>
                <w:sz w:val="20"/>
                <w:lang w:val="en-US" w:eastAsia="ja-JP"/>
              </w:rPr>
            </w:pPr>
          </w:p>
        </w:tc>
        <w:tc>
          <w:tcPr>
            <w:tcW w:w="5265" w:type="dxa"/>
            <w:gridSpan w:val="5"/>
            <w:tcBorders>
              <w:left w:val="single" w:sz="12" w:space="0" w:color="000000"/>
            </w:tcBorders>
            <w:noWrap/>
            <w:hideMark/>
          </w:tcPr>
          <w:p w14:paraId="0BD59713" w14:textId="77777777" w:rsidR="00BF082A" w:rsidRPr="0099117B" w:rsidRDefault="00BF082A" w:rsidP="000161FD">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Clusters</w:t>
            </w:r>
          </w:p>
        </w:tc>
      </w:tr>
      <w:tr w:rsidR="00BF082A" w:rsidRPr="0099117B" w14:paraId="068E5794" w14:textId="77777777" w:rsidTr="001F56D1">
        <w:trPr>
          <w:gridAfter w:val="1"/>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tcBorders>
              <w:bottom w:val="single" w:sz="12" w:space="0" w:color="000000"/>
            </w:tcBorders>
            <w:noWrap/>
            <w:hideMark/>
          </w:tcPr>
          <w:p w14:paraId="62D7647C" w14:textId="77777777" w:rsidR="00BF082A" w:rsidRPr="0099117B" w:rsidRDefault="00BF082A" w:rsidP="000161FD">
            <w:pPr>
              <w:jc w:val="center"/>
              <w:rPr>
                <w:rFonts w:ascii="Calibri" w:hAnsi="Calibri" w:cs="Calibri"/>
                <w:i w:val="0"/>
                <w:color w:val="000000"/>
                <w:sz w:val="22"/>
                <w:szCs w:val="22"/>
                <w:lang w:val="en-US" w:eastAsia="ja-JP"/>
              </w:rPr>
            </w:pPr>
            <w:r w:rsidRPr="0099117B">
              <w:rPr>
                <w:rFonts w:ascii="Calibri" w:hAnsi="Calibri" w:cs="Calibri"/>
                <w:i w:val="0"/>
                <w:color w:val="000000"/>
                <w:sz w:val="22"/>
                <w:szCs w:val="22"/>
                <w:lang w:val="en-US" w:eastAsia="ja-JP"/>
              </w:rPr>
              <w:t>Embedding Model</w:t>
            </w:r>
          </w:p>
        </w:tc>
        <w:tc>
          <w:tcPr>
            <w:tcW w:w="1967" w:type="dxa"/>
            <w:tcBorders>
              <w:bottom w:val="single" w:sz="12" w:space="0" w:color="000000"/>
              <w:right w:val="single" w:sz="12" w:space="0" w:color="000000"/>
            </w:tcBorders>
            <w:noWrap/>
            <w:hideMark/>
          </w:tcPr>
          <w:p w14:paraId="7C36E1D4" w14:textId="77777777" w:rsidR="00BF082A" w:rsidRPr="0099117B" w:rsidRDefault="00BF082A" w:rsidP="000161F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Added Features</w:t>
            </w:r>
          </w:p>
        </w:tc>
        <w:tc>
          <w:tcPr>
            <w:tcW w:w="1053" w:type="dxa"/>
            <w:tcBorders>
              <w:left w:val="single" w:sz="12" w:space="0" w:color="000000"/>
              <w:bottom w:val="single" w:sz="12" w:space="0" w:color="000000"/>
            </w:tcBorders>
            <w:noWrap/>
            <w:hideMark/>
          </w:tcPr>
          <w:p w14:paraId="60827AB9" w14:textId="77777777" w:rsidR="00BF082A" w:rsidRPr="0099117B" w:rsidRDefault="00BF082A" w:rsidP="000161F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2</w:t>
            </w:r>
          </w:p>
        </w:tc>
        <w:tc>
          <w:tcPr>
            <w:tcW w:w="1053" w:type="dxa"/>
            <w:tcBorders>
              <w:bottom w:val="single" w:sz="12" w:space="0" w:color="000000"/>
            </w:tcBorders>
            <w:noWrap/>
            <w:hideMark/>
          </w:tcPr>
          <w:p w14:paraId="08AAFD07" w14:textId="77777777" w:rsidR="00BF082A" w:rsidRPr="0099117B" w:rsidRDefault="00BF082A" w:rsidP="000161F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4</w:t>
            </w:r>
          </w:p>
        </w:tc>
        <w:tc>
          <w:tcPr>
            <w:tcW w:w="1053" w:type="dxa"/>
            <w:tcBorders>
              <w:bottom w:val="single" w:sz="12" w:space="0" w:color="000000"/>
            </w:tcBorders>
            <w:noWrap/>
            <w:hideMark/>
          </w:tcPr>
          <w:p w14:paraId="22B9A5A6" w14:textId="77777777" w:rsidR="00BF082A" w:rsidRPr="0099117B" w:rsidRDefault="00BF082A" w:rsidP="000161F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6</w:t>
            </w:r>
          </w:p>
        </w:tc>
        <w:tc>
          <w:tcPr>
            <w:tcW w:w="1053" w:type="dxa"/>
            <w:tcBorders>
              <w:bottom w:val="single" w:sz="12" w:space="0" w:color="000000"/>
            </w:tcBorders>
            <w:noWrap/>
            <w:hideMark/>
          </w:tcPr>
          <w:p w14:paraId="47149C4F" w14:textId="77777777" w:rsidR="00BF082A" w:rsidRPr="0099117B" w:rsidRDefault="00BF082A" w:rsidP="000161F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8</w:t>
            </w:r>
          </w:p>
        </w:tc>
        <w:tc>
          <w:tcPr>
            <w:tcW w:w="1053" w:type="dxa"/>
            <w:tcBorders>
              <w:bottom w:val="single" w:sz="12" w:space="0" w:color="000000"/>
            </w:tcBorders>
            <w:noWrap/>
            <w:hideMark/>
          </w:tcPr>
          <w:p w14:paraId="7CBD55B7" w14:textId="77777777" w:rsidR="00BF082A" w:rsidRPr="0099117B" w:rsidRDefault="00BF082A" w:rsidP="000161F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10</w:t>
            </w:r>
          </w:p>
        </w:tc>
      </w:tr>
      <w:tr w:rsidR="001F56D1" w:rsidRPr="0099117B" w14:paraId="4C1AF00C" w14:textId="77777777" w:rsidTr="001F56D1">
        <w:trPr>
          <w:gridAfter w:val="1"/>
          <w:cnfStyle w:val="000000100000" w:firstRow="0" w:lastRow="0" w:firstColumn="0" w:lastColumn="0" w:oddVBand="0" w:evenVBand="0" w:oddHBand="1" w:evenHBand="0" w:firstRowFirstColumn="0" w:firstRowLastColumn="0" w:lastRowFirstColumn="0" w:lastRowLastColumn="0"/>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val="restart"/>
            <w:tcBorders>
              <w:top w:val="single" w:sz="12" w:space="0" w:color="000000"/>
            </w:tcBorders>
            <w:noWrap/>
            <w:hideMark/>
          </w:tcPr>
          <w:p w14:paraId="1DC27341" w14:textId="77777777" w:rsidR="001F56D1" w:rsidRPr="0099117B" w:rsidRDefault="001F56D1" w:rsidP="001F56D1">
            <w:pPr>
              <w:jc w:val="center"/>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Word2Vec</w:t>
            </w:r>
          </w:p>
        </w:tc>
        <w:tc>
          <w:tcPr>
            <w:tcW w:w="1967" w:type="dxa"/>
            <w:tcBorders>
              <w:top w:val="single" w:sz="12" w:space="0" w:color="000000"/>
              <w:right w:val="single" w:sz="12" w:space="0" w:color="000000"/>
            </w:tcBorders>
            <w:noWrap/>
            <w:hideMark/>
          </w:tcPr>
          <w:p w14:paraId="47CC37B7" w14:textId="77777777" w:rsidR="001F56D1" w:rsidRPr="0099117B" w:rsidRDefault="001F56D1" w:rsidP="001F56D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w:t>
            </w:r>
          </w:p>
        </w:tc>
        <w:tc>
          <w:tcPr>
            <w:tcW w:w="1053" w:type="dxa"/>
            <w:tcBorders>
              <w:top w:val="single" w:sz="12" w:space="0" w:color="000000"/>
              <w:left w:val="nil"/>
              <w:bottom w:val="single" w:sz="4" w:space="0" w:color="auto"/>
              <w:right w:val="single" w:sz="4" w:space="0" w:color="auto"/>
            </w:tcBorders>
            <w:shd w:val="clear" w:color="000000" w:fill="FFEB84"/>
            <w:noWrap/>
            <w:vAlign w:val="bottom"/>
            <w:hideMark/>
          </w:tcPr>
          <w:p w14:paraId="00823CAE" w14:textId="6B032384"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12" w:space="0" w:color="000000"/>
              <w:left w:val="single" w:sz="4" w:space="0" w:color="auto"/>
              <w:bottom w:val="single" w:sz="4" w:space="0" w:color="auto"/>
              <w:right w:val="single" w:sz="4" w:space="0" w:color="auto"/>
            </w:tcBorders>
            <w:shd w:val="clear" w:color="000000" w:fill="FFEB84"/>
            <w:noWrap/>
            <w:vAlign w:val="bottom"/>
            <w:hideMark/>
          </w:tcPr>
          <w:p w14:paraId="1F5E807B" w14:textId="44D3EBE8"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12" w:space="0" w:color="000000"/>
              <w:left w:val="single" w:sz="4" w:space="0" w:color="auto"/>
              <w:bottom w:val="single" w:sz="4" w:space="0" w:color="auto"/>
              <w:right w:val="single" w:sz="4" w:space="0" w:color="auto"/>
            </w:tcBorders>
            <w:shd w:val="clear" w:color="000000" w:fill="63BE7B"/>
            <w:noWrap/>
            <w:vAlign w:val="bottom"/>
            <w:hideMark/>
          </w:tcPr>
          <w:p w14:paraId="0773BB0A" w14:textId="5DE00086"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0.900508</w:t>
            </w:r>
          </w:p>
        </w:tc>
        <w:tc>
          <w:tcPr>
            <w:tcW w:w="1053" w:type="dxa"/>
            <w:tcBorders>
              <w:top w:val="single" w:sz="12" w:space="0" w:color="000000"/>
              <w:left w:val="single" w:sz="4" w:space="0" w:color="auto"/>
              <w:bottom w:val="single" w:sz="4" w:space="0" w:color="auto"/>
              <w:right w:val="single" w:sz="4" w:space="0" w:color="auto"/>
            </w:tcBorders>
            <w:shd w:val="clear" w:color="000000" w:fill="9ECF7F"/>
            <w:noWrap/>
            <w:vAlign w:val="bottom"/>
            <w:hideMark/>
          </w:tcPr>
          <w:p w14:paraId="7DDB3121" w14:textId="6EA1721B"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0.891315</w:t>
            </w:r>
          </w:p>
        </w:tc>
        <w:tc>
          <w:tcPr>
            <w:tcW w:w="1053" w:type="dxa"/>
            <w:tcBorders>
              <w:top w:val="single" w:sz="12" w:space="0" w:color="000000"/>
              <w:left w:val="single" w:sz="4" w:space="0" w:color="auto"/>
              <w:bottom w:val="single" w:sz="4" w:space="0" w:color="auto"/>
              <w:right w:val="nil"/>
            </w:tcBorders>
            <w:shd w:val="clear" w:color="000000" w:fill="6FC27C"/>
            <w:noWrap/>
            <w:vAlign w:val="bottom"/>
            <w:hideMark/>
          </w:tcPr>
          <w:p w14:paraId="5CF8B3EA" w14:textId="129A325C"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0.898608</w:t>
            </w:r>
          </w:p>
        </w:tc>
      </w:tr>
      <w:tr w:rsidR="001F56D1" w:rsidRPr="0099117B" w14:paraId="76543E87" w14:textId="77777777" w:rsidTr="001F56D1">
        <w:trPr>
          <w:gridAfter w:val="1"/>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hideMark/>
          </w:tcPr>
          <w:p w14:paraId="4077E69C" w14:textId="77777777" w:rsidR="001F56D1" w:rsidRPr="0099117B" w:rsidRDefault="001F56D1" w:rsidP="001F56D1">
            <w:pPr>
              <w:rPr>
                <w:rFonts w:ascii="Calibri" w:hAnsi="Calibri" w:cs="Calibri"/>
                <w:color w:val="000000"/>
                <w:sz w:val="22"/>
                <w:szCs w:val="22"/>
                <w:lang w:val="en-US" w:eastAsia="ja-JP"/>
              </w:rPr>
            </w:pPr>
          </w:p>
        </w:tc>
        <w:tc>
          <w:tcPr>
            <w:tcW w:w="1967" w:type="dxa"/>
            <w:tcBorders>
              <w:right w:val="single" w:sz="12" w:space="0" w:color="000000"/>
            </w:tcBorders>
            <w:noWrap/>
            <w:hideMark/>
          </w:tcPr>
          <w:p w14:paraId="52D6B7E0" w14:textId="77777777" w:rsidR="001F56D1" w:rsidRPr="0099117B" w:rsidRDefault="001F56D1" w:rsidP="001F56D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cForm</w:t>
            </w:r>
          </w:p>
        </w:tc>
        <w:tc>
          <w:tcPr>
            <w:tcW w:w="1053" w:type="dxa"/>
            <w:tcBorders>
              <w:top w:val="single" w:sz="4" w:space="0" w:color="auto"/>
              <w:left w:val="nil"/>
              <w:bottom w:val="single" w:sz="4" w:space="0" w:color="auto"/>
              <w:right w:val="single" w:sz="4" w:space="0" w:color="auto"/>
            </w:tcBorders>
            <w:shd w:val="clear" w:color="000000" w:fill="FFEB84"/>
            <w:noWrap/>
            <w:vAlign w:val="bottom"/>
            <w:hideMark/>
          </w:tcPr>
          <w:p w14:paraId="1258F7FA" w14:textId="228AB338"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7A2DDF00" w14:textId="2915E461"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single" w:sz="4" w:space="0" w:color="auto"/>
              <w:right w:val="single" w:sz="4" w:space="0" w:color="auto"/>
            </w:tcBorders>
            <w:shd w:val="clear" w:color="000000" w:fill="6FC27C"/>
            <w:noWrap/>
            <w:vAlign w:val="bottom"/>
            <w:hideMark/>
          </w:tcPr>
          <w:p w14:paraId="4CD0F125" w14:textId="0AFF7A0A"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0.898614</w:t>
            </w:r>
          </w:p>
        </w:tc>
        <w:tc>
          <w:tcPr>
            <w:tcW w:w="1053" w:type="dxa"/>
            <w:tcBorders>
              <w:top w:val="single" w:sz="4" w:space="0" w:color="auto"/>
              <w:left w:val="single" w:sz="4" w:space="0" w:color="auto"/>
              <w:bottom w:val="single" w:sz="4" w:space="0" w:color="auto"/>
              <w:right w:val="single" w:sz="4" w:space="0" w:color="auto"/>
            </w:tcBorders>
            <w:shd w:val="clear" w:color="000000" w:fill="9DCF7F"/>
            <w:noWrap/>
            <w:vAlign w:val="bottom"/>
            <w:hideMark/>
          </w:tcPr>
          <w:p w14:paraId="06BFF2E2" w14:textId="4EB6C8E3"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0.89142</w:t>
            </w:r>
          </w:p>
        </w:tc>
        <w:tc>
          <w:tcPr>
            <w:tcW w:w="1053" w:type="dxa"/>
            <w:tcBorders>
              <w:top w:val="single" w:sz="4" w:space="0" w:color="auto"/>
              <w:left w:val="single" w:sz="4" w:space="0" w:color="auto"/>
              <w:bottom w:val="single" w:sz="4" w:space="0" w:color="auto"/>
              <w:right w:val="nil"/>
            </w:tcBorders>
            <w:shd w:val="clear" w:color="000000" w:fill="73C37C"/>
            <w:noWrap/>
            <w:vAlign w:val="bottom"/>
            <w:hideMark/>
          </w:tcPr>
          <w:p w14:paraId="0CD584CC" w14:textId="6AEA25B7"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0.898051</w:t>
            </w:r>
          </w:p>
        </w:tc>
      </w:tr>
      <w:tr w:rsidR="001F56D1" w:rsidRPr="0099117B" w14:paraId="60B2CA6A" w14:textId="77777777" w:rsidTr="001F56D1">
        <w:trPr>
          <w:gridAfter w:val="1"/>
          <w:cnfStyle w:val="000000100000" w:firstRow="0" w:lastRow="0" w:firstColumn="0" w:lastColumn="0" w:oddVBand="0" w:evenVBand="0" w:oddHBand="1" w:evenHBand="0" w:firstRowFirstColumn="0" w:firstRowLastColumn="0" w:lastRowFirstColumn="0" w:lastRowLastColumn="0"/>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hideMark/>
          </w:tcPr>
          <w:p w14:paraId="18EFB8A2" w14:textId="77777777" w:rsidR="001F56D1" w:rsidRPr="0099117B" w:rsidRDefault="001F56D1" w:rsidP="001F56D1">
            <w:pPr>
              <w:rPr>
                <w:rFonts w:ascii="Calibri" w:hAnsi="Calibri" w:cs="Calibri"/>
                <w:color w:val="000000"/>
                <w:sz w:val="22"/>
                <w:szCs w:val="22"/>
                <w:lang w:val="en-US" w:eastAsia="ja-JP"/>
              </w:rPr>
            </w:pPr>
          </w:p>
        </w:tc>
        <w:tc>
          <w:tcPr>
            <w:tcW w:w="1967" w:type="dxa"/>
            <w:tcBorders>
              <w:right w:val="single" w:sz="12" w:space="0" w:color="000000"/>
            </w:tcBorders>
            <w:noWrap/>
            <w:hideMark/>
          </w:tcPr>
          <w:p w14:paraId="3F8ACE6E" w14:textId="77777777" w:rsidR="001F56D1" w:rsidRPr="0099117B" w:rsidRDefault="001F56D1" w:rsidP="001F56D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cForm + Fixedness</w:t>
            </w:r>
          </w:p>
        </w:tc>
        <w:tc>
          <w:tcPr>
            <w:tcW w:w="1053" w:type="dxa"/>
            <w:tcBorders>
              <w:top w:val="single" w:sz="4" w:space="0" w:color="auto"/>
              <w:left w:val="nil"/>
              <w:bottom w:val="single" w:sz="4" w:space="0" w:color="auto"/>
              <w:right w:val="single" w:sz="4" w:space="0" w:color="auto"/>
            </w:tcBorders>
            <w:shd w:val="clear" w:color="000000" w:fill="FFEB84"/>
            <w:noWrap/>
            <w:vAlign w:val="bottom"/>
            <w:hideMark/>
          </w:tcPr>
          <w:p w14:paraId="4B1E38E9" w14:textId="623A3D6D"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17A3283" w14:textId="6EFE099F"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single" w:sz="4" w:space="0" w:color="auto"/>
              <w:right w:val="single" w:sz="4" w:space="0" w:color="auto"/>
            </w:tcBorders>
            <w:shd w:val="clear" w:color="000000" w:fill="71C27C"/>
            <w:noWrap/>
            <w:vAlign w:val="bottom"/>
            <w:hideMark/>
          </w:tcPr>
          <w:p w14:paraId="27F0ACB3" w14:textId="531F059B"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0.898375</w:t>
            </w:r>
          </w:p>
        </w:tc>
        <w:tc>
          <w:tcPr>
            <w:tcW w:w="1053" w:type="dxa"/>
            <w:tcBorders>
              <w:top w:val="single" w:sz="4" w:space="0" w:color="auto"/>
              <w:left w:val="single" w:sz="4" w:space="0" w:color="auto"/>
              <w:bottom w:val="single" w:sz="4" w:space="0" w:color="auto"/>
              <w:right w:val="single" w:sz="4" w:space="0" w:color="auto"/>
            </w:tcBorders>
            <w:shd w:val="clear" w:color="000000" w:fill="B9D780"/>
            <w:noWrap/>
            <w:vAlign w:val="bottom"/>
            <w:hideMark/>
          </w:tcPr>
          <w:p w14:paraId="571E1216" w14:textId="35FE2251"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0.886961</w:t>
            </w:r>
          </w:p>
        </w:tc>
        <w:tc>
          <w:tcPr>
            <w:tcW w:w="1053" w:type="dxa"/>
            <w:tcBorders>
              <w:top w:val="single" w:sz="4" w:space="0" w:color="auto"/>
              <w:left w:val="single" w:sz="4" w:space="0" w:color="auto"/>
              <w:bottom w:val="single" w:sz="4" w:space="0" w:color="auto"/>
              <w:right w:val="nil"/>
            </w:tcBorders>
            <w:shd w:val="clear" w:color="000000" w:fill="6BC17C"/>
            <w:noWrap/>
            <w:vAlign w:val="bottom"/>
            <w:hideMark/>
          </w:tcPr>
          <w:p w14:paraId="37A8C5A3" w14:textId="0761DFA6"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0.899322</w:t>
            </w:r>
          </w:p>
        </w:tc>
      </w:tr>
      <w:tr w:rsidR="001F56D1" w:rsidRPr="0099117B" w14:paraId="21A31607" w14:textId="77777777" w:rsidTr="001F56D1">
        <w:trPr>
          <w:gridAfter w:val="1"/>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val="restart"/>
            <w:noWrap/>
            <w:hideMark/>
          </w:tcPr>
          <w:p w14:paraId="460C3A4C" w14:textId="77777777" w:rsidR="001F56D1" w:rsidRPr="0099117B" w:rsidRDefault="001F56D1" w:rsidP="001F56D1">
            <w:pPr>
              <w:jc w:val="center"/>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Siamese CBOW</w:t>
            </w:r>
          </w:p>
        </w:tc>
        <w:tc>
          <w:tcPr>
            <w:tcW w:w="1967" w:type="dxa"/>
            <w:tcBorders>
              <w:right w:val="single" w:sz="12" w:space="0" w:color="000000"/>
            </w:tcBorders>
            <w:noWrap/>
            <w:hideMark/>
          </w:tcPr>
          <w:p w14:paraId="5E253DC4" w14:textId="77777777" w:rsidR="001F56D1" w:rsidRPr="0099117B" w:rsidRDefault="001F56D1" w:rsidP="001F56D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w:t>
            </w:r>
          </w:p>
        </w:tc>
        <w:tc>
          <w:tcPr>
            <w:tcW w:w="1053" w:type="dxa"/>
            <w:tcBorders>
              <w:top w:val="single" w:sz="4" w:space="0" w:color="auto"/>
              <w:left w:val="nil"/>
              <w:bottom w:val="single" w:sz="4" w:space="0" w:color="auto"/>
              <w:right w:val="single" w:sz="4" w:space="0" w:color="auto"/>
            </w:tcBorders>
            <w:shd w:val="clear" w:color="000000" w:fill="FFEB84"/>
            <w:noWrap/>
            <w:vAlign w:val="bottom"/>
            <w:hideMark/>
          </w:tcPr>
          <w:p w14:paraId="55BF5EF8" w14:textId="7CBEEA10"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29AB36F9" w14:textId="3296BD08"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2868B0FF" w14:textId="061AFE2A"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single" w:sz="4" w:space="0" w:color="auto"/>
              <w:right w:val="single" w:sz="4" w:space="0" w:color="auto"/>
            </w:tcBorders>
            <w:shd w:val="clear" w:color="000000" w:fill="EEE683"/>
            <w:noWrap/>
            <w:vAlign w:val="bottom"/>
            <w:hideMark/>
          </w:tcPr>
          <w:p w14:paraId="535AE580" w14:textId="7B4A2B2F"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0.878621</w:t>
            </w:r>
          </w:p>
        </w:tc>
        <w:tc>
          <w:tcPr>
            <w:tcW w:w="1053" w:type="dxa"/>
            <w:tcBorders>
              <w:top w:val="single" w:sz="4" w:space="0" w:color="auto"/>
              <w:left w:val="single" w:sz="4" w:space="0" w:color="auto"/>
              <w:bottom w:val="single" w:sz="4" w:space="0" w:color="auto"/>
              <w:right w:val="nil"/>
            </w:tcBorders>
            <w:shd w:val="clear" w:color="000000" w:fill="EEE683"/>
            <w:noWrap/>
            <w:vAlign w:val="bottom"/>
            <w:hideMark/>
          </w:tcPr>
          <w:p w14:paraId="6123488C" w14:textId="0E9D5BE3"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0.878621</w:t>
            </w:r>
          </w:p>
        </w:tc>
      </w:tr>
      <w:tr w:rsidR="001F56D1" w:rsidRPr="0099117B" w14:paraId="4CA80089" w14:textId="77777777" w:rsidTr="001F56D1">
        <w:trPr>
          <w:gridAfter w:val="1"/>
          <w:cnfStyle w:val="000000100000" w:firstRow="0" w:lastRow="0" w:firstColumn="0" w:lastColumn="0" w:oddVBand="0" w:evenVBand="0" w:oddHBand="1" w:evenHBand="0" w:firstRowFirstColumn="0" w:firstRowLastColumn="0" w:lastRowFirstColumn="0" w:lastRowLastColumn="0"/>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hideMark/>
          </w:tcPr>
          <w:p w14:paraId="0890C4FE" w14:textId="77777777" w:rsidR="001F56D1" w:rsidRPr="0099117B" w:rsidRDefault="001F56D1" w:rsidP="001F56D1">
            <w:pPr>
              <w:rPr>
                <w:rFonts w:ascii="Calibri" w:hAnsi="Calibri" w:cs="Calibri"/>
                <w:color w:val="000000"/>
                <w:sz w:val="22"/>
                <w:szCs w:val="22"/>
                <w:lang w:val="en-US" w:eastAsia="ja-JP"/>
              </w:rPr>
            </w:pPr>
          </w:p>
        </w:tc>
        <w:tc>
          <w:tcPr>
            <w:tcW w:w="1967" w:type="dxa"/>
            <w:tcBorders>
              <w:right w:val="single" w:sz="12" w:space="0" w:color="000000"/>
            </w:tcBorders>
            <w:noWrap/>
            <w:hideMark/>
          </w:tcPr>
          <w:p w14:paraId="34E1EB76" w14:textId="77777777" w:rsidR="001F56D1" w:rsidRPr="0099117B" w:rsidRDefault="001F56D1" w:rsidP="001F56D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cForm</w:t>
            </w:r>
          </w:p>
        </w:tc>
        <w:tc>
          <w:tcPr>
            <w:tcW w:w="1053" w:type="dxa"/>
            <w:tcBorders>
              <w:top w:val="single" w:sz="4" w:space="0" w:color="auto"/>
              <w:left w:val="nil"/>
              <w:bottom w:val="single" w:sz="4" w:space="0" w:color="auto"/>
              <w:right w:val="single" w:sz="4" w:space="0" w:color="auto"/>
            </w:tcBorders>
            <w:shd w:val="clear" w:color="000000" w:fill="FFEB84"/>
            <w:noWrap/>
            <w:vAlign w:val="bottom"/>
            <w:hideMark/>
          </w:tcPr>
          <w:p w14:paraId="5A12E7A1" w14:textId="74768413"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224CFC8F" w14:textId="34B5CB90"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7E81B118" w14:textId="1EA15B15"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single" w:sz="4" w:space="0" w:color="auto"/>
              <w:right w:val="single" w:sz="4" w:space="0" w:color="auto"/>
            </w:tcBorders>
            <w:shd w:val="clear" w:color="000000" w:fill="EEE683"/>
            <w:noWrap/>
            <w:vAlign w:val="bottom"/>
            <w:hideMark/>
          </w:tcPr>
          <w:p w14:paraId="5073D9EF" w14:textId="5DF90DAF"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0.878621</w:t>
            </w:r>
          </w:p>
        </w:tc>
        <w:tc>
          <w:tcPr>
            <w:tcW w:w="1053" w:type="dxa"/>
            <w:tcBorders>
              <w:top w:val="single" w:sz="4" w:space="0" w:color="auto"/>
              <w:left w:val="single" w:sz="4" w:space="0" w:color="auto"/>
              <w:bottom w:val="single" w:sz="4" w:space="0" w:color="auto"/>
              <w:right w:val="nil"/>
            </w:tcBorders>
            <w:shd w:val="clear" w:color="000000" w:fill="F8696B"/>
            <w:noWrap/>
            <w:vAlign w:val="bottom"/>
            <w:hideMark/>
          </w:tcPr>
          <w:p w14:paraId="077C752D" w14:textId="208C8170"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0.86727</w:t>
            </w:r>
          </w:p>
        </w:tc>
      </w:tr>
      <w:tr w:rsidR="001F56D1" w:rsidRPr="0099117B" w14:paraId="41E86888" w14:textId="77777777" w:rsidTr="001F56D1">
        <w:trPr>
          <w:gridAfter w:val="1"/>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hideMark/>
          </w:tcPr>
          <w:p w14:paraId="642962A8" w14:textId="77777777" w:rsidR="001F56D1" w:rsidRPr="0099117B" w:rsidRDefault="001F56D1" w:rsidP="001F56D1">
            <w:pPr>
              <w:rPr>
                <w:rFonts w:ascii="Calibri" w:hAnsi="Calibri" w:cs="Calibri"/>
                <w:color w:val="000000"/>
                <w:sz w:val="22"/>
                <w:szCs w:val="22"/>
                <w:lang w:val="en-US" w:eastAsia="ja-JP"/>
              </w:rPr>
            </w:pPr>
          </w:p>
        </w:tc>
        <w:tc>
          <w:tcPr>
            <w:tcW w:w="1967" w:type="dxa"/>
            <w:tcBorders>
              <w:right w:val="single" w:sz="12" w:space="0" w:color="000000"/>
            </w:tcBorders>
            <w:noWrap/>
            <w:hideMark/>
          </w:tcPr>
          <w:p w14:paraId="22BAAD89" w14:textId="77777777" w:rsidR="001F56D1" w:rsidRPr="0099117B" w:rsidRDefault="001F56D1" w:rsidP="001F56D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cForm + Fixedness</w:t>
            </w:r>
          </w:p>
        </w:tc>
        <w:tc>
          <w:tcPr>
            <w:tcW w:w="1053" w:type="dxa"/>
            <w:tcBorders>
              <w:top w:val="single" w:sz="4" w:space="0" w:color="auto"/>
              <w:left w:val="nil"/>
              <w:bottom w:val="single" w:sz="4" w:space="0" w:color="auto"/>
              <w:right w:val="single" w:sz="4" w:space="0" w:color="auto"/>
            </w:tcBorders>
            <w:shd w:val="clear" w:color="000000" w:fill="FFEB84"/>
            <w:noWrap/>
            <w:vAlign w:val="bottom"/>
            <w:hideMark/>
          </w:tcPr>
          <w:p w14:paraId="6EA026D3" w14:textId="6203C0C9"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10FE667D" w14:textId="5542D679"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single" w:sz="4" w:space="0" w:color="auto"/>
              <w:right w:val="single" w:sz="4" w:space="0" w:color="auto"/>
            </w:tcBorders>
            <w:shd w:val="clear" w:color="000000" w:fill="F3E884"/>
            <w:noWrap/>
            <w:vAlign w:val="bottom"/>
            <w:hideMark/>
          </w:tcPr>
          <w:p w14:paraId="0AAE8A60" w14:textId="00B6A957"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0.877762</w:t>
            </w:r>
          </w:p>
        </w:tc>
        <w:tc>
          <w:tcPr>
            <w:tcW w:w="1053" w:type="dxa"/>
            <w:tcBorders>
              <w:top w:val="single" w:sz="4" w:space="0" w:color="auto"/>
              <w:left w:val="single" w:sz="4" w:space="0" w:color="auto"/>
              <w:bottom w:val="single" w:sz="4" w:space="0" w:color="auto"/>
              <w:right w:val="single" w:sz="4" w:space="0" w:color="auto"/>
            </w:tcBorders>
            <w:shd w:val="clear" w:color="000000" w:fill="F3E884"/>
            <w:noWrap/>
            <w:vAlign w:val="bottom"/>
            <w:hideMark/>
          </w:tcPr>
          <w:p w14:paraId="64FF4ADB" w14:textId="45263101"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0.877762</w:t>
            </w:r>
          </w:p>
        </w:tc>
        <w:tc>
          <w:tcPr>
            <w:tcW w:w="1053" w:type="dxa"/>
            <w:tcBorders>
              <w:top w:val="single" w:sz="4" w:space="0" w:color="auto"/>
              <w:left w:val="single" w:sz="4" w:space="0" w:color="auto"/>
              <w:bottom w:val="single" w:sz="4" w:space="0" w:color="auto"/>
              <w:right w:val="nil"/>
            </w:tcBorders>
            <w:shd w:val="clear" w:color="000000" w:fill="F2E884"/>
            <w:noWrap/>
            <w:vAlign w:val="bottom"/>
            <w:hideMark/>
          </w:tcPr>
          <w:p w14:paraId="30E7A66D" w14:textId="68C357E3"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0.87788</w:t>
            </w:r>
          </w:p>
        </w:tc>
      </w:tr>
      <w:tr w:rsidR="001F56D1" w:rsidRPr="0099117B" w14:paraId="29C9B645" w14:textId="77777777" w:rsidTr="001F56D1">
        <w:trPr>
          <w:gridAfter w:val="1"/>
          <w:cnfStyle w:val="000000100000" w:firstRow="0" w:lastRow="0" w:firstColumn="0" w:lastColumn="0" w:oddVBand="0" w:evenVBand="0" w:oddHBand="1" w:evenHBand="0" w:firstRowFirstColumn="0" w:firstRowLastColumn="0" w:lastRowFirstColumn="0" w:lastRowLastColumn="0"/>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val="restart"/>
            <w:noWrap/>
            <w:hideMark/>
          </w:tcPr>
          <w:p w14:paraId="0BFF0772" w14:textId="77777777" w:rsidR="001F56D1" w:rsidRPr="0099117B" w:rsidRDefault="001F56D1" w:rsidP="001F56D1">
            <w:pPr>
              <w:jc w:val="center"/>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Skip-Thoughts</w:t>
            </w:r>
          </w:p>
        </w:tc>
        <w:tc>
          <w:tcPr>
            <w:tcW w:w="1967" w:type="dxa"/>
            <w:tcBorders>
              <w:right w:val="single" w:sz="12" w:space="0" w:color="000000"/>
            </w:tcBorders>
            <w:noWrap/>
            <w:hideMark/>
          </w:tcPr>
          <w:p w14:paraId="51CD5251" w14:textId="77777777" w:rsidR="001F56D1" w:rsidRPr="0099117B" w:rsidRDefault="001F56D1" w:rsidP="001F56D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w:t>
            </w:r>
          </w:p>
        </w:tc>
        <w:tc>
          <w:tcPr>
            <w:tcW w:w="1053" w:type="dxa"/>
            <w:tcBorders>
              <w:top w:val="single" w:sz="4" w:space="0" w:color="auto"/>
              <w:left w:val="nil"/>
              <w:bottom w:val="single" w:sz="4" w:space="0" w:color="auto"/>
              <w:right w:val="single" w:sz="4" w:space="0" w:color="auto"/>
            </w:tcBorders>
            <w:shd w:val="clear" w:color="000000" w:fill="FFEB84"/>
            <w:noWrap/>
            <w:vAlign w:val="bottom"/>
            <w:hideMark/>
          </w:tcPr>
          <w:p w14:paraId="4CDBC637" w14:textId="56FA39F7"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26500F30" w14:textId="723D69D4"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8636ACB" w14:textId="7B53E621"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4904DD17" w14:textId="76D1708C"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single" w:sz="4" w:space="0" w:color="auto"/>
              <w:right w:val="nil"/>
            </w:tcBorders>
            <w:shd w:val="clear" w:color="000000" w:fill="C2DA81"/>
            <w:noWrap/>
            <w:vAlign w:val="bottom"/>
            <w:hideMark/>
          </w:tcPr>
          <w:p w14:paraId="5AA2920C" w14:textId="79FB8B74"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0.885525</w:t>
            </w:r>
          </w:p>
        </w:tc>
      </w:tr>
      <w:tr w:rsidR="001F56D1" w:rsidRPr="0099117B" w14:paraId="06AD5220" w14:textId="77777777" w:rsidTr="001F56D1">
        <w:trPr>
          <w:gridAfter w:val="1"/>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hideMark/>
          </w:tcPr>
          <w:p w14:paraId="3A623BB9" w14:textId="77777777" w:rsidR="001F56D1" w:rsidRPr="0099117B" w:rsidRDefault="001F56D1" w:rsidP="001F56D1">
            <w:pPr>
              <w:rPr>
                <w:rFonts w:ascii="Calibri" w:hAnsi="Calibri" w:cs="Calibri"/>
                <w:color w:val="000000"/>
                <w:sz w:val="22"/>
                <w:szCs w:val="22"/>
                <w:lang w:val="en-US" w:eastAsia="ja-JP"/>
              </w:rPr>
            </w:pPr>
          </w:p>
        </w:tc>
        <w:tc>
          <w:tcPr>
            <w:tcW w:w="1967" w:type="dxa"/>
            <w:tcBorders>
              <w:right w:val="single" w:sz="12" w:space="0" w:color="000000"/>
            </w:tcBorders>
            <w:noWrap/>
            <w:hideMark/>
          </w:tcPr>
          <w:p w14:paraId="659A0D0F" w14:textId="77777777" w:rsidR="001F56D1" w:rsidRPr="0099117B" w:rsidRDefault="001F56D1" w:rsidP="001F56D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cForm</w:t>
            </w:r>
          </w:p>
        </w:tc>
        <w:tc>
          <w:tcPr>
            <w:tcW w:w="1053" w:type="dxa"/>
            <w:tcBorders>
              <w:top w:val="single" w:sz="4" w:space="0" w:color="auto"/>
              <w:left w:val="nil"/>
              <w:bottom w:val="single" w:sz="4" w:space="0" w:color="auto"/>
              <w:right w:val="single" w:sz="4" w:space="0" w:color="auto"/>
            </w:tcBorders>
            <w:shd w:val="clear" w:color="000000" w:fill="FFEB84"/>
            <w:noWrap/>
            <w:vAlign w:val="bottom"/>
            <w:hideMark/>
          </w:tcPr>
          <w:p w14:paraId="61F3E505" w14:textId="26C67633"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4A5D239" w14:textId="7C038165"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487EB3A4" w14:textId="56FA9425"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FBE79BD" w14:textId="63560EDA"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single" w:sz="4" w:space="0" w:color="auto"/>
              <w:right w:val="nil"/>
            </w:tcBorders>
            <w:shd w:val="clear" w:color="000000" w:fill="FA9E75"/>
            <w:noWrap/>
            <w:vAlign w:val="bottom"/>
            <w:hideMark/>
          </w:tcPr>
          <w:p w14:paraId="0951155D" w14:textId="358FD631"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0.870807</w:t>
            </w:r>
          </w:p>
        </w:tc>
      </w:tr>
      <w:tr w:rsidR="001F56D1" w:rsidRPr="0099117B" w14:paraId="4CA92287" w14:textId="77777777" w:rsidTr="001F56D1">
        <w:trPr>
          <w:gridAfter w:val="1"/>
          <w:cnfStyle w:val="000000100000" w:firstRow="0" w:lastRow="0" w:firstColumn="0" w:lastColumn="0" w:oddVBand="0" w:evenVBand="0" w:oddHBand="1" w:evenHBand="0" w:firstRowFirstColumn="0" w:firstRowLastColumn="0" w:lastRowFirstColumn="0" w:lastRowLastColumn="0"/>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hideMark/>
          </w:tcPr>
          <w:p w14:paraId="42345816" w14:textId="77777777" w:rsidR="001F56D1" w:rsidRPr="0099117B" w:rsidRDefault="001F56D1" w:rsidP="001F56D1">
            <w:pPr>
              <w:rPr>
                <w:rFonts w:ascii="Calibri" w:hAnsi="Calibri" w:cs="Calibri"/>
                <w:color w:val="000000"/>
                <w:sz w:val="22"/>
                <w:szCs w:val="22"/>
                <w:lang w:val="en-US" w:eastAsia="ja-JP"/>
              </w:rPr>
            </w:pPr>
          </w:p>
        </w:tc>
        <w:tc>
          <w:tcPr>
            <w:tcW w:w="1967" w:type="dxa"/>
            <w:tcBorders>
              <w:right w:val="single" w:sz="12" w:space="0" w:color="000000"/>
            </w:tcBorders>
            <w:noWrap/>
            <w:hideMark/>
          </w:tcPr>
          <w:p w14:paraId="6D242240" w14:textId="77777777" w:rsidR="001F56D1" w:rsidRPr="0099117B" w:rsidRDefault="001F56D1" w:rsidP="001F56D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cForm + Fixedness</w:t>
            </w:r>
          </w:p>
        </w:tc>
        <w:tc>
          <w:tcPr>
            <w:tcW w:w="1053" w:type="dxa"/>
            <w:tcBorders>
              <w:top w:val="single" w:sz="4" w:space="0" w:color="auto"/>
              <w:left w:val="nil"/>
              <w:bottom w:val="single" w:sz="4" w:space="0" w:color="auto"/>
              <w:right w:val="single" w:sz="4" w:space="0" w:color="auto"/>
            </w:tcBorders>
            <w:shd w:val="clear" w:color="000000" w:fill="FFEB84"/>
            <w:noWrap/>
            <w:vAlign w:val="bottom"/>
            <w:hideMark/>
          </w:tcPr>
          <w:p w14:paraId="1E42DE6C" w14:textId="58F64087"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065BA1BD" w14:textId="44F9FCD4"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04589499" w14:textId="525585D2"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5496941" w14:textId="120436C9"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single" w:sz="4" w:space="0" w:color="auto"/>
              <w:right w:val="nil"/>
            </w:tcBorders>
            <w:shd w:val="clear" w:color="000000" w:fill="FFEB84"/>
            <w:noWrap/>
            <w:vAlign w:val="bottom"/>
            <w:hideMark/>
          </w:tcPr>
          <w:p w14:paraId="7C57BAE0" w14:textId="5EAD9953"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r>
      <w:tr w:rsidR="001F56D1" w:rsidRPr="0099117B" w14:paraId="2176C0AA" w14:textId="77777777" w:rsidTr="001F56D1">
        <w:trPr>
          <w:gridAfter w:val="1"/>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val="restart"/>
            <w:noWrap/>
            <w:hideMark/>
          </w:tcPr>
          <w:p w14:paraId="0F9E7854" w14:textId="77777777" w:rsidR="001F56D1" w:rsidRPr="0099117B" w:rsidRDefault="001F56D1" w:rsidP="001F56D1">
            <w:pPr>
              <w:jc w:val="center"/>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ELMo</w:t>
            </w:r>
          </w:p>
        </w:tc>
        <w:tc>
          <w:tcPr>
            <w:tcW w:w="1967" w:type="dxa"/>
            <w:tcBorders>
              <w:right w:val="single" w:sz="12" w:space="0" w:color="000000"/>
            </w:tcBorders>
            <w:noWrap/>
            <w:hideMark/>
          </w:tcPr>
          <w:p w14:paraId="4D7AD57A" w14:textId="77777777" w:rsidR="001F56D1" w:rsidRPr="0099117B" w:rsidRDefault="001F56D1" w:rsidP="001F56D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w:t>
            </w:r>
          </w:p>
        </w:tc>
        <w:tc>
          <w:tcPr>
            <w:tcW w:w="1053" w:type="dxa"/>
            <w:tcBorders>
              <w:top w:val="single" w:sz="4" w:space="0" w:color="auto"/>
              <w:left w:val="nil"/>
              <w:bottom w:val="single" w:sz="4" w:space="0" w:color="auto"/>
              <w:right w:val="single" w:sz="4" w:space="0" w:color="auto"/>
            </w:tcBorders>
            <w:shd w:val="clear" w:color="000000" w:fill="FFEB84"/>
            <w:noWrap/>
            <w:vAlign w:val="bottom"/>
            <w:hideMark/>
          </w:tcPr>
          <w:p w14:paraId="7C5C948A" w14:textId="60880DBF"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06BB6F91" w14:textId="144201CF"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FB3C3D9" w14:textId="5AC58A0D"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0E6D4230" w14:textId="34ABD1A4"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single" w:sz="4" w:space="0" w:color="auto"/>
              <w:right w:val="nil"/>
            </w:tcBorders>
            <w:shd w:val="clear" w:color="000000" w:fill="E2E383"/>
            <w:noWrap/>
            <w:vAlign w:val="bottom"/>
            <w:hideMark/>
          </w:tcPr>
          <w:p w14:paraId="1090E390" w14:textId="259C74A3"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0.880475</w:t>
            </w:r>
          </w:p>
        </w:tc>
      </w:tr>
      <w:tr w:rsidR="001F56D1" w:rsidRPr="0099117B" w14:paraId="55FFA268" w14:textId="77777777" w:rsidTr="001F56D1">
        <w:trPr>
          <w:gridAfter w:val="1"/>
          <w:cnfStyle w:val="000000100000" w:firstRow="0" w:lastRow="0" w:firstColumn="0" w:lastColumn="0" w:oddVBand="0" w:evenVBand="0" w:oddHBand="1" w:evenHBand="0" w:firstRowFirstColumn="0" w:firstRowLastColumn="0" w:lastRowFirstColumn="0" w:lastRowLastColumn="0"/>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hideMark/>
          </w:tcPr>
          <w:p w14:paraId="63C9F9D2" w14:textId="77777777" w:rsidR="001F56D1" w:rsidRPr="0099117B" w:rsidRDefault="001F56D1" w:rsidP="001F56D1">
            <w:pPr>
              <w:rPr>
                <w:rFonts w:ascii="Calibri" w:hAnsi="Calibri" w:cs="Calibri"/>
                <w:color w:val="000000"/>
                <w:sz w:val="22"/>
                <w:szCs w:val="22"/>
                <w:lang w:val="en-US" w:eastAsia="ja-JP"/>
              </w:rPr>
            </w:pPr>
          </w:p>
        </w:tc>
        <w:tc>
          <w:tcPr>
            <w:tcW w:w="1967" w:type="dxa"/>
            <w:tcBorders>
              <w:right w:val="single" w:sz="12" w:space="0" w:color="000000"/>
            </w:tcBorders>
            <w:noWrap/>
            <w:hideMark/>
          </w:tcPr>
          <w:p w14:paraId="5681D2BE" w14:textId="77777777" w:rsidR="001F56D1" w:rsidRPr="0099117B" w:rsidRDefault="001F56D1" w:rsidP="001F56D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cForm</w:t>
            </w:r>
          </w:p>
        </w:tc>
        <w:tc>
          <w:tcPr>
            <w:tcW w:w="1053" w:type="dxa"/>
            <w:tcBorders>
              <w:top w:val="single" w:sz="4" w:space="0" w:color="auto"/>
              <w:left w:val="nil"/>
              <w:bottom w:val="single" w:sz="4" w:space="0" w:color="auto"/>
              <w:right w:val="single" w:sz="4" w:space="0" w:color="auto"/>
            </w:tcBorders>
            <w:shd w:val="clear" w:color="000000" w:fill="FFEB84"/>
            <w:noWrap/>
            <w:vAlign w:val="bottom"/>
            <w:hideMark/>
          </w:tcPr>
          <w:p w14:paraId="4D7E9A9D" w14:textId="118878D6"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0CFE5FD7" w14:textId="2CDEF8CF"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15AF76AD" w14:textId="5C49D76D"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07688DD6" w14:textId="2DB3F8D3"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single" w:sz="4" w:space="0" w:color="auto"/>
              <w:right w:val="nil"/>
            </w:tcBorders>
            <w:shd w:val="clear" w:color="000000" w:fill="FFEB84"/>
            <w:noWrap/>
            <w:vAlign w:val="bottom"/>
            <w:hideMark/>
          </w:tcPr>
          <w:p w14:paraId="51160D0E" w14:textId="5891D094"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r>
      <w:tr w:rsidR="001F56D1" w:rsidRPr="0099117B" w14:paraId="1F34DC3A" w14:textId="77777777" w:rsidTr="001F56D1">
        <w:trPr>
          <w:gridAfter w:val="1"/>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hideMark/>
          </w:tcPr>
          <w:p w14:paraId="4B066532" w14:textId="77777777" w:rsidR="001F56D1" w:rsidRPr="0099117B" w:rsidRDefault="001F56D1" w:rsidP="001F56D1">
            <w:pPr>
              <w:rPr>
                <w:rFonts w:ascii="Calibri" w:hAnsi="Calibri" w:cs="Calibri"/>
                <w:color w:val="000000"/>
                <w:sz w:val="22"/>
                <w:szCs w:val="22"/>
                <w:lang w:val="en-US" w:eastAsia="ja-JP"/>
              </w:rPr>
            </w:pPr>
          </w:p>
        </w:tc>
        <w:tc>
          <w:tcPr>
            <w:tcW w:w="1967" w:type="dxa"/>
            <w:tcBorders>
              <w:right w:val="single" w:sz="12" w:space="0" w:color="000000"/>
            </w:tcBorders>
            <w:noWrap/>
            <w:hideMark/>
          </w:tcPr>
          <w:p w14:paraId="4F64FAD7" w14:textId="77777777" w:rsidR="001F56D1" w:rsidRPr="0099117B" w:rsidRDefault="001F56D1" w:rsidP="001F56D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cForm + Fixedness</w:t>
            </w:r>
          </w:p>
        </w:tc>
        <w:tc>
          <w:tcPr>
            <w:tcW w:w="1053" w:type="dxa"/>
            <w:tcBorders>
              <w:top w:val="single" w:sz="4" w:space="0" w:color="auto"/>
              <w:left w:val="nil"/>
              <w:bottom w:val="nil"/>
              <w:right w:val="single" w:sz="4" w:space="0" w:color="auto"/>
            </w:tcBorders>
            <w:shd w:val="clear" w:color="000000" w:fill="FFEB84"/>
            <w:noWrap/>
            <w:vAlign w:val="bottom"/>
            <w:hideMark/>
          </w:tcPr>
          <w:p w14:paraId="6FF7F57A" w14:textId="0DB7072B"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nil"/>
              <w:right w:val="single" w:sz="4" w:space="0" w:color="auto"/>
            </w:tcBorders>
            <w:shd w:val="clear" w:color="000000" w:fill="FFEB84"/>
            <w:noWrap/>
            <w:vAlign w:val="bottom"/>
            <w:hideMark/>
          </w:tcPr>
          <w:p w14:paraId="16912E54" w14:textId="699E5B81"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nil"/>
              <w:right w:val="single" w:sz="4" w:space="0" w:color="auto"/>
            </w:tcBorders>
            <w:shd w:val="clear" w:color="000000" w:fill="FFEB84"/>
            <w:noWrap/>
            <w:vAlign w:val="bottom"/>
            <w:hideMark/>
          </w:tcPr>
          <w:p w14:paraId="5AAAFA4C" w14:textId="7E3B6E7B"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nil"/>
              <w:right w:val="single" w:sz="4" w:space="0" w:color="auto"/>
            </w:tcBorders>
            <w:shd w:val="clear" w:color="000000" w:fill="FFEB84"/>
            <w:noWrap/>
            <w:vAlign w:val="bottom"/>
            <w:hideMark/>
          </w:tcPr>
          <w:p w14:paraId="6C510EC6" w14:textId="2FEC9D48"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nil"/>
              <w:right w:val="nil"/>
            </w:tcBorders>
            <w:shd w:val="clear" w:color="000000" w:fill="FFEB84"/>
            <w:noWrap/>
            <w:vAlign w:val="bottom"/>
            <w:hideMark/>
          </w:tcPr>
          <w:p w14:paraId="7CB0A19C" w14:textId="65614A33" w:rsidR="001F56D1" w:rsidRPr="0099117B" w:rsidRDefault="001F56D1" w:rsidP="001F56D1">
            <w:pPr>
              <w:keepNext/>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r>
    </w:tbl>
    <w:p w14:paraId="3476C4F6" w14:textId="79789959" w:rsidR="00BF082A" w:rsidRDefault="00BF082A" w:rsidP="00BF082A">
      <w:pPr>
        <w:pStyle w:val="Caption"/>
        <w:jc w:val="center"/>
      </w:pPr>
      <w:bookmarkStart w:id="97" w:name="_Ref16720575"/>
      <w:r>
        <w:t xml:space="preserve">Table </w:t>
      </w:r>
      <w:r w:rsidR="00F71C14">
        <w:fldChar w:fldCharType="begin"/>
      </w:r>
      <w:r w:rsidR="00F71C14">
        <w:instrText xml:space="preserve"> SEQ Table \* ARABIC </w:instrText>
      </w:r>
      <w:r w:rsidR="00F71C14">
        <w:fldChar w:fldCharType="separate"/>
      </w:r>
      <w:r w:rsidR="00F77C2D">
        <w:rPr>
          <w:noProof/>
        </w:rPr>
        <w:t>22</w:t>
      </w:r>
      <w:r w:rsidR="00F71C14">
        <w:rPr>
          <w:noProof/>
        </w:rPr>
        <w:fldChar w:fldCharType="end"/>
      </w:r>
      <w:bookmarkEnd w:id="97"/>
      <w:r>
        <w:t xml:space="preserve"> - </w:t>
      </w:r>
      <w:r w:rsidRPr="008A2948">
        <w:t xml:space="preserve">Mean </w:t>
      </w:r>
      <w:r w:rsidR="001F56D1">
        <w:t xml:space="preserve">F1-Scores </w:t>
      </w:r>
      <w:r w:rsidRPr="008A2948">
        <w:t xml:space="preserve">for </w:t>
      </w:r>
      <w:r w:rsidR="001F56D1">
        <w:t>Idiomatic</w:t>
      </w:r>
      <w:r>
        <w:t xml:space="preserve"> </w:t>
      </w:r>
      <w:r w:rsidRPr="008A2948">
        <w:t>Prediction task using Unlemmatized Sentence Embeddings (k-Means)</w:t>
      </w:r>
    </w:p>
    <w:p w14:paraId="6DD7B834" w14:textId="279570BE" w:rsidR="00F83F59" w:rsidRDefault="00F83F59">
      <w:r>
        <w:br w:type="page"/>
      </w:r>
    </w:p>
    <w:p w14:paraId="2B12EFD5" w14:textId="77777777" w:rsidR="000161FD" w:rsidRPr="000161FD" w:rsidRDefault="000161FD" w:rsidP="000161FD"/>
    <w:tbl>
      <w:tblPr>
        <w:tblStyle w:val="GridTable7Colorful"/>
        <w:tblW w:w="9213" w:type="dxa"/>
        <w:jc w:val="center"/>
        <w:tblLook w:val="04A0" w:firstRow="1" w:lastRow="0" w:firstColumn="1" w:lastColumn="0" w:noHBand="0" w:noVBand="1"/>
      </w:tblPr>
      <w:tblGrid>
        <w:gridCol w:w="1964"/>
        <w:gridCol w:w="1967"/>
        <w:gridCol w:w="1053"/>
        <w:gridCol w:w="1053"/>
        <w:gridCol w:w="1053"/>
        <w:gridCol w:w="1053"/>
        <w:gridCol w:w="1053"/>
        <w:gridCol w:w="17"/>
      </w:tblGrid>
      <w:tr w:rsidR="001F56D1" w:rsidRPr="0099117B" w14:paraId="4941FAD9" w14:textId="77777777" w:rsidTr="001F56D1">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9213" w:type="dxa"/>
            <w:gridSpan w:val="8"/>
            <w:noWrap/>
            <w:hideMark/>
          </w:tcPr>
          <w:p w14:paraId="03CC2206" w14:textId="77777777" w:rsidR="001F56D1" w:rsidRPr="0099117B" w:rsidRDefault="001F56D1" w:rsidP="000161FD">
            <w:pPr>
              <w:jc w:val="center"/>
              <w:rPr>
                <w:rFonts w:ascii="Calibri" w:hAnsi="Calibri" w:cs="Calibri"/>
                <w:color w:val="000000"/>
                <w:sz w:val="22"/>
                <w:szCs w:val="22"/>
                <w:lang w:val="en-US" w:eastAsia="ja-JP"/>
              </w:rPr>
            </w:pPr>
            <w:r>
              <w:rPr>
                <w:rFonts w:ascii="Calibri" w:hAnsi="Calibri" w:cs="Calibri"/>
                <w:color w:val="000000"/>
                <w:sz w:val="22"/>
                <w:szCs w:val="22"/>
                <w:lang w:val="en-US" w:eastAsia="ja-JP"/>
              </w:rPr>
              <w:t xml:space="preserve">F1-Score – Literal Prediction – </w:t>
            </w:r>
            <w:r w:rsidRPr="0099117B">
              <w:rPr>
                <w:rFonts w:ascii="Calibri" w:hAnsi="Calibri" w:cs="Calibri"/>
                <w:color w:val="000000"/>
                <w:sz w:val="22"/>
                <w:szCs w:val="22"/>
                <w:lang w:val="en-US" w:eastAsia="ja-JP"/>
              </w:rPr>
              <w:t>Unlemmatized</w:t>
            </w:r>
            <w:r>
              <w:rPr>
                <w:rFonts w:ascii="Calibri" w:hAnsi="Calibri" w:cs="Calibri"/>
                <w:color w:val="000000"/>
                <w:sz w:val="22"/>
                <w:szCs w:val="22"/>
                <w:lang w:val="en-US" w:eastAsia="ja-JP"/>
              </w:rPr>
              <w:t xml:space="preserve"> Sentences</w:t>
            </w:r>
          </w:p>
        </w:tc>
      </w:tr>
      <w:tr w:rsidR="001F56D1" w:rsidRPr="0099117B" w14:paraId="7D85AD5A" w14:textId="77777777" w:rsidTr="001F56D1">
        <w:trPr>
          <w:gridAfter w:val="1"/>
          <w:cnfStyle w:val="000000100000" w:firstRow="0" w:lastRow="0" w:firstColumn="0" w:lastColumn="0" w:oddVBand="0" w:evenVBand="0" w:oddHBand="1" w:evenHBand="0" w:firstRowFirstColumn="0" w:firstRowLastColumn="0" w:lastRowFirstColumn="0" w:lastRowLastColumn="0"/>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noWrap/>
            <w:hideMark/>
          </w:tcPr>
          <w:p w14:paraId="0341394B" w14:textId="77777777" w:rsidR="001F56D1" w:rsidRPr="0099117B" w:rsidRDefault="001F56D1" w:rsidP="000161FD">
            <w:pPr>
              <w:jc w:val="center"/>
              <w:rPr>
                <w:rFonts w:ascii="Calibri" w:hAnsi="Calibri" w:cs="Calibri"/>
                <w:i w:val="0"/>
                <w:color w:val="000000"/>
                <w:sz w:val="22"/>
                <w:szCs w:val="22"/>
                <w:lang w:val="en-US" w:eastAsia="ja-JP"/>
              </w:rPr>
            </w:pPr>
          </w:p>
        </w:tc>
        <w:tc>
          <w:tcPr>
            <w:tcW w:w="1967" w:type="dxa"/>
            <w:tcBorders>
              <w:right w:val="single" w:sz="12" w:space="0" w:color="000000"/>
            </w:tcBorders>
            <w:noWrap/>
            <w:hideMark/>
          </w:tcPr>
          <w:p w14:paraId="783F9948" w14:textId="77777777" w:rsidR="001F56D1" w:rsidRPr="0099117B" w:rsidRDefault="001F56D1" w:rsidP="000161FD">
            <w:pPr>
              <w:jc w:val="center"/>
              <w:cnfStyle w:val="000000100000" w:firstRow="0" w:lastRow="0" w:firstColumn="0" w:lastColumn="0" w:oddVBand="0" w:evenVBand="0" w:oddHBand="1" w:evenHBand="0" w:firstRowFirstColumn="0" w:firstRowLastColumn="0" w:lastRowFirstColumn="0" w:lastRowLastColumn="0"/>
              <w:rPr>
                <w:sz w:val="20"/>
                <w:lang w:val="en-US" w:eastAsia="ja-JP"/>
              </w:rPr>
            </w:pPr>
          </w:p>
        </w:tc>
        <w:tc>
          <w:tcPr>
            <w:tcW w:w="5265" w:type="dxa"/>
            <w:gridSpan w:val="5"/>
            <w:tcBorders>
              <w:left w:val="single" w:sz="12" w:space="0" w:color="000000"/>
            </w:tcBorders>
            <w:noWrap/>
            <w:hideMark/>
          </w:tcPr>
          <w:p w14:paraId="3AE8515A" w14:textId="77777777" w:rsidR="001F56D1" w:rsidRPr="0099117B" w:rsidRDefault="001F56D1" w:rsidP="000161FD">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Clusters</w:t>
            </w:r>
          </w:p>
        </w:tc>
      </w:tr>
      <w:tr w:rsidR="001F56D1" w:rsidRPr="0099117B" w14:paraId="188721BD" w14:textId="77777777" w:rsidTr="001F56D1">
        <w:trPr>
          <w:gridAfter w:val="1"/>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tcBorders>
              <w:bottom w:val="single" w:sz="12" w:space="0" w:color="000000"/>
            </w:tcBorders>
            <w:noWrap/>
            <w:hideMark/>
          </w:tcPr>
          <w:p w14:paraId="0C5856BA" w14:textId="77777777" w:rsidR="001F56D1" w:rsidRPr="0099117B" w:rsidRDefault="001F56D1" w:rsidP="000161FD">
            <w:pPr>
              <w:jc w:val="center"/>
              <w:rPr>
                <w:rFonts w:ascii="Calibri" w:hAnsi="Calibri" w:cs="Calibri"/>
                <w:i w:val="0"/>
                <w:color w:val="000000"/>
                <w:sz w:val="22"/>
                <w:szCs w:val="22"/>
                <w:lang w:val="en-US" w:eastAsia="ja-JP"/>
              </w:rPr>
            </w:pPr>
            <w:r w:rsidRPr="0099117B">
              <w:rPr>
                <w:rFonts w:ascii="Calibri" w:hAnsi="Calibri" w:cs="Calibri"/>
                <w:i w:val="0"/>
                <w:color w:val="000000"/>
                <w:sz w:val="22"/>
                <w:szCs w:val="22"/>
                <w:lang w:val="en-US" w:eastAsia="ja-JP"/>
              </w:rPr>
              <w:t>Embedding Model</w:t>
            </w:r>
          </w:p>
        </w:tc>
        <w:tc>
          <w:tcPr>
            <w:tcW w:w="1967" w:type="dxa"/>
            <w:tcBorders>
              <w:bottom w:val="single" w:sz="12" w:space="0" w:color="000000"/>
              <w:right w:val="single" w:sz="12" w:space="0" w:color="000000"/>
            </w:tcBorders>
            <w:noWrap/>
            <w:hideMark/>
          </w:tcPr>
          <w:p w14:paraId="3403C8F4" w14:textId="77777777" w:rsidR="001F56D1" w:rsidRPr="0099117B" w:rsidRDefault="001F56D1" w:rsidP="000161F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Added Features</w:t>
            </w:r>
          </w:p>
        </w:tc>
        <w:tc>
          <w:tcPr>
            <w:tcW w:w="1053" w:type="dxa"/>
            <w:tcBorders>
              <w:left w:val="single" w:sz="12" w:space="0" w:color="000000"/>
              <w:bottom w:val="single" w:sz="12" w:space="0" w:color="000000"/>
            </w:tcBorders>
            <w:noWrap/>
            <w:hideMark/>
          </w:tcPr>
          <w:p w14:paraId="10411900" w14:textId="77777777" w:rsidR="001F56D1" w:rsidRPr="0099117B" w:rsidRDefault="001F56D1" w:rsidP="000161F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2</w:t>
            </w:r>
          </w:p>
        </w:tc>
        <w:tc>
          <w:tcPr>
            <w:tcW w:w="1053" w:type="dxa"/>
            <w:tcBorders>
              <w:bottom w:val="single" w:sz="12" w:space="0" w:color="000000"/>
            </w:tcBorders>
            <w:noWrap/>
            <w:hideMark/>
          </w:tcPr>
          <w:p w14:paraId="2C68DF1B" w14:textId="77777777" w:rsidR="001F56D1" w:rsidRPr="0099117B" w:rsidRDefault="001F56D1" w:rsidP="000161F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4</w:t>
            </w:r>
          </w:p>
        </w:tc>
        <w:tc>
          <w:tcPr>
            <w:tcW w:w="1053" w:type="dxa"/>
            <w:tcBorders>
              <w:bottom w:val="single" w:sz="12" w:space="0" w:color="000000"/>
            </w:tcBorders>
            <w:noWrap/>
            <w:hideMark/>
          </w:tcPr>
          <w:p w14:paraId="4E43DAEF" w14:textId="77777777" w:rsidR="001F56D1" w:rsidRPr="0099117B" w:rsidRDefault="001F56D1" w:rsidP="000161F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6</w:t>
            </w:r>
          </w:p>
        </w:tc>
        <w:tc>
          <w:tcPr>
            <w:tcW w:w="1053" w:type="dxa"/>
            <w:tcBorders>
              <w:bottom w:val="single" w:sz="12" w:space="0" w:color="000000"/>
            </w:tcBorders>
            <w:noWrap/>
            <w:hideMark/>
          </w:tcPr>
          <w:p w14:paraId="1C32F1A5" w14:textId="77777777" w:rsidR="001F56D1" w:rsidRPr="0099117B" w:rsidRDefault="001F56D1" w:rsidP="000161F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8</w:t>
            </w:r>
          </w:p>
        </w:tc>
        <w:tc>
          <w:tcPr>
            <w:tcW w:w="1053" w:type="dxa"/>
            <w:tcBorders>
              <w:bottom w:val="single" w:sz="12" w:space="0" w:color="000000"/>
            </w:tcBorders>
            <w:noWrap/>
            <w:hideMark/>
          </w:tcPr>
          <w:p w14:paraId="696D1337" w14:textId="77777777" w:rsidR="001F56D1" w:rsidRPr="0099117B" w:rsidRDefault="001F56D1" w:rsidP="000161F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10</w:t>
            </w:r>
          </w:p>
        </w:tc>
      </w:tr>
      <w:tr w:rsidR="001F56D1" w:rsidRPr="0099117B" w14:paraId="200E8449" w14:textId="77777777" w:rsidTr="001F56D1">
        <w:trPr>
          <w:gridAfter w:val="1"/>
          <w:cnfStyle w:val="000000100000" w:firstRow="0" w:lastRow="0" w:firstColumn="0" w:lastColumn="0" w:oddVBand="0" w:evenVBand="0" w:oddHBand="1" w:evenHBand="0" w:firstRowFirstColumn="0" w:firstRowLastColumn="0" w:lastRowFirstColumn="0" w:lastRowLastColumn="0"/>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val="restart"/>
            <w:tcBorders>
              <w:top w:val="single" w:sz="12" w:space="0" w:color="000000"/>
            </w:tcBorders>
            <w:noWrap/>
            <w:hideMark/>
          </w:tcPr>
          <w:p w14:paraId="132613B3" w14:textId="77777777" w:rsidR="001F56D1" w:rsidRPr="0099117B" w:rsidRDefault="001F56D1" w:rsidP="001F56D1">
            <w:pPr>
              <w:jc w:val="center"/>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Word2Vec</w:t>
            </w:r>
          </w:p>
        </w:tc>
        <w:tc>
          <w:tcPr>
            <w:tcW w:w="1967" w:type="dxa"/>
            <w:tcBorders>
              <w:top w:val="single" w:sz="12" w:space="0" w:color="000000"/>
              <w:right w:val="single" w:sz="12" w:space="0" w:color="000000"/>
            </w:tcBorders>
            <w:noWrap/>
            <w:hideMark/>
          </w:tcPr>
          <w:p w14:paraId="36CE6ACE" w14:textId="77777777" w:rsidR="001F56D1" w:rsidRPr="0099117B" w:rsidRDefault="001F56D1" w:rsidP="001F56D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w:t>
            </w:r>
          </w:p>
        </w:tc>
        <w:tc>
          <w:tcPr>
            <w:tcW w:w="1053" w:type="dxa"/>
            <w:tcBorders>
              <w:top w:val="single" w:sz="12" w:space="0" w:color="000000"/>
              <w:left w:val="nil"/>
              <w:bottom w:val="single" w:sz="4" w:space="0" w:color="auto"/>
              <w:right w:val="single" w:sz="4" w:space="0" w:color="auto"/>
            </w:tcBorders>
            <w:shd w:val="clear" w:color="000000" w:fill="F8696B"/>
            <w:noWrap/>
            <w:vAlign w:val="bottom"/>
            <w:hideMark/>
          </w:tcPr>
          <w:p w14:paraId="27E44431" w14:textId="74DA86C9"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12" w:space="0" w:color="000000"/>
              <w:left w:val="single" w:sz="4" w:space="0" w:color="auto"/>
              <w:bottom w:val="single" w:sz="4" w:space="0" w:color="auto"/>
              <w:right w:val="single" w:sz="4" w:space="0" w:color="auto"/>
            </w:tcBorders>
            <w:shd w:val="clear" w:color="000000" w:fill="F8696B"/>
            <w:noWrap/>
            <w:vAlign w:val="bottom"/>
            <w:hideMark/>
          </w:tcPr>
          <w:p w14:paraId="7B18E018" w14:textId="6CB8AE06"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12" w:space="0" w:color="000000"/>
              <w:left w:val="single" w:sz="4" w:space="0" w:color="auto"/>
              <w:bottom w:val="single" w:sz="4" w:space="0" w:color="auto"/>
              <w:right w:val="single" w:sz="4" w:space="0" w:color="auto"/>
            </w:tcBorders>
            <w:shd w:val="clear" w:color="000000" w:fill="7EC67D"/>
            <w:noWrap/>
            <w:vAlign w:val="bottom"/>
            <w:hideMark/>
          </w:tcPr>
          <w:p w14:paraId="0459DFD3" w14:textId="045B8907"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0.469677</w:t>
            </w:r>
          </w:p>
        </w:tc>
        <w:tc>
          <w:tcPr>
            <w:tcW w:w="1053" w:type="dxa"/>
            <w:tcBorders>
              <w:top w:val="single" w:sz="12" w:space="0" w:color="000000"/>
              <w:left w:val="single" w:sz="4" w:space="0" w:color="auto"/>
              <w:bottom w:val="single" w:sz="4" w:space="0" w:color="auto"/>
              <w:right w:val="single" w:sz="4" w:space="0" w:color="auto"/>
            </w:tcBorders>
            <w:shd w:val="clear" w:color="000000" w:fill="66BF7C"/>
            <w:noWrap/>
            <w:vAlign w:val="bottom"/>
            <w:hideMark/>
          </w:tcPr>
          <w:p w14:paraId="06EC52BC" w14:textId="3178B804"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0.557851</w:t>
            </w:r>
          </w:p>
        </w:tc>
        <w:tc>
          <w:tcPr>
            <w:tcW w:w="1053" w:type="dxa"/>
            <w:tcBorders>
              <w:top w:val="single" w:sz="12" w:space="0" w:color="000000"/>
              <w:left w:val="single" w:sz="4" w:space="0" w:color="auto"/>
              <w:bottom w:val="single" w:sz="4" w:space="0" w:color="auto"/>
              <w:right w:val="nil"/>
            </w:tcBorders>
            <w:shd w:val="clear" w:color="000000" w:fill="6BC17C"/>
            <w:noWrap/>
            <w:vAlign w:val="bottom"/>
            <w:hideMark/>
          </w:tcPr>
          <w:p w14:paraId="332EA8CD" w14:textId="29941D20"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0.537415</w:t>
            </w:r>
          </w:p>
        </w:tc>
      </w:tr>
      <w:tr w:rsidR="001F56D1" w:rsidRPr="0099117B" w14:paraId="46453463" w14:textId="77777777" w:rsidTr="001F56D1">
        <w:trPr>
          <w:gridAfter w:val="1"/>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hideMark/>
          </w:tcPr>
          <w:p w14:paraId="67F5A6C1" w14:textId="77777777" w:rsidR="001F56D1" w:rsidRPr="0099117B" w:rsidRDefault="001F56D1" w:rsidP="001F56D1">
            <w:pPr>
              <w:rPr>
                <w:rFonts w:ascii="Calibri" w:hAnsi="Calibri" w:cs="Calibri"/>
                <w:color w:val="000000"/>
                <w:sz w:val="22"/>
                <w:szCs w:val="22"/>
                <w:lang w:val="en-US" w:eastAsia="ja-JP"/>
              </w:rPr>
            </w:pPr>
          </w:p>
        </w:tc>
        <w:tc>
          <w:tcPr>
            <w:tcW w:w="1967" w:type="dxa"/>
            <w:tcBorders>
              <w:right w:val="single" w:sz="12" w:space="0" w:color="000000"/>
            </w:tcBorders>
            <w:noWrap/>
            <w:hideMark/>
          </w:tcPr>
          <w:p w14:paraId="560B29D5" w14:textId="77777777" w:rsidR="001F56D1" w:rsidRPr="0099117B" w:rsidRDefault="001F56D1" w:rsidP="001F56D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cForm</w:t>
            </w:r>
          </w:p>
        </w:tc>
        <w:tc>
          <w:tcPr>
            <w:tcW w:w="1053" w:type="dxa"/>
            <w:tcBorders>
              <w:top w:val="single" w:sz="4" w:space="0" w:color="auto"/>
              <w:left w:val="nil"/>
              <w:bottom w:val="single" w:sz="4" w:space="0" w:color="auto"/>
              <w:right w:val="single" w:sz="4" w:space="0" w:color="auto"/>
            </w:tcBorders>
            <w:shd w:val="clear" w:color="000000" w:fill="F8696B"/>
            <w:noWrap/>
            <w:vAlign w:val="bottom"/>
            <w:hideMark/>
          </w:tcPr>
          <w:p w14:paraId="0550A38E" w14:textId="2C1ED1ED"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019F2388" w14:textId="7D3DA8C9"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single" w:sz="4" w:space="0" w:color="auto"/>
              <w:right w:val="single" w:sz="4" w:space="0" w:color="auto"/>
            </w:tcBorders>
            <w:shd w:val="clear" w:color="000000" w:fill="7DC67D"/>
            <w:noWrap/>
            <w:vAlign w:val="bottom"/>
            <w:hideMark/>
          </w:tcPr>
          <w:p w14:paraId="5122BA93" w14:textId="1457359C"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0.474149</w:t>
            </w:r>
          </w:p>
        </w:tc>
        <w:tc>
          <w:tcPr>
            <w:tcW w:w="1053" w:type="dxa"/>
            <w:tcBorders>
              <w:top w:val="single" w:sz="4" w:space="0" w:color="auto"/>
              <w:left w:val="single" w:sz="4" w:space="0" w:color="auto"/>
              <w:bottom w:val="single" w:sz="4" w:space="0" w:color="auto"/>
              <w:right w:val="single" w:sz="4" w:space="0" w:color="auto"/>
            </w:tcBorders>
            <w:shd w:val="clear" w:color="000000" w:fill="68C07C"/>
            <w:noWrap/>
            <w:vAlign w:val="bottom"/>
            <w:hideMark/>
          </w:tcPr>
          <w:p w14:paraId="3C5C6CA6" w14:textId="39BC2D96"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0.550785</w:t>
            </w:r>
          </w:p>
        </w:tc>
        <w:tc>
          <w:tcPr>
            <w:tcW w:w="1053" w:type="dxa"/>
            <w:tcBorders>
              <w:top w:val="single" w:sz="4" w:space="0" w:color="auto"/>
              <w:left w:val="single" w:sz="4" w:space="0" w:color="auto"/>
              <w:bottom w:val="single" w:sz="4" w:space="0" w:color="auto"/>
              <w:right w:val="nil"/>
            </w:tcBorders>
            <w:shd w:val="clear" w:color="000000" w:fill="68C07C"/>
            <w:noWrap/>
            <w:vAlign w:val="bottom"/>
            <w:hideMark/>
          </w:tcPr>
          <w:p w14:paraId="40C0FA0A" w14:textId="0A3CE91B"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0.548673</w:t>
            </w:r>
          </w:p>
        </w:tc>
      </w:tr>
      <w:tr w:rsidR="001F56D1" w:rsidRPr="0099117B" w14:paraId="01BF6F5C" w14:textId="77777777" w:rsidTr="001F56D1">
        <w:trPr>
          <w:gridAfter w:val="1"/>
          <w:cnfStyle w:val="000000100000" w:firstRow="0" w:lastRow="0" w:firstColumn="0" w:lastColumn="0" w:oddVBand="0" w:evenVBand="0" w:oddHBand="1" w:evenHBand="0" w:firstRowFirstColumn="0" w:firstRowLastColumn="0" w:lastRowFirstColumn="0" w:lastRowLastColumn="0"/>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hideMark/>
          </w:tcPr>
          <w:p w14:paraId="67F7A33D" w14:textId="77777777" w:rsidR="001F56D1" w:rsidRPr="0099117B" w:rsidRDefault="001F56D1" w:rsidP="001F56D1">
            <w:pPr>
              <w:rPr>
                <w:rFonts w:ascii="Calibri" w:hAnsi="Calibri" w:cs="Calibri"/>
                <w:color w:val="000000"/>
                <w:sz w:val="22"/>
                <w:szCs w:val="22"/>
                <w:lang w:val="en-US" w:eastAsia="ja-JP"/>
              </w:rPr>
            </w:pPr>
          </w:p>
        </w:tc>
        <w:tc>
          <w:tcPr>
            <w:tcW w:w="1967" w:type="dxa"/>
            <w:tcBorders>
              <w:right w:val="single" w:sz="12" w:space="0" w:color="000000"/>
            </w:tcBorders>
            <w:noWrap/>
            <w:hideMark/>
          </w:tcPr>
          <w:p w14:paraId="223E3CDE" w14:textId="77777777" w:rsidR="001F56D1" w:rsidRPr="0099117B" w:rsidRDefault="001F56D1" w:rsidP="001F56D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cForm + Fixedness</w:t>
            </w:r>
          </w:p>
        </w:tc>
        <w:tc>
          <w:tcPr>
            <w:tcW w:w="1053" w:type="dxa"/>
            <w:tcBorders>
              <w:top w:val="single" w:sz="4" w:space="0" w:color="auto"/>
              <w:left w:val="nil"/>
              <w:bottom w:val="single" w:sz="4" w:space="0" w:color="auto"/>
              <w:right w:val="single" w:sz="4" w:space="0" w:color="auto"/>
            </w:tcBorders>
            <w:shd w:val="clear" w:color="000000" w:fill="F8696B"/>
            <w:noWrap/>
            <w:vAlign w:val="bottom"/>
            <w:hideMark/>
          </w:tcPr>
          <w:p w14:paraId="48B1E518" w14:textId="46F75AD2"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6BAE9864" w14:textId="0A91D111"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single" w:sz="4" w:space="0" w:color="auto"/>
              <w:right w:val="single" w:sz="4" w:space="0" w:color="auto"/>
            </w:tcBorders>
            <w:shd w:val="clear" w:color="000000" w:fill="7FC77D"/>
            <w:noWrap/>
            <w:vAlign w:val="bottom"/>
            <w:hideMark/>
          </w:tcPr>
          <w:p w14:paraId="241929E5" w14:textId="18C21297"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0.464879</w:t>
            </w:r>
          </w:p>
        </w:tc>
        <w:tc>
          <w:tcPr>
            <w:tcW w:w="1053" w:type="dxa"/>
            <w:tcBorders>
              <w:top w:val="single" w:sz="4" w:space="0" w:color="auto"/>
              <w:left w:val="single" w:sz="4" w:space="0" w:color="auto"/>
              <w:bottom w:val="single" w:sz="4" w:space="0" w:color="auto"/>
              <w:right w:val="single" w:sz="4" w:space="0" w:color="auto"/>
            </w:tcBorders>
            <w:shd w:val="clear" w:color="000000" w:fill="67C07C"/>
            <w:noWrap/>
            <w:vAlign w:val="bottom"/>
            <w:hideMark/>
          </w:tcPr>
          <w:p w14:paraId="7468E984" w14:textId="5AC957C8"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0.551165</w:t>
            </w:r>
          </w:p>
        </w:tc>
        <w:tc>
          <w:tcPr>
            <w:tcW w:w="1053" w:type="dxa"/>
            <w:tcBorders>
              <w:top w:val="single" w:sz="4" w:space="0" w:color="auto"/>
              <w:left w:val="single" w:sz="4" w:space="0" w:color="auto"/>
              <w:bottom w:val="single" w:sz="4" w:space="0" w:color="auto"/>
              <w:right w:val="nil"/>
            </w:tcBorders>
            <w:shd w:val="clear" w:color="000000" w:fill="63BE7B"/>
            <w:noWrap/>
            <w:vAlign w:val="bottom"/>
            <w:hideMark/>
          </w:tcPr>
          <w:p w14:paraId="77D3570C" w14:textId="2F0A2631"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0.565547</w:t>
            </w:r>
          </w:p>
        </w:tc>
      </w:tr>
      <w:tr w:rsidR="001F56D1" w:rsidRPr="0099117B" w14:paraId="7EBE2274" w14:textId="77777777" w:rsidTr="001F56D1">
        <w:trPr>
          <w:gridAfter w:val="1"/>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val="restart"/>
            <w:noWrap/>
            <w:hideMark/>
          </w:tcPr>
          <w:p w14:paraId="281FC39C" w14:textId="77777777" w:rsidR="001F56D1" w:rsidRPr="0099117B" w:rsidRDefault="001F56D1" w:rsidP="001F56D1">
            <w:pPr>
              <w:jc w:val="center"/>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Siamese CBOW</w:t>
            </w:r>
          </w:p>
        </w:tc>
        <w:tc>
          <w:tcPr>
            <w:tcW w:w="1967" w:type="dxa"/>
            <w:tcBorders>
              <w:right w:val="single" w:sz="12" w:space="0" w:color="000000"/>
            </w:tcBorders>
            <w:noWrap/>
            <w:hideMark/>
          </w:tcPr>
          <w:p w14:paraId="65A01170" w14:textId="77777777" w:rsidR="001F56D1" w:rsidRPr="0099117B" w:rsidRDefault="001F56D1" w:rsidP="001F56D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w:t>
            </w:r>
          </w:p>
        </w:tc>
        <w:tc>
          <w:tcPr>
            <w:tcW w:w="1053" w:type="dxa"/>
            <w:tcBorders>
              <w:top w:val="single" w:sz="4" w:space="0" w:color="auto"/>
              <w:left w:val="nil"/>
              <w:bottom w:val="single" w:sz="4" w:space="0" w:color="auto"/>
              <w:right w:val="single" w:sz="4" w:space="0" w:color="auto"/>
            </w:tcBorders>
            <w:shd w:val="clear" w:color="000000" w:fill="F8696B"/>
            <w:noWrap/>
            <w:vAlign w:val="bottom"/>
            <w:hideMark/>
          </w:tcPr>
          <w:p w14:paraId="48C9D765" w14:textId="375F8CE8"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02591224" w14:textId="045E1282"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2E199764" w14:textId="0B76A734"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single" w:sz="4" w:space="0" w:color="auto"/>
              <w:right w:val="single" w:sz="4" w:space="0" w:color="auto"/>
            </w:tcBorders>
            <w:shd w:val="clear" w:color="000000" w:fill="F2E784"/>
            <w:noWrap/>
            <w:vAlign w:val="bottom"/>
            <w:hideMark/>
          </w:tcPr>
          <w:p w14:paraId="26D1A688" w14:textId="312770A1"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0.05036</w:t>
            </w:r>
          </w:p>
        </w:tc>
        <w:tc>
          <w:tcPr>
            <w:tcW w:w="1053" w:type="dxa"/>
            <w:tcBorders>
              <w:top w:val="single" w:sz="4" w:space="0" w:color="auto"/>
              <w:left w:val="single" w:sz="4" w:space="0" w:color="auto"/>
              <w:bottom w:val="single" w:sz="4" w:space="0" w:color="auto"/>
              <w:right w:val="nil"/>
            </w:tcBorders>
            <w:shd w:val="clear" w:color="000000" w:fill="F2E784"/>
            <w:noWrap/>
            <w:vAlign w:val="bottom"/>
            <w:hideMark/>
          </w:tcPr>
          <w:p w14:paraId="53EE79A9" w14:textId="37D2C6A4"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0.05036</w:t>
            </w:r>
          </w:p>
        </w:tc>
      </w:tr>
      <w:tr w:rsidR="001F56D1" w:rsidRPr="0099117B" w14:paraId="02D4ADEA" w14:textId="77777777" w:rsidTr="001F56D1">
        <w:trPr>
          <w:gridAfter w:val="1"/>
          <w:cnfStyle w:val="000000100000" w:firstRow="0" w:lastRow="0" w:firstColumn="0" w:lastColumn="0" w:oddVBand="0" w:evenVBand="0" w:oddHBand="1" w:evenHBand="0" w:firstRowFirstColumn="0" w:firstRowLastColumn="0" w:lastRowFirstColumn="0" w:lastRowLastColumn="0"/>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hideMark/>
          </w:tcPr>
          <w:p w14:paraId="5F3CC914" w14:textId="77777777" w:rsidR="001F56D1" w:rsidRPr="0099117B" w:rsidRDefault="001F56D1" w:rsidP="001F56D1">
            <w:pPr>
              <w:rPr>
                <w:rFonts w:ascii="Calibri" w:hAnsi="Calibri" w:cs="Calibri"/>
                <w:color w:val="000000"/>
                <w:sz w:val="22"/>
                <w:szCs w:val="22"/>
                <w:lang w:val="en-US" w:eastAsia="ja-JP"/>
              </w:rPr>
            </w:pPr>
          </w:p>
        </w:tc>
        <w:tc>
          <w:tcPr>
            <w:tcW w:w="1967" w:type="dxa"/>
            <w:tcBorders>
              <w:right w:val="single" w:sz="12" w:space="0" w:color="000000"/>
            </w:tcBorders>
            <w:noWrap/>
            <w:hideMark/>
          </w:tcPr>
          <w:p w14:paraId="39FAF7BB" w14:textId="77777777" w:rsidR="001F56D1" w:rsidRPr="0099117B" w:rsidRDefault="001F56D1" w:rsidP="001F56D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cForm</w:t>
            </w:r>
          </w:p>
        </w:tc>
        <w:tc>
          <w:tcPr>
            <w:tcW w:w="1053" w:type="dxa"/>
            <w:tcBorders>
              <w:top w:val="single" w:sz="4" w:space="0" w:color="auto"/>
              <w:left w:val="nil"/>
              <w:bottom w:val="single" w:sz="4" w:space="0" w:color="auto"/>
              <w:right w:val="single" w:sz="4" w:space="0" w:color="auto"/>
            </w:tcBorders>
            <w:shd w:val="clear" w:color="000000" w:fill="F8696B"/>
            <w:noWrap/>
            <w:vAlign w:val="bottom"/>
            <w:hideMark/>
          </w:tcPr>
          <w:p w14:paraId="6BFE9740" w14:textId="2E6142A2"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20FD55AF" w14:textId="6F7DD55A"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31CCCF8D" w14:textId="3A0D774A"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single" w:sz="4" w:space="0" w:color="auto"/>
              <w:right w:val="single" w:sz="4" w:space="0" w:color="auto"/>
            </w:tcBorders>
            <w:shd w:val="clear" w:color="000000" w:fill="F2E784"/>
            <w:noWrap/>
            <w:vAlign w:val="bottom"/>
            <w:hideMark/>
          </w:tcPr>
          <w:p w14:paraId="194317D0" w14:textId="4E4A10FE"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0.05036</w:t>
            </w:r>
          </w:p>
        </w:tc>
        <w:tc>
          <w:tcPr>
            <w:tcW w:w="1053" w:type="dxa"/>
            <w:tcBorders>
              <w:top w:val="single" w:sz="4" w:space="0" w:color="auto"/>
              <w:left w:val="single" w:sz="4" w:space="0" w:color="auto"/>
              <w:bottom w:val="single" w:sz="4" w:space="0" w:color="auto"/>
              <w:right w:val="nil"/>
            </w:tcBorders>
            <w:shd w:val="clear" w:color="000000" w:fill="A3D17F"/>
            <w:noWrap/>
            <w:vAlign w:val="bottom"/>
            <w:hideMark/>
          </w:tcPr>
          <w:p w14:paraId="3DF533E5" w14:textId="20AA6310"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0.333742</w:t>
            </w:r>
          </w:p>
        </w:tc>
      </w:tr>
      <w:tr w:rsidR="001F56D1" w:rsidRPr="0099117B" w14:paraId="22C6A90F" w14:textId="77777777" w:rsidTr="001F56D1">
        <w:trPr>
          <w:gridAfter w:val="1"/>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hideMark/>
          </w:tcPr>
          <w:p w14:paraId="342095B1" w14:textId="77777777" w:rsidR="001F56D1" w:rsidRPr="0099117B" w:rsidRDefault="001F56D1" w:rsidP="001F56D1">
            <w:pPr>
              <w:rPr>
                <w:rFonts w:ascii="Calibri" w:hAnsi="Calibri" w:cs="Calibri"/>
                <w:color w:val="000000"/>
                <w:sz w:val="22"/>
                <w:szCs w:val="22"/>
                <w:lang w:val="en-US" w:eastAsia="ja-JP"/>
              </w:rPr>
            </w:pPr>
          </w:p>
        </w:tc>
        <w:tc>
          <w:tcPr>
            <w:tcW w:w="1967" w:type="dxa"/>
            <w:tcBorders>
              <w:right w:val="single" w:sz="12" w:space="0" w:color="000000"/>
            </w:tcBorders>
            <w:noWrap/>
            <w:hideMark/>
          </w:tcPr>
          <w:p w14:paraId="611B7D2B" w14:textId="77777777" w:rsidR="001F56D1" w:rsidRPr="0099117B" w:rsidRDefault="001F56D1" w:rsidP="001F56D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cForm + Fixedness</w:t>
            </w:r>
          </w:p>
        </w:tc>
        <w:tc>
          <w:tcPr>
            <w:tcW w:w="1053" w:type="dxa"/>
            <w:tcBorders>
              <w:top w:val="single" w:sz="4" w:space="0" w:color="auto"/>
              <w:left w:val="nil"/>
              <w:bottom w:val="single" w:sz="4" w:space="0" w:color="auto"/>
              <w:right w:val="single" w:sz="4" w:space="0" w:color="auto"/>
            </w:tcBorders>
            <w:shd w:val="clear" w:color="000000" w:fill="F8696B"/>
            <w:noWrap/>
            <w:vAlign w:val="bottom"/>
            <w:hideMark/>
          </w:tcPr>
          <w:p w14:paraId="769DD19B" w14:textId="7F13EB6B"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1F7F123C" w14:textId="1131B3F7"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single" w:sz="4" w:space="0" w:color="auto"/>
              <w:right w:val="single" w:sz="4" w:space="0" w:color="auto"/>
            </w:tcBorders>
            <w:shd w:val="clear" w:color="000000" w:fill="C8DB81"/>
            <w:noWrap/>
            <w:vAlign w:val="bottom"/>
            <w:hideMark/>
          </w:tcPr>
          <w:p w14:paraId="68EB4310" w14:textId="1B3E6BA5"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0.202454</w:t>
            </w:r>
          </w:p>
        </w:tc>
        <w:tc>
          <w:tcPr>
            <w:tcW w:w="1053" w:type="dxa"/>
            <w:tcBorders>
              <w:top w:val="single" w:sz="4" w:space="0" w:color="auto"/>
              <w:left w:val="single" w:sz="4" w:space="0" w:color="auto"/>
              <w:bottom w:val="single" w:sz="4" w:space="0" w:color="auto"/>
              <w:right w:val="single" w:sz="4" w:space="0" w:color="auto"/>
            </w:tcBorders>
            <w:shd w:val="clear" w:color="000000" w:fill="C8DB81"/>
            <w:noWrap/>
            <w:vAlign w:val="bottom"/>
            <w:hideMark/>
          </w:tcPr>
          <w:p w14:paraId="2478B0A7" w14:textId="554BC660"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0.202454</w:t>
            </w:r>
          </w:p>
        </w:tc>
        <w:tc>
          <w:tcPr>
            <w:tcW w:w="1053" w:type="dxa"/>
            <w:tcBorders>
              <w:top w:val="single" w:sz="4" w:space="0" w:color="auto"/>
              <w:left w:val="single" w:sz="4" w:space="0" w:color="auto"/>
              <w:bottom w:val="single" w:sz="4" w:space="0" w:color="auto"/>
              <w:right w:val="nil"/>
            </w:tcBorders>
            <w:shd w:val="clear" w:color="000000" w:fill="88C97E"/>
            <w:noWrap/>
            <w:vAlign w:val="bottom"/>
            <w:hideMark/>
          </w:tcPr>
          <w:p w14:paraId="451DC977" w14:textId="25DA7B0A"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0.432681</w:t>
            </w:r>
          </w:p>
        </w:tc>
      </w:tr>
      <w:tr w:rsidR="001F56D1" w:rsidRPr="0099117B" w14:paraId="3FDB3F77" w14:textId="77777777" w:rsidTr="001F56D1">
        <w:trPr>
          <w:gridAfter w:val="1"/>
          <w:cnfStyle w:val="000000100000" w:firstRow="0" w:lastRow="0" w:firstColumn="0" w:lastColumn="0" w:oddVBand="0" w:evenVBand="0" w:oddHBand="1" w:evenHBand="0" w:firstRowFirstColumn="0" w:firstRowLastColumn="0" w:lastRowFirstColumn="0" w:lastRowLastColumn="0"/>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val="restart"/>
            <w:noWrap/>
            <w:hideMark/>
          </w:tcPr>
          <w:p w14:paraId="3A505B39" w14:textId="77777777" w:rsidR="001F56D1" w:rsidRPr="0099117B" w:rsidRDefault="001F56D1" w:rsidP="001F56D1">
            <w:pPr>
              <w:jc w:val="center"/>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Skip-Thoughts</w:t>
            </w:r>
          </w:p>
        </w:tc>
        <w:tc>
          <w:tcPr>
            <w:tcW w:w="1967" w:type="dxa"/>
            <w:tcBorders>
              <w:right w:val="single" w:sz="12" w:space="0" w:color="000000"/>
            </w:tcBorders>
            <w:noWrap/>
            <w:hideMark/>
          </w:tcPr>
          <w:p w14:paraId="37C86B14" w14:textId="77777777" w:rsidR="001F56D1" w:rsidRPr="0099117B" w:rsidRDefault="001F56D1" w:rsidP="001F56D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w:t>
            </w:r>
          </w:p>
        </w:tc>
        <w:tc>
          <w:tcPr>
            <w:tcW w:w="1053" w:type="dxa"/>
            <w:tcBorders>
              <w:top w:val="single" w:sz="4" w:space="0" w:color="auto"/>
              <w:left w:val="nil"/>
              <w:bottom w:val="single" w:sz="4" w:space="0" w:color="auto"/>
              <w:right w:val="single" w:sz="4" w:space="0" w:color="auto"/>
            </w:tcBorders>
            <w:shd w:val="clear" w:color="000000" w:fill="F8696B"/>
            <w:noWrap/>
            <w:vAlign w:val="bottom"/>
            <w:hideMark/>
          </w:tcPr>
          <w:p w14:paraId="1EC0C226" w14:textId="560DF35E"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63E4E426" w14:textId="1F76E693"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5F11766C" w14:textId="35B5E438"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3BF8E74C" w14:textId="2A5164AE"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single" w:sz="4" w:space="0" w:color="auto"/>
              <w:right w:val="nil"/>
            </w:tcBorders>
            <w:shd w:val="clear" w:color="000000" w:fill="B1D580"/>
            <w:noWrap/>
            <w:vAlign w:val="bottom"/>
            <w:hideMark/>
          </w:tcPr>
          <w:p w14:paraId="56CE352F" w14:textId="27E951C4"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0.286136</w:t>
            </w:r>
          </w:p>
        </w:tc>
      </w:tr>
      <w:tr w:rsidR="001F56D1" w:rsidRPr="0099117B" w14:paraId="6B7753E5" w14:textId="77777777" w:rsidTr="001F56D1">
        <w:trPr>
          <w:gridAfter w:val="1"/>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hideMark/>
          </w:tcPr>
          <w:p w14:paraId="591E8794" w14:textId="77777777" w:rsidR="001F56D1" w:rsidRPr="0099117B" w:rsidRDefault="001F56D1" w:rsidP="001F56D1">
            <w:pPr>
              <w:rPr>
                <w:rFonts w:ascii="Calibri" w:hAnsi="Calibri" w:cs="Calibri"/>
                <w:color w:val="000000"/>
                <w:sz w:val="22"/>
                <w:szCs w:val="22"/>
                <w:lang w:val="en-US" w:eastAsia="ja-JP"/>
              </w:rPr>
            </w:pPr>
          </w:p>
        </w:tc>
        <w:tc>
          <w:tcPr>
            <w:tcW w:w="1967" w:type="dxa"/>
            <w:tcBorders>
              <w:right w:val="single" w:sz="12" w:space="0" w:color="000000"/>
            </w:tcBorders>
            <w:noWrap/>
            <w:hideMark/>
          </w:tcPr>
          <w:p w14:paraId="03442052" w14:textId="77777777" w:rsidR="001F56D1" w:rsidRPr="0099117B" w:rsidRDefault="001F56D1" w:rsidP="001F56D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cForm</w:t>
            </w:r>
          </w:p>
        </w:tc>
        <w:tc>
          <w:tcPr>
            <w:tcW w:w="1053" w:type="dxa"/>
            <w:tcBorders>
              <w:top w:val="single" w:sz="4" w:space="0" w:color="auto"/>
              <w:left w:val="nil"/>
              <w:bottom w:val="single" w:sz="4" w:space="0" w:color="auto"/>
              <w:right w:val="single" w:sz="4" w:space="0" w:color="auto"/>
            </w:tcBorders>
            <w:shd w:val="clear" w:color="000000" w:fill="F8696B"/>
            <w:noWrap/>
            <w:vAlign w:val="bottom"/>
            <w:hideMark/>
          </w:tcPr>
          <w:p w14:paraId="67989E50" w14:textId="3F0A7D05"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64FE4991" w14:textId="741DFB07"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0A591CBE" w14:textId="1771E54F"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17B04911" w14:textId="73A6801C"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single" w:sz="4" w:space="0" w:color="auto"/>
              <w:right w:val="nil"/>
            </w:tcBorders>
            <w:shd w:val="clear" w:color="000000" w:fill="C1D981"/>
            <w:noWrap/>
            <w:vAlign w:val="bottom"/>
            <w:hideMark/>
          </w:tcPr>
          <w:p w14:paraId="60EFD2D0" w14:textId="340FEBF1"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0.227596</w:t>
            </w:r>
          </w:p>
        </w:tc>
      </w:tr>
      <w:tr w:rsidR="001F56D1" w:rsidRPr="0099117B" w14:paraId="6ED0F861" w14:textId="77777777" w:rsidTr="001F56D1">
        <w:trPr>
          <w:gridAfter w:val="1"/>
          <w:cnfStyle w:val="000000100000" w:firstRow="0" w:lastRow="0" w:firstColumn="0" w:lastColumn="0" w:oddVBand="0" w:evenVBand="0" w:oddHBand="1" w:evenHBand="0" w:firstRowFirstColumn="0" w:firstRowLastColumn="0" w:lastRowFirstColumn="0" w:lastRowLastColumn="0"/>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hideMark/>
          </w:tcPr>
          <w:p w14:paraId="5BDA6C54" w14:textId="77777777" w:rsidR="001F56D1" w:rsidRPr="0099117B" w:rsidRDefault="001F56D1" w:rsidP="001F56D1">
            <w:pPr>
              <w:rPr>
                <w:rFonts w:ascii="Calibri" w:hAnsi="Calibri" w:cs="Calibri"/>
                <w:color w:val="000000"/>
                <w:sz w:val="22"/>
                <w:szCs w:val="22"/>
                <w:lang w:val="en-US" w:eastAsia="ja-JP"/>
              </w:rPr>
            </w:pPr>
          </w:p>
        </w:tc>
        <w:tc>
          <w:tcPr>
            <w:tcW w:w="1967" w:type="dxa"/>
            <w:tcBorders>
              <w:right w:val="single" w:sz="12" w:space="0" w:color="000000"/>
            </w:tcBorders>
            <w:noWrap/>
            <w:hideMark/>
          </w:tcPr>
          <w:p w14:paraId="657AC155" w14:textId="77777777" w:rsidR="001F56D1" w:rsidRPr="0099117B" w:rsidRDefault="001F56D1" w:rsidP="001F56D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cForm + Fixedness</w:t>
            </w:r>
          </w:p>
        </w:tc>
        <w:tc>
          <w:tcPr>
            <w:tcW w:w="1053" w:type="dxa"/>
            <w:tcBorders>
              <w:top w:val="single" w:sz="4" w:space="0" w:color="auto"/>
              <w:left w:val="nil"/>
              <w:bottom w:val="single" w:sz="4" w:space="0" w:color="auto"/>
              <w:right w:val="single" w:sz="4" w:space="0" w:color="auto"/>
            </w:tcBorders>
            <w:shd w:val="clear" w:color="000000" w:fill="F8696B"/>
            <w:noWrap/>
            <w:vAlign w:val="bottom"/>
            <w:hideMark/>
          </w:tcPr>
          <w:p w14:paraId="3157CC85" w14:textId="34CAC04E"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104DE0B6" w14:textId="7992DBB7"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16B26A28" w14:textId="3E1D576C"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559F314F" w14:textId="1A86E677"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single" w:sz="4" w:space="0" w:color="auto"/>
              <w:right w:val="nil"/>
            </w:tcBorders>
            <w:shd w:val="clear" w:color="000000" w:fill="F8696B"/>
            <w:noWrap/>
            <w:vAlign w:val="bottom"/>
            <w:hideMark/>
          </w:tcPr>
          <w:p w14:paraId="5733870E" w14:textId="06442B9B"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r>
      <w:tr w:rsidR="001F56D1" w:rsidRPr="0099117B" w14:paraId="6545016F" w14:textId="77777777" w:rsidTr="001F56D1">
        <w:trPr>
          <w:gridAfter w:val="1"/>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val="restart"/>
            <w:noWrap/>
            <w:hideMark/>
          </w:tcPr>
          <w:p w14:paraId="61D58856" w14:textId="77777777" w:rsidR="001F56D1" w:rsidRPr="0099117B" w:rsidRDefault="001F56D1" w:rsidP="001F56D1">
            <w:pPr>
              <w:jc w:val="center"/>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ELMo</w:t>
            </w:r>
          </w:p>
        </w:tc>
        <w:tc>
          <w:tcPr>
            <w:tcW w:w="1967" w:type="dxa"/>
            <w:tcBorders>
              <w:right w:val="single" w:sz="12" w:space="0" w:color="000000"/>
            </w:tcBorders>
            <w:noWrap/>
            <w:hideMark/>
          </w:tcPr>
          <w:p w14:paraId="57DC490C" w14:textId="77777777" w:rsidR="001F56D1" w:rsidRPr="0099117B" w:rsidRDefault="001F56D1" w:rsidP="001F56D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w:t>
            </w:r>
          </w:p>
        </w:tc>
        <w:tc>
          <w:tcPr>
            <w:tcW w:w="1053" w:type="dxa"/>
            <w:tcBorders>
              <w:top w:val="single" w:sz="4" w:space="0" w:color="auto"/>
              <w:left w:val="nil"/>
              <w:bottom w:val="single" w:sz="4" w:space="0" w:color="auto"/>
              <w:right w:val="single" w:sz="4" w:space="0" w:color="auto"/>
            </w:tcBorders>
            <w:shd w:val="clear" w:color="000000" w:fill="F8696B"/>
            <w:noWrap/>
            <w:vAlign w:val="bottom"/>
            <w:hideMark/>
          </w:tcPr>
          <w:p w14:paraId="38EB2A3A" w14:textId="2200DD4E"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30BFB6E2" w14:textId="4BBE5A0A"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45D7BE57" w14:textId="3ACD6BF6"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00ADD8F7" w14:textId="04D5A998"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single" w:sz="4" w:space="0" w:color="auto"/>
              <w:right w:val="nil"/>
            </w:tcBorders>
            <w:shd w:val="clear" w:color="000000" w:fill="86C87D"/>
            <w:noWrap/>
            <w:vAlign w:val="bottom"/>
            <w:hideMark/>
          </w:tcPr>
          <w:p w14:paraId="2869288A" w14:textId="5CC174EB"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0.441618</w:t>
            </w:r>
          </w:p>
        </w:tc>
      </w:tr>
      <w:tr w:rsidR="001F56D1" w:rsidRPr="0099117B" w14:paraId="267A92DD" w14:textId="77777777" w:rsidTr="001F56D1">
        <w:trPr>
          <w:gridAfter w:val="1"/>
          <w:cnfStyle w:val="000000100000" w:firstRow="0" w:lastRow="0" w:firstColumn="0" w:lastColumn="0" w:oddVBand="0" w:evenVBand="0" w:oddHBand="1" w:evenHBand="0" w:firstRowFirstColumn="0" w:firstRowLastColumn="0" w:lastRowFirstColumn="0" w:lastRowLastColumn="0"/>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hideMark/>
          </w:tcPr>
          <w:p w14:paraId="2354F9B9" w14:textId="77777777" w:rsidR="001F56D1" w:rsidRPr="0099117B" w:rsidRDefault="001F56D1" w:rsidP="001F56D1">
            <w:pPr>
              <w:rPr>
                <w:rFonts w:ascii="Calibri" w:hAnsi="Calibri" w:cs="Calibri"/>
                <w:color w:val="000000"/>
                <w:sz w:val="22"/>
                <w:szCs w:val="22"/>
                <w:lang w:val="en-US" w:eastAsia="ja-JP"/>
              </w:rPr>
            </w:pPr>
          </w:p>
        </w:tc>
        <w:tc>
          <w:tcPr>
            <w:tcW w:w="1967" w:type="dxa"/>
            <w:tcBorders>
              <w:right w:val="single" w:sz="12" w:space="0" w:color="000000"/>
            </w:tcBorders>
            <w:noWrap/>
            <w:hideMark/>
          </w:tcPr>
          <w:p w14:paraId="0DFCE9B4" w14:textId="77777777" w:rsidR="001F56D1" w:rsidRPr="0099117B" w:rsidRDefault="001F56D1" w:rsidP="001F56D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cForm</w:t>
            </w:r>
          </w:p>
        </w:tc>
        <w:tc>
          <w:tcPr>
            <w:tcW w:w="1053" w:type="dxa"/>
            <w:tcBorders>
              <w:top w:val="single" w:sz="4" w:space="0" w:color="auto"/>
              <w:left w:val="nil"/>
              <w:bottom w:val="single" w:sz="4" w:space="0" w:color="auto"/>
              <w:right w:val="single" w:sz="4" w:space="0" w:color="auto"/>
            </w:tcBorders>
            <w:shd w:val="clear" w:color="000000" w:fill="F8696B"/>
            <w:noWrap/>
            <w:vAlign w:val="bottom"/>
            <w:hideMark/>
          </w:tcPr>
          <w:p w14:paraId="3A9E5A69" w14:textId="547BBD8B"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67FF3493" w14:textId="27D1DBD0"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4490E1B7" w14:textId="198E4DA1"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052FFC0E" w14:textId="01EAEC3C"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single" w:sz="4" w:space="0" w:color="auto"/>
              <w:right w:val="nil"/>
            </w:tcBorders>
            <w:shd w:val="clear" w:color="000000" w:fill="F8696B"/>
            <w:noWrap/>
            <w:vAlign w:val="bottom"/>
            <w:hideMark/>
          </w:tcPr>
          <w:p w14:paraId="1CE55F02" w14:textId="2E27D389"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r>
      <w:tr w:rsidR="001F56D1" w:rsidRPr="0099117B" w14:paraId="535A7B30" w14:textId="77777777" w:rsidTr="001F56D1">
        <w:trPr>
          <w:gridAfter w:val="1"/>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hideMark/>
          </w:tcPr>
          <w:p w14:paraId="4760F889" w14:textId="77777777" w:rsidR="001F56D1" w:rsidRPr="0099117B" w:rsidRDefault="001F56D1" w:rsidP="001F56D1">
            <w:pPr>
              <w:rPr>
                <w:rFonts w:ascii="Calibri" w:hAnsi="Calibri" w:cs="Calibri"/>
                <w:color w:val="000000"/>
                <w:sz w:val="22"/>
                <w:szCs w:val="22"/>
                <w:lang w:val="en-US" w:eastAsia="ja-JP"/>
              </w:rPr>
            </w:pPr>
          </w:p>
        </w:tc>
        <w:tc>
          <w:tcPr>
            <w:tcW w:w="1967" w:type="dxa"/>
            <w:tcBorders>
              <w:right w:val="single" w:sz="12" w:space="0" w:color="000000"/>
            </w:tcBorders>
            <w:noWrap/>
            <w:hideMark/>
          </w:tcPr>
          <w:p w14:paraId="6E2B67D9" w14:textId="77777777" w:rsidR="001F56D1" w:rsidRPr="0099117B" w:rsidRDefault="001F56D1" w:rsidP="001F56D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cForm + Fixedness</w:t>
            </w:r>
          </w:p>
        </w:tc>
        <w:tc>
          <w:tcPr>
            <w:tcW w:w="1053" w:type="dxa"/>
            <w:tcBorders>
              <w:top w:val="single" w:sz="4" w:space="0" w:color="auto"/>
              <w:left w:val="nil"/>
              <w:bottom w:val="nil"/>
              <w:right w:val="single" w:sz="4" w:space="0" w:color="auto"/>
            </w:tcBorders>
            <w:shd w:val="clear" w:color="000000" w:fill="F8696B"/>
            <w:noWrap/>
            <w:vAlign w:val="bottom"/>
            <w:hideMark/>
          </w:tcPr>
          <w:p w14:paraId="123BE5FF" w14:textId="78FB99C4"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nil"/>
              <w:right w:val="single" w:sz="4" w:space="0" w:color="auto"/>
            </w:tcBorders>
            <w:shd w:val="clear" w:color="000000" w:fill="F8696B"/>
            <w:noWrap/>
            <w:vAlign w:val="bottom"/>
            <w:hideMark/>
          </w:tcPr>
          <w:p w14:paraId="1EF32C59" w14:textId="28A22587"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nil"/>
              <w:right w:val="single" w:sz="4" w:space="0" w:color="auto"/>
            </w:tcBorders>
            <w:shd w:val="clear" w:color="000000" w:fill="F8696B"/>
            <w:noWrap/>
            <w:vAlign w:val="bottom"/>
            <w:hideMark/>
          </w:tcPr>
          <w:p w14:paraId="71F91B76" w14:textId="12C8CEF2"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nil"/>
              <w:right w:val="single" w:sz="4" w:space="0" w:color="auto"/>
            </w:tcBorders>
            <w:shd w:val="clear" w:color="000000" w:fill="F8696B"/>
            <w:noWrap/>
            <w:vAlign w:val="bottom"/>
            <w:hideMark/>
          </w:tcPr>
          <w:p w14:paraId="7C9F627E" w14:textId="7443707F"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nil"/>
              <w:right w:val="nil"/>
            </w:tcBorders>
            <w:shd w:val="clear" w:color="000000" w:fill="F8696B"/>
            <w:noWrap/>
            <w:vAlign w:val="bottom"/>
            <w:hideMark/>
          </w:tcPr>
          <w:p w14:paraId="099279E2" w14:textId="5584E1E9" w:rsidR="001F56D1" w:rsidRPr="0099117B" w:rsidRDefault="001F56D1" w:rsidP="001F56D1">
            <w:pPr>
              <w:keepNext/>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r>
    </w:tbl>
    <w:p w14:paraId="6363B964" w14:textId="3CE0C5FC" w:rsidR="001F56D1" w:rsidRDefault="001F56D1" w:rsidP="001F56D1">
      <w:pPr>
        <w:pStyle w:val="Caption"/>
        <w:jc w:val="center"/>
      </w:pPr>
      <w:bookmarkStart w:id="98" w:name="_Ref16720576"/>
      <w:r>
        <w:t xml:space="preserve">Table </w:t>
      </w:r>
      <w:r w:rsidR="00F71C14">
        <w:fldChar w:fldCharType="begin"/>
      </w:r>
      <w:r w:rsidR="00F71C14">
        <w:instrText xml:space="preserve"> SEQ Table \* ARABIC </w:instrText>
      </w:r>
      <w:r w:rsidR="00F71C14">
        <w:fldChar w:fldCharType="separate"/>
      </w:r>
      <w:r w:rsidR="00F77C2D">
        <w:rPr>
          <w:noProof/>
        </w:rPr>
        <w:t>23</w:t>
      </w:r>
      <w:r w:rsidR="00F71C14">
        <w:rPr>
          <w:noProof/>
        </w:rPr>
        <w:fldChar w:fldCharType="end"/>
      </w:r>
      <w:bookmarkEnd w:id="98"/>
      <w:r>
        <w:t xml:space="preserve"> - </w:t>
      </w:r>
      <w:r w:rsidRPr="001A0102">
        <w:t xml:space="preserve">Mean F1-Scores for </w:t>
      </w:r>
      <w:r>
        <w:t xml:space="preserve">Literal </w:t>
      </w:r>
      <w:r w:rsidRPr="001A0102">
        <w:t>Prediction task using Unlemmatized Sentence Embeddings (k-Means)</w:t>
      </w:r>
    </w:p>
    <w:p w14:paraId="0E6A50DE" w14:textId="6302FCC5" w:rsidR="00837020" w:rsidRDefault="00837020" w:rsidP="00837020">
      <w:pPr>
        <w:jc w:val="both"/>
      </w:pPr>
      <w:r>
        <w:t xml:space="preserve">We can see in </w:t>
      </w:r>
      <w:r>
        <w:fldChar w:fldCharType="begin"/>
      </w:r>
      <w:r>
        <w:instrText xml:space="preserve"> REF _Ref16720571 \h </w:instrText>
      </w:r>
      <w:r>
        <w:fldChar w:fldCharType="separate"/>
      </w:r>
      <w:r w:rsidR="00F77C2D">
        <w:t xml:space="preserve">Table </w:t>
      </w:r>
      <w:r w:rsidR="00F77C2D">
        <w:rPr>
          <w:noProof/>
        </w:rPr>
        <w:t>21</w:t>
      </w:r>
      <w:r>
        <w:fldChar w:fldCharType="end"/>
      </w:r>
      <w:r>
        <w:t xml:space="preserve">, </w:t>
      </w:r>
      <w:r>
        <w:fldChar w:fldCharType="begin"/>
      </w:r>
      <w:r>
        <w:instrText xml:space="preserve"> REF _Ref16720575 \h </w:instrText>
      </w:r>
      <w:r>
        <w:fldChar w:fldCharType="separate"/>
      </w:r>
      <w:r w:rsidR="00F77C2D">
        <w:t xml:space="preserve">Table </w:t>
      </w:r>
      <w:r w:rsidR="00F77C2D">
        <w:rPr>
          <w:noProof/>
        </w:rPr>
        <w:t>22</w:t>
      </w:r>
      <w:r>
        <w:fldChar w:fldCharType="end"/>
      </w:r>
      <w:r>
        <w:t xml:space="preserve">, and </w:t>
      </w:r>
      <w:r>
        <w:fldChar w:fldCharType="begin"/>
      </w:r>
      <w:r>
        <w:instrText xml:space="preserve"> REF _Ref16720576 \h </w:instrText>
      </w:r>
      <w:r>
        <w:fldChar w:fldCharType="separate"/>
      </w:r>
      <w:r w:rsidR="00F77C2D">
        <w:t xml:space="preserve">Table </w:t>
      </w:r>
      <w:r w:rsidR="00F77C2D">
        <w:rPr>
          <w:noProof/>
        </w:rPr>
        <w:t>23</w:t>
      </w:r>
      <w:r>
        <w:fldChar w:fldCharType="end"/>
      </w:r>
      <w:r>
        <w:t xml:space="preserve"> that the classifier’s performance increases with the number of clusters available. We assume that this is because the random sample we extract from the VNC-Tokens Dataset has a bigger representation of idiomatic sentences, which in turn causes the clusters to </w:t>
      </w:r>
      <w:r w:rsidR="00FB5C00">
        <w:t xml:space="preserve">follow this representation until the examples are more finely discriminated. </w:t>
      </w:r>
    </w:p>
    <w:p w14:paraId="3AE4E52A" w14:textId="77777777" w:rsidR="00F83F59" w:rsidRPr="00837020" w:rsidRDefault="00F83F59" w:rsidP="00837020">
      <w:pPr>
        <w:jc w:val="both"/>
      </w:pPr>
    </w:p>
    <w:p w14:paraId="2FD521EE" w14:textId="69A021B4" w:rsidR="001F56D1" w:rsidRDefault="001F56D1" w:rsidP="001F56D1"/>
    <w:tbl>
      <w:tblPr>
        <w:tblStyle w:val="GridTable7Colorful"/>
        <w:tblW w:w="9213" w:type="dxa"/>
        <w:jc w:val="center"/>
        <w:tblLook w:val="04A0" w:firstRow="1" w:lastRow="0" w:firstColumn="1" w:lastColumn="0" w:noHBand="0" w:noVBand="1"/>
      </w:tblPr>
      <w:tblGrid>
        <w:gridCol w:w="1964"/>
        <w:gridCol w:w="1967"/>
        <w:gridCol w:w="1053"/>
        <w:gridCol w:w="1053"/>
        <w:gridCol w:w="1053"/>
        <w:gridCol w:w="1053"/>
        <w:gridCol w:w="1053"/>
        <w:gridCol w:w="17"/>
      </w:tblGrid>
      <w:tr w:rsidR="001F56D1" w:rsidRPr="0099117B" w14:paraId="23E19584" w14:textId="77777777" w:rsidTr="000161FD">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9213" w:type="dxa"/>
            <w:gridSpan w:val="8"/>
            <w:noWrap/>
            <w:hideMark/>
          </w:tcPr>
          <w:p w14:paraId="2943AA1B" w14:textId="0D71C274" w:rsidR="001F56D1" w:rsidRPr="0099117B" w:rsidRDefault="001F56D1" w:rsidP="000161FD">
            <w:pPr>
              <w:jc w:val="center"/>
              <w:rPr>
                <w:rFonts w:ascii="Calibri" w:hAnsi="Calibri" w:cs="Calibri"/>
                <w:color w:val="000000"/>
                <w:sz w:val="22"/>
                <w:szCs w:val="22"/>
                <w:lang w:val="en-US" w:eastAsia="ja-JP"/>
              </w:rPr>
            </w:pPr>
            <w:r>
              <w:rPr>
                <w:rFonts w:ascii="Calibri" w:hAnsi="Calibri" w:cs="Calibri"/>
                <w:color w:val="000000"/>
                <w:sz w:val="22"/>
                <w:szCs w:val="22"/>
                <w:lang w:val="en-US" w:eastAsia="ja-JP"/>
              </w:rPr>
              <w:t>Accuracy Score – L</w:t>
            </w:r>
            <w:r w:rsidRPr="0099117B">
              <w:rPr>
                <w:rFonts w:ascii="Calibri" w:hAnsi="Calibri" w:cs="Calibri"/>
                <w:color w:val="000000"/>
                <w:sz w:val="22"/>
                <w:szCs w:val="22"/>
                <w:lang w:val="en-US" w:eastAsia="ja-JP"/>
              </w:rPr>
              <w:t>emmatized</w:t>
            </w:r>
            <w:r>
              <w:rPr>
                <w:rFonts w:ascii="Calibri" w:hAnsi="Calibri" w:cs="Calibri"/>
                <w:color w:val="000000"/>
                <w:sz w:val="22"/>
                <w:szCs w:val="22"/>
                <w:lang w:val="en-US" w:eastAsia="ja-JP"/>
              </w:rPr>
              <w:t xml:space="preserve"> Sentences</w:t>
            </w:r>
          </w:p>
        </w:tc>
      </w:tr>
      <w:tr w:rsidR="001F56D1" w:rsidRPr="0099117B" w14:paraId="49B65FED" w14:textId="77777777" w:rsidTr="000161FD">
        <w:trPr>
          <w:gridAfter w:val="1"/>
          <w:cnfStyle w:val="000000100000" w:firstRow="0" w:lastRow="0" w:firstColumn="0" w:lastColumn="0" w:oddVBand="0" w:evenVBand="0" w:oddHBand="1" w:evenHBand="0" w:firstRowFirstColumn="0" w:firstRowLastColumn="0" w:lastRowFirstColumn="0" w:lastRowLastColumn="0"/>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noWrap/>
            <w:hideMark/>
          </w:tcPr>
          <w:p w14:paraId="2031BC47" w14:textId="77777777" w:rsidR="001F56D1" w:rsidRPr="0099117B" w:rsidRDefault="001F56D1" w:rsidP="000161FD">
            <w:pPr>
              <w:jc w:val="center"/>
              <w:rPr>
                <w:rFonts w:ascii="Calibri" w:hAnsi="Calibri" w:cs="Calibri"/>
                <w:i w:val="0"/>
                <w:color w:val="000000"/>
                <w:sz w:val="22"/>
                <w:szCs w:val="22"/>
                <w:lang w:val="en-US" w:eastAsia="ja-JP"/>
              </w:rPr>
            </w:pPr>
          </w:p>
        </w:tc>
        <w:tc>
          <w:tcPr>
            <w:tcW w:w="1967" w:type="dxa"/>
            <w:tcBorders>
              <w:right w:val="single" w:sz="12" w:space="0" w:color="000000"/>
            </w:tcBorders>
            <w:noWrap/>
            <w:hideMark/>
          </w:tcPr>
          <w:p w14:paraId="2F10A2AC" w14:textId="77777777" w:rsidR="001F56D1" w:rsidRPr="0099117B" w:rsidRDefault="001F56D1" w:rsidP="000161FD">
            <w:pPr>
              <w:jc w:val="center"/>
              <w:cnfStyle w:val="000000100000" w:firstRow="0" w:lastRow="0" w:firstColumn="0" w:lastColumn="0" w:oddVBand="0" w:evenVBand="0" w:oddHBand="1" w:evenHBand="0" w:firstRowFirstColumn="0" w:firstRowLastColumn="0" w:lastRowFirstColumn="0" w:lastRowLastColumn="0"/>
              <w:rPr>
                <w:sz w:val="20"/>
                <w:lang w:val="en-US" w:eastAsia="ja-JP"/>
              </w:rPr>
            </w:pPr>
          </w:p>
        </w:tc>
        <w:tc>
          <w:tcPr>
            <w:tcW w:w="5265" w:type="dxa"/>
            <w:gridSpan w:val="5"/>
            <w:tcBorders>
              <w:left w:val="single" w:sz="12" w:space="0" w:color="000000"/>
            </w:tcBorders>
            <w:noWrap/>
            <w:hideMark/>
          </w:tcPr>
          <w:p w14:paraId="2C3D60C6" w14:textId="77777777" w:rsidR="001F56D1" w:rsidRPr="0099117B" w:rsidRDefault="001F56D1" w:rsidP="000161FD">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Clusters</w:t>
            </w:r>
          </w:p>
        </w:tc>
      </w:tr>
      <w:tr w:rsidR="001F56D1" w:rsidRPr="0099117B" w14:paraId="48343C12" w14:textId="77777777" w:rsidTr="001F56D1">
        <w:trPr>
          <w:gridAfter w:val="1"/>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tcBorders>
              <w:bottom w:val="single" w:sz="12" w:space="0" w:color="000000"/>
            </w:tcBorders>
            <w:noWrap/>
            <w:hideMark/>
          </w:tcPr>
          <w:p w14:paraId="748AD253" w14:textId="77777777" w:rsidR="001F56D1" w:rsidRPr="0099117B" w:rsidRDefault="001F56D1" w:rsidP="000161FD">
            <w:pPr>
              <w:jc w:val="center"/>
              <w:rPr>
                <w:rFonts w:ascii="Calibri" w:hAnsi="Calibri" w:cs="Calibri"/>
                <w:i w:val="0"/>
                <w:color w:val="000000"/>
                <w:sz w:val="22"/>
                <w:szCs w:val="22"/>
                <w:lang w:val="en-US" w:eastAsia="ja-JP"/>
              </w:rPr>
            </w:pPr>
            <w:r w:rsidRPr="0099117B">
              <w:rPr>
                <w:rFonts w:ascii="Calibri" w:hAnsi="Calibri" w:cs="Calibri"/>
                <w:i w:val="0"/>
                <w:color w:val="000000"/>
                <w:sz w:val="22"/>
                <w:szCs w:val="22"/>
                <w:lang w:val="en-US" w:eastAsia="ja-JP"/>
              </w:rPr>
              <w:t>Embedding Model</w:t>
            </w:r>
          </w:p>
        </w:tc>
        <w:tc>
          <w:tcPr>
            <w:tcW w:w="1967" w:type="dxa"/>
            <w:tcBorders>
              <w:bottom w:val="single" w:sz="12" w:space="0" w:color="000000"/>
              <w:right w:val="single" w:sz="12" w:space="0" w:color="000000"/>
            </w:tcBorders>
            <w:noWrap/>
            <w:hideMark/>
          </w:tcPr>
          <w:p w14:paraId="0CB3A215" w14:textId="77777777" w:rsidR="001F56D1" w:rsidRPr="0099117B" w:rsidRDefault="001F56D1" w:rsidP="000161F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Added Features</w:t>
            </w:r>
          </w:p>
        </w:tc>
        <w:tc>
          <w:tcPr>
            <w:tcW w:w="1053" w:type="dxa"/>
            <w:tcBorders>
              <w:left w:val="single" w:sz="12" w:space="0" w:color="000000"/>
              <w:bottom w:val="single" w:sz="12" w:space="0" w:color="000000"/>
            </w:tcBorders>
            <w:noWrap/>
            <w:hideMark/>
          </w:tcPr>
          <w:p w14:paraId="625DB0B5" w14:textId="77777777" w:rsidR="001F56D1" w:rsidRPr="0099117B" w:rsidRDefault="001F56D1" w:rsidP="000161F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2</w:t>
            </w:r>
          </w:p>
        </w:tc>
        <w:tc>
          <w:tcPr>
            <w:tcW w:w="1053" w:type="dxa"/>
            <w:tcBorders>
              <w:bottom w:val="single" w:sz="12" w:space="0" w:color="000000"/>
            </w:tcBorders>
            <w:noWrap/>
            <w:hideMark/>
          </w:tcPr>
          <w:p w14:paraId="3F50E89F" w14:textId="77777777" w:rsidR="001F56D1" w:rsidRPr="0099117B" w:rsidRDefault="001F56D1" w:rsidP="000161F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4</w:t>
            </w:r>
          </w:p>
        </w:tc>
        <w:tc>
          <w:tcPr>
            <w:tcW w:w="1053" w:type="dxa"/>
            <w:tcBorders>
              <w:bottom w:val="single" w:sz="12" w:space="0" w:color="000000"/>
            </w:tcBorders>
            <w:noWrap/>
            <w:hideMark/>
          </w:tcPr>
          <w:p w14:paraId="1DF8DF93" w14:textId="77777777" w:rsidR="001F56D1" w:rsidRPr="0099117B" w:rsidRDefault="001F56D1" w:rsidP="000161F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6</w:t>
            </w:r>
          </w:p>
        </w:tc>
        <w:tc>
          <w:tcPr>
            <w:tcW w:w="1053" w:type="dxa"/>
            <w:tcBorders>
              <w:bottom w:val="single" w:sz="12" w:space="0" w:color="000000"/>
            </w:tcBorders>
            <w:noWrap/>
            <w:hideMark/>
          </w:tcPr>
          <w:p w14:paraId="6FA5CCA3" w14:textId="77777777" w:rsidR="001F56D1" w:rsidRPr="0099117B" w:rsidRDefault="001F56D1" w:rsidP="000161F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8</w:t>
            </w:r>
          </w:p>
        </w:tc>
        <w:tc>
          <w:tcPr>
            <w:tcW w:w="1053" w:type="dxa"/>
            <w:tcBorders>
              <w:bottom w:val="single" w:sz="12" w:space="0" w:color="000000"/>
            </w:tcBorders>
            <w:noWrap/>
            <w:hideMark/>
          </w:tcPr>
          <w:p w14:paraId="46A878EF" w14:textId="77777777" w:rsidR="001F56D1" w:rsidRPr="0099117B" w:rsidRDefault="001F56D1" w:rsidP="000161F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10</w:t>
            </w:r>
          </w:p>
        </w:tc>
      </w:tr>
      <w:tr w:rsidR="001F56D1" w:rsidRPr="0099117B" w14:paraId="2EDFF710" w14:textId="77777777" w:rsidTr="001F56D1">
        <w:trPr>
          <w:gridAfter w:val="1"/>
          <w:cnfStyle w:val="000000100000" w:firstRow="0" w:lastRow="0" w:firstColumn="0" w:lastColumn="0" w:oddVBand="0" w:evenVBand="0" w:oddHBand="1" w:evenHBand="0" w:firstRowFirstColumn="0" w:firstRowLastColumn="0" w:lastRowFirstColumn="0" w:lastRowLastColumn="0"/>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val="restart"/>
            <w:tcBorders>
              <w:top w:val="single" w:sz="12" w:space="0" w:color="000000"/>
            </w:tcBorders>
            <w:noWrap/>
            <w:hideMark/>
          </w:tcPr>
          <w:p w14:paraId="16F150D0" w14:textId="77777777" w:rsidR="001F56D1" w:rsidRPr="0099117B" w:rsidRDefault="001F56D1" w:rsidP="001F56D1">
            <w:pPr>
              <w:jc w:val="center"/>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Word2Vec</w:t>
            </w:r>
          </w:p>
        </w:tc>
        <w:tc>
          <w:tcPr>
            <w:tcW w:w="1967" w:type="dxa"/>
            <w:tcBorders>
              <w:top w:val="single" w:sz="12" w:space="0" w:color="000000"/>
              <w:right w:val="single" w:sz="12" w:space="0" w:color="000000"/>
            </w:tcBorders>
            <w:noWrap/>
            <w:hideMark/>
          </w:tcPr>
          <w:p w14:paraId="42B5FFF9" w14:textId="77777777" w:rsidR="001F56D1" w:rsidRPr="0099117B" w:rsidRDefault="001F56D1" w:rsidP="001F56D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w:t>
            </w:r>
          </w:p>
        </w:tc>
        <w:tc>
          <w:tcPr>
            <w:tcW w:w="1053" w:type="dxa"/>
            <w:tcBorders>
              <w:top w:val="single" w:sz="12" w:space="0" w:color="000000"/>
              <w:left w:val="nil"/>
              <w:bottom w:val="single" w:sz="4" w:space="0" w:color="auto"/>
              <w:right w:val="single" w:sz="4" w:space="0" w:color="auto"/>
            </w:tcBorders>
            <w:shd w:val="clear" w:color="000000" w:fill="F8696B"/>
            <w:noWrap/>
            <w:vAlign w:val="bottom"/>
            <w:hideMark/>
          </w:tcPr>
          <w:p w14:paraId="5B29C713" w14:textId="73A8162F"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12" w:space="0" w:color="000000"/>
              <w:left w:val="single" w:sz="4" w:space="0" w:color="auto"/>
              <w:bottom w:val="single" w:sz="4" w:space="0" w:color="auto"/>
              <w:right w:val="single" w:sz="4" w:space="0" w:color="auto"/>
            </w:tcBorders>
            <w:shd w:val="clear" w:color="000000" w:fill="F7E984"/>
            <w:noWrap/>
            <w:vAlign w:val="bottom"/>
            <w:hideMark/>
          </w:tcPr>
          <w:p w14:paraId="6CC71903" w14:textId="3C865720"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0.782715</w:t>
            </w:r>
          </w:p>
        </w:tc>
        <w:tc>
          <w:tcPr>
            <w:tcW w:w="1053" w:type="dxa"/>
            <w:tcBorders>
              <w:top w:val="single" w:sz="12" w:space="0" w:color="000000"/>
              <w:left w:val="single" w:sz="4" w:space="0" w:color="auto"/>
              <w:bottom w:val="single" w:sz="4" w:space="0" w:color="auto"/>
              <w:right w:val="single" w:sz="4" w:space="0" w:color="auto"/>
            </w:tcBorders>
            <w:shd w:val="clear" w:color="000000" w:fill="65BF7C"/>
            <w:noWrap/>
            <w:vAlign w:val="bottom"/>
            <w:hideMark/>
          </w:tcPr>
          <w:p w14:paraId="2D17849F" w14:textId="28932B3F"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0.844272</w:t>
            </w:r>
          </w:p>
        </w:tc>
        <w:tc>
          <w:tcPr>
            <w:tcW w:w="1053" w:type="dxa"/>
            <w:tcBorders>
              <w:top w:val="single" w:sz="12" w:space="0" w:color="000000"/>
              <w:left w:val="single" w:sz="4" w:space="0" w:color="auto"/>
              <w:bottom w:val="single" w:sz="4" w:space="0" w:color="auto"/>
              <w:right w:val="single" w:sz="4" w:space="0" w:color="auto"/>
            </w:tcBorders>
            <w:shd w:val="clear" w:color="000000" w:fill="65BF7C"/>
            <w:noWrap/>
            <w:vAlign w:val="bottom"/>
            <w:hideMark/>
          </w:tcPr>
          <w:p w14:paraId="7A479D67" w14:textId="53C96CF2"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0.844272</w:t>
            </w:r>
          </w:p>
        </w:tc>
        <w:tc>
          <w:tcPr>
            <w:tcW w:w="1053" w:type="dxa"/>
            <w:tcBorders>
              <w:top w:val="single" w:sz="12" w:space="0" w:color="000000"/>
              <w:left w:val="single" w:sz="4" w:space="0" w:color="auto"/>
              <w:bottom w:val="single" w:sz="4" w:space="0" w:color="auto"/>
              <w:right w:val="nil"/>
            </w:tcBorders>
            <w:shd w:val="clear" w:color="000000" w:fill="86C87D"/>
            <w:noWrap/>
            <w:vAlign w:val="bottom"/>
            <w:hideMark/>
          </w:tcPr>
          <w:p w14:paraId="286E69DC" w14:textId="5AA69676"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0.830412</w:t>
            </w:r>
          </w:p>
        </w:tc>
      </w:tr>
      <w:tr w:rsidR="001F56D1" w:rsidRPr="0099117B" w14:paraId="29581441" w14:textId="77777777" w:rsidTr="001F56D1">
        <w:trPr>
          <w:gridAfter w:val="1"/>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hideMark/>
          </w:tcPr>
          <w:p w14:paraId="6115E7FE" w14:textId="77777777" w:rsidR="001F56D1" w:rsidRPr="0099117B" w:rsidRDefault="001F56D1" w:rsidP="001F56D1">
            <w:pPr>
              <w:rPr>
                <w:rFonts w:ascii="Calibri" w:hAnsi="Calibri" w:cs="Calibri"/>
                <w:color w:val="000000"/>
                <w:sz w:val="22"/>
                <w:szCs w:val="22"/>
                <w:lang w:val="en-US" w:eastAsia="ja-JP"/>
              </w:rPr>
            </w:pPr>
          </w:p>
        </w:tc>
        <w:tc>
          <w:tcPr>
            <w:tcW w:w="1967" w:type="dxa"/>
            <w:tcBorders>
              <w:right w:val="single" w:sz="12" w:space="0" w:color="000000"/>
            </w:tcBorders>
            <w:noWrap/>
            <w:hideMark/>
          </w:tcPr>
          <w:p w14:paraId="2071EA8B" w14:textId="77777777" w:rsidR="001F56D1" w:rsidRPr="0099117B" w:rsidRDefault="001F56D1" w:rsidP="001F56D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cForm</w:t>
            </w:r>
          </w:p>
        </w:tc>
        <w:tc>
          <w:tcPr>
            <w:tcW w:w="1053" w:type="dxa"/>
            <w:tcBorders>
              <w:top w:val="single" w:sz="4" w:space="0" w:color="auto"/>
              <w:left w:val="nil"/>
              <w:bottom w:val="single" w:sz="4" w:space="0" w:color="auto"/>
              <w:right w:val="single" w:sz="4" w:space="0" w:color="auto"/>
            </w:tcBorders>
            <w:shd w:val="clear" w:color="000000" w:fill="F8696B"/>
            <w:noWrap/>
            <w:vAlign w:val="bottom"/>
            <w:hideMark/>
          </w:tcPr>
          <w:p w14:paraId="4D3FA638" w14:textId="13A540A6"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1DD89660" w14:textId="3B0F5565"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190DA729" w14:textId="36424A4E"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0.845088</w:t>
            </w:r>
          </w:p>
        </w:tc>
        <w:tc>
          <w:tcPr>
            <w:tcW w:w="1053" w:type="dxa"/>
            <w:tcBorders>
              <w:top w:val="single" w:sz="4" w:space="0" w:color="auto"/>
              <w:left w:val="single" w:sz="4" w:space="0" w:color="auto"/>
              <w:bottom w:val="single" w:sz="4" w:space="0" w:color="auto"/>
              <w:right w:val="single" w:sz="4" w:space="0" w:color="auto"/>
            </w:tcBorders>
            <w:shd w:val="clear" w:color="000000" w:fill="75C37C"/>
            <w:noWrap/>
            <w:vAlign w:val="bottom"/>
            <w:hideMark/>
          </w:tcPr>
          <w:p w14:paraId="3BD291E8" w14:textId="570858F3"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0.83775</w:t>
            </w:r>
          </w:p>
        </w:tc>
        <w:tc>
          <w:tcPr>
            <w:tcW w:w="1053" w:type="dxa"/>
            <w:tcBorders>
              <w:top w:val="single" w:sz="4" w:space="0" w:color="auto"/>
              <w:left w:val="single" w:sz="4" w:space="0" w:color="auto"/>
              <w:bottom w:val="single" w:sz="4" w:space="0" w:color="auto"/>
              <w:right w:val="nil"/>
            </w:tcBorders>
            <w:shd w:val="clear" w:color="000000" w:fill="7FC77D"/>
            <w:noWrap/>
            <w:vAlign w:val="bottom"/>
            <w:hideMark/>
          </w:tcPr>
          <w:p w14:paraId="18344C19" w14:textId="76C72C33"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0.833265</w:t>
            </w:r>
          </w:p>
        </w:tc>
      </w:tr>
      <w:tr w:rsidR="001F56D1" w:rsidRPr="0099117B" w14:paraId="56FFD875" w14:textId="77777777" w:rsidTr="001F56D1">
        <w:trPr>
          <w:gridAfter w:val="1"/>
          <w:cnfStyle w:val="000000100000" w:firstRow="0" w:lastRow="0" w:firstColumn="0" w:lastColumn="0" w:oddVBand="0" w:evenVBand="0" w:oddHBand="1" w:evenHBand="0" w:firstRowFirstColumn="0" w:firstRowLastColumn="0" w:lastRowFirstColumn="0" w:lastRowLastColumn="0"/>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hideMark/>
          </w:tcPr>
          <w:p w14:paraId="330DCBCB" w14:textId="77777777" w:rsidR="001F56D1" w:rsidRPr="0099117B" w:rsidRDefault="001F56D1" w:rsidP="001F56D1">
            <w:pPr>
              <w:rPr>
                <w:rFonts w:ascii="Calibri" w:hAnsi="Calibri" w:cs="Calibri"/>
                <w:color w:val="000000"/>
                <w:sz w:val="22"/>
                <w:szCs w:val="22"/>
                <w:lang w:val="en-US" w:eastAsia="ja-JP"/>
              </w:rPr>
            </w:pPr>
          </w:p>
        </w:tc>
        <w:tc>
          <w:tcPr>
            <w:tcW w:w="1967" w:type="dxa"/>
            <w:tcBorders>
              <w:right w:val="single" w:sz="12" w:space="0" w:color="000000"/>
            </w:tcBorders>
            <w:noWrap/>
            <w:hideMark/>
          </w:tcPr>
          <w:p w14:paraId="334FFDD8" w14:textId="77777777" w:rsidR="001F56D1" w:rsidRPr="0099117B" w:rsidRDefault="001F56D1" w:rsidP="001F56D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cForm + Fixedness</w:t>
            </w:r>
          </w:p>
        </w:tc>
        <w:tc>
          <w:tcPr>
            <w:tcW w:w="1053" w:type="dxa"/>
            <w:tcBorders>
              <w:top w:val="single" w:sz="4" w:space="0" w:color="auto"/>
              <w:left w:val="nil"/>
              <w:bottom w:val="single" w:sz="4" w:space="0" w:color="auto"/>
              <w:right w:val="single" w:sz="4" w:space="0" w:color="auto"/>
            </w:tcBorders>
            <w:shd w:val="clear" w:color="000000" w:fill="F8696B"/>
            <w:noWrap/>
            <w:vAlign w:val="bottom"/>
            <w:hideMark/>
          </w:tcPr>
          <w:p w14:paraId="1ECA0BCE" w14:textId="22CA0419"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single" w:sz="4" w:space="0" w:color="auto"/>
            </w:tcBorders>
            <w:shd w:val="clear" w:color="000000" w:fill="F6E984"/>
            <w:noWrap/>
            <w:vAlign w:val="bottom"/>
            <w:hideMark/>
          </w:tcPr>
          <w:p w14:paraId="4833AA7D" w14:textId="555ECDAD"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0.783123</w:t>
            </w:r>
          </w:p>
        </w:tc>
        <w:tc>
          <w:tcPr>
            <w:tcW w:w="1053" w:type="dxa"/>
            <w:tcBorders>
              <w:top w:val="single" w:sz="4" w:space="0" w:color="auto"/>
              <w:left w:val="single" w:sz="4" w:space="0" w:color="auto"/>
              <w:bottom w:val="single" w:sz="4" w:space="0" w:color="auto"/>
              <w:right w:val="single" w:sz="4" w:space="0" w:color="auto"/>
            </w:tcBorders>
            <w:shd w:val="clear" w:color="000000" w:fill="6BC17C"/>
            <w:noWrap/>
            <w:vAlign w:val="bottom"/>
            <w:hideMark/>
          </w:tcPr>
          <w:p w14:paraId="01205049" w14:textId="3406D67A"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0.841826</w:t>
            </w:r>
          </w:p>
        </w:tc>
        <w:tc>
          <w:tcPr>
            <w:tcW w:w="1053" w:type="dxa"/>
            <w:tcBorders>
              <w:top w:val="single" w:sz="4" w:space="0" w:color="auto"/>
              <w:left w:val="single" w:sz="4" w:space="0" w:color="auto"/>
              <w:bottom w:val="single" w:sz="4" w:space="0" w:color="auto"/>
              <w:right w:val="single" w:sz="4" w:space="0" w:color="auto"/>
            </w:tcBorders>
            <w:shd w:val="clear" w:color="000000" w:fill="64BF7C"/>
            <w:noWrap/>
            <w:vAlign w:val="bottom"/>
            <w:hideMark/>
          </w:tcPr>
          <w:p w14:paraId="4FB4AFF3" w14:textId="238DF949"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0.84468</w:t>
            </w:r>
          </w:p>
        </w:tc>
        <w:tc>
          <w:tcPr>
            <w:tcW w:w="1053" w:type="dxa"/>
            <w:tcBorders>
              <w:top w:val="single" w:sz="4" w:space="0" w:color="auto"/>
              <w:left w:val="single" w:sz="4" w:space="0" w:color="auto"/>
              <w:bottom w:val="single" w:sz="4" w:space="0" w:color="auto"/>
              <w:right w:val="nil"/>
            </w:tcBorders>
            <w:shd w:val="clear" w:color="000000" w:fill="64BF7C"/>
            <w:noWrap/>
            <w:vAlign w:val="bottom"/>
            <w:hideMark/>
          </w:tcPr>
          <w:p w14:paraId="61CED64B" w14:textId="78B01024"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0.84468</w:t>
            </w:r>
          </w:p>
        </w:tc>
      </w:tr>
      <w:tr w:rsidR="001F56D1" w:rsidRPr="0099117B" w14:paraId="75FE05EC" w14:textId="77777777" w:rsidTr="001F56D1">
        <w:trPr>
          <w:gridAfter w:val="1"/>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val="restart"/>
            <w:noWrap/>
            <w:hideMark/>
          </w:tcPr>
          <w:p w14:paraId="301FD8D8" w14:textId="77777777" w:rsidR="001F56D1" w:rsidRPr="0099117B" w:rsidRDefault="001F56D1" w:rsidP="001F56D1">
            <w:pPr>
              <w:jc w:val="center"/>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Siamese CBOW</w:t>
            </w:r>
          </w:p>
        </w:tc>
        <w:tc>
          <w:tcPr>
            <w:tcW w:w="1967" w:type="dxa"/>
            <w:tcBorders>
              <w:right w:val="single" w:sz="12" w:space="0" w:color="000000"/>
            </w:tcBorders>
            <w:noWrap/>
            <w:hideMark/>
          </w:tcPr>
          <w:p w14:paraId="50CEB63A" w14:textId="77777777" w:rsidR="001F56D1" w:rsidRPr="0099117B" w:rsidRDefault="001F56D1" w:rsidP="001F56D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w:t>
            </w:r>
          </w:p>
        </w:tc>
        <w:tc>
          <w:tcPr>
            <w:tcW w:w="1053" w:type="dxa"/>
            <w:tcBorders>
              <w:top w:val="single" w:sz="4" w:space="0" w:color="auto"/>
              <w:left w:val="nil"/>
              <w:bottom w:val="single" w:sz="4" w:space="0" w:color="auto"/>
              <w:right w:val="single" w:sz="4" w:space="0" w:color="auto"/>
            </w:tcBorders>
            <w:shd w:val="clear" w:color="000000" w:fill="F8696B"/>
            <w:noWrap/>
            <w:vAlign w:val="bottom"/>
            <w:hideMark/>
          </w:tcPr>
          <w:p w14:paraId="2531AE28" w14:textId="574A1A13"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7DF2FB43" w14:textId="6BA8DC2A"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6D9E2529" w14:textId="20470974"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single" w:sz="4" w:space="0" w:color="auto"/>
            </w:tcBorders>
            <w:shd w:val="clear" w:color="000000" w:fill="F2E884"/>
            <w:noWrap/>
            <w:vAlign w:val="bottom"/>
            <w:hideMark/>
          </w:tcPr>
          <w:p w14:paraId="67047E6B" w14:textId="6D5048EC"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0.784753</w:t>
            </w:r>
          </w:p>
        </w:tc>
        <w:tc>
          <w:tcPr>
            <w:tcW w:w="1053" w:type="dxa"/>
            <w:tcBorders>
              <w:top w:val="single" w:sz="4" w:space="0" w:color="auto"/>
              <w:left w:val="single" w:sz="4" w:space="0" w:color="auto"/>
              <w:bottom w:val="single" w:sz="4" w:space="0" w:color="auto"/>
              <w:right w:val="nil"/>
            </w:tcBorders>
            <w:shd w:val="clear" w:color="000000" w:fill="F2E884"/>
            <w:noWrap/>
            <w:vAlign w:val="bottom"/>
            <w:hideMark/>
          </w:tcPr>
          <w:p w14:paraId="3272B7B2" w14:textId="76462D75"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0.784753</w:t>
            </w:r>
          </w:p>
        </w:tc>
      </w:tr>
      <w:tr w:rsidR="001F56D1" w:rsidRPr="0099117B" w14:paraId="316544C8" w14:textId="77777777" w:rsidTr="001F56D1">
        <w:trPr>
          <w:gridAfter w:val="1"/>
          <w:cnfStyle w:val="000000100000" w:firstRow="0" w:lastRow="0" w:firstColumn="0" w:lastColumn="0" w:oddVBand="0" w:evenVBand="0" w:oddHBand="1" w:evenHBand="0" w:firstRowFirstColumn="0" w:firstRowLastColumn="0" w:lastRowFirstColumn="0" w:lastRowLastColumn="0"/>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hideMark/>
          </w:tcPr>
          <w:p w14:paraId="2D361BE8" w14:textId="77777777" w:rsidR="001F56D1" w:rsidRPr="0099117B" w:rsidRDefault="001F56D1" w:rsidP="001F56D1">
            <w:pPr>
              <w:rPr>
                <w:rFonts w:ascii="Calibri" w:hAnsi="Calibri" w:cs="Calibri"/>
                <w:color w:val="000000"/>
                <w:sz w:val="22"/>
                <w:szCs w:val="22"/>
                <w:lang w:val="en-US" w:eastAsia="ja-JP"/>
              </w:rPr>
            </w:pPr>
          </w:p>
        </w:tc>
        <w:tc>
          <w:tcPr>
            <w:tcW w:w="1967" w:type="dxa"/>
            <w:tcBorders>
              <w:right w:val="single" w:sz="12" w:space="0" w:color="000000"/>
            </w:tcBorders>
            <w:noWrap/>
            <w:hideMark/>
          </w:tcPr>
          <w:p w14:paraId="0FD95FC9" w14:textId="77777777" w:rsidR="001F56D1" w:rsidRPr="0099117B" w:rsidRDefault="001F56D1" w:rsidP="001F56D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cForm</w:t>
            </w:r>
          </w:p>
        </w:tc>
        <w:tc>
          <w:tcPr>
            <w:tcW w:w="1053" w:type="dxa"/>
            <w:tcBorders>
              <w:top w:val="single" w:sz="4" w:space="0" w:color="auto"/>
              <w:left w:val="nil"/>
              <w:bottom w:val="single" w:sz="4" w:space="0" w:color="auto"/>
              <w:right w:val="single" w:sz="4" w:space="0" w:color="auto"/>
            </w:tcBorders>
            <w:shd w:val="clear" w:color="000000" w:fill="F8696B"/>
            <w:noWrap/>
            <w:vAlign w:val="bottom"/>
            <w:hideMark/>
          </w:tcPr>
          <w:p w14:paraId="213C66F5" w14:textId="3BE45889"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25467CAD" w14:textId="2BC3A02D"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1C29D11E" w14:textId="0141B4B8"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0B481E54" w14:textId="3F144C64"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nil"/>
            </w:tcBorders>
            <w:shd w:val="clear" w:color="000000" w:fill="FCEA84"/>
            <w:noWrap/>
            <w:vAlign w:val="bottom"/>
            <w:hideMark/>
          </w:tcPr>
          <w:p w14:paraId="68C0395B" w14:textId="4D9DC62E"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0.780677</w:t>
            </w:r>
          </w:p>
        </w:tc>
      </w:tr>
      <w:tr w:rsidR="001F56D1" w:rsidRPr="0099117B" w14:paraId="6BC11EC6" w14:textId="77777777" w:rsidTr="001F56D1">
        <w:trPr>
          <w:gridAfter w:val="1"/>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hideMark/>
          </w:tcPr>
          <w:p w14:paraId="150C75A4" w14:textId="77777777" w:rsidR="001F56D1" w:rsidRPr="0099117B" w:rsidRDefault="001F56D1" w:rsidP="001F56D1">
            <w:pPr>
              <w:rPr>
                <w:rFonts w:ascii="Calibri" w:hAnsi="Calibri" w:cs="Calibri"/>
                <w:color w:val="000000"/>
                <w:sz w:val="22"/>
                <w:szCs w:val="22"/>
                <w:lang w:val="en-US" w:eastAsia="ja-JP"/>
              </w:rPr>
            </w:pPr>
          </w:p>
        </w:tc>
        <w:tc>
          <w:tcPr>
            <w:tcW w:w="1967" w:type="dxa"/>
            <w:tcBorders>
              <w:right w:val="single" w:sz="12" w:space="0" w:color="000000"/>
            </w:tcBorders>
            <w:noWrap/>
            <w:hideMark/>
          </w:tcPr>
          <w:p w14:paraId="1A09C4E9" w14:textId="77777777" w:rsidR="001F56D1" w:rsidRPr="0099117B" w:rsidRDefault="001F56D1" w:rsidP="001F56D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cForm + Fixedness</w:t>
            </w:r>
          </w:p>
        </w:tc>
        <w:tc>
          <w:tcPr>
            <w:tcW w:w="1053" w:type="dxa"/>
            <w:tcBorders>
              <w:top w:val="single" w:sz="4" w:space="0" w:color="auto"/>
              <w:left w:val="nil"/>
              <w:bottom w:val="single" w:sz="4" w:space="0" w:color="auto"/>
              <w:right w:val="single" w:sz="4" w:space="0" w:color="auto"/>
            </w:tcBorders>
            <w:shd w:val="clear" w:color="000000" w:fill="F8696B"/>
            <w:noWrap/>
            <w:vAlign w:val="bottom"/>
            <w:hideMark/>
          </w:tcPr>
          <w:p w14:paraId="03D3D832" w14:textId="06064999"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71199675" w14:textId="14569AAC"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single" w:sz="4" w:space="0" w:color="auto"/>
            </w:tcBorders>
            <w:shd w:val="clear" w:color="000000" w:fill="EAE583"/>
            <w:noWrap/>
            <w:vAlign w:val="bottom"/>
            <w:hideMark/>
          </w:tcPr>
          <w:p w14:paraId="7DADEB5B" w14:textId="7B11F6B3"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0.788015</w:t>
            </w:r>
          </w:p>
        </w:tc>
        <w:tc>
          <w:tcPr>
            <w:tcW w:w="1053" w:type="dxa"/>
            <w:tcBorders>
              <w:top w:val="single" w:sz="4" w:space="0" w:color="auto"/>
              <w:left w:val="single" w:sz="4" w:space="0" w:color="auto"/>
              <w:bottom w:val="single" w:sz="4" w:space="0" w:color="auto"/>
              <w:right w:val="single" w:sz="4" w:space="0" w:color="auto"/>
            </w:tcBorders>
            <w:shd w:val="clear" w:color="000000" w:fill="EAE583"/>
            <w:noWrap/>
            <w:vAlign w:val="bottom"/>
            <w:hideMark/>
          </w:tcPr>
          <w:p w14:paraId="142AEEC8" w14:textId="50A889F8"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0.788015</w:t>
            </w:r>
          </w:p>
        </w:tc>
        <w:tc>
          <w:tcPr>
            <w:tcW w:w="1053" w:type="dxa"/>
            <w:tcBorders>
              <w:top w:val="single" w:sz="4" w:space="0" w:color="auto"/>
              <w:left w:val="single" w:sz="4" w:space="0" w:color="auto"/>
              <w:bottom w:val="single" w:sz="4" w:space="0" w:color="auto"/>
              <w:right w:val="nil"/>
            </w:tcBorders>
            <w:shd w:val="clear" w:color="000000" w:fill="E5E483"/>
            <w:noWrap/>
            <w:vAlign w:val="bottom"/>
            <w:hideMark/>
          </w:tcPr>
          <w:p w14:paraId="4E1737B6" w14:textId="6220C0AA"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0.790461</w:t>
            </w:r>
          </w:p>
        </w:tc>
      </w:tr>
      <w:tr w:rsidR="001F56D1" w:rsidRPr="0099117B" w14:paraId="49653B42" w14:textId="77777777" w:rsidTr="001F56D1">
        <w:trPr>
          <w:gridAfter w:val="1"/>
          <w:cnfStyle w:val="000000100000" w:firstRow="0" w:lastRow="0" w:firstColumn="0" w:lastColumn="0" w:oddVBand="0" w:evenVBand="0" w:oddHBand="1" w:evenHBand="0" w:firstRowFirstColumn="0" w:firstRowLastColumn="0" w:lastRowFirstColumn="0" w:lastRowLastColumn="0"/>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val="restart"/>
            <w:noWrap/>
            <w:hideMark/>
          </w:tcPr>
          <w:p w14:paraId="6AC69414" w14:textId="77777777" w:rsidR="001F56D1" w:rsidRPr="0099117B" w:rsidRDefault="001F56D1" w:rsidP="001F56D1">
            <w:pPr>
              <w:jc w:val="center"/>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Skip-Thoughts</w:t>
            </w:r>
          </w:p>
        </w:tc>
        <w:tc>
          <w:tcPr>
            <w:tcW w:w="1967" w:type="dxa"/>
            <w:tcBorders>
              <w:right w:val="single" w:sz="12" w:space="0" w:color="000000"/>
            </w:tcBorders>
            <w:noWrap/>
            <w:hideMark/>
          </w:tcPr>
          <w:p w14:paraId="5F2BB0BC" w14:textId="77777777" w:rsidR="001F56D1" w:rsidRPr="0099117B" w:rsidRDefault="001F56D1" w:rsidP="001F56D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w:t>
            </w:r>
          </w:p>
        </w:tc>
        <w:tc>
          <w:tcPr>
            <w:tcW w:w="1053" w:type="dxa"/>
            <w:tcBorders>
              <w:top w:val="single" w:sz="4" w:space="0" w:color="auto"/>
              <w:left w:val="nil"/>
              <w:bottom w:val="single" w:sz="4" w:space="0" w:color="auto"/>
              <w:right w:val="single" w:sz="4" w:space="0" w:color="auto"/>
            </w:tcBorders>
            <w:shd w:val="clear" w:color="000000" w:fill="F8696B"/>
            <w:noWrap/>
            <w:vAlign w:val="bottom"/>
            <w:hideMark/>
          </w:tcPr>
          <w:p w14:paraId="2A2804AC" w14:textId="269B6F6C"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5C48154C" w14:textId="22B8FB90"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single" w:sz="4" w:space="0" w:color="auto"/>
            </w:tcBorders>
            <w:shd w:val="clear" w:color="000000" w:fill="C7DB81"/>
            <w:noWrap/>
            <w:vAlign w:val="bottom"/>
            <w:hideMark/>
          </w:tcPr>
          <w:p w14:paraId="5465E424" w14:textId="2ACB45FB"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0.803098</w:t>
            </w:r>
          </w:p>
        </w:tc>
        <w:tc>
          <w:tcPr>
            <w:tcW w:w="1053" w:type="dxa"/>
            <w:tcBorders>
              <w:top w:val="single" w:sz="4" w:space="0" w:color="auto"/>
              <w:left w:val="single" w:sz="4" w:space="0" w:color="auto"/>
              <w:bottom w:val="single" w:sz="4" w:space="0" w:color="auto"/>
              <w:right w:val="single" w:sz="4" w:space="0" w:color="auto"/>
            </w:tcBorders>
            <w:shd w:val="clear" w:color="000000" w:fill="E5E483"/>
            <w:noWrap/>
            <w:vAlign w:val="bottom"/>
            <w:hideMark/>
          </w:tcPr>
          <w:p w14:paraId="63EE299E" w14:textId="1FF0675B"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0.790461</w:t>
            </w:r>
          </w:p>
        </w:tc>
        <w:tc>
          <w:tcPr>
            <w:tcW w:w="1053" w:type="dxa"/>
            <w:tcBorders>
              <w:top w:val="single" w:sz="4" w:space="0" w:color="auto"/>
              <w:left w:val="single" w:sz="4" w:space="0" w:color="auto"/>
              <w:bottom w:val="single" w:sz="4" w:space="0" w:color="auto"/>
              <w:right w:val="nil"/>
            </w:tcBorders>
            <w:shd w:val="clear" w:color="000000" w:fill="CCDD82"/>
            <w:noWrap/>
            <w:vAlign w:val="bottom"/>
            <w:hideMark/>
          </w:tcPr>
          <w:p w14:paraId="42BF8BDB" w14:textId="468467F5"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0.800652</w:t>
            </w:r>
          </w:p>
        </w:tc>
      </w:tr>
      <w:tr w:rsidR="001F56D1" w:rsidRPr="0099117B" w14:paraId="739236D3" w14:textId="77777777" w:rsidTr="001F56D1">
        <w:trPr>
          <w:gridAfter w:val="1"/>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hideMark/>
          </w:tcPr>
          <w:p w14:paraId="4B9F1FA1" w14:textId="77777777" w:rsidR="001F56D1" w:rsidRPr="0099117B" w:rsidRDefault="001F56D1" w:rsidP="001F56D1">
            <w:pPr>
              <w:rPr>
                <w:rFonts w:ascii="Calibri" w:hAnsi="Calibri" w:cs="Calibri"/>
                <w:color w:val="000000"/>
                <w:sz w:val="22"/>
                <w:szCs w:val="22"/>
                <w:lang w:val="en-US" w:eastAsia="ja-JP"/>
              </w:rPr>
            </w:pPr>
          </w:p>
        </w:tc>
        <w:tc>
          <w:tcPr>
            <w:tcW w:w="1967" w:type="dxa"/>
            <w:tcBorders>
              <w:right w:val="single" w:sz="12" w:space="0" w:color="000000"/>
            </w:tcBorders>
            <w:noWrap/>
            <w:hideMark/>
          </w:tcPr>
          <w:p w14:paraId="328D365C" w14:textId="77777777" w:rsidR="001F56D1" w:rsidRPr="0099117B" w:rsidRDefault="001F56D1" w:rsidP="001F56D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cForm</w:t>
            </w:r>
          </w:p>
        </w:tc>
        <w:tc>
          <w:tcPr>
            <w:tcW w:w="1053" w:type="dxa"/>
            <w:tcBorders>
              <w:top w:val="single" w:sz="4" w:space="0" w:color="auto"/>
              <w:left w:val="nil"/>
              <w:bottom w:val="single" w:sz="4" w:space="0" w:color="auto"/>
              <w:right w:val="single" w:sz="4" w:space="0" w:color="auto"/>
            </w:tcBorders>
            <w:shd w:val="clear" w:color="000000" w:fill="F8696B"/>
            <w:noWrap/>
            <w:vAlign w:val="bottom"/>
            <w:hideMark/>
          </w:tcPr>
          <w:p w14:paraId="6E6B3D36" w14:textId="4E4F21FC"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23183FFF" w14:textId="0850025D"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745BEB61" w14:textId="7C41FC07"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0561EEF7" w14:textId="5087AD6E"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nil"/>
            </w:tcBorders>
            <w:shd w:val="clear" w:color="000000" w:fill="D7E082"/>
            <w:noWrap/>
            <w:vAlign w:val="bottom"/>
            <w:hideMark/>
          </w:tcPr>
          <w:p w14:paraId="19191DA0" w14:textId="486C17BD"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0.796168</w:t>
            </w:r>
          </w:p>
        </w:tc>
      </w:tr>
      <w:tr w:rsidR="001F56D1" w:rsidRPr="0099117B" w14:paraId="60C67CD2" w14:textId="77777777" w:rsidTr="001F56D1">
        <w:trPr>
          <w:gridAfter w:val="1"/>
          <w:cnfStyle w:val="000000100000" w:firstRow="0" w:lastRow="0" w:firstColumn="0" w:lastColumn="0" w:oddVBand="0" w:evenVBand="0" w:oddHBand="1" w:evenHBand="0" w:firstRowFirstColumn="0" w:firstRowLastColumn="0" w:lastRowFirstColumn="0" w:lastRowLastColumn="0"/>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hideMark/>
          </w:tcPr>
          <w:p w14:paraId="4B4E233B" w14:textId="77777777" w:rsidR="001F56D1" w:rsidRPr="0099117B" w:rsidRDefault="001F56D1" w:rsidP="001F56D1">
            <w:pPr>
              <w:rPr>
                <w:rFonts w:ascii="Calibri" w:hAnsi="Calibri" w:cs="Calibri"/>
                <w:color w:val="000000"/>
                <w:sz w:val="22"/>
                <w:szCs w:val="22"/>
                <w:lang w:val="en-US" w:eastAsia="ja-JP"/>
              </w:rPr>
            </w:pPr>
          </w:p>
        </w:tc>
        <w:tc>
          <w:tcPr>
            <w:tcW w:w="1967" w:type="dxa"/>
            <w:tcBorders>
              <w:right w:val="single" w:sz="12" w:space="0" w:color="000000"/>
            </w:tcBorders>
            <w:noWrap/>
            <w:hideMark/>
          </w:tcPr>
          <w:p w14:paraId="0FAA5B8A" w14:textId="77777777" w:rsidR="001F56D1" w:rsidRPr="0099117B" w:rsidRDefault="001F56D1" w:rsidP="001F56D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cForm + Fixedness</w:t>
            </w:r>
          </w:p>
        </w:tc>
        <w:tc>
          <w:tcPr>
            <w:tcW w:w="1053" w:type="dxa"/>
            <w:tcBorders>
              <w:top w:val="single" w:sz="4" w:space="0" w:color="auto"/>
              <w:left w:val="nil"/>
              <w:bottom w:val="single" w:sz="4" w:space="0" w:color="auto"/>
              <w:right w:val="single" w:sz="4" w:space="0" w:color="auto"/>
            </w:tcBorders>
            <w:shd w:val="clear" w:color="000000" w:fill="F8696B"/>
            <w:noWrap/>
            <w:vAlign w:val="bottom"/>
            <w:hideMark/>
          </w:tcPr>
          <w:p w14:paraId="15866D17" w14:textId="687EB86B"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6113C86C" w14:textId="23B5F9AF"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4EFCB27F" w14:textId="693E9C95"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4F58951E" w14:textId="71C4B0B1"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nil"/>
            </w:tcBorders>
            <w:shd w:val="clear" w:color="000000" w:fill="EAE583"/>
            <w:noWrap/>
            <w:vAlign w:val="bottom"/>
            <w:hideMark/>
          </w:tcPr>
          <w:p w14:paraId="145D77B8" w14:textId="2BFDEFCE"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0.788015</w:t>
            </w:r>
          </w:p>
        </w:tc>
      </w:tr>
      <w:tr w:rsidR="001F56D1" w:rsidRPr="0099117B" w14:paraId="67510716" w14:textId="77777777" w:rsidTr="001F56D1">
        <w:trPr>
          <w:gridAfter w:val="1"/>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val="restart"/>
            <w:noWrap/>
            <w:hideMark/>
          </w:tcPr>
          <w:p w14:paraId="39AF8039" w14:textId="77777777" w:rsidR="001F56D1" w:rsidRPr="0099117B" w:rsidRDefault="001F56D1" w:rsidP="001F56D1">
            <w:pPr>
              <w:jc w:val="center"/>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ELMo</w:t>
            </w:r>
          </w:p>
        </w:tc>
        <w:tc>
          <w:tcPr>
            <w:tcW w:w="1967" w:type="dxa"/>
            <w:tcBorders>
              <w:right w:val="single" w:sz="12" w:space="0" w:color="000000"/>
            </w:tcBorders>
            <w:noWrap/>
            <w:hideMark/>
          </w:tcPr>
          <w:p w14:paraId="1CD6CED2" w14:textId="77777777" w:rsidR="001F56D1" w:rsidRPr="0099117B" w:rsidRDefault="001F56D1" w:rsidP="001F56D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w:t>
            </w:r>
          </w:p>
        </w:tc>
        <w:tc>
          <w:tcPr>
            <w:tcW w:w="1053" w:type="dxa"/>
            <w:tcBorders>
              <w:top w:val="single" w:sz="4" w:space="0" w:color="auto"/>
              <w:left w:val="nil"/>
              <w:bottom w:val="single" w:sz="4" w:space="0" w:color="auto"/>
              <w:right w:val="single" w:sz="4" w:space="0" w:color="auto"/>
            </w:tcBorders>
            <w:shd w:val="clear" w:color="000000" w:fill="F8696B"/>
            <w:noWrap/>
            <w:vAlign w:val="bottom"/>
            <w:hideMark/>
          </w:tcPr>
          <w:p w14:paraId="77C90608" w14:textId="4C741A49"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75F96680" w14:textId="20D2F30D"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7BDE379B" w14:textId="6E03D8D3"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17081FEF" w14:textId="75E6E8D2"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nil"/>
            </w:tcBorders>
            <w:shd w:val="clear" w:color="000000" w:fill="A7D27F"/>
            <w:noWrap/>
            <w:vAlign w:val="bottom"/>
            <w:hideMark/>
          </w:tcPr>
          <w:p w14:paraId="2DBDD995" w14:textId="38550BF7"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0.816551</w:t>
            </w:r>
          </w:p>
        </w:tc>
      </w:tr>
      <w:tr w:rsidR="001F56D1" w:rsidRPr="0099117B" w14:paraId="1544E1AF" w14:textId="77777777" w:rsidTr="001F56D1">
        <w:trPr>
          <w:gridAfter w:val="1"/>
          <w:cnfStyle w:val="000000100000" w:firstRow="0" w:lastRow="0" w:firstColumn="0" w:lastColumn="0" w:oddVBand="0" w:evenVBand="0" w:oddHBand="1" w:evenHBand="0" w:firstRowFirstColumn="0" w:firstRowLastColumn="0" w:lastRowFirstColumn="0" w:lastRowLastColumn="0"/>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hideMark/>
          </w:tcPr>
          <w:p w14:paraId="2A89CEA8" w14:textId="77777777" w:rsidR="001F56D1" w:rsidRPr="0099117B" w:rsidRDefault="001F56D1" w:rsidP="001F56D1">
            <w:pPr>
              <w:rPr>
                <w:rFonts w:ascii="Calibri" w:hAnsi="Calibri" w:cs="Calibri"/>
                <w:color w:val="000000"/>
                <w:sz w:val="22"/>
                <w:szCs w:val="22"/>
                <w:lang w:val="en-US" w:eastAsia="ja-JP"/>
              </w:rPr>
            </w:pPr>
          </w:p>
        </w:tc>
        <w:tc>
          <w:tcPr>
            <w:tcW w:w="1967" w:type="dxa"/>
            <w:tcBorders>
              <w:right w:val="single" w:sz="12" w:space="0" w:color="000000"/>
            </w:tcBorders>
            <w:noWrap/>
            <w:hideMark/>
          </w:tcPr>
          <w:p w14:paraId="03C9B995" w14:textId="77777777" w:rsidR="001F56D1" w:rsidRPr="0099117B" w:rsidRDefault="001F56D1" w:rsidP="001F56D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cForm</w:t>
            </w:r>
          </w:p>
        </w:tc>
        <w:tc>
          <w:tcPr>
            <w:tcW w:w="1053" w:type="dxa"/>
            <w:tcBorders>
              <w:top w:val="single" w:sz="4" w:space="0" w:color="auto"/>
              <w:left w:val="nil"/>
              <w:bottom w:val="single" w:sz="4" w:space="0" w:color="auto"/>
              <w:right w:val="single" w:sz="4" w:space="0" w:color="auto"/>
            </w:tcBorders>
            <w:shd w:val="clear" w:color="000000" w:fill="F8696B"/>
            <w:noWrap/>
            <w:vAlign w:val="bottom"/>
            <w:hideMark/>
          </w:tcPr>
          <w:p w14:paraId="6CE14598" w14:textId="1C06BDCF"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1937C877" w14:textId="7687CBDE"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0C12349B" w14:textId="1F8334AA"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3178DAB4" w14:textId="0F25E1A1"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single" w:sz="4" w:space="0" w:color="auto"/>
              <w:right w:val="nil"/>
            </w:tcBorders>
            <w:shd w:val="clear" w:color="000000" w:fill="F8696B"/>
            <w:noWrap/>
            <w:vAlign w:val="bottom"/>
            <w:hideMark/>
          </w:tcPr>
          <w:p w14:paraId="046AEE4E" w14:textId="2A62FE08"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r>
      <w:tr w:rsidR="001F56D1" w:rsidRPr="0099117B" w14:paraId="4D898102" w14:textId="77777777" w:rsidTr="001F56D1">
        <w:trPr>
          <w:gridAfter w:val="1"/>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hideMark/>
          </w:tcPr>
          <w:p w14:paraId="0E92A4A9" w14:textId="77777777" w:rsidR="001F56D1" w:rsidRPr="0099117B" w:rsidRDefault="001F56D1" w:rsidP="001F56D1">
            <w:pPr>
              <w:rPr>
                <w:rFonts w:ascii="Calibri" w:hAnsi="Calibri" w:cs="Calibri"/>
                <w:color w:val="000000"/>
                <w:sz w:val="22"/>
                <w:szCs w:val="22"/>
                <w:lang w:val="en-US" w:eastAsia="ja-JP"/>
              </w:rPr>
            </w:pPr>
          </w:p>
        </w:tc>
        <w:tc>
          <w:tcPr>
            <w:tcW w:w="1967" w:type="dxa"/>
            <w:tcBorders>
              <w:right w:val="single" w:sz="12" w:space="0" w:color="000000"/>
            </w:tcBorders>
            <w:noWrap/>
            <w:hideMark/>
          </w:tcPr>
          <w:p w14:paraId="2AC38FB5" w14:textId="77777777" w:rsidR="001F56D1" w:rsidRPr="0099117B" w:rsidRDefault="001F56D1" w:rsidP="001F56D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cForm + Fixedness</w:t>
            </w:r>
          </w:p>
        </w:tc>
        <w:tc>
          <w:tcPr>
            <w:tcW w:w="1053" w:type="dxa"/>
            <w:tcBorders>
              <w:top w:val="single" w:sz="4" w:space="0" w:color="auto"/>
              <w:left w:val="nil"/>
              <w:bottom w:val="nil"/>
              <w:right w:val="single" w:sz="4" w:space="0" w:color="auto"/>
            </w:tcBorders>
            <w:shd w:val="clear" w:color="000000" w:fill="F8696B"/>
            <w:noWrap/>
            <w:vAlign w:val="bottom"/>
            <w:hideMark/>
          </w:tcPr>
          <w:p w14:paraId="2B6CE1F4" w14:textId="6384E3FB"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nil"/>
              <w:right w:val="single" w:sz="4" w:space="0" w:color="auto"/>
            </w:tcBorders>
            <w:shd w:val="clear" w:color="000000" w:fill="F8696B"/>
            <w:noWrap/>
            <w:vAlign w:val="bottom"/>
            <w:hideMark/>
          </w:tcPr>
          <w:p w14:paraId="0B252742" w14:textId="18477358"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nil"/>
              <w:right w:val="single" w:sz="4" w:space="0" w:color="auto"/>
            </w:tcBorders>
            <w:shd w:val="clear" w:color="000000" w:fill="F8696B"/>
            <w:noWrap/>
            <w:vAlign w:val="bottom"/>
            <w:hideMark/>
          </w:tcPr>
          <w:p w14:paraId="2B5FCBBF" w14:textId="6809AB27"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nil"/>
              <w:right w:val="single" w:sz="4" w:space="0" w:color="auto"/>
            </w:tcBorders>
            <w:shd w:val="clear" w:color="000000" w:fill="F8696B"/>
            <w:noWrap/>
            <w:vAlign w:val="bottom"/>
            <w:hideMark/>
          </w:tcPr>
          <w:p w14:paraId="15181DC7" w14:textId="232A9C96"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0.779046</w:t>
            </w:r>
          </w:p>
        </w:tc>
        <w:tc>
          <w:tcPr>
            <w:tcW w:w="1053" w:type="dxa"/>
            <w:tcBorders>
              <w:top w:val="single" w:sz="4" w:space="0" w:color="auto"/>
              <w:left w:val="single" w:sz="4" w:space="0" w:color="auto"/>
              <w:bottom w:val="nil"/>
              <w:right w:val="nil"/>
            </w:tcBorders>
            <w:shd w:val="clear" w:color="000000" w:fill="A6D27F"/>
            <w:noWrap/>
            <w:vAlign w:val="bottom"/>
            <w:hideMark/>
          </w:tcPr>
          <w:p w14:paraId="593B2865" w14:textId="25DD4A0B" w:rsidR="001F56D1" w:rsidRPr="0099117B" w:rsidRDefault="001F56D1" w:rsidP="001F56D1">
            <w:pPr>
              <w:keepNext/>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0.816959</w:t>
            </w:r>
          </w:p>
        </w:tc>
      </w:tr>
    </w:tbl>
    <w:p w14:paraId="2F270D28" w14:textId="5BADCCE3" w:rsidR="001F56D1" w:rsidRDefault="001F56D1" w:rsidP="001F56D1">
      <w:pPr>
        <w:pStyle w:val="Caption"/>
        <w:jc w:val="center"/>
      </w:pPr>
      <w:bookmarkStart w:id="99" w:name="_Ref16722895"/>
      <w:r>
        <w:t xml:space="preserve">Table </w:t>
      </w:r>
      <w:r w:rsidR="00F71C14">
        <w:fldChar w:fldCharType="begin"/>
      </w:r>
      <w:r w:rsidR="00F71C14">
        <w:instrText xml:space="preserve"> SEQ Table \* ARABIC </w:instrText>
      </w:r>
      <w:r w:rsidR="00F71C14">
        <w:fldChar w:fldCharType="separate"/>
      </w:r>
      <w:r w:rsidR="00F77C2D">
        <w:rPr>
          <w:noProof/>
        </w:rPr>
        <w:t>24</w:t>
      </w:r>
      <w:r w:rsidR="00F71C14">
        <w:rPr>
          <w:noProof/>
        </w:rPr>
        <w:fldChar w:fldCharType="end"/>
      </w:r>
      <w:r>
        <w:t xml:space="preserve"> - Mean accuracy scores using Lemmatized Sentence Embeddings (k-Means)</w:t>
      </w:r>
      <w:bookmarkEnd w:id="99"/>
    </w:p>
    <w:p w14:paraId="38C3C0BE" w14:textId="48C600F4" w:rsidR="00C141E0" w:rsidRDefault="00C141E0">
      <w:r>
        <w:br w:type="page"/>
      </w:r>
    </w:p>
    <w:p w14:paraId="6F1F78DD" w14:textId="77777777" w:rsidR="00C141E0" w:rsidRPr="00C141E0" w:rsidRDefault="00C141E0" w:rsidP="00C141E0"/>
    <w:tbl>
      <w:tblPr>
        <w:tblStyle w:val="GridTable7Colorful"/>
        <w:tblW w:w="9213" w:type="dxa"/>
        <w:jc w:val="center"/>
        <w:tblLook w:val="04A0" w:firstRow="1" w:lastRow="0" w:firstColumn="1" w:lastColumn="0" w:noHBand="0" w:noVBand="1"/>
      </w:tblPr>
      <w:tblGrid>
        <w:gridCol w:w="1964"/>
        <w:gridCol w:w="1967"/>
        <w:gridCol w:w="1053"/>
        <w:gridCol w:w="1053"/>
        <w:gridCol w:w="1053"/>
        <w:gridCol w:w="1053"/>
        <w:gridCol w:w="1053"/>
        <w:gridCol w:w="17"/>
      </w:tblGrid>
      <w:tr w:rsidR="001F56D1" w:rsidRPr="0099117B" w14:paraId="4A7C58BA" w14:textId="77777777" w:rsidTr="000161FD">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9213" w:type="dxa"/>
            <w:gridSpan w:val="8"/>
            <w:noWrap/>
            <w:hideMark/>
          </w:tcPr>
          <w:p w14:paraId="083092CC" w14:textId="7D15A975" w:rsidR="001F56D1" w:rsidRPr="0099117B" w:rsidRDefault="001F56D1" w:rsidP="000161FD">
            <w:pPr>
              <w:jc w:val="center"/>
              <w:rPr>
                <w:rFonts w:ascii="Calibri" w:hAnsi="Calibri" w:cs="Calibri"/>
                <w:color w:val="000000"/>
                <w:sz w:val="22"/>
                <w:szCs w:val="22"/>
                <w:lang w:val="en-US" w:eastAsia="ja-JP"/>
              </w:rPr>
            </w:pPr>
            <w:r>
              <w:rPr>
                <w:rFonts w:ascii="Calibri" w:hAnsi="Calibri" w:cs="Calibri"/>
                <w:color w:val="000000"/>
                <w:sz w:val="22"/>
                <w:szCs w:val="22"/>
                <w:lang w:val="en-US" w:eastAsia="ja-JP"/>
              </w:rPr>
              <w:t>F1-Score – Idiomatic Prediction – L</w:t>
            </w:r>
            <w:r w:rsidRPr="0099117B">
              <w:rPr>
                <w:rFonts w:ascii="Calibri" w:hAnsi="Calibri" w:cs="Calibri"/>
                <w:color w:val="000000"/>
                <w:sz w:val="22"/>
                <w:szCs w:val="22"/>
                <w:lang w:val="en-US" w:eastAsia="ja-JP"/>
              </w:rPr>
              <w:t>emmatized</w:t>
            </w:r>
            <w:r>
              <w:rPr>
                <w:rFonts w:ascii="Calibri" w:hAnsi="Calibri" w:cs="Calibri"/>
                <w:color w:val="000000"/>
                <w:sz w:val="22"/>
                <w:szCs w:val="22"/>
                <w:lang w:val="en-US" w:eastAsia="ja-JP"/>
              </w:rPr>
              <w:t xml:space="preserve"> Sentences</w:t>
            </w:r>
          </w:p>
        </w:tc>
      </w:tr>
      <w:tr w:rsidR="001F56D1" w:rsidRPr="0099117B" w14:paraId="6A3D4553" w14:textId="77777777" w:rsidTr="000161FD">
        <w:trPr>
          <w:gridAfter w:val="1"/>
          <w:cnfStyle w:val="000000100000" w:firstRow="0" w:lastRow="0" w:firstColumn="0" w:lastColumn="0" w:oddVBand="0" w:evenVBand="0" w:oddHBand="1" w:evenHBand="0" w:firstRowFirstColumn="0" w:firstRowLastColumn="0" w:lastRowFirstColumn="0" w:lastRowLastColumn="0"/>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noWrap/>
            <w:hideMark/>
          </w:tcPr>
          <w:p w14:paraId="1F64AF63" w14:textId="77777777" w:rsidR="001F56D1" w:rsidRPr="0099117B" w:rsidRDefault="001F56D1" w:rsidP="000161FD">
            <w:pPr>
              <w:jc w:val="center"/>
              <w:rPr>
                <w:rFonts w:ascii="Calibri" w:hAnsi="Calibri" w:cs="Calibri"/>
                <w:i w:val="0"/>
                <w:color w:val="000000"/>
                <w:sz w:val="22"/>
                <w:szCs w:val="22"/>
                <w:lang w:val="en-US" w:eastAsia="ja-JP"/>
              </w:rPr>
            </w:pPr>
          </w:p>
        </w:tc>
        <w:tc>
          <w:tcPr>
            <w:tcW w:w="1967" w:type="dxa"/>
            <w:tcBorders>
              <w:right w:val="single" w:sz="12" w:space="0" w:color="000000"/>
            </w:tcBorders>
            <w:noWrap/>
            <w:hideMark/>
          </w:tcPr>
          <w:p w14:paraId="74A93E4E" w14:textId="77777777" w:rsidR="001F56D1" w:rsidRPr="0099117B" w:rsidRDefault="001F56D1" w:rsidP="000161FD">
            <w:pPr>
              <w:jc w:val="center"/>
              <w:cnfStyle w:val="000000100000" w:firstRow="0" w:lastRow="0" w:firstColumn="0" w:lastColumn="0" w:oddVBand="0" w:evenVBand="0" w:oddHBand="1" w:evenHBand="0" w:firstRowFirstColumn="0" w:firstRowLastColumn="0" w:lastRowFirstColumn="0" w:lastRowLastColumn="0"/>
              <w:rPr>
                <w:sz w:val="20"/>
                <w:lang w:val="en-US" w:eastAsia="ja-JP"/>
              </w:rPr>
            </w:pPr>
          </w:p>
        </w:tc>
        <w:tc>
          <w:tcPr>
            <w:tcW w:w="5265" w:type="dxa"/>
            <w:gridSpan w:val="5"/>
            <w:tcBorders>
              <w:left w:val="single" w:sz="12" w:space="0" w:color="000000"/>
            </w:tcBorders>
            <w:noWrap/>
            <w:hideMark/>
          </w:tcPr>
          <w:p w14:paraId="1BC83245" w14:textId="77777777" w:rsidR="001F56D1" w:rsidRPr="0099117B" w:rsidRDefault="001F56D1" w:rsidP="000161FD">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Clusters</w:t>
            </w:r>
          </w:p>
        </w:tc>
      </w:tr>
      <w:tr w:rsidR="001F56D1" w:rsidRPr="0099117B" w14:paraId="50C67AC2" w14:textId="77777777" w:rsidTr="001F56D1">
        <w:trPr>
          <w:gridAfter w:val="1"/>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tcBorders>
              <w:bottom w:val="single" w:sz="12" w:space="0" w:color="000000"/>
            </w:tcBorders>
            <w:noWrap/>
            <w:hideMark/>
          </w:tcPr>
          <w:p w14:paraId="4B996D33" w14:textId="77777777" w:rsidR="001F56D1" w:rsidRPr="0099117B" w:rsidRDefault="001F56D1" w:rsidP="000161FD">
            <w:pPr>
              <w:jc w:val="center"/>
              <w:rPr>
                <w:rFonts w:ascii="Calibri" w:hAnsi="Calibri" w:cs="Calibri"/>
                <w:i w:val="0"/>
                <w:color w:val="000000"/>
                <w:sz w:val="22"/>
                <w:szCs w:val="22"/>
                <w:lang w:val="en-US" w:eastAsia="ja-JP"/>
              </w:rPr>
            </w:pPr>
            <w:r w:rsidRPr="0099117B">
              <w:rPr>
                <w:rFonts w:ascii="Calibri" w:hAnsi="Calibri" w:cs="Calibri"/>
                <w:i w:val="0"/>
                <w:color w:val="000000"/>
                <w:sz w:val="22"/>
                <w:szCs w:val="22"/>
                <w:lang w:val="en-US" w:eastAsia="ja-JP"/>
              </w:rPr>
              <w:t>Embedding Model</w:t>
            </w:r>
          </w:p>
        </w:tc>
        <w:tc>
          <w:tcPr>
            <w:tcW w:w="1967" w:type="dxa"/>
            <w:tcBorders>
              <w:bottom w:val="single" w:sz="12" w:space="0" w:color="000000"/>
              <w:right w:val="single" w:sz="12" w:space="0" w:color="000000"/>
            </w:tcBorders>
            <w:noWrap/>
            <w:hideMark/>
          </w:tcPr>
          <w:p w14:paraId="57FF1485" w14:textId="77777777" w:rsidR="001F56D1" w:rsidRPr="0099117B" w:rsidRDefault="001F56D1" w:rsidP="000161F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Added Features</w:t>
            </w:r>
          </w:p>
        </w:tc>
        <w:tc>
          <w:tcPr>
            <w:tcW w:w="1053" w:type="dxa"/>
            <w:tcBorders>
              <w:left w:val="single" w:sz="12" w:space="0" w:color="000000"/>
              <w:bottom w:val="single" w:sz="12" w:space="0" w:color="000000"/>
            </w:tcBorders>
            <w:noWrap/>
            <w:hideMark/>
          </w:tcPr>
          <w:p w14:paraId="6FC307BB" w14:textId="77777777" w:rsidR="001F56D1" w:rsidRPr="0099117B" w:rsidRDefault="001F56D1" w:rsidP="000161F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2</w:t>
            </w:r>
          </w:p>
        </w:tc>
        <w:tc>
          <w:tcPr>
            <w:tcW w:w="1053" w:type="dxa"/>
            <w:tcBorders>
              <w:bottom w:val="single" w:sz="12" w:space="0" w:color="000000"/>
            </w:tcBorders>
            <w:noWrap/>
            <w:hideMark/>
          </w:tcPr>
          <w:p w14:paraId="280C93D6" w14:textId="77777777" w:rsidR="001F56D1" w:rsidRPr="0099117B" w:rsidRDefault="001F56D1" w:rsidP="000161F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4</w:t>
            </w:r>
          </w:p>
        </w:tc>
        <w:tc>
          <w:tcPr>
            <w:tcW w:w="1053" w:type="dxa"/>
            <w:tcBorders>
              <w:bottom w:val="single" w:sz="12" w:space="0" w:color="000000"/>
            </w:tcBorders>
            <w:noWrap/>
            <w:hideMark/>
          </w:tcPr>
          <w:p w14:paraId="059038CF" w14:textId="77777777" w:rsidR="001F56D1" w:rsidRPr="0099117B" w:rsidRDefault="001F56D1" w:rsidP="000161F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6</w:t>
            </w:r>
          </w:p>
        </w:tc>
        <w:tc>
          <w:tcPr>
            <w:tcW w:w="1053" w:type="dxa"/>
            <w:tcBorders>
              <w:bottom w:val="single" w:sz="12" w:space="0" w:color="000000"/>
            </w:tcBorders>
            <w:noWrap/>
            <w:hideMark/>
          </w:tcPr>
          <w:p w14:paraId="08E01C4B" w14:textId="77777777" w:rsidR="001F56D1" w:rsidRPr="0099117B" w:rsidRDefault="001F56D1" w:rsidP="000161F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8</w:t>
            </w:r>
          </w:p>
        </w:tc>
        <w:tc>
          <w:tcPr>
            <w:tcW w:w="1053" w:type="dxa"/>
            <w:tcBorders>
              <w:bottom w:val="single" w:sz="12" w:space="0" w:color="000000"/>
            </w:tcBorders>
            <w:noWrap/>
            <w:hideMark/>
          </w:tcPr>
          <w:p w14:paraId="18AA1A7A" w14:textId="77777777" w:rsidR="001F56D1" w:rsidRPr="0099117B" w:rsidRDefault="001F56D1" w:rsidP="000161F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10</w:t>
            </w:r>
          </w:p>
        </w:tc>
      </w:tr>
      <w:tr w:rsidR="001F56D1" w:rsidRPr="0099117B" w14:paraId="7E2D3CBE" w14:textId="77777777" w:rsidTr="001F56D1">
        <w:trPr>
          <w:gridAfter w:val="1"/>
          <w:cnfStyle w:val="000000100000" w:firstRow="0" w:lastRow="0" w:firstColumn="0" w:lastColumn="0" w:oddVBand="0" w:evenVBand="0" w:oddHBand="1" w:evenHBand="0" w:firstRowFirstColumn="0" w:firstRowLastColumn="0" w:lastRowFirstColumn="0" w:lastRowLastColumn="0"/>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val="restart"/>
            <w:tcBorders>
              <w:top w:val="single" w:sz="12" w:space="0" w:color="000000"/>
            </w:tcBorders>
            <w:noWrap/>
            <w:hideMark/>
          </w:tcPr>
          <w:p w14:paraId="69604668" w14:textId="77777777" w:rsidR="001F56D1" w:rsidRPr="0099117B" w:rsidRDefault="001F56D1" w:rsidP="001F56D1">
            <w:pPr>
              <w:jc w:val="center"/>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Word2Vec</w:t>
            </w:r>
          </w:p>
        </w:tc>
        <w:tc>
          <w:tcPr>
            <w:tcW w:w="1967" w:type="dxa"/>
            <w:tcBorders>
              <w:top w:val="single" w:sz="12" w:space="0" w:color="000000"/>
              <w:right w:val="single" w:sz="12" w:space="0" w:color="000000"/>
            </w:tcBorders>
            <w:noWrap/>
            <w:hideMark/>
          </w:tcPr>
          <w:p w14:paraId="2D79ED22" w14:textId="77777777" w:rsidR="001F56D1" w:rsidRPr="0099117B" w:rsidRDefault="001F56D1" w:rsidP="001F56D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w:t>
            </w:r>
          </w:p>
        </w:tc>
        <w:tc>
          <w:tcPr>
            <w:tcW w:w="1053" w:type="dxa"/>
            <w:tcBorders>
              <w:top w:val="single" w:sz="12" w:space="0" w:color="000000"/>
              <w:left w:val="nil"/>
              <w:bottom w:val="single" w:sz="4" w:space="0" w:color="auto"/>
              <w:right w:val="single" w:sz="4" w:space="0" w:color="auto"/>
            </w:tcBorders>
            <w:shd w:val="clear" w:color="000000" w:fill="FFEB84"/>
            <w:noWrap/>
            <w:vAlign w:val="bottom"/>
            <w:hideMark/>
          </w:tcPr>
          <w:p w14:paraId="398AF3AA" w14:textId="1F2B57F8"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12" w:space="0" w:color="000000"/>
              <w:left w:val="single" w:sz="4" w:space="0" w:color="auto"/>
              <w:bottom w:val="single" w:sz="4" w:space="0" w:color="auto"/>
              <w:right w:val="single" w:sz="4" w:space="0" w:color="auto"/>
            </w:tcBorders>
            <w:shd w:val="clear" w:color="000000" w:fill="F8696B"/>
            <w:noWrap/>
            <w:vAlign w:val="bottom"/>
            <w:hideMark/>
          </w:tcPr>
          <w:p w14:paraId="22B29115" w14:textId="48DC7655"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0.85933</w:t>
            </w:r>
          </w:p>
        </w:tc>
        <w:tc>
          <w:tcPr>
            <w:tcW w:w="1053" w:type="dxa"/>
            <w:tcBorders>
              <w:top w:val="single" w:sz="12" w:space="0" w:color="000000"/>
              <w:left w:val="single" w:sz="4" w:space="0" w:color="auto"/>
              <w:bottom w:val="single" w:sz="4" w:space="0" w:color="auto"/>
              <w:right w:val="single" w:sz="4" w:space="0" w:color="auto"/>
            </w:tcBorders>
            <w:shd w:val="clear" w:color="000000" w:fill="65BF7C"/>
            <w:noWrap/>
            <w:vAlign w:val="bottom"/>
            <w:hideMark/>
          </w:tcPr>
          <w:p w14:paraId="3774A1AE" w14:textId="44B48892"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0.907237</w:t>
            </w:r>
          </w:p>
        </w:tc>
        <w:tc>
          <w:tcPr>
            <w:tcW w:w="1053" w:type="dxa"/>
            <w:tcBorders>
              <w:top w:val="single" w:sz="12" w:space="0" w:color="000000"/>
              <w:left w:val="single" w:sz="4" w:space="0" w:color="auto"/>
              <w:bottom w:val="single" w:sz="4" w:space="0" w:color="auto"/>
              <w:right w:val="single" w:sz="4" w:space="0" w:color="auto"/>
            </w:tcBorders>
            <w:shd w:val="clear" w:color="000000" w:fill="71C27C"/>
            <w:noWrap/>
            <w:vAlign w:val="bottom"/>
            <w:hideMark/>
          </w:tcPr>
          <w:p w14:paraId="106B5BE4" w14:textId="532CA547"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0.904691</w:t>
            </w:r>
          </w:p>
        </w:tc>
        <w:tc>
          <w:tcPr>
            <w:tcW w:w="1053" w:type="dxa"/>
            <w:tcBorders>
              <w:top w:val="single" w:sz="12" w:space="0" w:color="000000"/>
              <w:left w:val="single" w:sz="4" w:space="0" w:color="auto"/>
              <w:bottom w:val="single" w:sz="4" w:space="0" w:color="auto"/>
              <w:right w:val="nil"/>
            </w:tcBorders>
            <w:shd w:val="clear" w:color="000000" w:fill="9ACE7F"/>
            <w:noWrap/>
            <w:vAlign w:val="bottom"/>
            <w:hideMark/>
          </w:tcPr>
          <w:p w14:paraId="01B0FED7" w14:textId="4DDDB13D"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0.896414</w:t>
            </w:r>
          </w:p>
        </w:tc>
      </w:tr>
      <w:tr w:rsidR="001F56D1" w:rsidRPr="0099117B" w14:paraId="7A10BA4B" w14:textId="77777777" w:rsidTr="001F56D1">
        <w:trPr>
          <w:gridAfter w:val="1"/>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hideMark/>
          </w:tcPr>
          <w:p w14:paraId="28803F89" w14:textId="77777777" w:rsidR="001F56D1" w:rsidRPr="0099117B" w:rsidRDefault="001F56D1" w:rsidP="001F56D1">
            <w:pPr>
              <w:rPr>
                <w:rFonts w:ascii="Calibri" w:hAnsi="Calibri" w:cs="Calibri"/>
                <w:color w:val="000000"/>
                <w:sz w:val="22"/>
                <w:szCs w:val="22"/>
                <w:lang w:val="en-US" w:eastAsia="ja-JP"/>
              </w:rPr>
            </w:pPr>
          </w:p>
        </w:tc>
        <w:tc>
          <w:tcPr>
            <w:tcW w:w="1967" w:type="dxa"/>
            <w:tcBorders>
              <w:right w:val="single" w:sz="12" w:space="0" w:color="000000"/>
            </w:tcBorders>
            <w:noWrap/>
            <w:hideMark/>
          </w:tcPr>
          <w:p w14:paraId="5B123493" w14:textId="77777777" w:rsidR="001F56D1" w:rsidRPr="0099117B" w:rsidRDefault="001F56D1" w:rsidP="001F56D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cForm</w:t>
            </w:r>
          </w:p>
        </w:tc>
        <w:tc>
          <w:tcPr>
            <w:tcW w:w="1053" w:type="dxa"/>
            <w:tcBorders>
              <w:top w:val="single" w:sz="4" w:space="0" w:color="auto"/>
              <w:left w:val="nil"/>
              <w:bottom w:val="single" w:sz="4" w:space="0" w:color="auto"/>
              <w:right w:val="single" w:sz="4" w:space="0" w:color="auto"/>
            </w:tcBorders>
            <w:shd w:val="clear" w:color="000000" w:fill="FFEB84"/>
            <w:noWrap/>
            <w:vAlign w:val="bottom"/>
            <w:hideMark/>
          </w:tcPr>
          <w:p w14:paraId="6477C204" w14:textId="14E54061"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15B12C1" w14:textId="69CF2C25"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7DEB6740" w14:textId="0D0B5238"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0.907498</w:t>
            </w:r>
          </w:p>
        </w:tc>
        <w:tc>
          <w:tcPr>
            <w:tcW w:w="1053" w:type="dxa"/>
            <w:tcBorders>
              <w:top w:val="single" w:sz="4" w:space="0" w:color="auto"/>
              <w:left w:val="single" w:sz="4" w:space="0" w:color="auto"/>
              <w:bottom w:val="single" w:sz="4" w:space="0" w:color="auto"/>
              <w:right w:val="single" w:sz="4" w:space="0" w:color="auto"/>
            </w:tcBorders>
            <w:shd w:val="clear" w:color="000000" w:fill="85C87D"/>
            <w:noWrap/>
            <w:vAlign w:val="bottom"/>
            <w:hideMark/>
          </w:tcPr>
          <w:p w14:paraId="4AE50D17" w14:textId="5C9B70B7"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0.900599</w:t>
            </w:r>
          </w:p>
        </w:tc>
        <w:tc>
          <w:tcPr>
            <w:tcW w:w="1053" w:type="dxa"/>
            <w:tcBorders>
              <w:top w:val="single" w:sz="4" w:space="0" w:color="auto"/>
              <w:left w:val="single" w:sz="4" w:space="0" w:color="auto"/>
              <w:bottom w:val="single" w:sz="4" w:space="0" w:color="auto"/>
              <w:right w:val="nil"/>
            </w:tcBorders>
            <w:shd w:val="clear" w:color="000000" w:fill="89C97E"/>
            <w:noWrap/>
            <w:vAlign w:val="bottom"/>
            <w:hideMark/>
          </w:tcPr>
          <w:p w14:paraId="50341B86" w14:textId="7DCA9793"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0.899878</w:t>
            </w:r>
          </w:p>
        </w:tc>
      </w:tr>
      <w:tr w:rsidR="001F56D1" w:rsidRPr="0099117B" w14:paraId="711BC512" w14:textId="77777777" w:rsidTr="001F56D1">
        <w:trPr>
          <w:gridAfter w:val="1"/>
          <w:cnfStyle w:val="000000100000" w:firstRow="0" w:lastRow="0" w:firstColumn="0" w:lastColumn="0" w:oddVBand="0" w:evenVBand="0" w:oddHBand="1" w:evenHBand="0" w:firstRowFirstColumn="0" w:firstRowLastColumn="0" w:lastRowFirstColumn="0" w:lastRowLastColumn="0"/>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hideMark/>
          </w:tcPr>
          <w:p w14:paraId="6EC7CE8C" w14:textId="77777777" w:rsidR="001F56D1" w:rsidRPr="0099117B" w:rsidRDefault="001F56D1" w:rsidP="001F56D1">
            <w:pPr>
              <w:rPr>
                <w:rFonts w:ascii="Calibri" w:hAnsi="Calibri" w:cs="Calibri"/>
                <w:color w:val="000000"/>
                <w:sz w:val="22"/>
                <w:szCs w:val="22"/>
                <w:lang w:val="en-US" w:eastAsia="ja-JP"/>
              </w:rPr>
            </w:pPr>
          </w:p>
        </w:tc>
        <w:tc>
          <w:tcPr>
            <w:tcW w:w="1967" w:type="dxa"/>
            <w:tcBorders>
              <w:right w:val="single" w:sz="12" w:space="0" w:color="000000"/>
            </w:tcBorders>
            <w:noWrap/>
            <w:hideMark/>
          </w:tcPr>
          <w:p w14:paraId="024BC215" w14:textId="77777777" w:rsidR="001F56D1" w:rsidRPr="0099117B" w:rsidRDefault="001F56D1" w:rsidP="001F56D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cForm + Fixedness</w:t>
            </w:r>
          </w:p>
        </w:tc>
        <w:tc>
          <w:tcPr>
            <w:tcW w:w="1053" w:type="dxa"/>
            <w:tcBorders>
              <w:top w:val="single" w:sz="4" w:space="0" w:color="auto"/>
              <w:left w:val="nil"/>
              <w:bottom w:val="single" w:sz="4" w:space="0" w:color="auto"/>
              <w:right w:val="single" w:sz="4" w:space="0" w:color="auto"/>
            </w:tcBorders>
            <w:shd w:val="clear" w:color="000000" w:fill="FFEB84"/>
            <w:noWrap/>
            <w:vAlign w:val="bottom"/>
            <w:hideMark/>
          </w:tcPr>
          <w:p w14:paraId="2F613E6D" w14:textId="278D3067"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single" w:sz="4" w:space="0" w:color="auto"/>
              <w:right w:val="single" w:sz="4" w:space="0" w:color="auto"/>
            </w:tcBorders>
            <w:shd w:val="clear" w:color="000000" w:fill="F86B6B"/>
            <w:noWrap/>
            <w:vAlign w:val="bottom"/>
            <w:hideMark/>
          </w:tcPr>
          <w:p w14:paraId="40A4A82D" w14:textId="40221A4C"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0.859705</w:t>
            </w:r>
          </w:p>
        </w:tc>
        <w:tc>
          <w:tcPr>
            <w:tcW w:w="1053" w:type="dxa"/>
            <w:tcBorders>
              <w:top w:val="single" w:sz="4" w:space="0" w:color="auto"/>
              <w:left w:val="single" w:sz="4" w:space="0" w:color="auto"/>
              <w:bottom w:val="single" w:sz="4" w:space="0" w:color="auto"/>
              <w:right w:val="single" w:sz="4" w:space="0" w:color="auto"/>
            </w:tcBorders>
            <w:shd w:val="clear" w:color="000000" w:fill="6FC27C"/>
            <w:noWrap/>
            <w:vAlign w:val="bottom"/>
            <w:hideMark/>
          </w:tcPr>
          <w:p w14:paraId="07D4A942" w14:textId="79E16139"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0.905181</w:t>
            </w:r>
          </w:p>
        </w:tc>
        <w:tc>
          <w:tcPr>
            <w:tcW w:w="1053" w:type="dxa"/>
            <w:tcBorders>
              <w:top w:val="single" w:sz="4" w:space="0" w:color="auto"/>
              <w:left w:val="single" w:sz="4" w:space="0" w:color="auto"/>
              <w:bottom w:val="single" w:sz="4" w:space="0" w:color="auto"/>
              <w:right w:val="single" w:sz="4" w:space="0" w:color="auto"/>
            </w:tcBorders>
            <w:shd w:val="clear" w:color="000000" w:fill="73C37C"/>
            <w:noWrap/>
            <w:vAlign w:val="bottom"/>
            <w:hideMark/>
          </w:tcPr>
          <w:p w14:paraId="046DF377" w14:textId="17F49FB5"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0.904391</w:t>
            </w:r>
          </w:p>
        </w:tc>
        <w:tc>
          <w:tcPr>
            <w:tcW w:w="1053" w:type="dxa"/>
            <w:tcBorders>
              <w:top w:val="single" w:sz="4" w:space="0" w:color="auto"/>
              <w:left w:val="single" w:sz="4" w:space="0" w:color="auto"/>
              <w:bottom w:val="single" w:sz="4" w:space="0" w:color="auto"/>
              <w:right w:val="nil"/>
            </w:tcBorders>
            <w:shd w:val="clear" w:color="000000" w:fill="6DC17C"/>
            <w:noWrap/>
            <w:vAlign w:val="bottom"/>
            <w:hideMark/>
          </w:tcPr>
          <w:p w14:paraId="0921CF56" w14:textId="6D6CAEEB"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0.905623</w:t>
            </w:r>
          </w:p>
        </w:tc>
      </w:tr>
      <w:tr w:rsidR="001F56D1" w:rsidRPr="0099117B" w14:paraId="053039AE" w14:textId="77777777" w:rsidTr="001F56D1">
        <w:trPr>
          <w:gridAfter w:val="1"/>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val="restart"/>
            <w:noWrap/>
            <w:hideMark/>
          </w:tcPr>
          <w:p w14:paraId="51643188" w14:textId="77777777" w:rsidR="001F56D1" w:rsidRPr="0099117B" w:rsidRDefault="001F56D1" w:rsidP="001F56D1">
            <w:pPr>
              <w:jc w:val="center"/>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Siamese CBOW</w:t>
            </w:r>
          </w:p>
        </w:tc>
        <w:tc>
          <w:tcPr>
            <w:tcW w:w="1967" w:type="dxa"/>
            <w:tcBorders>
              <w:right w:val="single" w:sz="12" w:space="0" w:color="000000"/>
            </w:tcBorders>
            <w:noWrap/>
            <w:hideMark/>
          </w:tcPr>
          <w:p w14:paraId="0BCD2120" w14:textId="77777777" w:rsidR="001F56D1" w:rsidRPr="0099117B" w:rsidRDefault="001F56D1" w:rsidP="001F56D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w:t>
            </w:r>
          </w:p>
        </w:tc>
        <w:tc>
          <w:tcPr>
            <w:tcW w:w="1053" w:type="dxa"/>
            <w:tcBorders>
              <w:top w:val="single" w:sz="4" w:space="0" w:color="auto"/>
              <w:left w:val="nil"/>
              <w:bottom w:val="single" w:sz="4" w:space="0" w:color="auto"/>
              <w:right w:val="single" w:sz="4" w:space="0" w:color="auto"/>
            </w:tcBorders>
            <w:shd w:val="clear" w:color="000000" w:fill="FFEB84"/>
            <w:noWrap/>
            <w:vAlign w:val="bottom"/>
            <w:hideMark/>
          </w:tcPr>
          <w:p w14:paraId="577C7F9F" w14:textId="1C08D8AC"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E38DD0A" w14:textId="633D1D00"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4684A026" w14:textId="04A35613"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single" w:sz="4" w:space="0" w:color="auto"/>
              <w:right w:val="single" w:sz="4" w:space="0" w:color="auto"/>
            </w:tcBorders>
            <w:shd w:val="clear" w:color="000000" w:fill="F2E784"/>
            <w:noWrap/>
            <w:vAlign w:val="bottom"/>
            <w:hideMark/>
          </w:tcPr>
          <w:p w14:paraId="6900B1A3" w14:textId="20FB574B"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0.878621</w:t>
            </w:r>
          </w:p>
        </w:tc>
        <w:tc>
          <w:tcPr>
            <w:tcW w:w="1053" w:type="dxa"/>
            <w:tcBorders>
              <w:top w:val="single" w:sz="4" w:space="0" w:color="auto"/>
              <w:left w:val="single" w:sz="4" w:space="0" w:color="auto"/>
              <w:bottom w:val="single" w:sz="4" w:space="0" w:color="auto"/>
              <w:right w:val="nil"/>
            </w:tcBorders>
            <w:shd w:val="clear" w:color="000000" w:fill="F2E784"/>
            <w:noWrap/>
            <w:vAlign w:val="bottom"/>
            <w:hideMark/>
          </w:tcPr>
          <w:p w14:paraId="5AABA044" w14:textId="633D0E21"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0.878621</w:t>
            </w:r>
          </w:p>
        </w:tc>
      </w:tr>
      <w:tr w:rsidR="001F56D1" w:rsidRPr="0099117B" w14:paraId="3B1CCFBE" w14:textId="77777777" w:rsidTr="001F56D1">
        <w:trPr>
          <w:gridAfter w:val="1"/>
          <w:cnfStyle w:val="000000100000" w:firstRow="0" w:lastRow="0" w:firstColumn="0" w:lastColumn="0" w:oddVBand="0" w:evenVBand="0" w:oddHBand="1" w:evenHBand="0" w:firstRowFirstColumn="0" w:firstRowLastColumn="0" w:lastRowFirstColumn="0" w:lastRowLastColumn="0"/>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hideMark/>
          </w:tcPr>
          <w:p w14:paraId="26218E0C" w14:textId="77777777" w:rsidR="001F56D1" w:rsidRPr="0099117B" w:rsidRDefault="001F56D1" w:rsidP="001F56D1">
            <w:pPr>
              <w:rPr>
                <w:rFonts w:ascii="Calibri" w:hAnsi="Calibri" w:cs="Calibri"/>
                <w:color w:val="000000"/>
                <w:sz w:val="22"/>
                <w:szCs w:val="22"/>
                <w:lang w:val="en-US" w:eastAsia="ja-JP"/>
              </w:rPr>
            </w:pPr>
          </w:p>
        </w:tc>
        <w:tc>
          <w:tcPr>
            <w:tcW w:w="1967" w:type="dxa"/>
            <w:tcBorders>
              <w:right w:val="single" w:sz="12" w:space="0" w:color="000000"/>
            </w:tcBorders>
            <w:noWrap/>
            <w:hideMark/>
          </w:tcPr>
          <w:p w14:paraId="705320EC" w14:textId="77777777" w:rsidR="001F56D1" w:rsidRPr="0099117B" w:rsidRDefault="001F56D1" w:rsidP="001F56D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cForm</w:t>
            </w:r>
          </w:p>
        </w:tc>
        <w:tc>
          <w:tcPr>
            <w:tcW w:w="1053" w:type="dxa"/>
            <w:tcBorders>
              <w:top w:val="single" w:sz="4" w:space="0" w:color="auto"/>
              <w:left w:val="nil"/>
              <w:bottom w:val="single" w:sz="4" w:space="0" w:color="auto"/>
              <w:right w:val="single" w:sz="4" w:space="0" w:color="auto"/>
            </w:tcBorders>
            <w:shd w:val="clear" w:color="000000" w:fill="FFEB84"/>
            <w:noWrap/>
            <w:vAlign w:val="bottom"/>
            <w:hideMark/>
          </w:tcPr>
          <w:p w14:paraId="4022F146" w14:textId="071C3BE5"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178EE7DE" w14:textId="68D3EA0C"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061F687" w14:textId="7873CD0D"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293B92CE" w14:textId="2CC669B9"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single" w:sz="4" w:space="0" w:color="auto"/>
              <w:right w:val="nil"/>
            </w:tcBorders>
            <w:shd w:val="clear" w:color="000000" w:fill="FDD17F"/>
            <w:noWrap/>
            <w:vAlign w:val="bottom"/>
            <w:hideMark/>
          </w:tcPr>
          <w:p w14:paraId="6D7BA2AE" w14:textId="7886DA8E"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0.872512</w:t>
            </w:r>
          </w:p>
        </w:tc>
      </w:tr>
      <w:tr w:rsidR="001F56D1" w:rsidRPr="0099117B" w14:paraId="7EC3B911" w14:textId="77777777" w:rsidTr="001F56D1">
        <w:trPr>
          <w:gridAfter w:val="1"/>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hideMark/>
          </w:tcPr>
          <w:p w14:paraId="5B5A8077" w14:textId="77777777" w:rsidR="001F56D1" w:rsidRPr="0099117B" w:rsidRDefault="001F56D1" w:rsidP="001F56D1">
            <w:pPr>
              <w:rPr>
                <w:rFonts w:ascii="Calibri" w:hAnsi="Calibri" w:cs="Calibri"/>
                <w:color w:val="000000"/>
                <w:sz w:val="22"/>
                <w:szCs w:val="22"/>
                <w:lang w:val="en-US" w:eastAsia="ja-JP"/>
              </w:rPr>
            </w:pPr>
          </w:p>
        </w:tc>
        <w:tc>
          <w:tcPr>
            <w:tcW w:w="1967" w:type="dxa"/>
            <w:tcBorders>
              <w:right w:val="single" w:sz="12" w:space="0" w:color="000000"/>
            </w:tcBorders>
            <w:noWrap/>
            <w:hideMark/>
          </w:tcPr>
          <w:p w14:paraId="39FF4A45" w14:textId="77777777" w:rsidR="001F56D1" w:rsidRPr="0099117B" w:rsidRDefault="001F56D1" w:rsidP="001F56D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cForm + Fixedness</w:t>
            </w:r>
          </w:p>
        </w:tc>
        <w:tc>
          <w:tcPr>
            <w:tcW w:w="1053" w:type="dxa"/>
            <w:tcBorders>
              <w:top w:val="single" w:sz="4" w:space="0" w:color="auto"/>
              <w:left w:val="nil"/>
              <w:bottom w:val="single" w:sz="4" w:space="0" w:color="auto"/>
              <w:right w:val="single" w:sz="4" w:space="0" w:color="auto"/>
            </w:tcBorders>
            <w:shd w:val="clear" w:color="000000" w:fill="FFEB84"/>
            <w:noWrap/>
            <w:vAlign w:val="bottom"/>
            <w:hideMark/>
          </w:tcPr>
          <w:p w14:paraId="11D10845" w14:textId="62893CE3"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1B36F252" w14:textId="6452D62B"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single" w:sz="4" w:space="0" w:color="auto"/>
              <w:right w:val="single" w:sz="4" w:space="0" w:color="auto"/>
            </w:tcBorders>
            <w:shd w:val="clear" w:color="000000" w:fill="F6E984"/>
            <w:noWrap/>
            <w:vAlign w:val="bottom"/>
            <w:hideMark/>
          </w:tcPr>
          <w:p w14:paraId="25FAF08F" w14:textId="682204D1"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0.877762</w:t>
            </w:r>
          </w:p>
        </w:tc>
        <w:tc>
          <w:tcPr>
            <w:tcW w:w="1053" w:type="dxa"/>
            <w:tcBorders>
              <w:top w:val="single" w:sz="4" w:space="0" w:color="auto"/>
              <w:left w:val="single" w:sz="4" w:space="0" w:color="auto"/>
              <w:bottom w:val="single" w:sz="4" w:space="0" w:color="auto"/>
              <w:right w:val="single" w:sz="4" w:space="0" w:color="auto"/>
            </w:tcBorders>
            <w:shd w:val="clear" w:color="000000" w:fill="F6E984"/>
            <w:noWrap/>
            <w:vAlign w:val="bottom"/>
            <w:hideMark/>
          </w:tcPr>
          <w:p w14:paraId="26EB5D57" w14:textId="68E9DE34"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0.877762</w:t>
            </w:r>
          </w:p>
        </w:tc>
        <w:tc>
          <w:tcPr>
            <w:tcW w:w="1053" w:type="dxa"/>
            <w:tcBorders>
              <w:top w:val="single" w:sz="4" w:space="0" w:color="auto"/>
              <w:left w:val="single" w:sz="4" w:space="0" w:color="auto"/>
              <w:bottom w:val="single" w:sz="4" w:space="0" w:color="auto"/>
              <w:right w:val="nil"/>
            </w:tcBorders>
            <w:shd w:val="clear" w:color="000000" w:fill="FDD57F"/>
            <w:noWrap/>
            <w:vAlign w:val="bottom"/>
            <w:hideMark/>
          </w:tcPr>
          <w:p w14:paraId="2E689FB5" w14:textId="2EE15E73"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0.873086</w:t>
            </w:r>
          </w:p>
        </w:tc>
      </w:tr>
      <w:tr w:rsidR="001F56D1" w:rsidRPr="0099117B" w14:paraId="49260F8C" w14:textId="77777777" w:rsidTr="001F56D1">
        <w:trPr>
          <w:gridAfter w:val="1"/>
          <w:cnfStyle w:val="000000100000" w:firstRow="0" w:lastRow="0" w:firstColumn="0" w:lastColumn="0" w:oddVBand="0" w:evenVBand="0" w:oddHBand="1" w:evenHBand="0" w:firstRowFirstColumn="0" w:firstRowLastColumn="0" w:lastRowFirstColumn="0" w:lastRowLastColumn="0"/>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val="restart"/>
            <w:noWrap/>
            <w:hideMark/>
          </w:tcPr>
          <w:p w14:paraId="359FCAF8" w14:textId="77777777" w:rsidR="001F56D1" w:rsidRPr="0099117B" w:rsidRDefault="001F56D1" w:rsidP="001F56D1">
            <w:pPr>
              <w:jc w:val="center"/>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Skip-Thoughts</w:t>
            </w:r>
          </w:p>
        </w:tc>
        <w:tc>
          <w:tcPr>
            <w:tcW w:w="1967" w:type="dxa"/>
            <w:tcBorders>
              <w:right w:val="single" w:sz="12" w:space="0" w:color="000000"/>
            </w:tcBorders>
            <w:noWrap/>
            <w:hideMark/>
          </w:tcPr>
          <w:p w14:paraId="4E3A676E" w14:textId="77777777" w:rsidR="001F56D1" w:rsidRPr="0099117B" w:rsidRDefault="001F56D1" w:rsidP="001F56D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w:t>
            </w:r>
          </w:p>
        </w:tc>
        <w:tc>
          <w:tcPr>
            <w:tcW w:w="1053" w:type="dxa"/>
            <w:tcBorders>
              <w:top w:val="single" w:sz="4" w:space="0" w:color="auto"/>
              <w:left w:val="nil"/>
              <w:bottom w:val="single" w:sz="4" w:space="0" w:color="auto"/>
              <w:right w:val="single" w:sz="4" w:space="0" w:color="auto"/>
            </w:tcBorders>
            <w:shd w:val="clear" w:color="000000" w:fill="FFEB84"/>
            <w:noWrap/>
            <w:vAlign w:val="bottom"/>
            <w:hideMark/>
          </w:tcPr>
          <w:p w14:paraId="319ED0E9" w14:textId="3C4193D5"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4C14E57" w14:textId="07A55A7B"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single" w:sz="4" w:space="0" w:color="auto"/>
              <w:right w:val="single" w:sz="4" w:space="0" w:color="auto"/>
            </w:tcBorders>
            <w:shd w:val="clear" w:color="000000" w:fill="DBE182"/>
            <w:noWrap/>
            <w:vAlign w:val="bottom"/>
            <w:hideMark/>
          </w:tcPr>
          <w:p w14:paraId="76E73552" w14:textId="5137DD99"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0.883305</w:t>
            </w:r>
          </w:p>
        </w:tc>
        <w:tc>
          <w:tcPr>
            <w:tcW w:w="1053" w:type="dxa"/>
            <w:tcBorders>
              <w:top w:val="single" w:sz="4" w:space="0" w:color="auto"/>
              <w:left w:val="single" w:sz="4" w:space="0" w:color="auto"/>
              <w:bottom w:val="single" w:sz="4" w:space="0" w:color="auto"/>
              <w:right w:val="single" w:sz="4" w:space="0" w:color="auto"/>
            </w:tcBorders>
            <w:shd w:val="clear" w:color="000000" w:fill="F5E984"/>
            <w:noWrap/>
            <w:vAlign w:val="bottom"/>
            <w:hideMark/>
          </w:tcPr>
          <w:p w14:paraId="1EF58334" w14:textId="2C445590"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0.87791</w:t>
            </w:r>
          </w:p>
        </w:tc>
        <w:tc>
          <w:tcPr>
            <w:tcW w:w="1053" w:type="dxa"/>
            <w:tcBorders>
              <w:top w:val="single" w:sz="4" w:space="0" w:color="auto"/>
              <w:left w:val="single" w:sz="4" w:space="0" w:color="auto"/>
              <w:bottom w:val="single" w:sz="4" w:space="0" w:color="auto"/>
              <w:right w:val="nil"/>
            </w:tcBorders>
            <w:shd w:val="clear" w:color="000000" w:fill="D8E082"/>
            <w:noWrap/>
            <w:vAlign w:val="bottom"/>
            <w:hideMark/>
          </w:tcPr>
          <w:p w14:paraId="4BB71178" w14:textId="317BA669"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0.88382</w:t>
            </w:r>
          </w:p>
        </w:tc>
      </w:tr>
      <w:tr w:rsidR="001F56D1" w:rsidRPr="0099117B" w14:paraId="78B0AB41" w14:textId="77777777" w:rsidTr="001F56D1">
        <w:trPr>
          <w:gridAfter w:val="1"/>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hideMark/>
          </w:tcPr>
          <w:p w14:paraId="542F375D" w14:textId="77777777" w:rsidR="001F56D1" w:rsidRPr="0099117B" w:rsidRDefault="001F56D1" w:rsidP="001F56D1">
            <w:pPr>
              <w:rPr>
                <w:rFonts w:ascii="Calibri" w:hAnsi="Calibri" w:cs="Calibri"/>
                <w:color w:val="000000"/>
                <w:sz w:val="22"/>
                <w:szCs w:val="22"/>
                <w:lang w:val="en-US" w:eastAsia="ja-JP"/>
              </w:rPr>
            </w:pPr>
          </w:p>
        </w:tc>
        <w:tc>
          <w:tcPr>
            <w:tcW w:w="1967" w:type="dxa"/>
            <w:tcBorders>
              <w:right w:val="single" w:sz="12" w:space="0" w:color="000000"/>
            </w:tcBorders>
            <w:noWrap/>
            <w:hideMark/>
          </w:tcPr>
          <w:p w14:paraId="326BCBE5" w14:textId="77777777" w:rsidR="001F56D1" w:rsidRPr="0099117B" w:rsidRDefault="001F56D1" w:rsidP="001F56D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cForm</w:t>
            </w:r>
          </w:p>
        </w:tc>
        <w:tc>
          <w:tcPr>
            <w:tcW w:w="1053" w:type="dxa"/>
            <w:tcBorders>
              <w:top w:val="single" w:sz="4" w:space="0" w:color="auto"/>
              <w:left w:val="nil"/>
              <w:bottom w:val="single" w:sz="4" w:space="0" w:color="auto"/>
              <w:right w:val="single" w:sz="4" w:space="0" w:color="auto"/>
            </w:tcBorders>
            <w:shd w:val="clear" w:color="000000" w:fill="FFEB84"/>
            <w:noWrap/>
            <w:vAlign w:val="bottom"/>
            <w:hideMark/>
          </w:tcPr>
          <w:p w14:paraId="6C79D340" w14:textId="2FFA105C"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18AA2DE5" w14:textId="1DD548C7"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3AF768B" w14:textId="660358B3"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single" w:sz="4" w:space="0" w:color="auto"/>
              <w:right w:val="single" w:sz="4" w:space="0" w:color="auto"/>
            </w:tcBorders>
            <w:shd w:val="clear" w:color="000000" w:fill="FCC07B"/>
            <w:noWrap/>
            <w:vAlign w:val="bottom"/>
            <w:hideMark/>
          </w:tcPr>
          <w:p w14:paraId="0D638FDC" w14:textId="173B8D5B"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0.870397</w:t>
            </w:r>
          </w:p>
        </w:tc>
        <w:tc>
          <w:tcPr>
            <w:tcW w:w="1053" w:type="dxa"/>
            <w:tcBorders>
              <w:top w:val="single" w:sz="4" w:space="0" w:color="auto"/>
              <w:left w:val="single" w:sz="4" w:space="0" w:color="auto"/>
              <w:bottom w:val="single" w:sz="4" w:space="0" w:color="auto"/>
              <w:right w:val="nil"/>
            </w:tcBorders>
            <w:shd w:val="clear" w:color="000000" w:fill="DCE182"/>
            <w:noWrap/>
            <w:vAlign w:val="bottom"/>
            <w:hideMark/>
          </w:tcPr>
          <w:p w14:paraId="3F92AAD6" w14:textId="43E4115B"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0.882959</w:t>
            </w:r>
          </w:p>
        </w:tc>
      </w:tr>
      <w:tr w:rsidR="001F56D1" w:rsidRPr="0099117B" w14:paraId="533F938D" w14:textId="77777777" w:rsidTr="001F56D1">
        <w:trPr>
          <w:gridAfter w:val="1"/>
          <w:cnfStyle w:val="000000100000" w:firstRow="0" w:lastRow="0" w:firstColumn="0" w:lastColumn="0" w:oddVBand="0" w:evenVBand="0" w:oddHBand="1" w:evenHBand="0" w:firstRowFirstColumn="0" w:firstRowLastColumn="0" w:lastRowFirstColumn="0" w:lastRowLastColumn="0"/>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hideMark/>
          </w:tcPr>
          <w:p w14:paraId="2CA6E2D0" w14:textId="77777777" w:rsidR="001F56D1" w:rsidRPr="0099117B" w:rsidRDefault="001F56D1" w:rsidP="001F56D1">
            <w:pPr>
              <w:rPr>
                <w:rFonts w:ascii="Calibri" w:hAnsi="Calibri" w:cs="Calibri"/>
                <w:color w:val="000000"/>
                <w:sz w:val="22"/>
                <w:szCs w:val="22"/>
                <w:lang w:val="en-US" w:eastAsia="ja-JP"/>
              </w:rPr>
            </w:pPr>
          </w:p>
        </w:tc>
        <w:tc>
          <w:tcPr>
            <w:tcW w:w="1967" w:type="dxa"/>
            <w:tcBorders>
              <w:right w:val="single" w:sz="12" w:space="0" w:color="000000"/>
            </w:tcBorders>
            <w:noWrap/>
            <w:hideMark/>
          </w:tcPr>
          <w:p w14:paraId="19580554" w14:textId="77777777" w:rsidR="001F56D1" w:rsidRPr="0099117B" w:rsidRDefault="001F56D1" w:rsidP="001F56D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cForm + Fixedness</w:t>
            </w:r>
          </w:p>
        </w:tc>
        <w:tc>
          <w:tcPr>
            <w:tcW w:w="1053" w:type="dxa"/>
            <w:tcBorders>
              <w:top w:val="single" w:sz="4" w:space="0" w:color="auto"/>
              <w:left w:val="nil"/>
              <w:bottom w:val="single" w:sz="4" w:space="0" w:color="auto"/>
              <w:right w:val="single" w:sz="4" w:space="0" w:color="auto"/>
            </w:tcBorders>
            <w:shd w:val="clear" w:color="000000" w:fill="FFEB84"/>
            <w:noWrap/>
            <w:vAlign w:val="bottom"/>
            <w:hideMark/>
          </w:tcPr>
          <w:p w14:paraId="60D13118" w14:textId="403C2992"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4554DCB" w14:textId="0F9B8465"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7964A0C" w14:textId="25658F91"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0BA39E61" w14:textId="20A26882"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single" w:sz="4" w:space="0" w:color="auto"/>
              <w:right w:val="nil"/>
            </w:tcBorders>
            <w:shd w:val="clear" w:color="000000" w:fill="F3E884"/>
            <w:noWrap/>
            <w:vAlign w:val="bottom"/>
            <w:hideMark/>
          </w:tcPr>
          <w:p w14:paraId="1EFFB7EC" w14:textId="5C2E9B18"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0.878391</w:t>
            </w:r>
          </w:p>
        </w:tc>
      </w:tr>
      <w:tr w:rsidR="001F56D1" w:rsidRPr="0099117B" w14:paraId="14337984" w14:textId="77777777" w:rsidTr="001F56D1">
        <w:trPr>
          <w:gridAfter w:val="1"/>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val="restart"/>
            <w:noWrap/>
            <w:hideMark/>
          </w:tcPr>
          <w:p w14:paraId="490C789D" w14:textId="77777777" w:rsidR="001F56D1" w:rsidRPr="0099117B" w:rsidRDefault="001F56D1" w:rsidP="001F56D1">
            <w:pPr>
              <w:jc w:val="center"/>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ELMo</w:t>
            </w:r>
          </w:p>
        </w:tc>
        <w:tc>
          <w:tcPr>
            <w:tcW w:w="1967" w:type="dxa"/>
            <w:tcBorders>
              <w:right w:val="single" w:sz="12" w:space="0" w:color="000000"/>
            </w:tcBorders>
            <w:noWrap/>
            <w:hideMark/>
          </w:tcPr>
          <w:p w14:paraId="7E7C0A8E" w14:textId="77777777" w:rsidR="001F56D1" w:rsidRPr="0099117B" w:rsidRDefault="001F56D1" w:rsidP="001F56D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w:t>
            </w:r>
          </w:p>
        </w:tc>
        <w:tc>
          <w:tcPr>
            <w:tcW w:w="1053" w:type="dxa"/>
            <w:tcBorders>
              <w:top w:val="single" w:sz="4" w:space="0" w:color="auto"/>
              <w:left w:val="nil"/>
              <w:bottom w:val="single" w:sz="4" w:space="0" w:color="auto"/>
              <w:right w:val="single" w:sz="4" w:space="0" w:color="auto"/>
            </w:tcBorders>
            <w:shd w:val="clear" w:color="000000" w:fill="FFEB84"/>
            <w:noWrap/>
            <w:vAlign w:val="bottom"/>
            <w:hideMark/>
          </w:tcPr>
          <w:p w14:paraId="77ADDC86" w14:textId="51478304"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3F1F318" w14:textId="464BDA8B"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407C7A5" w14:textId="4EEEE64D"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4982DC4F" w14:textId="043D3432"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single" w:sz="4" w:space="0" w:color="auto"/>
              <w:right w:val="nil"/>
            </w:tcBorders>
            <w:shd w:val="clear" w:color="000000" w:fill="B6D680"/>
            <w:noWrap/>
            <w:vAlign w:val="bottom"/>
            <w:hideMark/>
          </w:tcPr>
          <w:p w14:paraId="3C4A9499" w14:textId="41B1550D"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0.89083</w:t>
            </w:r>
          </w:p>
        </w:tc>
      </w:tr>
      <w:tr w:rsidR="001F56D1" w:rsidRPr="0099117B" w14:paraId="748AE108" w14:textId="77777777" w:rsidTr="001F56D1">
        <w:trPr>
          <w:gridAfter w:val="1"/>
          <w:cnfStyle w:val="000000100000" w:firstRow="0" w:lastRow="0" w:firstColumn="0" w:lastColumn="0" w:oddVBand="0" w:evenVBand="0" w:oddHBand="1" w:evenHBand="0" w:firstRowFirstColumn="0" w:firstRowLastColumn="0" w:lastRowFirstColumn="0" w:lastRowLastColumn="0"/>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hideMark/>
          </w:tcPr>
          <w:p w14:paraId="15C97ED1" w14:textId="77777777" w:rsidR="001F56D1" w:rsidRPr="0099117B" w:rsidRDefault="001F56D1" w:rsidP="001F56D1">
            <w:pPr>
              <w:rPr>
                <w:rFonts w:ascii="Calibri" w:hAnsi="Calibri" w:cs="Calibri"/>
                <w:color w:val="000000"/>
                <w:sz w:val="22"/>
                <w:szCs w:val="22"/>
                <w:lang w:val="en-US" w:eastAsia="ja-JP"/>
              </w:rPr>
            </w:pPr>
          </w:p>
        </w:tc>
        <w:tc>
          <w:tcPr>
            <w:tcW w:w="1967" w:type="dxa"/>
            <w:tcBorders>
              <w:right w:val="single" w:sz="12" w:space="0" w:color="000000"/>
            </w:tcBorders>
            <w:noWrap/>
            <w:hideMark/>
          </w:tcPr>
          <w:p w14:paraId="6E12E4CD" w14:textId="77777777" w:rsidR="001F56D1" w:rsidRPr="0099117B" w:rsidRDefault="001F56D1" w:rsidP="001F56D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cForm</w:t>
            </w:r>
          </w:p>
        </w:tc>
        <w:tc>
          <w:tcPr>
            <w:tcW w:w="1053" w:type="dxa"/>
            <w:tcBorders>
              <w:top w:val="single" w:sz="4" w:space="0" w:color="auto"/>
              <w:left w:val="nil"/>
              <w:bottom w:val="single" w:sz="4" w:space="0" w:color="auto"/>
              <w:right w:val="single" w:sz="4" w:space="0" w:color="auto"/>
            </w:tcBorders>
            <w:shd w:val="clear" w:color="000000" w:fill="FFEB84"/>
            <w:noWrap/>
            <w:vAlign w:val="bottom"/>
            <w:hideMark/>
          </w:tcPr>
          <w:p w14:paraId="65E0743F" w14:textId="0B0F72C6"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ED884C1" w14:textId="6A553063"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0369C139" w14:textId="456C66A2"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0B266AC5" w14:textId="1C2780FC"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single" w:sz="4" w:space="0" w:color="auto"/>
              <w:right w:val="nil"/>
            </w:tcBorders>
            <w:shd w:val="clear" w:color="000000" w:fill="FFEB84"/>
            <w:noWrap/>
            <w:vAlign w:val="bottom"/>
            <w:hideMark/>
          </w:tcPr>
          <w:p w14:paraId="5BDAD0D8" w14:textId="430B5F40"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r>
      <w:tr w:rsidR="001F56D1" w:rsidRPr="0099117B" w14:paraId="7BCE4E20" w14:textId="77777777" w:rsidTr="001F56D1">
        <w:trPr>
          <w:gridAfter w:val="1"/>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hideMark/>
          </w:tcPr>
          <w:p w14:paraId="0EE7E5B2" w14:textId="77777777" w:rsidR="001F56D1" w:rsidRPr="0099117B" w:rsidRDefault="001F56D1" w:rsidP="001F56D1">
            <w:pPr>
              <w:rPr>
                <w:rFonts w:ascii="Calibri" w:hAnsi="Calibri" w:cs="Calibri"/>
                <w:color w:val="000000"/>
                <w:sz w:val="22"/>
                <w:szCs w:val="22"/>
                <w:lang w:val="en-US" w:eastAsia="ja-JP"/>
              </w:rPr>
            </w:pPr>
          </w:p>
        </w:tc>
        <w:tc>
          <w:tcPr>
            <w:tcW w:w="1967" w:type="dxa"/>
            <w:tcBorders>
              <w:right w:val="single" w:sz="12" w:space="0" w:color="000000"/>
            </w:tcBorders>
            <w:noWrap/>
            <w:hideMark/>
          </w:tcPr>
          <w:p w14:paraId="7163A5D1" w14:textId="77777777" w:rsidR="001F56D1" w:rsidRPr="0099117B" w:rsidRDefault="001F56D1" w:rsidP="001F56D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cForm + Fixedness</w:t>
            </w:r>
          </w:p>
        </w:tc>
        <w:tc>
          <w:tcPr>
            <w:tcW w:w="1053" w:type="dxa"/>
            <w:tcBorders>
              <w:top w:val="single" w:sz="4" w:space="0" w:color="auto"/>
              <w:left w:val="nil"/>
              <w:bottom w:val="nil"/>
              <w:right w:val="single" w:sz="4" w:space="0" w:color="auto"/>
            </w:tcBorders>
            <w:shd w:val="clear" w:color="000000" w:fill="FFEB84"/>
            <w:noWrap/>
            <w:vAlign w:val="bottom"/>
            <w:hideMark/>
          </w:tcPr>
          <w:p w14:paraId="16DD400F" w14:textId="31C8BF9F"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nil"/>
              <w:right w:val="single" w:sz="4" w:space="0" w:color="auto"/>
            </w:tcBorders>
            <w:shd w:val="clear" w:color="000000" w:fill="FFEB84"/>
            <w:noWrap/>
            <w:vAlign w:val="bottom"/>
            <w:hideMark/>
          </w:tcPr>
          <w:p w14:paraId="40EF401D" w14:textId="35CE553B"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nil"/>
              <w:right w:val="single" w:sz="4" w:space="0" w:color="auto"/>
            </w:tcBorders>
            <w:shd w:val="clear" w:color="000000" w:fill="FFEB84"/>
            <w:noWrap/>
            <w:vAlign w:val="bottom"/>
            <w:hideMark/>
          </w:tcPr>
          <w:p w14:paraId="357B6902" w14:textId="2717AF17"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nil"/>
              <w:right w:val="single" w:sz="4" w:space="0" w:color="auto"/>
            </w:tcBorders>
            <w:shd w:val="clear" w:color="000000" w:fill="FFEB84"/>
            <w:noWrap/>
            <w:vAlign w:val="bottom"/>
            <w:hideMark/>
          </w:tcPr>
          <w:p w14:paraId="5A784EB6" w14:textId="15C38480"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0.875802</w:t>
            </w:r>
          </w:p>
        </w:tc>
        <w:tc>
          <w:tcPr>
            <w:tcW w:w="1053" w:type="dxa"/>
            <w:tcBorders>
              <w:top w:val="single" w:sz="4" w:space="0" w:color="auto"/>
              <w:left w:val="single" w:sz="4" w:space="0" w:color="auto"/>
              <w:bottom w:val="nil"/>
              <w:right w:val="nil"/>
            </w:tcBorders>
            <w:shd w:val="clear" w:color="000000" w:fill="AFD480"/>
            <w:noWrap/>
            <w:vAlign w:val="bottom"/>
            <w:hideMark/>
          </w:tcPr>
          <w:p w14:paraId="547085EA" w14:textId="1D8259B8" w:rsidR="001F56D1" w:rsidRPr="0099117B" w:rsidRDefault="001F56D1" w:rsidP="001F56D1">
            <w:pPr>
              <w:keepNext/>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0.892249</w:t>
            </w:r>
          </w:p>
        </w:tc>
      </w:tr>
    </w:tbl>
    <w:p w14:paraId="349825F3" w14:textId="388E5DAB" w:rsidR="001F56D1" w:rsidRDefault="001F56D1" w:rsidP="001F56D1">
      <w:pPr>
        <w:pStyle w:val="Caption"/>
        <w:jc w:val="center"/>
      </w:pPr>
      <w:bookmarkStart w:id="100" w:name="_Ref16722903"/>
      <w:bookmarkStart w:id="101" w:name="_Ref16722896"/>
      <w:r>
        <w:t xml:space="preserve">Table </w:t>
      </w:r>
      <w:r w:rsidR="00F71C14">
        <w:fldChar w:fldCharType="begin"/>
      </w:r>
      <w:r w:rsidR="00F71C14">
        <w:instrText xml:space="preserve"> SEQ Table \* ARABIC </w:instrText>
      </w:r>
      <w:r w:rsidR="00F71C14">
        <w:fldChar w:fldCharType="separate"/>
      </w:r>
      <w:r w:rsidR="00F77C2D">
        <w:rPr>
          <w:noProof/>
        </w:rPr>
        <w:t>25</w:t>
      </w:r>
      <w:r w:rsidR="00F71C14">
        <w:rPr>
          <w:noProof/>
        </w:rPr>
        <w:fldChar w:fldCharType="end"/>
      </w:r>
      <w:bookmarkEnd w:id="100"/>
      <w:r>
        <w:t xml:space="preserve"> - </w:t>
      </w:r>
      <w:r w:rsidRPr="008A2948">
        <w:t xml:space="preserve">Mean </w:t>
      </w:r>
      <w:r>
        <w:t xml:space="preserve">F1-Scores </w:t>
      </w:r>
      <w:r w:rsidRPr="008A2948">
        <w:t xml:space="preserve">for </w:t>
      </w:r>
      <w:r>
        <w:t xml:space="preserve">Idiomatic </w:t>
      </w:r>
      <w:r w:rsidRPr="008A2948">
        <w:t xml:space="preserve">Prediction task using </w:t>
      </w:r>
      <w:r>
        <w:t>L</w:t>
      </w:r>
      <w:r w:rsidRPr="008A2948">
        <w:t>emmatized Sentence Embeddings (k-Means)</w:t>
      </w:r>
      <w:bookmarkEnd w:id="101"/>
    </w:p>
    <w:tbl>
      <w:tblPr>
        <w:tblStyle w:val="GridTable7Colorful"/>
        <w:tblW w:w="9213" w:type="dxa"/>
        <w:jc w:val="center"/>
        <w:tblLook w:val="04A0" w:firstRow="1" w:lastRow="0" w:firstColumn="1" w:lastColumn="0" w:noHBand="0" w:noVBand="1"/>
      </w:tblPr>
      <w:tblGrid>
        <w:gridCol w:w="1964"/>
        <w:gridCol w:w="1967"/>
        <w:gridCol w:w="1053"/>
        <w:gridCol w:w="1053"/>
        <w:gridCol w:w="1053"/>
        <w:gridCol w:w="1053"/>
        <w:gridCol w:w="1053"/>
        <w:gridCol w:w="17"/>
      </w:tblGrid>
      <w:tr w:rsidR="001F56D1" w:rsidRPr="0099117B" w14:paraId="0493200F" w14:textId="77777777" w:rsidTr="001F56D1">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9213" w:type="dxa"/>
            <w:gridSpan w:val="8"/>
            <w:noWrap/>
            <w:hideMark/>
          </w:tcPr>
          <w:p w14:paraId="4BF4ACB9" w14:textId="1B96F067" w:rsidR="001F56D1" w:rsidRPr="0099117B" w:rsidRDefault="001F56D1" w:rsidP="000161FD">
            <w:pPr>
              <w:jc w:val="center"/>
              <w:rPr>
                <w:rFonts w:ascii="Calibri" w:hAnsi="Calibri" w:cs="Calibri"/>
                <w:color w:val="000000"/>
                <w:sz w:val="22"/>
                <w:szCs w:val="22"/>
                <w:lang w:val="en-US" w:eastAsia="ja-JP"/>
              </w:rPr>
            </w:pPr>
            <w:r>
              <w:rPr>
                <w:rFonts w:ascii="Calibri" w:hAnsi="Calibri" w:cs="Calibri"/>
                <w:color w:val="000000"/>
                <w:sz w:val="22"/>
                <w:szCs w:val="22"/>
                <w:lang w:val="en-US" w:eastAsia="ja-JP"/>
              </w:rPr>
              <w:t>F1-Score – Literal Prediction – L</w:t>
            </w:r>
            <w:r w:rsidRPr="0099117B">
              <w:rPr>
                <w:rFonts w:ascii="Calibri" w:hAnsi="Calibri" w:cs="Calibri"/>
                <w:color w:val="000000"/>
                <w:sz w:val="22"/>
                <w:szCs w:val="22"/>
                <w:lang w:val="en-US" w:eastAsia="ja-JP"/>
              </w:rPr>
              <w:t>emmatized</w:t>
            </w:r>
            <w:r>
              <w:rPr>
                <w:rFonts w:ascii="Calibri" w:hAnsi="Calibri" w:cs="Calibri"/>
                <w:color w:val="000000"/>
                <w:sz w:val="22"/>
                <w:szCs w:val="22"/>
                <w:lang w:val="en-US" w:eastAsia="ja-JP"/>
              </w:rPr>
              <w:t xml:space="preserve"> Sentences</w:t>
            </w:r>
          </w:p>
        </w:tc>
      </w:tr>
      <w:tr w:rsidR="001F56D1" w:rsidRPr="0099117B" w14:paraId="6F906441" w14:textId="77777777" w:rsidTr="001F56D1">
        <w:trPr>
          <w:gridAfter w:val="1"/>
          <w:cnfStyle w:val="000000100000" w:firstRow="0" w:lastRow="0" w:firstColumn="0" w:lastColumn="0" w:oddVBand="0" w:evenVBand="0" w:oddHBand="1" w:evenHBand="0" w:firstRowFirstColumn="0" w:firstRowLastColumn="0" w:lastRowFirstColumn="0" w:lastRowLastColumn="0"/>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noWrap/>
            <w:hideMark/>
          </w:tcPr>
          <w:p w14:paraId="1B4193AD" w14:textId="77777777" w:rsidR="001F56D1" w:rsidRPr="0099117B" w:rsidRDefault="001F56D1" w:rsidP="000161FD">
            <w:pPr>
              <w:jc w:val="center"/>
              <w:rPr>
                <w:rFonts w:ascii="Calibri" w:hAnsi="Calibri" w:cs="Calibri"/>
                <w:i w:val="0"/>
                <w:color w:val="000000"/>
                <w:sz w:val="22"/>
                <w:szCs w:val="22"/>
                <w:lang w:val="en-US" w:eastAsia="ja-JP"/>
              </w:rPr>
            </w:pPr>
          </w:p>
        </w:tc>
        <w:tc>
          <w:tcPr>
            <w:tcW w:w="1967" w:type="dxa"/>
            <w:tcBorders>
              <w:right w:val="single" w:sz="12" w:space="0" w:color="000000"/>
            </w:tcBorders>
            <w:noWrap/>
            <w:hideMark/>
          </w:tcPr>
          <w:p w14:paraId="3DCB1E7A" w14:textId="77777777" w:rsidR="001F56D1" w:rsidRPr="0099117B" w:rsidRDefault="001F56D1" w:rsidP="000161FD">
            <w:pPr>
              <w:jc w:val="center"/>
              <w:cnfStyle w:val="000000100000" w:firstRow="0" w:lastRow="0" w:firstColumn="0" w:lastColumn="0" w:oddVBand="0" w:evenVBand="0" w:oddHBand="1" w:evenHBand="0" w:firstRowFirstColumn="0" w:firstRowLastColumn="0" w:lastRowFirstColumn="0" w:lastRowLastColumn="0"/>
              <w:rPr>
                <w:sz w:val="20"/>
                <w:lang w:val="en-US" w:eastAsia="ja-JP"/>
              </w:rPr>
            </w:pPr>
          </w:p>
        </w:tc>
        <w:tc>
          <w:tcPr>
            <w:tcW w:w="5265" w:type="dxa"/>
            <w:gridSpan w:val="5"/>
            <w:tcBorders>
              <w:left w:val="single" w:sz="12" w:space="0" w:color="000000"/>
            </w:tcBorders>
            <w:noWrap/>
            <w:hideMark/>
          </w:tcPr>
          <w:p w14:paraId="345D04DD" w14:textId="77777777" w:rsidR="001F56D1" w:rsidRPr="0099117B" w:rsidRDefault="001F56D1" w:rsidP="000161FD">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Clusters</w:t>
            </w:r>
          </w:p>
        </w:tc>
      </w:tr>
      <w:tr w:rsidR="001F56D1" w:rsidRPr="0099117B" w14:paraId="673443EE" w14:textId="77777777" w:rsidTr="001F56D1">
        <w:trPr>
          <w:gridAfter w:val="1"/>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tcBorders>
              <w:bottom w:val="single" w:sz="12" w:space="0" w:color="000000"/>
            </w:tcBorders>
            <w:noWrap/>
            <w:hideMark/>
          </w:tcPr>
          <w:p w14:paraId="116306E1" w14:textId="77777777" w:rsidR="001F56D1" w:rsidRPr="0099117B" w:rsidRDefault="001F56D1" w:rsidP="000161FD">
            <w:pPr>
              <w:jc w:val="center"/>
              <w:rPr>
                <w:rFonts w:ascii="Calibri" w:hAnsi="Calibri" w:cs="Calibri"/>
                <w:i w:val="0"/>
                <w:color w:val="000000"/>
                <w:sz w:val="22"/>
                <w:szCs w:val="22"/>
                <w:lang w:val="en-US" w:eastAsia="ja-JP"/>
              </w:rPr>
            </w:pPr>
            <w:r w:rsidRPr="0099117B">
              <w:rPr>
                <w:rFonts w:ascii="Calibri" w:hAnsi="Calibri" w:cs="Calibri"/>
                <w:i w:val="0"/>
                <w:color w:val="000000"/>
                <w:sz w:val="22"/>
                <w:szCs w:val="22"/>
                <w:lang w:val="en-US" w:eastAsia="ja-JP"/>
              </w:rPr>
              <w:t>Embedding Model</w:t>
            </w:r>
          </w:p>
        </w:tc>
        <w:tc>
          <w:tcPr>
            <w:tcW w:w="1967" w:type="dxa"/>
            <w:tcBorders>
              <w:bottom w:val="single" w:sz="12" w:space="0" w:color="000000"/>
              <w:right w:val="single" w:sz="12" w:space="0" w:color="000000"/>
            </w:tcBorders>
            <w:noWrap/>
            <w:hideMark/>
          </w:tcPr>
          <w:p w14:paraId="1F0BA38E" w14:textId="77777777" w:rsidR="001F56D1" w:rsidRPr="0099117B" w:rsidRDefault="001F56D1" w:rsidP="000161F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Added Features</w:t>
            </w:r>
          </w:p>
        </w:tc>
        <w:tc>
          <w:tcPr>
            <w:tcW w:w="1053" w:type="dxa"/>
            <w:tcBorders>
              <w:left w:val="single" w:sz="12" w:space="0" w:color="000000"/>
              <w:bottom w:val="single" w:sz="12" w:space="0" w:color="000000"/>
            </w:tcBorders>
            <w:noWrap/>
            <w:hideMark/>
          </w:tcPr>
          <w:p w14:paraId="1C8E52CF" w14:textId="77777777" w:rsidR="001F56D1" w:rsidRPr="0099117B" w:rsidRDefault="001F56D1" w:rsidP="000161F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2</w:t>
            </w:r>
          </w:p>
        </w:tc>
        <w:tc>
          <w:tcPr>
            <w:tcW w:w="1053" w:type="dxa"/>
            <w:tcBorders>
              <w:bottom w:val="single" w:sz="12" w:space="0" w:color="000000"/>
            </w:tcBorders>
            <w:noWrap/>
            <w:hideMark/>
          </w:tcPr>
          <w:p w14:paraId="1B0B88F9" w14:textId="77777777" w:rsidR="001F56D1" w:rsidRPr="0099117B" w:rsidRDefault="001F56D1" w:rsidP="000161F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4</w:t>
            </w:r>
          </w:p>
        </w:tc>
        <w:tc>
          <w:tcPr>
            <w:tcW w:w="1053" w:type="dxa"/>
            <w:tcBorders>
              <w:bottom w:val="single" w:sz="12" w:space="0" w:color="000000"/>
            </w:tcBorders>
            <w:noWrap/>
            <w:hideMark/>
          </w:tcPr>
          <w:p w14:paraId="24926DA8" w14:textId="77777777" w:rsidR="001F56D1" w:rsidRPr="0099117B" w:rsidRDefault="001F56D1" w:rsidP="000161F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6</w:t>
            </w:r>
          </w:p>
        </w:tc>
        <w:tc>
          <w:tcPr>
            <w:tcW w:w="1053" w:type="dxa"/>
            <w:tcBorders>
              <w:bottom w:val="single" w:sz="12" w:space="0" w:color="000000"/>
            </w:tcBorders>
            <w:noWrap/>
            <w:hideMark/>
          </w:tcPr>
          <w:p w14:paraId="20859E86" w14:textId="77777777" w:rsidR="001F56D1" w:rsidRPr="0099117B" w:rsidRDefault="001F56D1" w:rsidP="000161F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8</w:t>
            </w:r>
          </w:p>
        </w:tc>
        <w:tc>
          <w:tcPr>
            <w:tcW w:w="1053" w:type="dxa"/>
            <w:tcBorders>
              <w:bottom w:val="single" w:sz="12" w:space="0" w:color="000000"/>
            </w:tcBorders>
            <w:noWrap/>
            <w:hideMark/>
          </w:tcPr>
          <w:p w14:paraId="411F4203" w14:textId="77777777" w:rsidR="001F56D1" w:rsidRPr="0099117B" w:rsidRDefault="001F56D1" w:rsidP="000161F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10</w:t>
            </w:r>
          </w:p>
        </w:tc>
      </w:tr>
      <w:tr w:rsidR="001F56D1" w:rsidRPr="0099117B" w14:paraId="1DFE4831" w14:textId="77777777" w:rsidTr="001F56D1">
        <w:trPr>
          <w:gridAfter w:val="1"/>
          <w:cnfStyle w:val="000000100000" w:firstRow="0" w:lastRow="0" w:firstColumn="0" w:lastColumn="0" w:oddVBand="0" w:evenVBand="0" w:oddHBand="1" w:evenHBand="0" w:firstRowFirstColumn="0" w:firstRowLastColumn="0" w:lastRowFirstColumn="0" w:lastRowLastColumn="0"/>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val="restart"/>
            <w:tcBorders>
              <w:top w:val="single" w:sz="12" w:space="0" w:color="000000"/>
            </w:tcBorders>
            <w:noWrap/>
            <w:hideMark/>
          </w:tcPr>
          <w:p w14:paraId="5B1EEF4E" w14:textId="77777777" w:rsidR="001F56D1" w:rsidRPr="0099117B" w:rsidRDefault="001F56D1" w:rsidP="001F56D1">
            <w:pPr>
              <w:jc w:val="center"/>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Word2Vec</w:t>
            </w:r>
          </w:p>
        </w:tc>
        <w:tc>
          <w:tcPr>
            <w:tcW w:w="1967" w:type="dxa"/>
            <w:tcBorders>
              <w:top w:val="single" w:sz="12" w:space="0" w:color="000000"/>
              <w:right w:val="single" w:sz="12" w:space="0" w:color="000000"/>
            </w:tcBorders>
            <w:noWrap/>
            <w:hideMark/>
          </w:tcPr>
          <w:p w14:paraId="4CCF681D" w14:textId="77777777" w:rsidR="001F56D1" w:rsidRPr="0099117B" w:rsidRDefault="001F56D1" w:rsidP="001F56D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w:t>
            </w:r>
          </w:p>
        </w:tc>
        <w:tc>
          <w:tcPr>
            <w:tcW w:w="1053" w:type="dxa"/>
            <w:tcBorders>
              <w:top w:val="single" w:sz="12" w:space="0" w:color="000000"/>
              <w:left w:val="nil"/>
              <w:bottom w:val="single" w:sz="4" w:space="0" w:color="auto"/>
              <w:right w:val="single" w:sz="4" w:space="0" w:color="auto"/>
            </w:tcBorders>
            <w:shd w:val="clear" w:color="000000" w:fill="F8696B"/>
            <w:noWrap/>
            <w:vAlign w:val="bottom"/>
            <w:hideMark/>
          </w:tcPr>
          <w:p w14:paraId="4BDA0623" w14:textId="3D435E13"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12" w:space="0" w:color="000000"/>
              <w:left w:val="single" w:sz="4" w:space="0" w:color="auto"/>
              <w:bottom w:val="single" w:sz="4" w:space="0" w:color="auto"/>
              <w:right w:val="single" w:sz="4" w:space="0" w:color="auto"/>
            </w:tcBorders>
            <w:shd w:val="clear" w:color="000000" w:fill="74C37C"/>
            <w:noWrap/>
            <w:vAlign w:val="bottom"/>
            <w:hideMark/>
          </w:tcPr>
          <w:p w14:paraId="062A523F" w14:textId="3E7BB4C3"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0.522829</w:t>
            </w:r>
          </w:p>
        </w:tc>
        <w:tc>
          <w:tcPr>
            <w:tcW w:w="1053" w:type="dxa"/>
            <w:tcBorders>
              <w:top w:val="single" w:sz="12" w:space="0" w:color="000000"/>
              <w:left w:val="single" w:sz="4" w:space="0" w:color="auto"/>
              <w:bottom w:val="single" w:sz="4" w:space="0" w:color="auto"/>
              <w:right w:val="single" w:sz="4" w:space="0" w:color="auto"/>
            </w:tcBorders>
            <w:shd w:val="clear" w:color="000000" w:fill="76C47D"/>
            <w:noWrap/>
            <w:vAlign w:val="bottom"/>
            <w:hideMark/>
          </w:tcPr>
          <w:p w14:paraId="20A1F316" w14:textId="65F7B034"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0.515228</w:t>
            </w:r>
          </w:p>
        </w:tc>
        <w:tc>
          <w:tcPr>
            <w:tcW w:w="1053" w:type="dxa"/>
            <w:tcBorders>
              <w:top w:val="single" w:sz="12" w:space="0" w:color="000000"/>
              <w:left w:val="single" w:sz="4" w:space="0" w:color="auto"/>
              <w:bottom w:val="single" w:sz="4" w:space="0" w:color="auto"/>
              <w:right w:val="single" w:sz="4" w:space="0" w:color="auto"/>
            </w:tcBorders>
            <w:shd w:val="clear" w:color="000000" w:fill="67BF7C"/>
            <w:noWrap/>
            <w:vAlign w:val="bottom"/>
            <w:hideMark/>
          </w:tcPr>
          <w:p w14:paraId="7FF74F4E" w14:textId="3EB7381D"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0.57461</w:t>
            </w:r>
          </w:p>
        </w:tc>
        <w:tc>
          <w:tcPr>
            <w:tcW w:w="1053" w:type="dxa"/>
            <w:tcBorders>
              <w:top w:val="single" w:sz="12" w:space="0" w:color="000000"/>
              <w:left w:val="single" w:sz="4" w:space="0" w:color="auto"/>
              <w:bottom w:val="single" w:sz="4" w:space="0" w:color="auto"/>
              <w:right w:val="nil"/>
            </w:tcBorders>
            <w:shd w:val="clear" w:color="000000" w:fill="72C37C"/>
            <w:noWrap/>
            <w:vAlign w:val="bottom"/>
            <w:hideMark/>
          </w:tcPr>
          <w:p w14:paraId="4DAA6C01" w14:textId="487AB0BA"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0.532584</w:t>
            </w:r>
          </w:p>
        </w:tc>
      </w:tr>
      <w:tr w:rsidR="001F56D1" w:rsidRPr="0099117B" w14:paraId="41DE20C8" w14:textId="77777777" w:rsidTr="001F56D1">
        <w:trPr>
          <w:gridAfter w:val="1"/>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hideMark/>
          </w:tcPr>
          <w:p w14:paraId="3F2453DF" w14:textId="77777777" w:rsidR="001F56D1" w:rsidRPr="0099117B" w:rsidRDefault="001F56D1" w:rsidP="001F56D1">
            <w:pPr>
              <w:rPr>
                <w:rFonts w:ascii="Calibri" w:hAnsi="Calibri" w:cs="Calibri"/>
                <w:color w:val="000000"/>
                <w:sz w:val="22"/>
                <w:szCs w:val="22"/>
                <w:lang w:val="en-US" w:eastAsia="ja-JP"/>
              </w:rPr>
            </w:pPr>
          </w:p>
        </w:tc>
        <w:tc>
          <w:tcPr>
            <w:tcW w:w="1967" w:type="dxa"/>
            <w:tcBorders>
              <w:right w:val="single" w:sz="12" w:space="0" w:color="000000"/>
            </w:tcBorders>
            <w:noWrap/>
            <w:hideMark/>
          </w:tcPr>
          <w:p w14:paraId="6FB26435" w14:textId="77777777" w:rsidR="001F56D1" w:rsidRPr="0099117B" w:rsidRDefault="001F56D1" w:rsidP="001F56D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cForm</w:t>
            </w:r>
          </w:p>
        </w:tc>
        <w:tc>
          <w:tcPr>
            <w:tcW w:w="1053" w:type="dxa"/>
            <w:tcBorders>
              <w:top w:val="single" w:sz="4" w:space="0" w:color="auto"/>
              <w:left w:val="nil"/>
              <w:bottom w:val="single" w:sz="4" w:space="0" w:color="auto"/>
              <w:right w:val="single" w:sz="4" w:space="0" w:color="auto"/>
            </w:tcBorders>
            <w:shd w:val="clear" w:color="000000" w:fill="F8696B"/>
            <w:noWrap/>
            <w:vAlign w:val="bottom"/>
            <w:hideMark/>
          </w:tcPr>
          <w:p w14:paraId="29BB290F" w14:textId="51850899"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0C22FC32" w14:textId="79E452AB"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single" w:sz="4" w:space="0" w:color="auto"/>
              <w:right w:val="single" w:sz="4" w:space="0" w:color="auto"/>
            </w:tcBorders>
            <w:shd w:val="clear" w:color="000000" w:fill="74C37C"/>
            <w:noWrap/>
            <w:vAlign w:val="bottom"/>
            <w:hideMark/>
          </w:tcPr>
          <w:p w14:paraId="3531B22D" w14:textId="23236CC5"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0.52381</w:t>
            </w:r>
          </w:p>
        </w:tc>
        <w:tc>
          <w:tcPr>
            <w:tcW w:w="1053" w:type="dxa"/>
            <w:tcBorders>
              <w:top w:val="single" w:sz="4" w:space="0" w:color="auto"/>
              <w:left w:val="single" w:sz="4" w:space="0" w:color="auto"/>
              <w:bottom w:val="single" w:sz="4" w:space="0" w:color="auto"/>
              <w:right w:val="single" w:sz="4" w:space="0" w:color="auto"/>
            </w:tcBorders>
            <w:shd w:val="clear" w:color="000000" w:fill="6BC17C"/>
            <w:noWrap/>
            <w:vAlign w:val="bottom"/>
            <w:hideMark/>
          </w:tcPr>
          <w:p w14:paraId="4E8D4209" w14:textId="1010910A"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0.558758</w:t>
            </w:r>
          </w:p>
        </w:tc>
        <w:tc>
          <w:tcPr>
            <w:tcW w:w="1053" w:type="dxa"/>
            <w:tcBorders>
              <w:top w:val="single" w:sz="4" w:space="0" w:color="auto"/>
              <w:left w:val="single" w:sz="4" w:space="0" w:color="auto"/>
              <w:bottom w:val="single" w:sz="4" w:space="0" w:color="auto"/>
              <w:right w:val="nil"/>
            </w:tcBorders>
            <w:shd w:val="clear" w:color="000000" w:fill="7AC57D"/>
            <w:noWrap/>
            <w:vAlign w:val="bottom"/>
            <w:hideMark/>
          </w:tcPr>
          <w:p w14:paraId="1C2B3D5F" w14:textId="159798C8"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0.501827</w:t>
            </w:r>
          </w:p>
        </w:tc>
      </w:tr>
      <w:tr w:rsidR="001F56D1" w:rsidRPr="0099117B" w14:paraId="6EA105F7" w14:textId="77777777" w:rsidTr="001F56D1">
        <w:trPr>
          <w:gridAfter w:val="1"/>
          <w:cnfStyle w:val="000000100000" w:firstRow="0" w:lastRow="0" w:firstColumn="0" w:lastColumn="0" w:oddVBand="0" w:evenVBand="0" w:oddHBand="1" w:evenHBand="0" w:firstRowFirstColumn="0" w:firstRowLastColumn="0" w:lastRowFirstColumn="0" w:lastRowLastColumn="0"/>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hideMark/>
          </w:tcPr>
          <w:p w14:paraId="019C6623" w14:textId="77777777" w:rsidR="001F56D1" w:rsidRPr="0099117B" w:rsidRDefault="001F56D1" w:rsidP="001F56D1">
            <w:pPr>
              <w:rPr>
                <w:rFonts w:ascii="Calibri" w:hAnsi="Calibri" w:cs="Calibri"/>
                <w:color w:val="000000"/>
                <w:sz w:val="22"/>
                <w:szCs w:val="22"/>
                <w:lang w:val="en-US" w:eastAsia="ja-JP"/>
              </w:rPr>
            </w:pPr>
          </w:p>
        </w:tc>
        <w:tc>
          <w:tcPr>
            <w:tcW w:w="1967" w:type="dxa"/>
            <w:tcBorders>
              <w:right w:val="single" w:sz="12" w:space="0" w:color="000000"/>
            </w:tcBorders>
            <w:noWrap/>
            <w:hideMark/>
          </w:tcPr>
          <w:p w14:paraId="6806F925" w14:textId="77777777" w:rsidR="001F56D1" w:rsidRPr="0099117B" w:rsidRDefault="001F56D1" w:rsidP="001F56D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cForm + Fixedness</w:t>
            </w:r>
          </w:p>
        </w:tc>
        <w:tc>
          <w:tcPr>
            <w:tcW w:w="1053" w:type="dxa"/>
            <w:tcBorders>
              <w:top w:val="single" w:sz="4" w:space="0" w:color="auto"/>
              <w:left w:val="nil"/>
              <w:bottom w:val="single" w:sz="4" w:space="0" w:color="auto"/>
              <w:right w:val="single" w:sz="4" w:space="0" w:color="auto"/>
            </w:tcBorders>
            <w:shd w:val="clear" w:color="000000" w:fill="F8696B"/>
            <w:noWrap/>
            <w:vAlign w:val="bottom"/>
            <w:hideMark/>
          </w:tcPr>
          <w:p w14:paraId="6E90F5A1" w14:textId="1797CFAC"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single" w:sz="4" w:space="0" w:color="auto"/>
              <w:right w:val="single" w:sz="4" w:space="0" w:color="auto"/>
            </w:tcBorders>
            <w:shd w:val="clear" w:color="000000" w:fill="74C37C"/>
            <w:noWrap/>
            <w:vAlign w:val="bottom"/>
            <w:hideMark/>
          </w:tcPr>
          <w:p w14:paraId="4A2C0A16" w14:textId="3987E6A5"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0.522442</w:t>
            </w:r>
          </w:p>
        </w:tc>
        <w:tc>
          <w:tcPr>
            <w:tcW w:w="1053" w:type="dxa"/>
            <w:tcBorders>
              <w:top w:val="single" w:sz="4" w:space="0" w:color="auto"/>
              <w:left w:val="single" w:sz="4" w:space="0" w:color="auto"/>
              <w:bottom w:val="single" w:sz="4" w:space="0" w:color="auto"/>
              <w:right w:val="single" w:sz="4" w:space="0" w:color="auto"/>
            </w:tcBorders>
            <w:shd w:val="clear" w:color="000000" w:fill="74C37C"/>
            <w:noWrap/>
            <w:vAlign w:val="bottom"/>
            <w:hideMark/>
          </w:tcPr>
          <w:p w14:paraId="168BDDB7" w14:textId="2253734D"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0.523342</w:t>
            </w:r>
          </w:p>
        </w:tc>
        <w:tc>
          <w:tcPr>
            <w:tcW w:w="1053"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0EC5624A" w14:textId="6B579F90"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0.586319</w:t>
            </w:r>
          </w:p>
        </w:tc>
        <w:tc>
          <w:tcPr>
            <w:tcW w:w="1053" w:type="dxa"/>
            <w:tcBorders>
              <w:top w:val="single" w:sz="4" w:space="0" w:color="auto"/>
              <w:left w:val="single" w:sz="4" w:space="0" w:color="auto"/>
              <w:bottom w:val="single" w:sz="4" w:space="0" w:color="auto"/>
              <w:right w:val="nil"/>
            </w:tcBorders>
            <w:shd w:val="clear" w:color="000000" w:fill="6AC07C"/>
            <w:noWrap/>
            <w:vAlign w:val="bottom"/>
            <w:hideMark/>
          </w:tcPr>
          <w:p w14:paraId="45587C30" w14:textId="30F13F0C"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0.561565</w:t>
            </w:r>
          </w:p>
        </w:tc>
      </w:tr>
      <w:tr w:rsidR="001F56D1" w:rsidRPr="0099117B" w14:paraId="1CEEB516" w14:textId="77777777" w:rsidTr="001F56D1">
        <w:trPr>
          <w:gridAfter w:val="1"/>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val="restart"/>
            <w:noWrap/>
            <w:hideMark/>
          </w:tcPr>
          <w:p w14:paraId="326ECE57" w14:textId="77777777" w:rsidR="001F56D1" w:rsidRPr="0099117B" w:rsidRDefault="001F56D1" w:rsidP="001F56D1">
            <w:pPr>
              <w:jc w:val="center"/>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Siamese CBOW</w:t>
            </w:r>
          </w:p>
        </w:tc>
        <w:tc>
          <w:tcPr>
            <w:tcW w:w="1967" w:type="dxa"/>
            <w:tcBorders>
              <w:right w:val="single" w:sz="12" w:space="0" w:color="000000"/>
            </w:tcBorders>
            <w:noWrap/>
            <w:hideMark/>
          </w:tcPr>
          <w:p w14:paraId="5FEEB1F3" w14:textId="77777777" w:rsidR="001F56D1" w:rsidRPr="0099117B" w:rsidRDefault="001F56D1" w:rsidP="001F56D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w:t>
            </w:r>
          </w:p>
        </w:tc>
        <w:tc>
          <w:tcPr>
            <w:tcW w:w="1053" w:type="dxa"/>
            <w:tcBorders>
              <w:top w:val="single" w:sz="4" w:space="0" w:color="auto"/>
              <w:left w:val="nil"/>
              <w:bottom w:val="single" w:sz="4" w:space="0" w:color="auto"/>
              <w:right w:val="single" w:sz="4" w:space="0" w:color="auto"/>
            </w:tcBorders>
            <w:shd w:val="clear" w:color="000000" w:fill="F8696B"/>
            <w:noWrap/>
            <w:vAlign w:val="bottom"/>
            <w:hideMark/>
          </w:tcPr>
          <w:p w14:paraId="632DA904" w14:textId="249C6ADA"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69B9F450" w14:textId="0592D911"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1DDE968D" w14:textId="630CCD8A"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single" w:sz="4" w:space="0" w:color="auto"/>
              <w:right w:val="single" w:sz="4" w:space="0" w:color="auto"/>
            </w:tcBorders>
            <w:shd w:val="clear" w:color="000000" w:fill="F2E884"/>
            <w:noWrap/>
            <w:vAlign w:val="bottom"/>
            <w:hideMark/>
          </w:tcPr>
          <w:p w14:paraId="7F4271DD" w14:textId="1D684FC4"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0.05036</w:t>
            </w:r>
          </w:p>
        </w:tc>
        <w:tc>
          <w:tcPr>
            <w:tcW w:w="1053" w:type="dxa"/>
            <w:tcBorders>
              <w:top w:val="single" w:sz="4" w:space="0" w:color="auto"/>
              <w:left w:val="single" w:sz="4" w:space="0" w:color="auto"/>
              <w:bottom w:val="single" w:sz="4" w:space="0" w:color="auto"/>
              <w:right w:val="nil"/>
            </w:tcBorders>
            <w:shd w:val="clear" w:color="000000" w:fill="F2E884"/>
            <w:noWrap/>
            <w:vAlign w:val="bottom"/>
            <w:hideMark/>
          </w:tcPr>
          <w:p w14:paraId="331738E7" w14:textId="468D4542"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0.05036</w:t>
            </w:r>
          </w:p>
        </w:tc>
      </w:tr>
      <w:tr w:rsidR="001F56D1" w:rsidRPr="0099117B" w14:paraId="76C98D67" w14:textId="77777777" w:rsidTr="001F56D1">
        <w:trPr>
          <w:gridAfter w:val="1"/>
          <w:cnfStyle w:val="000000100000" w:firstRow="0" w:lastRow="0" w:firstColumn="0" w:lastColumn="0" w:oddVBand="0" w:evenVBand="0" w:oddHBand="1" w:evenHBand="0" w:firstRowFirstColumn="0" w:firstRowLastColumn="0" w:lastRowFirstColumn="0" w:lastRowLastColumn="0"/>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hideMark/>
          </w:tcPr>
          <w:p w14:paraId="0CA5C531" w14:textId="77777777" w:rsidR="001F56D1" w:rsidRPr="0099117B" w:rsidRDefault="001F56D1" w:rsidP="001F56D1">
            <w:pPr>
              <w:rPr>
                <w:rFonts w:ascii="Calibri" w:hAnsi="Calibri" w:cs="Calibri"/>
                <w:color w:val="000000"/>
                <w:sz w:val="22"/>
                <w:szCs w:val="22"/>
                <w:lang w:val="en-US" w:eastAsia="ja-JP"/>
              </w:rPr>
            </w:pPr>
          </w:p>
        </w:tc>
        <w:tc>
          <w:tcPr>
            <w:tcW w:w="1967" w:type="dxa"/>
            <w:tcBorders>
              <w:right w:val="single" w:sz="12" w:space="0" w:color="000000"/>
            </w:tcBorders>
            <w:noWrap/>
            <w:hideMark/>
          </w:tcPr>
          <w:p w14:paraId="4E8AA51E" w14:textId="77777777" w:rsidR="001F56D1" w:rsidRPr="0099117B" w:rsidRDefault="001F56D1" w:rsidP="001F56D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cForm</w:t>
            </w:r>
          </w:p>
        </w:tc>
        <w:tc>
          <w:tcPr>
            <w:tcW w:w="1053" w:type="dxa"/>
            <w:tcBorders>
              <w:top w:val="single" w:sz="4" w:space="0" w:color="auto"/>
              <w:left w:val="nil"/>
              <w:bottom w:val="single" w:sz="4" w:space="0" w:color="auto"/>
              <w:right w:val="single" w:sz="4" w:space="0" w:color="auto"/>
            </w:tcBorders>
            <w:shd w:val="clear" w:color="000000" w:fill="F8696B"/>
            <w:noWrap/>
            <w:vAlign w:val="bottom"/>
            <w:hideMark/>
          </w:tcPr>
          <w:p w14:paraId="37ED5235" w14:textId="7C08D43C"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26777AB8" w14:textId="49DD03FD"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50ABB8EA" w14:textId="6AB85B86"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66E1BB34" w14:textId="2A41A4F7"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single" w:sz="4" w:space="0" w:color="auto"/>
              <w:right w:val="nil"/>
            </w:tcBorders>
            <w:shd w:val="clear" w:color="000000" w:fill="C6DB81"/>
            <w:noWrap/>
            <w:vAlign w:val="bottom"/>
            <w:hideMark/>
          </w:tcPr>
          <w:p w14:paraId="7CD79DB1" w14:textId="5FB4E1DA"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0.215743</w:t>
            </w:r>
          </w:p>
        </w:tc>
      </w:tr>
      <w:tr w:rsidR="001F56D1" w:rsidRPr="0099117B" w14:paraId="5FF8D607" w14:textId="77777777" w:rsidTr="001F56D1">
        <w:trPr>
          <w:gridAfter w:val="1"/>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hideMark/>
          </w:tcPr>
          <w:p w14:paraId="2D429D3C" w14:textId="77777777" w:rsidR="001F56D1" w:rsidRPr="0099117B" w:rsidRDefault="001F56D1" w:rsidP="001F56D1">
            <w:pPr>
              <w:rPr>
                <w:rFonts w:ascii="Calibri" w:hAnsi="Calibri" w:cs="Calibri"/>
                <w:color w:val="000000"/>
                <w:sz w:val="22"/>
                <w:szCs w:val="22"/>
                <w:lang w:val="en-US" w:eastAsia="ja-JP"/>
              </w:rPr>
            </w:pPr>
          </w:p>
        </w:tc>
        <w:tc>
          <w:tcPr>
            <w:tcW w:w="1967" w:type="dxa"/>
            <w:tcBorders>
              <w:right w:val="single" w:sz="12" w:space="0" w:color="000000"/>
            </w:tcBorders>
            <w:noWrap/>
            <w:hideMark/>
          </w:tcPr>
          <w:p w14:paraId="6F96C12A" w14:textId="77777777" w:rsidR="001F56D1" w:rsidRPr="0099117B" w:rsidRDefault="001F56D1" w:rsidP="001F56D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cForm + Fixedness</w:t>
            </w:r>
          </w:p>
        </w:tc>
        <w:tc>
          <w:tcPr>
            <w:tcW w:w="1053" w:type="dxa"/>
            <w:tcBorders>
              <w:top w:val="single" w:sz="4" w:space="0" w:color="auto"/>
              <w:left w:val="nil"/>
              <w:bottom w:val="single" w:sz="4" w:space="0" w:color="auto"/>
              <w:right w:val="single" w:sz="4" w:space="0" w:color="auto"/>
            </w:tcBorders>
            <w:shd w:val="clear" w:color="000000" w:fill="F8696B"/>
            <w:noWrap/>
            <w:vAlign w:val="bottom"/>
            <w:hideMark/>
          </w:tcPr>
          <w:p w14:paraId="057D5535" w14:textId="4C76CDEC"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343A89ED" w14:textId="54AD51DE"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single" w:sz="4" w:space="0" w:color="auto"/>
              <w:right w:val="single" w:sz="4" w:space="0" w:color="auto"/>
            </w:tcBorders>
            <w:shd w:val="clear" w:color="000000" w:fill="CADC81"/>
            <w:noWrap/>
            <w:vAlign w:val="bottom"/>
            <w:hideMark/>
          </w:tcPr>
          <w:p w14:paraId="44CA215D" w14:textId="34E538AF"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0.202454</w:t>
            </w:r>
          </w:p>
        </w:tc>
        <w:tc>
          <w:tcPr>
            <w:tcW w:w="1053" w:type="dxa"/>
            <w:tcBorders>
              <w:top w:val="single" w:sz="4" w:space="0" w:color="auto"/>
              <w:left w:val="single" w:sz="4" w:space="0" w:color="auto"/>
              <w:bottom w:val="single" w:sz="4" w:space="0" w:color="auto"/>
              <w:right w:val="single" w:sz="4" w:space="0" w:color="auto"/>
            </w:tcBorders>
            <w:shd w:val="clear" w:color="000000" w:fill="CADC81"/>
            <w:noWrap/>
            <w:vAlign w:val="bottom"/>
            <w:hideMark/>
          </w:tcPr>
          <w:p w14:paraId="196EC594" w14:textId="4EB99B75"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0.202454</w:t>
            </w:r>
          </w:p>
        </w:tc>
        <w:tc>
          <w:tcPr>
            <w:tcW w:w="1053" w:type="dxa"/>
            <w:tcBorders>
              <w:top w:val="single" w:sz="4" w:space="0" w:color="auto"/>
              <w:left w:val="single" w:sz="4" w:space="0" w:color="auto"/>
              <w:bottom w:val="single" w:sz="4" w:space="0" w:color="auto"/>
              <w:right w:val="nil"/>
            </w:tcBorders>
            <w:shd w:val="clear" w:color="000000" w:fill="95CD7E"/>
            <w:noWrap/>
            <w:vAlign w:val="bottom"/>
            <w:hideMark/>
          </w:tcPr>
          <w:p w14:paraId="499E7B9B" w14:textId="731017B1"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0.399533</w:t>
            </w:r>
          </w:p>
        </w:tc>
      </w:tr>
      <w:tr w:rsidR="001F56D1" w:rsidRPr="0099117B" w14:paraId="1F1FD466" w14:textId="77777777" w:rsidTr="001F56D1">
        <w:trPr>
          <w:gridAfter w:val="1"/>
          <w:cnfStyle w:val="000000100000" w:firstRow="0" w:lastRow="0" w:firstColumn="0" w:lastColumn="0" w:oddVBand="0" w:evenVBand="0" w:oddHBand="1" w:evenHBand="0" w:firstRowFirstColumn="0" w:firstRowLastColumn="0" w:lastRowFirstColumn="0" w:lastRowLastColumn="0"/>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val="restart"/>
            <w:noWrap/>
            <w:hideMark/>
          </w:tcPr>
          <w:p w14:paraId="6837B9E2" w14:textId="77777777" w:rsidR="001F56D1" w:rsidRPr="0099117B" w:rsidRDefault="001F56D1" w:rsidP="001F56D1">
            <w:pPr>
              <w:jc w:val="center"/>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Skip-Thoughts</w:t>
            </w:r>
          </w:p>
        </w:tc>
        <w:tc>
          <w:tcPr>
            <w:tcW w:w="1967" w:type="dxa"/>
            <w:tcBorders>
              <w:right w:val="single" w:sz="12" w:space="0" w:color="000000"/>
            </w:tcBorders>
            <w:noWrap/>
            <w:hideMark/>
          </w:tcPr>
          <w:p w14:paraId="3CE31028" w14:textId="77777777" w:rsidR="001F56D1" w:rsidRPr="0099117B" w:rsidRDefault="001F56D1" w:rsidP="001F56D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w:t>
            </w:r>
          </w:p>
        </w:tc>
        <w:tc>
          <w:tcPr>
            <w:tcW w:w="1053" w:type="dxa"/>
            <w:tcBorders>
              <w:top w:val="single" w:sz="4" w:space="0" w:color="auto"/>
              <w:left w:val="nil"/>
              <w:bottom w:val="single" w:sz="4" w:space="0" w:color="auto"/>
              <w:right w:val="single" w:sz="4" w:space="0" w:color="auto"/>
            </w:tcBorders>
            <w:shd w:val="clear" w:color="000000" w:fill="F8696B"/>
            <w:noWrap/>
            <w:vAlign w:val="bottom"/>
            <w:hideMark/>
          </w:tcPr>
          <w:p w14:paraId="6DEFAE70" w14:textId="35288433"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1F03EBB6" w14:textId="1FE5E1EA"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single" w:sz="4" w:space="0" w:color="auto"/>
              <w:right w:val="single" w:sz="4" w:space="0" w:color="auto"/>
            </w:tcBorders>
            <w:shd w:val="clear" w:color="000000" w:fill="9DCF7F"/>
            <w:noWrap/>
            <w:vAlign w:val="bottom"/>
            <w:hideMark/>
          </w:tcPr>
          <w:p w14:paraId="747663AE" w14:textId="38A4503F"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0.370274</w:t>
            </w:r>
          </w:p>
        </w:tc>
        <w:tc>
          <w:tcPr>
            <w:tcW w:w="1053" w:type="dxa"/>
            <w:tcBorders>
              <w:top w:val="single" w:sz="4" w:space="0" w:color="auto"/>
              <w:left w:val="single" w:sz="4" w:space="0" w:color="auto"/>
              <w:bottom w:val="single" w:sz="4" w:space="0" w:color="auto"/>
              <w:right w:val="single" w:sz="4" w:space="0" w:color="auto"/>
            </w:tcBorders>
            <w:shd w:val="clear" w:color="000000" w:fill="BAD780"/>
            <w:noWrap/>
            <w:vAlign w:val="bottom"/>
            <w:hideMark/>
          </w:tcPr>
          <w:p w14:paraId="7CDAFDBF" w14:textId="3AA953B9"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0.261494</w:t>
            </w:r>
          </w:p>
        </w:tc>
        <w:tc>
          <w:tcPr>
            <w:tcW w:w="1053" w:type="dxa"/>
            <w:tcBorders>
              <w:top w:val="single" w:sz="4" w:space="0" w:color="auto"/>
              <w:left w:val="single" w:sz="4" w:space="0" w:color="auto"/>
              <w:bottom w:val="single" w:sz="4" w:space="0" w:color="auto"/>
              <w:right w:val="nil"/>
            </w:tcBorders>
            <w:shd w:val="clear" w:color="000000" w:fill="B0D580"/>
            <w:noWrap/>
            <w:vAlign w:val="bottom"/>
            <w:hideMark/>
          </w:tcPr>
          <w:p w14:paraId="78458C2F" w14:textId="7D66E990"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0.298422</w:t>
            </w:r>
          </w:p>
        </w:tc>
      </w:tr>
      <w:tr w:rsidR="001F56D1" w:rsidRPr="0099117B" w14:paraId="5BC41646" w14:textId="77777777" w:rsidTr="001F56D1">
        <w:trPr>
          <w:gridAfter w:val="1"/>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hideMark/>
          </w:tcPr>
          <w:p w14:paraId="23240122" w14:textId="77777777" w:rsidR="001F56D1" w:rsidRPr="0099117B" w:rsidRDefault="001F56D1" w:rsidP="001F56D1">
            <w:pPr>
              <w:rPr>
                <w:rFonts w:ascii="Calibri" w:hAnsi="Calibri" w:cs="Calibri"/>
                <w:color w:val="000000"/>
                <w:sz w:val="22"/>
                <w:szCs w:val="22"/>
                <w:lang w:val="en-US" w:eastAsia="ja-JP"/>
              </w:rPr>
            </w:pPr>
          </w:p>
        </w:tc>
        <w:tc>
          <w:tcPr>
            <w:tcW w:w="1967" w:type="dxa"/>
            <w:tcBorders>
              <w:right w:val="single" w:sz="12" w:space="0" w:color="000000"/>
            </w:tcBorders>
            <w:noWrap/>
            <w:hideMark/>
          </w:tcPr>
          <w:p w14:paraId="374C320B" w14:textId="77777777" w:rsidR="001F56D1" w:rsidRPr="0099117B" w:rsidRDefault="001F56D1" w:rsidP="001F56D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cForm</w:t>
            </w:r>
          </w:p>
        </w:tc>
        <w:tc>
          <w:tcPr>
            <w:tcW w:w="1053" w:type="dxa"/>
            <w:tcBorders>
              <w:top w:val="single" w:sz="4" w:space="0" w:color="auto"/>
              <w:left w:val="nil"/>
              <w:bottom w:val="single" w:sz="4" w:space="0" w:color="auto"/>
              <w:right w:val="single" w:sz="4" w:space="0" w:color="auto"/>
            </w:tcBorders>
            <w:shd w:val="clear" w:color="000000" w:fill="F8696B"/>
            <w:noWrap/>
            <w:vAlign w:val="bottom"/>
            <w:hideMark/>
          </w:tcPr>
          <w:p w14:paraId="0128AEC9" w14:textId="5D46E80C"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10C5FFE2" w14:textId="4B4C5D32"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16F630AF" w14:textId="5C27121E"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single" w:sz="4" w:space="0" w:color="auto"/>
              <w:right w:val="single" w:sz="4" w:space="0" w:color="auto"/>
            </w:tcBorders>
            <w:shd w:val="clear" w:color="000000" w:fill="BDD881"/>
            <w:noWrap/>
            <w:vAlign w:val="bottom"/>
            <w:hideMark/>
          </w:tcPr>
          <w:p w14:paraId="7DB675A9" w14:textId="24663F5E"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0.251381</w:t>
            </w:r>
          </w:p>
        </w:tc>
        <w:tc>
          <w:tcPr>
            <w:tcW w:w="1053" w:type="dxa"/>
            <w:tcBorders>
              <w:top w:val="single" w:sz="4" w:space="0" w:color="auto"/>
              <w:left w:val="single" w:sz="4" w:space="0" w:color="auto"/>
              <w:bottom w:val="single" w:sz="4" w:space="0" w:color="auto"/>
              <w:right w:val="nil"/>
            </w:tcBorders>
            <w:shd w:val="clear" w:color="000000" w:fill="C7DB81"/>
            <w:noWrap/>
            <w:vAlign w:val="bottom"/>
            <w:hideMark/>
          </w:tcPr>
          <w:p w14:paraId="5BCCD2E9" w14:textId="045FCFAC"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0.211356</w:t>
            </w:r>
          </w:p>
        </w:tc>
      </w:tr>
      <w:tr w:rsidR="001F56D1" w:rsidRPr="0099117B" w14:paraId="0369DB63" w14:textId="77777777" w:rsidTr="001F56D1">
        <w:trPr>
          <w:gridAfter w:val="1"/>
          <w:cnfStyle w:val="000000100000" w:firstRow="0" w:lastRow="0" w:firstColumn="0" w:lastColumn="0" w:oddVBand="0" w:evenVBand="0" w:oddHBand="1" w:evenHBand="0" w:firstRowFirstColumn="0" w:firstRowLastColumn="0" w:lastRowFirstColumn="0" w:lastRowLastColumn="0"/>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hideMark/>
          </w:tcPr>
          <w:p w14:paraId="0C976F46" w14:textId="77777777" w:rsidR="001F56D1" w:rsidRPr="0099117B" w:rsidRDefault="001F56D1" w:rsidP="001F56D1">
            <w:pPr>
              <w:rPr>
                <w:rFonts w:ascii="Calibri" w:hAnsi="Calibri" w:cs="Calibri"/>
                <w:color w:val="000000"/>
                <w:sz w:val="22"/>
                <w:szCs w:val="22"/>
                <w:lang w:val="en-US" w:eastAsia="ja-JP"/>
              </w:rPr>
            </w:pPr>
          </w:p>
        </w:tc>
        <w:tc>
          <w:tcPr>
            <w:tcW w:w="1967" w:type="dxa"/>
            <w:tcBorders>
              <w:right w:val="single" w:sz="12" w:space="0" w:color="000000"/>
            </w:tcBorders>
            <w:noWrap/>
            <w:hideMark/>
          </w:tcPr>
          <w:p w14:paraId="28947CDD" w14:textId="77777777" w:rsidR="001F56D1" w:rsidRPr="0099117B" w:rsidRDefault="001F56D1" w:rsidP="001F56D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cForm + Fixedness</w:t>
            </w:r>
          </w:p>
        </w:tc>
        <w:tc>
          <w:tcPr>
            <w:tcW w:w="1053" w:type="dxa"/>
            <w:tcBorders>
              <w:top w:val="single" w:sz="4" w:space="0" w:color="auto"/>
              <w:left w:val="nil"/>
              <w:bottom w:val="single" w:sz="4" w:space="0" w:color="auto"/>
              <w:right w:val="single" w:sz="4" w:space="0" w:color="auto"/>
            </w:tcBorders>
            <w:shd w:val="clear" w:color="000000" w:fill="F8696B"/>
            <w:noWrap/>
            <w:vAlign w:val="bottom"/>
            <w:hideMark/>
          </w:tcPr>
          <w:p w14:paraId="6386F91C" w14:textId="4C4A9E39"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4C0F844F" w14:textId="7DD8B014"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0A539C13" w14:textId="6A72CDF9"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4497426B" w14:textId="3C506F80"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single" w:sz="4" w:space="0" w:color="auto"/>
              <w:right w:val="nil"/>
            </w:tcBorders>
            <w:shd w:val="clear" w:color="000000" w:fill="D1DE82"/>
            <w:noWrap/>
            <w:vAlign w:val="bottom"/>
            <w:hideMark/>
          </w:tcPr>
          <w:p w14:paraId="79DBE194" w14:textId="42270B63"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0.174603</w:t>
            </w:r>
          </w:p>
        </w:tc>
      </w:tr>
      <w:tr w:rsidR="001F56D1" w:rsidRPr="0099117B" w14:paraId="29B5C15F" w14:textId="77777777" w:rsidTr="001F56D1">
        <w:trPr>
          <w:gridAfter w:val="1"/>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val="restart"/>
            <w:noWrap/>
            <w:hideMark/>
          </w:tcPr>
          <w:p w14:paraId="0F1218BE" w14:textId="77777777" w:rsidR="001F56D1" w:rsidRPr="0099117B" w:rsidRDefault="001F56D1" w:rsidP="001F56D1">
            <w:pPr>
              <w:jc w:val="center"/>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ELMo</w:t>
            </w:r>
          </w:p>
        </w:tc>
        <w:tc>
          <w:tcPr>
            <w:tcW w:w="1967" w:type="dxa"/>
            <w:tcBorders>
              <w:right w:val="single" w:sz="12" w:space="0" w:color="000000"/>
            </w:tcBorders>
            <w:noWrap/>
            <w:hideMark/>
          </w:tcPr>
          <w:p w14:paraId="444BF835" w14:textId="77777777" w:rsidR="001F56D1" w:rsidRPr="0099117B" w:rsidRDefault="001F56D1" w:rsidP="001F56D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w:t>
            </w:r>
          </w:p>
        </w:tc>
        <w:tc>
          <w:tcPr>
            <w:tcW w:w="1053" w:type="dxa"/>
            <w:tcBorders>
              <w:top w:val="single" w:sz="4" w:space="0" w:color="auto"/>
              <w:left w:val="nil"/>
              <w:bottom w:val="single" w:sz="4" w:space="0" w:color="auto"/>
              <w:right w:val="single" w:sz="4" w:space="0" w:color="auto"/>
            </w:tcBorders>
            <w:shd w:val="clear" w:color="000000" w:fill="F8696B"/>
            <w:noWrap/>
            <w:vAlign w:val="bottom"/>
            <w:hideMark/>
          </w:tcPr>
          <w:p w14:paraId="317DD229" w14:textId="060F8823"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42F43E9E" w14:textId="4BABE0A5"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2F13176E" w14:textId="7B99BE71"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0A769D3F" w14:textId="372CFC30"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single" w:sz="4" w:space="0" w:color="auto"/>
              <w:right w:val="nil"/>
            </w:tcBorders>
            <w:shd w:val="clear" w:color="000000" w:fill="8ECB7E"/>
            <w:noWrap/>
            <w:vAlign w:val="bottom"/>
            <w:hideMark/>
          </w:tcPr>
          <w:p w14:paraId="037B3BE7" w14:textId="73FE1764"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0.42602</w:t>
            </w:r>
          </w:p>
        </w:tc>
      </w:tr>
      <w:tr w:rsidR="001F56D1" w:rsidRPr="0099117B" w14:paraId="5E82A750" w14:textId="77777777" w:rsidTr="001F56D1">
        <w:trPr>
          <w:gridAfter w:val="1"/>
          <w:cnfStyle w:val="000000100000" w:firstRow="0" w:lastRow="0" w:firstColumn="0" w:lastColumn="0" w:oddVBand="0" w:evenVBand="0" w:oddHBand="1" w:evenHBand="0" w:firstRowFirstColumn="0" w:firstRowLastColumn="0" w:lastRowFirstColumn="0" w:lastRowLastColumn="0"/>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hideMark/>
          </w:tcPr>
          <w:p w14:paraId="3CC812AF" w14:textId="77777777" w:rsidR="001F56D1" w:rsidRPr="0099117B" w:rsidRDefault="001F56D1" w:rsidP="001F56D1">
            <w:pPr>
              <w:rPr>
                <w:rFonts w:ascii="Calibri" w:hAnsi="Calibri" w:cs="Calibri"/>
                <w:color w:val="000000"/>
                <w:sz w:val="22"/>
                <w:szCs w:val="22"/>
                <w:lang w:val="en-US" w:eastAsia="ja-JP"/>
              </w:rPr>
            </w:pPr>
          </w:p>
        </w:tc>
        <w:tc>
          <w:tcPr>
            <w:tcW w:w="1967" w:type="dxa"/>
            <w:tcBorders>
              <w:right w:val="single" w:sz="12" w:space="0" w:color="000000"/>
            </w:tcBorders>
            <w:noWrap/>
            <w:hideMark/>
          </w:tcPr>
          <w:p w14:paraId="62818DC0" w14:textId="77777777" w:rsidR="001F56D1" w:rsidRPr="0099117B" w:rsidRDefault="001F56D1" w:rsidP="001F56D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cForm</w:t>
            </w:r>
          </w:p>
        </w:tc>
        <w:tc>
          <w:tcPr>
            <w:tcW w:w="1053" w:type="dxa"/>
            <w:tcBorders>
              <w:top w:val="single" w:sz="4" w:space="0" w:color="auto"/>
              <w:left w:val="nil"/>
              <w:bottom w:val="single" w:sz="4" w:space="0" w:color="auto"/>
              <w:right w:val="single" w:sz="4" w:space="0" w:color="auto"/>
            </w:tcBorders>
            <w:shd w:val="clear" w:color="000000" w:fill="F8696B"/>
            <w:noWrap/>
            <w:vAlign w:val="bottom"/>
            <w:hideMark/>
          </w:tcPr>
          <w:p w14:paraId="1F27F836" w14:textId="6A495AF4"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5B69F3F3" w14:textId="145F5AC5"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0AC0A44C" w14:textId="4A587D94"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1B6BA41F" w14:textId="21853227"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single" w:sz="4" w:space="0" w:color="auto"/>
              <w:right w:val="nil"/>
            </w:tcBorders>
            <w:shd w:val="clear" w:color="000000" w:fill="F8696B"/>
            <w:noWrap/>
            <w:vAlign w:val="bottom"/>
            <w:hideMark/>
          </w:tcPr>
          <w:p w14:paraId="0B83E8B2" w14:textId="2BBF560A" w:rsidR="001F56D1" w:rsidRPr="0099117B" w:rsidRDefault="001F56D1" w:rsidP="001F56D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r>
      <w:tr w:rsidR="001F56D1" w:rsidRPr="0099117B" w14:paraId="609B034A" w14:textId="77777777" w:rsidTr="001F56D1">
        <w:trPr>
          <w:gridAfter w:val="1"/>
          <w:wAfter w:w="17" w:type="dxa"/>
          <w:trHeight w:val="300"/>
          <w:jc w:val="center"/>
        </w:trPr>
        <w:tc>
          <w:tcPr>
            <w:cnfStyle w:val="001000000000" w:firstRow="0" w:lastRow="0" w:firstColumn="1" w:lastColumn="0" w:oddVBand="0" w:evenVBand="0" w:oddHBand="0" w:evenHBand="0" w:firstRowFirstColumn="0" w:firstRowLastColumn="0" w:lastRowFirstColumn="0" w:lastRowLastColumn="0"/>
            <w:tcW w:w="1964" w:type="dxa"/>
            <w:vMerge/>
            <w:hideMark/>
          </w:tcPr>
          <w:p w14:paraId="5559A02C" w14:textId="77777777" w:rsidR="001F56D1" w:rsidRPr="0099117B" w:rsidRDefault="001F56D1" w:rsidP="001F56D1">
            <w:pPr>
              <w:rPr>
                <w:rFonts w:ascii="Calibri" w:hAnsi="Calibri" w:cs="Calibri"/>
                <w:color w:val="000000"/>
                <w:sz w:val="22"/>
                <w:szCs w:val="22"/>
                <w:lang w:val="en-US" w:eastAsia="ja-JP"/>
              </w:rPr>
            </w:pPr>
          </w:p>
        </w:tc>
        <w:tc>
          <w:tcPr>
            <w:tcW w:w="1967" w:type="dxa"/>
            <w:tcBorders>
              <w:right w:val="single" w:sz="12" w:space="0" w:color="000000"/>
            </w:tcBorders>
            <w:noWrap/>
            <w:hideMark/>
          </w:tcPr>
          <w:p w14:paraId="6A629857" w14:textId="77777777" w:rsidR="001F56D1" w:rsidRPr="0099117B" w:rsidRDefault="001F56D1" w:rsidP="001F56D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9117B">
              <w:rPr>
                <w:rFonts w:ascii="Calibri" w:hAnsi="Calibri" w:cs="Calibri"/>
                <w:color w:val="000000"/>
                <w:sz w:val="22"/>
                <w:szCs w:val="22"/>
                <w:lang w:val="en-US" w:eastAsia="ja-JP"/>
              </w:rPr>
              <w:t>cForm + Fixedness</w:t>
            </w:r>
          </w:p>
        </w:tc>
        <w:tc>
          <w:tcPr>
            <w:tcW w:w="1053" w:type="dxa"/>
            <w:tcBorders>
              <w:top w:val="single" w:sz="4" w:space="0" w:color="auto"/>
              <w:left w:val="nil"/>
              <w:bottom w:val="nil"/>
              <w:right w:val="single" w:sz="4" w:space="0" w:color="auto"/>
            </w:tcBorders>
            <w:shd w:val="clear" w:color="000000" w:fill="F8696B"/>
            <w:noWrap/>
            <w:vAlign w:val="bottom"/>
            <w:hideMark/>
          </w:tcPr>
          <w:p w14:paraId="637B3212" w14:textId="5449E564"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nil"/>
              <w:right w:val="single" w:sz="4" w:space="0" w:color="auto"/>
            </w:tcBorders>
            <w:shd w:val="clear" w:color="000000" w:fill="F8696B"/>
            <w:noWrap/>
            <w:vAlign w:val="bottom"/>
            <w:hideMark/>
          </w:tcPr>
          <w:p w14:paraId="083CCF09" w14:textId="2C6E9547"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nil"/>
              <w:right w:val="single" w:sz="4" w:space="0" w:color="auto"/>
            </w:tcBorders>
            <w:shd w:val="clear" w:color="000000" w:fill="F8696B"/>
            <w:noWrap/>
            <w:vAlign w:val="bottom"/>
            <w:hideMark/>
          </w:tcPr>
          <w:p w14:paraId="1FDF2E5D" w14:textId="1FD90C7E"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nil"/>
              <w:right w:val="single" w:sz="4" w:space="0" w:color="auto"/>
            </w:tcBorders>
            <w:shd w:val="clear" w:color="000000" w:fill="F8696B"/>
            <w:noWrap/>
            <w:vAlign w:val="bottom"/>
            <w:hideMark/>
          </w:tcPr>
          <w:p w14:paraId="50027210" w14:textId="5C580EDD" w:rsidR="001F56D1" w:rsidRPr="0099117B" w:rsidRDefault="001F56D1" w:rsidP="001F56D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single" w:sz="4" w:space="0" w:color="auto"/>
              <w:left w:val="single" w:sz="4" w:space="0" w:color="auto"/>
              <w:bottom w:val="nil"/>
              <w:right w:val="nil"/>
            </w:tcBorders>
            <w:shd w:val="clear" w:color="000000" w:fill="97CD7E"/>
            <w:noWrap/>
            <w:vAlign w:val="bottom"/>
            <w:hideMark/>
          </w:tcPr>
          <w:p w14:paraId="08DEA635" w14:textId="46328F16" w:rsidR="001F56D1" w:rsidRPr="0099117B" w:rsidRDefault="001F56D1" w:rsidP="001F56D1">
            <w:pPr>
              <w:keepNext/>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0.392422</w:t>
            </w:r>
          </w:p>
        </w:tc>
      </w:tr>
    </w:tbl>
    <w:p w14:paraId="38E3022D" w14:textId="5693763B" w:rsidR="001F56D1" w:rsidRDefault="001F56D1" w:rsidP="000161FD">
      <w:pPr>
        <w:pStyle w:val="Caption"/>
        <w:jc w:val="center"/>
      </w:pPr>
      <w:bookmarkStart w:id="102" w:name="_Ref16722908"/>
      <w:r>
        <w:t xml:space="preserve">Table </w:t>
      </w:r>
      <w:r w:rsidR="00F71C14">
        <w:fldChar w:fldCharType="begin"/>
      </w:r>
      <w:r w:rsidR="00F71C14">
        <w:instrText xml:space="preserve"> SEQ Table \* ARABIC </w:instrText>
      </w:r>
      <w:r w:rsidR="00F71C14">
        <w:fldChar w:fldCharType="separate"/>
      </w:r>
      <w:r w:rsidR="00F77C2D">
        <w:rPr>
          <w:noProof/>
        </w:rPr>
        <w:t>26</w:t>
      </w:r>
      <w:r w:rsidR="00F71C14">
        <w:rPr>
          <w:noProof/>
        </w:rPr>
        <w:fldChar w:fldCharType="end"/>
      </w:r>
      <w:bookmarkEnd w:id="102"/>
      <w:r>
        <w:t xml:space="preserve"> - </w:t>
      </w:r>
      <w:r w:rsidRPr="001A0102">
        <w:t xml:space="preserve">Mean F1-Scores for </w:t>
      </w:r>
      <w:r>
        <w:t xml:space="preserve">Literal </w:t>
      </w:r>
      <w:r w:rsidRPr="001A0102">
        <w:t xml:space="preserve">Prediction task using </w:t>
      </w:r>
      <w:r>
        <w:t>L</w:t>
      </w:r>
      <w:r w:rsidRPr="001A0102">
        <w:t>emmatized Sentence Embeddings (k-Means)</w:t>
      </w:r>
    </w:p>
    <w:p w14:paraId="5F8AE066" w14:textId="2170F559" w:rsidR="00F83F59" w:rsidRPr="00F83F59" w:rsidRDefault="00F83F59" w:rsidP="00F83F59">
      <w:pPr>
        <w:jc w:val="both"/>
      </w:pPr>
      <w:r>
        <w:fldChar w:fldCharType="begin"/>
      </w:r>
      <w:r>
        <w:instrText xml:space="preserve"> REF _Ref16722903 \h </w:instrText>
      </w:r>
      <w:r>
        <w:fldChar w:fldCharType="separate"/>
      </w:r>
      <w:r w:rsidR="00F77C2D">
        <w:t xml:space="preserve">Table </w:t>
      </w:r>
      <w:r w:rsidR="00F77C2D">
        <w:rPr>
          <w:noProof/>
        </w:rPr>
        <w:t>25</w:t>
      </w:r>
      <w:r>
        <w:fldChar w:fldCharType="end"/>
      </w:r>
      <w:r>
        <w:t xml:space="preserve">, </w:t>
      </w:r>
      <w:r>
        <w:fldChar w:fldCharType="begin"/>
      </w:r>
      <w:r>
        <w:instrText xml:space="preserve"> REF _Ref16722908 \h </w:instrText>
      </w:r>
      <w:r>
        <w:fldChar w:fldCharType="separate"/>
      </w:r>
      <w:r w:rsidR="00F77C2D">
        <w:t xml:space="preserve">Table </w:t>
      </w:r>
      <w:r w:rsidR="00F77C2D">
        <w:rPr>
          <w:noProof/>
        </w:rPr>
        <w:t>26</w:t>
      </w:r>
      <w:r>
        <w:fldChar w:fldCharType="end"/>
      </w:r>
      <w:r>
        <w:t xml:space="preserve">, and </w:t>
      </w:r>
      <w:r>
        <w:fldChar w:fldCharType="begin"/>
      </w:r>
      <w:r>
        <w:instrText xml:space="preserve"> REF _Ref16722910 \h </w:instrText>
      </w:r>
      <w:r>
        <w:fldChar w:fldCharType="separate"/>
      </w:r>
      <w:r w:rsidR="00F77C2D">
        <w:t xml:space="preserve">Table </w:t>
      </w:r>
      <w:r w:rsidR="00F77C2D">
        <w:rPr>
          <w:noProof/>
        </w:rPr>
        <w:t>29</w:t>
      </w:r>
      <w:r>
        <w:fldChar w:fldCharType="end"/>
      </w:r>
      <w:r>
        <w:t xml:space="preserve"> show the results for the k-Means models using sentence embeddings of the lemmatized version of the dataset. Performance stays roughly the same than in the unlemmatized version, being the most significant improvement the classification of literal use of VNCs for a small number of clusters for embeddings made using the Word2Vec model.</w:t>
      </w:r>
    </w:p>
    <w:p w14:paraId="6B61B9A8" w14:textId="06CC582F" w:rsidR="00290CD4" w:rsidRDefault="00C75E0A" w:rsidP="00C75E0A">
      <w:pPr>
        <w:pStyle w:val="Heading3"/>
      </w:pPr>
      <w:bookmarkStart w:id="103" w:name="_Toc17561993"/>
      <w:r>
        <w:t>Experiments on VNIC-Candidates Dataset</w:t>
      </w:r>
      <w:bookmarkEnd w:id="103"/>
    </w:p>
    <w:p w14:paraId="685FB905" w14:textId="15386952" w:rsidR="00F37890" w:rsidRDefault="00F37890" w:rsidP="00F37890">
      <w:pPr>
        <w:jc w:val="both"/>
      </w:pPr>
      <w:r>
        <w:t xml:space="preserve">These are the results on tests carried out on the </w:t>
      </w:r>
      <w:r w:rsidR="00594E98">
        <w:t>VNIC-Tokens Dataset using the best performing number of clusters. Take these results with a grain of salt, since original targets are not manually curated but a silver standard created using the best performing SVM model.</w:t>
      </w:r>
    </w:p>
    <w:p w14:paraId="302D257D" w14:textId="69DFC73A" w:rsidR="00594E98" w:rsidRDefault="002D0236" w:rsidP="00F37890">
      <w:pPr>
        <w:jc w:val="both"/>
      </w:pPr>
      <w:r>
        <w:t>As previously stated</w:t>
      </w:r>
      <w:r w:rsidR="00594E98">
        <w:t xml:space="preserve">, we are showing the results on the </w:t>
      </w:r>
      <w:r w:rsidR="00594E98" w:rsidRPr="00594E98">
        <w:rPr>
          <w:b/>
        </w:rPr>
        <w:t>top scoring VNICs using the Overall Fixedness metric</w:t>
      </w:r>
      <w:r w:rsidR="00594E98">
        <w:t xml:space="preserve"> portion of the dataset.</w:t>
      </w:r>
    </w:p>
    <w:p w14:paraId="1DC6920C" w14:textId="77777777" w:rsidR="00594E98" w:rsidRPr="00F37890" w:rsidRDefault="00594E98" w:rsidP="00F37890">
      <w:pPr>
        <w:jc w:val="both"/>
      </w:pPr>
    </w:p>
    <w:p w14:paraId="511759E6" w14:textId="77777777" w:rsidR="00F37890" w:rsidRDefault="00C75E0A" w:rsidP="00F37890">
      <w:pPr>
        <w:keepNext/>
        <w:jc w:val="center"/>
      </w:pPr>
      <w:r>
        <w:rPr>
          <w:noProof/>
        </w:rPr>
        <w:drawing>
          <wp:inline distT="0" distB="0" distL="0" distR="0" wp14:anchorId="1BC750AC" wp14:editId="5246AEF2">
            <wp:extent cx="4572000" cy="2743200"/>
            <wp:effectExtent l="0" t="0" r="0" b="0"/>
            <wp:docPr id="8" name="Chart 8">
              <a:extLst xmlns:a="http://schemas.openxmlformats.org/drawingml/2006/main">
                <a:ext uri="{FF2B5EF4-FFF2-40B4-BE49-F238E27FC236}">
                  <a16:creationId xmlns:a16="http://schemas.microsoft.com/office/drawing/2014/main" id="{AE9B006A-AFE6-454F-AD30-1AD79C0D50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2B393616" w14:textId="1B340473" w:rsidR="00C75E0A" w:rsidRDefault="00F37890" w:rsidP="00F37890">
      <w:pPr>
        <w:pStyle w:val="Caption"/>
        <w:jc w:val="center"/>
      </w:pPr>
      <w:r>
        <w:t xml:space="preserve">Figure </w:t>
      </w:r>
      <w:r w:rsidR="00F71C14">
        <w:fldChar w:fldCharType="begin"/>
      </w:r>
      <w:r w:rsidR="00F71C14">
        <w:instrText xml:space="preserve"> SEQ Figure \* ARABIC </w:instrText>
      </w:r>
      <w:r w:rsidR="00F71C14">
        <w:fldChar w:fldCharType="separate"/>
      </w:r>
      <w:r w:rsidR="00F77C2D">
        <w:rPr>
          <w:noProof/>
        </w:rPr>
        <w:t>3</w:t>
      </w:r>
      <w:r w:rsidR="00F71C14">
        <w:rPr>
          <w:noProof/>
        </w:rPr>
        <w:fldChar w:fldCharType="end"/>
      </w:r>
      <w:r>
        <w:t xml:space="preserve"> - kMeans Clustering on Unlemmatized Sentence Embeddings [VNIC-Candidates </w:t>
      </w:r>
      <w:r w:rsidR="005A65B0">
        <w:t xml:space="preserve">“OVA” </w:t>
      </w:r>
      <w:r>
        <w:t>Dataset]</w:t>
      </w:r>
    </w:p>
    <w:p w14:paraId="24556733" w14:textId="77777777" w:rsidR="00C75E0A" w:rsidRPr="00C75E0A" w:rsidRDefault="00C75E0A" w:rsidP="00F37890"/>
    <w:p w14:paraId="0D47BDC0" w14:textId="77777777" w:rsidR="00F37890" w:rsidRDefault="00C75E0A" w:rsidP="00F37890">
      <w:pPr>
        <w:keepNext/>
        <w:jc w:val="center"/>
      </w:pPr>
      <w:r>
        <w:rPr>
          <w:noProof/>
        </w:rPr>
        <w:drawing>
          <wp:inline distT="0" distB="0" distL="0" distR="0" wp14:anchorId="48B88137" wp14:editId="6EB24207">
            <wp:extent cx="4572000" cy="2743200"/>
            <wp:effectExtent l="0" t="0" r="0" b="0"/>
            <wp:docPr id="7" name="Chart 7">
              <a:extLst xmlns:a="http://schemas.openxmlformats.org/drawingml/2006/main">
                <a:ext uri="{FF2B5EF4-FFF2-40B4-BE49-F238E27FC236}">
                  <a16:creationId xmlns:a16="http://schemas.microsoft.com/office/drawing/2014/main" id="{3270CDF2-3239-4709-BE8E-AAE302D28A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3F0D1405" w14:textId="3CB6757E" w:rsidR="009E4CAB" w:rsidRDefault="00F37890" w:rsidP="009E4CAB">
      <w:pPr>
        <w:pStyle w:val="Caption"/>
        <w:jc w:val="center"/>
      </w:pPr>
      <w:r>
        <w:t xml:space="preserve">Figure </w:t>
      </w:r>
      <w:r w:rsidR="00F71C14">
        <w:fldChar w:fldCharType="begin"/>
      </w:r>
      <w:r w:rsidR="00F71C14">
        <w:instrText xml:space="preserve"> SEQ Figure \* ARABIC </w:instrText>
      </w:r>
      <w:r w:rsidR="00F71C14">
        <w:fldChar w:fldCharType="separate"/>
      </w:r>
      <w:r w:rsidR="00F77C2D">
        <w:rPr>
          <w:noProof/>
        </w:rPr>
        <w:t>4</w:t>
      </w:r>
      <w:r w:rsidR="00F71C14">
        <w:rPr>
          <w:noProof/>
        </w:rPr>
        <w:fldChar w:fldCharType="end"/>
      </w:r>
      <w:r>
        <w:t xml:space="preserve"> </w:t>
      </w:r>
      <w:r w:rsidRPr="002102DF">
        <w:t xml:space="preserve">- kMeans Clustering on </w:t>
      </w:r>
      <w:r>
        <w:t>L</w:t>
      </w:r>
      <w:r w:rsidRPr="002102DF">
        <w:t>emmatized Sentence Embeddings [VNIC-Candidates</w:t>
      </w:r>
      <w:r w:rsidR="005A65B0">
        <w:t xml:space="preserve"> “OVA”</w:t>
      </w:r>
      <w:r w:rsidRPr="002102DF">
        <w:t xml:space="preserve"> Dataset]</w:t>
      </w:r>
    </w:p>
    <w:p w14:paraId="28C3D12D" w14:textId="2911B2E3" w:rsidR="009E4CAB" w:rsidRPr="009E4CAB" w:rsidRDefault="00291C9E" w:rsidP="001D54A7">
      <w:pPr>
        <w:jc w:val="both"/>
      </w:pPr>
      <w:r>
        <w:t>The unlemmatized sentences results show a high accuracy for the Word2Vec, Siamese CBOW, and Skip-Thoughts but, as it can be seen with the F1-Score metric</w:t>
      </w:r>
      <w:r w:rsidR="001D54A7">
        <w:t xml:space="preserve"> for literal predictions</w:t>
      </w:r>
      <w:r>
        <w:t xml:space="preserve">, the clusters formed with these embeddings </w:t>
      </w:r>
      <w:r w:rsidR="001D54A7">
        <w:t xml:space="preserve">tend to overfit. Contrary to the experiments on the VNC-Tokens Dataset, the use of lemmatized sentences creates an increase in performance for the clusters formed with Word2Vec and Skip-Thoughts embeddings, while making the ELMo embeddings trained model to overfit. </w:t>
      </w:r>
    </w:p>
    <w:p w14:paraId="68B326B0" w14:textId="77777777" w:rsidR="0067645D" w:rsidRDefault="00F83B30" w:rsidP="0067645D">
      <w:pPr>
        <w:pStyle w:val="Heading2"/>
        <w:rPr>
          <w:lang w:eastAsia="en-GB" w:bidi="he-IL"/>
        </w:rPr>
      </w:pPr>
      <w:bookmarkStart w:id="104" w:name="_Toc17561994"/>
      <w:r>
        <w:rPr>
          <w:lang w:eastAsia="en-GB" w:bidi="he-IL"/>
        </w:rPr>
        <w:t>Experiment 3</w:t>
      </w:r>
      <w:bookmarkEnd w:id="104"/>
    </w:p>
    <w:p w14:paraId="40DDEC2C" w14:textId="0C85F9CA" w:rsidR="00FC13A3" w:rsidRDefault="004B7E37" w:rsidP="00FC13A3">
      <w:pPr>
        <w:jc w:val="both"/>
        <w:rPr>
          <w:lang w:eastAsia="en-GB" w:bidi="he-IL"/>
        </w:rPr>
      </w:pPr>
      <w:r>
        <w:rPr>
          <w:lang w:eastAsia="en-GB" w:bidi="he-IL"/>
        </w:rPr>
        <w:t>These are the results on both semi-supervised metrics proposed: Cosine Similarity and the weighted average between Cosine Similarity</w:t>
      </w:r>
      <w:r w:rsidR="00FC13A3">
        <w:rPr>
          <w:lang w:eastAsia="en-GB" w:bidi="he-IL"/>
        </w:rPr>
        <w:t xml:space="preserve"> and Fazly’s CForm Model.</w:t>
      </w:r>
    </w:p>
    <w:p w14:paraId="5EBC4CCF" w14:textId="370D2A09" w:rsidR="00FC13A3" w:rsidRDefault="00FC13A3" w:rsidP="00FC13A3">
      <w:pPr>
        <w:pStyle w:val="Heading3"/>
        <w:rPr>
          <w:lang w:eastAsia="en-GB" w:bidi="he-IL"/>
        </w:rPr>
      </w:pPr>
      <w:bookmarkStart w:id="105" w:name="_Toc17561995"/>
      <w:r>
        <w:rPr>
          <w:lang w:eastAsia="en-GB" w:bidi="he-IL"/>
        </w:rPr>
        <w:t>Experiments on VNC-Tokens Dataset</w:t>
      </w:r>
      <w:bookmarkEnd w:id="105"/>
    </w:p>
    <w:p w14:paraId="0F125AD0" w14:textId="5D796DF9" w:rsidR="00A7032C" w:rsidRDefault="00A7032C" w:rsidP="00A7032C">
      <w:pPr>
        <w:rPr>
          <w:lang w:eastAsia="en-GB" w:bidi="he-IL"/>
        </w:rPr>
      </w:pPr>
    </w:p>
    <w:p w14:paraId="167CE40B" w14:textId="0C7D7109" w:rsidR="00A7032C" w:rsidRDefault="00A7032C" w:rsidP="00A7032C">
      <w:pPr>
        <w:jc w:val="both"/>
      </w:pPr>
      <w:r>
        <w:rPr>
          <w:lang w:eastAsia="en-GB" w:bidi="he-IL"/>
        </w:rPr>
        <w:t>First, we present the results on the Cosine Similarity metric on the tagged VNC-Tokens Dataset.</w:t>
      </w:r>
      <w:r w:rsidR="00313D7C">
        <w:rPr>
          <w:lang w:eastAsia="en-GB" w:bidi="he-IL"/>
        </w:rPr>
        <w:t xml:space="preserve"> </w:t>
      </w:r>
      <w:r w:rsidR="00313D7C">
        <w:t>For the next set of results, remember that we classify as “Idiomatic” those sentences that score lower values than the threshold for Cosine Similarity.</w:t>
      </w:r>
    </w:p>
    <w:p w14:paraId="43661D6B" w14:textId="77777777" w:rsidR="00F02C5C" w:rsidRDefault="00F02C5C" w:rsidP="00A7032C">
      <w:pPr>
        <w:jc w:val="both"/>
      </w:pPr>
    </w:p>
    <w:tbl>
      <w:tblPr>
        <w:tblStyle w:val="ListTable7Colorful"/>
        <w:tblW w:w="0" w:type="auto"/>
        <w:jc w:val="center"/>
        <w:tblLook w:val="04A0" w:firstRow="1" w:lastRow="0" w:firstColumn="1" w:lastColumn="0" w:noHBand="0" w:noVBand="1"/>
      </w:tblPr>
      <w:tblGrid>
        <w:gridCol w:w="1016"/>
        <w:gridCol w:w="2075"/>
        <w:gridCol w:w="2076"/>
        <w:gridCol w:w="2076"/>
        <w:gridCol w:w="23"/>
      </w:tblGrid>
      <w:tr w:rsidR="00F02C5C" w14:paraId="4FB947B1" w14:textId="77777777" w:rsidTr="0001274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7266" w:type="dxa"/>
            <w:gridSpan w:val="5"/>
            <w:vAlign w:val="center"/>
          </w:tcPr>
          <w:p w14:paraId="73278F81" w14:textId="585E99F3" w:rsidR="00F02C5C" w:rsidRDefault="00F02C5C" w:rsidP="0001274B">
            <w:pPr>
              <w:jc w:val="center"/>
            </w:pPr>
            <w:r>
              <w:rPr>
                <w:rFonts w:ascii="Calibri" w:hAnsi="Calibri" w:cs="Calibri"/>
                <w:b/>
                <w:color w:val="000000"/>
                <w:sz w:val="22"/>
                <w:szCs w:val="22"/>
                <w:lang w:val="en-US" w:eastAsia="ja-JP"/>
              </w:rPr>
              <w:t>CForm (Baseline)</w:t>
            </w:r>
            <w:r w:rsidRPr="00FC13A3">
              <w:rPr>
                <w:rFonts w:ascii="Calibri" w:hAnsi="Calibri" w:cs="Calibri"/>
                <w:b/>
                <w:color w:val="000000"/>
                <w:sz w:val="22"/>
                <w:szCs w:val="22"/>
                <w:lang w:val="en-US" w:eastAsia="ja-JP"/>
              </w:rPr>
              <w:t xml:space="preserve"> - Accuracy and F1-Score</w:t>
            </w:r>
          </w:p>
        </w:tc>
      </w:tr>
      <w:tr w:rsidR="00F02C5C" w14:paraId="2CA088F3" w14:textId="77777777" w:rsidTr="0001274B">
        <w:trPr>
          <w:gridAfter w:val="1"/>
          <w:cnfStyle w:val="000000100000" w:firstRow="0" w:lastRow="0" w:firstColumn="0" w:lastColumn="0" w:oddVBand="0" w:evenVBand="0" w:oddHBand="1" w:evenHBand="0" w:firstRowFirstColumn="0" w:firstRowLastColumn="0" w:lastRowFirstColumn="0" w:lastRowLastColumn="0"/>
          <w:wAfter w:w="23" w:type="dxa"/>
          <w:jc w:val="center"/>
        </w:trPr>
        <w:tc>
          <w:tcPr>
            <w:cnfStyle w:val="001000000000" w:firstRow="0" w:lastRow="0" w:firstColumn="1" w:lastColumn="0" w:oddVBand="0" w:evenVBand="0" w:oddHBand="0" w:evenHBand="0" w:firstRowFirstColumn="0" w:firstRowLastColumn="0" w:lastRowFirstColumn="0" w:lastRowLastColumn="0"/>
            <w:tcW w:w="1016" w:type="dxa"/>
            <w:vMerge w:val="restart"/>
            <w:vAlign w:val="center"/>
          </w:tcPr>
          <w:p w14:paraId="120026A6" w14:textId="182EDD3F" w:rsidR="00F02C5C" w:rsidRDefault="00F02C5C" w:rsidP="0001274B">
            <w:pPr>
              <w:jc w:val="center"/>
            </w:pPr>
            <w:r w:rsidRPr="00F02C5C">
              <w:rPr>
                <w:i w:val="0"/>
              </w:rPr>
              <w:t>Model</w:t>
            </w:r>
          </w:p>
        </w:tc>
        <w:tc>
          <w:tcPr>
            <w:tcW w:w="6227" w:type="dxa"/>
            <w:gridSpan w:val="3"/>
            <w:vAlign w:val="center"/>
          </w:tcPr>
          <w:p w14:paraId="4AAB6723" w14:textId="6BBD086B" w:rsidR="00F02C5C" w:rsidRDefault="00F02C5C" w:rsidP="0001274B">
            <w:pPr>
              <w:jc w:val="center"/>
              <w:cnfStyle w:val="000000100000" w:firstRow="0" w:lastRow="0" w:firstColumn="0" w:lastColumn="0" w:oddVBand="0" w:evenVBand="0" w:oddHBand="1" w:evenHBand="0" w:firstRowFirstColumn="0" w:firstRowLastColumn="0" w:lastRowFirstColumn="0" w:lastRowLastColumn="0"/>
            </w:pPr>
            <w:r>
              <w:t>Metric</w:t>
            </w:r>
          </w:p>
        </w:tc>
      </w:tr>
      <w:tr w:rsidR="00F02C5C" w14:paraId="63D8D8BA" w14:textId="77777777" w:rsidTr="0001274B">
        <w:trPr>
          <w:gridAfter w:val="1"/>
          <w:wAfter w:w="23" w:type="dxa"/>
          <w:jc w:val="center"/>
        </w:trPr>
        <w:tc>
          <w:tcPr>
            <w:cnfStyle w:val="001000000000" w:firstRow="0" w:lastRow="0" w:firstColumn="1" w:lastColumn="0" w:oddVBand="0" w:evenVBand="0" w:oddHBand="0" w:evenHBand="0" w:firstRowFirstColumn="0" w:firstRowLastColumn="0" w:lastRowFirstColumn="0" w:lastRowLastColumn="0"/>
            <w:tcW w:w="1016" w:type="dxa"/>
            <w:vMerge/>
            <w:vAlign w:val="center"/>
          </w:tcPr>
          <w:p w14:paraId="25B2A6F3" w14:textId="77777777" w:rsidR="00F02C5C" w:rsidRDefault="00F02C5C" w:rsidP="0001274B">
            <w:pPr>
              <w:jc w:val="center"/>
            </w:pPr>
          </w:p>
        </w:tc>
        <w:tc>
          <w:tcPr>
            <w:tcW w:w="2075" w:type="dxa"/>
            <w:vAlign w:val="center"/>
          </w:tcPr>
          <w:p w14:paraId="51BB757E" w14:textId="16795257" w:rsidR="00F02C5C" w:rsidRDefault="00F02C5C" w:rsidP="0001274B">
            <w:pPr>
              <w:jc w:val="center"/>
              <w:cnfStyle w:val="000000000000" w:firstRow="0" w:lastRow="0" w:firstColumn="0" w:lastColumn="0" w:oddVBand="0" w:evenVBand="0" w:oddHBand="0" w:evenHBand="0" w:firstRowFirstColumn="0" w:firstRowLastColumn="0" w:lastRowFirstColumn="0" w:lastRowLastColumn="0"/>
            </w:pPr>
            <w:r>
              <w:t>Accuracy</w:t>
            </w:r>
          </w:p>
        </w:tc>
        <w:tc>
          <w:tcPr>
            <w:tcW w:w="2076" w:type="dxa"/>
            <w:vAlign w:val="center"/>
          </w:tcPr>
          <w:p w14:paraId="1F974BFA" w14:textId="7E11F75D" w:rsidR="00F02C5C" w:rsidRDefault="00F02C5C" w:rsidP="0001274B">
            <w:pPr>
              <w:jc w:val="center"/>
              <w:cnfStyle w:val="000000000000" w:firstRow="0" w:lastRow="0" w:firstColumn="0" w:lastColumn="0" w:oddVBand="0" w:evenVBand="0" w:oddHBand="0" w:evenHBand="0" w:firstRowFirstColumn="0" w:firstRowLastColumn="0" w:lastRowFirstColumn="0" w:lastRowLastColumn="0"/>
            </w:pPr>
            <w:r>
              <w:t>F1-Score (</w:t>
            </w:r>
            <w:r w:rsidR="008120E4">
              <w:t>I</w:t>
            </w:r>
            <w:r>
              <w:t>)</w:t>
            </w:r>
          </w:p>
        </w:tc>
        <w:tc>
          <w:tcPr>
            <w:tcW w:w="2076" w:type="dxa"/>
            <w:vAlign w:val="center"/>
          </w:tcPr>
          <w:p w14:paraId="0A4A6A33" w14:textId="7DB1A938" w:rsidR="00F02C5C" w:rsidRDefault="00F02C5C" w:rsidP="0001274B">
            <w:pPr>
              <w:jc w:val="center"/>
              <w:cnfStyle w:val="000000000000" w:firstRow="0" w:lastRow="0" w:firstColumn="0" w:lastColumn="0" w:oddVBand="0" w:evenVBand="0" w:oddHBand="0" w:evenHBand="0" w:firstRowFirstColumn="0" w:firstRowLastColumn="0" w:lastRowFirstColumn="0" w:lastRowLastColumn="0"/>
            </w:pPr>
            <w:r>
              <w:t>F1-Score (</w:t>
            </w:r>
            <w:r w:rsidR="008120E4">
              <w:t>L</w:t>
            </w:r>
            <w:r>
              <w:t>)</w:t>
            </w:r>
          </w:p>
        </w:tc>
      </w:tr>
      <w:tr w:rsidR="00F02C5C" w14:paraId="2C1A1286" w14:textId="77777777" w:rsidTr="0001274B">
        <w:trPr>
          <w:gridAfter w:val="1"/>
          <w:cnfStyle w:val="000000100000" w:firstRow="0" w:lastRow="0" w:firstColumn="0" w:lastColumn="0" w:oddVBand="0" w:evenVBand="0" w:oddHBand="1" w:evenHBand="0" w:firstRowFirstColumn="0" w:firstRowLastColumn="0" w:lastRowFirstColumn="0" w:lastRowLastColumn="0"/>
          <w:wAfter w:w="23" w:type="dxa"/>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14:paraId="10FF4C3D" w14:textId="0E6B7A15" w:rsidR="00F02C5C" w:rsidRDefault="008120E4" w:rsidP="0001274B">
            <w:pPr>
              <w:jc w:val="center"/>
            </w:pPr>
            <w:r>
              <w:t>CForm</w:t>
            </w:r>
          </w:p>
        </w:tc>
        <w:tc>
          <w:tcPr>
            <w:tcW w:w="2075" w:type="dxa"/>
            <w:vAlign w:val="center"/>
          </w:tcPr>
          <w:p w14:paraId="2D1C6C85" w14:textId="6E364BF1" w:rsidR="00F02C5C" w:rsidRDefault="00F02C5C" w:rsidP="0001274B">
            <w:pPr>
              <w:jc w:val="center"/>
              <w:cnfStyle w:val="000000100000" w:firstRow="0" w:lastRow="0" w:firstColumn="0" w:lastColumn="0" w:oddVBand="0" w:evenVBand="0" w:oddHBand="1" w:evenHBand="0" w:firstRowFirstColumn="0" w:firstRowLastColumn="0" w:lastRowFirstColumn="0" w:lastRowLastColumn="0"/>
            </w:pPr>
            <w:r w:rsidRPr="00F02C5C">
              <w:t>0.7684468</w:t>
            </w:r>
          </w:p>
        </w:tc>
        <w:tc>
          <w:tcPr>
            <w:tcW w:w="2076" w:type="dxa"/>
            <w:vAlign w:val="center"/>
          </w:tcPr>
          <w:p w14:paraId="367BF22C" w14:textId="7FF9D468" w:rsidR="00F02C5C" w:rsidRDefault="008120E4" w:rsidP="0001274B">
            <w:pPr>
              <w:jc w:val="center"/>
              <w:cnfStyle w:val="000000100000" w:firstRow="0" w:lastRow="0" w:firstColumn="0" w:lastColumn="0" w:oddVBand="0" w:evenVBand="0" w:oddHBand="1" w:evenHBand="0" w:firstRowFirstColumn="0" w:firstRowLastColumn="0" w:lastRowFirstColumn="0" w:lastRowLastColumn="0"/>
            </w:pPr>
            <w:r w:rsidRPr="008120E4">
              <w:t>0.85177453</w:t>
            </w:r>
          </w:p>
        </w:tc>
        <w:tc>
          <w:tcPr>
            <w:tcW w:w="2076" w:type="dxa"/>
            <w:vAlign w:val="center"/>
          </w:tcPr>
          <w:p w14:paraId="4C06633E" w14:textId="65C6FDFE" w:rsidR="00F02C5C" w:rsidRDefault="008120E4" w:rsidP="0001274B">
            <w:pPr>
              <w:keepNext/>
              <w:jc w:val="center"/>
              <w:cnfStyle w:val="000000100000" w:firstRow="0" w:lastRow="0" w:firstColumn="0" w:lastColumn="0" w:oddVBand="0" w:evenVBand="0" w:oddHBand="1" w:evenHBand="0" w:firstRowFirstColumn="0" w:firstRowLastColumn="0" w:lastRowFirstColumn="0" w:lastRowLastColumn="0"/>
            </w:pPr>
            <w:r w:rsidRPr="008120E4">
              <w:t>0.47113594</w:t>
            </w:r>
          </w:p>
        </w:tc>
      </w:tr>
    </w:tbl>
    <w:p w14:paraId="5CF84E00" w14:textId="154DC820" w:rsidR="00F02C5C" w:rsidRDefault="004C5399" w:rsidP="004C5399">
      <w:pPr>
        <w:pStyle w:val="Caption"/>
        <w:jc w:val="center"/>
      </w:pPr>
      <w:bookmarkStart w:id="106" w:name="_Ref16962154"/>
      <w:r>
        <w:t xml:space="preserve">Table </w:t>
      </w:r>
      <w:r w:rsidR="00F71C14">
        <w:fldChar w:fldCharType="begin"/>
      </w:r>
      <w:r w:rsidR="00F71C14">
        <w:instrText xml:space="preserve"> SEQ Table \* ARABIC </w:instrText>
      </w:r>
      <w:r w:rsidR="00F71C14">
        <w:fldChar w:fldCharType="separate"/>
      </w:r>
      <w:r w:rsidR="00F77C2D">
        <w:rPr>
          <w:noProof/>
        </w:rPr>
        <w:t>27</w:t>
      </w:r>
      <w:r w:rsidR="00F71C14">
        <w:rPr>
          <w:noProof/>
        </w:rPr>
        <w:fldChar w:fldCharType="end"/>
      </w:r>
      <w:bookmarkEnd w:id="106"/>
      <w:r>
        <w:t xml:space="preserve"> - Accuracy and F1-Scores for CForm Model</w:t>
      </w:r>
    </w:p>
    <w:p w14:paraId="56295969" w14:textId="77777777" w:rsidR="00F02C5C" w:rsidRDefault="00F02C5C" w:rsidP="00A7032C">
      <w:pPr>
        <w:jc w:val="both"/>
      </w:pPr>
    </w:p>
    <w:p w14:paraId="0520FC3D" w14:textId="77777777" w:rsidR="00A7032C" w:rsidRPr="00A7032C" w:rsidRDefault="00A7032C" w:rsidP="00A7032C">
      <w:pPr>
        <w:rPr>
          <w:lang w:eastAsia="en-GB" w:bidi="he-IL"/>
        </w:rPr>
      </w:pPr>
    </w:p>
    <w:tbl>
      <w:tblPr>
        <w:tblStyle w:val="ListTable7Colorful"/>
        <w:tblW w:w="11935" w:type="dxa"/>
        <w:jc w:val="center"/>
        <w:tblLook w:val="04A0" w:firstRow="1" w:lastRow="0" w:firstColumn="1" w:lastColumn="0" w:noHBand="0" w:noVBand="1"/>
      </w:tblPr>
      <w:tblGrid>
        <w:gridCol w:w="1381"/>
        <w:gridCol w:w="1035"/>
        <w:gridCol w:w="1095"/>
        <w:gridCol w:w="1053"/>
        <w:gridCol w:w="1053"/>
        <w:gridCol w:w="1053"/>
        <w:gridCol w:w="1053"/>
        <w:gridCol w:w="1053"/>
        <w:gridCol w:w="1053"/>
        <w:gridCol w:w="1053"/>
        <w:gridCol w:w="1053"/>
      </w:tblGrid>
      <w:tr w:rsidR="003C4A0C" w:rsidRPr="003C4A0C" w14:paraId="71D4AF6E" w14:textId="77777777" w:rsidTr="0001274B">
        <w:trPr>
          <w:cnfStyle w:val="100000000000" w:firstRow="1" w:lastRow="0" w:firstColumn="0" w:lastColumn="0" w:oddVBand="0" w:evenVBand="0" w:oddHBand="0" w:evenHBand="0" w:firstRowFirstColumn="0" w:firstRowLastColumn="0" w:lastRowFirstColumn="0" w:lastRowLastColumn="0"/>
          <w:trHeight w:val="302"/>
          <w:jc w:val="center"/>
        </w:trPr>
        <w:tc>
          <w:tcPr>
            <w:cnfStyle w:val="001000000100" w:firstRow="0" w:lastRow="0" w:firstColumn="1" w:lastColumn="0" w:oddVBand="0" w:evenVBand="0" w:oddHBand="0" w:evenHBand="0" w:firstRowFirstColumn="1" w:firstRowLastColumn="0" w:lastRowFirstColumn="0" w:lastRowLastColumn="0"/>
            <w:tcW w:w="11935" w:type="dxa"/>
            <w:gridSpan w:val="11"/>
            <w:noWrap/>
            <w:vAlign w:val="center"/>
            <w:hideMark/>
          </w:tcPr>
          <w:p w14:paraId="1E9FC1A6" w14:textId="39892AD6" w:rsidR="003C4A0C" w:rsidRPr="003C4A0C" w:rsidRDefault="003C4A0C" w:rsidP="0001274B">
            <w:pPr>
              <w:jc w:val="center"/>
              <w:rPr>
                <w:rFonts w:ascii="Calibri" w:hAnsi="Calibri" w:cs="Calibri"/>
                <w:color w:val="000000"/>
                <w:sz w:val="22"/>
                <w:szCs w:val="22"/>
                <w:lang w:val="en-US" w:eastAsia="ja-JP"/>
              </w:rPr>
            </w:pPr>
            <w:r w:rsidRPr="00FC13A3">
              <w:rPr>
                <w:rFonts w:ascii="Calibri" w:hAnsi="Calibri" w:cs="Calibri"/>
                <w:b/>
                <w:color w:val="000000"/>
                <w:sz w:val="22"/>
                <w:szCs w:val="22"/>
                <w:lang w:val="en-US" w:eastAsia="ja-JP"/>
              </w:rPr>
              <w:t>Cosine Similarity - Accuracy and F1-Score</w:t>
            </w:r>
            <w:r>
              <w:rPr>
                <w:rFonts w:ascii="Calibri" w:hAnsi="Calibri" w:cs="Calibri"/>
                <w:b/>
                <w:color w:val="000000"/>
                <w:sz w:val="22"/>
                <w:szCs w:val="22"/>
                <w:lang w:val="en-US" w:eastAsia="ja-JP"/>
              </w:rPr>
              <w:t xml:space="preserve"> – Unlemmatized Sentences</w:t>
            </w:r>
          </w:p>
        </w:tc>
      </w:tr>
      <w:tr w:rsidR="003C4A0C" w:rsidRPr="003C4A0C" w14:paraId="67C9F556" w14:textId="77777777" w:rsidTr="0001274B">
        <w:trPr>
          <w:cnfStyle w:val="000000100000" w:firstRow="0" w:lastRow="0" w:firstColumn="0" w:lastColumn="0" w:oddVBand="0" w:evenVBand="0" w:oddHBand="1" w:evenHBand="0" w:firstRowFirstColumn="0" w:firstRowLastColumn="0" w:lastRowFirstColumn="0" w:lastRowLastColumn="0"/>
          <w:trHeight w:val="302"/>
          <w:jc w:val="center"/>
        </w:trPr>
        <w:tc>
          <w:tcPr>
            <w:cnfStyle w:val="001000000000" w:firstRow="0" w:lastRow="0" w:firstColumn="1" w:lastColumn="0" w:oddVBand="0" w:evenVBand="0" w:oddHBand="0" w:evenHBand="0" w:firstRowFirstColumn="0" w:firstRowLastColumn="0" w:lastRowFirstColumn="0" w:lastRowLastColumn="0"/>
            <w:tcW w:w="1381" w:type="dxa"/>
            <w:vMerge w:val="restart"/>
            <w:tcBorders>
              <w:right w:val="single" w:sz="4" w:space="0" w:color="000000"/>
            </w:tcBorders>
            <w:noWrap/>
            <w:vAlign w:val="center"/>
            <w:hideMark/>
          </w:tcPr>
          <w:p w14:paraId="075AFCA9" w14:textId="77777777" w:rsidR="003C4A0C" w:rsidRPr="003C4A0C" w:rsidRDefault="003C4A0C" w:rsidP="0001274B">
            <w:pPr>
              <w:jc w:val="center"/>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Model</w:t>
            </w:r>
          </w:p>
        </w:tc>
        <w:tc>
          <w:tcPr>
            <w:tcW w:w="1035" w:type="dxa"/>
            <w:vMerge w:val="restart"/>
            <w:tcBorders>
              <w:left w:val="single" w:sz="4" w:space="0" w:color="000000"/>
              <w:right w:val="single" w:sz="12" w:space="0" w:color="auto"/>
            </w:tcBorders>
            <w:noWrap/>
            <w:vAlign w:val="center"/>
            <w:hideMark/>
          </w:tcPr>
          <w:p w14:paraId="489B8FDF" w14:textId="77777777" w:rsidR="003C4A0C" w:rsidRPr="003C4A0C" w:rsidRDefault="003C4A0C" w:rsidP="0001274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Metric</w:t>
            </w:r>
          </w:p>
        </w:tc>
        <w:tc>
          <w:tcPr>
            <w:tcW w:w="9519" w:type="dxa"/>
            <w:gridSpan w:val="9"/>
            <w:tcBorders>
              <w:left w:val="single" w:sz="12" w:space="0" w:color="auto"/>
            </w:tcBorders>
            <w:noWrap/>
            <w:vAlign w:val="center"/>
            <w:hideMark/>
          </w:tcPr>
          <w:p w14:paraId="12EB4BDC" w14:textId="77777777" w:rsidR="003C4A0C" w:rsidRPr="003C4A0C" w:rsidRDefault="003C4A0C" w:rsidP="0001274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Threshold</w:t>
            </w:r>
          </w:p>
        </w:tc>
      </w:tr>
      <w:tr w:rsidR="003C4A0C" w:rsidRPr="003C4A0C" w14:paraId="72866779" w14:textId="77777777" w:rsidTr="0001274B">
        <w:trPr>
          <w:trHeight w:val="302"/>
          <w:jc w:val="center"/>
        </w:trPr>
        <w:tc>
          <w:tcPr>
            <w:cnfStyle w:val="001000000000" w:firstRow="0" w:lastRow="0" w:firstColumn="1" w:lastColumn="0" w:oddVBand="0" w:evenVBand="0" w:oddHBand="0" w:evenHBand="0" w:firstRowFirstColumn="0" w:firstRowLastColumn="0" w:lastRowFirstColumn="0" w:lastRowLastColumn="0"/>
            <w:tcW w:w="1381" w:type="dxa"/>
            <w:vMerge/>
            <w:tcBorders>
              <w:bottom w:val="single" w:sz="12" w:space="0" w:color="000000"/>
              <w:right w:val="single" w:sz="4" w:space="0" w:color="000000"/>
            </w:tcBorders>
            <w:vAlign w:val="center"/>
            <w:hideMark/>
          </w:tcPr>
          <w:p w14:paraId="49D5C9D8" w14:textId="77777777" w:rsidR="003C4A0C" w:rsidRPr="003C4A0C" w:rsidRDefault="003C4A0C" w:rsidP="0001274B">
            <w:pPr>
              <w:jc w:val="center"/>
              <w:rPr>
                <w:rFonts w:ascii="Calibri" w:hAnsi="Calibri" w:cs="Calibri"/>
                <w:color w:val="000000"/>
                <w:sz w:val="22"/>
                <w:szCs w:val="22"/>
                <w:lang w:val="en-US" w:eastAsia="ja-JP"/>
              </w:rPr>
            </w:pPr>
          </w:p>
        </w:tc>
        <w:tc>
          <w:tcPr>
            <w:tcW w:w="1035" w:type="dxa"/>
            <w:vMerge/>
            <w:tcBorders>
              <w:left w:val="single" w:sz="4" w:space="0" w:color="000000"/>
              <w:bottom w:val="single" w:sz="12" w:space="0" w:color="000000"/>
              <w:right w:val="single" w:sz="12" w:space="0" w:color="auto"/>
            </w:tcBorders>
            <w:vAlign w:val="center"/>
            <w:hideMark/>
          </w:tcPr>
          <w:p w14:paraId="29AD4900" w14:textId="77777777" w:rsidR="003C4A0C" w:rsidRPr="003C4A0C" w:rsidRDefault="003C4A0C" w:rsidP="0001274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p>
        </w:tc>
        <w:tc>
          <w:tcPr>
            <w:tcW w:w="1095" w:type="dxa"/>
            <w:tcBorders>
              <w:left w:val="single" w:sz="12" w:space="0" w:color="auto"/>
              <w:bottom w:val="single" w:sz="12" w:space="0" w:color="000000"/>
            </w:tcBorders>
            <w:noWrap/>
            <w:vAlign w:val="center"/>
            <w:hideMark/>
          </w:tcPr>
          <w:p w14:paraId="77D63D31" w14:textId="77777777" w:rsidR="003C4A0C" w:rsidRPr="003C4A0C" w:rsidRDefault="003C4A0C" w:rsidP="0001274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0.1</w:t>
            </w:r>
          </w:p>
        </w:tc>
        <w:tc>
          <w:tcPr>
            <w:tcW w:w="1053" w:type="dxa"/>
            <w:tcBorders>
              <w:bottom w:val="single" w:sz="12" w:space="0" w:color="000000"/>
            </w:tcBorders>
            <w:noWrap/>
            <w:vAlign w:val="center"/>
            <w:hideMark/>
          </w:tcPr>
          <w:p w14:paraId="70F689D8" w14:textId="77777777" w:rsidR="003C4A0C" w:rsidRPr="003C4A0C" w:rsidRDefault="003C4A0C" w:rsidP="0001274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0.2</w:t>
            </w:r>
          </w:p>
        </w:tc>
        <w:tc>
          <w:tcPr>
            <w:tcW w:w="1053" w:type="dxa"/>
            <w:tcBorders>
              <w:bottom w:val="single" w:sz="12" w:space="0" w:color="000000"/>
            </w:tcBorders>
            <w:noWrap/>
            <w:vAlign w:val="center"/>
            <w:hideMark/>
          </w:tcPr>
          <w:p w14:paraId="3D1305DA" w14:textId="77777777" w:rsidR="003C4A0C" w:rsidRPr="003C4A0C" w:rsidRDefault="003C4A0C" w:rsidP="0001274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0.3</w:t>
            </w:r>
          </w:p>
        </w:tc>
        <w:tc>
          <w:tcPr>
            <w:tcW w:w="1053" w:type="dxa"/>
            <w:tcBorders>
              <w:bottom w:val="single" w:sz="12" w:space="0" w:color="000000"/>
            </w:tcBorders>
            <w:noWrap/>
            <w:vAlign w:val="center"/>
            <w:hideMark/>
          </w:tcPr>
          <w:p w14:paraId="1DD442B5" w14:textId="77777777" w:rsidR="003C4A0C" w:rsidRPr="003C4A0C" w:rsidRDefault="003C4A0C" w:rsidP="0001274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0.4</w:t>
            </w:r>
          </w:p>
        </w:tc>
        <w:tc>
          <w:tcPr>
            <w:tcW w:w="1053" w:type="dxa"/>
            <w:tcBorders>
              <w:bottom w:val="single" w:sz="12" w:space="0" w:color="000000"/>
            </w:tcBorders>
            <w:noWrap/>
            <w:vAlign w:val="center"/>
            <w:hideMark/>
          </w:tcPr>
          <w:p w14:paraId="730FCA4E" w14:textId="77777777" w:rsidR="003C4A0C" w:rsidRPr="003C4A0C" w:rsidRDefault="003C4A0C" w:rsidP="0001274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0.5</w:t>
            </w:r>
          </w:p>
        </w:tc>
        <w:tc>
          <w:tcPr>
            <w:tcW w:w="1053" w:type="dxa"/>
            <w:tcBorders>
              <w:bottom w:val="single" w:sz="12" w:space="0" w:color="000000"/>
            </w:tcBorders>
            <w:noWrap/>
            <w:vAlign w:val="center"/>
            <w:hideMark/>
          </w:tcPr>
          <w:p w14:paraId="3FD10726" w14:textId="77777777" w:rsidR="003C4A0C" w:rsidRPr="003C4A0C" w:rsidRDefault="003C4A0C" w:rsidP="0001274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0.6</w:t>
            </w:r>
          </w:p>
        </w:tc>
        <w:tc>
          <w:tcPr>
            <w:tcW w:w="1053" w:type="dxa"/>
            <w:tcBorders>
              <w:bottom w:val="single" w:sz="12" w:space="0" w:color="000000"/>
            </w:tcBorders>
            <w:noWrap/>
            <w:vAlign w:val="center"/>
            <w:hideMark/>
          </w:tcPr>
          <w:p w14:paraId="510C1D89" w14:textId="77777777" w:rsidR="003C4A0C" w:rsidRPr="003C4A0C" w:rsidRDefault="003C4A0C" w:rsidP="0001274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0.7</w:t>
            </w:r>
          </w:p>
        </w:tc>
        <w:tc>
          <w:tcPr>
            <w:tcW w:w="1053" w:type="dxa"/>
            <w:tcBorders>
              <w:bottom w:val="single" w:sz="12" w:space="0" w:color="000000"/>
            </w:tcBorders>
            <w:noWrap/>
            <w:vAlign w:val="center"/>
            <w:hideMark/>
          </w:tcPr>
          <w:p w14:paraId="58D5FDB7" w14:textId="77777777" w:rsidR="003C4A0C" w:rsidRPr="003C4A0C" w:rsidRDefault="003C4A0C" w:rsidP="0001274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0.8</w:t>
            </w:r>
          </w:p>
        </w:tc>
        <w:tc>
          <w:tcPr>
            <w:tcW w:w="1053" w:type="dxa"/>
            <w:tcBorders>
              <w:bottom w:val="single" w:sz="12" w:space="0" w:color="000000"/>
            </w:tcBorders>
            <w:noWrap/>
            <w:vAlign w:val="center"/>
            <w:hideMark/>
          </w:tcPr>
          <w:p w14:paraId="2473335E" w14:textId="77777777" w:rsidR="003C4A0C" w:rsidRPr="003C4A0C" w:rsidRDefault="003C4A0C" w:rsidP="0001274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0.9</w:t>
            </w:r>
          </w:p>
        </w:tc>
      </w:tr>
      <w:tr w:rsidR="0001274B" w:rsidRPr="003C4A0C" w14:paraId="21B16C9D" w14:textId="77777777" w:rsidTr="0001274B">
        <w:trPr>
          <w:cnfStyle w:val="000000100000" w:firstRow="0" w:lastRow="0" w:firstColumn="0" w:lastColumn="0" w:oddVBand="0" w:evenVBand="0" w:oddHBand="1" w:evenHBand="0" w:firstRowFirstColumn="0" w:firstRowLastColumn="0" w:lastRowFirstColumn="0" w:lastRowLastColumn="0"/>
          <w:trHeight w:val="302"/>
          <w:jc w:val="center"/>
        </w:trPr>
        <w:tc>
          <w:tcPr>
            <w:cnfStyle w:val="001000000000" w:firstRow="0" w:lastRow="0" w:firstColumn="1" w:lastColumn="0" w:oddVBand="0" w:evenVBand="0" w:oddHBand="0" w:evenHBand="0" w:firstRowFirstColumn="0" w:firstRowLastColumn="0" w:lastRowFirstColumn="0" w:lastRowLastColumn="0"/>
            <w:tcW w:w="1381" w:type="dxa"/>
            <w:vMerge w:val="restart"/>
            <w:tcBorders>
              <w:top w:val="single" w:sz="12" w:space="0" w:color="000000"/>
              <w:right w:val="single" w:sz="4" w:space="0" w:color="000000"/>
            </w:tcBorders>
            <w:noWrap/>
            <w:vAlign w:val="center"/>
            <w:hideMark/>
          </w:tcPr>
          <w:p w14:paraId="293C945B" w14:textId="77777777" w:rsidR="0001274B" w:rsidRPr="003C4A0C" w:rsidRDefault="0001274B" w:rsidP="0001274B">
            <w:pPr>
              <w:jc w:val="center"/>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Word2Vec</w:t>
            </w:r>
          </w:p>
        </w:tc>
        <w:tc>
          <w:tcPr>
            <w:tcW w:w="1035" w:type="dxa"/>
            <w:tcBorders>
              <w:top w:val="single" w:sz="12" w:space="0" w:color="000000"/>
              <w:left w:val="single" w:sz="4" w:space="0" w:color="000000"/>
              <w:right w:val="single" w:sz="12" w:space="0" w:color="auto"/>
            </w:tcBorders>
            <w:noWrap/>
            <w:vAlign w:val="center"/>
            <w:hideMark/>
          </w:tcPr>
          <w:p w14:paraId="1414233B" w14:textId="77777777" w:rsidR="0001274B" w:rsidRPr="003C4A0C" w:rsidRDefault="0001274B" w:rsidP="0001274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Accuracy</w:t>
            </w:r>
          </w:p>
        </w:tc>
        <w:tc>
          <w:tcPr>
            <w:tcW w:w="1095" w:type="dxa"/>
            <w:tcBorders>
              <w:top w:val="single" w:sz="12" w:space="0" w:color="000000"/>
              <w:left w:val="single" w:sz="12" w:space="0" w:color="auto"/>
            </w:tcBorders>
            <w:noWrap/>
            <w:vAlign w:val="center"/>
            <w:hideMark/>
          </w:tcPr>
          <w:p w14:paraId="63983C70" w14:textId="77777777" w:rsidR="0001274B" w:rsidRPr="003C4A0C" w:rsidRDefault="0001274B" w:rsidP="0001274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0.23726</w:t>
            </w:r>
          </w:p>
        </w:tc>
        <w:tc>
          <w:tcPr>
            <w:tcW w:w="1053" w:type="dxa"/>
            <w:tcBorders>
              <w:top w:val="single" w:sz="12" w:space="0" w:color="000000"/>
            </w:tcBorders>
            <w:noWrap/>
            <w:vAlign w:val="center"/>
            <w:hideMark/>
          </w:tcPr>
          <w:p w14:paraId="625382C1" w14:textId="77777777" w:rsidR="0001274B" w:rsidRPr="003C4A0C" w:rsidRDefault="0001274B" w:rsidP="0001274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0.284142</w:t>
            </w:r>
          </w:p>
        </w:tc>
        <w:tc>
          <w:tcPr>
            <w:tcW w:w="1053" w:type="dxa"/>
            <w:tcBorders>
              <w:top w:val="single" w:sz="12" w:space="0" w:color="000000"/>
            </w:tcBorders>
            <w:noWrap/>
            <w:vAlign w:val="center"/>
            <w:hideMark/>
          </w:tcPr>
          <w:p w14:paraId="38CC1FCC" w14:textId="77777777" w:rsidR="0001274B" w:rsidRPr="003C4A0C" w:rsidRDefault="0001274B" w:rsidP="0001274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0.351406</w:t>
            </w:r>
          </w:p>
        </w:tc>
        <w:tc>
          <w:tcPr>
            <w:tcW w:w="1053" w:type="dxa"/>
            <w:tcBorders>
              <w:top w:val="single" w:sz="12" w:space="0" w:color="000000"/>
            </w:tcBorders>
            <w:noWrap/>
            <w:vAlign w:val="center"/>
            <w:hideMark/>
          </w:tcPr>
          <w:p w14:paraId="09ECAE5A" w14:textId="77777777" w:rsidR="0001274B" w:rsidRPr="003C4A0C" w:rsidRDefault="0001274B" w:rsidP="0001274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0.459845</w:t>
            </w:r>
          </w:p>
        </w:tc>
        <w:tc>
          <w:tcPr>
            <w:tcW w:w="1053" w:type="dxa"/>
            <w:tcBorders>
              <w:top w:val="single" w:sz="12" w:space="0" w:color="000000"/>
            </w:tcBorders>
            <w:noWrap/>
            <w:vAlign w:val="center"/>
            <w:hideMark/>
          </w:tcPr>
          <w:p w14:paraId="57E972FC" w14:textId="77777777" w:rsidR="0001274B" w:rsidRPr="003C4A0C" w:rsidRDefault="0001274B" w:rsidP="0001274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0.590705</w:t>
            </w:r>
          </w:p>
        </w:tc>
        <w:tc>
          <w:tcPr>
            <w:tcW w:w="1053" w:type="dxa"/>
            <w:tcBorders>
              <w:top w:val="single" w:sz="12" w:space="0" w:color="000000"/>
            </w:tcBorders>
            <w:noWrap/>
            <w:vAlign w:val="center"/>
            <w:hideMark/>
          </w:tcPr>
          <w:p w14:paraId="31ED018B" w14:textId="77777777" w:rsidR="0001274B" w:rsidRPr="003C4A0C" w:rsidRDefault="0001274B" w:rsidP="0001274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0.71545</w:t>
            </w:r>
          </w:p>
        </w:tc>
        <w:tc>
          <w:tcPr>
            <w:tcW w:w="1053" w:type="dxa"/>
            <w:tcBorders>
              <w:top w:val="single" w:sz="12" w:space="0" w:color="000000"/>
            </w:tcBorders>
            <w:noWrap/>
            <w:vAlign w:val="center"/>
            <w:hideMark/>
          </w:tcPr>
          <w:p w14:paraId="6C60FCB9" w14:textId="77777777" w:rsidR="0001274B" w:rsidRPr="003C4A0C" w:rsidRDefault="0001274B" w:rsidP="0001274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0.770077</w:t>
            </w:r>
          </w:p>
        </w:tc>
        <w:tc>
          <w:tcPr>
            <w:tcW w:w="1053" w:type="dxa"/>
            <w:tcBorders>
              <w:top w:val="single" w:sz="12" w:space="0" w:color="000000"/>
            </w:tcBorders>
            <w:noWrap/>
            <w:vAlign w:val="center"/>
            <w:hideMark/>
          </w:tcPr>
          <w:p w14:paraId="5FCC2D22" w14:textId="77777777" w:rsidR="0001274B" w:rsidRPr="003C4A0C" w:rsidRDefault="0001274B" w:rsidP="0001274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0.776192</w:t>
            </w:r>
          </w:p>
        </w:tc>
        <w:tc>
          <w:tcPr>
            <w:tcW w:w="1053" w:type="dxa"/>
            <w:tcBorders>
              <w:top w:val="single" w:sz="12" w:space="0" w:color="000000"/>
            </w:tcBorders>
            <w:noWrap/>
            <w:vAlign w:val="center"/>
            <w:hideMark/>
          </w:tcPr>
          <w:p w14:paraId="36EC48CB" w14:textId="77777777" w:rsidR="0001274B" w:rsidRPr="003C4A0C" w:rsidRDefault="0001274B" w:rsidP="0001274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0.778638</w:t>
            </w:r>
          </w:p>
        </w:tc>
      </w:tr>
      <w:tr w:rsidR="0001274B" w:rsidRPr="003C4A0C" w14:paraId="4BD33C73" w14:textId="77777777" w:rsidTr="0001274B">
        <w:trPr>
          <w:trHeight w:val="302"/>
          <w:jc w:val="center"/>
        </w:trPr>
        <w:tc>
          <w:tcPr>
            <w:cnfStyle w:val="001000000000" w:firstRow="0" w:lastRow="0" w:firstColumn="1" w:lastColumn="0" w:oddVBand="0" w:evenVBand="0" w:oddHBand="0" w:evenHBand="0" w:firstRowFirstColumn="0" w:firstRowLastColumn="0" w:lastRowFirstColumn="0" w:lastRowLastColumn="0"/>
            <w:tcW w:w="1381" w:type="dxa"/>
            <w:vMerge/>
            <w:tcBorders>
              <w:right w:val="single" w:sz="4" w:space="0" w:color="000000"/>
            </w:tcBorders>
            <w:vAlign w:val="center"/>
            <w:hideMark/>
          </w:tcPr>
          <w:p w14:paraId="2EA086D9" w14:textId="77777777" w:rsidR="0001274B" w:rsidRPr="003C4A0C" w:rsidRDefault="0001274B" w:rsidP="0001274B">
            <w:pPr>
              <w:jc w:val="center"/>
              <w:rPr>
                <w:rFonts w:ascii="Calibri" w:hAnsi="Calibri" w:cs="Calibri"/>
                <w:color w:val="000000"/>
                <w:sz w:val="22"/>
                <w:szCs w:val="22"/>
                <w:lang w:val="en-US" w:eastAsia="ja-JP"/>
              </w:rPr>
            </w:pPr>
          </w:p>
        </w:tc>
        <w:tc>
          <w:tcPr>
            <w:tcW w:w="1035" w:type="dxa"/>
            <w:tcBorders>
              <w:left w:val="single" w:sz="4" w:space="0" w:color="000000"/>
              <w:right w:val="single" w:sz="12" w:space="0" w:color="auto"/>
            </w:tcBorders>
            <w:noWrap/>
            <w:vAlign w:val="center"/>
            <w:hideMark/>
          </w:tcPr>
          <w:p w14:paraId="5F61F511" w14:textId="7B0DE806" w:rsidR="0001274B" w:rsidRPr="003C4A0C" w:rsidRDefault="0001274B" w:rsidP="0001274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F1</w:t>
            </w:r>
            <w:r>
              <w:rPr>
                <w:rFonts w:ascii="Calibri" w:hAnsi="Calibri" w:cs="Calibri"/>
                <w:color w:val="000000"/>
                <w:sz w:val="22"/>
                <w:szCs w:val="22"/>
                <w:lang w:val="en-US" w:eastAsia="ja-JP"/>
              </w:rPr>
              <w:t xml:space="preserve"> (I)</w:t>
            </w:r>
          </w:p>
        </w:tc>
        <w:tc>
          <w:tcPr>
            <w:tcW w:w="1095" w:type="dxa"/>
            <w:tcBorders>
              <w:left w:val="single" w:sz="12" w:space="0" w:color="auto"/>
            </w:tcBorders>
            <w:noWrap/>
            <w:vAlign w:val="center"/>
            <w:hideMark/>
          </w:tcPr>
          <w:p w14:paraId="4C037CE5" w14:textId="77777777" w:rsidR="0001274B" w:rsidRPr="003C4A0C" w:rsidRDefault="0001274B" w:rsidP="0001274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0.041005</w:t>
            </w:r>
          </w:p>
        </w:tc>
        <w:tc>
          <w:tcPr>
            <w:tcW w:w="1053" w:type="dxa"/>
            <w:noWrap/>
            <w:vAlign w:val="center"/>
            <w:hideMark/>
          </w:tcPr>
          <w:p w14:paraId="3CDB305D" w14:textId="77777777" w:rsidR="0001274B" w:rsidRPr="003C4A0C" w:rsidRDefault="0001274B" w:rsidP="0001274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0.15087</w:t>
            </w:r>
          </w:p>
        </w:tc>
        <w:tc>
          <w:tcPr>
            <w:tcW w:w="1053" w:type="dxa"/>
            <w:noWrap/>
            <w:vAlign w:val="center"/>
            <w:hideMark/>
          </w:tcPr>
          <w:p w14:paraId="3FDB2B17" w14:textId="77777777" w:rsidR="0001274B" w:rsidRPr="003C4A0C" w:rsidRDefault="0001274B" w:rsidP="0001274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0.304937</w:t>
            </w:r>
          </w:p>
        </w:tc>
        <w:tc>
          <w:tcPr>
            <w:tcW w:w="1053" w:type="dxa"/>
            <w:noWrap/>
            <w:vAlign w:val="center"/>
            <w:hideMark/>
          </w:tcPr>
          <w:p w14:paraId="5610D9E3" w14:textId="77777777" w:rsidR="0001274B" w:rsidRPr="003C4A0C" w:rsidRDefault="0001274B" w:rsidP="0001274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0.500565</w:t>
            </w:r>
          </w:p>
        </w:tc>
        <w:tc>
          <w:tcPr>
            <w:tcW w:w="1053" w:type="dxa"/>
            <w:noWrap/>
            <w:vAlign w:val="center"/>
            <w:hideMark/>
          </w:tcPr>
          <w:p w14:paraId="5F83ACB5" w14:textId="77777777" w:rsidR="0001274B" w:rsidRPr="003C4A0C" w:rsidRDefault="0001274B" w:rsidP="0001274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0.681674</w:t>
            </w:r>
          </w:p>
        </w:tc>
        <w:tc>
          <w:tcPr>
            <w:tcW w:w="1053" w:type="dxa"/>
            <w:noWrap/>
            <w:vAlign w:val="center"/>
            <w:hideMark/>
          </w:tcPr>
          <w:p w14:paraId="59859463" w14:textId="77777777" w:rsidR="0001274B" w:rsidRPr="003C4A0C" w:rsidRDefault="0001274B" w:rsidP="0001274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0.81446</w:t>
            </w:r>
          </w:p>
        </w:tc>
        <w:tc>
          <w:tcPr>
            <w:tcW w:w="1053" w:type="dxa"/>
            <w:noWrap/>
            <w:vAlign w:val="center"/>
            <w:hideMark/>
          </w:tcPr>
          <w:p w14:paraId="749A84BC" w14:textId="77777777" w:rsidR="0001274B" w:rsidRPr="003C4A0C" w:rsidRDefault="0001274B" w:rsidP="0001274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0.863965</w:t>
            </w:r>
          </w:p>
        </w:tc>
        <w:tc>
          <w:tcPr>
            <w:tcW w:w="1053" w:type="dxa"/>
            <w:noWrap/>
            <w:vAlign w:val="center"/>
            <w:hideMark/>
          </w:tcPr>
          <w:p w14:paraId="66E31A47" w14:textId="77777777" w:rsidR="0001274B" w:rsidRPr="003C4A0C" w:rsidRDefault="0001274B" w:rsidP="0001274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0.872355</w:t>
            </w:r>
          </w:p>
        </w:tc>
        <w:tc>
          <w:tcPr>
            <w:tcW w:w="1053" w:type="dxa"/>
            <w:noWrap/>
            <w:vAlign w:val="center"/>
            <w:hideMark/>
          </w:tcPr>
          <w:p w14:paraId="31740AE8" w14:textId="77777777" w:rsidR="0001274B" w:rsidRPr="003C4A0C" w:rsidRDefault="0001274B" w:rsidP="0001274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0.875373</w:t>
            </w:r>
          </w:p>
        </w:tc>
      </w:tr>
      <w:tr w:rsidR="0001274B" w:rsidRPr="003C4A0C" w14:paraId="3341D1B7" w14:textId="77777777" w:rsidTr="0001274B">
        <w:trPr>
          <w:cnfStyle w:val="000000100000" w:firstRow="0" w:lastRow="0" w:firstColumn="0" w:lastColumn="0" w:oddVBand="0" w:evenVBand="0" w:oddHBand="1" w:evenHBand="0" w:firstRowFirstColumn="0" w:firstRowLastColumn="0" w:lastRowFirstColumn="0" w:lastRowLastColumn="0"/>
          <w:trHeight w:val="302"/>
          <w:jc w:val="center"/>
        </w:trPr>
        <w:tc>
          <w:tcPr>
            <w:cnfStyle w:val="001000000000" w:firstRow="0" w:lastRow="0" w:firstColumn="1" w:lastColumn="0" w:oddVBand="0" w:evenVBand="0" w:oddHBand="0" w:evenHBand="0" w:firstRowFirstColumn="0" w:firstRowLastColumn="0" w:lastRowFirstColumn="0" w:lastRowLastColumn="0"/>
            <w:tcW w:w="1381" w:type="dxa"/>
            <w:vMerge/>
            <w:tcBorders>
              <w:right w:val="single" w:sz="4" w:space="0" w:color="000000"/>
            </w:tcBorders>
            <w:vAlign w:val="center"/>
          </w:tcPr>
          <w:p w14:paraId="5F4EEC77" w14:textId="77777777" w:rsidR="0001274B" w:rsidRPr="003C4A0C" w:rsidRDefault="0001274B" w:rsidP="0001274B">
            <w:pPr>
              <w:jc w:val="center"/>
              <w:rPr>
                <w:rFonts w:ascii="Calibri" w:hAnsi="Calibri" w:cs="Calibri"/>
                <w:color w:val="000000"/>
                <w:sz w:val="22"/>
                <w:szCs w:val="22"/>
                <w:lang w:val="en-US" w:eastAsia="ja-JP"/>
              </w:rPr>
            </w:pPr>
          </w:p>
        </w:tc>
        <w:tc>
          <w:tcPr>
            <w:tcW w:w="1035" w:type="dxa"/>
            <w:tcBorders>
              <w:left w:val="single" w:sz="4" w:space="0" w:color="000000"/>
              <w:right w:val="single" w:sz="12" w:space="0" w:color="auto"/>
            </w:tcBorders>
            <w:noWrap/>
            <w:vAlign w:val="center"/>
          </w:tcPr>
          <w:p w14:paraId="71D27C60" w14:textId="44A27719" w:rsidR="0001274B" w:rsidRPr="003C4A0C" w:rsidRDefault="00D46A63" w:rsidP="0001274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lang w:val="en-US" w:eastAsia="ja-JP"/>
              </w:rPr>
              <w:t>F1 (L)</w:t>
            </w:r>
          </w:p>
        </w:tc>
        <w:tc>
          <w:tcPr>
            <w:tcW w:w="1095" w:type="dxa"/>
            <w:tcBorders>
              <w:left w:val="single" w:sz="12" w:space="0" w:color="auto"/>
            </w:tcBorders>
            <w:noWrap/>
            <w:vAlign w:val="center"/>
          </w:tcPr>
          <w:p w14:paraId="32FA6556" w14:textId="3002DDC7" w:rsidR="0001274B" w:rsidRPr="00D46A63" w:rsidRDefault="00D46A63" w:rsidP="00D46A6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eastAsia="ja-JP"/>
              </w:rPr>
            </w:pPr>
            <w:r>
              <w:rPr>
                <w:rFonts w:ascii="Calibri" w:hAnsi="Calibri" w:cs="Calibri"/>
                <w:color w:val="000000"/>
                <w:sz w:val="22"/>
                <w:szCs w:val="22"/>
              </w:rPr>
              <w:t>0.366836</w:t>
            </w:r>
          </w:p>
        </w:tc>
        <w:tc>
          <w:tcPr>
            <w:tcW w:w="1053" w:type="dxa"/>
            <w:noWrap/>
            <w:vAlign w:val="center"/>
          </w:tcPr>
          <w:p w14:paraId="4B0E74D3" w14:textId="25E55034" w:rsidR="0001274B" w:rsidRPr="003C4A0C" w:rsidRDefault="00D46A63" w:rsidP="0001274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D46A63">
              <w:rPr>
                <w:rFonts w:ascii="Calibri" w:hAnsi="Calibri" w:cs="Calibri"/>
                <w:color w:val="000000"/>
                <w:sz w:val="22"/>
                <w:szCs w:val="22"/>
                <w:lang w:val="en-US" w:eastAsia="ja-JP"/>
              </w:rPr>
              <w:t>0.381254</w:t>
            </w:r>
          </w:p>
        </w:tc>
        <w:tc>
          <w:tcPr>
            <w:tcW w:w="1053" w:type="dxa"/>
            <w:noWrap/>
            <w:vAlign w:val="center"/>
          </w:tcPr>
          <w:p w14:paraId="04A4A1AA" w14:textId="64D9685D" w:rsidR="0001274B" w:rsidRPr="003C4A0C" w:rsidRDefault="00D46A63" w:rsidP="0001274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D46A63">
              <w:rPr>
                <w:rFonts w:ascii="Calibri" w:hAnsi="Calibri" w:cs="Calibri"/>
                <w:color w:val="000000"/>
                <w:sz w:val="22"/>
                <w:szCs w:val="22"/>
                <w:lang w:val="en-US" w:eastAsia="ja-JP"/>
              </w:rPr>
              <w:t>0.39205</w:t>
            </w:r>
          </w:p>
        </w:tc>
        <w:tc>
          <w:tcPr>
            <w:tcW w:w="1053" w:type="dxa"/>
            <w:noWrap/>
            <w:vAlign w:val="center"/>
          </w:tcPr>
          <w:p w14:paraId="3ADAB686" w14:textId="7E11989B" w:rsidR="0001274B" w:rsidRPr="003C4A0C" w:rsidRDefault="00D46A63" w:rsidP="0001274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D46A63">
              <w:rPr>
                <w:rFonts w:ascii="Calibri" w:hAnsi="Calibri" w:cs="Calibri"/>
                <w:color w:val="000000"/>
                <w:sz w:val="22"/>
                <w:szCs w:val="22"/>
                <w:lang w:val="en-US" w:eastAsia="ja-JP"/>
              </w:rPr>
              <w:t>0.41190</w:t>
            </w:r>
          </w:p>
        </w:tc>
        <w:tc>
          <w:tcPr>
            <w:tcW w:w="1053" w:type="dxa"/>
            <w:noWrap/>
            <w:vAlign w:val="center"/>
          </w:tcPr>
          <w:p w14:paraId="7398FC42" w14:textId="72C17CA3" w:rsidR="0001274B" w:rsidRPr="003C4A0C" w:rsidRDefault="00D46A63" w:rsidP="0001274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D46A63">
              <w:rPr>
                <w:rFonts w:ascii="Calibri" w:hAnsi="Calibri" w:cs="Calibri"/>
                <w:color w:val="000000"/>
                <w:sz w:val="22"/>
                <w:szCs w:val="22"/>
                <w:lang w:val="en-US" w:eastAsia="ja-JP"/>
              </w:rPr>
              <w:t>0.42694</w:t>
            </w:r>
          </w:p>
        </w:tc>
        <w:tc>
          <w:tcPr>
            <w:tcW w:w="1053" w:type="dxa"/>
            <w:noWrap/>
            <w:vAlign w:val="center"/>
          </w:tcPr>
          <w:p w14:paraId="4F12580D" w14:textId="4FFC7847" w:rsidR="0001274B" w:rsidRPr="003C4A0C" w:rsidRDefault="00D46A63" w:rsidP="0001274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D46A63">
              <w:rPr>
                <w:rFonts w:ascii="Calibri" w:hAnsi="Calibri" w:cs="Calibri"/>
                <w:color w:val="000000"/>
                <w:sz w:val="22"/>
                <w:szCs w:val="22"/>
                <w:lang w:val="en-US" w:eastAsia="ja-JP"/>
              </w:rPr>
              <w:t>0.38986</w:t>
            </w:r>
          </w:p>
        </w:tc>
        <w:tc>
          <w:tcPr>
            <w:tcW w:w="1053" w:type="dxa"/>
            <w:noWrap/>
            <w:vAlign w:val="center"/>
          </w:tcPr>
          <w:p w14:paraId="0DC8D01B" w14:textId="224A72E8" w:rsidR="0001274B" w:rsidRPr="003C4A0C" w:rsidRDefault="00D46A63" w:rsidP="0001274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D46A63">
              <w:rPr>
                <w:rFonts w:ascii="Calibri" w:hAnsi="Calibri" w:cs="Calibri"/>
                <w:color w:val="000000"/>
                <w:sz w:val="22"/>
                <w:szCs w:val="22"/>
                <w:lang w:val="en-US" w:eastAsia="ja-JP"/>
              </w:rPr>
              <w:t>0.25789</w:t>
            </w:r>
          </w:p>
        </w:tc>
        <w:tc>
          <w:tcPr>
            <w:tcW w:w="1053" w:type="dxa"/>
            <w:noWrap/>
            <w:vAlign w:val="center"/>
          </w:tcPr>
          <w:p w14:paraId="6BE44611" w14:textId="3BEE9CBB" w:rsidR="0001274B" w:rsidRPr="003C4A0C" w:rsidRDefault="00D46A63" w:rsidP="0001274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D46A63">
              <w:rPr>
                <w:rFonts w:ascii="Calibri" w:hAnsi="Calibri" w:cs="Calibri"/>
                <w:color w:val="000000"/>
                <w:sz w:val="22"/>
                <w:szCs w:val="22"/>
                <w:lang w:val="en-US" w:eastAsia="ja-JP"/>
              </w:rPr>
              <w:t>0.09256</w:t>
            </w:r>
          </w:p>
        </w:tc>
        <w:tc>
          <w:tcPr>
            <w:tcW w:w="1053" w:type="dxa"/>
            <w:noWrap/>
            <w:vAlign w:val="center"/>
          </w:tcPr>
          <w:p w14:paraId="2F60E51A" w14:textId="65A5B278" w:rsidR="0001274B" w:rsidRPr="003C4A0C" w:rsidRDefault="00D46A63" w:rsidP="0001274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D46A63">
              <w:rPr>
                <w:rFonts w:ascii="Calibri" w:hAnsi="Calibri" w:cs="Calibri"/>
                <w:color w:val="000000"/>
                <w:sz w:val="22"/>
                <w:szCs w:val="22"/>
                <w:lang w:val="en-US" w:eastAsia="ja-JP"/>
              </w:rPr>
              <w:t>0.01093</w:t>
            </w:r>
          </w:p>
        </w:tc>
      </w:tr>
      <w:tr w:rsidR="0070420A" w:rsidRPr="003C4A0C" w14:paraId="179C9F76" w14:textId="77777777" w:rsidTr="0001274B">
        <w:trPr>
          <w:trHeight w:val="302"/>
          <w:jc w:val="center"/>
        </w:trPr>
        <w:tc>
          <w:tcPr>
            <w:cnfStyle w:val="001000000000" w:firstRow="0" w:lastRow="0" w:firstColumn="1" w:lastColumn="0" w:oddVBand="0" w:evenVBand="0" w:oddHBand="0" w:evenHBand="0" w:firstRowFirstColumn="0" w:firstRowLastColumn="0" w:lastRowFirstColumn="0" w:lastRowLastColumn="0"/>
            <w:tcW w:w="1381" w:type="dxa"/>
            <w:vMerge w:val="restart"/>
            <w:tcBorders>
              <w:right w:val="single" w:sz="4" w:space="0" w:color="000000"/>
            </w:tcBorders>
            <w:noWrap/>
            <w:vAlign w:val="center"/>
            <w:hideMark/>
          </w:tcPr>
          <w:p w14:paraId="01C2DD46" w14:textId="77777777" w:rsidR="0070420A" w:rsidRPr="003C4A0C" w:rsidRDefault="0070420A" w:rsidP="0001274B">
            <w:pPr>
              <w:jc w:val="center"/>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Siamese CBOW</w:t>
            </w:r>
          </w:p>
        </w:tc>
        <w:tc>
          <w:tcPr>
            <w:tcW w:w="1035" w:type="dxa"/>
            <w:tcBorders>
              <w:left w:val="single" w:sz="4" w:space="0" w:color="000000"/>
              <w:right w:val="single" w:sz="12" w:space="0" w:color="auto"/>
            </w:tcBorders>
            <w:noWrap/>
            <w:vAlign w:val="center"/>
            <w:hideMark/>
          </w:tcPr>
          <w:p w14:paraId="2BAF8393" w14:textId="77777777" w:rsidR="0070420A" w:rsidRPr="003C4A0C" w:rsidRDefault="0070420A" w:rsidP="0001274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Accuracy</w:t>
            </w:r>
          </w:p>
        </w:tc>
        <w:tc>
          <w:tcPr>
            <w:tcW w:w="1095" w:type="dxa"/>
            <w:tcBorders>
              <w:left w:val="single" w:sz="12" w:space="0" w:color="auto"/>
            </w:tcBorders>
            <w:noWrap/>
            <w:vAlign w:val="center"/>
            <w:hideMark/>
          </w:tcPr>
          <w:p w14:paraId="07575A47" w14:textId="77777777" w:rsidR="0070420A" w:rsidRPr="003C4A0C" w:rsidRDefault="0070420A" w:rsidP="0001274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0.742356</w:t>
            </w:r>
          </w:p>
        </w:tc>
        <w:tc>
          <w:tcPr>
            <w:tcW w:w="1053" w:type="dxa"/>
            <w:noWrap/>
            <w:vAlign w:val="center"/>
            <w:hideMark/>
          </w:tcPr>
          <w:p w14:paraId="3D2EFEEE" w14:textId="77777777" w:rsidR="0070420A" w:rsidRPr="003C4A0C" w:rsidRDefault="0070420A" w:rsidP="0001274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0.775785</w:t>
            </w:r>
          </w:p>
        </w:tc>
        <w:tc>
          <w:tcPr>
            <w:tcW w:w="1053" w:type="dxa"/>
            <w:noWrap/>
            <w:vAlign w:val="center"/>
            <w:hideMark/>
          </w:tcPr>
          <w:p w14:paraId="4EF6BF96" w14:textId="77777777" w:rsidR="0070420A" w:rsidRPr="003C4A0C" w:rsidRDefault="0070420A" w:rsidP="0001274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0.775785</w:t>
            </w:r>
          </w:p>
        </w:tc>
        <w:tc>
          <w:tcPr>
            <w:tcW w:w="1053" w:type="dxa"/>
            <w:noWrap/>
            <w:vAlign w:val="center"/>
            <w:hideMark/>
          </w:tcPr>
          <w:p w14:paraId="6B20B023" w14:textId="77777777" w:rsidR="0070420A" w:rsidRPr="003C4A0C" w:rsidRDefault="0070420A" w:rsidP="0001274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0.775785</w:t>
            </w:r>
          </w:p>
        </w:tc>
        <w:tc>
          <w:tcPr>
            <w:tcW w:w="1053" w:type="dxa"/>
            <w:noWrap/>
            <w:vAlign w:val="center"/>
            <w:hideMark/>
          </w:tcPr>
          <w:p w14:paraId="601215F7" w14:textId="77777777" w:rsidR="0070420A" w:rsidRPr="003C4A0C" w:rsidRDefault="0070420A" w:rsidP="0001274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0.775785</w:t>
            </w:r>
          </w:p>
        </w:tc>
        <w:tc>
          <w:tcPr>
            <w:tcW w:w="1053" w:type="dxa"/>
            <w:noWrap/>
            <w:vAlign w:val="center"/>
            <w:hideMark/>
          </w:tcPr>
          <w:p w14:paraId="30E18A42" w14:textId="77777777" w:rsidR="0070420A" w:rsidRPr="003C4A0C" w:rsidRDefault="0070420A" w:rsidP="0001274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0.775785</w:t>
            </w:r>
          </w:p>
        </w:tc>
        <w:tc>
          <w:tcPr>
            <w:tcW w:w="1053" w:type="dxa"/>
            <w:noWrap/>
            <w:vAlign w:val="center"/>
            <w:hideMark/>
          </w:tcPr>
          <w:p w14:paraId="5781E489" w14:textId="77777777" w:rsidR="0070420A" w:rsidRPr="003C4A0C" w:rsidRDefault="0070420A" w:rsidP="0001274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0.775785</w:t>
            </w:r>
          </w:p>
        </w:tc>
        <w:tc>
          <w:tcPr>
            <w:tcW w:w="1053" w:type="dxa"/>
            <w:noWrap/>
            <w:vAlign w:val="center"/>
            <w:hideMark/>
          </w:tcPr>
          <w:p w14:paraId="2D293E74" w14:textId="77777777" w:rsidR="0070420A" w:rsidRPr="003C4A0C" w:rsidRDefault="0070420A" w:rsidP="0001274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0.775785</w:t>
            </w:r>
          </w:p>
        </w:tc>
        <w:tc>
          <w:tcPr>
            <w:tcW w:w="1053" w:type="dxa"/>
            <w:noWrap/>
            <w:vAlign w:val="center"/>
            <w:hideMark/>
          </w:tcPr>
          <w:p w14:paraId="224DA416" w14:textId="77777777" w:rsidR="0070420A" w:rsidRPr="003C4A0C" w:rsidRDefault="0070420A" w:rsidP="0001274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0.775785</w:t>
            </w:r>
          </w:p>
        </w:tc>
      </w:tr>
      <w:tr w:rsidR="0070420A" w:rsidRPr="003C4A0C" w14:paraId="118E687A" w14:textId="77777777" w:rsidTr="0001274B">
        <w:trPr>
          <w:cnfStyle w:val="000000100000" w:firstRow="0" w:lastRow="0" w:firstColumn="0" w:lastColumn="0" w:oddVBand="0" w:evenVBand="0" w:oddHBand="1" w:evenHBand="0" w:firstRowFirstColumn="0" w:firstRowLastColumn="0" w:lastRowFirstColumn="0" w:lastRowLastColumn="0"/>
          <w:trHeight w:val="302"/>
          <w:jc w:val="center"/>
        </w:trPr>
        <w:tc>
          <w:tcPr>
            <w:cnfStyle w:val="001000000000" w:firstRow="0" w:lastRow="0" w:firstColumn="1" w:lastColumn="0" w:oddVBand="0" w:evenVBand="0" w:oddHBand="0" w:evenHBand="0" w:firstRowFirstColumn="0" w:firstRowLastColumn="0" w:lastRowFirstColumn="0" w:lastRowLastColumn="0"/>
            <w:tcW w:w="1381" w:type="dxa"/>
            <w:vMerge/>
            <w:tcBorders>
              <w:right w:val="single" w:sz="4" w:space="0" w:color="000000"/>
            </w:tcBorders>
            <w:vAlign w:val="center"/>
            <w:hideMark/>
          </w:tcPr>
          <w:p w14:paraId="6E9E1F92" w14:textId="77777777" w:rsidR="0070420A" w:rsidRPr="003C4A0C" w:rsidRDefault="0070420A" w:rsidP="0001274B">
            <w:pPr>
              <w:jc w:val="center"/>
              <w:rPr>
                <w:rFonts w:ascii="Calibri" w:hAnsi="Calibri" w:cs="Calibri"/>
                <w:color w:val="000000"/>
                <w:sz w:val="22"/>
                <w:szCs w:val="22"/>
                <w:lang w:val="en-US" w:eastAsia="ja-JP"/>
              </w:rPr>
            </w:pPr>
          </w:p>
        </w:tc>
        <w:tc>
          <w:tcPr>
            <w:tcW w:w="1035" w:type="dxa"/>
            <w:tcBorders>
              <w:left w:val="single" w:sz="4" w:space="0" w:color="000000"/>
              <w:right w:val="single" w:sz="12" w:space="0" w:color="auto"/>
            </w:tcBorders>
            <w:noWrap/>
            <w:vAlign w:val="center"/>
            <w:hideMark/>
          </w:tcPr>
          <w:p w14:paraId="432E1C99" w14:textId="39B31B1A" w:rsidR="0070420A" w:rsidRPr="003C4A0C" w:rsidRDefault="0070420A" w:rsidP="0001274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F1</w:t>
            </w:r>
            <w:r>
              <w:rPr>
                <w:rFonts w:ascii="Calibri" w:hAnsi="Calibri" w:cs="Calibri"/>
                <w:color w:val="000000"/>
                <w:sz w:val="22"/>
                <w:szCs w:val="22"/>
                <w:lang w:val="en-US" w:eastAsia="ja-JP"/>
              </w:rPr>
              <w:t xml:space="preserve"> (I)</w:t>
            </w:r>
          </w:p>
        </w:tc>
        <w:tc>
          <w:tcPr>
            <w:tcW w:w="1095" w:type="dxa"/>
            <w:tcBorders>
              <w:left w:val="single" w:sz="12" w:space="0" w:color="auto"/>
            </w:tcBorders>
            <w:noWrap/>
            <w:vAlign w:val="center"/>
            <w:hideMark/>
          </w:tcPr>
          <w:p w14:paraId="5B0BFD76" w14:textId="77777777" w:rsidR="0070420A" w:rsidRPr="003C4A0C" w:rsidRDefault="0070420A" w:rsidP="0001274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0.850662</w:t>
            </w:r>
          </w:p>
        </w:tc>
        <w:tc>
          <w:tcPr>
            <w:tcW w:w="1053" w:type="dxa"/>
            <w:noWrap/>
            <w:vAlign w:val="center"/>
            <w:hideMark/>
          </w:tcPr>
          <w:p w14:paraId="76077693" w14:textId="77777777" w:rsidR="0070420A" w:rsidRPr="003C4A0C" w:rsidRDefault="0070420A" w:rsidP="0001274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0.873563</w:t>
            </w:r>
          </w:p>
        </w:tc>
        <w:tc>
          <w:tcPr>
            <w:tcW w:w="1053" w:type="dxa"/>
            <w:noWrap/>
            <w:vAlign w:val="center"/>
            <w:hideMark/>
          </w:tcPr>
          <w:p w14:paraId="175CD606" w14:textId="77777777" w:rsidR="0070420A" w:rsidRPr="003C4A0C" w:rsidRDefault="0070420A" w:rsidP="0001274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0.873563</w:t>
            </w:r>
          </w:p>
        </w:tc>
        <w:tc>
          <w:tcPr>
            <w:tcW w:w="1053" w:type="dxa"/>
            <w:noWrap/>
            <w:vAlign w:val="center"/>
            <w:hideMark/>
          </w:tcPr>
          <w:p w14:paraId="5F8B57F4" w14:textId="77777777" w:rsidR="0070420A" w:rsidRPr="003C4A0C" w:rsidRDefault="0070420A" w:rsidP="0001274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0.873563</w:t>
            </w:r>
          </w:p>
        </w:tc>
        <w:tc>
          <w:tcPr>
            <w:tcW w:w="1053" w:type="dxa"/>
            <w:noWrap/>
            <w:vAlign w:val="center"/>
            <w:hideMark/>
          </w:tcPr>
          <w:p w14:paraId="7FBA192F" w14:textId="77777777" w:rsidR="0070420A" w:rsidRPr="003C4A0C" w:rsidRDefault="0070420A" w:rsidP="0001274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0.873563</w:t>
            </w:r>
          </w:p>
        </w:tc>
        <w:tc>
          <w:tcPr>
            <w:tcW w:w="1053" w:type="dxa"/>
            <w:noWrap/>
            <w:vAlign w:val="center"/>
            <w:hideMark/>
          </w:tcPr>
          <w:p w14:paraId="21650F58" w14:textId="77777777" w:rsidR="0070420A" w:rsidRPr="003C4A0C" w:rsidRDefault="0070420A" w:rsidP="0001274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0.873563</w:t>
            </w:r>
          </w:p>
        </w:tc>
        <w:tc>
          <w:tcPr>
            <w:tcW w:w="1053" w:type="dxa"/>
            <w:noWrap/>
            <w:vAlign w:val="center"/>
            <w:hideMark/>
          </w:tcPr>
          <w:p w14:paraId="3D0A72C5" w14:textId="77777777" w:rsidR="0070420A" w:rsidRPr="003C4A0C" w:rsidRDefault="0070420A" w:rsidP="0001274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0.873563</w:t>
            </w:r>
          </w:p>
        </w:tc>
        <w:tc>
          <w:tcPr>
            <w:tcW w:w="1053" w:type="dxa"/>
            <w:noWrap/>
            <w:vAlign w:val="center"/>
            <w:hideMark/>
          </w:tcPr>
          <w:p w14:paraId="54E1B433" w14:textId="77777777" w:rsidR="0070420A" w:rsidRPr="003C4A0C" w:rsidRDefault="0070420A" w:rsidP="0001274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0.873563</w:t>
            </w:r>
          </w:p>
        </w:tc>
        <w:tc>
          <w:tcPr>
            <w:tcW w:w="1053" w:type="dxa"/>
            <w:noWrap/>
            <w:vAlign w:val="center"/>
            <w:hideMark/>
          </w:tcPr>
          <w:p w14:paraId="71CAF10D" w14:textId="77777777" w:rsidR="0070420A" w:rsidRPr="003C4A0C" w:rsidRDefault="0070420A" w:rsidP="0001274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0.873563</w:t>
            </w:r>
          </w:p>
        </w:tc>
      </w:tr>
      <w:tr w:rsidR="0070420A" w:rsidRPr="003C4A0C" w14:paraId="055737A6" w14:textId="77777777" w:rsidTr="00695CB3">
        <w:trPr>
          <w:trHeight w:val="302"/>
          <w:jc w:val="center"/>
        </w:trPr>
        <w:tc>
          <w:tcPr>
            <w:cnfStyle w:val="001000000000" w:firstRow="0" w:lastRow="0" w:firstColumn="1" w:lastColumn="0" w:oddVBand="0" w:evenVBand="0" w:oddHBand="0" w:evenHBand="0" w:firstRowFirstColumn="0" w:firstRowLastColumn="0" w:lastRowFirstColumn="0" w:lastRowLastColumn="0"/>
            <w:tcW w:w="1381" w:type="dxa"/>
            <w:vMerge/>
            <w:tcBorders>
              <w:right w:val="single" w:sz="4" w:space="0" w:color="000000"/>
            </w:tcBorders>
            <w:vAlign w:val="center"/>
          </w:tcPr>
          <w:p w14:paraId="1ACA111E" w14:textId="77777777" w:rsidR="0070420A" w:rsidRPr="003C4A0C" w:rsidRDefault="0070420A" w:rsidP="0070420A">
            <w:pPr>
              <w:jc w:val="center"/>
              <w:rPr>
                <w:rFonts w:ascii="Calibri" w:hAnsi="Calibri" w:cs="Calibri"/>
                <w:color w:val="000000"/>
                <w:sz w:val="22"/>
                <w:szCs w:val="22"/>
                <w:lang w:val="en-US" w:eastAsia="ja-JP"/>
              </w:rPr>
            </w:pPr>
          </w:p>
        </w:tc>
        <w:tc>
          <w:tcPr>
            <w:tcW w:w="1035" w:type="dxa"/>
            <w:tcBorders>
              <w:left w:val="single" w:sz="4" w:space="0" w:color="000000"/>
              <w:right w:val="single" w:sz="12" w:space="0" w:color="auto"/>
            </w:tcBorders>
            <w:noWrap/>
            <w:vAlign w:val="center"/>
          </w:tcPr>
          <w:p w14:paraId="54FF7D0B" w14:textId="533DFCB3" w:rsidR="0070420A" w:rsidRPr="003C4A0C" w:rsidRDefault="0070420A" w:rsidP="007042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lang w:val="en-US" w:eastAsia="ja-JP"/>
              </w:rPr>
              <w:t>F1 (L)</w:t>
            </w:r>
          </w:p>
        </w:tc>
        <w:tc>
          <w:tcPr>
            <w:tcW w:w="1095" w:type="dxa"/>
            <w:tcBorders>
              <w:top w:val="nil"/>
              <w:left w:val="nil"/>
              <w:bottom w:val="nil"/>
              <w:right w:val="nil"/>
            </w:tcBorders>
            <w:shd w:val="clear" w:color="auto" w:fill="auto"/>
            <w:noWrap/>
            <w:vAlign w:val="bottom"/>
          </w:tcPr>
          <w:p w14:paraId="686D0455" w14:textId="4BA03430" w:rsidR="0070420A" w:rsidRPr="003C4A0C" w:rsidRDefault="0070420A" w:rsidP="007042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0.062315</w:t>
            </w:r>
          </w:p>
        </w:tc>
        <w:tc>
          <w:tcPr>
            <w:tcW w:w="1053" w:type="dxa"/>
            <w:tcBorders>
              <w:top w:val="nil"/>
              <w:left w:val="nil"/>
              <w:bottom w:val="nil"/>
              <w:right w:val="nil"/>
            </w:tcBorders>
            <w:shd w:val="clear" w:color="auto" w:fill="auto"/>
            <w:noWrap/>
            <w:vAlign w:val="bottom"/>
          </w:tcPr>
          <w:p w14:paraId="394C1BF4" w14:textId="5BFEF246" w:rsidR="0070420A" w:rsidRPr="003C4A0C" w:rsidRDefault="0070420A" w:rsidP="007042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0.010791</w:t>
            </w:r>
          </w:p>
        </w:tc>
        <w:tc>
          <w:tcPr>
            <w:tcW w:w="1053" w:type="dxa"/>
            <w:tcBorders>
              <w:top w:val="nil"/>
              <w:left w:val="nil"/>
              <w:bottom w:val="nil"/>
              <w:right w:val="nil"/>
            </w:tcBorders>
            <w:shd w:val="clear" w:color="auto" w:fill="auto"/>
            <w:noWrap/>
            <w:vAlign w:val="bottom"/>
          </w:tcPr>
          <w:p w14:paraId="37D928C5" w14:textId="5EA1434A" w:rsidR="0070420A" w:rsidRPr="003C4A0C" w:rsidRDefault="0070420A" w:rsidP="007042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0.010791</w:t>
            </w:r>
          </w:p>
        </w:tc>
        <w:tc>
          <w:tcPr>
            <w:tcW w:w="1053" w:type="dxa"/>
            <w:tcBorders>
              <w:top w:val="nil"/>
              <w:left w:val="nil"/>
              <w:bottom w:val="nil"/>
              <w:right w:val="nil"/>
            </w:tcBorders>
            <w:shd w:val="clear" w:color="auto" w:fill="auto"/>
            <w:noWrap/>
            <w:vAlign w:val="bottom"/>
          </w:tcPr>
          <w:p w14:paraId="20FDF233" w14:textId="6B9F623E" w:rsidR="0070420A" w:rsidRPr="003C4A0C" w:rsidRDefault="0070420A" w:rsidP="007042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0.010791</w:t>
            </w:r>
          </w:p>
        </w:tc>
        <w:tc>
          <w:tcPr>
            <w:tcW w:w="1053" w:type="dxa"/>
            <w:tcBorders>
              <w:top w:val="nil"/>
              <w:left w:val="nil"/>
              <w:bottom w:val="nil"/>
              <w:right w:val="nil"/>
            </w:tcBorders>
            <w:shd w:val="clear" w:color="auto" w:fill="auto"/>
            <w:noWrap/>
            <w:vAlign w:val="bottom"/>
          </w:tcPr>
          <w:p w14:paraId="49413FD4" w14:textId="5C88E819" w:rsidR="0070420A" w:rsidRPr="003C4A0C" w:rsidRDefault="0070420A" w:rsidP="007042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0.010791</w:t>
            </w:r>
          </w:p>
        </w:tc>
        <w:tc>
          <w:tcPr>
            <w:tcW w:w="1053" w:type="dxa"/>
            <w:tcBorders>
              <w:top w:val="nil"/>
              <w:left w:val="nil"/>
              <w:bottom w:val="nil"/>
              <w:right w:val="nil"/>
            </w:tcBorders>
            <w:shd w:val="clear" w:color="auto" w:fill="auto"/>
            <w:noWrap/>
            <w:vAlign w:val="bottom"/>
          </w:tcPr>
          <w:p w14:paraId="673A95C9" w14:textId="0B3CDF6D" w:rsidR="0070420A" w:rsidRPr="003C4A0C" w:rsidRDefault="0070420A" w:rsidP="007042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0.010791</w:t>
            </w:r>
          </w:p>
        </w:tc>
        <w:tc>
          <w:tcPr>
            <w:tcW w:w="1053" w:type="dxa"/>
            <w:tcBorders>
              <w:top w:val="nil"/>
              <w:left w:val="nil"/>
              <w:bottom w:val="nil"/>
              <w:right w:val="nil"/>
            </w:tcBorders>
            <w:shd w:val="clear" w:color="auto" w:fill="auto"/>
            <w:noWrap/>
            <w:vAlign w:val="bottom"/>
          </w:tcPr>
          <w:p w14:paraId="4D911DD4" w14:textId="395411FE" w:rsidR="0070420A" w:rsidRPr="003C4A0C" w:rsidRDefault="0070420A" w:rsidP="007042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0.010791</w:t>
            </w:r>
          </w:p>
        </w:tc>
        <w:tc>
          <w:tcPr>
            <w:tcW w:w="1053" w:type="dxa"/>
            <w:tcBorders>
              <w:top w:val="nil"/>
              <w:left w:val="nil"/>
              <w:bottom w:val="nil"/>
              <w:right w:val="nil"/>
            </w:tcBorders>
            <w:shd w:val="clear" w:color="auto" w:fill="auto"/>
            <w:noWrap/>
            <w:vAlign w:val="bottom"/>
          </w:tcPr>
          <w:p w14:paraId="533237BD" w14:textId="69431C5B" w:rsidR="0070420A" w:rsidRPr="003C4A0C" w:rsidRDefault="0070420A" w:rsidP="007042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0.010791</w:t>
            </w:r>
          </w:p>
        </w:tc>
        <w:tc>
          <w:tcPr>
            <w:tcW w:w="1053" w:type="dxa"/>
            <w:tcBorders>
              <w:top w:val="nil"/>
              <w:left w:val="nil"/>
              <w:bottom w:val="nil"/>
              <w:right w:val="nil"/>
            </w:tcBorders>
            <w:shd w:val="clear" w:color="auto" w:fill="auto"/>
            <w:noWrap/>
            <w:vAlign w:val="bottom"/>
          </w:tcPr>
          <w:p w14:paraId="489132D0" w14:textId="4EA3BC27" w:rsidR="0070420A" w:rsidRPr="003C4A0C" w:rsidRDefault="0070420A" w:rsidP="007042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0.010791</w:t>
            </w:r>
          </w:p>
        </w:tc>
      </w:tr>
      <w:tr w:rsidR="0070420A" w:rsidRPr="003C4A0C" w14:paraId="4686DF7F" w14:textId="77777777" w:rsidTr="0001274B">
        <w:trPr>
          <w:cnfStyle w:val="000000100000" w:firstRow="0" w:lastRow="0" w:firstColumn="0" w:lastColumn="0" w:oddVBand="0" w:evenVBand="0" w:oddHBand="1" w:evenHBand="0" w:firstRowFirstColumn="0" w:firstRowLastColumn="0" w:lastRowFirstColumn="0" w:lastRowLastColumn="0"/>
          <w:trHeight w:val="302"/>
          <w:jc w:val="center"/>
        </w:trPr>
        <w:tc>
          <w:tcPr>
            <w:cnfStyle w:val="001000000000" w:firstRow="0" w:lastRow="0" w:firstColumn="1" w:lastColumn="0" w:oddVBand="0" w:evenVBand="0" w:oddHBand="0" w:evenHBand="0" w:firstRowFirstColumn="0" w:firstRowLastColumn="0" w:lastRowFirstColumn="0" w:lastRowLastColumn="0"/>
            <w:tcW w:w="1381" w:type="dxa"/>
            <w:vMerge w:val="restart"/>
            <w:tcBorders>
              <w:right w:val="single" w:sz="4" w:space="0" w:color="000000"/>
            </w:tcBorders>
            <w:noWrap/>
            <w:vAlign w:val="center"/>
            <w:hideMark/>
          </w:tcPr>
          <w:p w14:paraId="1F4AC167" w14:textId="77777777" w:rsidR="0070420A" w:rsidRPr="003C4A0C" w:rsidRDefault="0070420A" w:rsidP="0070420A">
            <w:pPr>
              <w:jc w:val="center"/>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Skip-Thoughts</w:t>
            </w:r>
          </w:p>
        </w:tc>
        <w:tc>
          <w:tcPr>
            <w:tcW w:w="1035" w:type="dxa"/>
            <w:tcBorders>
              <w:left w:val="single" w:sz="4" w:space="0" w:color="000000"/>
              <w:right w:val="single" w:sz="12" w:space="0" w:color="auto"/>
            </w:tcBorders>
            <w:noWrap/>
            <w:vAlign w:val="center"/>
            <w:hideMark/>
          </w:tcPr>
          <w:p w14:paraId="11EA3EEC" w14:textId="77777777" w:rsidR="0070420A" w:rsidRPr="003C4A0C" w:rsidRDefault="0070420A" w:rsidP="007042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Accuracy</w:t>
            </w:r>
          </w:p>
        </w:tc>
        <w:tc>
          <w:tcPr>
            <w:tcW w:w="1095" w:type="dxa"/>
            <w:tcBorders>
              <w:left w:val="single" w:sz="12" w:space="0" w:color="auto"/>
            </w:tcBorders>
            <w:noWrap/>
            <w:vAlign w:val="center"/>
            <w:hideMark/>
          </w:tcPr>
          <w:p w14:paraId="627CA78B" w14:textId="77777777" w:rsidR="0070420A" w:rsidRPr="003C4A0C" w:rsidRDefault="0070420A" w:rsidP="007042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0.370974</w:t>
            </w:r>
          </w:p>
        </w:tc>
        <w:tc>
          <w:tcPr>
            <w:tcW w:w="1053" w:type="dxa"/>
            <w:noWrap/>
            <w:vAlign w:val="center"/>
            <w:hideMark/>
          </w:tcPr>
          <w:p w14:paraId="63346818" w14:textId="77777777" w:rsidR="0070420A" w:rsidRPr="003C4A0C" w:rsidRDefault="0070420A" w:rsidP="007042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0.609865</w:t>
            </w:r>
          </w:p>
        </w:tc>
        <w:tc>
          <w:tcPr>
            <w:tcW w:w="1053" w:type="dxa"/>
            <w:noWrap/>
            <w:vAlign w:val="center"/>
            <w:hideMark/>
          </w:tcPr>
          <w:p w14:paraId="6C8A506F" w14:textId="77777777" w:rsidR="0070420A" w:rsidRPr="003C4A0C" w:rsidRDefault="0070420A" w:rsidP="007042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0.753771</w:t>
            </w:r>
          </w:p>
        </w:tc>
        <w:tc>
          <w:tcPr>
            <w:tcW w:w="1053" w:type="dxa"/>
            <w:noWrap/>
            <w:vAlign w:val="center"/>
            <w:hideMark/>
          </w:tcPr>
          <w:p w14:paraId="113CABDC" w14:textId="77777777" w:rsidR="0070420A" w:rsidRPr="003C4A0C" w:rsidRDefault="0070420A" w:rsidP="007042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0.774154</w:t>
            </w:r>
          </w:p>
        </w:tc>
        <w:tc>
          <w:tcPr>
            <w:tcW w:w="1053" w:type="dxa"/>
            <w:noWrap/>
            <w:vAlign w:val="center"/>
            <w:hideMark/>
          </w:tcPr>
          <w:p w14:paraId="5F99E260" w14:textId="77777777" w:rsidR="0070420A" w:rsidRPr="003C4A0C" w:rsidRDefault="0070420A" w:rsidP="007042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0.773746</w:t>
            </w:r>
          </w:p>
        </w:tc>
        <w:tc>
          <w:tcPr>
            <w:tcW w:w="1053" w:type="dxa"/>
            <w:noWrap/>
            <w:vAlign w:val="center"/>
            <w:hideMark/>
          </w:tcPr>
          <w:p w14:paraId="2D8E5358" w14:textId="77777777" w:rsidR="0070420A" w:rsidRPr="003C4A0C" w:rsidRDefault="0070420A" w:rsidP="007042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0.772523</w:t>
            </w:r>
          </w:p>
        </w:tc>
        <w:tc>
          <w:tcPr>
            <w:tcW w:w="1053" w:type="dxa"/>
            <w:noWrap/>
            <w:vAlign w:val="center"/>
            <w:hideMark/>
          </w:tcPr>
          <w:p w14:paraId="482021F9" w14:textId="77777777" w:rsidR="0070420A" w:rsidRPr="003C4A0C" w:rsidRDefault="0070420A" w:rsidP="007042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0.772931</w:t>
            </w:r>
          </w:p>
        </w:tc>
        <w:tc>
          <w:tcPr>
            <w:tcW w:w="1053" w:type="dxa"/>
            <w:noWrap/>
            <w:vAlign w:val="center"/>
            <w:hideMark/>
          </w:tcPr>
          <w:p w14:paraId="13C4207B" w14:textId="77777777" w:rsidR="0070420A" w:rsidRPr="003C4A0C" w:rsidRDefault="0070420A" w:rsidP="007042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0.774969</w:t>
            </w:r>
          </w:p>
        </w:tc>
        <w:tc>
          <w:tcPr>
            <w:tcW w:w="1053" w:type="dxa"/>
            <w:noWrap/>
            <w:vAlign w:val="center"/>
            <w:hideMark/>
          </w:tcPr>
          <w:p w14:paraId="661ECC0C" w14:textId="77777777" w:rsidR="0070420A" w:rsidRPr="003C4A0C" w:rsidRDefault="0070420A" w:rsidP="007042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0.775785</w:t>
            </w:r>
          </w:p>
        </w:tc>
      </w:tr>
      <w:tr w:rsidR="0070420A" w:rsidRPr="003C4A0C" w14:paraId="2884923D" w14:textId="77777777" w:rsidTr="0001274B">
        <w:trPr>
          <w:trHeight w:val="302"/>
          <w:jc w:val="center"/>
        </w:trPr>
        <w:tc>
          <w:tcPr>
            <w:cnfStyle w:val="001000000000" w:firstRow="0" w:lastRow="0" w:firstColumn="1" w:lastColumn="0" w:oddVBand="0" w:evenVBand="0" w:oddHBand="0" w:evenHBand="0" w:firstRowFirstColumn="0" w:firstRowLastColumn="0" w:lastRowFirstColumn="0" w:lastRowLastColumn="0"/>
            <w:tcW w:w="1381" w:type="dxa"/>
            <w:vMerge/>
            <w:tcBorders>
              <w:right w:val="single" w:sz="4" w:space="0" w:color="000000"/>
            </w:tcBorders>
            <w:vAlign w:val="center"/>
            <w:hideMark/>
          </w:tcPr>
          <w:p w14:paraId="3F38DDA2" w14:textId="77777777" w:rsidR="0070420A" w:rsidRPr="003C4A0C" w:rsidRDefault="0070420A" w:rsidP="0070420A">
            <w:pPr>
              <w:jc w:val="center"/>
              <w:rPr>
                <w:rFonts w:ascii="Calibri" w:hAnsi="Calibri" w:cs="Calibri"/>
                <w:color w:val="000000"/>
                <w:sz w:val="22"/>
                <w:szCs w:val="22"/>
                <w:lang w:val="en-US" w:eastAsia="ja-JP"/>
              </w:rPr>
            </w:pPr>
          </w:p>
        </w:tc>
        <w:tc>
          <w:tcPr>
            <w:tcW w:w="1035" w:type="dxa"/>
            <w:tcBorders>
              <w:left w:val="single" w:sz="4" w:space="0" w:color="000000"/>
              <w:right w:val="single" w:sz="12" w:space="0" w:color="auto"/>
            </w:tcBorders>
            <w:noWrap/>
            <w:vAlign w:val="center"/>
            <w:hideMark/>
          </w:tcPr>
          <w:p w14:paraId="039B692C" w14:textId="7FC5AED1" w:rsidR="0070420A" w:rsidRPr="003C4A0C" w:rsidRDefault="0070420A" w:rsidP="007042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F1</w:t>
            </w:r>
            <w:r>
              <w:rPr>
                <w:rFonts w:ascii="Calibri" w:hAnsi="Calibri" w:cs="Calibri"/>
                <w:color w:val="000000"/>
                <w:sz w:val="22"/>
                <w:szCs w:val="22"/>
                <w:lang w:val="en-US" w:eastAsia="ja-JP"/>
              </w:rPr>
              <w:t xml:space="preserve"> (I)</w:t>
            </w:r>
          </w:p>
        </w:tc>
        <w:tc>
          <w:tcPr>
            <w:tcW w:w="1095" w:type="dxa"/>
            <w:tcBorders>
              <w:left w:val="single" w:sz="12" w:space="0" w:color="auto"/>
            </w:tcBorders>
            <w:noWrap/>
            <w:vAlign w:val="center"/>
            <w:hideMark/>
          </w:tcPr>
          <w:p w14:paraId="7C1E5DE0" w14:textId="77777777" w:rsidR="0070420A" w:rsidRPr="003C4A0C" w:rsidRDefault="0070420A" w:rsidP="007042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0.369432</w:t>
            </w:r>
          </w:p>
        </w:tc>
        <w:tc>
          <w:tcPr>
            <w:tcW w:w="1053" w:type="dxa"/>
            <w:noWrap/>
            <w:vAlign w:val="center"/>
            <w:hideMark/>
          </w:tcPr>
          <w:p w14:paraId="3404509D" w14:textId="77777777" w:rsidR="0070420A" w:rsidRPr="003C4A0C" w:rsidRDefault="0070420A" w:rsidP="007042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0.716276</w:t>
            </w:r>
          </w:p>
        </w:tc>
        <w:tc>
          <w:tcPr>
            <w:tcW w:w="1053" w:type="dxa"/>
            <w:noWrap/>
            <w:vAlign w:val="center"/>
            <w:hideMark/>
          </w:tcPr>
          <w:p w14:paraId="249562CA" w14:textId="77777777" w:rsidR="0070420A" w:rsidRPr="003C4A0C" w:rsidRDefault="0070420A" w:rsidP="007042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0.855847</w:t>
            </w:r>
          </w:p>
        </w:tc>
        <w:tc>
          <w:tcPr>
            <w:tcW w:w="1053" w:type="dxa"/>
            <w:noWrap/>
            <w:vAlign w:val="center"/>
            <w:hideMark/>
          </w:tcPr>
          <w:p w14:paraId="11FBAB5D" w14:textId="77777777" w:rsidR="0070420A" w:rsidRPr="003C4A0C" w:rsidRDefault="0070420A" w:rsidP="007042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0.871819</w:t>
            </w:r>
          </w:p>
        </w:tc>
        <w:tc>
          <w:tcPr>
            <w:tcW w:w="1053" w:type="dxa"/>
            <w:noWrap/>
            <w:vAlign w:val="center"/>
            <w:hideMark/>
          </w:tcPr>
          <w:p w14:paraId="7EE9C94D" w14:textId="77777777" w:rsidR="0070420A" w:rsidRPr="003C4A0C" w:rsidRDefault="0070420A" w:rsidP="007042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0.871854</w:t>
            </w:r>
          </w:p>
        </w:tc>
        <w:tc>
          <w:tcPr>
            <w:tcW w:w="1053" w:type="dxa"/>
            <w:noWrap/>
            <w:vAlign w:val="center"/>
            <w:hideMark/>
          </w:tcPr>
          <w:p w14:paraId="69DC89DA" w14:textId="77777777" w:rsidR="0070420A" w:rsidRPr="003C4A0C" w:rsidRDefault="0070420A" w:rsidP="007042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0.871251</w:t>
            </w:r>
          </w:p>
        </w:tc>
        <w:tc>
          <w:tcPr>
            <w:tcW w:w="1053" w:type="dxa"/>
            <w:noWrap/>
            <w:vAlign w:val="center"/>
            <w:hideMark/>
          </w:tcPr>
          <w:p w14:paraId="4CA16C34" w14:textId="77777777" w:rsidR="0070420A" w:rsidRPr="003C4A0C" w:rsidRDefault="0070420A" w:rsidP="007042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0.871689</w:t>
            </w:r>
          </w:p>
        </w:tc>
        <w:tc>
          <w:tcPr>
            <w:tcW w:w="1053" w:type="dxa"/>
            <w:noWrap/>
            <w:vAlign w:val="center"/>
            <w:hideMark/>
          </w:tcPr>
          <w:p w14:paraId="67C0D1F7" w14:textId="77777777" w:rsidR="0070420A" w:rsidRPr="003C4A0C" w:rsidRDefault="0070420A" w:rsidP="007042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0.873045</w:t>
            </w:r>
          </w:p>
        </w:tc>
        <w:tc>
          <w:tcPr>
            <w:tcW w:w="1053" w:type="dxa"/>
            <w:noWrap/>
            <w:vAlign w:val="center"/>
            <w:hideMark/>
          </w:tcPr>
          <w:p w14:paraId="6B43F115" w14:textId="77777777" w:rsidR="0070420A" w:rsidRPr="003C4A0C" w:rsidRDefault="0070420A" w:rsidP="007042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0.873563</w:t>
            </w:r>
          </w:p>
        </w:tc>
      </w:tr>
      <w:tr w:rsidR="0070420A" w:rsidRPr="003C4A0C" w14:paraId="7D1FEF32" w14:textId="77777777" w:rsidTr="0001274B">
        <w:trPr>
          <w:cnfStyle w:val="000000100000" w:firstRow="0" w:lastRow="0" w:firstColumn="0" w:lastColumn="0" w:oddVBand="0" w:evenVBand="0" w:oddHBand="1" w:evenHBand="0" w:firstRowFirstColumn="0" w:firstRowLastColumn="0" w:lastRowFirstColumn="0" w:lastRowLastColumn="0"/>
          <w:trHeight w:val="302"/>
          <w:jc w:val="center"/>
        </w:trPr>
        <w:tc>
          <w:tcPr>
            <w:cnfStyle w:val="001000000000" w:firstRow="0" w:lastRow="0" w:firstColumn="1" w:lastColumn="0" w:oddVBand="0" w:evenVBand="0" w:oddHBand="0" w:evenHBand="0" w:firstRowFirstColumn="0" w:firstRowLastColumn="0" w:lastRowFirstColumn="0" w:lastRowLastColumn="0"/>
            <w:tcW w:w="1381" w:type="dxa"/>
            <w:vMerge/>
            <w:tcBorders>
              <w:right w:val="single" w:sz="4" w:space="0" w:color="000000"/>
            </w:tcBorders>
            <w:vAlign w:val="center"/>
          </w:tcPr>
          <w:p w14:paraId="0247ECA6" w14:textId="77777777" w:rsidR="0070420A" w:rsidRPr="003C4A0C" w:rsidRDefault="0070420A" w:rsidP="0070420A">
            <w:pPr>
              <w:jc w:val="center"/>
              <w:rPr>
                <w:rFonts w:ascii="Calibri" w:hAnsi="Calibri" w:cs="Calibri"/>
                <w:color w:val="000000"/>
                <w:sz w:val="22"/>
                <w:szCs w:val="22"/>
                <w:lang w:val="en-US" w:eastAsia="ja-JP"/>
              </w:rPr>
            </w:pPr>
          </w:p>
        </w:tc>
        <w:tc>
          <w:tcPr>
            <w:tcW w:w="1035" w:type="dxa"/>
            <w:tcBorders>
              <w:left w:val="single" w:sz="4" w:space="0" w:color="000000"/>
              <w:right w:val="single" w:sz="12" w:space="0" w:color="auto"/>
            </w:tcBorders>
            <w:noWrap/>
            <w:vAlign w:val="center"/>
          </w:tcPr>
          <w:p w14:paraId="1C4E41EC" w14:textId="3781E461" w:rsidR="0070420A" w:rsidRPr="003C4A0C" w:rsidRDefault="0070420A" w:rsidP="007042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lang w:val="en-US" w:eastAsia="ja-JP"/>
              </w:rPr>
              <w:t>F1 (L)</w:t>
            </w:r>
          </w:p>
        </w:tc>
        <w:tc>
          <w:tcPr>
            <w:tcW w:w="1095" w:type="dxa"/>
            <w:tcBorders>
              <w:left w:val="single" w:sz="12" w:space="0" w:color="auto"/>
            </w:tcBorders>
            <w:noWrap/>
            <w:vAlign w:val="center"/>
          </w:tcPr>
          <w:p w14:paraId="0143B543" w14:textId="27F539EE" w:rsidR="0070420A" w:rsidRPr="003C4A0C" w:rsidRDefault="0070420A" w:rsidP="007042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70420A">
              <w:rPr>
                <w:rFonts w:ascii="Calibri" w:hAnsi="Calibri" w:cs="Calibri"/>
                <w:color w:val="000000"/>
                <w:sz w:val="22"/>
                <w:szCs w:val="22"/>
                <w:lang w:val="en-US" w:eastAsia="ja-JP"/>
              </w:rPr>
              <w:t>0.3725</w:t>
            </w:r>
          </w:p>
        </w:tc>
        <w:tc>
          <w:tcPr>
            <w:tcW w:w="1053" w:type="dxa"/>
            <w:noWrap/>
            <w:vAlign w:val="center"/>
          </w:tcPr>
          <w:p w14:paraId="1D8D6A23" w14:textId="1F58E76C" w:rsidR="0070420A" w:rsidRPr="003C4A0C" w:rsidRDefault="0070420A" w:rsidP="007042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70420A">
              <w:rPr>
                <w:rFonts w:ascii="Calibri" w:hAnsi="Calibri" w:cs="Calibri"/>
                <w:color w:val="000000"/>
                <w:sz w:val="22"/>
                <w:szCs w:val="22"/>
                <w:lang w:val="en-US" w:eastAsia="ja-JP"/>
              </w:rPr>
              <w:t>0.3757</w:t>
            </w:r>
          </w:p>
        </w:tc>
        <w:tc>
          <w:tcPr>
            <w:tcW w:w="1053" w:type="dxa"/>
            <w:noWrap/>
            <w:vAlign w:val="center"/>
          </w:tcPr>
          <w:p w14:paraId="552D8D4B" w14:textId="42ED7164" w:rsidR="0070420A" w:rsidRPr="003C4A0C" w:rsidRDefault="0070420A" w:rsidP="007042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70420A">
              <w:rPr>
                <w:rFonts w:ascii="Calibri" w:hAnsi="Calibri" w:cs="Calibri"/>
                <w:color w:val="000000"/>
                <w:sz w:val="22"/>
                <w:szCs w:val="22"/>
                <w:lang w:val="en-US" w:eastAsia="ja-JP"/>
              </w:rPr>
              <w:t>0.1564</w:t>
            </w:r>
          </w:p>
        </w:tc>
        <w:tc>
          <w:tcPr>
            <w:tcW w:w="1053" w:type="dxa"/>
            <w:noWrap/>
            <w:vAlign w:val="center"/>
          </w:tcPr>
          <w:p w14:paraId="4F924DA6" w14:textId="5F4DD8BF" w:rsidR="0070420A" w:rsidRPr="003C4A0C" w:rsidRDefault="0070420A" w:rsidP="007042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70420A">
              <w:rPr>
                <w:rFonts w:ascii="Calibri" w:hAnsi="Calibri" w:cs="Calibri"/>
                <w:color w:val="000000"/>
                <w:sz w:val="22"/>
                <w:szCs w:val="22"/>
                <w:lang w:val="en-US" w:eastAsia="ja-JP"/>
              </w:rPr>
              <w:t>0.0514</w:t>
            </w:r>
          </w:p>
        </w:tc>
        <w:tc>
          <w:tcPr>
            <w:tcW w:w="1053" w:type="dxa"/>
            <w:noWrap/>
            <w:vAlign w:val="center"/>
          </w:tcPr>
          <w:p w14:paraId="3AB9C1E8" w14:textId="663B588F" w:rsidR="0070420A" w:rsidRPr="003C4A0C" w:rsidRDefault="0070420A" w:rsidP="007042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70420A">
              <w:rPr>
                <w:rFonts w:ascii="Calibri" w:hAnsi="Calibri" w:cs="Calibri"/>
                <w:color w:val="000000"/>
                <w:sz w:val="22"/>
                <w:szCs w:val="22"/>
                <w:lang w:val="en-US" w:eastAsia="ja-JP"/>
              </w:rPr>
              <w:t>0.0348</w:t>
            </w:r>
          </w:p>
        </w:tc>
        <w:tc>
          <w:tcPr>
            <w:tcW w:w="1053" w:type="dxa"/>
            <w:noWrap/>
            <w:vAlign w:val="center"/>
          </w:tcPr>
          <w:p w14:paraId="0350AAA4" w14:textId="6C0B60E4" w:rsidR="0070420A" w:rsidRPr="003C4A0C" w:rsidRDefault="0070420A" w:rsidP="007042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70420A">
              <w:rPr>
                <w:rFonts w:ascii="Calibri" w:hAnsi="Calibri" w:cs="Calibri"/>
                <w:color w:val="000000"/>
                <w:sz w:val="22"/>
                <w:szCs w:val="22"/>
                <w:lang w:val="en-US" w:eastAsia="ja-JP"/>
              </w:rPr>
              <w:t>0.0245</w:t>
            </w:r>
          </w:p>
        </w:tc>
        <w:tc>
          <w:tcPr>
            <w:tcW w:w="1053" w:type="dxa"/>
            <w:noWrap/>
            <w:vAlign w:val="center"/>
          </w:tcPr>
          <w:p w14:paraId="48AF0263" w14:textId="048B7426" w:rsidR="0070420A" w:rsidRPr="003C4A0C" w:rsidRDefault="0070420A" w:rsidP="007042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70420A">
              <w:rPr>
                <w:rFonts w:ascii="Calibri" w:hAnsi="Calibri" w:cs="Calibri"/>
                <w:color w:val="000000"/>
                <w:sz w:val="22"/>
                <w:szCs w:val="22"/>
                <w:lang w:val="en-US" w:eastAsia="ja-JP"/>
              </w:rPr>
              <w:t>0.0142</w:t>
            </w:r>
          </w:p>
        </w:tc>
        <w:tc>
          <w:tcPr>
            <w:tcW w:w="1053" w:type="dxa"/>
            <w:noWrap/>
            <w:vAlign w:val="center"/>
          </w:tcPr>
          <w:p w14:paraId="7CFB5B44" w14:textId="3727C8E3" w:rsidR="0070420A" w:rsidRPr="003C4A0C" w:rsidRDefault="0070420A" w:rsidP="007042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70420A">
              <w:rPr>
                <w:rFonts w:ascii="Calibri" w:hAnsi="Calibri" w:cs="Calibri"/>
                <w:color w:val="000000"/>
                <w:sz w:val="22"/>
                <w:szCs w:val="22"/>
                <w:lang w:val="en-US" w:eastAsia="ja-JP"/>
              </w:rPr>
              <w:t>0.0108</w:t>
            </w:r>
          </w:p>
        </w:tc>
        <w:tc>
          <w:tcPr>
            <w:tcW w:w="1053" w:type="dxa"/>
            <w:noWrap/>
            <w:vAlign w:val="center"/>
          </w:tcPr>
          <w:p w14:paraId="51E94599" w14:textId="78B37F49" w:rsidR="0070420A" w:rsidRPr="003C4A0C" w:rsidRDefault="0070420A" w:rsidP="007042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70420A">
              <w:rPr>
                <w:rFonts w:ascii="Calibri" w:hAnsi="Calibri" w:cs="Calibri"/>
                <w:color w:val="000000"/>
                <w:sz w:val="22"/>
                <w:szCs w:val="22"/>
                <w:lang w:val="en-US" w:eastAsia="ja-JP"/>
              </w:rPr>
              <w:t>0.0108</w:t>
            </w:r>
          </w:p>
        </w:tc>
      </w:tr>
      <w:tr w:rsidR="0070420A" w:rsidRPr="003C4A0C" w14:paraId="3610BC86" w14:textId="77777777" w:rsidTr="0001274B">
        <w:trPr>
          <w:trHeight w:val="302"/>
          <w:jc w:val="center"/>
        </w:trPr>
        <w:tc>
          <w:tcPr>
            <w:cnfStyle w:val="001000000000" w:firstRow="0" w:lastRow="0" w:firstColumn="1" w:lastColumn="0" w:oddVBand="0" w:evenVBand="0" w:oddHBand="0" w:evenHBand="0" w:firstRowFirstColumn="0" w:firstRowLastColumn="0" w:lastRowFirstColumn="0" w:lastRowLastColumn="0"/>
            <w:tcW w:w="1381" w:type="dxa"/>
            <w:vMerge w:val="restart"/>
            <w:tcBorders>
              <w:right w:val="single" w:sz="4" w:space="0" w:color="000000"/>
            </w:tcBorders>
            <w:noWrap/>
            <w:vAlign w:val="center"/>
            <w:hideMark/>
          </w:tcPr>
          <w:p w14:paraId="00EAFF50" w14:textId="77777777" w:rsidR="0070420A" w:rsidRPr="003C4A0C" w:rsidRDefault="0070420A" w:rsidP="0070420A">
            <w:pPr>
              <w:jc w:val="center"/>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ELMo</w:t>
            </w:r>
          </w:p>
        </w:tc>
        <w:tc>
          <w:tcPr>
            <w:tcW w:w="1035" w:type="dxa"/>
            <w:tcBorders>
              <w:left w:val="single" w:sz="4" w:space="0" w:color="000000"/>
              <w:right w:val="single" w:sz="12" w:space="0" w:color="auto"/>
            </w:tcBorders>
            <w:noWrap/>
            <w:vAlign w:val="center"/>
            <w:hideMark/>
          </w:tcPr>
          <w:p w14:paraId="525148AC" w14:textId="77777777" w:rsidR="0070420A" w:rsidRPr="003C4A0C" w:rsidRDefault="0070420A" w:rsidP="007042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Accuracy</w:t>
            </w:r>
          </w:p>
        </w:tc>
        <w:tc>
          <w:tcPr>
            <w:tcW w:w="1095" w:type="dxa"/>
            <w:tcBorders>
              <w:left w:val="single" w:sz="12" w:space="0" w:color="auto"/>
            </w:tcBorders>
            <w:noWrap/>
            <w:vAlign w:val="center"/>
            <w:hideMark/>
          </w:tcPr>
          <w:p w14:paraId="135DD990" w14:textId="77777777" w:rsidR="0070420A" w:rsidRPr="003C4A0C" w:rsidRDefault="0070420A" w:rsidP="007042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0.220954</w:t>
            </w:r>
          </w:p>
        </w:tc>
        <w:tc>
          <w:tcPr>
            <w:tcW w:w="1053" w:type="dxa"/>
            <w:noWrap/>
            <w:vAlign w:val="center"/>
            <w:hideMark/>
          </w:tcPr>
          <w:p w14:paraId="1270178C" w14:textId="77777777" w:rsidR="0070420A" w:rsidRPr="003C4A0C" w:rsidRDefault="0070420A" w:rsidP="007042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0.220954</w:t>
            </w:r>
          </w:p>
        </w:tc>
        <w:tc>
          <w:tcPr>
            <w:tcW w:w="1053" w:type="dxa"/>
            <w:noWrap/>
            <w:vAlign w:val="center"/>
            <w:hideMark/>
          </w:tcPr>
          <w:p w14:paraId="71440C1B" w14:textId="77777777" w:rsidR="0070420A" w:rsidRPr="003C4A0C" w:rsidRDefault="0070420A" w:rsidP="007042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0.220954</w:t>
            </w:r>
          </w:p>
        </w:tc>
        <w:tc>
          <w:tcPr>
            <w:tcW w:w="1053" w:type="dxa"/>
            <w:noWrap/>
            <w:vAlign w:val="center"/>
            <w:hideMark/>
          </w:tcPr>
          <w:p w14:paraId="5A915521" w14:textId="77777777" w:rsidR="0070420A" w:rsidRPr="003C4A0C" w:rsidRDefault="0070420A" w:rsidP="007042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0.232776</w:t>
            </w:r>
          </w:p>
        </w:tc>
        <w:tc>
          <w:tcPr>
            <w:tcW w:w="1053" w:type="dxa"/>
            <w:noWrap/>
            <w:vAlign w:val="center"/>
            <w:hideMark/>
          </w:tcPr>
          <w:p w14:paraId="147BAD6E" w14:textId="77777777" w:rsidR="0070420A" w:rsidRPr="003C4A0C" w:rsidRDefault="0070420A" w:rsidP="007042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0.365267</w:t>
            </w:r>
          </w:p>
        </w:tc>
        <w:tc>
          <w:tcPr>
            <w:tcW w:w="1053" w:type="dxa"/>
            <w:noWrap/>
            <w:vAlign w:val="center"/>
            <w:hideMark/>
          </w:tcPr>
          <w:p w14:paraId="67B911A7" w14:textId="77777777" w:rsidR="0070420A" w:rsidRPr="003C4A0C" w:rsidRDefault="0070420A" w:rsidP="007042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0.693844</w:t>
            </w:r>
          </w:p>
        </w:tc>
        <w:tc>
          <w:tcPr>
            <w:tcW w:w="1053" w:type="dxa"/>
            <w:noWrap/>
            <w:vAlign w:val="center"/>
            <w:hideMark/>
          </w:tcPr>
          <w:p w14:paraId="41E71274" w14:textId="77777777" w:rsidR="0070420A" w:rsidRPr="003C4A0C" w:rsidRDefault="0070420A" w:rsidP="007042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0.7766</w:t>
            </w:r>
          </w:p>
        </w:tc>
        <w:tc>
          <w:tcPr>
            <w:tcW w:w="1053" w:type="dxa"/>
            <w:noWrap/>
            <w:vAlign w:val="center"/>
            <w:hideMark/>
          </w:tcPr>
          <w:p w14:paraId="58BBBD5D" w14:textId="77777777" w:rsidR="0070420A" w:rsidRPr="003C4A0C" w:rsidRDefault="0070420A" w:rsidP="007042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0.779046</w:t>
            </w:r>
          </w:p>
        </w:tc>
        <w:tc>
          <w:tcPr>
            <w:tcW w:w="1053" w:type="dxa"/>
            <w:noWrap/>
            <w:vAlign w:val="center"/>
            <w:hideMark/>
          </w:tcPr>
          <w:p w14:paraId="355C6EBB" w14:textId="77777777" w:rsidR="0070420A" w:rsidRPr="003C4A0C" w:rsidRDefault="0070420A" w:rsidP="007042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0.779046</w:t>
            </w:r>
          </w:p>
        </w:tc>
      </w:tr>
      <w:tr w:rsidR="0070420A" w:rsidRPr="003C4A0C" w14:paraId="7747B86E" w14:textId="77777777" w:rsidTr="0001274B">
        <w:trPr>
          <w:cnfStyle w:val="000000100000" w:firstRow="0" w:lastRow="0" w:firstColumn="0" w:lastColumn="0" w:oddVBand="0" w:evenVBand="0" w:oddHBand="1" w:evenHBand="0" w:firstRowFirstColumn="0" w:firstRowLastColumn="0" w:lastRowFirstColumn="0" w:lastRowLastColumn="0"/>
          <w:trHeight w:val="302"/>
          <w:jc w:val="center"/>
        </w:trPr>
        <w:tc>
          <w:tcPr>
            <w:cnfStyle w:val="001000000000" w:firstRow="0" w:lastRow="0" w:firstColumn="1" w:lastColumn="0" w:oddVBand="0" w:evenVBand="0" w:oddHBand="0" w:evenHBand="0" w:firstRowFirstColumn="0" w:firstRowLastColumn="0" w:lastRowFirstColumn="0" w:lastRowLastColumn="0"/>
            <w:tcW w:w="1381" w:type="dxa"/>
            <w:vMerge/>
            <w:tcBorders>
              <w:right w:val="single" w:sz="4" w:space="0" w:color="000000"/>
            </w:tcBorders>
            <w:vAlign w:val="center"/>
            <w:hideMark/>
          </w:tcPr>
          <w:p w14:paraId="3B1D2A2F" w14:textId="77777777" w:rsidR="0070420A" w:rsidRPr="003C4A0C" w:rsidRDefault="0070420A" w:rsidP="0070420A">
            <w:pPr>
              <w:jc w:val="center"/>
              <w:rPr>
                <w:rFonts w:ascii="Calibri" w:hAnsi="Calibri" w:cs="Calibri"/>
                <w:color w:val="000000"/>
                <w:sz w:val="22"/>
                <w:szCs w:val="22"/>
                <w:lang w:val="en-US" w:eastAsia="ja-JP"/>
              </w:rPr>
            </w:pPr>
          </w:p>
        </w:tc>
        <w:tc>
          <w:tcPr>
            <w:tcW w:w="1035" w:type="dxa"/>
            <w:tcBorders>
              <w:left w:val="single" w:sz="4" w:space="0" w:color="000000"/>
              <w:right w:val="single" w:sz="12" w:space="0" w:color="auto"/>
            </w:tcBorders>
            <w:noWrap/>
            <w:vAlign w:val="center"/>
            <w:hideMark/>
          </w:tcPr>
          <w:p w14:paraId="68E82E2E" w14:textId="52386C14" w:rsidR="0070420A" w:rsidRPr="003C4A0C" w:rsidRDefault="0070420A" w:rsidP="007042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F1</w:t>
            </w:r>
            <w:r w:rsidR="00805F5E">
              <w:rPr>
                <w:rFonts w:ascii="Calibri" w:hAnsi="Calibri" w:cs="Calibri"/>
                <w:color w:val="000000"/>
                <w:sz w:val="22"/>
                <w:szCs w:val="22"/>
                <w:lang w:val="en-US" w:eastAsia="ja-JP"/>
              </w:rPr>
              <w:t xml:space="preserve"> (I)</w:t>
            </w:r>
          </w:p>
        </w:tc>
        <w:tc>
          <w:tcPr>
            <w:tcW w:w="1095" w:type="dxa"/>
            <w:tcBorders>
              <w:left w:val="single" w:sz="12" w:space="0" w:color="auto"/>
            </w:tcBorders>
            <w:noWrap/>
            <w:vAlign w:val="center"/>
            <w:hideMark/>
          </w:tcPr>
          <w:p w14:paraId="2E408423" w14:textId="77777777" w:rsidR="0070420A" w:rsidRPr="003C4A0C" w:rsidRDefault="0070420A" w:rsidP="007042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w:t>
            </w:r>
          </w:p>
        </w:tc>
        <w:tc>
          <w:tcPr>
            <w:tcW w:w="1053" w:type="dxa"/>
            <w:noWrap/>
            <w:vAlign w:val="center"/>
            <w:hideMark/>
          </w:tcPr>
          <w:p w14:paraId="7C19FBFE" w14:textId="77777777" w:rsidR="0070420A" w:rsidRPr="003C4A0C" w:rsidRDefault="0070420A" w:rsidP="007042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w:t>
            </w:r>
          </w:p>
        </w:tc>
        <w:tc>
          <w:tcPr>
            <w:tcW w:w="1053" w:type="dxa"/>
            <w:noWrap/>
            <w:vAlign w:val="center"/>
            <w:hideMark/>
          </w:tcPr>
          <w:p w14:paraId="0BE531D8" w14:textId="77777777" w:rsidR="0070420A" w:rsidRPr="003C4A0C" w:rsidRDefault="0070420A" w:rsidP="007042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w:t>
            </w:r>
          </w:p>
        </w:tc>
        <w:tc>
          <w:tcPr>
            <w:tcW w:w="1053" w:type="dxa"/>
            <w:noWrap/>
            <w:vAlign w:val="center"/>
            <w:hideMark/>
          </w:tcPr>
          <w:p w14:paraId="72B5D49A" w14:textId="77777777" w:rsidR="0070420A" w:rsidRPr="003C4A0C" w:rsidRDefault="0070420A" w:rsidP="007042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0.029897</w:t>
            </w:r>
          </w:p>
        </w:tc>
        <w:tc>
          <w:tcPr>
            <w:tcW w:w="1053" w:type="dxa"/>
            <w:noWrap/>
            <w:vAlign w:val="center"/>
            <w:hideMark/>
          </w:tcPr>
          <w:p w14:paraId="44AA0D6F" w14:textId="77777777" w:rsidR="0070420A" w:rsidRPr="003C4A0C" w:rsidRDefault="0070420A" w:rsidP="007042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0.341649</w:t>
            </w:r>
          </w:p>
        </w:tc>
        <w:tc>
          <w:tcPr>
            <w:tcW w:w="1053" w:type="dxa"/>
            <w:noWrap/>
            <w:vAlign w:val="center"/>
            <w:hideMark/>
          </w:tcPr>
          <w:p w14:paraId="4AD22DF8" w14:textId="77777777" w:rsidR="0070420A" w:rsidRPr="003C4A0C" w:rsidRDefault="0070420A" w:rsidP="007042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0.80148</w:t>
            </w:r>
          </w:p>
        </w:tc>
        <w:tc>
          <w:tcPr>
            <w:tcW w:w="1053" w:type="dxa"/>
            <w:noWrap/>
            <w:vAlign w:val="center"/>
            <w:hideMark/>
          </w:tcPr>
          <w:p w14:paraId="7C3A6A57" w14:textId="77777777" w:rsidR="0070420A" w:rsidRPr="003C4A0C" w:rsidRDefault="0070420A" w:rsidP="007042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0.873965</w:t>
            </w:r>
          </w:p>
        </w:tc>
        <w:tc>
          <w:tcPr>
            <w:tcW w:w="1053" w:type="dxa"/>
            <w:noWrap/>
            <w:vAlign w:val="center"/>
            <w:hideMark/>
          </w:tcPr>
          <w:p w14:paraId="680E9758" w14:textId="77777777" w:rsidR="0070420A" w:rsidRPr="003C4A0C" w:rsidRDefault="0070420A" w:rsidP="007042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0.875802</w:t>
            </w:r>
          </w:p>
        </w:tc>
        <w:tc>
          <w:tcPr>
            <w:tcW w:w="1053" w:type="dxa"/>
            <w:noWrap/>
            <w:vAlign w:val="center"/>
            <w:hideMark/>
          </w:tcPr>
          <w:p w14:paraId="12D10208" w14:textId="77777777" w:rsidR="0070420A" w:rsidRPr="003C4A0C" w:rsidRDefault="0070420A" w:rsidP="0070420A">
            <w:pPr>
              <w:keepNext/>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C4A0C">
              <w:rPr>
                <w:rFonts w:ascii="Calibri" w:hAnsi="Calibri" w:cs="Calibri"/>
                <w:color w:val="000000"/>
                <w:sz w:val="22"/>
                <w:szCs w:val="22"/>
                <w:lang w:val="en-US" w:eastAsia="ja-JP"/>
              </w:rPr>
              <w:t>0.875802</w:t>
            </w:r>
          </w:p>
        </w:tc>
      </w:tr>
      <w:tr w:rsidR="005369AE" w:rsidRPr="003C4A0C" w14:paraId="1C843F88" w14:textId="77777777" w:rsidTr="00695CB3">
        <w:trPr>
          <w:trHeight w:val="302"/>
          <w:jc w:val="center"/>
        </w:trPr>
        <w:tc>
          <w:tcPr>
            <w:cnfStyle w:val="001000000000" w:firstRow="0" w:lastRow="0" w:firstColumn="1" w:lastColumn="0" w:oddVBand="0" w:evenVBand="0" w:oddHBand="0" w:evenHBand="0" w:firstRowFirstColumn="0" w:firstRowLastColumn="0" w:lastRowFirstColumn="0" w:lastRowLastColumn="0"/>
            <w:tcW w:w="1381" w:type="dxa"/>
            <w:tcBorders>
              <w:right w:val="single" w:sz="4" w:space="0" w:color="000000"/>
            </w:tcBorders>
            <w:vAlign w:val="center"/>
          </w:tcPr>
          <w:p w14:paraId="056786BC" w14:textId="77777777" w:rsidR="005369AE" w:rsidRPr="003C4A0C" w:rsidRDefault="005369AE" w:rsidP="005369AE">
            <w:pPr>
              <w:jc w:val="center"/>
              <w:rPr>
                <w:rFonts w:ascii="Calibri" w:hAnsi="Calibri" w:cs="Calibri"/>
                <w:color w:val="000000"/>
                <w:sz w:val="22"/>
                <w:szCs w:val="22"/>
                <w:lang w:val="en-US" w:eastAsia="ja-JP"/>
              </w:rPr>
            </w:pPr>
          </w:p>
        </w:tc>
        <w:tc>
          <w:tcPr>
            <w:tcW w:w="1035" w:type="dxa"/>
            <w:tcBorders>
              <w:left w:val="single" w:sz="4" w:space="0" w:color="000000"/>
              <w:right w:val="single" w:sz="12" w:space="0" w:color="auto"/>
            </w:tcBorders>
            <w:noWrap/>
            <w:vAlign w:val="center"/>
          </w:tcPr>
          <w:p w14:paraId="6FA8988F" w14:textId="5BCB5B50" w:rsidR="005369AE" w:rsidRPr="003C4A0C" w:rsidRDefault="005369AE" w:rsidP="005369AE">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lang w:val="en-US" w:eastAsia="ja-JP"/>
              </w:rPr>
              <w:t>F1 (L)</w:t>
            </w:r>
          </w:p>
        </w:tc>
        <w:tc>
          <w:tcPr>
            <w:tcW w:w="1095" w:type="dxa"/>
            <w:tcBorders>
              <w:top w:val="nil"/>
              <w:left w:val="nil"/>
              <w:bottom w:val="nil"/>
              <w:right w:val="nil"/>
            </w:tcBorders>
            <w:shd w:val="clear" w:color="auto" w:fill="auto"/>
            <w:noWrap/>
            <w:vAlign w:val="bottom"/>
          </w:tcPr>
          <w:p w14:paraId="31F1A3FB" w14:textId="23898FAA" w:rsidR="005369AE" w:rsidRPr="003C4A0C" w:rsidRDefault="005369AE" w:rsidP="005369AE">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0.361937</w:t>
            </w:r>
          </w:p>
        </w:tc>
        <w:tc>
          <w:tcPr>
            <w:tcW w:w="1053" w:type="dxa"/>
            <w:tcBorders>
              <w:top w:val="nil"/>
              <w:left w:val="nil"/>
              <w:bottom w:val="nil"/>
              <w:right w:val="nil"/>
            </w:tcBorders>
            <w:shd w:val="clear" w:color="auto" w:fill="auto"/>
            <w:noWrap/>
            <w:vAlign w:val="bottom"/>
          </w:tcPr>
          <w:p w14:paraId="1E2C9BBE" w14:textId="6F594193" w:rsidR="005369AE" w:rsidRPr="003C4A0C" w:rsidRDefault="005369AE" w:rsidP="005369AE">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0.361937</w:t>
            </w:r>
          </w:p>
        </w:tc>
        <w:tc>
          <w:tcPr>
            <w:tcW w:w="1053" w:type="dxa"/>
            <w:tcBorders>
              <w:top w:val="nil"/>
              <w:left w:val="nil"/>
              <w:bottom w:val="nil"/>
              <w:right w:val="nil"/>
            </w:tcBorders>
            <w:shd w:val="clear" w:color="auto" w:fill="auto"/>
            <w:noWrap/>
            <w:vAlign w:val="bottom"/>
          </w:tcPr>
          <w:p w14:paraId="305F8D69" w14:textId="4E3595EB" w:rsidR="005369AE" w:rsidRPr="003C4A0C" w:rsidRDefault="005369AE" w:rsidP="005369AE">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0.361937</w:t>
            </w:r>
          </w:p>
        </w:tc>
        <w:tc>
          <w:tcPr>
            <w:tcW w:w="1053" w:type="dxa"/>
            <w:tcBorders>
              <w:top w:val="nil"/>
              <w:left w:val="nil"/>
              <w:bottom w:val="nil"/>
              <w:right w:val="nil"/>
            </w:tcBorders>
            <w:shd w:val="clear" w:color="auto" w:fill="auto"/>
            <w:noWrap/>
            <w:vAlign w:val="bottom"/>
          </w:tcPr>
          <w:p w14:paraId="5CC0B043" w14:textId="78C53966" w:rsidR="005369AE" w:rsidRPr="003C4A0C" w:rsidRDefault="005369AE" w:rsidP="005369AE">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0.365475</w:t>
            </w:r>
          </w:p>
        </w:tc>
        <w:tc>
          <w:tcPr>
            <w:tcW w:w="1053" w:type="dxa"/>
            <w:tcBorders>
              <w:top w:val="nil"/>
              <w:left w:val="nil"/>
              <w:bottom w:val="nil"/>
              <w:right w:val="nil"/>
            </w:tcBorders>
            <w:shd w:val="clear" w:color="auto" w:fill="auto"/>
            <w:noWrap/>
            <w:vAlign w:val="bottom"/>
          </w:tcPr>
          <w:p w14:paraId="6736E03E" w14:textId="413806E0" w:rsidR="005369AE" w:rsidRPr="003C4A0C" w:rsidRDefault="005369AE" w:rsidP="005369AE">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0.387249</w:t>
            </w:r>
          </w:p>
        </w:tc>
        <w:tc>
          <w:tcPr>
            <w:tcW w:w="1053" w:type="dxa"/>
            <w:tcBorders>
              <w:top w:val="nil"/>
              <w:left w:val="nil"/>
              <w:bottom w:val="nil"/>
              <w:right w:val="nil"/>
            </w:tcBorders>
            <w:shd w:val="clear" w:color="auto" w:fill="auto"/>
            <w:noWrap/>
            <w:vAlign w:val="bottom"/>
          </w:tcPr>
          <w:p w14:paraId="3F458590" w14:textId="1D6C8CEE" w:rsidR="005369AE" w:rsidRPr="003C4A0C" w:rsidRDefault="005369AE" w:rsidP="005369AE">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0.331256</w:t>
            </w:r>
          </w:p>
        </w:tc>
        <w:tc>
          <w:tcPr>
            <w:tcW w:w="1053" w:type="dxa"/>
            <w:tcBorders>
              <w:top w:val="nil"/>
              <w:left w:val="nil"/>
              <w:bottom w:val="nil"/>
              <w:right w:val="nil"/>
            </w:tcBorders>
            <w:shd w:val="clear" w:color="auto" w:fill="auto"/>
            <w:noWrap/>
            <w:vAlign w:val="bottom"/>
          </w:tcPr>
          <w:p w14:paraId="6921B363" w14:textId="686739DC" w:rsidR="005369AE" w:rsidRPr="003C4A0C" w:rsidRDefault="005369AE" w:rsidP="005369AE">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0.017921</w:t>
            </w:r>
          </w:p>
        </w:tc>
        <w:tc>
          <w:tcPr>
            <w:tcW w:w="1053" w:type="dxa"/>
            <w:tcBorders>
              <w:top w:val="nil"/>
              <w:left w:val="nil"/>
              <w:bottom w:val="nil"/>
              <w:right w:val="nil"/>
            </w:tcBorders>
            <w:shd w:val="clear" w:color="auto" w:fill="auto"/>
            <w:noWrap/>
            <w:vAlign w:val="bottom"/>
          </w:tcPr>
          <w:p w14:paraId="4CEBC125" w14:textId="5B239DFD" w:rsidR="005369AE" w:rsidRPr="003C4A0C" w:rsidRDefault="005369AE" w:rsidP="005369AE">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nil"/>
              <w:left w:val="nil"/>
              <w:bottom w:val="nil"/>
              <w:right w:val="nil"/>
            </w:tcBorders>
            <w:shd w:val="clear" w:color="auto" w:fill="auto"/>
            <w:noWrap/>
            <w:vAlign w:val="bottom"/>
          </w:tcPr>
          <w:p w14:paraId="0B5D7CAA" w14:textId="0070D06D" w:rsidR="005369AE" w:rsidRPr="003C4A0C" w:rsidRDefault="005369AE" w:rsidP="005369AE">
            <w:pPr>
              <w:keepNext/>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r>
    </w:tbl>
    <w:p w14:paraId="15ABDD07" w14:textId="61387948" w:rsidR="003C4A0C" w:rsidRDefault="004C5399" w:rsidP="004C5399">
      <w:pPr>
        <w:pStyle w:val="Caption"/>
        <w:jc w:val="center"/>
      </w:pPr>
      <w:bookmarkStart w:id="107" w:name="_Ref16963196"/>
      <w:r>
        <w:t xml:space="preserve">Table </w:t>
      </w:r>
      <w:r w:rsidR="00F71C14">
        <w:fldChar w:fldCharType="begin"/>
      </w:r>
      <w:r w:rsidR="00F71C14">
        <w:instrText xml:space="preserve"> SEQ Table \* ARABIC </w:instrText>
      </w:r>
      <w:r w:rsidR="00F71C14">
        <w:fldChar w:fldCharType="separate"/>
      </w:r>
      <w:r w:rsidR="00F77C2D">
        <w:rPr>
          <w:noProof/>
        </w:rPr>
        <w:t>28</w:t>
      </w:r>
      <w:r w:rsidR="00F71C14">
        <w:rPr>
          <w:noProof/>
        </w:rPr>
        <w:fldChar w:fldCharType="end"/>
      </w:r>
      <w:bookmarkEnd w:id="107"/>
      <w:r>
        <w:t xml:space="preserve"> - </w:t>
      </w:r>
      <w:r w:rsidRPr="008A45A9">
        <w:t>Accuracy and F1-Scores for Cosine Similarity Model using Unlemmatized Sentence Embeddings</w:t>
      </w:r>
    </w:p>
    <w:p w14:paraId="54B0619B" w14:textId="0D9D4EAE" w:rsidR="00C141E0" w:rsidRDefault="00C141E0">
      <w:r>
        <w:br w:type="page"/>
      </w:r>
    </w:p>
    <w:p w14:paraId="04275A8A" w14:textId="77777777" w:rsidR="00FC13A3" w:rsidRPr="00FC13A3" w:rsidRDefault="00FC13A3" w:rsidP="00FC13A3">
      <w:pPr>
        <w:rPr>
          <w:lang w:eastAsia="en-GB" w:bidi="he-IL"/>
        </w:rPr>
      </w:pPr>
    </w:p>
    <w:tbl>
      <w:tblPr>
        <w:tblStyle w:val="ListTable7Colorful"/>
        <w:tblW w:w="11953" w:type="dxa"/>
        <w:jc w:val="center"/>
        <w:tblLook w:val="04A0" w:firstRow="1" w:lastRow="0" w:firstColumn="1" w:lastColumn="0" w:noHBand="0" w:noVBand="1"/>
      </w:tblPr>
      <w:tblGrid>
        <w:gridCol w:w="1350"/>
        <w:gridCol w:w="1126"/>
        <w:gridCol w:w="1053"/>
        <w:gridCol w:w="1053"/>
        <w:gridCol w:w="1053"/>
        <w:gridCol w:w="1053"/>
        <w:gridCol w:w="1053"/>
        <w:gridCol w:w="1053"/>
        <w:gridCol w:w="1053"/>
        <w:gridCol w:w="1053"/>
        <w:gridCol w:w="1053"/>
      </w:tblGrid>
      <w:tr w:rsidR="00FC13A3" w:rsidRPr="00FC13A3" w14:paraId="158A333E" w14:textId="77777777" w:rsidTr="0001274B">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11953" w:type="dxa"/>
            <w:gridSpan w:val="11"/>
            <w:noWrap/>
            <w:vAlign w:val="center"/>
            <w:hideMark/>
          </w:tcPr>
          <w:p w14:paraId="53CA5E22" w14:textId="579E8E80" w:rsidR="00FC13A3" w:rsidRPr="00FC13A3" w:rsidRDefault="00FC13A3" w:rsidP="0001274B">
            <w:pPr>
              <w:jc w:val="center"/>
              <w:rPr>
                <w:rFonts w:ascii="Calibri" w:hAnsi="Calibri" w:cs="Calibri"/>
                <w:b/>
                <w:color w:val="000000"/>
                <w:sz w:val="22"/>
                <w:szCs w:val="22"/>
                <w:lang w:val="en-US" w:eastAsia="ja-JP"/>
              </w:rPr>
            </w:pPr>
            <w:r w:rsidRPr="00FC13A3">
              <w:rPr>
                <w:rFonts w:ascii="Calibri" w:hAnsi="Calibri" w:cs="Calibri"/>
                <w:b/>
                <w:color w:val="000000"/>
                <w:sz w:val="22"/>
                <w:szCs w:val="22"/>
                <w:lang w:val="en-US" w:eastAsia="ja-JP"/>
              </w:rPr>
              <w:t>Cosine Similarity - Accuracy and F1-Score</w:t>
            </w:r>
            <w:r w:rsidR="0073563B">
              <w:rPr>
                <w:rFonts w:ascii="Calibri" w:hAnsi="Calibri" w:cs="Calibri"/>
                <w:b/>
                <w:color w:val="000000"/>
                <w:sz w:val="22"/>
                <w:szCs w:val="22"/>
                <w:lang w:val="en-US" w:eastAsia="ja-JP"/>
              </w:rPr>
              <w:t xml:space="preserve"> – Lemmatized Sentences</w:t>
            </w:r>
          </w:p>
        </w:tc>
      </w:tr>
      <w:tr w:rsidR="00FC13A3" w:rsidRPr="00FC13A3" w14:paraId="554339A6" w14:textId="77777777" w:rsidTr="0001274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0" w:type="dxa"/>
            <w:vMerge w:val="restart"/>
            <w:noWrap/>
            <w:vAlign w:val="center"/>
            <w:hideMark/>
          </w:tcPr>
          <w:p w14:paraId="71DC92C9" w14:textId="77777777" w:rsidR="00FC13A3" w:rsidRPr="00FC13A3" w:rsidRDefault="00FC13A3" w:rsidP="0001274B">
            <w:pPr>
              <w:jc w:val="center"/>
              <w:rPr>
                <w:rFonts w:ascii="Calibri" w:hAnsi="Calibri" w:cs="Calibri"/>
                <w:i w:val="0"/>
                <w:color w:val="000000"/>
                <w:sz w:val="22"/>
                <w:szCs w:val="22"/>
                <w:lang w:val="en-US" w:eastAsia="ja-JP"/>
              </w:rPr>
            </w:pPr>
            <w:r w:rsidRPr="00FC13A3">
              <w:rPr>
                <w:rFonts w:ascii="Calibri" w:hAnsi="Calibri" w:cs="Calibri"/>
                <w:i w:val="0"/>
                <w:color w:val="000000"/>
                <w:sz w:val="22"/>
                <w:szCs w:val="22"/>
                <w:lang w:val="en-US" w:eastAsia="ja-JP"/>
              </w:rPr>
              <w:t>Model</w:t>
            </w:r>
          </w:p>
        </w:tc>
        <w:tc>
          <w:tcPr>
            <w:tcW w:w="1126" w:type="dxa"/>
            <w:vMerge w:val="restart"/>
            <w:tcBorders>
              <w:right w:val="single" w:sz="12" w:space="0" w:color="000000"/>
            </w:tcBorders>
            <w:noWrap/>
            <w:vAlign w:val="center"/>
            <w:hideMark/>
          </w:tcPr>
          <w:p w14:paraId="35F80AE0" w14:textId="77777777" w:rsidR="00FC13A3" w:rsidRPr="00FC13A3" w:rsidRDefault="00FC13A3" w:rsidP="0001274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Metric</w:t>
            </w:r>
          </w:p>
        </w:tc>
        <w:tc>
          <w:tcPr>
            <w:tcW w:w="9477" w:type="dxa"/>
            <w:gridSpan w:val="9"/>
            <w:tcBorders>
              <w:left w:val="single" w:sz="12" w:space="0" w:color="000000"/>
            </w:tcBorders>
            <w:noWrap/>
            <w:vAlign w:val="center"/>
            <w:hideMark/>
          </w:tcPr>
          <w:p w14:paraId="07C615E9" w14:textId="77777777" w:rsidR="00FC13A3" w:rsidRPr="00FC13A3" w:rsidRDefault="00FC13A3" w:rsidP="0001274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Threshold</w:t>
            </w:r>
          </w:p>
        </w:tc>
      </w:tr>
      <w:tr w:rsidR="00FC13A3" w:rsidRPr="00FC13A3" w14:paraId="3944965D" w14:textId="77777777" w:rsidTr="0001274B">
        <w:trPr>
          <w:trHeight w:val="300"/>
          <w:jc w:val="center"/>
        </w:trPr>
        <w:tc>
          <w:tcPr>
            <w:cnfStyle w:val="001000000000" w:firstRow="0" w:lastRow="0" w:firstColumn="1" w:lastColumn="0" w:oddVBand="0" w:evenVBand="0" w:oddHBand="0" w:evenHBand="0" w:firstRowFirstColumn="0" w:firstRowLastColumn="0" w:lastRowFirstColumn="0" w:lastRowLastColumn="0"/>
            <w:tcW w:w="1350" w:type="dxa"/>
            <w:vMerge/>
            <w:tcBorders>
              <w:bottom w:val="single" w:sz="12" w:space="0" w:color="000000"/>
            </w:tcBorders>
            <w:vAlign w:val="center"/>
            <w:hideMark/>
          </w:tcPr>
          <w:p w14:paraId="0F078361" w14:textId="77777777" w:rsidR="00FC13A3" w:rsidRPr="00FC13A3" w:rsidRDefault="00FC13A3" w:rsidP="0001274B">
            <w:pPr>
              <w:jc w:val="center"/>
              <w:rPr>
                <w:rFonts w:ascii="Calibri" w:hAnsi="Calibri" w:cs="Calibri"/>
                <w:i w:val="0"/>
                <w:color w:val="000000"/>
                <w:sz w:val="22"/>
                <w:szCs w:val="22"/>
                <w:lang w:val="en-US" w:eastAsia="ja-JP"/>
              </w:rPr>
            </w:pPr>
          </w:p>
        </w:tc>
        <w:tc>
          <w:tcPr>
            <w:tcW w:w="1126" w:type="dxa"/>
            <w:vMerge/>
            <w:tcBorders>
              <w:bottom w:val="single" w:sz="12" w:space="0" w:color="000000"/>
              <w:right w:val="single" w:sz="12" w:space="0" w:color="000000"/>
            </w:tcBorders>
            <w:vAlign w:val="center"/>
            <w:hideMark/>
          </w:tcPr>
          <w:p w14:paraId="2E47CD32" w14:textId="77777777" w:rsidR="00FC13A3" w:rsidRPr="00FC13A3" w:rsidRDefault="00FC13A3" w:rsidP="0001274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p>
        </w:tc>
        <w:tc>
          <w:tcPr>
            <w:tcW w:w="1053" w:type="dxa"/>
            <w:tcBorders>
              <w:left w:val="single" w:sz="12" w:space="0" w:color="000000"/>
              <w:bottom w:val="single" w:sz="12" w:space="0" w:color="000000"/>
            </w:tcBorders>
            <w:noWrap/>
            <w:vAlign w:val="center"/>
            <w:hideMark/>
          </w:tcPr>
          <w:p w14:paraId="1397D068" w14:textId="77777777" w:rsidR="00FC13A3" w:rsidRPr="00FC13A3" w:rsidRDefault="00FC13A3" w:rsidP="0001274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0.1</w:t>
            </w:r>
          </w:p>
        </w:tc>
        <w:tc>
          <w:tcPr>
            <w:tcW w:w="1053" w:type="dxa"/>
            <w:tcBorders>
              <w:bottom w:val="single" w:sz="12" w:space="0" w:color="000000"/>
            </w:tcBorders>
            <w:noWrap/>
            <w:vAlign w:val="center"/>
            <w:hideMark/>
          </w:tcPr>
          <w:p w14:paraId="4222E612" w14:textId="77777777" w:rsidR="00FC13A3" w:rsidRPr="00FC13A3" w:rsidRDefault="00FC13A3" w:rsidP="0001274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0.2</w:t>
            </w:r>
          </w:p>
        </w:tc>
        <w:tc>
          <w:tcPr>
            <w:tcW w:w="1053" w:type="dxa"/>
            <w:tcBorders>
              <w:bottom w:val="single" w:sz="12" w:space="0" w:color="000000"/>
            </w:tcBorders>
            <w:noWrap/>
            <w:vAlign w:val="center"/>
            <w:hideMark/>
          </w:tcPr>
          <w:p w14:paraId="4FE11488" w14:textId="77777777" w:rsidR="00FC13A3" w:rsidRPr="00FC13A3" w:rsidRDefault="00FC13A3" w:rsidP="0001274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0.3</w:t>
            </w:r>
          </w:p>
        </w:tc>
        <w:tc>
          <w:tcPr>
            <w:tcW w:w="1053" w:type="dxa"/>
            <w:tcBorders>
              <w:bottom w:val="single" w:sz="12" w:space="0" w:color="000000"/>
            </w:tcBorders>
            <w:noWrap/>
            <w:vAlign w:val="center"/>
            <w:hideMark/>
          </w:tcPr>
          <w:p w14:paraId="08DD9700" w14:textId="77777777" w:rsidR="00FC13A3" w:rsidRPr="00FC13A3" w:rsidRDefault="00FC13A3" w:rsidP="0001274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0.4</w:t>
            </w:r>
          </w:p>
        </w:tc>
        <w:tc>
          <w:tcPr>
            <w:tcW w:w="1053" w:type="dxa"/>
            <w:tcBorders>
              <w:bottom w:val="single" w:sz="12" w:space="0" w:color="000000"/>
            </w:tcBorders>
            <w:noWrap/>
            <w:vAlign w:val="center"/>
            <w:hideMark/>
          </w:tcPr>
          <w:p w14:paraId="37F69C90" w14:textId="77777777" w:rsidR="00FC13A3" w:rsidRPr="00FC13A3" w:rsidRDefault="00FC13A3" w:rsidP="0001274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0.5</w:t>
            </w:r>
          </w:p>
        </w:tc>
        <w:tc>
          <w:tcPr>
            <w:tcW w:w="1053" w:type="dxa"/>
            <w:tcBorders>
              <w:bottom w:val="single" w:sz="12" w:space="0" w:color="000000"/>
            </w:tcBorders>
            <w:noWrap/>
            <w:vAlign w:val="center"/>
            <w:hideMark/>
          </w:tcPr>
          <w:p w14:paraId="0AE117AF" w14:textId="77777777" w:rsidR="00FC13A3" w:rsidRPr="00FC13A3" w:rsidRDefault="00FC13A3" w:rsidP="0001274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0.6</w:t>
            </w:r>
          </w:p>
        </w:tc>
        <w:tc>
          <w:tcPr>
            <w:tcW w:w="1053" w:type="dxa"/>
            <w:tcBorders>
              <w:bottom w:val="single" w:sz="12" w:space="0" w:color="000000"/>
            </w:tcBorders>
            <w:noWrap/>
            <w:vAlign w:val="center"/>
            <w:hideMark/>
          </w:tcPr>
          <w:p w14:paraId="7856401B" w14:textId="77777777" w:rsidR="00FC13A3" w:rsidRPr="00FC13A3" w:rsidRDefault="00FC13A3" w:rsidP="0001274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0.7</w:t>
            </w:r>
          </w:p>
        </w:tc>
        <w:tc>
          <w:tcPr>
            <w:tcW w:w="1053" w:type="dxa"/>
            <w:tcBorders>
              <w:bottom w:val="single" w:sz="12" w:space="0" w:color="000000"/>
            </w:tcBorders>
            <w:noWrap/>
            <w:vAlign w:val="center"/>
            <w:hideMark/>
          </w:tcPr>
          <w:p w14:paraId="1FE63A1B" w14:textId="77777777" w:rsidR="00FC13A3" w:rsidRPr="00FC13A3" w:rsidRDefault="00FC13A3" w:rsidP="0001274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0.8</w:t>
            </w:r>
          </w:p>
        </w:tc>
        <w:tc>
          <w:tcPr>
            <w:tcW w:w="1053" w:type="dxa"/>
            <w:tcBorders>
              <w:bottom w:val="single" w:sz="12" w:space="0" w:color="000000"/>
            </w:tcBorders>
            <w:noWrap/>
            <w:vAlign w:val="center"/>
            <w:hideMark/>
          </w:tcPr>
          <w:p w14:paraId="5E4FDFAB" w14:textId="77777777" w:rsidR="00FC13A3" w:rsidRPr="00FC13A3" w:rsidRDefault="00FC13A3" w:rsidP="0001274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0.9</w:t>
            </w:r>
          </w:p>
        </w:tc>
      </w:tr>
      <w:tr w:rsidR="0073563B" w:rsidRPr="00FC13A3" w14:paraId="64C528C0" w14:textId="77777777" w:rsidTr="0001274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0" w:type="dxa"/>
            <w:vMerge w:val="restart"/>
            <w:tcBorders>
              <w:top w:val="single" w:sz="12" w:space="0" w:color="000000"/>
            </w:tcBorders>
            <w:noWrap/>
            <w:vAlign w:val="center"/>
            <w:hideMark/>
          </w:tcPr>
          <w:p w14:paraId="17492F33" w14:textId="77777777" w:rsidR="00FC13A3" w:rsidRPr="00FC13A3" w:rsidRDefault="00FC13A3" w:rsidP="0001274B">
            <w:pPr>
              <w:jc w:val="center"/>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Word2Vec</w:t>
            </w:r>
          </w:p>
        </w:tc>
        <w:tc>
          <w:tcPr>
            <w:tcW w:w="1126" w:type="dxa"/>
            <w:tcBorders>
              <w:top w:val="single" w:sz="12" w:space="0" w:color="000000"/>
              <w:right w:val="single" w:sz="12" w:space="0" w:color="000000"/>
            </w:tcBorders>
            <w:noWrap/>
            <w:vAlign w:val="center"/>
            <w:hideMark/>
          </w:tcPr>
          <w:p w14:paraId="6DA480F4" w14:textId="77777777" w:rsidR="00FC13A3" w:rsidRPr="00FC13A3" w:rsidRDefault="00FC13A3" w:rsidP="0001274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Accuracy</w:t>
            </w:r>
          </w:p>
        </w:tc>
        <w:tc>
          <w:tcPr>
            <w:tcW w:w="1053" w:type="dxa"/>
            <w:tcBorders>
              <w:top w:val="single" w:sz="12" w:space="0" w:color="000000"/>
              <w:left w:val="single" w:sz="12" w:space="0" w:color="000000"/>
            </w:tcBorders>
            <w:noWrap/>
            <w:vAlign w:val="center"/>
            <w:hideMark/>
          </w:tcPr>
          <w:p w14:paraId="5AF41124" w14:textId="77777777" w:rsidR="00FC13A3" w:rsidRPr="00FC13A3" w:rsidRDefault="00FC13A3" w:rsidP="0001274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0.228292</w:t>
            </w:r>
          </w:p>
        </w:tc>
        <w:tc>
          <w:tcPr>
            <w:tcW w:w="1053" w:type="dxa"/>
            <w:tcBorders>
              <w:top w:val="single" w:sz="12" w:space="0" w:color="000000"/>
            </w:tcBorders>
            <w:noWrap/>
            <w:vAlign w:val="center"/>
            <w:hideMark/>
          </w:tcPr>
          <w:p w14:paraId="60427FB2" w14:textId="77777777" w:rsidR="00FC13A3" w:rsidRPr="00FC13A3" w:rsidRDefault="00FC13A3" w:rsidP="0001274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0.258051</w:t>
            </w:r>
          </w:p>
        </w:tc>
        <w:tc>
          <w:tcPr>
            <w:tcW w:w="1053" w:type="dxa"/>
            <w:tcBorders>
              <w:top w:val="single" w:sz="12" w:space="0" w:color="000000"/>
            </w:tcBorders>
            <w:noWrap/>
            <w:vAlign w:val="center"/>
            <w:hideMark/>
          </w:tcPr>
          <w:p w14:paraId="7229C5E6" w14:textId="77777777" w:rsidR="00FC13A3" w:rsidRPr="00FC13A3" w:rsidRDefault="00FC13A3" w:rsidP="0001274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0.312271</w:t>
            </w:r>
          </w:p>
        </w:tc>
        <w:tc>
          <w:tcPr>
            <w:tcW w:w="1053" w:type="dxa"/>
            <w:tcBorders>
              <w:top w:val="single" w:sz="12" w:space="0" w:color="000000"/>
            </w:tcBorders>
            <w:noWrap/>
            <w:vAlign w:val="center"/>
            <w:hideMark/>
          </w:tcPr>
          <w:p w14:paraId="4799FA85" w14:textId="77777777" w:rsidR="00FC13A3" w:rsidRPr="00FC13A3" w:rsidRDefault="00FC13A3" w:rsidP="0001274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0.394619</w:t>
            </w:r>
          </w:p>
        </w:tc>
        <w:tc>
          <w:tcPr>
            <w:tcW w:w="1053" w:type="dxa"/>
            <w:tcBorders>
              <w:top w:val="single" w:sz="12" w:space="0" w:color="000000"/>
            </w:tcBorders>
            <w:noWrap/>
            <w:vAlign w:val="center"/>
            <w:hideMark/>
          </w:tcPr>
          <w:p w14:paraId="792CA4CB" w14:textId="77777777" w:rsidR="00FC13A3" w:rsidRPr="00FC13A3" w:rsidRDefault="00FC13A3" w:rsidP="0001274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0.496127</w:t>
            </w:r>
          </w:p>
        </w:tc>
        <w:tc>
          <w:tcPr>
            <w:tcW w:w="1053" w:type="dxa"/>
            <w:tcBorders>
              <w:top w:val="single" w:sz="12" w:space="0" w:color="000000"/>
            </w:tcBorders>
            <w:noWrap/>
            <w:vAlign w:val="center"/>
            <w:hideMark/>
          </w:tcPr>
          <w:p w14:paraId="40BAEFD7" w14:textId="77777777" w:rsidR="00FC13A3" w:rsidRPr="00FC13A3" w:rsidRDefault="00FC13A3" w:rsidP="0001274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0.609865</w:t>
            </w:r>
          </w:p>
        </w:tc>
        <w:tc>
          <w:tcPr>
            <w:tcW w:w="1053" w:type="dxa"/>
            <w:tcBorders>
              <w:top w:val="single" w:sz="12" w:space="0" w:color="000000"/>
            </w:tcBorders>
            <w:noWrap/>
            <w:vAlign w:val="center"/>
            <w:hideMark/>
          </w:tcPr>
          <w:p w14:paraId="5E8FDAC1" w14:textId="77777777" w:rsidR="00FC13A3" w:rsidRPr="00FC13A3" w:rsidRDefault="00FC13A3" w:rsidP="0001274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0.730534</w:t>
            </w:r>
          </w:p>
        </w:tc>
        <w:tc>
          <w:tcPr>
            <w:tcW w:w="1053" w:type="dxa"/>
            <w:tcBorders>
              <w:top w:val="single" w:sz="12" w:space="0" w:color="000000"/>
            </w:tcBorders>
            <w:noWrap/>
            <w:vAlign w:val="center"/>
            <w:hideMark/>
          </w:tcPr>
          <w:p w14:paraId="4FC7FB2C" w14:textId="77777777" w:rsidR="00FC13A3" w:rsidRPr="00FC13A3" w:rsidRDefault="00FC13A3" w:rsidP="0001274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0.766408</w:t>
            </w:r>
          </w:p>
        </w:tc>
        <w:tc>
          <w:tcPr>
            <w:tcW w:w="1053" w:type="dxa"/>
            <w:tcBorders>
              <w:top w:val="single" w:sz="12" w:space="0" w:color="000000"/>
            </w:tcBorders>
            <w:noWrap/>
            <w:vAlign w:val="center"/>
            <w:hideMark/>
          </w:tcPr>
          <w:p w14:paraId="45FBB7C0" w14:textId="77777777" w:rsidR="00FC13A3" w:rsidRPr="00FC13A3" w:rsidRDefault="00FC13A3" w:rsidP="0001274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0.777415</w:t>
            </w:r>
          </w:p>
        </w:tc>
      </w:tr>
      <w:tr w:rsidR="00FC13A3" w:rsidRPr="00FC13A3" w14:paraId="2457F92A" w14:textId="77777777" w:rsidTr="0001274B">
        <w:trPr>
          <w:trHeight w:val="300"/>
          <w:jc w:val="center"/>
        </w:trPr>
        <w:tc>
          <w:tcPr>
            <w:cnfStyle w:val="001000000000" w:firstRow="0" w:lastRow="0" w:firstColumn="1" w:lastColumn="0" w:oddVBand="0" w:evenVBand="0" w:oddHBand="0" w:evenHBand="0" w:firstRowFirstColumn="0" w:firstRowLastColumn="0" w:lastRowFirstColumn="0" w:lastRowLastColumn="0"/>
            <w:tcW w:w="1350" w:type="dxa"/>
            <w:vMerge/>
            <w:vAlign w:val="center"/>
            <w:hideMark/>
          </w:tcPr>
          <w:p w14:paraId="7AB92C15" w14:textId="77777777" w:rsidR="00FC13A3" w:rsidRPr="00FC13A3" w:rsidRDefault="00FC13A3" w:rsidP="0001274B">
            <w:pPr>
              <w:jc w:val="center"/>
              <w:rPr>
                <w:rFonts w:ascii="Calibri" w:hAnsi="Calibri" w:cs="Calibri"/>
                <w:color w:val="000000"/>
                <w:sz w:val="22"/>
                <w:szCs w:val="22"/>
                <w:lang w:val="en-US" w:eastAsia="ja-JP"/>
              </w:rPr>
            </w:pPr>
          </w:p>
        </w:tc>
        <w:tc>
          <w:tcPr>
            <w:tcW w:w="1126" w:type="dxa"/>
            <w:tcBorders>
              <w:right w:val="single" w:sz="12" w:space="0" w:color="000000"/>
            </w:tcBorders>
            <w:noWrap/>
            <w:vAlign w:val="center"/>
            <w:hideMark/>
          </w:tcPr>
          <w:p w14:paraId="2CDD15C5" w14:textId="7ECC8802" w:rsidR="00FC13A3" w:rsidRPr="00FC13A3" w:rsidRDefault="00FC13A3" w:rsidP="0001274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F1</w:t>
            </w:r>
            <w:r w:rsidR="00805F5E">
              <w:rPr>
                <w:rFonts w:ascii="Calibri" w:hAnsi="Calibri" w:cs="Calibri"/>
                <w:color w:val="000000"/>
                <w:sz w:val="22"/>
                <w:szCs w:val="22"/>
                <w:lang w:val="en-US" w:eastAsia="ja-JP"/>
              </w:rPr>
              <w:t xml:space="preserve"> (I)</w:t>
            </w:r>
          </w:p>
        </w:tc>
        <w:tc>
          <w:tcPr>
            <w:tcW w:w="1053" w:type="dxa"/>
            <w:tcBorders>
              <w:left w:val="single" w:sz="12" w:space="0" w:color="000000"/>
            </w:tcBorders>
            <w:noWrap/>
            <w:vAlign w:val="center"/>
            <w:hideMark/>
          </w:tcPr>
          <w:p w14:paraId="3898EF06" w14:textId="77777777" w:rsidR="00FC13A3" w:rsidRPr="00FC13A3" w:rsidRDefault="00FC13A3" w:rsidP="0001274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0.018663</w:t>
            </w:r>
          </w:p>
        </w:tc>
        <w:tc>
          <w:tcPr>
            <w:tcW w:w="1053" w:type="dxa"/>
            <w:noWrap/>
            <w:vAlign w:val="center"/>
            <w:hideMark/>
          </w:tcPr>
          <w:p w14:paraId="5E168575" w14:textId="77777777" w:rsidR="00FC13A3" w:rsidRPr="00FC13A3" w:rsidRDefault="00FC13A3" w:rsidP="0001274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0.090909</w:t>
            </w:r>
          </w:p>
        </w:tc>
        <w:tc>
          <w:tcPr>
            <w:tcW w:w="1053" w:type="dxa"/>
            <w:noWrap/>
            <w:vAlign w:val="center"/>
            <w:hideMark/>
          </w:tcPr>
          <w:p w14:paraId="210AAFE6" w14:textId="77777777" w:rsidR="00FC13A3" w:rsidRPr="00FC13A3" w:rsidRDefault="00FC13A3" w:rsidP="0001274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0.215714</w:t>
            </w:r>
          </w:p>
        </w:tc>
        <w:tc>
          <w:tcPr>
            <w:tcW w:w="1053" w:type="dxa"/>
            <w:noWrap/>
            <w:vAlign w:val="center"/>
            <w:hideMark/>
          </w:tcPr>
          <w:p w14:paraId="320ACE97" w14:textId="77777777" w:rsidR="00FC13A3" w:rsidRPr="00FC13A3" w:rsidRDefault="00FC13A3" w:rsidP="0001274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0.383049</w:t>
            </w:r>
          </w:p>
        </w:tc>
        <w:tc>
          <w:tcPr>
            <w:tcW w:w="1053" w:type="dxa"/>
            <w:noWrap/>
            <w:vAlign w:val="center"/>
            <w:hideMark/>
          </w:tcPr>
          <w:p w14:paraId="63A44DFF" w14:textId="77777777" w:rsidR="00FC13A3" w:rsidRPr="00FC13A3" w:rsidRDefault="00FC13A3" w:rsidP="0001274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0.560768</w:t>
            </w:r>
          </w:p>
        </w:tc>
        <w:tc>
          <w:tcPr>
            <w:tcW w:w="1053" w:type="dxa"/>
            <w:noWrap/>
            <w:vAlign w:val="center"/>
            <w:hideMark/>
          </w:tcPr>
          <w:p w14:paraId="315112FE" w14:textId="77777777" w:rsidR="00FC13A3" w:rsidRPr="00FC13A3" w:rsidRDefault="00FC13A3" w:rsidP="0001274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0.718778</w:t>
            </w:r>
          </w:p>
        </w:tc>
        <w:tc>
          <w:tcPr>
            <w:tcW w:w="1053" w:type="dxa"/>
            <w:noWrap/>
            <w:vAlign w:val="center"/>
            <w:hideMark/>
          </w:tcPr>
          <w:p w14:paraId="0E526E92" w14:textId="77777777" w:rsidR="00FC13A3" w:rsidRPr="00FC13A3" w:rsidRDefault="00FC13A3" w:rsidP="0001274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0.833794</w:t>
            </w:r>
          </w:p>
        </w:tc>
        <w:tc>
          <w:tcPr>
            <w:tcW w:w="1053" w:type="dxa"/>
            <w:noWrap/>
            <w:vAlign w:val="center"/>
            <w:hideMark/>
          </w:tcPr>
          <w:p w14:paraId="0B6897C8" w14:textId="77777777" w:rsidR="00FC13A3" w:rsidRPr="00FC13A3" w:rsidRDefault="00FC13A3" w:rsidP="0001274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0.865525</w:t>
            </w:r>
          </w:p>
        </w:tc>
        <w:tc>
          <w:tcPr>
            <w:tcW w:w="1053" w:type="dxa"/>
            <w:noWrap/>
            <w:vAlign w:val="center"/>
            <w:hideMark/>
          </w:tcPr>
          <w:p w14:paraId="469384BC" w14:textId="77777777" w:rsidR="00FC13A3" w:rsidRPr="00FC13A3" w:rsidRDefault="00FC13A3" w:rsidP="0001274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0.874483</w:t>
            </w:r>
          </w:p>
        </w:tc>
      </w:tr>
      <w:tr w:rsidR="00805F5E" w:rsidRPr="00FC13A3" w14:paraId="5C2BD2F5" w14:textId="77777777" w:rsidTr="0001274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0" w:type="dxa"/>
            <w:vAlign w:val="center"/>
          </w:tcPr>
          <w:p w14:paraId="2D98952D" w14:textId="77777777" w:rsidR="00805F5E" w:rsidRPr="00FC13A3" w:rsidRDefault="00805F5E" w:rsidP="0001274B">
            <w:pPr>
              <w:jc w:val="center"/>
              <w:rPr>
                <w:rFonts w:ascii="Calibri" w:hAnsi="Calibri" w:cs="Calibri"/>
                <w:color w:val="000000"/>
                <w:sz w:val="22"/>
                <w:szCs w:val="22"/>
                <w:lang w:val="en-US" w:eastAsia="ja-JP"/>
              </w:rPr>
            </w:pPr>
          </w:p>
        </w:tc>
        <w:tc>
          <w:tcPr>
            <w:tcW w:w="1126" w:type="dxa"/>
            <w:tcBorders>
              <w:right w:val="single" w:sz="12" w:space="0" w:color="000000"/>
            </w:tcBorders>
            <w:noWrap/>
            <w:vAlign w:val="center"/>
          </w:tcPr>
          <w:p w14:paraId="519FA76E" w14:textId="441C58CD" w:rsidR="00805F5E" w:rsidRPr="00FC13A3" w:rsidRDefault="00805F5E" w:rsidP="0001274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lang w:val="en-US" w:eastAsia="ja-JP"/>
              </w:rPr>
              <w:t>F1 (L)</w:t>
            </w:r>
          </w:p>
        </w:tc>
        <w:tc>
          <w:tcPr>
            <w:tcW w:w="1053" w:type="dxa"/>
            <w:tcBorders>
              <w:left w:val="single" w:sz="12" w:space="0" w:color="000000"/>
            </w:tcBorders>
            <w:noWrap/>
            <w:vAlign w:val="center"/>
          </w:tcPr>
          <w:p w14:paraId="74E6F6C2" w14:textId="4DB92E5E" w:rsidR="00805F5E" w:rsidRPr="00FC13A3" w:rsidRDefault="00313B08" w:rsidP="0001274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13B08">
              <w:rPr>
                <w:rFonts w:ascii="Calibri" w:hAnsi="Calibri" w:cs="Calibri"/>
                <w:color w:val="000000"/>
                <w:sz w:val="22"/>
                <w:szCs w:val="22"/>
                <w:lang w:val="en-US" w:eastAsia="ja-JP"/>
              </w:rPr>
              <w:t>0.364125</w:t>
            </w:r>
          </w:p>
        </w:tc>
        <w:tc>
          <w:tcPr>
            <w:tcW w:w="1053" w:type="dxa"/>
            <w:noWrap/>
            <w:vAlign w:val="center"/>
          </w:tcPr>
          <w:p w14:paraId="5B955B79" w14:textId="51800CB8" w:rsidR="00805F5E" w:rsidRPr="00FC13A3" w:rsidRDefault="00313B08" w:rsidP="0001274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13B08">
              <w:rPr>
                <w:rFonts w:ascii="Calibri" w:hAnsi="Calibri" w:cs="Calibri"/>
                <w:color w:val="000000"/>
                <w:sz w:val="22"/>
                <w:szCs w:val="22"/>
                <w:lang w:val="en-US" w:eastAsia="ja-JP"/>
              </w:rPr>
              <w:t>0.373278</w:t>
            </w:r>
          </w:p>
        </w:tc>
        <w:tc>
          <w:tcPr>
            <w:tcW w:w="1053" w:type="dxa"/>
            <w:noWrap/>
            <w:vAlign w:val="center"/>
          </w:tcPr>
          <w:p w14:paraId="0BE3197C" w14:textId="5A30EBEB" w:rsidR="00805F5E" w:rsidRPr="00FC13A3" w:rsidRDefault="00313B08" w:rsidP="0001274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13B08">
              <w:rPr>
                <w:rFonts w:ascii="Calibri" w:hAnsi="Calibri" w:cs="Calibri"/>
                <w:color w:val="000000"/>
                <w:sz w:val="22"/>
                <w:szCs w:val="22"/>
                <w:lang w:val="en-US" w:eastAsia="ja-JP"/>
              </w:rPr>
              <w:t>0.387659</w:t>
            </w:r>
          </w:p>
        </w:tc>
        <w:tc>
          <w:tcPr>
            <w:tcW w:w="1053" w:type="dxa"/>
            <w:noWrap/>
            <w:vAlign w:val="center"/>
          </w:tcPr>
          <w:p w14:paraId="22556C6F" w14:textId="09306921" w:rsidR="00805F5E" w:rsidRPr="00FC13A3" w:rsidRDefault="00313B08" w:rsidP="0001274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13B08">
              <w:rPr>
                <w:rFonts w:ascii="Calibri" w:hAnsi="Calibri" w:cs="Calibri"/>
                <w:color w:val="000000"/>
                <w:sz w:val="22"/>
                <w:szCs w:val="22"/>
                <w:lang w:val="en-US" w:eastAsia="ja-JP"/>
              </w:rPr>
              <w:t>0.405762</w:t>
            </w:r>
          </w:p>
        </w:tc>
        <w:tc>
          <w:tcPr>
            <w:tcW w:w="1053" w:type="dxa"/>
            <w:noWrap/>
            <w:vAlign w:val="center"/>
          </w:tcPr>
          <w:p w14:paraId="422DB59E" w14:textId="27DB1A78" w:rsidR="00805F5E" w:rsidRPr="00FC13A3" w:rsidRDefault="00313B08" w:rsidP="0001274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13B08">
              <w:rPr>
                <w:rFonts w:ascii="Calibri" w:hAnsi="Calibri" w:cs="Calibri"/>
                <w:color w:val="000000"/>
                <w:sz w:val="22"/>
                <w:szCs w:val="22"/>
                <w:lang w:val="en-US" w:eastAsia="ja-JP"/>
              </w:rPr>
              <w:t>0.409178</w:t>
            </w:r>
          </w:p>
        </w:tc>
        <w:tc>
          <w:tcPr>
            <w:tcW w:w="1053" w:type="dxa"/>
            <w:noWrap/>
            <w:vAlign w:val="center"/>
          </w:tcPr>
          <w:p w14:paraId="6E9D3953" w14:textId="1A045920" w:rsidR="00805F5E" w:rsidRPr="00FC13A3" w:rsidRDefault="00313B08" w:rsidP="0001274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13B08">
              <w:rPr>
                <w:rFonts w:ascii="Calibri" w:hAnsi="Calibri" w:cs="Calibri"/>
                <w:color w:val="000000"/>
                <w:sz w:val="22"/>
                <w:szCs w:val="22"/>
                <w:lang w:val="en-US" w:eastAsia="ja-JP"/>
              </w:rPr>
              <w:t>0.363273</w:t>
            </w:r>
          </w:p>
        </w:tc>
        <w:tc>
          <w:tcPr>
            <w:tcW w:w="1053" w:type="dxa"/>
            <w:noWrap/>
            <w:vAlign w:val="center"/>
          </w:tcPr>
          <w:p w14:paraId="20AD1792" w14:textId="718D9CF5" w:rsidR="00805F5E" w:rsidRPr="00FC13A3" w:rsidRDefault="00313B08" w:rsidP="0001274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13B08">
              <w:rPr>
                <w:rFonts w:ascii="Calibri" w:hAnsi="Calibri" w:cs="Calibri"/>
                <w:color w:val="000000"/>
                <w:sz w:val="22"/>
                <w:szCs w:val="22"/>
                <w:lang w:val="en-US" w:eastAsia="ja-JP"/>
              </w:rPr>
              <w:t>0.288482</w:t>
            </w:r>
          </w:p>
        </w:tc>
        <w:tc>
          <w:tcPr>
            <w:tcW w:w="1053" w:type="dxa"/>
            <w:noWrap/>
            <w:vAlign w:val="center"/>
          </w:tcPr>
          <w:p w14:paraId="2B6DFD9A" w14:textId="705B97F1" w:rsidR="00805F5E" w:rsidRPr="00FC13A3" w:rsidRDefault="00313B08" w:rsidP="0001274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13B08">
              <w:rPr>
                <w:rFonts w:ascii="Calibri" w:hAnsi="Calibri" w:cs="Calibri"/>
                <w:color w:val="000000"/>
                <w:sz w:val="22"/>
                <w:szCs w:val="22"/>
                <w:lang w:val="en-US" w:eastAsia="ja-JP"/>
              </w:rPr>
              <w:t>0.111628</w:t>
            </w:r>
          </w:p>
        </w:tc>
        <w:tc>
          <w:tcPr>
            <w:tcW w:w="1053" w:type="dxa"/>
            <w:noWrap/>
            <w:vAlign w:val="center"/>
          </w:tcPr>
          <w:p w14:paraId="35A6D450" w14:textId="5219EF72" w:rsidR="00805F5E" w:rsidRPr="00FC13A3" w:rsidRDefault="00313B08" w:rsidP="0001274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13B08">
              <w:rPr>
                <w:rFonts w:ascii="Calibri" w:hAnsi="Calibri" w:cs="Calibri"/>
                <w:color w:val="000000"/>
                <w:sz w:val="22"/>
                <w:szCs w:val="22"/>
                <w:lang w:val="en-US" w:eastAsia="ja-JP"/>
              </w:rPr>
              <w:t>0.017986</w:t>
            </w:r>
          </w:p>
        </w:tc>
      </w:tr>
      <w:tr w:rsidR="00805F5E" w:rsidRPr="00FC13A3" w14:paraId="17369AB1" w14:textId="77777777" w:rsidTr="0001274B">
        <w:trPr>
          <w:trHeight w:val="300"/>
          <w:jc w:val="center"/>
        </w:trPr>
        <w:tc>
          <w:tcPr>
            <w:cnfStyle w:val="001000000000" w:firstRow="0" w:lastRow="0" w:firstColumn="1" w:lastColumn="0" w:oddVBand="0" w:evenVBand="0" w:oddHBand="0" w:evenHBand="0" w:firstRowFirstColumn="0" w:firstRowLastColumn="0" w:lastRowFirstColumn="0" w:lastRowLastColumn="0"/>
            <w:tcW w:w="1350" w:type="dxa"/>
            <w:vMerge w:val="restart"/>
            <w:noWrap/>
            <w:vAlign w:val="center"/>
            <w:hideMark/>
          </w:tcPr>
          <w:p w14:paraId="5DFE8411" w14:textId="77777777" w:rsidR="00805F5E" w:rsidRPr="00FC13A3" w:rsidRDefault="00805F5E" w:rsidP="0001274B">
            <w:pPr>
              <w:jc w:val="center"/>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Siamese CBOW</w:t>
            </w:r>
          </w:p>
        </w:tc>
        <w:tc>
          <w:tcPr>
            <w:tcW w:w="1126" w:type="dxa"/>
            <w:tcBorders>
              <w:right w:val="single" w:sz="12" w:space="0" w:color="000000"/>
            </w:tcBorders>
            <w:noWrap/>
            <w:vAlign w:val="center"/>
            <w:hideMark/>
          </w:tcPr>
          <w:p w14:paraId="081D68C8" w14:textId="77777777" w:rsidR="00805F5E" w:rsidRPr="00FC13A3" w:rsidRDefault="00805F5E" w:rsidP="0001274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Accuracy</w:t>
            </w:r>
          </w:p>
        </w:tc>
        <w:tc>
          <w:tcPr>
            <w:tcW w:w="1053" w:type="dxa"/>
            <w:tcBorders>
              <w:left w:val="single" w:sz="12" w:space="0" w:color="000000"/>
            </w:tcBorders>
            <w:noWrap/>
            <w:vAlign w:val="center"/>
            <w:hideMark/>
          </w:tcPr>
          <w:p w14:paraId="6B4963A5" w14:textId="77777777" w:rsidR="00805F5E" w:rsidRPr="00FC13A3" w:rsidRDefault="00805F5E" w:rsidP="0001274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0.741133</w:t>
            </w:r>
          </w:p>
        </w:tc>
        <w:tc>
          <w:tcPr>
            <w:tcW w:w="1053" w:type="dxa"/>
            <w:noWrap/>
            <w:vAlign w:val="center"/>
            <w:hideMark/>
          </w:tcPr>
          <w:p w14:paraId="7980AA79" w14:textId="77777777" w:rsidR="00805F5E" w:rsidRPr="00FC13A3" w:rsidRDefault="00805F5E" w:rsidP="0001274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0.775785</w:t>
            </w:r>
          </w:p>
        </w:tc>
        <w:tc>
          <w:tcPr>
            <w:tcW w:w="1053" w:type="dxa"/>
            <w:noWrap/>
            <w:vAlign w:val="center"/>
            <w:hideMark/>
          </w:tcPr>
          <w:p w14:paraId="5818D5C6" w14:textId="77777777" w:rsidR="00805F5E" w:rsidRPr="00FC13A3" w:rsidRDefault="00805F5E" w:rsidP="0001274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0.775785</w:t>
            </w:r>
          </w:p>
        </w:tc>
        <w:tc>
          <w:tcPr>
            <w:tcW w:w="1053" w:type="dxa"/>
            <w:noWrap/>
            <w:vAlign w:val="center"/>
            <w:hideMark/>
          </w:tcPr>
          <w:p w14:paraId="4BCDE379" w14:textId="77777777" w:rsidR="00805F5E" w:rsidRPr="00FC13A3" w:rsidRDefault="00805F5E" w:rsidP="0001274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0.775785</w:t>
            </w:r>
          </w:p>
        </w:tc>
        <w:tc>
          <w:tcPr>
            <w:tcW w:w="1053" w:type="dxa"/>
            <w:noWrap/>
            <w:vAlign w:val="center"/>
            <w:hideMark/>
          </w:tcPr>
          <w:p w14:paraId="349C6AEE" w14:textId="77777777" w:rsidR="00805F5E" w:rsidRPr="00FC13A3" w:rsidRDefault="00805F5E" w:rsidP="0001274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0.775785</w:t>
            </w:r>
          </w:p>
        </w:tc>
        <w:tc>
          <w:tcPr>
            <w:tcW w:w="1053" w:type="dxa"/>
            <w:noWrap/>
            <w:vAlign w:val="center"/>
            <w:hideMark/>
          </w:tcPr>
          <w:p w14:paraId="6FBEFB5C" w14:textId="77777777" w:rsidR="00805F5E" w:rsidRPr="00FC13A3" w:rsidRDefault="00805F5E" w:rsidP="0001274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0.775785</w:t>
            </w:r>
          </w:p>
        </w:tc>
        <w:tc>
          <w:tcPr>
            <w:tcW w:w="1053" w:type="dxa"/>
            <w:noWrap/>
            <w:vAlign w:val="center"/>
            <w:hideMark/>
          </w:tcPr>
          <w:p w14:paraId="0CBDDC88" w14:textId="77777777" w:rsidR="00805F5E" w:rsidRPr="00FC13A3" w:rsidRDefault="00805F5E" w:rsidP="0001274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0.775785</w:t>
            </w:r>
          </w:p>
        </w:tc>
        <w:tc>
          <w:tcPr>
            <w:tcW w:w="1053" w:type="dxa"/>
            <w:noWrap/>
            <w:vAlign w:val="center"/>
            <w:hideMark/>
          </w:tcPr>
          <w:p w14:paraId="6AC1F44B" w14:textId="77777777" w:rsidR="00805F5E" w:rsidRPr="00FC13A3" w:rsidRDefault="00805F5E" w:rsidP="0001274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0.775785</w:t>
            </w:r>
          </w:p>
        </w:tc>
        <w:tc>
          <w:tcPr>
            <w:tcW w:w="1053" w:type="dxa"/>
            <w:noWrap/>
            <w:vAlign w:val="center"/>
            <w:hideMark/>
          </w:tcPr>
          <w:p w14:paraId="2DC5C580" w14:textId="77777777" w:rsidR="00805F5E" w:rsidRPr="00FC13A3" w:rsidRDefault="00805F5E" w:rsidP="0001274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0.775785</w:t>
            </w:r>
          </w:p>
        </w:tc>
      </w:tr>
      <w:tr w:rsidR="00805F5E" w:rsidRPr="00FC13A3" w14:paraId="6CE41691" w14:textId="77777777" w:rsidTr="0001274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0" w:type="dxa"/>
            <w:vMerge/>
            <w:vAlign w:val="center"/>
            <w:hideMark/>
          </w:tcPr>
          <w:p w14:paraId="24D92DF4" w14:textId="77777777" w:rsidR="00805F5E" w:rsidRPr="00FC13A3" w:rsidRDefault="00805F5E" w:rsidP="0001274B">
            <w:pPr>
              <w:jc w:val="center"/>
              <w:rPr>
                <w:rFonts w:ascii="Calibri" w:hAnsi="Calibri" w:cs="Calibri"/>
                <w:color w:val="000000"/>
                <w:sz w:val="22"/>
                <w:szCs w:val="22"/>
                <w:lang w:val="en-US" w:eastAsia="ja-JP"/>
              </w:rPr>
            </w:pPr>
          </w:p>
        </w:tc>
        <w:tc>
          <w:tcPr>
            <w:tcW w:w="1126" w:type="dxa"/>
            <w:tcBorders>
              <w:right w:val="single" w:sz="12" w:space="0" w:color="000000"/>
            </w:tcBorders>
            <w:noWrap/>
            <w:vAlign w:val="center"/>
            <w:hideMark/>
          </w:tcPr>
          <w:p w14:paraId="3AC49F37" w14:textId="1658772E" w:rsidR="00805F5E" w:rsidRPr="00FC13A3" w:rsidRDefault="00805F5E" w:rsidP="0001274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F1</w:t>
            </w:r>
            <w:r>
              <w:rPr>
                <w:rFonts w:ascii="Calibri" w:hAnsi="Calibri" w:cs="Calibri"/>
                <w:color w:val="000000"/>
                <w:sz w:val="22"/>
                <w:szCs w:val="22"/>
                <w:lang w:val="en-US" w:eastAsia="ja-JP"/>
              </w:rPr>
              <w:t xml:space="preserve"> (I)</w:t>
            </w:r>
          </w:p>
        </w:tc>
        <w:tc>
          <w:tcPr>
            <w:tcW w:w="1053" w:type="dxa"/>
            <w:tcBorders>
              <w:left w:val="single" w:sz="12" w:space="0" w:color="000000"/>
            </w:tcBorders>
            <w:noWrap/>
            <w:vAlign w:val="center"/>
            <w:hideMark/>
          </w:tcPr>
          <w:p w14:paraId="241CD5F4" w14:textId="77777777" w:rsidR="00805F5E" w:rsidRPr="00FC13A3" w:rsidRDefault="00805F5E" w:rsidP="0001274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0.849348</w:t>
            </w:r>
          </w:p>
        </w:tc>
        <w:tc>
          <w:tcPr>
            <w:tcW w:w="1053" w:type="dxa"/>
            <w:noWrap/>
            <w:vAlign w:val="center"/>
            <w:hideMark/>
          </w:tcPr>
          <w:p w14:paraId="0148A45F" w14:textId="77777777" w:rsidR="00805F5E" w:rsidRPr="00FC13A3" w:rsidRDefault="00805F5E" w:rsidP="0001274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0.873505</w:t>
            </w:r>
          </w:p>
        </w:tc>
        <w:tc>
          <w:tcPr>
            <w:tcW w:w="1053" w:type="dxa"/>
            <w:noWrap/>
            <w:vAlign w:val="center"/>
            <w:hideMark/>
          </w:tcPr>
          <w:p w14:paraId="5AD682DD" w14:textId="77777777" w:rsidR="00805F5E" w:rsidRPr="00FC13A3" w:rsidRDefault="00805F5E" w:rsidP="0001274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0.873563</w:t>
            </w:r>
          </w:p>
        </w:tc>
        <w:tc>
          <w:tcPr>
            <w:tcW w:w="1053" w:type="dxa"/>
            <w:noWrap/>
            <w:vAlign w:val="center"/>
            <w:hideMark/>
          </w:tcPr>
          <w:p w14:paraId="72673485" w14:textId="77777777" w:rsidR="00805F5E" w:rsidRPr="00FC13A3" w:rsidRDefault="00805F5E" w:rsidP="0001274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0.873563</w:t>
            </w:r>
          </w:p>
        </w:tc>
        <w:tc>
          <w:tcPr>
            <w:tcW w:w="1053" w:type="dxa"/>
            <w:noWrap/>
            <w:vAlign w:val="center"/>
            <w:hideMark/>
          </w:tcPr>
          <w:p w14:paraId="7C56CE9E" w14:textId="77777777" w:rsidR="00805F5E" w:rsidRPr="00FC13A3" w:rsidRDefault="00805F5E" w:rsidP="0001274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0.873563</w:t>
            </w:r>
          </w:p>
        </w:tc>
        <w:tc>
          <w:tcPr>
            <w:tcW w:w="1053" w:type="dxa"/>
            <w:noWrap/>
            <w:vAlign w:val="center"/>
            <w:hideMark/>
          </w:tcPr>
          <w:p w14:paraId="294190CA" w14:textId="77777777" w:rsidR="00805F5E" w:rsidRPr="00FC13A3" w:rsidRDefault="00805F5E" w:rsidP="0001274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0.873563</w:t>
            </w:r>
          </w:p>
        </w:tc>
        <w:tc>
          <w:tcPr>
            <w:tcW w:w="1053" w:type="dxa"/>
            <w:noWrap/>
            <w:vAlign w:val="center"/>
            <w:hideMark/>
          </w:tcPr>
          <w:p w14:paraId="535C65EE" w14:textId="77777777" w:rsidR="00805F5E" w:rsidRPr="00FC13A3" w:rsidRDefault="00805F5E" w:rsidP="0001274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0.873563</w:t>
            </w:r>
          </w:p>
        </w:tc>
        <w:tc>
          <w:tcPr>
            <w:tcW w:w="1053" w:type="dxa"/>
            <w:noWrap/>
            <w:vAlign w:val="center"/>
            <w:hideMark/>
          </w:tcPr>
          <w:p w14:paraId="1ABF3F6B" w14:textId="77777777" w:rsidR="00805F5E" w:rsidRPr="00FC13A3" w:rsidRDefault="00805F5E" w:rsidP="0001274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0.873563</w:t>
            </w:r>
          </w:p>
        </w:tc>
        <w:tc>
          <w:tcPr>
            <w:tcW w:w="1053" w:type="dxa"/>
            <w:noWrap/>
            <w:vAlign w:val="center"/>
            <w:hideMark/>
          </w:tcPr>
          <w:p w14:paraId="35F0AB30" w14:textId="77777777" w:rsidR="00805F5E" w:rsidRPr="00FC13A3" w:rsidRDefault="00805F5E" w:rsidP="0001274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0.873563</w:t>
            </w:r>
          </w:p>
        </w:tc>
      </w:tr>
      <w:tr w:rsidR="00313B08" w:rsidRPr="00FC13A3" w14:paraId="1DBB105D" w14:textId="77777777" w:rsidTr="00695CB3">
        <w:trPr>
          <w:trHeight w:val="300"/>
          <w:jc w:val="center"/>
        </w:trPr>
        <w:tc>
          <w:tcPr>
            <w:cnfStyle w:val="001000000000" w:firstRow="0" w:lastRow="0" w:firstColumn="1" w:lastColumn="0" w:oddVBand="0" w:evenVBand="0" w:oddHBand="0" w:evenHBand="0" w:firstRowFirstColumn="0" w:firstRowLastColumn="0" w:lastRowFirstColumn="0" w:lastRowLastColumn="0"/>
            <w:tcW w:w="1350" w:type="dxa"/>
            <w:vMerge/>
            <w:vAlign w:val="center"/>
          </w:tcPr>
          <w:p w14:paraId="1F0AF430" w14:textId="77777777" w:rsidR="00313B08" w:rsidRPr="00FC13A3" w:rsidRDefault="00313B08" w:rsidP="00313B08">
            <w:pPr>
              <w:jc w:val="center"/>
              <w:rPr>
                <w:rFonts w:ascii="Calibri" w:hAnsi="Calibri" w:cs="Calibri"/>
                <w:color w:val="000000"/>
                <w:sz w:val="22"/>
                <w:szCs w:val="22"/>
                <w:lang w:val="en-US" w:eastAsia="ja-JP"/>
              </w:rPr>
            </w:pPr>
          </w:p>
        </w:tc>
        <w:tc>
          <w:tcPr>
            <w:tcW w:w="1126" w:type="dxa"/>
            <w:tcBorders>
              <w:right w:val="single" w:sz="12" w:space="0" w:color="000000"/>
            </w:tcBorders>
            <w:noWrap/>
            <w:vAlign w:val="center"/>
          </w:tcPr>
          <w:p w14:paraId="024689E4" w14:textId="3A7373BC" w:rsidR="00313B08" w:rsidRPr="00FC13A3" w:rsidRDefault="00313B08" w:rsidP="00313B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lang w:val="en-US" w:eastAsia="ja-JP"/>
              </w:rPr>
              <w:t>F1 (L)</w:t>
            </w:r>
          </w:p>
        </w:tc>
        <w:tc>
          <w:tcPr>
            <w:tcW w:w="1053" w:type="dxa"/>
            <w:tcBorders>
              <w:top w:val="nil"/>
              <w:left w:val="nil"/>
              <w:bottom w:val="nil"/>
              <w:right w:val="nil"/>
            </w:tcBorders>
            <w:shd w:val="clear" w:color="auto" w:fill="auto"/>
            <w:noWrap/>
            <w:vAlign w:val="bottom"/>
          </w:tcPr>
          <w:p w14:paraId="6724A8FF" w14:textId="68E73054" w:rsidR="00313B08" w:rsidRPr="00FC13A3" w:rsidRDefault="00313B08" w:rsidP="00313B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0.081042</w:t>
            </w:r>
          </w:p>
        </w:tc>
        <w:tc>
          <w:tcPr>
            <w:tcW w:w="1053" w:type="dxa"/>
            <w:tcBorders>
              <w:top w:val="nil"/>
              <w:left w:val="nil"/>
              <w:bottom w:val="nil"/>
              <w:right w:val="nil"/>
            </w:tcBorders>
            <w:shd w:val="clear" w:color="auto" w:fill="auto"/>
            <w:noWrap/>
            <w:vAlign w:val="bottom"/>
          </w:tcPr>
          <w:p w14:paraId="04742F2F" w14:textId="0835F4F7" w:rsidR="00313B08" w:rsidRPr="00FC13A3" w:rsidRDefault="00313B08" w:rsidP="00313B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0.014337</w:t>
            </w:r>
          </w:p>
        </w:tc>
        <w:tc>
          <w:tcPr>
            <w:tcW w:w="1053" w:type="dxa"/>
            <w:tcBorders>
              <w:top w:val="nil"/>
              <w:left w:val="nil"/>
              <w:bottom w:val="nil"/>
              <w:right w:val="nil"/>
            </w:tcBorders>
            <w:shd w:val="clear" w:color="auto" w:fill="auto"/>
            <w:noWrap/>
            <w:vAlign w:val="bottom"/>
          </w:tcPr>
          <w:p w14:paraId="7842E1CE" w14:textId="1903512B" w:rsidR="00313B08" w:rsidRPr="00FC13A3" w:rsidRDefault="00313B08" w:rsidP="00313B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0.010791</w:t>
            </w:r>
          </w:p>
        </w:tc>
        <w:tc>
          <w:tcPr>
            <w:tcW w:w="1053" w:type="dxa"/>
            <w:tcBorders>
              <w:top w:val="nil"/>
              <w:left w:val="nil"/>
              <w:bottom w:val="nil"/>
              <w:right w:val="nil"/>
            </w:tcBorders>
            <w:shd w:val="clear" w:color="auto" w:fill="auto"/>
            <w:noWrap/>
            <w:vAlign w:val="bottom"/>
          </w:tcPr>
          <w:p w14:paraId="38DDA3D5" w14:textId="2F4DA342" w:rsidR="00313B08" w:rsidRPr="00FC13A3" w:rsidRDefault="00313B08" w:rsidP="00313B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0.010791</w:t>
            </w:r>
          </w:p>
        </w:tc>
        <w:tc>
          <w:tcPr>
            <w:tcW w:w="1053" w:type="dxa"/>
            <w:tcBorders>
              <w:top w:val="nil"/>
              <w:left w:val="nil"/>
              <w:bottom w:val="nil"/>
              <w:right w:val="nil"/>
            </w:tcBorders>
            <w:shd w:val="clear" w:color="auto" w:fill="auto"/>
            <w:noWrap/>
            <w:vAlign w:val="bottom"/>
          </w:tcPr>
          <w:p w14:paraId="29E2EFEE" w14:textId="507CDD23" w:rsidR="00313B08" w:rsidRPr="00FC13A3" w:rsidRDefault="00313B08" w:rsidP="00313B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0.010791</w:t>
            </w:r>
          </w:p>
        </w:tc>
        <w:tc>
          <w:tcPr>
            <w:tcW w:w="1053" w:type="dxa"/>
            <w:tcBorders>
              <w:top w:val="nil"/>
              <w:left w:val="nil"/>
              <w:bottom w:val="nil"/>
              <w:right w:val="nil"/>
            </w:tcBorders>
            <w:shd w:val="clear" w:color="auto" w:fill="auto"/>
            <w:noWrap/>
            <w:vAlign w:val="bottom"/>
          </w:tcPr>
          <w:p w14:paraId="021B573B" w14:textId="613C7077" w:rsidR="00313B08" w:rsidRPr="00FC13A3" w:rsidRDefault="00313B08" w:rsidP="00313B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0.010791</w:t>
            </w:r>
          </w:p>
        </w:tc>
        <w:tc>
          <w:tcPr>
            <w:tcW w:w="1053" w:type="dxa"/>
            <w:tcBorders>
              <w:top w:val="nil"/>
              <w:left w:val="nil"/>
              <w:bottom w:val="nil"/>
              <w:right w:val="nil"/>
            </w:tcBorders>
            <w:shd w:val="clear" w:color="auto" w:fill="auto"/>
            <w:noWrap/>
            <w:vAlign w:val="bottom"/>
          </w:tcPr>
          <w:p w14:paraId="6DEE16C5" w14:textId="66B35C85" w:rsidR="00313B08" w:rsidRPr="00FC13A3" w:rsidRDefault="00313B08" w:rsidP="00313B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0.010791</w:t>
            </w:r>
          </w:p>
        </w:tc>
        <w:tc>
          <w:tcPr>
            <w:tcW w:w="1053" w:type="dxa"/>
            <w:tcBorders>
              <w:top w:val="nil"/>
              <w:left w:val="nil"/>
              <w:bottom w:val="nil"/>
              <w:right w:val="nil"/>
            </w:tcBorders>
            <w:shd w:val="clear" w:color="auto" w:fill="auto"/>
            <w:noWrap/>
            <w:vAlign w:val="bottom"/>
          </w:tcPr>
          <w:p w14:paraId="61EC8771" w14:textId="09F14B9D" w:rsidR="00313B08" w:rsidRPr="00FC13A3" w:rsidRDefault="00313B08" w:rsidP="00313B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0.010791</w:t>
            </w:r>
          </w:p>
        </w:tc>
        <w:tc>
          <w:tcPr>
            <w:tcW w:w="1053" w:type="dxa"/>
            <w:tcBorders>
              <w:top w:val="nil"/>
              <w:left w:val="nil"/>
              <w:bottom w:val="nil"/>
              <w:right w:val="nil"/>
            </w:tcBorders>
            <w:shd w:val="clear" w:color="auto" w:fill="auto"/>
            <w:noWrap/>
            <w:vAlign w:val="bottom"/>
          </w:tcPr>
          <w:p w14:paraId="4A14DEFB" w14:textId="08EE6BBA" w:rsidR="00313B08" w:rsidRPr="00FC13A3" w:rsidRDefault="00313B08" w:rsidP="00313B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0.010791</w:t>
            </w:r>
          </w:p>
        </w:tc>
      </w:tr>
      <w:tr w:rsidR="00313B08" w:rsidRPr="00FC13A3" w14:paraId="0A2D3DD3" w14:textId="77777777" w:rsidTr="0001274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0" w:type="dxa"/>
            <w:vMerge w:val="restart"/>
            <w:noWrap/>
            <w:vAlign w:val="center"/>
            <w:hideMark/>
          </w:tcPr>
          <w:p w14:paraId="0542B97B" w14:textId="77777777" w:rsidR="00313B08" w:rsidRPr="00FC13A3" w:rsidRDefault="00313B08" w:rsidP="00313B08">
            <w:pPr>
              <w:jc w:val="center"/>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Skip-Thoughts</w:t>
            </w:r>
          </w:p>
        </w:tc>
        <w:tc>
          <w:tcPr>
            <w:tcW w:w="1126" w:type="dxa"/>
            <w:tcBorders>
              <w:right w:val="single" w:sz="12" w:space="0" w:color="000000"/>
            </w:tcBorders>
            <w:noWrap/>
            <w:vAlign w:val="center"/>
            <w:hideMark/>
          </w:tcPr>
          <w:p w14:paraId="6BD26073" w14:textId="77777777" w:rsidR="00313B08" w:rsidRPr="00FC13A3" w:rsidRDefault="00313B08" w:rsidP="00313B0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Accuracy</w:t>
            </w:r>
          </w:p>
        </w:tc>
        <w:tc>
          <w:tcPr>
            <w:tcW w:w="1053" w:type="dxa"/>
            <w:tcBorders>
              <w:left w:val="single" w:sz="12" w:space="0" w:color="000000"/>
            </w:tcBorders>
            <w:noWrap/>
            <w:vAlign w:val="center"/>
            <w:hideMark/>
          </w:tcPr>
          <w:p w14:paraId="00CB0189" w14:textId="77777777" w:rsidR="00313B08" w:rsidRPr="00FC13A3" w:rsidRDefault="00313B08" w:rsidP="00313B0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0.395842</w:t>
            </w:r>
          </w:p>
        </w:tc>
        <w:tc>
          <w:tcPr>
            <w:tcW w:w="1053" w:type="dxa"/>
            <w:noWrap/>
            <w:vAlign w:val="center"/>
            <w:hideMark/>
          </w:tcPr>
          <w:p w14:paraId="07068BA9" w14:textId="77777777" w:rsidR="00313B08" w:rsidRPr="00FC13A3" w:rsidRDefault="00313B08" w:rsidP="00313B0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0.610273</w:t>
            </w:r>
          </w:p>
        </w:tc>
        <w:tc>
          <w:tcPr>
            <w:tcW w:w="1053" w:type="dxa"/>
            <w:noWrap/>
            <w:vAlign w:val="center"/>
            <w:hideMark/>
          </w:tcPr>
          <w:p w14:paraId="2128904A" w14:textId="77777777" w:rsidR="00313B08" w:rsidRPr="00FC13A3" w:rsidRDefault="00313B08" w:rsidP="00313B0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0.748064</w:t>
            </w:r>
          </w:p>
        </w:tc>
        <w:tc>
          <w:tcPr>
            <w:tcW w:w="1053" w:type="dxa"/>
            <w:noWrap/>
            <w:vAlign w:val="center"/>
            <w:hideMark/>
          </w:tcPr>
          <w:p w14:paraId="2C342736" w14:textId="77777777" w:rsidR="00313B08" w:rsidRPr="00FC13A3" w:rsidRDefault="00313B08" w:rsidP="00313B0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0.774154</w:t>
            </w:r>
          </w:p>
        </w:tc>
        <w:tc>
          <w:tcPr>
            <w:tcW w:w="1053" w:type="dxa"/>
            <w:noWrap/>
            <w:vAlign w:val="center"/>
            <w:hideMark/>
          </w:tcPr>
          <w:p w14:paraId="67D106EA" w14:textId="77777777" w:rsidR="00313B08" w:rsidRPr="00FC13A3" w:rsidRDefault="00313B08" w:rsidP="00313B0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0.773746</w:t>
            </w:r>
          </w:p>
        </w:tc>
        <w:tc>
          <w:tcPr>
            <w:tcW w:w="1053" w:type="dxa"/>
            <w:noWrap/>
            <w:vAlign w:val="center"/>
            <w:hideMark/>
          </w:tcPr>
          <w:p w14:paraId="59031B5B" w14:textId="77777777" w:rsidR="00313B08" w:rsidRPr="00FC13A3" w:rsidRDefault="00313B08" w:rsidP="00313B0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0.772523</w:t>
            </w:r>
          </w:p>
        </w:tc>
        <w:tc>
          <w:tcPr>
            <w:tcW w:w="1053" w:type="dxa"/>
            <w:noWrap/>
            <w:vAlign w:val="center"/>
            <w:hideMark/>
          </w:tcPr>
          <w:p w14:paraId="673D5A35" w14:textId="77777777" w:rsidR="00313B08" w:rsidRPr="00FC13A3" w:rsidRDefault="00313B08" w:rsidP="00313B0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0.772931</w:t>
            </w:r>
          </w:p>
        </w:tc>
        <w:tc>
          <w:tcPr>
            <w:tcW w:w="1053" w:type="dxa"/>
            <w:noWrap/>
            <w:vAlign w:val="center"/>
            <w:hideMark/>
          </w:tcPr>
          <w:p w14:paraId="37BA8F87" w14:textId="77777777" w:rsidR="00313B08" w:rsidRPr="00FC13A3" w:rsidRDefault="00313B08" w:rsidP="00313B0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0.774969</w:t>
            </w:r>
          </w:p>
        </w:tc>
        <w:tc>
          <w:tcPr>
            <w:tcW w:w="1053" w:type="dxa"/>
            <w:noWrap/>
            <w:vAlign w:val="center"/>
            <w:hideMark/>
          </w:tcPr>
          <w:p w14:paraId="0B20F394" w14:textId="77777777" w:rsidR="00313B08" w:rsidRPr="00FC13A3" w:rsidRDefault="00313B08" w:rsidP="00313B0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0.775785</w:t>
            </w:r>
          </w:p>
        </w:tc>
      </w:tr>
      <w:tr w:rsidR="00313B08" w:rsidRPr="00FC13A3" w14:paraId="33ECF7F3" w14:textId="77777777" w:rsidTr="0001274B">
        <w:trPr>
          <w:trHeight w:val="300"/>
          <w:jc w:val="center"/>
        </w:trPr>
        <w:tc>
          <w:tcPr>
            <w:cnfStyle w:val="001000000000" w:firstRow="0" w:lastRow="0" w:firstColumn="1" w:lastColumn="0" w:oddVBand="0" w:evenVBand="0" w:oddHBand="0" w:evenHBand="0" w:firstRowFirstColumn="0" w:firstRowLastColumn="0" w:lastRowFirstColumn="0" w:lastRowLastColumn="0"/>
            <w:tcW w:w="1350" w:type="dxa"/>
            <w:vMerge/>
            <w:vAlign w:val="center"/>
            <w:hideMark/>
          </w:tcPr>
          <w:p w14:paraId="04A97EF4" w14:textId="77777777" w:rsidR="00313B08" w:rsidRPr="00FC13A3" w:rsidRDefault="00313B08" w:rsidP="00313B08">
            <w:pPr>
              <w:jc w:val="center"/>
              <w:rPr>
                <w:rFonts w:ascii="Calibri" w:hAnsi="Calibri" w:cs="Calibri"/>
                <w:color w:val="000000"/>
                <w:sz w:val="22"/>
                <w:szCs w:val="22"/>
                <w:lang w:val="en-US" w:eastAsia="ja-JP"/>
              </w:rPr>
            </w:pPr>
          </w:p>
        </w:tc>
        <w:tc>
          <w:tcPr>
            <w:tcW w:w="1126" w:type="dxa"/>
            <w:tcBorders>
              <w:right w:val="single" w:sz="12" w:space="0" w:color="000000"/>
            </w:tcBorders>
            <w:noWrap/>
            <w:vAlign w:val="center"/>
            <w:hideMark/>
          </w:tcPr>
          <w:p w14:paraId="75780C10" w14:textId="0A1460AD" w:rsidR="00313B08" w:rsidRPr="00FC13A3" w:rsidRDefault="00313B08" w:rsidP="00313B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F1</w:t>
            </w:r>
            <w:r>
              <w:rPr>
                <w:rFonts w:ascii="Calibri" w:hAnsi="Calibri" w:cs="Calibri"/>
                <w:color w:val="000000"/>
                <w:sz w:val="22"/>
                <w:szCs w:val="22"/>
                <w:lang w:val="en-US" w:eastAsia="ja-JP"/>
              </w:rPr>
              <w:t xml:space="preserve"> (I)</w:t>
            </w:r>
          </w:p>
        </w:tc>
        <w:tc>
          <w:tcPr>
            <w:tcW w:w="1053" w:type="dxa"/>
            <w:tcBorders>
              <w:left w:val="single" w:sz="12" w:space="0" w:color="000000"/>
            </w:tcBorders>
            <w:noWrap/>
            <w:vAlign w:val="center"/>
            <w:hideMark/>
          </w:tcPr>
          <w:p w14:paraId="1973AF36" w14:textId="77777777" w:rsidR="00313B08" w:rsidRPr="00FC13A3" w:rsidRDefault="00313B08" w:rsidP="00313B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0.408619</w:t>
            </w:r>
          </w:p>
        </w:tc>
        <w:tc>
          <w:tcPr>
            <w:tcW w:w="1053" w:type="dxa"/>
            <w:noWrap/>
            <w:vAlign w:val="center"/>
            <w:hideMark/>
          </w:tcPr>
          <w:p w14:paraId="06156597" w14:textId="77777777" w:rsidR="00313B08" w:rsidRPr="00FC13A3" w:rsidRDefault="00313B08" w:rsidP="00313B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0.714286</w:t>
            </w:r>
          </w:p>
        </w:tc>
        <w:tc>
          <w:tcPr>
            <w:tcW w:w="1053" w:type="dxa"/>
            <w:noWrap/>
            <w:vAlign w:val="center"/>
            <w:hideMark/>
          </w:tcPr>
          <w:p w14:paraId="7DE70374" w14:textId="77777777" w:rsidR="00313B08" w:rsidRPr="00FC13A3" w:rsidRDefault="00313B08" w:rsidP="00313B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0.852082</w:t>
            </w:r>
          </w:p>
        </w:tc>
        <w:tc>
          <w:tcPr>
            <w:tcW w:w="1053" w:type="dxa"/>
            <w:noWrap/>
            <w:vAlign w:val="center"/>
            <w:hideMark/>
          </w:tcPr>
          <w:p w14:paraId="227C82C9" w14:textId="77777777" w:rsidR="00313B08" w:rsidRPr="00FC13A3" w:rsidRDefault="00313B08" w:rsidP="00313B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0.8717</w:t>
            </w:r>
          </w:p>
        </w:tc>
        <w:tc>
          <w:tcPr>
            <w:tcW w:w="1053" w:type="dxa"/>
            <w:noWrap/>
            <w:vAlign w:val="center"/>
            <w:hideMark/>
          </w:tcPr>
          <w:p w14:paraId="1DB2266C" w14:textId="77777777" w:rsidR="00313B08" w:rsidRPr="00FC13A3" w:rsidRDefault="00313B08" w:rsidP="00313B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0.871854</w:t>
            </w:r>
          </w:p>
        </w:tc>
        <w:tc>
          <w:tcPr>
            <w:tcW w:w="1053" w:type="dxa"/>
            <w:noWrap/>
            <w:vAlign w:val="center"/>
            <w:hideMark/>
          </w:tcPr>
          <w:p w14:paraId="5678C910" w14:textId="77777777" w:rsidR="00313B08" w:rsidRPr="00FC13A3" w:rsidRDefault="00313B08" w:rsidP="00313B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0.871251</w:t>
            </w:r>
          </w:p>
        </w:tc>
        <w:tc>
          <w:tcPr>
            <w:tcW w:w="1053" w:type="dxa"/>
            <w:noWrap/>
            <w:vAlign w:val="center"/>
            <w:hideMark/>
          </w:tcPr>
          <w:p w14:paraId="72C63DC1" w14:textId="77777777" w:rsidR="00313B08" w:rsidRPr="00FC13A3" w:rsidRDefault="00313B08" w:rsidP="00313B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0.871689</w:t>
            </w:r>
          </w:p>
        </w:tc>
        <w:tc>
          <w:tcPr>
            <w:tcW w:w="1053" w:type="dxa"/>
            <w:noWrap/>
            <w:vAlign w:val="center"/>
            <w:hideMark/>
          </w:tcPr>
          <w:p w14:paraId="3A3C183D" w14:textId="77777777" w:rsidR="00313B08" w:rsidRPr="00FC13A3" w:rsidRDefault="00313B08" w:rsidP="00313B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0.873045</w:t>
            </w:r>
          </w:p>
        </w:tc>
        <w:tc>
          <w:tcPr>
            <w:tcW w:w="1053" w:type="dxa"/>
            <w:noWrap/>
            <w:vAlign w:val="center"/>
            <w:hideMark/>
          </w:tcPr>
          <w:p w14:paraId="2E7AB135" w14:textId="77777777" w:rsidR="00313B08" w:rsidRPr="00FC13A3" w:rsidRDefault="00313B08" w:rsidP="00313B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0.873563</w:t>
            </w:r>
          </w:p>
        </w:tc>
      </w:tr>
      <w:tr w:rsidR="00313B08" w:rsidRPr="00FC13A3" w14:paraId="26832C84" w14:textId="77777777" w:rsidTr="0001274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0" w:type="dxa"/>
            <w:vMerge/>
            <w:vAlign w:val="center"/>
          </w:tcPr>
          <w:p w14:paraId="1644EE1D" w14:textId="77777777" w:rsidR="00313B08" w:rsidRPr="00FC13A3" w:rsidRDefault="00313B08" w:rsidP="00313B08">
            <w:pPr>
              <w:jc w:val="center"/>
              <w:rPr>
                <w:rFonts w:ascii="Calibri" w:hAnsi="Calibri" w:cs="Calibri"/>
                <w:color w:val="000000"/>
                <w:sz w:val="22"/>
                <w:szCs w:val="22"/>
                <w:lang w:val="en-US" w:eastAsia="ja-JP"/>
              </w:rPr>
            </w:pPr>
          </w:p>
        </w:tc>
        <w:tc>
          <w:tcPr>
            <w:tcW w:w="1126" w:type="dxa"/>
            <w:tcBorders>
              <w:right w:val="single" w:sz="12" w:space="0" w:color="000000"/>
            </w:tcBorders>
            <w:noWrap/>
            <w:vAlign w:val="center"/>
          </w:tcPr>
          <w:p w14:paraId="6D6F7B44" w14:textId="38563C94" w:rsidR="00313B08" w:rsidRPr="00FC13A3" w:rsidRDefault="00313B08" w:rsidP="00313B0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lang w:val="en-US" w:eastAsia="ja-JP"/>
              </w:rPr>
              <w:t>F1 (L)</w:t>
            </w:r>
          </w:p>
        </w:tc>
        <w:tc>
          <w:tcPr>
            <w:tcW w:w="1053" w:type="dxa"/>
            <w:tcBorders>
              <w:left w:val="single" w:sz="12" w:space="0" w:color="000000"/>
            </w:tcBorders>
            <w:noWrap/>
            <w:vAlign w:val="center"/>
          </w:tcPr>
          <w:p w14:paraId="68D8CA66" w14:textId="3002ED8C" w:rsidR="00313B08" w:rsidRPr="00FC13A3" w:rsidRDefault="00313B08" w:rsidP="00313B0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13B08">
              <w:rPr>
                <w:rFonts w:ascii="Calibri" w:hAnsi="Calibri" w:cs="Calibri"/>
                <w:color w:val="000000"/>
                <w:sz w:val="22"/>
                <w:szCs w:val="22"/>
                <w:lang w:val="en-US" w:eastAsia="ja-JP"/>
              </w:rPr>
              <w:t>0.3825</w:t>
            </w:r>
          </w:p>
        </w:tc>
        <w:tc>
          <w:tcPr>
            <w:tcW w:w="1053" w:type="dxa"/>
            <w:noWrap/>
            <w:vAlign w:val="center"/>
          </w:tcPr>
          <w:p w14:paraId="5FD99E11" w14:textId="566881F2" w:rsidR="00313B08" w:rsidRPr="00FC13A3" w:rsidRDefault="00313B08" w:rsidP="00313B0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13B08">
              <w:rPr>
                <w:rFonts w:ascii="Calibri" w:hAnsi="Calibri" w:cs="Calibri"/>
                <w:color w:val="000000"/>
                <w:sz w:val="22"/>
                <w:szCs w:val="22"/>
                <w:lang w:val="en-US" w:eastAsia="ja-JP"/>
              </w:rPr>
              <w:t>0.387179</w:t>
            </w:r>
          </w:p>
        </w:tc>
        <w:tc>
          <w:tcPr>
            <w:tcW w:w="1053" w:type="dxa"/>
            <w:noWrap/>
            <w:vAlign w:val="center"/>
          </w:tcPr>
          <w:p w14:paraId="3A91EB69" w14:textId="3F893218" w:rsidR="00313B08" w:rsidRPr="00FC13A3" w:rsidRDefault="00313B08" w:rsidP="00313B0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13B08">
              <w:rPr>
                <w:rFonts w:ascii="Calibri" w:hAnsi="Calibri" w:cs="Calibri"/>
                <w:color w:val="000000"/>
                <w:sz w:val="22"/>
                <w:szCs w:val="22"/>
                <w:lang w:val="en-US" w:eastAsia="ja-JP"/>
              </w:rPr>
              <w:t>0.151099</w:t>
            </w:r>
          </w:p>
        </w:tc>
        <w:tc>
          <w:tcPr>
            <w:tcW w:w="1053" w:type="dxa"/>
            <w:noWrap/>
            <w:vAlign w:val="center"/>
          </w:tcPr>
          <w:p w14:paraId="0B00F0F1" w14:textId="2336FB25" w:rsidR="00313B08" w:rsidRPr="00FC13A3" w:rsidRDefault="00313B08" w:rsidP="00313B0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13B08">
              <w:rPr>
                <w:rFonts w:ascii="Calibri" w:hAnsi="Calibri" w:cs="Calibri"/>
                <w:color w:val="000000"/>
                <w:sz w:val="22"/>
                <w:szCs w:val="22"/>
                <w:lang w:val="en-US" w:eastAsia="ja-JP"/>
              </w:rPr>
              <w:t>0.057823</w:t>
            </w:r>
          </w:p>
        </w:tc>
        <w:tc>
          <w:tcPr>
            <w:tcW w:w="1053" w:type="dxa"/>
            <w:noWrap/>
            <w:vAlign w:val="center"/>
          </w:tcPr>
          <w:p w14:paraId="3E280034" w14:textId="780159DB" w:rsidR="00313B08" w:rsidRPr="00FC13A3" w:rsidRDefault="00313B08" w:rsidP="00313B0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13B08">
              <w:rPr>
                <w:rFonts w:ascii="Calibri" w:hAnsi="Calibri" w:cs="Calibri"/>
                <w:color w:val="000000"/>
                <w:sz w:val="22"/>
                <w:szCs w:val="22"/>
                <w:lang w:val="en-US" w:eastAsia="ja-JP"/>
              </w:rPr>
              <w:t>0.034783</w:t>
            </w:r>
          </w:p>
        </w:tc>
        <w:tc>
          <w:tcPr>
            <w:tcW w:w="1053" w:type="dxa"/>
            <w:noWrap/>
            <w:vAlign w:val="center"/>
          </w:tcPr>
          <w:p w14:paraId="1F9C9CA4" w14:textId="00076387" w:rsidR="00313B08" w:rsidRPr="00FC13A3" w:rsidRDefault="00313B08" w:rsidP="00313B0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13B08">
              <w:rPr>
                <w:rFonts w:ascii="Calibri" w:hAnsi="Calibri" w:cs="Calibri"/>
                <w:color w:val="000000"/>
                <w:sz w:val="22"/>
                <w:szCs w:val="22"/>
                <w:lang w:val="en-US" w:eastAsia="ja-JP"/>
              </w:rPr>
              <w:t>0.024476</w:t>
            </w:r>
          </w:p>
        </w:tc>
        <w:tc>
          <w:tcPr>
            <w:tcW w:w="1053" w:type="dxa"/>
            <w:noWrap/>
            <w:vAlign w:val="center"/>
          </w:tcPr>
          <w:p w14:paraId="5631F992" w14:textId="3FC6DCF2" w:rsidR="00313B08" w:rsidRPr="00FC13A3" w:rsidRDefault="00313B08" w:rsidP="00313B0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13B08">
              <w:rPr>
                <w:rFonts w:ascii="Calibri" w:hAnsi="Calibri" w:cs="Calibri"/>
                <w:color w:val="000000"/>
                <w:sz w:val="22"/>
                <w:szCs w:val="22"/>
                <w:lang w:val="en-US" w:eastAsia="ja-JP"/>
              </w:rPr>
              <w:t>0.014159</w:t>
            </w:r>
          </w:p>
        </w:tc>
        <w:tc>
          <w:tcPr>
            <w:tcW w:w="1053" w:type="dxa"/>
            <w:noWrap/>
            <w:vAlign w:val="center"/>
          </w:tcPr>
          <w:p w14:paraId="56404681" w14:textId="65EE04AD" w:rsidR="00313B08" w:rsidRPr="00FC13A3" w:rsidRDefault="00313B08" w:rsidP="00313B0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13B08">
              <w:rPr>
                <w:rFonts w:ascii="Calibri" w:hAnsi="Calibri" w:cs="Calibri"/>
                <w:color w:val="000000"/>
                <w:sz w:val="22"/>
                <w:szCs w:val="22"/>
                <w:lang w:val="en-US" w:eastAsia="ja-JP"/>
              </w:rPr>
              <w:t>0.010753</w:t>
            </w:r>
          </w:p>
        </w:tc>
        <w:tc>
          <w:tcPr>
            <w:tcW w:w="1053" w:type="dxa"/>
            <w:noWrap/>
            <w:vAlign w:val="center"/>
          </w:tcPr>
          <w:p w14:paraId="7ADDB55A" w14:textId="1C255A19" w:rsidR="00313B08" w:rsidRPr="00FC13A3" w:rsidRDefault="00313B08" w:rsidP="00313B0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313B08">
              <w:rPr>
                <w:rFonts w:ascii="Calibri" w:hAnsi="Calibri" w:cs="Calibri"/>
                <w:color w:val="000000"/>
                <w:sz w:val="22"/>
                <w:szCs w:val="22"/>
                <w:lang w:val="en-US" w:eastAsia="ja-JP"/>
              </w:rPr>
              <w:t>0.010791</w:t>
            </w:r>
          </w:p>
        </w:tc>
      </w:tr>
      <w:tr w:rsidR="00313B08" w:rsidRPr="00FC13A3" w14:paraId="1B93508E" w14:textId="77777777" w:rsidTr="0001274B">
        <w:trPr>
          <w:trHeight w:val="300"/>
          <w:jc w:val="center"/>
        </w:trPr>
        <w:tc>
          <w:tcPr>
            <w:cnfStyle w:val="001000000000" w:firstRow="0" w:lastRow="0" w:firstColumn="1" w:lastColumn="0" w:oddVBand="0" w:evenVBand="0" w:oddHBand="0" w:evenHBand="0" w:firstRowFirstColumn="0" w:firstRowLastColumn="0" w:lastRowFirstColumn="0" w:lastRowLastColumn="0"/>
            <w:tcW w:w="1350" w:type="dxa"/>
            <w:vMerge w:val="restart"/>
            <w:noWrap/>
            <w:vAlign w:val="center"/>
            <w:hideMark/>
          </w:tcPr>
          <w:p w14:paraId="24F0F9E0" w14:textId="77777777" w:rsidR="00313B08" w:rsidRPr="00FC13A3" w:rsidRDefault="00313B08" w:rsidP="00313B08">
            <w:pPr>
              <w:jc w:val="center"/>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ELMo</w:t>
            </w:r>
          </w:p>
        </w:tc>
        <w:tc>
          <w:tcPr>
            <w:tcW w:w="1126" w:type="dxa"/>
            <w:tcBorders>
              <w:right w:val="single" w:sz="12" w:space="0" w:color="000000"/>
            </w:tcBorders>
            <w:noWrap/>
            <w:vAlign w:val="center"/>
            <w:hideMark/>
          </w:tcPr>
          <w:p w14:paraId="4BAEBC9F" w14:textId="77777777" w:rsidR="00313B08" w:rsidRPr="00FC13A3" w:rsidRDefault="00313B08" w:rsidP="00313B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Accuracy</w:t>
            </w:r>
          </w:p>
        </w:tc>
        <w:tc>
          <w:tcPr>
            <w:tcW w:w="1053" w:type="dxa"/>
            <w:tcBorders>
              <w:left w:val="single" w:sz="12" w:space="0" w:color="000000"/>
            </w:tcBorders>
            <w:noWrap/>
            <w:vAlign w:val="center"/>
            <w:hideMark/>
          </w:tcPr>
          <w:p w14:paraId="09870D16" w14:textId="77777777" w:rsidR="00313B08" w:rsidRPr="00FC13A3" w:rsidRDefault="00313B08" w:rsidP="00313B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0.220954</w:t>
            </w:r>
          </w:p>
        </w:tc>
        <w:tc>
          <w:tcPr>
            <w:tcW w:w="1053" w:type="dxa"/>
            <w:noWrap/>
            <w:vAlign w:val="center"/>
            <w:hideMark/>
          </w:tcPr>
          <w:p w14:paraId="1D0DB8FF" w14:textId="77777777" w:rsidR="00313B08" w:rsidRPr="00FC13A3" w:rsidRDefault="00313B08" w:rsidP="00313B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0.220954</w:t>
            </w:r>
          </w:p>
        </w:tc>
        <w:tc>
          <w:tcPr>
            <w:tcW w:w="1053" w:type="dxa"/>
            <w:noWrap/>
            <w:vAlign w:val="center"/>
            <w:hideMark/>
          </w:tcPr>
          <w:p w14:paraId="327EC45D" w14:textId="77777777" w:rsidR="00313B08" w:rsidRPr="00FC13A3" w:rsidRDefault="00313B08" w:rsidP="00313B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0.220954</w:t>
            </w:r>
          </w:p>
        </w:tc>
        <w:tc>
          <w:tcPr>
            <w:tcW w:w="1053" w:type="dxa"/>
            <w:noWrap/>
            <w:vAlign w:val="center"/>
            <w:hideMark/>
          </w:tcPr>
          <w:p w14:paraId="443FE054" w14:textId="77777777" w:rsidR="00313B08" w:rsidRPr="00FC13A3" w:rsidRDefault="00313B08" w:rsidP="00313B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0.224623</w:t>
            </w:r>
          </w:p>
        </w:tc>
        <w:tc>
          <w:tcPr>
            <w:tcW w:w="1053" w:type="dxa"/>
            <w:noWrap/>
            <w:vAlign w:val="center"/>
            <w:hideMark/>
          </w:tcPr>
          <w:p w14:paraId="618DC75D" w14:textId="77777777" w:rsidR="00313B08" w:rsidRPr="00FC13A3" w:rsidRDefault="00313B08" w:rsidP="00313B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0.308194</w:t>
            </w:r>
          </w:p>
        </w:tc>
        <w:tc>
          <w:tcPr>
            <w:tcW w:w="1053" w:type="dxa"/>
            <w:noWrap/>
            <w:vAlign w:val="center"/>
            <w:hideMark/>
          </w:tcPr>
          <w:p w14:paraId="17261441" w14:textId="77777777" w:rsidR="00313B08" w:rsidRPr="00FC13A3" w:rsidRDefault="00313B08" w:rsidP="00313B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0.61435</w:t>
            </w:r>
          </w:p>
        </w:tc>
        <w:tc>
          <w:tcPr>
            <w:tcW w:w="1053" w:type="dxa"/>
            <w:noWrap/>
            <w:vAlign w:val="center"/>
            <w:hideMark/>
          </w:tcPr>
          <w:p w14:paraId="2AE3B072" w14:textId="77777777" w:rsidR="00313B08" w:rsidRPr="00FC13A3" w:rsidRDefault="00313B08" w:rsidP="00313B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0.768854</w:t>
            </w:r>
          </w:p>
        </w:tc>
        <w:tc>
          <w:tcPr>
            <w:tcW w:w="1053" w:type="dxa"/>
            <w:noWrap/>
            <w:vAlign w:val="center"/>
            <w:hideMark/>
          </w:tcPr>
          <w:p w14:paraId="7BF4CD0B" w14:textId="77777777" w:rsidR="00313B08" w:rsidRPr="00FC13A3" w:rsidRDefault="00313B08" w:rsidP="00313B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0.779046</w:t>
            </w:r>
          </w:p>
        </w:tc>
        <w:tc>
          <w:tcPr>
            <w:tcW w:w="1053" w:type="dxa"/>
            <w:noWrap/>
            <w:vAlign w:val="center"/>
            <w:hideMark/>
          </w:tcPr>
          <w:p w14:paraId="796B11B5" w14:textId="77777777" w:rsidR="00313B08" w:rsidRPr="00FC13A3" w:rsidRDefault="00313B08" w:rsidP="00313B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0.779046</w:t>
            </w:r>
          </w:p>
        </w:tc>
      </w:tr>
      <w:tr w:rsidR="00313B08" w:rsidRPr="00FC13A3" w14:paraId="5FDACC1A" w14:textId="77777777" w:rsidTr="0001274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0" w:type="dxa"/>
            <w:vMerge/>
            <w:vAlign w:val="center"/>
            <w:hideMark/>
          </w:tcPr>
          <w:p w14:paraId="7D861E8A" w14:textId="77777777" w:rsidR="00313B08" w:rsidRPr="00FC13A3" w:rsidRDefault="00313B08" w:rsidP="00313B08">
            <w:pPr>
              <w:jc w:val="center"/>
              <w:rPr>
                <w:rFonts w:ascii="Calibri" w:hAnsi="Calibri" w:cs="Calibri"/>
                <w:color w:val="000000"/>
                <w:sz w:val="22"/>
                <w:szCs w:val="22"/>
                <w:lang w:val="en-US" w:eastAsia="ja-JP"/>
              </w:rPr>
            </w:pPr>
          </w:p>
        </w:tc>
        <w:tc>
          <w:tcPr>
            <w:tcW w:w="1126" w:type="dxa"/>
            <w:tcBorders>
              <w:right w:val="single" w:sz="12" w:space="0" w:color="000000"/>
            </w:tcBorders>
            <w:noWrap/>
            <w:vAlign w:val="center"/>
            <w:hideMark/>
          </w:tcPr>
          <w:p w14:paraId="1D4E94DD" w14:textId="2C779EE1" w:rsidR="00313B08" w:rsidRPr="00FC13A3" w:rsidRDefault="00313B08" w:rsidP="00313B0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F1</w:t>
            </w:r>
            <w:r>
              <w:rPr>
                <w:rFonts w:ascii="Calibri" w:hAnsi="Calibri" w:cs="Calibri"/>
                <w:color w:val="000000"/>
                <w:sz w:val="22"/>
                <w:szCs w:val="22"/>
                <w:lang w:val="en-US" w:eastAsia="ja-JP"/>
              </w:rPr>
              <w:t xml:space="preserve"> (I)</w:t>
            </w:r>
          </w:p>
        </w:tc>
        <w:tc>
          <w:tcPr>
            <w:tcW w:w="1053" w:type="dxa"/>
            <w:tcBorders>
              <w:left w:val="single" w:sz="12" w:space="0" w:color="000000"/>
            </w:tcBorders>
            <w:noWrap/>
            <w:vAlign w:val="center"/>
            <w:hideMark/>
          </w:tcPr>
          <w:p w14:paraId="6AB19828" w14:textId="77777777" w:rsidR="00313B08" w:rsidRPr="00FC13A3" w:rsidRDefault="00313B08" w:rsidP="00313B0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w:t>
            </w:r>
          </w:p>
        </w:tc>
        <w:tc>
          <w:tcPr>
            <w:tcW w:w="1053" w:type="dxa"/>
            <w:noWrap/>
            <w:vAlign w:val="center"/>
            <w:hideMark/>
          </w:tcPr>
          <w:p w14:paraId="3A272760" w14:textId="77777777" w:rsidR="00313B08" w:rsidRPr="00FC13A3" w:rsidRDefault="00313B08" w:rsidP="00313B0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w:t>
            </w:r>
          </w:p>
        </w:tc>
        <w:tc>
          <w:tcPr>
            <w:tcW w:w="1053" w:type="dxa"/>
            <w:noWrap/>
            <w:vAlign w:val="center"/>
            <w:hideMark/>
          </w:tcPr>
          <w:p w14:paraId="0B1E567C" w14:textId="77777777" w:rsidR="00313B08" w:rsidRPr="00FC13A3" w:rsidRDefault="00313B08" w:rsidP="00313B0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w:t>
            </w:r>
          </w:p>
        </w:tc>
        <w:tc>
          <w:tcPr>
            <w:tcW w:w="1053" w:type="dxa"/>
            <w:noWrap/>
            <w:vAlign w:val="center"/>
            <w:hideMark/>
          </w:tcPr>
          <w:p w14:paraId="25E886E6" w14:textId="77777777" w:rsidR="00313B08" w:rsidRPr="00FC13A3" w:rsidRDefault="00313B08" w:rsidP="00313B0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0.011435</w:t>
            </w:r>
          </w:p>
        </w:tc>
        <w:tc>
          <w:tcPr>
            <w:tcW w:w="1053" w:type="dxa"/>
            <w:noWrap/>
            <w:vAlign w:val="center"/>
            <w:hideMark/>
          </w:tcPr>
          <w:p w14:paraId="648BF3B4" w14:textId="77777777" w:rsidR="00313B08" w:rsidRPr="00FC13A3" w:rsidRDefault="00313B08" w:rsidP="00313B0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0.226879</w:t>
            </w:r>
          </w:p>
        </w:tc>
        <w:tc>
          <w:tcPr>
            <w:tcW w:w="1053" w:type="dxa"/>
            <w:noWrap/>
            <w:vAlign w:val="center"/>
            <w:hideMark/>
          </w:tcPr>
          <w:p w14:paraId="68112B89" w14:textId="77777777" w:rsidR="00313B08" w:rsidRPr="00FC13A3" w:rsidRDefault="00313B08" w:rsidP="00313B0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0.725319</w:t>
            </w:r>
          </w:p>
        </w:tc>
        <w:tc>
          <w:tcPr>
            <w:tcW w:w="1053" w:type="dxa"/>
            <w:noWrap/>
            <w:vAlign w:val="center"/>
            <w:hideMark/>
          </w:tcPr>
          <w:p w14:paraId="75C01D3A" w14:textId="77777777" w:rsidR="00313B08" w:rsidRPr="00FC13A3" w:rsidRDefault="00313B08" w:rsidP="00313B0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0.868354</w:t>
            </w:r>
          </w:p>
        </w:tc>
        <w:tc>
          <w:tcPr>
            <w:tcW w:w="1053" w:type="dxa"/>
            <w:noWrap/>
            <w:vAlign w:val="center"/>
            <w:hideMark/>
          </w:tcPr>
          <w:p w14:paraId="662E40F0" w14:textId="77777777" w:rsidR="00313B08" w:rsidRPr="00FC13A3" w:rsidRDefault="00313B08" w:rsidP="00313B0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0.875802</w:t>
            </w:r>
          </w:p>
        </w:tc>
        <w:tc>
          <w:tcPr>
            <w:tcW w:w="1053" w:type="dxa"/>
            <w:noWrap/>
            <w:vAlign w:val="center"/>
            <w:hideMark/>
          </w:tcPr>
          <w:p w14:paraId="177E3598" w14:textId="77777777" w:rsidR="00313B08" w:rsidRPr="00FC13A3" w:rsidRDefault="00313B08" w:rsidP="00313B08">
            <w:pPr>
              <w:keepNext/>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FC13A3">
              <w:rPr>
                <w:rFonts w:ascii="Calibri" w:hAnsi="Calibri" w:cs="Calibri"/>
                <w:color w:val="000000"/>
                <w:sz w:val="22"/>
                <w:szCs w:val="22"/>
                <w:lang w:val="en-US" w:eastAsia="ja-JP"/>
              </w:rPr>
              <w:t>0.875802</w:t>
            </w:r>
          </w:p>
        </w:tc>
      </w:tr>
      <w:tr w:rsidR="00313B08" w:rsidRPr="00FC13A3" w14:paraId="0F578D43" w14:textId="77777777" w:rsidTr="00695CB3">
        <w:trPr>
          <w:trHeight w:val="300"/>
          <w:jc w:val="center"/>
        </w:trPr>
        <w:tc>
          <w:tcPr>
            <w:cnfStyle w:val="001000000000" w:firstRow="0" w:lastRow="0" w:firstColumn="1" w:lastColumn="0" w:oddVBand="0" w:evenVBand="0" w:oddHBand="0" w:evenHBand="0" w:firstRowFirstColumn="0" w:firstRowLastColumn="0" w:lastRowFirstColumn="0" w:lastRowLastColumn="0"/>
            <w:tcW w:w="1350" w:type="dxa"/>
            <w:vMerge/>
            <w:vAlign w:val="center"/>
          </w:tcPr>
          <w:p w14:paraId="2A783F79" w14:textId="77777777" w:rsidR="00313B08" w:rsidRPr="00FC13A3" w:rsidRDefault="00313B08" w:rsidP="00313B08">
            <w:pPr>
              <w:jc w:val="center"/>
              <w:rPr>
                <w:rFonts w:ascii="Calibri" w:hAnsi="Calibri" w:cs="Calibri"/>
                <w:color w:val="000000"/>
                <w:sz w:val="22"/>
                <w:szCs w:val="22"/>
                <w:lang w:val="en-US" w:eastAsia="ja-JP"/>
              </w:rPr>
            </w:pPr>
          </w:p>
        </w:tc>
        <w:tc>
          <w:tcPr>
            <w:tcW w:w="1126" w:type="dxa"/>
            <w:tcBorders>
              <w:right w:val="single" w:sz="12" w:space="0" w:color="000000"/>
            </w:tcBorders>
            <w:noWrap/>
            <w:vAlign w:val="center"/>
          </w:tcPr>
          <w:p w14:paraId="6227E0F8" w14:textId="4EF26605" w:rsidR="00313B08" w:rsidRPr="00FC13A3" w:rsidRDefault="00313B08" w:rsidP="00313B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lang w:val="en-US" w:eastAsia="ja-JP"/>
              </w:rPr>
              <w:t>F1 (L)</w:t>
            </w:r>
          </w:p>
        </w:tc>
        <w:tc>
          <w:tcPr>
            <w:tcW w:w="1053" w:type="dxa"/>
            <w:tcBorders>
              <w:top w:val="nil"/>
              <w:left w:val="nil"/>
              <w:bottom w:val="nil"/>
              <w:right w:val="nil"/>
            </w:tcBorders>
            <w:shd w:val="clear" w:color="auto" w:fill="auto"/>
            <w:noWrap/>
            <w:vAlign w:val="bottom"/>
          </w:tcPr>
          <w:p w14:paraId="2EEE6608" w14:textId="0A952263" w:rsidR="00313B08" w:rsidRPr="00FC13A3" w:rsidRDefault="00313B08" w:rsidP="00313B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0.361937</w:t>
            </w:r>
          </w:p>
        </w:tc>
        <w:tc>
          <w:tcPr>
            <w:tcW w:w="1053" w:type="dxa"/>
            <w:tcBorders>
              <w:top w:val="nil"/>
              <w:left w:val="nil"/>
              <w:bottom w:val="nil"/>
              <w:right w:val="nil"/>
            </w:tcBorders>
            <w:shd w:val="clear" w:color="auto" w:fill="auto"/>
            <w:noWrap/>
            <w:vAlign w:val="bottom"/>
          </w:tcPr>
          <w:p w14:paraId="0ACD15E1" w14:textId="1654F86C" w:rsidR="00313B08" w:rsidRPr="00FC13A3" w:rsidRDefault="00313B08" w:rsidP="00313B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0.361937</w:t>
            </w:r>
          </w:p>
        </w:tc>
        <w:tc>
          <w:tcPr>
            <w:tcW w:w="1053" w:type="dxa"/>
            <w:tcBorders>
              <w:top w:val="nil"/>
              <w:left w:val="nil"/>
              <w:bottom w:val="nil"/>
              <w:right w:val="nil"/>
            </w:tcBorders>
            <w:shd w:val="clear" w:color="auto" w:fill="auto"/>
            <w:noWrap/>
            <w:vAlign w:val="bottom"/>
          </w:tcPr>
          <w:p w14:paraId="78CD0B76" w14:textId="54CB1383" w:rsidR="00313B08" w:rsidRPr="00FC13A3" w:rsidRDefault="00313B08" w:rsidP="00313B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0.361937</w:t>
            </w:r>
          </w:p>
        </w:tc>
        <w:tc>
          <w:tcPr>
            <w:tcW w:w="1053" w:type="dxa"/>
            <w:tcBorders>
              <w:top w:val="nil"/>
              <w:left w:val="nil"/>
              <w:bottom w:val="nil"/>
              <w:right w:val="nil"/>
            </w:tcBorders>
            <w:shd w:val="clear" w:color="auto" w:fill="auto"/>
            <w:noWrap/>
            <w:vAlign w:val="bottom"/>
          </w:tcPr>
          <w:p w14:paraId="6D3DACF1" w14:textId="0DB85EFC" w:rsidR="00313B08" w:rsidRPr="00FC13A3" w:rsidRDefault="00313B08" w:rsidP="00313B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0.362173</w:t>
            </w:r>
          </w:p>
        </w:tc>
        <w:tc>
          <w:tcPr>
            <w:tcW w:w="1053" w:type="dxa"/>
            <w:tcBorders>
              <w:top w:val="nil"/>
              <w:left w:val="nil"/>
              <w:bottom w:val="nil"/>
              <w:right w:val="nil"/>
            </w:tcBorders>
            <w:shd w:val="clear" w:color="auto" w:fill="auto"/>
            <w:noWrap/>
            <w:vAlign w:val="bottom"/>
          </w:tcPr>
          <w:p w14:paraId="72209C26" w14:textId="7520AD94" w:rsidR="00313B08" w:rsidRPr="00FC13A3" w:rsidRDefault="00313B08" w:rsidP="00313B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0.374032</w:t>
            </w:r>
          </w:p>
        </w:tc>
        <w:tc>
          <w:tcPr>
            <w:tcW w:w="1053" w:type="dxa"/>
            <w:tcBorders>
              <w:top w:val="nil"/>
              <w:left w:val="nil"/>
              <w:bottom w:val="nil"/>
              <w:right w:val="nil"/>
            </w:tcBorders>
            <w:shd w:val="clear" w:color="auto" w:fill="auto"/>
            <w:noWrap/>
            <w:vAlign w:val="bottom"/>
          </w:tcPr>
          <w:p w14:paraId="68134EB8" w14:textId="01B00446" w:rsidR="00313B08" w:rsidRPr="00FC13A3" w:rsidRDefault="00313B08" w:rsidP="00313B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0.352941</w:t>
            </w:r>
          </w:p>
        </w:tc>
        <w:tc>
          <w:tcPr>
            <w:tcW w:w="1053" w:type="dxa"/>
            <w:tcBorders>
              <w:top w:val="nil"/>
              <w:left w:val="nil"/>
              <w:bottom w:val="nil"/>
              <w:right w:val="nil"/>
            </w:tcBorders>
            <w:shd w:val="clear" w:color="auto" w:fill="auto"/>
            <w:noWrap/>
            <w:vAlign w:val="bottom"/>
          </w:tcPr>
          <w:p w14:paraId="47BFDEDB" w14:textId="58A0AE7F" w:rsidR="00313B08" w:rsidRPr="00FC13A3" w:rsidRDefault="00313B08" w:rsidP="00313B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0.053422</w:t>
            </w:r>
          </w:p>
        </w:tc>
        <w:tc>
          <w:tcPr>
            <w:tcW w:w="1053" w:type="dxa"/>
            <w:tcBorders>
              <w:top w:val="nil"/>
              <w:left w:val="nil"/>
              <w:bottom w:val="nil"/>
              <w:right w:val="nil"/>
            </w:tcBorders>
            <w:shd w:val="clear" w:color="auto" w:fill="auto"/>
            <w:noWrap/>
            <w:vAlign w:val="bottom"/>
          </w:tcPr>
          <w:p w14:paraId="26D5549F" w14:textId="27531967" w:rsidR="00313B08" w:rsidRPr="00FC13A3" w:rsidRDefault="00313B08" w:rsidP="00313B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c>
          <w:tcPr>
            <w:tcW w:w="1053" w:type="dxa"/>
            <w:tcBorders>
              <w:top w:val="nil"/>
              <w:left w:val="nil"/>
              <w:bottom w:val="nil"/>
              <w:right w:val="nil"/>
            </w:tcBorders>
            <w:shd w:val="clear" w:color="auto" w:fill="auto"/>
            <w:noWrap/>
            <w:vAlign w:val="bottom"/>
          </w:tcPr>
          <w:p w14:paraId="611C222A" w14:textId="3A02580A" w:rsidR="00313B08" w:rsidRPr="00FC13A3" w:rsidRDefault="00313B08" w:rsidP="00313B08">
            <w:pPr>
              <w:keepNext/>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w:t>
            </w:r>
          </w:p>
        </w:tc>
      </w:tr>
    </w:tbl>
    <w:p w14:paraId="61ED9E35" w14:textId="63BB09D3" w:rsidR="00FC13A3" w:rsidRDefault="00FC13A3" w:rsidP="00FC13A3">
      <w:pPr>
        <w:pStyle w:val="Caption"/>
        <w:jc w:val="center"/>
      </w:pPr>
      <w:bookmarkStart w:id="108" w:name="_Ref16722910"/>
      <w:r>
        <w:t xml:space="preserve">Table </w:t>
      </w:r>
      <w:r w:rsidR="00F71C14">
        <w:fldChar w:fldCharType="begin"/>
      </w:r>
      <w:r w:rsidR="00F71C14">
        <w:instrText xml:space="preserve"> SEQ Table \* ARABIC </w:instrText>
      </w:r>
      <w:r w:rsidR="00F71C14">
        <w:fldChar w:fldCharType="separate"/>
      </w:r>
      <w:r w:rsidR="00F77C2D">
        <w:rPr>
          <w:noProof/>
        </w:rPr>
        <w:t>29</w:t>
      </w:r>
      <w:r w:rsidR="00F71C14">
        <w:rPr>
          <w:noProof/>
        </w:rPr>
        <w:fldChar w:fldCharType="end"/>
      </w:r>
      <w:bookmarkEnd w:id="108"/>
      <w:r>
        <w:t xml:space="preserve"> </w:t>
      </w:r>
      <w:r w:rsidR="007B0CE5">
        <w:t>–</w:t>
      </w:r>
      <w:r>
        <w:t xml:space="preserve"> </w:t>
      </w:r>
      <w:r w:rsidR="007B0CE5">
        <w:t xml:space="preserve">Accuracy and F1-Scores for </w:t>
      </w:r>
      <w:r>
        <w:t>Cosine Similarity</w:t>
      </w:r>
      <w:r w:rsidR="007B0CE5">
        <w:t xml:space="preserve"> Model</w:t>
      </w:r>
      <w:r>
        <w:t xml:space="preserve"> </w:t>
      </w:r>
      <w:r w:rsidR="007B0CE5">
        <w:t>using</w:t>
      </w:r>
      <w:r>
        <w:t xml:space="preserve"> Lemmatized Sentence</w:t>
      </w:r>
      <w:r w:rsidR="007B0CE5">
        <w:t xml:space="preserve"> Embeddings</w:t>
      </w:r>
    </w:p>
    <w:p w14:paraId="61BE107C" w14:textId="3CB424BB" w:rsidR="00A7032C" w:rsidRDefault="001263F1" w:rsidP="00372DD3">
      <w:pPr>
        <w:jc w:val="both"/>
      </w:pPr>
      <w:r>
        <w:t>Tables show that accuracy</w:t>
      </w:r>
      <w:r w:rsidR="00372DD3">
        <w:t xml:space="preserve"> and idiomatic F1-Score</w:t>
      </w:r>
      <w:r>
        <w:t xml:space="preserve"> increase </w:t>
      </w:r>
      <w:r w:rsidR="00372DD3">
        <w:t xml:space="preserve">with </w:t>
      </w:r>
      <w:r>
        <w:t xml:space="preserve">the threshold, </w:t>
      </w:r>
      <w:r w:rsidR="00372DD3">
        <w:t>which suggests that most idiomatic examples lie in the lower values</w:t>
      </w:r>
      <w:r>
        <w:t xml:space="preserve">. </w:t>
      </w:r>
      <w:r w:rsidR="00372DD3">
        <w:t xml:space="preserve">This </w:t>
      </w:r>
      <w:r w:rsidR="00926657">
        <w:t xml:space="preserve">increase </w:t>
      </w:r>
      <w:r w:rsidR="00653D7F">
        <w:t xml:space="preserve">starts to </w:t>
      </w:r>
      <w:r w:rsidR="00926657">
        <w:t xml:space="preserve">halt around the </w:t>
      </w:r>
      <w:r w:rsidR="00926657" w:rsidRPr="00926657">
        <w:rPr>
          <w:b/>
        </w:rPr>
        <w:t>0.6</w:t>
      </w:r>
      <w:r w:rsidR="00926657">
        <w:rPr>
          <w:b/>
        </w:rPr>
        <w:t xml:space="preserve"> </w:t>
      </w:r>
      <w:r w:rsidR="00926657">
        <w:t>mark.</w:t>
      </w:r>
    </w:p>
    <w:p w14:paraId="65F2005C" w14:textId="30634DA7" w:rsidR="00372DD3" w:rsidRPr="00926657" w:rsidRDefault="00372DD3" w:rsidP="00372DD3">
      <w:pPr>
        <w:jc w:val="both"/>
      </w:pPr>
      <w:r>
        <w:t>For a more complete look, see the Precision vs Recall plots below:</w:t>
      </w:r>
    </w:p>
    <w:p w14:paraId="0209CF40" w14:textId="673B6373" w:rsidR="0073563B" w:rsidRPr="0073563B" w:rsidRDefault="00DA23CA" w:rsidP="00162E2B">
      <w:pPr>
        <w:keepNext/>
      </w:pPr>
      <w:r>
        <w:rPr>
          <w:noProof/>
        </w:rPr>
        <w:drawing>
          <wp:inline distT="0" distB="0" distL="0" distR="0" wp14:anchorId="6C631F45" wp14:editId="31DF8257">
            <wp:extent cx="2638425" cy="2743200"/>
            <wp:effectExtent l="0" t="0" r="9525" b="0"/>
            <wp:docPr id="12" name="Chart 12">
              <a:extLst xmlns:a="http://schemas.openxmlformats.org/drawingml/2006/main">
                <a:ext uri="{FF2B5EF4-FFF2-40B4-BE49-F238E27FC236}">
                  <a16:creationId xmlns:a16="http://schemas.microsoft.com/office/drawing/2014/main" id="{8B75C525-10C7-4E14-BB8D-28962DDAC96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r>
        <w:rPr>
          <w:noProof/>
        </w:rPr>
        <w:drawing>
          <wp:inline distT="0" distB="0" distL="0" distR="0" wp14:anchorId="526265D0" wp14:editId="380018E9">
            <wp:extent cx="2590800" cy="2743200"/>
            <wp:effectExtent l="0" t="0" r="0" b="0"/>
            <wp:docPr id="11" name="Chart 11">
              <a:extLst xmlns:a="http://schemas.openxmlformats.org/drawingml/2006/main">
                <a:ext uri="{FF2B5EF4-FFF2-40B4-BE49-F238E27FC236}">
                  <a16:creationId xmlns:a16="http://schemas.microsoft.com/office/drawing/2014/main" id="{3EB6B716-5609-4B81-AC4B-32FFDBDEE88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6924B2E9" w14:textId="2CFF5FE6" w:rsidR="00162E2B" w:rsidRDefault="00162E2B" w:rsidP="00162E2B">
      <w:pPr>
        <w:pStyle w:val="Caption"/>
        <w:jc w:val="center"/>
      </w:pPr>
      <w:bookmarkStart w:id="109" w:name="_Ref16814814"/>
      <w:r>
        <w:t xml:space="preserve">Figure </w:t>
      </w:r>
      <w:r w:rsidR="00F71C14">
        <w:fldChar w:fldCharType="begin"/>
      </w:r>
      <w:r w:rsidR="00F71C14">
        <w:instrText xml:space="preserve"> SEQ Figure \* ARABIC </w:instrText>
      </w:r>
      <w:r w:rsidR="00F71C14">
        <w:fldChar w:fldCharType="separate"/>
      </w:r>
      <w:r w:rsidR="00F77C2D">
        <w:rPr>
          <w:noProof/>
        </w:rPr>
        <w:t>5</w:t>
      </w:r>
      <w:r w:rsidR="00F71C14">
        <w:rPr>
          <w:noProof/>
        </w:rPr>
        <w:fldChar w:fldCharType="end"/>
      </w:r>
      <w:bookmarkEnd w:id="109"/>
      <w:r>
        <w:t xml:space="preserve"> - Precision v Recall Scores for </w:t>
      </w:r>
      <w:r w:rsidR="006661F5">
        <w:t>CosSim</w:t>
      </w:r>
      <w:r>
        <w:t xml:space="preserve"> Model using Word2Vec Embeddings</w:t>
      </w:r>
    </w:p>
    <w:p w14:paraId="49C21333" w14:textId="1E9CF4E1" w:rsidR="00162E2B" w:rsidRPr="00162E2B" w:rsidRDefault="00162E2B" w:rsidP="00CA0D4B">
      <w:pPr>
        <w:keepNext/>
      </w:pPr>
      <w:r>
        <w:rPr>
          <w:noProof/>
        </w:rPr>
        <w:drawing>
          <wp:inline distT="0" distB="0" distL="0" distR="0" wp14:anchorId="6F8014E4" wp14:editId="48D83CDF">
            <wp:extent cx="2647950" cy="2743200"/>
            <wp:effectExtent l="0" t="0" r="0" b="0"/>
            <wp:docPr id="13" name="Chart 13">
              <a:extLst xmlns:a="http://schemas.openxmlformats.org/drawingml/2006/main">
                <a:ext uri="{FF2B5EF4-FFF2-40B4-BE49-F238E27FC236}">
                  <a16:creationId xmlns:a16="http://schemas.microsoft.com/office/drawing/2014/main" id="{032FAE7D-F6AE-4A6E-B441-2449ABEC7F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r>
        <w:rPr>
          <w:noProof/>
        </w:rPr>
        <w:drawing>
          <wp:inline distT="0" distB="0" distL="0" distR="0" wp14:anchorId="066B2E8A" wp14:editId="24CECC50">
            <wp:extent cx="2628900" cy="2743200"/>
            <wp:effectExtent l="0" t="0" r="0" b="0"/>
            <wp:docPr id="14" name="Chart 14">
              <a:extLst xmlns:a="http://schemas.openxmlformats.org/drawingml/2006/main">
                <a:ext uri="{FF2B5EF4-FFF2-40B4-BE49-F238E27FC236}">
                  <a16:creationId xmlns:a16="http://schemas.microsoft.com/office/drawing/2014/main" id="{D6AEF28C-18DF-4280-A431-9717FA35EB2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344E6CC0" w14:textId="3133AE0B" w:rsidR="00CA0D4B" w:rsidRDefault="00CA0D4B" w:rsidP="00CA0D4B">
      <w:pPr>
        <w:pStyle w:val="Caption"/>
        <w:jc w:val="center"/>
      </w:pPr>
      <w:r>
        <w:t xml:space="preserve">Figure </w:t>
      </w:r>
      <w:r w:rsidR="00F71C14">
        <w:fldChar w:fldCharType="begin"/>
      </w:r>
      <w:r w:rsidR="00F71C14">
        <w:instrText xml:space="preserve"> SEQ Figure \* ARABIC </w:instrText>
      </w:r>
      <w:r w:rsidR="00F71C14">
        <w:fldChar w:fldCharType="separate"/>
      </w:r>
      <w:r w:rsidR="00F77C2D">
        <w:rPr>
          <w:noProof/>
        </w:rPr>
        <w:t>6</w:t>
      </w:r>
      <w:r w:rsidR="00F71C14">
        <w:rPr>
          <w:noProof/>
        </w:rPr>
        <w:fldChar w:fldCharType="end"/>
      </w:r>
      <w:r>
        <w:t xml:space="preserve"> - Precision v Recall Scores for </w:t>
      </w:r>
      <w:r w:rsidR="006661F5">
        <w:t xml:space="preserve">CosSim </w:t>
      </w:r>
      <w:r>
        <w:t>Model using Siamese CBOW Embeddings</w:t>
      </w:r>
    </w:p>
    <w:p w14:paraId="5D6FA20A" w14:textId="18943321" w:rsidR="00CA0D4B" w:rsidRDefault="00CA0D4B" w:rsidP="00CA0D4B">
      <w:pPr>
        <w:keepNext/>
      </w:pPr>
      <w:r>
        <w:rPr>
          <w:noProof/>
        </w:rPr>
        <w:drawing>
          <wp:inline distT="0" distB="0" distL="0" distR="0" wp14:anchorId="0811930E" wp14:editId="0554BCBC">
            <wp:extent cx="2647950" cy="2743200"/>
            <wp:effectExtent l="0" t="0" r="0" b="0"/>
            <wp:docPr id="16" name="Chart 16">
              <a:extLst xmlns:a="http://schemas.openxmlformats.org/drawingml/2006/main">
                <a:ext uri="{FF2B5EF4-FFF2-40B4-BE49-F238E27FC236}">
                  <a16:creationId xmlns:a16="http://schemas.microsoft.com/office/drawing/2014/main" id="{69363068-B7E4-47AC-AD18-E683C549C0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r>
        <w:rPr>
          <w:noProof/>
        </w:rPr>
        <w:drawing>
          <wp:inline distT="0" distB="0" distL="0" distR="0" wp14:anchorId="32A46B1C" wp14:editId="5CF3BFC8">
            <wp:extent cx="2628900" cy="2743200"/>
            <wp:effectExtent l="0" t="0" r="0" b="0"/>
            <wp:docPr id="17" name="Chart 17">
              <a:extLst xmlns:a="http://schemas.openxmlformats.org/drawingml/2006/main">
                <a:ext uri="{FF2B5EF4-FFF2-40B4-BE49-F238E27FC236}">
                  <a16:creationId xmlns:a16="http://schemas.microsoft.com/office/drawing/2014/main" id="{338937BB-9498-4B21-922B-E1B37EFC62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087A40EC" w14:textId="0E967642" w:rsidR="00CA0D4B" w:rsidRDefault="00CA0D4B" w:rsidP="00CA0D4B">
      <w:pPr>
        <w:pStyle w:val="Caption"/>
        <w:jc w:val="center"/>
      </w:pPr>
      <w:r>
        <w:t xml:space="preserve">Figure </w:t>
      </w:r>
      <w:r w:rsidR="00F71C14">
        <w:fldChar w:fldCharType="begin"/>
      </w:r>
      <w:r w:rsidR="00F71C14">
        <w:instrText xml:space="preserve"> SEQ Figure \* ARABIC </w:instrText>
      </w:r>
      <w:r w:rsidR="00F71C14">
        <w:fldChar w:fldCharType="separate"/>
      </w:r>
      <w:r w:rsidR="00F77C2D">
        <w:rPr>
          <w:noProof/>
        </w:rPr>
        <w:t>7</w:t>
      </w:r>
      <w:r w:rsidR="00F71C14">
        <w:rPr>
          <w:noProof/>
        </w:rPr>
        <w:fldChar w:fldCharType="end"/>
      </w:r>
      <w:r>
        <w:t xml:space="preserve"> - </w:t>
      </w:r>
      <w:r w:rsidRPr="00704B10">
        <w:t xml:space="preserve">Precision v Recall Scores for </w:t>
      </w:r>
      <w:r w:rsidR="006661F5">
        <w:t>CosSim</w:t>
      </w:r>
      <w:r w:rsidRPr="00704B10">
        <w:t xml:space="preserve"> Model using </w:t>
      </w:r>
      <w:r>
        <w:t>Skip-Thoughts</w:t>
      </w:r>
      <w:r w:rsidRPr="00704B10">
        <w:t xml:space="preserve"> Embeddings</w:t>
      </w:r>
    </w:p>
    <w:p w14:paraId="1095AC4E" w14:textId="06A359E9" w:rsidR="00CA0D4B" w:rsidRPr="00CA0D4B" w:rsidRDefault="003C4A0C" w:rsidP="003C4A0C">
      <w:pPr>
        <w:keepNext/>
      </w:pPr>
      <w:r>
        <w:rPr>
          <w:noProof/>
        </w:rPr>
        <w:drawing>
          <wp:inline distT="0" distB="0" distL="0" distR="0" wp14:anchorId="44D88B9B" wp14:editId="0C7003CF">
            <wp:extent cx="2638425" cy="2743200"/>
            <wp:effectExtent l="0" t="0" r="9525" b="0"/>
            <wp:docPr id="18" name="Chart 18">
              <a:extLst xmlns:a="http://schemas.openxmlformats.org/drawingml/2006/main">
                <a:ext uri="{FF2B5EF4-FFF2-40B4-BE49-F238E27FC236}">
                  <a16:creationId xmlns:a16="http://schemas.microsoft.com/office/drawing/2014/main" id="{3FD21633-CF8A-45BE-8DE9-4A4AAB6D0EA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r>
        <w:rPr>
          <w:noProof/>
        </w:rPr>
        <w:drawing>
          <wp:inline distT="0" distB="0" distL="0" distR="0" wp14:anchorId="13F5C529" wp14:editId="77887FC0">
            <wp:extent cx="2590800" cy="2743200"/>
            <wp:effectExtent l="0" t="0" r="0" b="0"/>
            <wp:docPr id="19" name="Chart 19">
              <a:extLst xmlns:a="http://schemas.openxmlformats.org/drawingml/2006/main">
                <a:ext uri="{FF2B5EF4-FFF2-40B4-BE49-F238E27FC236}">
                  <a16:creationId xmlns:a16="http://schemas.microsoft.com/office/drawing/2014/main" id="{CF96D287-F63E-42A2-A5B5-F4EAE1CD49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3D8B57CE" w14:textId="70F83641" w:rsidR="003C4A0C" w:rsidRDefault="003C4A0C" w:rsidP="003C4A0C">
      <w:pPr>
        <w:pStyle w:val="Caption"/>
        <w:jc w:val="center"/>
      </w:pPr>
      <w:bookmarkStart w:id="110" w:name="_Ref16814817"/>
      <w:r>
        <w:t xml:space="preserve">Figure </w:t>
      </w:r>
      <w:r w:rsidR="00F71C14">
        <w:fldChar w:fldCharType="begin"/>
      </w:r>
      <w:r w:rsidR="00F71C14">
        <w:instrText xml:space="preserve"> SEQ Figure \* ARABIC </w:instrText>
      </w:r>
      <w:r w:rsidR="00F71C14">
        <w:fldChar w:fldCharType="separate"/>
      </w:r>
      <w:r w:rsidR="00F77C2D">
        <w:rPr>
          <w:noProof/>
        </w:rPr>
        <w:t>8</w:t>
      </w:r>
      <w:r w:rsidR="00F71C14">
        <w:rPr>
          <w:noProof/>
        </w:rPr>
        <w:fldChar w:fldCharType="end"/>
      </w:r>
      <w:bookmarkEnd w:id="110"/>
      <w:r>
        <w:t xml:space="preserve"> - </w:t>
      </w:r>
      <w:r w:rsidRPr="00632D11">
        <w:t xml:space="preserve">Precision v Recall Scores for </w:t>
      </w:r>
      <w:r w:rsidR="006661F5">
        <w:t>CosSim</w:t>
      </w:r>
      <w:r w:rsidRPr="00632D11">
        <w:t xml:space="preserve"> Model using </w:t>
      </w:r>
      <w:r>
        <w:t>ELMo</w:t>
      </w:r>
      <w:r w:rsidRPr="00632D11">
        <w:t xml:space="preserve"> Embeddings</w:t>
      </w:r>
    </w:p>
    <w:p w14:paraId="0A37BFC1" w14:textId="3640395A" w:rsidR="00A676C3" w:rsidRPr="00A676C3" w:rsidRDefault="00901A78" w:rsidP="00901A78">
      <w:pPr>
        <w:jc w:val="both"/>
      </w:pPr>
      <w:r>
        <w:t xml:space="preserve">The Word2Vec and ELMo Precision and Recall results show that, like the Accuracy and F1-Score metrics, around the 0.6 threshold mark there is a trade-off between idiomatic and literal recall, while the precision metric seems to have hit a tangent. </w:t>
      </w:r>
      <w:r w:rsidR="006B7634">
        <w:t xml:space="preserve">The recall metric also shows that for the Word2Vec sentence embeddings, the Cosine Similarity between the VNC and the sentence is more evenly distributed from values 0 to 10, while for the ELMo embeddings, there is a clear indication that most idiomatic sentences have a cosine similarity </w:t>
      </w:r>
      <w:r w:rsidR="006B7634" w:rsidRPr="006B7634">
        <w:rPr>
          <w:b/>
        </w:rPr>
        <w:t>lower than 0.7</w:t>
      </w:r>
      <w:r w:rsidR="006B7634">
        <w:t xml:space="preserve">, while literal ones have a cosine similarity </w:t>
      </w:r>
      <w:r w:rsidR="006B7634" w:rsidRPr="006B7634">
        <w:rPr>
          <w:b/>
        </w:rPr>
        <w:t>higher than 0.4~0.5</w:t>
      </w:r>
      <w:r w:rsidR="006B7634">
        <w:t xml:space="preserve">. This is </w:t>
      </w:r>
      <w:r w:rsidR="00235E69">
        <w:t>important</w:t>
      </w:r>
      <w:r w:rsidR="006B7634">
        <w:t xml:space="preserve"> for our analysis since it shows that ELMo embeddings better capture th</w:t>
      </w:r>
      <w:r w:rsidR="00235E69">
        <w:t>is distinction.</w:t>
      </w:r>
    </w:p>
    <w:p w14:paraId="0422198D" w14:textId="2B3AD6BE" w:rsidR="00A7032C" w:rsidRDefault="00A7032C" w:rsidP="00A7032C"/>
    <w:p w14:paraId="0B4D0A6C" w14:textId="0F365685" w:rsidR="00A7032C" w:rsidRPr="00235E69" w:rsidRDefault="00A7032C" w:rsidP="00235E69">
      <w:pPr>
        <w:jc w:val="both"/>
      </w:pPr>
      <w:r>
        <w:t>We now show the results of the combined me</w:t>
      </w:r>
      <w:r w:rsidR="00731C40">
        <w:t>trics.</w:t>
      </w:r>
      <w:r w:rsidR="00235E69">
        <w:t xml:space="preserve"> Remember that the value of the Cosine Similarity metric is inverted on this experiment, so examples </w:t>
      </w:r>
      <w:r w:rsidR="00235E69" w:rsidRPr="00235E69">
        <w:rPr>
          <w:b/>
        </w:rPr>
        <w:t>over</w:t>
      </w:r>
      <w:r w:rsidR="00235E69">
        <w:rPr>
          <w:b/>
        </w:rPr>
        <w:t xml:space="preserve"> </w:t>
      </w:r>
      <w:r w:rsidR="00235E69">
        <w:t>the threshold are now categorized as idiomatic.</w:t>
      </w:r>
    </w:p>
    <w:p w14:paraId="2FC2236A" w14:textId="77777777" w:rsidR="00206B74" w:rsidRDefault="00206B74" w:rsidP="00A7032C"/>
    <w:p w14:paraId="11CB0957" w14:textId="35320D9F" w:rsidR="00731C40" w:rsidRDefault="00731C40" w:rsidP="00A7032C"/>
    <w:tbl>
      <w:tblPr>
        <w:tblStyle w:val="GridTable6Colorful"/>
        <w:tblW w:w="10123" w:type="dxa"/>
        <w:jc w:val="center"/>
        <w:tblLook w:val="04A0" w:firstRow="1" w:lastRow="0" w:firstColumn="1" w:lastColumn="0" w:noHBand="0" w:noVBand="1"/>
      </w:tblPr>
      <w:tblGrid>
        <w:gridCol w:w="498"/>
        <w:gridCol w:w="495"/>
        <w:gridCol w:w="830"/>
        <w:gridCol w:w="830"/>
        <w:gridCol w:w="830"/>
        <w:gridCol w:w="830"/>
        <w:gridCol w:w="830"/>
        <w:gridCol w:w="830"/>
        <w:gridCol w:w="830"/>
        <w:gridCol w:w="830"/>
        <w:gridCol w:w="830"/>
        <w:gridCol w:w="830"/>
        <w:gridCol w:w="830"/>
      </w:tblGrid>
      <w:tr w:rsidR="00CA6EC7" w:rsidRPr="00CA6EC7" w14:paraId="2B5D829B" w14:textId="77777777" w:rsidTr="00617DC1">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123" w:type="dxa"/>
            <w:gridSpan w:val="13"/>
            <w:noWrap/>
            <w:hideMark/>
          </w:tcPr>
          <w:p w14:paraId="047C3081" w14:textId="37E7E44C" w:rsidR="00CA6EC7" w:rsidRPr="00CA6EC7" w:rsidRDefault="006661F5" w:rsidP="00CA6EC7">
            <w:pPr>
              <w:jc w:val="center"/>
              <w:rPr>
                <w:rFonts w:ascii="Calibri" w:hAnsi="Calibri" w:cs="Calibri"/>
                <w:color w:val="000000"/>
                <w:sz w:val="22"/>
                <w:szCs w:val="22"/>
                <w:lang w:val="en-US" w:eastAsia="ja-JP"/>
              </w:rPr>
            </w:pPr>
            <w:r>
              <w:rPr>
                <w:rFonts w:ascii="Calibri" w:hAnsi="Calibri" w:cs="Calibri"/>
                <w:color w:val="000000"/>
                <w:sz w:val="22"/>
                <w:szCs w:val="22"/>
                <w:lang w:val="en-US" w:eastAsia="ja-JP"/>
              </w:rPr>
              <w:t>CosSim</w:t>
            </w:r>
            <w:r w:rsidR="00617DC1">
              <w:rPr>
                <w:rFonts w:ascii="Calibri" w:hAnsi="Calibri" w:cs="Calibri"/>
                <w:color w:val="000000"/>
                <w:sz w:val="22"/>
                <w:szCs w:val="22"/>
                <w:lang w:val="en-US" w:eastAsia="ja-JP"/>
              </w:rPr>
              <w:t xml:space="preserve"> and CForm - </w:t>
            </w:r>
            <w:r w:rsidR="00CA6EC7" w:rsidRPr="00CA6EC7">
              <w:rPr>
                <w:rFonts w:ascii="Calibri" w:hAnsi="Calibri" w:cs="Calibri"/>
                <w:color w:val="000000"/>
                <w:sz w:val="22"/>
                <w:szCs w:val="22"/>
                <w:lang w:val="en-US" w:eastAsia="ja-JP"/>
              </w:rPr>
              <w:t xml:space="preserve">Word2Vec </w:t>
            </w:r>
            <w:r w:rsidR="00617DC1">
              <w:rPr>
                <w:rFonts w:ascii="Calibri" w:hAnsi="Calibri" w:cs="Calibri"/>
                <w:color w:val="000000"/>
                <w:sz w:val="22"/>
                <w:szCs w:val="22"/>
                <w:lang w:val="en-US" w:eastAsia="ja-JP"/>
              </w:rPr>
              <w:t>Unlemmatized Sentences - Accuracy</w:t>
            </w:r>
          </w:p>
        </w:tc>
      </w:tr>
      <w:tr w:rsidR="00CA6EC7" w:rsidRPr="00CA6EC7" w14:paraId="0D81D048" w14:textId="77777777" w:rsidTr="00617DC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noWrap/>
            <w:hideMark/>
          </w:tcPr>
          <w:p w14:paraId="3D68418F" w14:textId="77777777" w:rsidR="00CA6EC7" w:rsidRPr="00CA6EC7" w:rsidRDefault="00CA6EC7" w:rsidP="00CA6EC7">
            <w:pPr>
              <w:jc w:val="center"/>
              <w:rPr>
                <w:rFonts w:ascii="Calibri" w:hAnsi="Calibri" w:cs="Calibri"/>
                <w:color w:val="000000"/>
                <w:sz w:val="22"/>
                <w:szCs w:val="22"/>
                <w:lang w:val="en-US" w:eastAsia="ja-JP"/>
              </w:rPr>
            </w:pPr>
          </w:p>
        </w:tc>
        <w:tc>
          <w:tcPr>
            <w:tcW w:w="495" w:type="dxa"/>
            <w:noWrap/>
            <w:hideMark/>
          </w:tcPr>
          <w:p w14:paraId="63A7EF34" w14:textId="77777777" w:rsidR="00CA6EC7" w:rsidRPr="00CA6EC7" w:rsidRDefault="00CA6EC7" w:rsidP="00CA6EC7">
            <w:pPr>
              <w:cnfStyle w:val="000000100000" w:firstRow="0" w:lastRow="0" w:firstColumn="0" w:lastColumn="0" w:oddVBand="0" w:evenVBand="0" w:oddHBand="1" w:evenHBand="0" w:firstRowFirstColumn="0" w:firstRowLastColumn="0" w:lastRowFirstColumn="0" w:lastRowLastColumn="0"/>
              <w:rPr>
                <w:sz w:val="20"/>
                <w:lang w:val="en-US" w:eastAsia="ja-JP"/>
              </w:rPr>
            </w:pPr>
          </w:p>
        </w:tc>
        <w:tc>
          <w:tcPr>
            <w:tcW w:w="9130" w:type="dxa"/>
            <w:gridSpan w:val="11"/>
            <w:noWrap/>
            <w:hideMark/>
          </w:tcPr>
          <w:p w14:paraId="3C907914" w14:textId="579CFBA7" w:rsidR="00CA6EC7" w:rsidRPr="00CA6EC7" w:rsidRDefault="00617DC1" w:rsidP="00CA6EC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b/>
                <w:color w:val="000000"/>
                <w:sz w:val="22"/>
                <w:szCs w:val="22"/>
                <w:lang w:val="en-US" w:eastAsia="ja-JP"/>
              </w:rPr>
              <w:t>BETA</w:t>
            </w:r>
          </w:p>
        </w:tc>
      </w:tr>
      <w:tr w:rsidR="00CA6EC7" w:rsidRPr="00CA6EC7" w14:paraId="79E51E52" w14:textId="77777777" w:rsidTr="00617DC1">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noWrap/>
            <w:hideMark/>
          </w:tcPr>
          <w:p w14:paraId="48200FBB" w14:textId="77777777" w:rsidR="00CA6EC7" w:rsidRPr="00CA6EC7" w:rsidRDefault="00CA6EC7" w:rsidP="00CA6EC7">
            <w:pPr>
              <w:jc w:val="center"/>
              <w:rPr>
                <w:rFonts w:ascii="Calibri" w:hAnsi="Calibri" w:cs="Calibri"/>
                <w:color w:val="000000"/>
                <w:sz w:val="22"/>
                <w:szCs w:val="22"/>
                <w:lang w:val="en-US" w:eastAsia="ja-JP"/>
              </w:rPr>
            </w:pPr>
          </w:p>
        </w:tc>
        <w:tc>
          <w:tcPr>
            <w:tcW w:w="495" w:type="dxa"/>
            <w:noWrap/>
            <w:hideMark/>
          </w:tcPr>
          <w:p w14:paraId="11084DE8" w14:textId="77777777" w:rsidR="00CA6EC7" w:rsidRPr="00CA6EC7" w:rsidRDefault="00CA6EC7" w:rsidP="00CA6EC7">
            <w:pPr>
              <w:cnfStyle w:val="000000000000" w:firstRow="0" w:lastRow="0" w:firstColumn="0" w:lastColumn="0" w:oddVBand="0" w:evenVBand="0" w:oddHBand="0" w:evenHBand="0" w:firstRowFirstColumn="0" w:firstRowLastColumn="0" w:lastRowFirstColumn="0" w:lastRowLastColumn="0"/>
              <w:rPr>
                <w:sz w:val="20"/>
                <w:lang w:val="en-US" w:eastAsia="ja-JP"/>
              </w:rPr>
            </w:pPr>
          </w:p>
        </w:tc>
        <w:tc>
          <w:tcPr>
            <w:tcW w:w="830" w:type="dxa"/>
            <w:tcBorders>
              <w:bottom w:val="single" w:sz="4" w:space="0" w:color="auto"/>
            </w:tcBorders>
            <w:noWrap/>
            <w:hideMark/>
          </w:tcPr>
          <w:p w14:paraId="06A17003" w14:textId="77777777" w:rsidR="00CA6EC7" w:rsidRPr="00CA6EC7" w:rsidRDefault="00CA6EC7" w:rsidP="00CA6EC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w:t>
            </w:r>
          </w:p>
        </w:tc>
        <w:tc>
          <w:tcPr>
            <w:tcW w:w="830" w:type="dxa"/>
            <w:tcBorders>
              <w:bottom w:val="single" w:sz="4" w:space="0" w:color="auto"/>
            </w:tcBorders>
            <w:noWrap/>
            <w:hideMark/>
          </w:tcPr>
          <w:p w14:paraId="7A52D570" w14:textId="77777777" w:rsidR="00CA6EC7" w:rsidRPr="00CA6EC7" w:rsidRDefault="00CA6EC7" w:rsidP="00CA6EC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0.1</w:t>
            </w:r>
          </w:p>
        </w:tc>
        <w:tc>
          <w:tcPr>
            <w:tcW w:w="830" w:type="dxa"/>
            <w:tcBorders>
              <w:bottom w:val="single" w:sz="4" w:space="0" w:color="auto"/>
            </w:tcBorders>
            <w:noWrap/>
            <w:hideMark/>
          </w:tcPr>
          <w:p w14:paraId="56D32C49" w14:textId="77777777" w:rsidR="00CA6EC7" w:rsidRPr="00CA6EC7" w:rsidRDefault="00CA6EC7" w:rsidP="00CA6EC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0.2</w:t>
            </w:r>
          </w:p>
        </w:tc>
        <w:tc>
          <w:tcPr>
            <w:tcW w:w="830" w:type="dxa"/>
            <w:tcBorders>
              <w:bottom w:val="single" w:sz="4" w:space="0" w:color="auto"/>
            </w:tcBorders>
            <w:noWrap/>
            <w:hideMark/>
          </w:tcPr>
          <w:p w14:paraId="7E56DD6F" w14:textId="77777777" w:rsidR="00CA6EC7" w:rsidRPr="00CA6EC7" w:rsidRDefault="00CA6EC7" w:rsidP="00CA6EC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0.3</w:t>
            </w:r>
          </w:p>
        </w:tc>
        <w:tc>
          <w:tcPr>
            <w:tcW w:w="830" w:type="dxa"/>
            <w:tcBorders>
              <w:bottom w:val="single" w:sz="4" w:space="0" w:color="auto"/>
            </w:tcBorders>
            <w:noWrap/>
            <w:hideMark/>
          </w:tcPr>
          <w:p w14:paraId="6579E142" w14:textId="77777777" w:rsidR="00CA6EC7" w:rsidRPr="00CA6EC7" w:rsidRDefault="00CA6EC7" w:rsidP="00CA6EC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0.4</w:t>
            </w:r>
          </w:p>
        </w:tc>
        <w:tc>
          <w:tcPr>
            <w:tcW w:w="830" w:type="dxa"/>
            <w:tcBorders>
              <w:bottom w:val="single" w:sz="4" w:space="0" w:color="auto"/>
            </w:tcBorders>
            <w:noWrap/>
            <w:hideMark/>
          </w:tcPr>
          <w:p w14:paraId="0FC39D96" w14:textId="77777777" w:rsidR="00CA6EC7" w:rsidRPr="00CA6EC7" w:rsidRDefault="00CA6EC7" w:rsidP="00CA6EC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0.5</w:t>
            </w:r>
          </w:p>
        </w:tc>
        <w:tc>
          <w:tcPr>
            <w:tcW w:w="830" w:type="dxa"/>
            <w:tcBorders>
              <w:bottom w:val="single" w:sz="4" w:space="0" w:color="auto"/>
            </w:tcBorders>
            <w:noWrap/>
            <w:hideMark/>
          </w:tcPr>
          <w:p w14:paraId="5E813997" w14:textId="77777777" w:rsidR="00CA6EC7" w:rsidRPr="00CA6EC7" w:rsidRDefault="00CA6EC7" w:rsidP="00CA6EC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0.6</w:t>
            </w:r>
          </w:p>
        </w:tc>
        <w:tc>
          <w:tcPr>
            <w:tcW w:w="830" w:type="dxa"/>
            <w:tcBorders>
              <w:bottom w:val="single" w:sz="4" w:space="0" w:color="auto"/>
            </w:tcBorders>
            <w:noWrap/>
            <w:hideMark/>
          </w:tcPr>
          <w:p w14:paraId="1E8B353E" w14:textId="77777777" w:rsidR="00CA6EC7" w:rsidRPr="00CA6EC7" w:rsidRDefault="00CA6EC7" w:rsidP="00CA6EC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0.7</w:t>
            </w:r>
          </w:p>
        </w:tc>
        <w:tc>
          <w:tcPr>
            <w:tcW w:w="830" w:type="dxa"/>
            <w:tcBorders>
              <w:bottom w:val="single" w:sz="4" w:space="0" w:color="auto"/>
            </w:tcBorders>
            <w:noWrap/>
            <w:hideMark/>
          </w:tcPr>
          <w:p w14:paraId="5D8647C4" w14:textId="77777777" w:rsidR="00CA6EC7" w:rsidRPr="00CA6EC7" w:rsidRDefault="00CA6EC7" w:rsidP="00CA6EC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0.8</w:t>
            </w:r>
          </w:p>
        </w:tc>
        <w:tc>
          <w:tcPr>
            <w:tcW w:w="830" w:type="dxa"/>
            <w:tcBorders>
              <w:bottom w:val="single" w:sz="4" w:space="0" w:color="auto"/>
            </w:tcBorders>
            <w:noWrap/>
            <w:hideMark/>
          </w:tcPr>
          <w:p w14:paraId="037C058B" w14:textId="77777777" w:rsidR="00CA6EC7" w:rsidRPr="00CA6EC7" w:rsidRDefault="00CA6EC7" w:rsidP="00CA6EC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0.9</w:t>
            </w:r>
          </w:p>
        </w:tc>
        <w:tc>
          <w:tcPr>
            <w:tcW w:w="830" w:type="dxa"/>
            <w:tcBorders>
              <w:bottom w:val="single" w:sz="4" w:space="0" w:color="auto"/>
            </w:tcBorders>
            <w:noWrap/>
            <w:hideMark/>
          </w:tcPr>
          <w:p w14:paraId="47ED6915" w14:textId="77777777" w:rsidR="00CA6EC7" w:rsidRPr="00CA6EC7" w:rsidRDefault="00CA6EC7" w:rsidP="00CA6EC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1</w:t>
            </w:r>
          </w:p>
        </w:tc>
      </w:tr>
      <w:tr w:rsidR="00617DC1" w:rsidRPr="00CA6EC7" w14:paraId="3FECF48E" w14:textId="77777777" w:rsidTr="00617DC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val="restart"/>
            <w:noWrap/>
            <w:textDirection w:val="btLr"/>
            <w:hideMark/>
          </w:tcPr>
          <w:p w14:paraId="65C92BDE" w14:textId="0D385067" w:rsidR="00617DC1" w:rsidRPr="00CA6EC7" w:rsidRDefault="00617DC1" w:rsidP="00617DC1">
            <w:pPr>
              <w:ind w:left="113" w:right="113"/>
              <w:jc w:val="center"/>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T</w:t>
            </w:r>
            <w:r>
              <w:rPr>
                <w:rFonts w:ascii="Calibri" w:hAnsi="Calibri" w:cs="Calibri"/>
                <w:color w:val="000000"/>
                <w:sz w:val="22"/>
                <w:szCs w:val="22"/>
                <w:lang w:val="en-US" w:eastAsia="ja-JP"/>
              </w:rPr>
              <w:t>RESHOLD</w:t>
            </w:r>
          </w:p>
        </w:tc>
        <w:tc>
          <w:tcPr>
            <w:tcW w:w="495" w:type="dxa"/>
            <w:tcBorders>
              <w:right w:val="single" w:sz="4" w:space="0" w:color="auto"/>
            </w:tcBorders>
            <w:noWrap/>
            <w:hideMark/>
          </w:tcPr>
          <w:p w14:paraId="71A4DC0E" w14:textId="2C30DFFD"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C9B0151" w14:textId="5F465735"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ADD480"/>
            <w:noWrap/>
            <w:vAlign w:val="bottom"/>
            <w:hideMark/>
          </w:tcPr>
          <w:p w14:paraId="418E608F" w14:textId="2DCDD18A"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w:t>
            </w:r>
          </w:p>
        </w:tc>
        <w:tc>
          <w:tcPr>
            <w:tcW w:w="830" w:type="dxa"/>
            <w:tcBorders>
              <w:top w:val="single" w:sz="4" w:space="0" w:color="auto"/>
              <w:left w:val="single" w:sz="4" w:space="0" w:color="auto"/>
              <w:bottom w:val="single" w:sz="4" w:space="0" w:color="auto"/>
              <w:right w:val="single" w:sz="4" w:space="0" w:color="auto"/>
            </w:tcBorders>
            <w:shd w:val="clear" w:color="000000" w:fill="ADD480"/>
            <w:noWrap/>
            <w:vAlign w:val="bottom"/>
            <w:hideMark/>
          </w:tcPr>
          <w:p w14:paraId="0E1B2984" w14:textId="454294D1"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w:t>
            </w:r>
          </w:p>
        </w:tc>
        <w:tc>
          <w:tcPr>
            <w:tcW w:w="830" w:type="dxa"/>
            <w:tcBorders>
              <w:top w:val="single" w:sz="4" w:space="0" w:color="auto"/>
              <w:left w:val="single" w:sz="4" w:space="0" w:color="auto"/>
              <w:bottom w:val="single" w:sz="4" w:space="0" w:color="auto"/>
              <w:right w:val="single" w:sz="4" w:space="0" w:color="auto"/>
            </w:tcBorders>
            <w:shd w:val="clear" w:color="000000" w:fill="ADD480"/>
            <w:noWrap/>
            <w:vAlign w:val="bottom"/>
            <w:hideMark/>
          </w:tcPr>
          <w:p w14:paraId="43145F15" w14:textId="7BCBF343"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w:t>
            </w:r>
          </w:p>
        </w:tc>
        <w:tc>
          <w:tcPr>
            <w:tcW w:w="830" w:type="dxa"/>
            <w:tcBorders>
              <w:top w:val="single" w:sz="4" w:space="0" w:color="auto"/>
              <w:left w:val="single" w:sz="4" w:space="0" w:color="auto"/>
              <w:bottom w:val="single" w:sz="4" w:space="0" w:color="auto"/>
              <w:right w:val="single" w:sz="4" w:space="0" w:color="auto"/>
            </w:tcBorders>
            <w:shd w:val="clear" w:color="000000" w:fill="ADD480"/>
            <w:noWrap/>
            <w:vAlign w:val="bottom"/>
            <w:hideMark/>
          </w:tcPr>
          <w:p w14:paraId="7F906FF5" w14:textId="6F34C272"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w:t>
            </w:r>
          </w:p>
        </w:tc>
        <w:tc>
          <w:tcPr>
            <w:tcW w:w="830" w:type="dxa"/>
            <w:tcBorders>
              <w:top w:val="single" w:sz="4" w:space="0" w:color="auto"/>
              <w:left w:val="single" w:sz="4" w:space="0" w:color="auto"/>
              <w:bottom w:val="single" w:sz="4" w:space="0" w:color="auto"/>
              <w:right w:val="single" w:sz="4" w:space="0" w:color="auto"/>
            </w:tcBorders>
            <w:shd w:val="clear" w:color="000000" w:fill="ADD480"/>
            <w:noWrap/>
            <w:vAlign w:val="bottom"/>
            <w:hideMark/>
          </w:tcPr>
          <w:p w14:paraId="63240735" w14:textId="6D609785"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w:t>
            </w:r>
          </w:p>
        </w:tc>
        <w:tc>
          <w:tcPr>
            <w:tcW w:w="830" w:type="dxa"/>
            <w:tcBorders>
              <w:top w:val="single" w:sz="4" w:space="0" w:color="auto"/>
              <w:left w:val="single" w:sz="4" w:space="0" w:color="auto"/>
              <w:bottom w:val="single" w:sz="4" w:space="0" w:color="auto"/>
              <w:right w:val="single" w:sz="4" w:space="0" w:color="auto"/>
            </w:tcBorders>
            <w:shd w:val="clear" w:color="000000" w:fill="ADD480"/>
            <w:noWrap/>
            <w:vAlign w:val="bottom"/>
            <w:hideMark/>
          </w:tcPr>
          <w:p w14:paraId="78356A2C" w14:textId="3155754E"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w:t>
            </w:r>
          </w:p>
        </w:tc>
        <w:tc>
          <w:tcPr>
            <w:tcW w:w="830" w:type="dxa"/>
            <w:tcBorders>
              <w:top w:val="single" w:sz="4" w:space="0" w:color="auto"/>
              <w:left w:val="single" w:sz="4" w:space="0" w:color="auto"/>
              <w:bottom w:val="single" w:sz="4" w:space="0" w:color="auto"/>
              <w:right w:val="single" w:sz="4" w:space="0" w:color="auto"/>
            </w:tcBorders>
            <w:shd w:val="clear" w:color="000000" w:fill="ADD480"/>
            <w:noWrap/>
            <w:vAlign w:val="bottom"/>
            <w:hideMark/>
          </w:tcPr>
          <w:p w14:paraId="343705BB" w14:textId="34AEBDA2"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w:t>
            </w:r>
          </w:p>
        </w:tc>
        <w:tc>
          <w:tcPr>
            <w:tcW w:w="830" w:type="dxa"/>
            <w:tcBorders>
              <w:top w:val="single" w:sz="4" w:space="0" w:color="auto"/>
              <w:left w:val="single" w:sz="4" w:space="0" w:color="auto"/>
              <w:bottom w:val="single" w:sz="4" w:space="0" w:color="auto"/>
              <w:right w:val="single" w:sz="4" w:space="0" w:color="auto"/>
            </w:tcBorders>
            <w:shd w:val="clear" w:color="000000" w:fill="ADD480"/>
            <w:noWrap/>
            <w:vAlign w:val="bottom"/>
            <w:hideMark/>
          </w:tcPr>
          <w:p w14:paraId="3DE3B891" w14:textId="5CDA3491"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w:t>
            </w:r>
          </w:p>
        </w:tc>
        <w:tc>
          <w:tcPr>
            <w:tcW w:w="830" w:type="dxa"/>
            <w:tcBorders>
              <w:top w:val="single" w:sz="4" w:space="0" w:color="auto"/>
              <w:left w:val="single" w:sz="4" w:space="0" w:color="auto"/>
              <w:bottom w:val="single" w:sz="4" w:space="0" w:color="auto"/>
              <w:right w:val="single" w:sz="4" w:space="0" w:color="auto"/>
            </w:tcBorders>
            <w:shd w:val="clear" w:color="000000" w:fill="ADD480"/>
            <w:noWrap/>
            <w:vAlign w:val="bottom"/>
            <w:hideMark/>
          </w:tcPr>
          <w:p w14:paraId="642C6026" w14:textId="6467D13C"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w:t>
            </w:r>
          </w:p>
        </w:tc>
        <w:tc>
          <w:tcPr>
            <w:tcW w:w="830" w:type="dxa"/>
            <w:tcBorders>
              <w:top w:val="single" w:sz="4" w:space="0" w:color="auto"/>
              <w:left w:val="single" w:sz="4" w:space="0" w:color="auto"/>
              <w:bottom w:val="single" w:sz="4" w:space="0" w:color="auto"/>
              <w:right w:val="single" w:sz="4" w:space="0" w:color="auto"/>
            </w:tcBorders>
            <w:shd w:val="clear" w:color="000000" w:fill="B0D580"/>
            <w:noWrap/>
            <w:vAlign w:val="bottom"/>
            <w:hideMark/>
          </w:tcPr>
          <w:p w14:paraId="15718AF7" w14:textId="1DA2A6CA"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0.7786</w:t>
            </w:r>
          </w:p>
        </w:tc>
      </w:tr>
      <w:tr w:rsidR="00617DC1" w:rsidRPr="00CA6EC7" w14:paraId="6C9ED878" w14:textId="77777777" w:rsidTr="00617DC1">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006EC8BA" w14:textId="77777777" w:rsidR="00617DC1" w:rsidRPr="00CA6EC7" w:rsidRDefault="00617DC1" w:rsidP="00617DC1">
            <w:pPr>
              <w:rPr>
                <w:rFonts w:ascii="Calibri" w:hAnsi="Calibri" w:cs="Calibri"/>
                <w:color w:val="000000"/>
                <w:sz w:val="22"/>
                <w:szCs w:val="22"/>
                <w:lang w:val="en-US" w:eastAsia="ja-JP"/>
              </w:rPr>
            </w:pPr>
          </w:p>
        </w:tc>
        <w:tc>
          <w:tcPr>
            <w:tcW w:w="495" w:type="dxa"/>
            <w:tcBorders>
              <w:right w:val="single" w:sz="4" w:space="0" w:color="auto"/>
            </w:tcBorders>
            <w:noWrap/>
            <w:hideMark/>
          </w:tcPr>
          <w:p w14:paraId="35173295" w14:textId="77777777" w:rsidR="00617DC1" w:rsidRPr="00CA6EC7"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0.1</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5FC3BA5" w14:textId="0FED1FCD" w:rsidR="00617DC1" w:rsidRPr="00CA6EC7"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48891327" w14:textId="1F312335" w:rsidR="00617DC1" w:rsidRPr="00CA6EC7"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7DC67D"/>
            <w:noWrap/>
            <w:vAlign w:val="bottom"/>
            <w:hideMark/>
          </w:tcPr>
          <w:p w14:paraId="4DB09808" w14:textId="67B03576" w:rsidR="00617DC1" w:rsidRPr="00CA6EC7"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0.7852</w:t>
            </w:r>
          </w:p>
        </w:tc>
        <w:tc>
          <w:tcPr>
            <w:tcW w:w="830" w:type="dxa"/>
            <w:tcBorders>
              <w:top w:val="single" w:sz="4" w:space="0" w:color="auto"/>
              <w:left w:val="single" w:sz="4" w:space="0" w:color="auto"/>
              <w:bottom w:val="single" w:sz="4" w:space="0" w:color="auto"/>
              <w:right w:val="single" w:sz="4" w:space="0" w:color="auto"/>
            </w:tcBorders>
            <w:shd w:val="clear" w:color="000000" w:fill="7DC67D"/>
            <w:noWrap/>
            <w:vAlign w:val="bottom"/>
            <w:hideMark/>
          </w:tcPr>
          <w:p w14:paraId="0AC55515" w14:textId="09E12B4F" w:rsidR="00617DC1" w:rsidRPr="00CA6EC7"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0.7852</w:t>
            </w:r>
          </w:p>
        </w:tc>
        <w:tc>
          <w:tcPr>
            <w:tcW w:w="830" w:type="dxa"/>
            <w:tcBorders>
              <w:top w:val="single" w:sz="4" w:space="0" w:color="auto"/>
              <w:left w:val="single" w:sz="4" w:space="0" w:color="auto"/>
              <w:bottom w:val="single" w:sz="4" w:space="0" w:color="auto"/>
              <w:right w:val="single" w:sz="4" w:space="0" w:color="auto"/>
            </w:tcBorders>
            <w:shd w:val="clear" w:color="000000" w:fill="8DCA7E"/>
            <w:noWrap/>
            <w:vAlign w:val="bottom"/>
            <w:hideMark/>
          </w:tcPr>
          <w:p w14:paraId="4F5DC8DD" w14:textId="29938593" w:rsidR="00617DC1" w:rsidRPr="00CA6EC7"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0.7831</w:t>
            </w:r>
          </w:p>
        </w:tc>
        <w:tc>
          <w:tcPr>
            <w:tcW w:w="830" w:type="dxa"/>
            <w:tcBorders>
              <w:top w:val="single" w:sz="4" w:space="0" w:color="auto"/>
              <w:left w:val="single" w:sz="4" w:space="0" w:color="auto"/>
              <w:bottom w:val="single" w:sz="4" w:space="0" w:color="auto"/>
              <w:right w:val="single" w:sz="4" w:space="0" w:color="auto"/>
            </w:tcBorders>
            <w:shd w:val="clear" w:color="000000" w:fill="A6D27F"/>
            <w:noWrap/>
            <w:vAlign w:val="bottom"/>
            <w:hideMark/>
          </w:tcPr>
          <w:p w14:paraId="5BEFB600" w14:textId="6BAB1786" w:rsidR="00617DC1" w:rsidRPr="00CA6EC7"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0.7799</w:t>
            </w:r>
          </w:p>
        </w:tc>
        <w:tc>
          <w:tcPr>
            <w:tcW w:w="830" w:type="dxa"/>
            <w:tcBorders>
              <w:top w:val="single" w:sz="4" w:space="0" w:color="auto"/>
              <w:left w:val="single" w:sz="4" w:space="0" w:color="auto"/>
              <w:bottom w:val="single" w:sz="4" w:space="0" w:color="auto"/>
              <w:right w:val="single" w:sz="4" w:space="0" w:color="auto"/>
            </w:tcBorders>
            <w:shd w:val="clear" w:color="000000" w:fill="A3D17F"/>
            <w:noWrap/>
            <w:vAlign w:val="bottom"/>
            <w:hideMark/>
          </w:tcPr>
          <w:p w14:paraId="16261789" w14:textId="5DEEABB7" w:rsidR="00617DC1" w:rsidRPr="00CA6EC7"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0.7803</w:t>
            </w:r>
          </w:p>
        </w:tc>
        <w:tc>
          <w:tcPr>
            <w:tcW w:w="830" w:type="dxa"/>
            <w:tcBorders>
              <w:top w:val="single" w:sz="4" w:space="0" w:color="auto"/>
              <w:left w:val="single" w:sz="4" w:space="0" w:color="auto"/>
              <w:bottom w:val="single" w:sz="4" w:space="0" w:color="auto"/>
              <w:right w:val="single" w:sz="4" w:space="0" w:color="auto"/>
            </w:tcBorders>
            <w:shd w:val="clear" w:color="000000" w:fill="A3D17F"/>
            <w:noWrap/>
            <w:vAlign w:val="bottom"/>
            <w:hideMark/>
          </w:tcPr>
          <w:p w14:paraId="4E61AE12" w14:textId="7D6B64D4" w:rsidR="00617DC1" w:rsidRPr="00CA6EC7"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0.7803</w:t>
            </w:r>
          </w:p>
        </w:tc>
        <w:tc>
          <w:tcPr>
            <w:tcW w:w="830" w:type="dxa"/>
            <w:tcBorders>
              <w:top w:val="single" w:sz="4" w:space="0" w:color="auto"/>
              <w:left w:val="single" w:sz="4" w:space="0" w:color="auto"/>
              <w:bottom w:val="single" w:sz="4" w:space="0" w:color="auto"/>
              <w:right w:val="single" w:sz="4" w:space="0" w:color="auto"/>
            </w:tcBorders>
            <w:shd w:val="clear" w:color="000000" w:fill="AAD380"/>
            <w:noWrap/>
            <w:vAlign w:val="bottom"/>
            <w:hideMark/>
          </w:tcPr>
          <w:p w14:paraId="145FD770" w14:textId="7BB9C229" w:rsidR="00617DC1" w:rsidRPr="00CA6EC7"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0.7795</w:t>
            </w:r>
          </w:p>
        </w:tc>
        <w:tc>
          <w:tcPr>
            <w:tcW w:w="830" w:type="dxa"/>
            <w:tcBorders>
              <w:top w:val="single" w:sz="4" w:space="0" w:color="auto"/>
              <w:left w:val="single" w:sz="4" w:space="0" w:color="auto"/>
              <w:bottom w:val="single" w:sz="4" w:space="0" w:color="auto"/>
              <w:right w:val="single" w:sz="4" w:space="0" w:color="auto"/>
            </w:tcBorders>
            <w:shd w:val="clear" w:color="000000" w:fill="ADD480"/>
            <w:noWrap/>
            <w:vAlign w:val="bottom"/>
            <w:hideMark/>
          </w:tcPr>
          <w:p w14:paraId="3BD89092" w14:textId="50D5658C" w:rsidR="00617DC1" w:rsidRPr="00CA6EC7"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w:t>
            </w:r>
          </w:p>
        </w:tc>
        <w:tc>
          <w:tcPr>
            <w:tcW w:w="830" w:type="dxa"/>
            <w:tcBorders>
              <w:top w:val="single" w:sz="4" w:space="0" w:color="auto"/>
              <w:left w:val="single" w:sz="4" w:space="0" w:color="auto"/>
              <w:bottom w:val="single" w:sz="4" w:space="0" w:color="auto"/>
              <w:right w:val="single" w:sz="4" w:space="0" w:color="auto"/>
            </w:tcBorders>
            <w:shd w:val="clear" w:color="000000" w:fill="B0D580"/>
            <w:noWrap/>
            <w:vAlign w:val="bottom"/>
            <w:hideMark/>
          </w:tcPr>
          <w:p w14:paraId="7E2F034F" w14:textId="5C7C7960" w:rsidR="00617DC1" w:rsidRPr="00CA6EC7"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0.7786</w:t>
            </w:r>
          </w:p>
        </w:tc>
      </w:tr>
      <w:tr w:rsidR="00617DC1" w:rsidRPr="00CA6EC7" w14:paraId="6E2F6B39" w14:textId="77777777" w:rsidTr="00617DC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24E36DA7" w14:textId="77777777" w:rsidR="00617DC1" w:rsidRPr="00CA6EC7" w:rsidRDefault="00617DC1" w:rsidP="00617DC1">
            <w:pPr>
              <w:rPr>
                <w:rFonts w:ascii="Calibri" w:hAnsi="Calibri" w:cs="Calibri"/>
                <w:color w:val="000000"/>
                <w:sz w:val="22"/>
                <w:szCs w:val="22"/>
                <w:lang w:val="en-US" w:eastAsia="ja-JP"/>
              </w:rPr>
            </w:pPr>
          </w:p>
        </w:tc>
        <w:tc>
          <w:tcPr>
            <w:tcW w:w="495" w:type="dxa"/>
            <w:tcBorders>
              <w:right w:val="single" w:sz="4" w:space="0" w:color="auto"/>
            </w:tcBorders>
            <w:noWrap/>
            <w:hideMark/>
          </w:tcPr>
          <w:p w14:paraId="43F27576" w14:textId="77777777"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0.2</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479108E2" w14:textId="4BAE4C80"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220E97DA" w14:textId="07ED6C3C"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24E44031" w14:textId="3FB2301F"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A3D17F"/>
            <w:noWrap/>
            <w:vAlign w:val="bottom"/>
            <w:hideMark/>
          </w:tcPr>
          <w:p w14:paraId="637F61E7" w14:textId="67982165"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0.7803</w:t>
            </w:r>
          </w:p>
        </w:tc>
        <w:tc>
          <w:tcPr>
            <w:tcW w:w="830" w:type="dxa"/>
            <w:tcBorders>
              <w:top w:val="single" w:sz="4" w:space="0" w:color="auto"/>
              <w:left w:val="single" w:sz="4" w:space="0" w:color="auto"/>
              <w:bottom w:val="single" w:sz="4" w:space="0" w:color="auto"/>
              <w:right w:val="single" w:sz="4" w:space="0" w:color="auto"/>
            </w:tcBorders>
            <w:shd w:val="clear" w:color="000000" w:fill="7DC67D"/>
            <w:noWrap/>
            <w:vAlign w:val="bottom"/>
            <w:hideMark/>
          </w:tcPr>
          <w:p w14:paraId="28DBCD69" w14:textId="635FD29C"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0.7852</w:t>
            </w:r>
          </w:p>
        </w:tc>
        <w:tc>
          <w:tcPr>
            <w:tcW w:w="830" w:type="dxa"/>
            <w:tcBorders>
              <w:top w:val="single" w:sz="4" w:space="0" w:color="auto"/>
              <w:left w:val="single" w:sz="4" w:space="0" w:color="auto"/>
              <w:bottom w:val="single" w:sz="4" w:space="0" w:color="auto"/>
              <w:right w:val="single" w:sz="4" w:space="0" w:color="auto"/>
            </w:tcBorders>
            <w:shd w:val="clear" w:color="000000" w:fill="6AC07C"/>
            <w:noWrap/>
            <w:vAlign w:val="bottom"/>
            <w:hideMark/>
          </w:tcPr>
          <w:p w14:paraId="1363FD9A" w14:textId="4B115CEA"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0.7876</w:t>
            </w:r>
          </w:p>
        </w:tc>
        <w:tc>
          <w:tcPr>
            <w:tcW w:w="830" w:type="dxa"/>
            <w:tcBorders>
              <w:top w:val="single" w:sz="4" w:space="0" w:color="auto"/>
              <w:left w:val="single" w:sz="4" w:space="0" w:color="auto"/>
              <w:bottom w:val="single" w:sz="4" w:space="0" w:color="auto"/>
              <w:right w:val="single" w:sz="4" w:space="0" w:color="auto"/>
            </w:tcBorders>
            <w:shd w:val="clear" w:color="000000" w:fill="7DC67D"/>
            <w:noWrap/>
            <w:vAlign w:val="bottom"/>
            <w:hideMark/>
          </w:tcPr>
          <w:p w14:paraId="7E04C938" w14:textId="0028FA20"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0.7852</w:t>
            </w:r>
          </w:p>
        </w:tc>
        <w:tc>
          <w:tcPr>
            <w:tcW w:w="830" w:type="dxa"/>
            <w:tcBorders>
              <w:top w:val="single" w:sz="4" w:space="0" w:color="auto"/>
              <w:left w:val="single" w:sz="4" w:space="0" w:color="auto"/>
              <w:bottom w:val="single" w:sz="4" w:space="0" w:color="auto"/>
              <w:right w:val="single" w:sz="4" w:space="0" w:color="auto"/>
            </w:tcBorders>
            <w:shd w:val="clear" w:color="000000" w:fill="8ACA7E"/>
            <w:noWrap/>
            <w:vAlign w:val="bottom"/>
            <w:hideMark/>
          </w:tcPr>
          <w:p w14:paraId="18A8661A" w14:textId="70771EF1"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0.7835</w:t>
            </w:r>
          </w:p>
        </w:tc>
        <w:tc>
          <w:tcPr>
            <w:tcW w:w="830" w:type="dxa"/>
            <w:tcBorders>
              <w:top w:val="single" w:sz="4" w:space="0" w:color="auto"/>
              <w:left w:val="single" w:sz="4" w:space="0" w:color="auto"/>
              <w:bottom w:val="single" w:sz="4" w:space="0" w:color="auto"/>
              <w:right w:val="single" w:sz="4" w:space="0" w:color="auto"/>
            </w:tcBorders>
            <w:shd w:val="clear" w:color="000000" w:fill="90CB7E"/>
            <w:noWrap/>
            <w:vAlign w:val="bottom"/>
            <w:hideMark/>
          </w:tcPr>
          <w:p w14:paraId="0F61B78F" w14:textId="675D9076"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0.7827</w:t>
            </w:r>
          </w:p>
        </w:tc>
        <w:tc>
          <w:tcPr>
            <w:tcW w:w="830" w:type="dxa"/>
            <w:tcBorders>
              <w:top w:val="single" w:sz="4" w:space="0" w:color="auto"/>
              <w:left w:val="single" w:sz="4" w:space="0" w:color="auto"/>
              <w:bottom w:val="single" w:sz="4" w:space="0" w:color="auto"/>
              <w:right w:val="single" w:sz="4" w:space="0" w:color="auto"/>
            </w:tcBorders>
            <w:shd w:val="clear" w:color="000000" w:fill="9DCF7F"/>
            <w:noWrap/>
            <w:vAlign w:val="bottom"/>
            <w:hideMark/>
          </w:tcPr>
          <w:p w14:paraId="32CBA0B2" w14:textId="2C2F2728"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0.7811</w:t>
            </w:r>
          </w:p>
        </w:tc>
        <w:tc>
          <w:tcPr>
            <w:tcW w:w="830" w:type="dxa"/>
            <w:tcBorders>
              <w:top w:val="single" w:sz="4" w:space="0" w:color="auto"/>
              <w:left w:val="single" w:sz="4" w:space="0" w:color="auto"/>
              <w:bottom w:val="single" w:sz="4" w:space="0" w:color="auto"/>
              <w:right w:val="single" w:sz="4" w:space="0" w:color="auto"/>
            </w:tcBorders>
            <w:shd w:val="clear" w:color="000000" w:fill="C3DA81"/>
            <w:noWrap/>
            <w:vAlign w:val="bottom"/>
            <w:hideMark/>
          </w:tcPr>
          <w:p w14:paraId="48E0ABE6" w14:textId="5413E4DE"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0.7762</w:t>
            </w:r>
          </w:p>
        </w:tc>
      </w:tr>
      <w:tr w:rsidR="00617DC1" w:rsidRPr="00CA6EC7" w14:paraId="0A8F0A9F" w14:textId="77777777" w:rsidTr="00617DC1">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2C314D4A" w14:textId="77777777" w:rsidR="00617DC1" w:rsidRPr="00CA6EC7" w:rsidRDefault="00617DC1" w:rsidP="00617DC1">
            <w:pPr>
              <w:rPr>
                <w:rFonts w:ascii="Calibri" w:hAnsi="Calibri" w:cs="Calibri"/>
                <w:color w:val="000000"/>
                <w:sz w:val="22"/>
                <w:szCs w:val="22"/>
                <w:lang w:val="en-US" w:eastAsia="ja-JP"/>
              </w:rPr>
            </w:pPr>
          </w:p>
        </w:tc>
        <w:tc>
          <w:tcPr>
            <w:tcW w:w="495" w:type="dxa"/>
            <w:tcBorders>
              <w:right w:val="single" w:sz="4" w:space="0" w:color="auto"/>
            </w:tcBorders>
            <w:noWrap/>
            <w:hideMark/>
          </w:tcPr>
          <w:p w14:paraId="7A6ED2CA" w14:textId="77777777" w:rsidR="00617DC1" w:rsidRPr="00CA6EC7"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0.3</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08999775" w14:textId="2409C2C8" w:rsidR="00617DC1" w:rsidRPr="00CA6EC7"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07541197" w14:textId="0DB2CFE1" w:rsidR="00617DC1" w:rsidRPr="00CA6EC7"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F33762B" w14:textId="1550470B" w:rsidR="00617DC1" w:rsidRPr="00CA6EC7"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4491ED2" w14:textId="0920B197" w:rsidR="00617DC1" w:rsidRPr="00CA6EC7"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E9E583"/>
            <w:noWrap/>
            <w:vAlign w:val="bottom"/>
            <w:hideMark/>
          </w:tcPr>
          <w:p w14:paraId="743037E7" w14:textId="133D5A5A" w:rsidR="00617DC1" w:rsidRPr="00CA6EC7"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0.7713</w:t>
            </w:r>
          </w:p>
        </w:tc>
        <w:tc>
          <w:tcPr>
            <w:tcW w:w="830" w:type="dxa"/>
            <w:tcBorders>
              <w:top w:val="single" w:sz="4" w:space="0" w:color="auto"/>
              <w:left w:val="single" w:sz="4" w:space="0" w:color="auto"/>
              <w:bottom w:val="single" w:sz="4" w:space="0" w:color="auto"/>
              <w:right w:val="single" w:sz="4" w:space="0" w:color="auto"/>
            </w:tcBorders>
            <w:shd w:val="clear" w:color="000000" w:fill="9ACE7F"/>
            <w:noWrap/>
            <w:vAlign w:val="bottom"/>
            <w:hideMark/>
          </w:tcPr>
          <w:p w14:paraId="78DD7C0C" w14:textId="675C753A" w:rsidR="00617DC1" w:rsidRPr="00CA6EC7"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0.7815</w:t>
            </w:r>
          </w:p>
        </w:tc>
        <w:tc>
          <w:tcPr>
            <w:tcW w:w="830" w:type="dxa"/>
            <w:tcBorders>
              <w:top w:val="single" w:sz="4" w:space="0" w:color="auto"/>
              <w:left w:val="single" w:sz="4" w:space="0" w:color="auto"/>
              <w:bottom w:val="single" w:sz="4" w:space="0" w:color="auto"/>
              <w:right w:val="single" w:sz="4" w:space="0" w:color="auto"/>
            </w:tcBorders>
            <w:shd w:val="clear" w:color="000000" w:fill="7DC67D"/>
            <w:noWrap/>
            <w:vAlign w:val="bottom"/>
            <w:hideMark/>
          </w:tcPr>
          <w:p w14:paraId="63ECBE2F" w14:textId="5BE77F40" w:rsidR="00617DC1" w:rsidRPr="00CA6EC7"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0.7852</w:t>
            </w:r>
          </w:p>
        </w:tc>
        <w:tc>
          <w:tcPr>
            <w:tcW w:w="830" w:type="dxa"/>
            <w:tcBorders>
              <w:top w:val="single" w:sz="4" w:space="0" w:color="auto"/>
              <w:left w:val="single" w:sz="4" w:space="0" w:color="auto"/>
              <w:bottom w:val="single" w:sz="4" w:space="0" w:color="auto"/>
              <w:right w:val="single" w:sz="4" w:space="0" w:color="auto"/>
            </w:tcBorders>
            <w:shd w:val="clear" w:color="000000" w:fill="67BF7C"/>
            <w:noWrap/>
            <w:vAlign w:val="bottom"/>
            <w:hideMark/>
          </w:tcPr>
          <w:p w14:paraId="0C490B96" w14:textId="1D687B27" w:rsidR="00617DC1" w:rsidRPr="00CA6EC7"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0.7880</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694E2C4B" w14:textId="3474CE69" w:rsidR="00617DC1" w:rsidRPr="00CA6EC7"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0.7884</w:t>
            </w:r>
          </w:p>
        </w:tc>
        <w:tc>
          <w:tcPr>
            <w:tcW w:w="830" w:type="dxa"/>
            <w:tcBorders>
              <w:top w:val="single" w:sz="4" w:space="0" w:color="auto"/>
              <w:left w:val="single" w:sz="4" w:space="0" w:color="auto"/>
              <w:bottom w:val="single" w:sz="4" w:space="0" w:color="auto"/>
              <w:right w:val="single" w:sz="4" w:space="0" w:color="auto"/>
            </w:tcBorders>
            <w:shd w:val="clear" w:color="000000" w:fill="A6D27F"/>
            <w:noWrap/>
            <w:vAlign w:val="bottom"/>
            <w:hideMark/>
          </w:tcPr>
          <w:p w14:paraId="770618ED" w14:textId="4F39A2D5" w:rsidR="00617DC1" w:rsidRPr="00CA6EC7"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0.7799</w:t>
            </w:r>
          </w:p>
        </w:tc>
        <w:tc>
          <w:tcPr>
            <w:tcW w:w="830" w:type="dxa"/>
            <w:tcBorders>
              <w:top w:val="single" w:sz="4" w:space="0" w:color="auto"/>
              <w:left w:val="single" w:sz="4" w:space="0" w:color="auto"/>
              <w:bottom w:val="single" w:sz="4" w:space="0" w:color="auto"/>
              <w:right w:val="single" w:sz="4" w:space="0" w:color="auto"/>
            </w:tcBorders>
            <w:shd w:val="clear" w:color="000000" w:fill="F3E884"/>
            <w:noWrap/>
            <w:vAlign w:val="bottom"/>
            <w:hideMark/>
          </w:tcPr>
          <w:p w14:paraId="3FF73A94" w14:textId="3F2BDEFF" w:rsidR="00617DC1" w:rsidRPr="00CA6EC7"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0.7701</w:t>
            </w:r>
          </w:p>
        </w:tc>
      </w:tr>
      <w:tr w:rsidR="00617DC1" w:rsidRPr="00CA6EC7" w14:paraId="09911FD2" w14:textId="77777777" w:rsidTr="00617DC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2C973AD9" w14:textId="77777777" w:rsidR="00617DC1" w:rsidRPr="00CA6EC7" w:rsidRDefault="00617DC1" w:rsidP="00617DC1">
            <w:pPr>
              <w:rPr>
                <w:rFonts w:ascii="Calibri" w:hAnsi="Calibri" w:cs="Calibri"/>
                <w:color w:val="000000"/>
                <w:sz w:val="22"/>
                <w:szCs w:val="22"/>
                <w:lang w:val="en-US" w:eastAsia="ja-JP"/>
              </w:rPr>
            </w:pPr>
          </w:p>
        </w:tc>
        <w:tc>
          <w:tcPr>
            <w:tcW w:w="495" w:type="dxa"/>
            <w:tcBorders>
              <w:right w:val="single" w:sz="4" w:space="0" w:color="auto"/>
            </w:tcBorders>
            <w:noWrap/>
            <w:hideMark/>
          </w:tcPr>
          <w:p w14:paraId="40B95C71" w14:textId="77777777"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221C2B14" w14:textId="2EB6BFC1"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2DAD5171" w14:textId="42D94FD1"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D1A3836" w14:textId="6658CD90"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21EB597E" w14:textId="72704406"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CD50393" w14:textId="77C7F1CB"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E0E283"/>
            <w:noWrap/>
            <w:vAlign w:val="bottom"/>
            <w:hideMark/>
          </w:tcPr>
          <w:p w14:paraId="72F6FF35" w14:textId="6312FBFC"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0.7725</w:t>
            </w:r>
          </w:p>
        </w:tc>
        <w:tc>
          <w:tcPr>
            <w:tcW w:w="830" w:type="dxa"/>
            <w:tcBorders>
              <w:top w:val="single" w:sz="4" w:space="0" w:color="auto"/>
              <w:left w:val="single" w:sz="4" w:space="0" w:color="auto"/>
              <w:bottom w:val="single" w:sz="4" w:space="0" w:color="auto"/>
              <w:right w:val="single" w:sz="4" w:space="0" w:color="auto"/>
            </w:tcBorders>
            <w:shd w:val="clear" w:color="000000" w:fill="A6D27F"/>
            <w:noWrap/>
            <w:vAlign w:val="bottom"/>
            <w:hideMark/>
          </w:tcPr>
          <w:p w14:paraId="08A9882C" w14:textId="1735A7C3"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0.7799</w:t>
            </w:r>
          </w:p>
        </w:tc>
        <w:tc>
          <w:tcPr>
            <w:tcW w:w="830" w:type="dxa"/>
            <w:tcBorders>
              <w:top w:val="single" w:sz="4" w:space="0" w:color="auto"/>
              <w:left w:val="single" w:sz="4" w:space="0" w:color="auto"/>
              <w:bottom w:val="single" w:sz="4" w:space="0" w:color="auto"/>
              <w:right w:val="single" w:sz="4" w:space="0" w:color="auto"/>
            </w:tcBorders>
            <w:shd w:val="clear" w:color="000000" w:fill="AAD380"/>
            <w:noWrap/>
            <w:vAlign w:val="bottom"/>
            <w:hideMark/>
          </w:tcPr>
          <w:p w14:paraId="6AD9B375" w14:textId="22399F6B"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0.7795</w:t>
            </w:r>
          </w:p>
        </w:tc>
        <w:tc>
          <w:tcPr>
            <w:tcW w:w="830" w:type="dxa"/>
            <w:tcBorders>
              <w:top w:val="single" w:sz="4" w:space="0" w:color="auto"/>
              <w:left w:val="single" w:sz="4" w:space="0" w:color="auto"/>
              <w:bottom w:val="single" w:sz="4" w:space="0" w:color="auto"/>
              <w:right w:val="single" w:sz="4" w:space="0" w:color="auto"/>
            </w:tcBorders>
            <w:shd w:val="clear" w:color="000000" w:fill="83C87D"/>
            <w:noWrap/>
            <w:vAlign w:val="bottom"/>
            <w:hideMark/>
          </w:tcPr>
          <w:p w14:paraId="3CC6878A" w14:textId="43D3EDD7"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0.7843</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hideMark/>
          </w:tcPr>
          <w:p w14:paraId="274A92AD" w14:textId="3672BC1B"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0.7578</w:t>
            </w:r>
          </w:p>
        </w:tc>
        <w:tc>
          <w:tcPr>
            <w:tcW w:w="830" w:type="dxa"/>
            <w:tcBorders>
              <w:top w:val="single" w:sz="4" w:space="0" w:color="auto"/>
              <w:left w:val="single" w:sz="4" w:space="0" w:color="auto"/>
              <w:bottom w:val="single" w:sz="4" w:space="0" w:color="auto"/>
              <w:right w:val="single" w:sz="4" w:space="0" w:color="auto"/>
            </w:tcBorders>
            <w:shd w:val="clear" w:color="000000" w:fill="FEDE81"/>
            <w:noWrap/>
            <w:vAlign w:val="bottom"/>
            <w:hideMark/>
          </w:tcPr>
          <w:p w14:paraId="72E9ACA5" w14:textId="27A7A754"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0.7155</w:t>
            </w:r>
          </w:p>
        </w:tc>
      </w:tr>
      <w:tr w:rsidR="00617DC1" w:rsidRPr="00CA6EC7" w14:paraId="25B574F6" w14:textId="77777777" w:rsidTr="00617DC1">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1F7E61BB" w14:textId="77777777" w:rsidR="00617DC1" w:rsidRPr="00CA6EC7" w:rsidRDefault="00617DC1" w:rsidP="00617DC1">
            <w:pPr>
              <w:rPr>
                <w:rFonts w:ascii="Calibri" w:hAnsi="Calibri" w:cs="Calibri"/>
                <w:color w:val="000000"/>
                <w:sz w:val="22"/>
                <w:szCs w:val="22"/>
                <w:lang w:val="en-US" w:eastAsia="ja-JP"/>
              </w:rPr>
            </w:pPr>
          </w:p>
        </w:tc>
        <w:tc>
          <w:tcPr>
            <w:tcW w:w="495" w:type="dxa"/>
            <w:tcBorders>
              <w:right w:val="single" w:sz="4" w:space="0" w:color="auto"/>
            </w:tcBorders>
            <w:noWrap/>
            <w:hideMark/>
          </w:tcPr>
          <w:p w14:paraId="4E77FD61" w14:textId="77777777" w:rsidR="00617DC1" w:rsidRPr="00CA6EC7"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0.5</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C403FC9" w14:textId="390B2494" w:rsidR="00617DC1" w:rsidRPr="00CA6EC7"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77DC0225" w14:textId="0ACD48E1" w:rsidR="00617DC1" w:rsidRPr="00CA6EC7"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4E4B36A8" w14:textId="1FE479C2" w:rsidR="00617DC1" w:rsidRPr="00CA6EC7"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67CB68E" w14:textId="2E959A50" w:rsidR="00617DC1" w:rsidRPr="00CA6EC7"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9743229" w14:textId="0AA1DB63" w:rsidR="00617DC1" w:rsidRPr="00CA6EC7"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EEA83"/>
            <w:noWrap/>
            <w:vAlign w:val="bottom"/>
            <w:hideMark/>
          </w:tcPr>
          <w:p w14:paraId="29B54129" w14:textId="4A26B6F8" w:rsidR="00617DC1" w:rsidRPr="00CA6EC7"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0.7680</w:t>
            </w:r>
          </w:p>
        </w:tc>
        <w:tc>
          <w:tcPr>
            <w:tcW w:w="830" w:type="dxa"/>
            <w:tcBorders>
              <w:top w:val="single" w:sz="4" w:space="0" w:color="auto"/>
              <w:left w:val="single" w:sz="4" w:space="0" w:color="auto"/>
              <w:bottom w:val="single" w:sz="4" w:space="0" w:color="auto"/>
              <w:right w:val="single" w:sz="4" w:space="0" w:color="auto"/>
            </w:tcBorders>
            <w:shd w:val="clear" w:color="000000" w:fill="FEEA83"/>
            <w:noWrap/>
            <w:vAlign w:val="bottom"/>
            <w:hideMark/>
          </w:tcPr>
          <w:p w14:paraId="29919BCF" w14:textId="7F4BA299" w:rsidR="00617DC1" w:rsidRPr="00CA6EC7"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0.7680</w:t>
            </w:r>
          </w:p>
        </w:tc>
        <w:tc>
          <w:tcPr>
            <w:tcW w:w="830" w:type="dxa"/>
            <w:tcBorders>
              <w:top w:val="single" w:sz="4" w:space="0" w:color="auto"/>
              <w:left w:val="single" w:sz="4" w:space="0" w:color="auto"/>
              <w:bottom w:val="single" w:sz="4" w:space="0" w:color="auto"/>
              <w:right w:val="single" w:sz="4" w:space="0" w:color="auto"/>
            </w:tcBorders>
            <w:shd w:val="clear" w:color="000000" w:fill="FEEA83"/>
            <w:noWrap/>
            <w:vAlign w:val="bottom"/>
            <w:hideMark/>
          </w:tcPr>
          <w:p w14:paraId="52132CD7" w14:textId="70E41879" w:rsidR="00617DC1" w:rsidRPr="00CA6EC7"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0.7644</w:t>
            </w:r>
          </w:p>
        </w:tc>
        <w:tc>
          <w:tcPr>
            <w:tcW w:w="830" w:type="dxa"/>
            <w:tcBorders>
              <w:top w:val="single" w:sz="4" w:space="0" w:color="auto"/>
              <w:left w:val="single" w:sz="4" w:space="0" w:color="auto"/>
              <w:bottom w:val="single" w:sz="4" w:space="0" w:color="auto"/>
              <w:right w:val="single" w:sz="4" w:space="0" w:color="auto"/>
            </w:tcBorders>
            <w:shd w:val="clear" w:color="000000" w:fill="FEE081"/>
            <w:noWrap/>
            <w:vAlign w:val="bottom"/>
            <w:hideMark/>
          </w:tcPr>
          <w:p w14:paraId="44AC0960" w14:textId="05570768" w:rsidR="00617DC1" w:rsidRPr="00CA6EC7"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0.7232</w:t>
            </w:r>
          </w:p>
        </w:tc>
        <w:tc>
          <w:tcPr>
            <w:tcW w:w="830" w:type="dxa"/>
            <w:tcBorders>
              <w:top w:val="single" w:sz="4" w:space="0" w:color="auto"/>
              <w:left w:val="single" w:sz="4" w:space="0" w:color="auto"/>
              <w:bottom w:val="single" w:sz="4" w:space="0" w:color="auto"/>
              <w:right w:val="single" w:sz="4" w:space="0" w:color="auto"/>
            </w:tcBorders>
            <w:shd w:val="clear" w:color="000000" w:fill="FDD27F"/>
            <w:noWrap/>
            <w:vAlign w:val="bottom"/>
            <w:hideMark/>
          </w:tcPr>
          <w:p w14:paraId="16F0767A" w14:textId="51D53819" w:rsidR="00617DC1" w:rsidRPr="00CA6EC7"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0.6665</w:t>
            </w:r>
          </w:p>
        </w:tc>
        <w:tc>
          <w:tcPr>
            <w:tcW w:w="830" w:type="dxa"/>
            <w:tcBorders>
              <w:top w:val="single" w:sz="4" w:space="0" w:color="auto"/>
              <w:left w:val="single" w:sz="4" w:space="0" w:color="auto"/>
              <w:bottom w:val="single" w:sz="4" w:space="0" w:color="auto"/>
              <w:right w:val="single" w:sz="4" w:space="0" w:color="auto"/>
            </w:tcBorders>
            <w:shd w:val="clear" w:color="000000" w:fill="FCC07B"/>
            <w:noWrap/>
            <w:vAlign w:val="bottom"/>
            <w:hideMark/>
          </w:tcPr>
          <w:p w14:paraId="21FDEE8E" w14:textId="57D37310" w:rsidR="00617DC1" w:rsidRPr="00CA6EC7"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0.5907</w:t>
            </w:r>
          </w:p>
        </w:tc>
      </w:tr>
      <w:tr w:rsidR="00617DC1" w:rsidRPr="00CA6EC7" w14:paraId="148559C4" w14:textId="77777777" w:rsidTr="00617DC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3D54BDC3" w14:textId="77777777" w:rsidR="00617DC1" w:rsidRPr="00CA6EC7" w:rsidRDefault="00617DC1" w:rsidP="00617DC1">
            <w:pPr>
              <w:rPr>
                <w:rFonts w:ascii="Calibri" w:hAnsi="Calibri" w:cs="Calibri"/>
                <w:color w:val="000000"/>
                <w:sz w:val="22"/>
                <w:szCs w:val="22"/>
                <w:lang w:val="en-US" w:eastAsia="ja-JP"/>
              </w:rPr>
            </w:pPr>
          </w:p>
        </w:tc>
        <w:tc>
          <w:tcPr>
            <w:tcW w:w="495" w:type="dxa"/>
            <w:tcBorders>
              <w:right w:val="single" w:sz="4" w:space="0" w:color="auto"/>
            </w:tcBorders>
            <w:noWrap/>
            <w:hideMark/>
          </w:tcPr>
          <w:p w14:paraId="7700A4BF" w14:textId="77777777"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0.6</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EBD3B74" w14:textId="12CD7122"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C9ECBF2" w14:textId="55A2361D"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2302F807" w14:textId="49539E44"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43F1FAC9" w14:textId="0F63097F"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EEA83"/>
            <w:noWrap/>
            <w:vAlign w:val="bottom"/>
            <w:hideMark/>
          </w:tcPr>
          <w:p w14:paraId="352ECD7B" w14:textId="177ABA30"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0.7680</w:t>
            </w:r>
          </w:p>
        </w:tc>
        <w:tc>
          <w:tcPr>
            <w:tcW w:w="830" w:type="dxa"/>
            <w:tcBorders>
              <w:top w:val="single" w:sz="4" w:space="0" w:color="auto"/>
              <w:left w:val="single" w:sz="4" w:space="0" w:color="auto"/>
              <w:bottom w:val="single" w:sz="4" w:space="0" w:color="auto"/>
              <w:right w:val="single" w:sz="4" w:space="0" w:color="auto"/>
            </w:tcBorders>
            <w:shd w:val="clear" w:color="000000" w:fill="FEEA83"/>
            <w:noWrap/>
            <w:vAlign w:val="bottom"/>
            <w:hideMark/>
          </w:tcPr>
          <w:p w14:paraId="5F8DC711" w14:textId="3998D685"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0.7648</w:t>
            </w:r>
          </w:p>
        </w:tc>
        <w:tc>
          <w:tcPr>
            <w:tcW w:w="830" w:type="dxa"/>
            <w:tcBorders>
              <w:top w:val="single" w:sz="4" w:space="0" w:color="auto"/>
              <w:left w:val="single" w:sz="4" w:space="0" w:color="auto"/>
              <w:bottom w:val="single" w:sz="4" w:space="0" w:color="auto"/>
              <w:right w:val="single" w:sz="4" w:space="0" w:color="auto"/>
            </w:tcBorders>
            <w:shd w:val="clear" w:color="000000" w:fill="FEE382"/>
            <w:noWrap/>
            <w:vAlign w:val="bottom"/>
            <w:hideMark/>
          </w:tcPr>
          <w:p w14:paraId="5D1AB9C8" w14:textId="0C7B8047"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0.7383</w:t>
            </w:r>
          </w:p>
        </w:tc>
        <w:tc>
          <w:tcPr>
            <w:tcW w:w="830" w:type="dxa"/>
            <w:tcBorders>
              <w:top w:val="single" w:sz="4" w:space="0" w:color="auto"/>
              <w:left w:val="single" w:sz="4" w:space="0" w:color="auto"/>
              <w:bottom w:val="single" w:sz="4" w:space="0" w:color="auto"/>
              <w:right w:val="single" w:sz="4" w:space="0" w:color="auto"/>
            </w:tcBorders>
            <w:shd w:val="clear" w:color="000000" w:fill="FDD37F"/>
            <w:noWrap/>
            <w:vAlign w:val="bottom"/>
            <w:hideMark/>
          </w:tcPr>
          <w:p w14:paraId="655608FE" w14:textId="62441723"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0.6702</w:t>
            </w:r>
          </w:p>
        </w:tc>
        <w:tc>
          <w:tcPr>
            <w:tcW w:w="830" w:type="dxa"/>
            <w:tcBorders>
              <w:top w:val="single" w:sz="4" w:space="0" w:color="auto"/>
              <w:left w:val="single" w:sz="4" w:space="0" w:color="auto"/>
              <w:bottom w:val="single" w:sz="4" w:space="0" w:color="auto"/>
              <w:right w:val="single" w:sz="4" w:space="0" w:color="auto"/>
            </w:tcBorders>
            <w:shd w:val="clear" w:color="000000" w:fill="FCBD7B"/>
            <w:noWrap/>
            <w:vAlign w:val="bottom"/>
            <w:hideMark/>
          </w:tcPr>
          <w:p w14:paraId="30A3E239" w14:textId="364B5989"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0.5768</w:t>
            </w:r>
          </w:p>
        </w:tc>
        <w:tc>
          <w:tcPr>
            <w:tcW w:w="830" w:type="dxa"/>
            <w:tcBorders>
              <w:top w:val="single" w:sz="4" w:space="0" w:color="auto"/>
              <w:left w:val="single" w:sz="4" w:space="0" w:color="auto"/>
              <w:bottom w:val="single" w:sz="4" w:space="0" w:color="auto"/>
              <w:right w:val="single" w:sz="4" w:space="0" w:color="auto"/>
            </w:tcBorders>
            <w:shd w:val="clear" w:color="000000" w:fill="FBAF78"/>
            <w:noWrap/>
            <w:vAlign w:val="bottom"/>
            <w:hideMark/>
          </w:tcPr>
          <w:p w14:paraId="1A2A7868" w14:textId="1018B7EC"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0.5177</w:t>
            </w:r>
          </w:p>
        </w:tc>
        <w:tc>
          <w:tcPr>
            <w:tcW w:w="830" w:type="dxa"/>
            <w:tcBorders>
              <w:top w:val="single" w:sz="4" w:space="0" w:color="auto"/>
              <w:left w:val="single" w:sz="4" w:space="0" w:color="auto"/>
              <w:bottom w:val="single" w:sz="4" w:space="0" w:color="auto"/>
              <w:right w:val="single" w:sz="4" w:space="0" w:color="auto"/>
            </w:tcBorders>
            <w:shd w:val="clear" w:color="000000" w:fill="FBA175"/>
            <w:noWrap/>
            <w:vAlign w:val="bottom"/>
            <w:hideMark/>
          </w:tcPr>
          <w:p w14:paraId="6A59DD22" w14:textId="08C4CE9B"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0.4598</w:t>
            </w:r>
          </w:p>
        </w:tc>
      </w:tr>
      <w:tr w:rsidR="00617DC1" w:rsidRPr="00CA6EC7" w14:paraId="5842D123" w14:textId="77777777" w:rsidTr="00617DC1">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5AD163B5" w14:textId="77777777" w:rsidR="00617DC1" w:rsidRPr="00CA6EC7" w:rsidRDefault="00617DC1" w:rsidP="00617DC1">
            <w:pPr>
              <w:rPr>
                <w:rFonts w:ascii="Calibri" w:hAnsi="Calibri" w:cs="Calibri"/>
                <w:color w:val="000000"/>
                <w:sz w:val="22"/>
                <w:szCs w:val="22"/>
                <w:lang w:val="en-US" w:eastAsia="ja-JP"/>
              </w:rPr>
            </w:pPr>
          </w:p>
        </w:tc>
        <w:tc>
          <w:tcPr>
            <w:tcW w:w="495" w:type="dxa"/>
            <w:tcBorders>
              <w:right w:val="single" w:sz="4" w:space="0" w:color="auto"/>
            </w:tcBorders>
            <w:noWrap/>
            <w:hideMark/>
          </w:tcPr>
          <w:p w14:paraId="2DEAF6BD" w14:textId="77777777" w:rsidR="00617DC1" w:rsidRPr="00CA6EC7"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0.7</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2A087E4A" w14:textId="2B699A0F" w:rsidR="00617DC1" w:rsidRPr="00CA6EC7"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22E19741" w14:textId="1B8AA53D" w:rsidR="00617DC1" w:rsidRPr="00CA6EC7"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43745F32" w14:textId="46F43397" w:rsidR="00617DC1" w:rsidRPr="00CA6EC7"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EEA83"/>
            <w:noWrap/>
            <w:vAlign w:val="bottom"/>
            <w:hideMark/>
          </w:tcPr>
          <w:p w14:paraId="6274DF0C" w14:textId="46187BFE" w:rsidR="00617DC1" w:rsidRPr="00CA6EC7"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0.7680</w:t>
            </w:r>
          </w:p>
        </w:tc>
        <w:tc>
          <w:tcPr>
            <w:tcW w:w="830" w:type="dxa"/>
            <w:tcBorders>
              <w:top w:val="single" w:sz="4" w:space="0" w:color="auto"/>
              <w:left w:val="single" w:sz="4" w:space="0" w:color="auto"/>
              <w:bottom w:val="single" w:sz="4" w:space="0" w:color="auto"/>
              <w:right w:val="single" w:sz="4" w:space="0" w:color="auto"/>
            </w:tcBorders>
            <w:shd w:val="clear" w:color="000000" w:fill="FEEA83"/>
            <w:noWrap/>
            <w:vAlign w:val="bottom"/>
            <w:hideMark/>
          </w:tcPr>
          <w:p w14:paraId="389DC00D" w14:textId="6BA746F7" w:rsidR="00617DC1" w:rsidRPr="00CA6EC7"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0.7676</w:t>
            </w:r>
          </w:p>
        </w:tc>
        <w:tc>
          <w:tcPr>
            <w:tcW w:w="830" w:type="dxa"/>
            <w:tcBorders>
              <w:top w:val="single" w:sz="4" w:space="0" w:color="auto"/>
              <w:left w:val="single" w:sz="4" w:space="0" w:color="auto"/>
              <w:bottom w:val="single" w:sz="4" w:space="0" w:color="auto"/>
              <w:right w:val="single" w:sz="4" w:space="0" w:color="auto"/>
            </w:tcBorders>
            <w:shd w:val="clear" w:color="000000" w:fill="FED980"/>
            <w:noWrap/>
            <w:vAlign w:val="bottom"/>
            <w:hideMark/>
          </w:tcPr>
          <w:p w14:paraId="16DD93C2" w14:textId="24901514" w:rsidR="00617DC1" w:rsidRPr="00CA6EC7"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0.6963</w:t>
            </w:r>
          </w:p>
        </w:tc>
        <w:tc>
          <w:tcPr>
            <w:tcW w:w="830" w:type="dxa"/>
            <w:tcBorders>
              <w:top w:val="single" w:sz="4" w:space="0" w:color="auto"/>
              <w:left w:val="single" w:sz="4" w:space="0" w:color="auto"/>
              <w:bottom w:val="single" w:sz="4" w:space="0" w:color="auto"/>
              <w:right w:val="single" w:sz="4" w:space="0" w:color="auto"/>
            </w:tcBorders>
            <w:shd w:val="clear" w:color="000000" w:fill="FCBC7B"/>
            <w:noWrap/>
            <w:vAlign w:val="bottom"/>
            <w:hideMark/>
          </w:tcPr>
          <w:p w14:paraId="4D7A3592" w14:textId="05C4BC5C" w:rsidR="00617DC1" w:rsidRPr="00CA6EC7"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0.5740</w:t>
            </w:r>
          </w:p>
        </w:tc>
        <w:tc>
          <w:tcPr>
            <w:tcW w:w="830" w:type="dxa"/>
            <w:tcBorders>
              <w:top w:val="single" w:sz="4" w:space="0" w:color="auto"/>
              <w:left w:val="single" w:sz="4" w:space="0" w:color="auto"/>
              <w:bottom w:val="single" w:sz="4" w:space="0" w:color="auto"/>
              <w:right w:val="single" w:sz="4" w:space="0" w:color="auto"/>
            </w:tcBorders>
            <w:shd w:val="clear" w:color="000000" w:fill="FBA777"/>
            <w:noWrap/>
            <w:vAlign w:val="bottom"/>
            <w:hideMark/>
          </w:tcPr>
          <w:p w14:paraId="6465EF70" w14:textId="6DFDFFC4" w:rsidR="00617DC1" w:rsidRPr="00CA6EC7"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0.4847</w:t>
            </w:r>
          </w:p>
        </w:tc>
        <w:tc>
          <w:tcPr>
            <w:tcW w:w="830" w:type="dxa"/>
            <w:tcBorders>
              <w:top w:val="single" w:sz="4" w:space="0" w:color="auto"/>
              <w:left w:val="single" w:sz="4" w:space="0" w:color="auto"/>
              <w:bottom w:val="single" w:sz="4" w:space="0" w:color="auto"/>
              <w:right w:val="single" w:sz="4" w:space="0" w:color="auto"/>
            </w:tcBorders>
            <w:shd w:val="clear" w:color="000000" w:fill="FA9773"/>
            <w:noWrap/>
            <w:vAlign w:val="bottom"/>
            <w:hideMark/>
          </w:tcPr>
          <w:p w14:paraId="359F8DE1" w14:textId="63572377" w:rsidR="00617DC1" w:rsidRPr="00CA6EC7"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0.4179</w:t>
            </w:r>
          </w:p>
        </w:tc>
        <w:tc>
          <w:tcPr>
            <w:tcW w:w="830" w:type="dxa"/>
            <w:tcBorders>
              <w:top w:val="single" w:sz="4" w:space="0" w:color="auto"/>
              <w:left w:val="single" w:sz="4" w:space="0" w:color="auto"/>
              <w:bottom w:val="single" w:sz="4" w:space="0" w:color="auto"/>
              <w:right w:val="single" w:sz="4" w:space="0" w:color="auto"/>
            </w:tcBorders>
            <w:shd w:val="clear" w:color="000000" w:fill="F98D72"/>
            <w:noWrap/>
            <w:vAlign w:val="bottom"/>
            <w:hideMark/>
          </w:tcPr>
          <w:p w14:paraId="4512C3AF" w14:textId="75D2224D" w:rsidR="00617DC1" w:rsidRPr="00CA6EC7"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0.3767</w:t>
            </w:r>
          </w:p>
        </w:tc>
        <w:tc>
          <w:tcPr>
            <w:tcW w:w="830" w:type="dxa"/>
            <w:tcBorders>
              <w:top w:val="single" w:sz="4" w:space="0" w:color="auto"/>
              <w:left w:val="single" w:sz="4" w:space="0" w:color="auto"/>
              <w:bottom w:val="single" w:sz="4" w:space="0" w:color="auto"/>
              <w:right w:val="single" w:sz="4" w:space="0" w:color="auto"/>
            </w:tcBorders>
            <w:shd w:val="clear" w:color="000000" w:fill="F98770"/>
            <w:noWrap/>
            <w:vAlign w:val="bottom"/>
            <w:hideMark/>
          </w:tcPr>
          <w:p w14:paraId="7BE9ED55" w14:textId="1945D2E5" w:rsidR="00617DC1" w:rsidRPr="00CA6EC7"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0.3514</w:t>
            </w:r>
          </w:p>
        </w:tc>
      </w:tr>
      <w:tr w:rsidR="00617DC1" w:rsidRPr="00CA6EC7" w14:paraId="109B6F0C" w14:textId="77777777" w:rsidTr="00617DC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165DFDEA" w14:textId="77777777" w:rsidR="00617DC1" w:rsidRPr="00CA6EC7" w:rsidRDefault="00617DC1" w:rsidP="00617DC1">
            <w:pPr>
              <w:rPr>
                <w:rFonts w:ascii="Calibri" w:hAnsi="Calibri" w:cs="Calibri"/>
                <w:color w:val="000000"/>
                <w:sz w:val="22"/>
                <w:szCs w:val="22"/>
                <w:lang w:val="en-US" w:eastAsia="ja-JP"/>
              </w:rPr>
            </w:pPr>
          </w:p>
        </w:tc>
        <w:tc>
          <w:tcPr>
            <w:tcW w:w="495" w:type="dxa"/>
            <w:tcBorders>
              <w:right w:val="single" w:sz="4" w:space="0" w:color="auto"/>
            </w:tcBorders>
            <w:noWrap/>
            <w:hideMark/>
          </w:tcPr>
          <w:p w14:paraId="2EE2B773" w14:textId="77777777"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4AA48E85" w14:textId="09A5D12A"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25FC52B1" w14:textId="3158306D"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EEA83"/>
            <w:noWrap/>
            <w:vAlign w:val="bottom"/>
            <w:hideMark/>
          </w:tcPr>
          <w:p w14:paraId="5BFD29FD" w14:textId="70E419F0"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0.7680</w:t>
            </w:r>
          </w:p>
        </w:tc>
        <w:tc>
          <w:tcPr>
            <w:tcW w:w="830" w:type="dxa"/>
            <w:tcBorders>
              <w:top w:val="single" w:sz="4" w:space="0" w:color="auto"/>
              <w:left w:val="single" w:sz="4" w:space="0" w:color="auto"/>
              <w:bottom w:val="single" w:sz="4" w:space="0" w:color="auto"/>
              <w:right w:val="single" w:sz="4" w:space="0" w:color="auto"/>
            </w:tcBorders>
            <w:shd w:val="clear" w:color="000000" w:fill="FEE382"/>
            <w:noWrap/>
            <w:vAlign w:val="bottom"/>
            <w:hideMark/>
          </w:tcPr>
          <w:p w14:paraId="1A40B903" w14:textId="6F8C9BF9"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0.7383</w:t>
            </w:r>
          </w:p>
        </w:tc>
        <w:tc>
          <w:tcPr>
            <w:tcW w:w="830" w:type="dxa"/>
            <w:tcBorders>
              <w:top w:val="single" w:sz="4" w:space="0" w:color="auto"/>
              <w:left w:val="single" w:sz="4" w:space="0" w:color="auto"/>
              <w:bottom w:val="single" w:sz="4" w:space="0" w:color="auto"/>
              <w:right w:val="single" w:sz="4" w:space="0" w:color="auto"/>
            </w:tcBorders>
            <w:shd w:val="clear" w:color="000000" w:fill="FCBC7B"/>
            <w:noWrap/>
            <w:vAlign w:val="bottom"/>
            <w:hideMark/>
          </w:tcPr>
          <w:p w14:paraId="4006635C" w14:textId="7CAEED50"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0.5740</w:t>
            </w:r>
          </w:p>
        </w:tc>
        <w:tc>
          <w:tcPr>
            <w:tcW w:w="830" w:type="dxa"/>
            <w:tcBorders>
              <w:top w:val="single" w:sz="4" w:space="0" w:color="auto"/>
              <w:left w:val="single" w:sz="4" w:space="0" w:color="auto"/>
              <w:bottom w:val="single" w:sz="4" w:space="0" w:color="auto"/>
              <w:right w:val="single" w:sz="4" w:space="0" w:color="auto"/>
            </w:tcBorders>
            <w:shd w:val="clear" w:color="000000" w:fill="FA9E75"/>
            <w:noWrap/>
            <w:vAlign w:val="bottom"/>
            <w:hideMark/>
          </w:tcPr>
          <w:p w14:paraId="501E8DE6" w14:textId="02F95212"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0.4468</w:t>
            </w:r>
          </w:p>
        </w:tc>
        <w:tc>
          <w:tcPr>
            <w:tcW w:w="830" w:type="dxa"/>
            <w:tcBorders>
              <w:top w:val="single" w:sz="4" w:space="0" w:color="auto"/>
              <w:left w:val="single" w:sz="4" w:space="0" w:color="auto"/>
              <w:bottom w:val="single" w:sz="4" w:space="0" w:color="auto"/>
              <w:right w:val="single" w:sz="4" w:space="0" w:color="auto"/>
            </w:tcBorders>
            <w:shd w:val="clear" w:color="000000" w:fill="F98D71"/>
            <w:noWrap/>
            <w:vAlign w:val="bottom"/>
            <w:hideMark/>
          </w:tcPr>
          <w:p w14:paraId="3F36835A" w14:textId="4F2BAE95"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0.3734</w:t>
            </w:r>
          </w:p>
        </w:tc>
        <w:tc>
          <w:tcPr>
            <w:tcW w:w="830" w:type="dxa"/>
            <w:tcBorders>
              <w:top w:val="single" w:sz="4" w:space="0" w:color="auto"/>
              <w:left w:val="single" w:sz="4" w:space="0" w:color="auto"/>
              <w:bottom w:val="single" w:sz="4" w:space="0" w:color="auto"/>
              <w:right w:val="single" w:sz="4" w:space="0" w:color="auto"/>
            </w:tcBorders>
            <w:shd w:val="clear" w:color="000000" w:fill="F98370"/>
            <w:noWrap/>
            <w:vAlign w:val="bottom"/>
            <w:hideMark/>
          </w:tcPr>
          <w:p w14:paraId="2959E286" w14:textId="6B6027A4"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0.3339</w:t>
            </w:r>
          </w:p>
        </w:tc>
        <w:tc>
          <w:tcPr>
            <w:tcW w:w="830" w:type="dxa"/>
            <w:tcBorders>
              <w:top w:val="single" w:sz="4" w:space="0" w:color="auto"/>
              <w:left w:val="single" w:sz="4" w:space="0" w:color="auto"/>
              <w:bottom w:val="single" w:sz="4" w:space="0" w:color="auto"/>
              <w:right w:val="single" w:sz="4" w:space="0" w:color="auto"/>
            </w:tcBorders>
            <w:shd w:val="clear" w:color="000000" w:fill="F97E6F"/>
            <w:noWrap/>
            <w:vAlign w:val="bottom"/>
            <w:hideMark/>
          </w:tcPr>
          <w:p w14:paraId="7853E573" w14:textId="6E7CE0F4"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0.3106</w:t>
            </w:r>
          </w:p>
        </w:tc>
        <w:tc>
          <w:tcPr>
            <w:tcW w:w="830" w:type="dxa"/>
            <w:tcBorders>
              <w:top w:val="single" w:sz="4" w:space="0" w:color="auto"/>
              <w:left w:val="single" w:sz="4" w:space="0" w:color="auto"/>
              <w:bottom w:val="single" w:sz="4" w:space="0" w:color="auto"/>
              <w:right w:val="single" w:sz="4" w:space="0" w:color="auto"/>
            </w:tcBorders>
            <w:shd w:val="clear" w:color="000000" w:fill="F87A6E"/>
            <w:noWrap/>
            <w:vAlign w:val="bottom"/>
            <w:hideMark/>
          </w:tcPr>
          <w:p w14:paraId="45966483" w14:textId="68848597"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0.2935</w:t>
            </w:r>
          </w:p>
        </w:tc>
        <w:tc>
          <w:tcPr>
            <w:tcW w:w="830" w:type="dxa"/>
            <w:tcBorders>
              <w:top w:val="single" w:sz="4" w:space="0" w:color="auto"/>
              <w:left w:val="single" w:sz="4" w:space="0" w:color="auto"/>
              <w:bottom w:val="single" w:sz="4" w:space="0" w:color="auto"/>
              <w:right w:val="single" w:sz="4" w:space="0" w:color="auto"/>
            </w:tcBorders>
            <w:shd w:val="clear" w:color="000000" w:fill="F8786D"/>
            <w:noWrap/>
            <w:vAlign w:val="bottom"/>
            <w:hideMark/>
          </w:tcPr>
          <w:p w14:paraId="359AD99F" w14:textId="60BCAB49"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0.2841</w:t>
            </w:r>
          </w:p>
        </w:tc>
      </w:tr>
      <w:tr w:rsidR="00617DC1" w:rsidRPr="00CA6EC7" w14:paraId="3CD4A111" w14:textId="77777777" w:rsidTr="00617DC1">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35FFE15F" w14:textId="77777777" w:rsidR="00617DC1" w:rsidRPr="00CA6EC7" w:rsidRDefault="00617DC1" w:rsidP="00617DC1">
            <w:pPr>
              <w:rPr>
                <w:rFonts w:ascii="Calibri" w:hAnsi="Calibri" w:cs="Calibri"/>
                <w:color w:val="000000"/>
                <w:sz w:val="22"/>
                <w:szCs w:val="22"/>
                <w:lang w:val="en-US" w:eastAsia="ja-JP"/>
              </w:rPr>
            </w:pPr>
          </w:p>
        </w:tc>
        <w:tc>
          <w:tcPr>
            <w:tcW w:w="495" w:type="dxa"/>
            <w:tcBorders>
              <w:right w:val="single" w:sz="4" w:space="0" w:color="auto"/>
            </w:tcBorders>
            <w:noWrap/>
            <w:hideMark/>
          </w:tcPr>
          <w:p w14:paraId="3475D453" w14:textId="77777777" w:rsidR="00617DC1" w:rsidRPr="00CA6EC7"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0.9</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275F53B0" w14:textId="5080848C" w:rsidR="00617DC1" w:rsidRPr="00CA6EC7"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EEA83"/>
            <w:noWrap/>
            <w:vAlign w:val="bottom"/>
            <w:hideMark/>
          </w:tcPr>
          <w:p w14:paraId="0F1A511F" w14:textId="0EE36597" w:rsidR="00617DC1" w:rsidRPr="00CA6EC7"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0.7680</w:t>
            </w:r>
          </w:p>
        </w:tc>
        <w:tc>
          <w:tcPr>
            <w:tcW w:w="830" w:type="dxa"/>
            <w:tcBorders>
              <w:top w:val="single" w:sz="4" w:space="0" w:color="auto"/>
              <w:left w:val="single" w:sz="4" w:space="0" w:color="auto"/>
              <w:bottom w:val="single" w:sz="4" w:space="0" w:color="auto"/>
              <w:right w:val="single" w:sz="4" w:space="0" w:color="auto"/>
            </w:tcBorders>
            <w:shd w:val="clear" w:color="000000" w:fill="FCBC7B"/>
            <w:noWrap/>
            <w:vAlign w:val="bottom"/>
            <w:hideMark/>
          </w:tcPr>
          <w:p w14:paraId="7FA6BEFE" w14:textId="22FB1A1F" w:rsidR="00617DC1" w:rsidRPr="00CA6EC7"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0.5740</w:t>
            </w:r>
          </w:p>
        </w:tc>
        <w:tc>
          <w:tcPr>
            <w:tcW w:w="830" w:type="dxa"/>
            <w:tcBorders>
              <w:top w:val="single" w:sz="4" w:space="0" w:color="auto"/>
              <w:left w:val="single" w:sz="4" w:space="0" w:color="auto"/>
              <w:bottom w:val="single" w:sz="4" w:space="0" w:color="auto"/>
              <w:right w:val="single" w:sz="4" w:space="0" w:color="auto"/>
            </w:tcBorders>
            <w:shd w:val="clear" w:color="000000" w:fill="F98D71"/>
            <w:noWrap/>
            <w:vAlign w:val="bottom"/>
            <w:hideMark/>
          </w:tcPr>
          <w:p w14:paraId="3AFA00F9" w14:textId="459CE6C7" w:rsidR="00617DC1" w:rsidRPr="00CA6EC7"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0.3734</w:t>
            </w:r>
          </w:p>
        </w:tc>
        <w:tc>
          <w:tcPr>
            <w:tcW w:w="830" w:type="dxa"/>
            <w:tcBorders>
              <w:top w:val="single" w:sz="4" w:space="0" w:color="auto"/>
              <w:left w:val="single" w:sz="4" w:space="0" w:color="auto"/>
              <w:bottom w:val="single" w:sz="4" w:space="0" w:color="auto"/>
              <w:right w:val="single" w:sz="4" w:space="0" w:color="auto"/>
            </w:tcBorders>
            <w:shd w:val="clear" w:color="000000" w:fill="F97E6F"/>
            <w:noWrap/>
            <w:vAlign w:val="bottom"/>
            <w:hideMark/>
          </w:tcPr>
          <w:p w14:paraId="24041D1C" w14:textId="65D14AC4" w:rsidR="00617DC1" w:rsidRPr="00CA6EC7"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0.3106</w:t>
            </w:r>
          </w:p>
        </w:tc>
        <w:tc>
          <w:tcPr>
            <w:tcW w:w="830" w:type="dxa"/>
            <w:tcBorders>
              <w:top w:val="single" w:sz="4" w:space="0" w:color="auto"/>
              <w:left w:val="single" w:sz="4" w:space="0" w:color="auto"/>
              <w:bottom w:val="single" w:sz="4" w:space="0" w:color="auto"/>
              <w:right w:val="single" w:sz="4" w:space="0" w:color="auto"/>
            </w:tcBorders>
            <w:shd w:val="clear" w:color="000000" w:fill="F8776D"/>
            <w:noWrap/>
            <w:vAlign w:val="bottom"/>
            <w:hideMark/>
          </w:tcPr>
          <w:p w14:paraId="4CDD8E0B" w14:textId="6A293726" w:rsidR="00617DC1" w:rsidRPr="00CA6EC7"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0.2801</w:t>
            </w:r>
          </w:p>
        </w:tc>
        <w:tc>
          <w:tcPr>
            <w:tcW w:w="830" w:type="dxa"/>
            <w:tcBorders>
              <w:top w:val="single" w:sz="4" w:space="0" w:color="auto"/>
              <w:left w:val="single" w:sz="4" w:space="0" w:color="auto"/>
              <w:bottom w:val="single" w:sz="4" w:space="0" w:color="auto"/>
              <w:right w:val="single" w:sz="4" w:space="0" w:color="auto"/>
            </w:tcBorders>
            <w:shd w:val="clear" w:color="000000" w:fill="F8716C"/>
            <w:noWrap/>
            <w:vAlign w:val="bottom"/>
            <w:hideMark/>
          </w:tcPr>
          <w:p w14:paraId="6A9F11C9" w14:textId="030AF327" w:rsidR="00617DC1" w:rsidRPr="00CA6EC7"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0.2581</w:t>
            </w:r>
          </w:p>
        </w:tc>
        <w:tc>
          <w:tcPr>
            <w:tcW w:w="830" w:type="dxa"/>
            <w:tcBorders>
              <w:top w:val="single" w:sz="4" w:space="0" w:color="auto"/>
              <w:left w:val="single" w:sz="4" w:space="0" w:color="auto"/>
              <w:bottom w:val="single" w:sz="4" w:space="0" w:color="auto"/>
              <w:right w:val="single" w:sz="4" w:space="0" w:color="auto"/>
            </w:tcBorders>
            <w:shd w:val="clear" w:color="000000" w:fill="F8706C"/>
            <w:noWrap/>
            <w:vAlign w:val="bottom"/>
            <w:hideMark/>
          </w:tcPr>
          <w:p w14:paraId="737A4B65" w14:textId="75506EF6" w:rsidR="00617DC1" w:rsidRPr="00CA6EC7"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0.2515</w:t>
            </w:r>
          </w:p>
        </w:tc>
        <w:tc>
          <w:tcPr>
            <w:tcW w:w="830" w:type="dxa"/>
            <w:tcBorders>
              <w:top w:val="single" w:sz="4" w:space="0" w:color="auto"/>
              <w:left w:val="single" w:sz="4" w:space="0" w:color="auto"/>
              <w:bottom w:val="single" w:sz="4" w:space="0" w:color="auto"/>
              <w:right w:val="single" w:sz="4" w:space="0" w:color="auto"/>
            </w:tcBorders>
            <w:shd w:val="clear" w:color="000000" w:fill="F86D6B"/>
            <w:noWrap/>
            <w:vAlign w:val="bottom"/>
            <w:hideMark/>
          </w:tcPr>
          <w:p w14:paraId="35AB59CD" w14:textId="705C5160" w:rsidR="00617DC1" w:rsidRPr="00CA6EC7"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0.2413</w:t>
            </w:r>
          </w:p>
        </w:tc>
        <w:tc>
          <w:tcPr>
            <w:tcW w:w="830" w:type="dxa"/>
            <w:tcBorders>
              <w:top w:val="single" w:sz="4" w:space="0" w:color="auto"/>
              <w:left w:val="single" w:sz="4" w:space="0" w:color="auto"/>
              <w:bottom w:val="single" w:sz="4" w:space="0" w:color="auto"/>
              <w:right w:val="single" w:sz="4" w:space="0" w:color="auto"/>
            </w:tcBorders>
            <w:shd w:val="clear" w:color="000000" w:fill="F86D6B"/>
            <w:noWrap/>
            <w:vAlign w:val="bottom"/>
            <w:hideMark/>
          </w:tcPr>
          <w:p w14:paraId="09A0EDE9" w14:textId="51F5187F" w:rsidR="00617DC1" w:rsidRPr="00CA6EC7"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0.2389</w:t>
            </w:r>
          </w:p>
        </w:tc>
        <w:tc>
          <w:tcPr>
            <w:tcW w:w="830" w:type="dxa"/>
            <w:tcBorders>
              <w:top w:val="single" w:sz="4" w:space="0" w:color="auto"/>
              <w:left w:val="single" w:sz="4" w:space="0" w:color="auto"/>
              <w:bottom w:val="single" w:sz="4" w:space="0" w:color="auto"/>
              <w:right w:val="single" w:sz="4" w:space="0" w:color="auto"/>
            </w:tcBorders>
            <w:shd w:val="clear" w:color="000000" w:fill="F86C6B"/>
            <w:noWrap/>
            <w:vAlign w:val="bottom"/>
            <w:hideMark/>
          </w:tcPr>
          <w:p w14:paraId="7DD3AE5A" w14:textId="64270B12" w:rsidR="00617DC1" w:rsidRPr="00CA6EC7"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0.2373</w:t>
            </w:r>
          </w:p>
        </w:tc>
      </w:tr>
      <w:tr w:rsidR="00617DC1" w:rsidRPr="00CA6EC7" w14:paraId="781C7FC3" w14:textId="77777777" w:rsidTr="00617DC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4433D215" w14:textId="77777777" w:rsidR="00617DC1" w:rsidRPr="00CA6EC7" w:rsidRDefault="00617DC1" w:rsidP="00617DC1">
            <w:pPr>
              <w:rPr>
                <w:rFonts w:ascii="Calibri" w:hAnsi="Calibri" w:cs="Calibri"/>
                <w:color w:val="000000"/>
                <w:sz w:val="22"/>
                <w:szCs w:val="22"/>
                <w:lang w:val="en-US" w:eastAsia="ja-JP"/>
              </w:rPr>
            </w:pPr>
          </w:p>
        </w:tc>
        <w:tc>
          <w:tcPr>
            <w:tcW w:w="495" w:type="dxa"/>
            <w:tcBorders>
              <w:right w:val="single" w:sz="4" w:space="0" w:color="auto"/>
            </w:tcBorders>
            <w:noWrap/>
            <w:hideMark/>
          </w:tcPr>
          <w:p w14:paraId="130F3F5B" w14:textId="77777777"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1</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4AFE43B9" w14:textId="6AD9A831"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0.2210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1778FCDB" w14:textId="603DA86C"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0.2230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17891F93" w14:textId="33CCDBC5"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0.2230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028CFEDB" w14:textId="1183C492"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0.2230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7619D0BA" w14:textId="5C38E87A"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0.2230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5769601D" w14:textId="1C4FAB6F"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0.2230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009922B6" w14:textId="731AAD2A"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0.2230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0DD5625B" w14:textId="709A8F4F"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0.2230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4E2B066A" w14:textId="54714815"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0.2230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63A1EF2E" w14:textId="76E1F843" w:rsidR="00617DC1" w:rsidRPr="00CA6EC7"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0.2230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566191A0" w14:textId="116EC106" w:rsidR="00617DC1" w:rsidRPr="00CA6EC7" w:rsidRDefault="00617DC1" w:rsidP="006E68D3">
            <w:pPr>
              <w:keepNext/>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0.2230</w:t>
            </w:r>
          </w:p>
        </w:tc>
      </w:tr>
    </w:tbl>
    <w:p w14:paraId="5C415D62" w14:textId="5400F1BE" w:rsidR="00731C40" w:rsidRDefault="006E68D3" w:rsidP="006E68D3">
      <w:pPr>
        <w:pStyle w:val="Caption"/>
        <w:jc w:val="center"/>
      </w:pPr>
      <w:r>
        <w:t xml:space="preserve">Table </w:t>
      </w:r>
      <w:r w:rsidR="00F71C14">
        <w:fldChar w:fldCharType="begin"/>
      </w:r>
      <w:r w:rsidR="00F71C14">
        <w:instrText xml:space="preserve"> SEQ Table \* ARABIC </w:instrText>
      </w:r>
      <w:r w:rsidR="00F71C14">
        <w:fldChar w:fldCharType="separate"/>
      </w:r>
      <w:r w:rsidR="00F77C2D">
        <w:rPr>
          <w:noProof/>
        </w:rPr>
        <w:t>30</w:t>
      </w:r>
      <w:r w:rsidR="00F71C14">
        <w:rPr>
          <w:noProof/>
        </w:rPr>
        <w:fldChar w:fldCharType="end"/>
      </w:r>
      <w:r>
        <w:t xml:space="preserve"> - Accuracy Scores</w:t>
      </w:r>
      <w:r w:rsidRPr="00A308DF">
        <w:t xml:space="preserve"> for</w:t>
      </w:r>
      <w:r>
        <w:t xml:space="preserve"> </w:t>
      </w:r>
      <w:r w:rsidR="006661F5">
        <w:rPr>
          <w:rFonts w:ascii="Calibri" w:hAnsi="Calibri" w:cs="Calibri"/>
          <w:color w:val="000000"/>
          <w:szCs w:val="22"/>
          <w:lang w:val="en-US" w:eastAsia="ja-JP"/>
        </w:rPr>
        <w:t>CosSim</w:t>
      </w:r>
      <w:r>
        <w:t xml:space="preserve"> Model </w:t>
      </w:r>
      <w:r w:rsidRPr="00A308DF">
        <w:t xml:space="preserve">using </w:t>
      </w:r>
      <w:r>
        <w:t>Unl</w:t>
      </w:r>
      <w:r w:rsidRPr="00A308DF">
        <w:t xml:space="preserve">emmatized </w:t>
      </w:r>
      <w:r>
        <w:t xml:space="preserve">Word2Vec </w:t>
      </w:r>
      <w:r w:rsidRPr="00A308DF">
        <w:t>Sentence Embeddings</w:t>
      </w:r>
    </w:p>
    <w:tbl>
      <w:tblPr>
        <w:tblStyle w:val="GridTable6Colorful"/>
        <w:tblW w:w="10123" w:type="dxa"/>
        <w:jc w:val="center"/>
        <w:tblLook w:val="04A0" w:firstRow="1" w:lastRow="0" w:firstColumn="1" w:lastColumn="0" w:noHBand="0" w:noVBand="1"/>
      </w:tblPr>
      <w:tblGrid>
        <w:gridCol w:w="498"/>
        <w:gridCol w:w="495"/>
        <w:gridCol w:w="830"/>
        <w:gridCol w:w="830"/>
        <w:gridCol w:w="830"/>
        <w:gridCol w:w="830"/>
        <w:gridCol w:w="830"/>
        <w:gridCol w:w="830"/>
        <w:gridCol w:w="830"/>
        <w:gridCol w:w="830"/>
        <w:gridCol w:w="830"/>
        <w:gridCol w:w="830"/>
        <w:gridCol w:w="830"/>
      </w:tblGrid>
      <w:tr w:rsidR="00617DC1" w:rsidRPr="00617DC1" w14:paraId="00F8A8C3" w14:textId="77777777" w:rsidTr="00617DC1">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123" w:type="dxa"/>
            <w:gridSpan w:val="13"/>
            <w:noWrap/>
            <w:hideMark/>
          </w:tcPr>
          <w:p w14:paraId="4D318CF0" w14:textId="60600CD6" w:rsidR="00617DC1" w:rsidRPr="00617DC1" w:rsidRDefault="006661F5" w:rsidP="00617DC1">
            <w:pPr>
              <w:jc w:val="center"/>
              <w:rPr>
                <w:rFonts w:ascii="Calibri" w:hAnsi="Calibri" w:cs="Calibri"/>
                <w:color w:val="000000"/>
                <w:sz w:val="22"/>
                <w:szCs w:val="22"/>
                <w:lang w:val="en-US" w:eastAsia="ja-JP"/>
              </w:rPr>
            </w:pPr>
            <w:r>
              <w:rPr>
                <w:rFonts w:ascii="Calibri" w:hAnsi="Calibri" w:cs="Calibri"/>
                <w:color w:val="000000"/>
                <w:sz w:val="22"/>
                <w:szCs w:val="22"/>
                <w:lang w:val="en-US" w:eastAsia="ja-JP"/>
              </w:rPr>
              <w:t>CosSim</w:t>
            </w:r>
            <w:r w:rsidR="00206B74">
              <w:rPr>
                <w:rFonts w:ascii="Calibri" w:hAnsi="Calibri" w:cs="Calibri"/>
                <w:color w:val="000000"/>
                <w:sz w:val="22"/>
                <w:szCs w:val="22"/>
                <w:lang w:val="en-US" w:eastAsia="ja-JP"/>
              </w:rPr>
              <w:t xml:space="preserve"> and CForm - </w:t>
            </w:r>
            <w:r w:rsidR="00206B74" w:rsidRPr="00CA6EC7">
              <w:rPr>
                <w:rFonts w:ascii="Calibri" w:hAnsi="Calibri" w:cs="Calibri"/>
                <w:color w:val="000000"/>
                <w:sz w:val="22"/>
                <w:szCs w:val="22"/>
                <w:lang w:val="en-US" w:eastAsia="ja-JP"/>
              </w:rPr>
              <w:t xml:space="preserve">Word2Vec </w:t>
            </w:r>
            <w:r w:rsidR="00206B74">
              <w:rPr>
                <w:rFonts w:ascii="Calibri" w:hAnsi="Calibri" w:cs="Calibri"/>
                <w:color w:val="000000"/>
                <w:sz w:val="22"/>
                <w:szCs w:val="22"/>
                <w:lang w:val="en-US" w:eastAsia="ja-JP"/>
              </w:rPr>
              <w:t>Unlemmatized Sentences – F1-Score Idiomatic Prediction</w:t>
            </w:r>
          </w:p>
        </w:tc>
      </w:tr>
      <w:tr w:rsidR="00617DC1" w:rsidRPr="00617DC1" w14:paraId="4D3F3A98" w14:textId="77777777" w:rsidTr="00617DC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noWrap/>
            <w:hideMark/>
          </w:tcPr>
          <w:p w14:paraId="5E6EDE96" w14:textId="77777777" w:rsidR="00617DC1" w:rsidRPr="00617DC1" w:rsidRDefault="00617DC1" w:rsidP="00617DC1">
            <w:pPr>
              <w:jc w:val="center"/>
              <w:rPr>
                <w:rFonts w:ascii="Calibri" w:hAnsi="Calibri" w:cs="Calibri"/>
                <w:color w:val="000000"/>
                <w:sz w:val="22"/>
                <w:szCs w:val="22"/>
                <w:lang w:val="en-US" w:eastAsia="ja-JP"/>
              </w:rPr>
            </w:pPr>
          </w:p>
        </w:tc>
        <w:tc>
          <w:tcPr>
            <w:tcW w:w="495" w:type="dxa"/>
            <w:noWrap/>
            <w:hideMark/>
          </w:tcPr>
          <w:p w14:paraId="5E5DFE9A" w14:textId="77777777" w:rsidR="00617DC1" w:rsidRPr="00617DC1" w:rsidRDefault="00617DC1" w:rsidP="00617DC1">
            <w:pPr>
              <w:cnfStyle w:val="000000100000" w:firstRow="0" w:lastRow="0" w:firstColumn="0" w:lastColumn="0" w:oddVBand="0" w:evenVBand="0" w:oddHBand="1" w:evenHBand="0" w:firstRowFirstColumn="0" w:firstRowLastColumn="0" w:lastRowFirstColumn="0" w:lastRowLastColumn="0"/>
              <w:rPr>
                <w:sz w:val="20"/>
                <w:lang w:val="en-US" w:eastAsia="ja-JP"/>
              </w:rPr>
            </w:pPr>
          </w:p>
        </w:tc>
        <w:tc>
          <w:tcPr>
            <w:tcW w:w="9130" w:type="dxa"/>
            <w:gridSpan w:val="11"/>
            <w:noWrap/>
            <w:hideMark/>
          </w:tcPr>
          <w:p w14:paraId="56FD44A4" w14:textId="4839BEE0" w:rsidR="00617DC1" w:rsidRPr="00617DC1" w:rsidRDefault="00617DC1" w:rsidP="00617D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b/>
                <w:color w:val="000000"/>
                <w:sz w:val="22"/>
                <w:szCs w:val="22"/>
                <w:lang w:val="en-US" w:eastAsia="ja-JP"/>
              </w:rPr>
              <w:t>BETA</w:t>
            </w:r>
          </w:p>
        </w:tc>
      </w:tr>
      <w:tr w:rsidR="00617DC1" w:rsidRPr="00617DC1" w14:paraId="1E2036B6" w14:textId="77777777" w:rsidTr="00617DC1">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noWrap/>
            <w:hideMark/>
          </w:tcPr>
          <w:p w14:paraId="0DB7AC18" w14:textId="77777777" w:rsidR="00617DC1" w:rsidRPr="00617DC1" w:rsidRDefault="00617DC1" w:rsidP="00617DC1">
            <w:pPr>
              <w:jc w:val="center"/>
              <w:rPr>
                <w:rFonts w:ascii="Calibri" w:hAnsi="Calibri" w:cs="Calibri"/>
                <w:color w:val="000000"/>
                <w:sz w:val="22"/>
                <w:szCs w:val="22"/>
                <w:lang w:val="en-US" w:eastAsia="ja-JP"/>
              </w:rPr>
            </w:pPr>
          </w:p>
        </w:tc>
        <w:tc>
          <w:tcPr>
            <w:tcW w:w="495" w:type="dxa"/>
            <w:noWrap/>
            <w:hideMark/>
          </w:tcPr>
          <w:p w14:paraId="5A51C426" w14:textId="77777777" w:rsidR="00617DC1" w:rsidRPr="00617DC1" w:rsidRDefault="00617DC1" w:rsidP="00617DC1">
            <w:pPr>
              <w:cnfStyle w:val="000000000000" w:firstRow="0" w:lastRow="0" w:firstColumn="0" w:lastColumn="0" w:oddVBand="0" w:evenVBand="0" w:oddHBand="0" w:evenHBand="0" w:firstRowFirstColumn="0" w:firstRowLastColumn="0" w:lastRowFirstColumn="0" w:lastRowLastColumn="0"/>
              <w:rPr>
                <w:sz w:val="20"/>
                <w:lang w:val="en-US" w:eastAsia="ja-JP"/>
              </w:rPr>
            </w:pPr>
          </w:p>
        </w:tc>
        <w:tc>
          <w:tcPr>
            <w:tcW w:w="830" w:type="dxa"/>
            <w:tcBorders>
              <w:bottom w:val="single" w:sz="4" w:space="0" w:color="auto"/>
            </w:tcBorders>
            <w:noWrap/>
            <w:hideMark/>
          </w:tcPr>
          <w:p w14:paraId="0DDEBED3" w14:textId="77777777"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w:t>
            </w:r>
          </w:p>
        </w:tc>
        <w:tc>
          <w:tcPr>
            <w:tcW w:w="830" w:type="dxa"/>
            <w:tcBorders>
              <w:bottom w:val="single" w:sz="4" w:space="0" w:color="auto"/>
            </w:tcBorders>
            <w:noWrap/>
            <w:hideMark/>
          </w:tcPr>
          <w:p w14:paraId="354B5009" w14:textId="77777777"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0.1</w:t>
            </w:r>
          </w:p>
        </w:tc>
        <w:tc>
          <w:tcPr>
            <w:tcW w:w="830" w:type="dxa"/>
            <w:tcBorders>
              <w:bottom w:val="single" w:sz="4" w:space="0" w:color="auto"/>
            </w:tcBorders>
            <w:noWrap/>
            <w:hideMark/>
          </w:tcPr>
          <w:p w14:paraId="254A49A1" w14:textId="77777777"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0.2</w:t>
            </w:r>
          </w:p>
        </w:tc>
        <w:tc>
          <w:tcPr>
            <w:tcW w:w="830" w:type="dxa"/>
            <w:tcBorders>
              <w:bottom w:val="single" w:sz="4" w:space="0" w:color="auto"/>
            </w:tcBorders>
            <w:noWrap/>
            <w:hideMark/>
          </w:tcPr>
          <w:p w14:paraId="2DF76F98" w14:textId="77777777"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0.3</w:t>
            </w:r>
          </w:p>
        </w:tc>
        <w:tc>
          <w:tcPr>
            <w:tcW w:w="830" w:type="dxa"/>
            <w:tcBorders>
              <w:bottom w:val="single" w:sz="4" w:space="0" w:color="auto"/>
            </w:tcBorders>
            <w:noWrap/>
            <w:hideMark/>
          </w:tcPr>
          <w:p w14:paraId="0880E659" w14:textId="77777777"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0.4</w:t>
            </w:r>
          </w:p>
        </w:tc>
        <w:tc>
          <w:tcPr>
            <w:tcW w:w="830" w:type="dxa"/>
            <w:tcBorders>
              <w:bottom w:val="single" w:sz="4" w:space="0" w:color="auto"/>
            </w:tcBorders>
            <w:noWrap/>
            <w:hideMark/>
          </w:tcPr>
          <w:p w14:paraId="5411ACC9" w14:textId="77777777"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0.5</w:t>
            </w:r>
          </w:p>
        </w:tc>
        <w:tc>
          <w:tcPr>
            <w:tcW w:w="830" w:type="dxa"/>
            <w:tcBorders>
              <w:bottom w:val="single" w:sz="4" w:space="0" w:color="auto"/>
            </w:tcBorders>
            <w:noWrap/>
            <w:hideMark/>
          </w:tcPr>
          <w:p w14:paraId="451E8DA9" w14:textId="77777777"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0.6</w:t>
            </w:r>
          </w:p>
        </w:tc>
        <w:tc>
          <w:tcPr>
            <w:tcW w:w="830" w:type="dxa"/>
            <w:tcBorders>
              <w:bottom w:val="single" w:sz="4" w:space="0" w:color="auto"/>
            </w:tcBorders>
            <w:noWrap/>
            <w:hideMark/>
          </w:tcPr>
          <w:p w14:paraId="402D62CA" w14:textId="77777777"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0.7</w:t>
            </w:r>
          </w:p>
        </w:tc>
        <w:tc>
          <w:tcPr>
            <w:tcW w:w="830" w:type="dxa"/>
            <w:tcBorders>
              <w:bottom w:val="single" w:sz="4" w:space="0" w:color="auto"/>
            </w:tcBorders>
            <w:noWrap/>
            <w:hideMark/>
          </w:tcPr>
          <w:p w14:paraId="2833A36B" w14:textId="77777777"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0.8</w:t>
            </w:r>
          </w:p>
        </w:tc>
        <w:tc>
          <w:tcPr>
            <w:tcW w:w="830" w:type="dxa"/>
            <w:tcBorders>
              <w:bottom w:val="single" w:sz="4" w:space="0" w:color="auto"/>
            </w:tcBorders>
            <w:noWrap/>
            <w:hideMark/>
          </w:tcPr>
          <w:p w14:paraId="60111703" w14:textId="77777777"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0.9</w:t>
            </w:r>
          </w:p>
        </w:tc>
        <w:tc>
          <w:tcPr>
            <w:tcW w:w="830" w:type="dxa"/>
            <w:tcBorders>
              <w:bottom w:val="single" w:sz="4" w:space="0" w:color="auto"/>
            </w:tcBorders>
            <w:noWrap/>
            <w:hideMark/>
          </w:tcPr>
          <w:p w14:paraId="0AACB173" w14:textId="77777777"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1</w:t>
            </w:r>
          </w:p>
        </w:tc>
      </w:tr>
      <w:tr w:rsidR="00617DC1" w:rsidRPr="00617DC1" w14:paraId="656A0D39" w14:textId="77777777" w:rsidTr="00617DC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val="restart"/>
            <w:noWrap/>
            <w:textDirection w:val="btLr"/>
            <w:hideMark/>
          </w:tcPr>
          <w:p w14:paraId="54DFA4DB" w14:textId="3E96C899" w:rsidR="00617DC1" w:rsidRPr="00617DC1" w:rsidRDefault="00617DC1" w:rsidP="00617DC1">
            <w:pPr>
              <w:ind w:left="113" w:right="113"/>
              <w:jc w:val="center"/>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T</w:t>
            </w:r>
            <w:r>
              <w:rPr>
                <w:rFonts w:ascii="Calibri" w:hAnsi="Calibri" w:cs="Calibri"/>
                <w:color w:val="000000"/>
                <w:sz w:val="22"/>
                <w:szCs w:val="22"/>
                <w:lang w:val="en-US" w:eastAsia="ja-JP"/>
              </w:rPr>
              <w:t>RESHOLD</w:t>
            </w:r>
          </w:p>
        </w:tc>
        <w:tc>
          <w:tcPr>
            <w:tcW w:w="495" w:type="dxa"/>
            <w:tcBorders>
              <w:right w:val="single" w:sz="4" w:space="0" w:color="auto"/>
            </w:tcBorders>
            <w:noWrap/>
            <w:hideMark/>
          </w:tcPr>
          <w:p w14:paraId="22C43D01" w14:textId="77777777"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D6501DD" w14:textId="6F9CB599"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6BC17C"/>
            <w:noWrap/>
            <w:vAlign w:val="bottom"/>
            <w:hideMark/>
          </w:tcPr>
          <w:p w14:paraId="07056576" w14:textId="277F0FE5"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w:t>
            </w:r>
          </w:p>
        </w:tc>
        <w:tc>
          <w:tcPr>
            <w:tcW w:w="830" w:type="dxa"/>
            <w:tcBorders>
              <w:top w:val="single" w:sz="4" w:space="0" w:color="auto"/>
              <w:left w:val="single" w:sz="4" w:space="0" w:color="auto"/>
              <w:bottom w:val="single" w:sz="4" w:space="0" w:color="auto"/>
              <w:right w:val="single" w:sz="4" w:space="0" w:color="auto"/>
            </w:tcBorders>
            <w:shd w:val="clear" w:color="000000" w:fill="6BC17C"/>
            <w:noWrap/>
            <w:vAlign w:val="bottom"/>
            <w:hideMark/>
          </w:tcPr>
          <w:p w14:paraId="7512221A" w14:textId="798E76EF"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w:t>
            </w:r>
          </w:p>
        </w:tc>
        <w:tc>
          <w:tcPr>
            <w:tcW w:w="830" w:type="dxa"/>
            <w:tcBorders>
              <w:top w:val="single" w:sz="4" w:space="0" w:color="auto"/>
              <w:left w:val="single" w:sz="4" w:space="0" w:color="auto"/>
              <w:bottom w:val="single" w:sz="4" w:space="0" w:color="auto"/>
              <w:right w:val="single" w:sz="4" w:space="0" w:color="auto"/>
            </w:tcBorders>
            <w:shd w:val="clear" w:color="000000" w:fill="6BC17C"/>
            <w:noWrap/>
            <w:vAlign w:val="bottom"/>
            <w:hideMark/>
          </w:tcPr>
          <w:p w14:paraId="53B32F2A" w14:textId="61D41C5B"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w:t>
            </w:r>
          </w:p>
        </w:tc>
        <w:tc>
          <w:tcPr>
            <w:tcW w:w="830" w:type="dxa"/>
            <w:tcBorders>
              <w:top w:val="single" w:sz="4" w:space="0" w:color="auto"/>
              <w:left w:val="single" w:sz="4" w:space="0" w:color="auto"/>
              <w:bottom w:val="single" w:sz="4" w:space="0" w:color="auto"/>
              <w:right w:val="single" w:sz="4" w:space="0" w:color="auto"/>
            </w:tcBorders>
            <w:shd w:val="clear" w:color="000000" w:fill="6BC17C"/>
            <w:noWrap/>
            <w:vAlign w:val="bottom"/>
            <w:hideMark/>
          </w:tcPr>
          <w:p w14:paraId="1C253181" w14:textId="31325149"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w:t>
            </w:r>
          </w:p>
        </w:tc>
        <w:tc>
          <w:tcPr>
            <w:tcW w:w="830" w:type="dxa"/>
            <w:tcBorders>
              <w:top w:val="single" w:sz="4" w:space="0" w:color="auto"/>
              <w:left w:val="single" w:sz="4" w:space="0" w:color="auto"/>
              <w:bottom w:val="single" w:sz="4" w:space="0" w:color="auto"/>
              <w:right w:val="single" w:sz="4" w:space="0" w:color="auto"/>
            </w:tcBorders>
            <w:shd w:val="clear" w:color="000000" w:fill="6BC17C"/>
            <w:noWrap/>
            <w:vAlign w:val="bottom"/>
            <w:hideMark/>
          </w:tcPr>
          <w:p w14:paraId="59E8F422" w14:textId="2CE79A2D"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w:t>
            </w:r>
          </w:p>
        </w:tc>
        <w:tc>
          <w:tcPr>
            <w:tcW w:w="830" w:type="dxa"/>
            <w:tcBorders>
              <w:top w:val="single" w:sz="4" w:space="0" w:color="auto"/>
              <w:left w:val="single" w:sz="4" w:space="0" w:color="auto"/>
              <w:bottom w:val="single" w:sz="4" w:space="0" w:color="auto"/>
              <w:right w:val="single" w:sz="4" w:space="0" w:color="auto"/>
            </w:tcBorders>
            <w:shd w:val="clear" w:color="000000" w:fill="6BC17C"/>
            <w:noWrap/>
            <w:vAlign w:val="bottom"/>
            <w:hideMark/>
          </w:tcPr>
          <w:p w14:paraId="58EAA720" w14:textId="7E12A7B1"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w:t>
            </w:r>
          </w:p>
        </w:tc>
        <w:tc>
          <w:tcPr>
            <w:tcW w:w="830" w:type="dxa"/>
            <w:tcBorders>
              <w:top w:val="single" w:sz="4" w:space="0" w:color="auto"/>
              <w:left w:val="single" w:sz="4" w:space="0" w:color="auto"/>
              <w:bottom w:val="single" w:sz="4" w:space="0" w:color="auto"/>
              <w:right w:val="single" w:sz="4" w:space="0" w:color="auto"/>
            </w:tcBorders>
            <w:shd w:val="clear" w:color="000000" w:fill="6BC17C"/>
            <w:noWrap/>
            <w:vAlign w:val="bottom"/>
            <w:hideMark/>
          </w:tcPr>
          <w:p w14:paraId="3D1A4A3F" w14:textId="32192A8F"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w:t>
            </w:r>
          </w:p>
        </w:tc>
        <w:tc>
          <w:tcPr>
            <w:tcW w:w="830" w:type="dxa"/>
            <w:tcBorders>
              <w:top w:val="single" w:sz="4" w:space="0" w:color="auto"/>
              <w:left w:val="single" w:sz="4" w:space="0" w:color="auto"/>
              <w:bottom w:val="single" w:sz="4" w:space="0" w:color="auto"/>
              <w:right w:val="single" w:sz="4" w:space="0" w:color="auto"/>
            </w:tcBorders>
            <w:shd w:val="clear" w:color="000000" w:fill="6BC17C"/>
            <w:noWrap/>
            <w:vAlign w:val="bottom"/>
            <w:hideMark/>
          </w:tcPr>
          <w:p w14:paraId="349F21A3" w14:textId="4AEA5334"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w:t>
            </w:r>
          </w:p>
        </w:tc>
        <w:tc>
          <w:tcPr>
            <w:tcW w:w="830" w:type="dxa"/>
            <w:tcBorders>
              <w:top w:val="single" w:sz="4" w:space="0" w:color="auto"/>
              <w:left w:val="single" w:sz="4" w:space="0" w:color="auto"/>
              <w:bottom w:val="single" w:sz="4" w:space="0" w:color="auto"/>
              <w:right w:val="single" w:sz="4" w:space="0" w:color="auto"/>
            </w:tcBorders>
            <w:shd w:val="clear" w:color="000000" w:fill="6BC17C"/>
            <w:noWrap/>
            <w:vAlign w:val="bottom"/>
            <w:hideMark/>
          </w:tcPr>
          <w:p w14:paraId="57DA4062" w14:textId="4181A840"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w:t>
            </w:r>
          </w:p>
        </w:tc>
        <w:tc>
          <w:tcPr>
            <w:tcW w:w="830" w:type="dxa"/>
            <w:tcBorders>
              <w:top w:val="single" w:sz="4" w:space="0" w:color="auto"/>
              <w:left w:val="single" w:sz="4" w:space="0" w:color="auto"/>
              <w:bottom w:val="single" w:sz="4" w:space="0" w:color="auto"/>
              <w:right w:val="single" w:sz="4" w:space="0" w:color="auto"/>
            </w:tcBorders>
            <w:shd w:val="clear" w:color="000000" w:fill="6DC17C"/>
            <w:noWrap/>
            <w:vAlign w:val="bottom"/>
            <w:hideMark/>
          </w:tcPr>
          <w:p w14:paraId="6AE4C518" w14:textId="473114C2"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0.8755</w:t>
            </w:r>
          </w:p>
        </w:tc>
      </w:tr>
      <w:tr w:rsidR="00617DC1" w:rsidRPr="00617DC1" w14:paraId="58A3231C" w14:textId="77777777" w:rsidTr="00617DC1">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308A25F0" w14:textId="77777777" w:rsidR="00617DC1" w:rsidRPr="00617DC1" w:rsidRDefault="00617DC1" w:rsidP="00617DC1">
            <w:pPr>
              <w:rPr>
                <w:rFonts w:ascii="Calibri" w:hAnsi="Calibri" w:cs="Calibri"/>
                <w:color w:val="000000"/>
                <w:sz w:val="22"/>
                <w:szCs w:val="22"/>
                <w:lang w:val="en-US" w:eastAsia="ja-JP"/>
              </w:rPr>
            </w:pPr>
          </w:p>
        </w:tc>
        <w:tc>
          <w:tcPr>
            <w:tcW w:w="495" w:type="dxa"/>
            <w:tcBorders>
              <w:right w:val="single" w:sz="4" w:space="0" w:color="auto"/>
            </w:tcBorders>
            <w:noWrap/>
            <w:hideMark/>
          </w:tcPr>
          <w:p w14:paraId="3EDE470C" w14:textId="77777777"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0.1</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70586F8C" w14:textId="4234E7BE"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0BBC460C" w14:textId="7C299335"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92CC7E"/>
            <w:noWrap/>
            <w:vAlign w:val="bottom"/>
            <w:hideMark/>
          </w:tcPr>
          <w:p w14:paraId="50D7FB52" w14:textId="677D96D5"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0.8695</w:t>
            </w:r>
          </w:p>
        </w:tc>
        <w:tc>
          <w:tcPr>
            <w:tcW w:w="830" w:type="dxa"/>
            <w:tcBorders>
              <w:top w:val="single" w:sz="4" w:space="0" w:color="auto"/>
              <w:left w:val="single" w:sz="4" w:space="0" w:color="auto"/>
              <w:bottom w:val="single" w:sz="4" w:space="0" w:color="auto"/>
              <w:right w:val="single" w:sz="4" w:space="0" w:color="auto"/>
            </w:tcBorders>
            <w:shd w:val="clear" w:color="000000" w:fill="65BF7C"/>
            <w:noWrap/>
            <w:vAlign w:val="bottom"/>
            <w:hideMark/>
          </w:tcPr>
          <w:p w14:paraId="08D16524" w14:textId="0428DEEC"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0.8767</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6421BC37" w14:textId="31A871CC"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0.8770</w:t>
            </w:r>
          </w:p>
        </w:tc>
        <w:tc>
          <w:tcPr>
            <w:tcW w:w="830" w:type="dxa"/>
            <w:tcBorders>
              <w:top w:val="single" w:sz="4" w:space="0" w:color="auto"/>
              <w:left w:val="single" w:sz="4" w:space="0" w:color="auto"/>
              <w:bottom w:val="single" w:sz="4" w:space="0" w:color="auto"/>
              <w:right w:val="single" w:sz="4" w:space="0" w:color="auto"/>
            </w:tcBorders>
            <w:shd w:val="clear" w:color="000000" w:fill="6CC17C"/>
            <w:noWrap/>
            <w:vAlign w:val="bottom"/>
            <w:hideMark/>
          </w:tcPr>
          <w:p w14:paraId="7D3E7546" w14:textId="1161CCA7"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0.8756</w:t>
            </w:r>
          </w:p>
        </w:tc>
        <w:tc>
          <w:tcPr>
            <w:tcW w:w="830" w:type="dxa"/>
            <w:tcBorders>
              <w:top w:val="single" w:sz="4" w:space="0" w:color="auto"/>
              <w:left w:val="single" w:sz="4" w:space="0" w:color="auto"/>
              <w:bottom w:val="single" w:sz="4" w:space="0" w:color="auto"/>
              <w:right w:val="single" w:sz="4" w:space="0" w:color="auto"/>
            </w:tcBorders>
            <w:shd w:val="clear" w:color="000000" w:fill="6AC07C"/>
            <w:noWrap/>
            <w:vAlign w:val="bottom"/>
            <w:hideMark/>
          </w:tcPr>
          <w:p w14:paraId="602602D4" w14:textId="21B0999F"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0.8760</w:t>
            </w:r>
          </w:p>
        </w:tc>
        <w:tc>
          <w:tcPr>
            <w:tcW w:w="830" w:type="dxa"/>
            <w:tcBorders>
              <w:top w:val="single" w:sz="4" w:space="0" w:color="auto"/>
              <w:left w:val="single" w:sz="4" w:space="0" w:color="auto"/>
              <w:bottom w:val="single" w:sz="4" w:space="0" w:color="auto"/>
              <w:right w:val="single" w:sz="4" w:space="0" w:color="auto"/>
            </w:tcBorders>
            <w:shd w:val="clear" w:color="000000" w:fill="68C07C"/>
            <w:noWrap/>
            <w:vAlign w:val="bottom"/>
            <w:hideMark/>
          </w:tcPr>
          <w:p w14:paraId="2D47575C" w14:textId="5FF956B5"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0.8763</w:t>
            </w:r>
          </w:p>
        </w:tc>
        <w:tc>
          <w:tcPr>
            <w:tcW w:w="830" w:type="dxa"/>
            <w:tcBorders>
              <w:top w:val="single" w:sz="4" w:space="0" w:color="auto"/>
              <w:left w:val="single" w:sz="4" w:space="0" w:color="auto"/>
              <w:bottom w:val="single" w:sz="4" w:space="0" w:color="auto"/>
              <w:right w:val="single" w:sz="4" w:space="0" w:color="auto"/>
            </w:tcBorders>
            <w:shd w:val="clear" w:color="000000" w:fill="6AC07C"/>
            <w:noWrap/>
            <w:vAlign w:val="bottom"/>
            <w:hideMark/>
          </w:tcPr>
          <w:p w14:paraId="24EF1DD2" w14:textId="0531623C"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0.8759</w:t>
            </w:r>
          </w:p>
        </w:tc>
        <w:tc>
          <w:tcPr>
            <w:tcW w:w="830" w:type="dxa"/>
            <w:tcBorders>
              <w:top w:val="single" w:sz="4" w:space="0" w:color="auto"/>
              <w:left w:val="single" w:sz="4" w:space="0" w:color="auto"/>
              <w:bottom w:val="single" w:sz="4" w:space="0" w:color="auto"/>
              <w:right w:val="single" w:sz="4" w:space="0" w:color="auto"/>
            </w:tcBorders>
            <w:shd w:val="clear" w:color="000000" w:fill="6CC17C"/>
            <w:noWrap/>
            <w:vAlign w:val="bottom"/>
            <w:hideMark/>
          </w:tcPr>
          <w:p w14:paraId="0457BA04" w14:textId="4FE31F2C"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0.8757</w:t>
            </w:r>
          </w:p>
        </w:tc>
        <w:tc>
          <w:tcPr>
            <w:tcW w:w="830" w:type="dxa"/>
            <w:tcBorders>
              <w:top w:val="single" w:sz="4" w:space="0" w:color="auto"/>
              <w:left w:val="single" w:sz="4" w:space="0" w:color="auto"/>
              <w:bottom w:val="single" w:sz="4" w:space="0" w:color="auto"/>
              <w:right w:val="single" w:sz="4" w:space="0" w:color="auto"/>
            </w:tcBorders>
            <w:shd w:val="clear" w:color="000000" w:fill="6EC17C"/>
            <w:noWrap/>
            <w:vAlign w:val="bottom"/>
            <w:hideMark/>
          </w:tcPr>
          <w:p w14:paraId="3487CBD3" w14:textId="5D300933"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0.8754</w:t>
            </w:r>
          </w:p>
        </w:tc>
      </w:tr>
      <w:tr w:rsidR="00617DC1" w:rsidRPr="00617DC1" w14:paraId="4D0C7571" w14:textId="77777777" w:rsidTr="00617DC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0586D1A0" w14:textId="77777777" w:rsidR="00617DC1" w:rsidRPr="00617DC1" w:rsidRDefault="00617DC1" w:rsidP="00617DC1">
            <w:pPr>
              <w:rPr>
                <w:rFonts w:ascii="Calibri" w:hAnsi="Calibri" w:cs="Calibri"/>
                <w:color w:val="000000"/>
                <w:sz w:val="22"/>
                <w:szCs w:val="22"/>
                <w:lang w:val="en-US" w:eastAsia="ja-JP"/>
              </w:rPr>
            </w:pPr>
          </w:p>
        </w:tc>
        <w:tc>
          <w:tcPr>
            <w:tcW w:w="495" w:type="dxa"/>
            <w:tcBorders>
              <w:right w:val="single" w:sz="4" w:space="0" w:color="auto"/>
            </w:tcBorders>
            <w:noWrap/>
            <w:hideMark/>
          </w:tcPr>
          <w:p w14:paraId="2024A28C" w14:textId="77777777"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0.2</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87C89E9" w14:textId="58EC8D28"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1CC37A33" w14:textId="6A15CA4C"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1233C61B" w14:textId="256B371A"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C0D981"/>
            <w:noWrap/>
            <w:vAlign w:val="bottom"/>
            <w:hideMark/>
          </w:tcPr>
          <w:p w14:paraId="6743A989" w14:textId="7DEE9896"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0.8620</w:t>
            </w:r>
          </w:p>
        </w:tc>
        <w:tc>
          <w:tcPr>
            <w:tcW w:w="830" w:type="dxa"/>
            <w:tcBorders>
              <w:top w:val="single" w:sz="4" w:space="0" w:color="auto"/>
              <w:left w:val="single" w:sz="4" w:space="0" w:color="auto"/>
              <w:bottom w:val="single" w:sz="4" w:space="0" w:color="auto"/>
              <w:right w:val="single" w:sz="4" w:space="0" w:color="auto"/>
            </w:tcBorders>
            <w:shd w:val="clear" w:color="000000" w:fill="92CC7E"/>
            <w:noWrap/>
            <w:vAlign w:val="bottom"/>
            <w:hideMark/>
          </w:tcPr>
          <w:p w14:paraId="29CBE1A9" w14:textId="27A34035"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0.8695</w:t>
            </w:r>
          </w:p>
        </w:tc>
        <w:tc>
          <w:tcPr>
            <w:tcW w:w="830" w:type="dxa"/>
            <w:tcBorders>
              <w:top w:val="single" w:sz="4" w:space="0" w:color="auto"/>
              <w:left w:val="single" w:sz="4" w:space="0" w:color="auto"/>
              <w:bottom w:val="single" w:sz="4" w:space="0" w:color="auto"/>
              <w:right w:val="single" w:sz="4" w:space="0" w:color="auto"/>
            </w:tcBorders>
            <w:shd w:val="clear" w:color="000000" w:fill="6BC17C"/>
            <w:noWrap/>
            <w:vAlign w:val="bottom"/>
            <w:hideMark/>
          </w:tcPr>
          <w:p w14:paraId="0D9CD1A9" w14:textId="6CCE8DA8"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0.8757</w:t>
            </w:r>
          </w:p>
        </w:tc>
        <w:tc>
          <w:tcPr>
            <w:tcW w:w="830" w:type="dxa"/>
            <w:tcBorders>
              <w:top w:val="single" w:sz="4" w:space="0" w:color="auto"/>
              <w:left w:val="single" w:sz="4" w:space="0" w:color="auto"/>
              <w:bottom w:val="single" w:sz="4" w:space="0" w:color="auto"/>
              <w:right w:val="single" w:sz="4" w:space="0" w:color="auto"/>
            </w:tcBorders>
            <w:shd w:val="clear" w:color="000000" w:fill="65BF7C"/>
            <w:noWrap/>
            <w:vAlign w:val="bottom"/>
            <w:hideMark/>
          </w:tcPr>
          <w:p w14:paraId="5423FBE3" w14:textId="3F38DC61"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0.8767</w:t>
            </w:r>
          </w:p>
        </w:tc>
        <w:tc>
          <w:tcPr>
            <w:tcW w:w="830" w:type="dxa"/>
            <w:tcBorders>
              <w:top w:val="single" w:sz="4" w:space="0" w:color="auto"/>
              <w:left w:val="single" w:sz="4" w:space="0" w:color="auto"/>
              <w:bottom w:val="single" w:sz="4" w:space="0" w:color="auto"/>
              <w:right w:val="single" w:sz="4" w:space="0" w:color="auto"/>
            </w:tcBorders>
            <w:shd w:val="clear" w:color="000000" w:fill="65BF7C"/>
            <w:noWrap/>
            <w:vAlign w:val="bottom"/>
            <w:hideMark/>
          </w:tcPr>
          <w:p w14:paraId="038315DA" w14:textId="44D43A50"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0.8768</w:t>
            </w:r>
          </w:p>
        </w:tc>
        <w:tc>
          <w:tcPr>
            <w:tcW w:w="830" w:type="dxa"/>
            <w:tcBorders>
              <w:top w:val="single" w:sz="4" w:space="0" w:color="auto"/>
              <w:left w:val="single" w:sz="4" w:space="0" w:color="auto"/>
              <w:bottom w:val="single" w:sz="4" w:space="0" w:color="auto"/>
              <w:right w:val="single" w:sz="4" w:space="0" w:color="auto"/>
            </w:tcBorders>
            <w:shd w:val="clear" w:color="000000" w:fill="65BF7C"/>
            <w:noWrap/>
            <w:vAlign w:val="bottom"/>
            <w:hideMark/>
          </w:tcPr>
          <w:p w14:paraId="56E9EC43" w14:textId="1FF733EA"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0.8768</w:t>
            </w:r>
          </w:p>
        </w:tc>
        <w:tc>
          <w:tcPr>
            <w:tcW w:w="830" w:type="dxa"/>
            <w:tcBorders>
              <w:top w:val="single" w:sz="4" w:space="0" w:color="auto"/>
              <w:left w:val="single" w:sz="4" w:space="0" w:color="auto"/>
              <w:bottom w:val="single" w:sz="4" w:space="0" w:color="auto"/>
              <w:right w:val="single" w:sz="4" w:space="0" w:color="auto"/>
            </w:tcBorders>
            <w:shd w:val="clear" w:color="000000" w:fill="6AC07C"/>
            <w:noWrap/>
            <w:vAlign w:val="bottom"/>
            <w:hideMark/>
          </w:tcPr>
          <w:p w14:paraId="6719BCA6" w14:textId="3C43A3B5"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0.8760</w:t>
            </w:r>
          </w:p>
        </w:tc>
        <w:tc>
          <w:tcPr>
            <w:tcW w:w="830" w:type="dxa"/>
            <w:tcBorders>
              <w:top w:val="single" w:sz="4" w:space="0" w:color="auto"/>
              <w:left w:val="single" w:sz="4" w:space="0" w:color="auto"/>
              <w:bottom w:val="single" w:sz="4" w:space="0" w:color="auto"/>
              <w:right w:val="single" w:sz="4" w:space="0" w:color="auto"/>
            </w:tcBorders>
            <w:shd w:val="clear" w:color="000000" w:fill="80C77D"/>
            <w:noWrap/>
            <w:vAlign w:val="bottom"/>
            <w:hideMark/>
          </w:tcPr>
          <w:p w14:paraId="6167253D" w14:textId="438CFA5A"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0.8724</w:t>
            </w:r>
          </w:p>
        </w:tc>
      </w:tr>
      <w:tr w:rsidR="00617DC1" w:rsidRPr="00617DC1" w14:paraId="2F9C6254" w14:textId="77777777" w:rsidTr="00617DC1">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7202598C" w14:textId="77777777" w:rsidR="00617DC1" w:rsidRPr="00617DC1" w:rsidRDefault="00617DC1" w:rsidP="00617DC1">
            <w:pPr>
              <w:rPr>
                <w:rFonts w:ascii="Calibri" w:hAnsi="Calibri" w:cs="Calibri"/>
                <w:color w:val="000000"/>
                <w:sz w:val="22"/>
                <w:szCs w:val="22"/>
                <w:lang w:val="en-US" w:eastAsia="ja-JP"/>
              </w:rPr>
            </w:pPr>
          </w:p>
        </w:tc>
        <w:tc>
          <w:tcPr>
            <w:tcW w:w="495" w:type="dxa"/>
            <w:tcBorders>
              <w:right w:val="single" w:sz="4" w:space="0" w:color="auto"/>
            </w:tcBorders>
            <w:noWrap/>
            <w:hideMark/>
          </w:tcPr>
          <w:p w14:paraId="5F324678" w14:textId="77777777"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0.3</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26C6581D" w14:textId="7DCAA331"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222F274E" w14:textId="7217495A"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06039BDA" w14:textId="1C0AE168"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37EBCBB" w14:textId="17786580"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EDE683"/>
            <w:noWrap/>
            <w:vAlign w:val="bottom"/>
            <w:hideMark/>
          </w:tcPr>
          <w:p w14:paraId="401B3729" w14:textId="5FBAAAA8"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0.8547</w:t>
            </w:r>
          </w:p>
        </w:tc>
        <w:tc>
          <w:tcPr>
            <w:tcW w:w="830" w:type="dxa"/>
            <w:tcBorders>
              <w:top w:val="single" w:sz="4" w:space="0" w:color="auto"/>
              <w:left w:val="single" w:sz="4" w:space="0" w:color="auto"/>
              <w:bottom w:val="single" w:sz="4" w:space="0" w:color="auto"/>
              <w:right w:val="single" w:sz="4" w:space="0" w:color="auto"/>
            </w:tcBorders>
            <w:shd w:val="clear" w:color="000000" w:fill="B3D580"/>
            <w:noWrap/>
            <w:vAlign w:val="bottom"/>
            <w:hideMark/>
          </w:tcPr>
          <w:p w14:paraId="6F2008F1" w14:textId="7123F465"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0.8642</w:t>
            </w:r>
          </w:p>
        </w:tc>
        <w:tc>
          <w:tcPr>
            <w:tcW w:w="830" w:type="dxa"/>
            <w:tcBorders>
              <w:top w:val="single" w:sz="4" w:space="0" w:color="auto"/>
              <w:left w:val="single" w:sz="4" w:space="0" w:color="auto"/>
              <w:bottom w:val="single" w:sz="4" w:space="0" w:color="auto"/>
              <w:right w:val="single" w:sz="4" w:space="0" w:color="auto"/>
            </w:tcBorders>
            <w:shd w:val="clear" w:color="000000" w:fill="92CC7E"/>
            <w:noWrap/>
            <w:vAlign w:val="bottom"/>
            <w:hideMark/>
          </w:tcPr>
          <w:p w14:paraId="3B03F8B7" w14:textId="0EAF66E9"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0.8695</w:t>
            </w:r>
          </w:p>
        </w:tc>
        <w:tc>
          <w:tcPr>
            <w:tcW w:w="830" w:type="dxa"/>
            <w:tcBorders>
              <w:top w:val="single" w:sz="4" w:space="0" w:color="auto"/>
              <w:left w:val="single" w:sz="4" w:space="0" w:color="auto"/>
              <w:bottom w:val="single" w:sz="4" w:space="0" w:color="auto"/>
              <w:right w:val="single" w:sz="4" w:space="0" w:color="auto"/>
            </w:tcBorders>
            <w:shd w:val="clear" w:color="000000" w:fill="73C37C"/>
            <w:noWrap/>
            <w:vAlign w:val="bottom"/>
            <w:hideMark/>
          </w:tcPr>
          <w:p w14:paraId="2269655D" w14:textId="2B3625B0"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0.8746</w:t>
            </w:r>
          </w:p>
        </w:tc>
        <w:tc>
          <w:tcPr>
            <w:tcW w:w="830" w:type="dxa"/>
            <w:tcBorders>
              <w:top w:val="single" w:sz="4" w:space="0" w:color="auto"/>
              <w:left w:val="single" w:sz="4" w:space="0" w:color="auto"/>
              <w:bottom w:val="single" w:sz="4" w:space="0" w:color="auto"/>
              <w:right w:val="single" w:sz="4" w:space="0" w:color="auto"/>
            </w:tcBorders>
            <w:shd w:val="clear" w:color="000000" w:fill="65BF7C"/>
            <w:noWrap/>
            <w:vAlign w:val="bottom"/>
            <w:hideMark/>
          </w:tcPr>
          <w:p w14:paraId="4062754E" w14:textId="4A3642AD"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0.8768</w:t>
            </w:r>
          </w:p>
        </w:tc>
        <w:tc>
          <w:tcPr>
            <w:tcW w:w="830" w:type="dxa"/>
            <w:tcBorders>
              <w:top w:val="single" w:sz="4" w:space="0" w:color="auto"/>
              <w:left w:val="single" w:sz="4" w:space="0" w:color="auto"/>
              <w:bottom w:val="single" w:sz="4" w:space="0" w:color="auto"/>
              <w:right w:val="single" w:sz="4" w:space="0" w:color="auto"/>
            </w:tcBorders>
            <w:shd w:val="clear" w:color="000000" w:fill="82C77D"/>
            <w:noWrap/>
            <w:vAlign w:val="bottom"/>
            <w:hideMark/>
          </w:tcPr>
          <w:p w14:paraId="1C3B06FB" w14:textId="4A037C79"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0.8720</w:t>
            </w:r>
          </w:p>
        </w:tc>
        <w:tc>
          <w:tcPr>
            <w:tcW w:w="830" w:type="dxa"/>
            <w:tcBorders>
              <w:top w:val="single" w:sz="4" w:space="0" w:color="auto"/>
              <w:left w:val="single" w:sz="4" w:space="0" w:color="auto"/>
              <w:bottom w:val="single" w:sz="4" w:space="0" w:color="auto"/>
              <w:right w:val="single" w:sz="4" w:space="0" w:color="auto"/>
            </w:tcBorders>
            <w:shd w:val="clear" w:color="000000" w:fill="B4D680"/>
            <w:noWrap/>
            <w:vAlign w:val="bottom"/>
            <w:hideMark/>
          </w:tcPr>
          <w:p w14:paraId="1F879644" w14:textId="42082E01"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0.8640</w:t>
            </w:r>
          </w:p>
        </w:tc>
      </w:tr>
      <w:tr w:rsidR="00617DC1" w:rsidRPr="00617DC1" w14:paraId="6E4E112B" w14:textId="77777777" w:rsidTr="00617DC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1D751020" w14:textId="77777777" w:rsidR="00617DC1" w:rsidRPr="00617DC1" w:rsidRDefault="00617DC1" w:rsidP="00617DC1">
            <w:pPr>
              <w:rPr>
                <w:rFonts w:ascii="Calibri" w:hAnsi="Calibri" w:cs="Calibri"/>
                <w:color w:val="000000"/>
                <w:sz w:val="22"/>
                <w:szCs w:val="22"/>
                <w:lang w:val="en-US" w:eastAsia="ja-JP"/>
              </w:rPr>
            </w:pPr>
          </w:p>
        </w:tc>
        <w:tc>
          <w:tcPr>
            <w:tcW w:w="495" w:type="dxa"/>
            <w:tcBorders>
              <w:right w:val="single" w:sz="4" w:space="0" w:color="auto"/>
            </w:tcBorders>
            <w:noWrap/>
            <w:hideMark/>
          </w:tcPr>
          <w:p w14:paraId="2EF86CC6" w14:textId="77777777"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0B71B6E8" w14:textId="1329BACF"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2482A6FE" w14:textId="168A8ABD"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434D2767" w14:textId="034018F7"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01ED7F0D" w14:textId="23AF7D8F"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0F2FC707" w14:textId="63CDCBF8"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EDE683"/>
            <w:noWrap/>
            <w:vAlign w:val="bottom"/>
            <w:hideMark/>
          </w:tcPr>
          <w:p w14:paraId="36F31EF4" w14:textId="29A897D8"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0.8548</w:t>
            </w:r>
          </w:p>
        </w:tc>
        <w:tc>
          <w:tcPr>
            <w:tcW w:w="830" w:type="dxa"/>
            <w:tcBorders>
              <w:top w:val="single" w:sz="4" w:space="0" w:color="auto"/>
              <w:left w:val="single" w:sz="4" w:space="0" w:color="auto"/>
              <w:bottom w:val="single" w:sz="4" w:space="0" w:color="auto"/>
              <w:right w:val="single" w:sz="4" w:space="0" w:color="auto"/>
            </w:tcBorders>
            <w:shd w:val="clear" w:color="000000" w:fill="C2DA81"/>
            <w:noWrap/>
            <w:vAlign w:val="bottom"/>
            <w:hideMark/>
          </w:tcPr>
          <w:p w14:paraId="27F74518" w14:textId="01A20992"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0.8617</w:t>
            </w:r>
          </w:p>
        </w:tc>
        <w:tc>
          <w:tcPr>
            <w:tcW w:w="830" w:type="dxa"/>
            <w:tcBorders>
              <w:top w:val="single" w:sz="4" w:space="0" w:color="auto"/>
              <w:left w:val="single" w:sz="4" w:space="0" w:color="auto"/>
              <w:bottom w:val="single" w:sz="4" w:space="0" w:color="auto"/>
              <w:right w:val="single" w:sz="4" w:space="0" w:color="auto"/>
            </w:tcBorders>
            <w:shd w:val="clear" w:color="000000" w:fill="B9D780"/>
            <w:noWrap/>
            <w:vAlign w:val="bottom"/>
            <w:hideMark/>
          </w:tcPr>
          <w:p w14:paraId="54226403" w14:textId="3A6958E6"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0.8631</w:t>
            </w:r>
          </w:p>
        </w:tc>
        <w:tc>
          <w:tcPr>
            <w:tcW w:w="830" w:type="dxa"/>
            <w:tcBorders>
              <w:top w:val="single" w:sz="4" w:space="0" w:color="auto"/>
              <w:left w:val="single" w:sz="4" w:space="0" w:color="auto"/>
              <w:bottom w:val="single" w:sz="4" w:space="0" w:color="auto"/>
              <w:right w:val="single" w:sz="4" w:space="0" w:color="auto"/>
            </w:tcBorders>
            <w:shd w:val="clear" w:color="000000" w:fill="A7D27F"/>
            <w:noWrap/>
            <w:vAlign w:val="bottom"/>
            <w:hideMark/>
          </w:tcPr>
          <w:p w14:paraId="4663AD11" w14:textId="4D620975"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0.8661</w:t>
            </w:r>
          </w:p>
        </w:tc>
        <w:tc>
          <w:tcPr>
            <w:tcW w:w="830" w:type="dxa"/>
            <w:tcBorders>
              <w:top w:val="single" w:sz="4" w:space="0" w:color="auto"/>
              <w:left w:val="single" w:sz="4" w:space="0" w:color="auto"/>
              <w:bottom w:val="single" w:sz="4" w:space="0" w:color="auto"/>
              <w:right w:val="single" w:sz="4" w:space="0" w:color="auto"/>
            </w:tcBorders>
            <w:shd w:val="clear" w:color="000000" w:fill="FEEA83"/>
            <w:noWrap/>
            <w:vAlign w:val="bottom"/>
            <w:hideMark/>
          </w:tcPr>
          <w:p w14:paraId="78F3472E" w14:textId="5005FB62"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0.8467</w:t>
            </w:r>
          </w:p>
        </w:tc>
        <w:tc>
          <w:tcPr>
            <w:tcW w:w="830" w:type="dxa"/>
            <w:tcBorders>
              <w:top w:val="single" w:sz="4" w:space="0" w:color="auto"/>
              <w:left w:val="single" w:sz="4" w:space="0" w:color="auto"/>
              <w:bottom w:val="single" w:sz="4" w:space="0" w:color="auto"/>
              <w:right w:val="single" w:sz="4" w:space="0" w:color="auto"/>
            </w:tcBorders>
            <w:shd w:val="clear" w:color="000000" w:fill="FEE582"/>
            <w:noWrap/>
            <w:vAlign w:val="bottom"/>
            <w:hideMark/>
          </w:tcPr>
          <w:p w14:paraId="27FEA008" w14:textId="0FCE8935"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0.8145</w:t>
            </w:r>
          </w:p>
        </w:tc>
      </w:tr>
      <w:tr w:rsidR="00617DC1" w:rsidRPr="00617DC1" w14:paraId="6108CDC2" w14:textId="77777777" w:rsidTr="00617DC1">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43F59CA7" w14:textId="77777777" w:rsidR="00617DC1" w:rsidRPr="00617DC1" w:rsidRDefault="00617DC1" w:rsidP="00617DC1">
            <w:pPr>
              <w:rPr>
                <w:rFonts w:ascii="Calibri" w:hAnsi="Calibri" w:cs="Calibri"/>
                <w:color w:val="000000"/>
                <w:sz w:val="22"/>
                <w:szCs w:val="22"/>
                <w:lang w:val="en-US" w:eastAsia="ja-JP"/>
              </w:rPr>
            </w:pPr>
          </w:p>
        </w:tc>
        <w:tc>
          <w:tcPr>
            <w:tcW w:w="495" w:type="dxa"/>
            <w:tcBorders>
              <w:right w:val="single" w:sz="4" w:space="0" w:color="auto"/>
            </w:tcBorders>
            <w:noWrap/>
            <w:hideMark/>
          </w:tcPr>
          <w:p w14:paraId="40877A3A" w14:textId="77777777"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0.5</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2868C875" w14:textId="1DDEB624"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6DEEB9F" w14:textId="4E0C19E4"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410218AA" w14:textId="5538BAB3"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08790CCD" w14:textId="7117ACFC"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26ECBC30" w14:textId="1D3B903A"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EEA83"/>
            <w:noWrap/>
            <w:vAlign w:val="bottom"/>
            <w:hideMark/>
          </w:tcPr>
          <w:p w14:paraId="62FC3B40" w14:textId="7D12422C"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0.8515</w:t>
            </w:r>
          </w:p>
        </w:tc>
        <w:tc>
          <w:tcPr>
            <w:tcW w:w="830" w:type="dxa"/>
            <w:tcBorders>
              <w:top w:val="single" w:sz="4" w:space="0" w:color="auto"/>
              <w:left w:val="single" w:sz="4" w:space="0" w:color="auto"/>
              <w:bottom w:val="single" w:sz="4" w:space="0" w:color="auto"/>
              <w:right w:val="single" w:sz="4" w:space="0" w:color="auto"/>
            </w:tcBorders>
            <w:shd w:val="clear" w:color="000000" w:fill="FEEA83"/>
            <w:noWrap/>
            <w:vAlign w:val="bottom"/>
            <w:hideMark/>
          </w:tcPr>
          <w:p w14:paraId="017A00D6" w14:textId="4630E8D7"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0.8509</w:t>
            </w:r>
          </w:p>
        </w:tc>
        <w:tc>
          <w:tcPr>
            <w:tcW w:w="830" w:type="dxa"/>
            <w:tcBorders>
              <w:top w:val="single" w:sz="4" w:space="0" w:color="auto"/>
              <w:left w:val="single" w:sz="4" w:space="0" w:color="auto"/>
              <w:bottom w:val="single" w:sz="4" w:space="0" w:color="auto"/>
              <w:right w:val="single" w:sz="4" w:space="0" w:color="auto"/>
            </w:tcBorders>
            <w:shd w:val="clear" w:color="000000" w:fill="FEEA83"/>
            <w:noWrap/>
            <w:vAlign w:val="bottom"/>
            <w:hideMark/>
          </w:tcPr>
          <w:p w14:paraId="407ECB83" w14:textId="7D50ED3A"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0.8459</w:t>
            </w:r>
          </w:p>
        </w:tc>
        <w:tc>
          <w:tcPr>
            <w:tcW w:w="830" w:type="dxa"/>
            <w:tcBorders>
              <w:top w:val="single" w:sz="4" w:space="0" w:color="auto"/>
              <w:left w:val="single" w:sz="4" w:space="0" w:color="auto"/>
              <w:bottom w:val="single" w:sz="4" w:space="0" w:color="auto"/>
              <w:right w:val="single" w:sz="4" w:space="0" w:color="auto"/>
            </w:tcBorders>
            <w:shd w:val="clear" w:color="000000" w:fill="FEE482"/>
            <w:noWrap/>
            <w:vAlign w:val="bottom"/>
            <w:hideMark/>
          </w:tcPr>
          <w:p w14:paraId="5B523C27" w14:textId="1E7A2B5B"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0.8102</w:t>
            </w:r>
          </w:p>
        </w:tc>
        <w:tc>
          <w:tcPr>
            <w:tcW w:w="830" w:type="dxa"/>
            <w:tcBorders>
              <w:top w:val="single" w:sz="4" w:space="0" w:color="auto"/>
              <w:left w:val="single" w:sz="4" w:space="0" w:color="auto"/>
              <w:bottom w:val="single" w:sz="4" w:space="0" w:color="auto"/>
              <w:right w:val="single" w:sz="4" w:space="0" w:color="auto"/>
            </w:tcBorders>
            <w:shd w:val="clear" w:color="000000" w:fill="FEDC81"/>
            <w:noWrap/>
            <w:vAlign w:val="bottom"/>
            <w:hideMark/>
          </w:tcPr>
          <w:p w14:paraId="7CDA881E" w14:textId="15B345CF"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0.7573</w:t>
            </w:r>
          </w:p>
        </w:tc>
        <w:tc>
          <w:tcPr>
            <w:tcW w:w="830" w:type="dxa"/>
            <w:tcBorders>
              <w:top w:val="single" w:sz="4" w:space="0" w:color="auto"/>
              <w:left w:val="single" w:sz="4" w:space="0" w:color="auto"/>
              <w:bottom w:val="single" w:sz="4" w:space="0" w:color="auto"/>
              <w:right w:val="single" w:sz="4" w:space="0" w:color="auto"/>
            </w:tcBorders>
            <w:shd w:val="clear" w:color="000000" w:fill="FDD17F"/>
            <w:noWrap/>
            <w:vAlign w:val="bottom"/>
            <w:hideMark/>
          </w:tcPr>
          <w:p w14:paraId="66A4F2F0" w14:textId="579491CD"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0.6817</w:t>
            </w:r>
          </w:p>
        </w:tc>
      </w:tr>
      <w:tr w:rsidR="00617DC1" w:rsidRPr="00617DC1" w14:paraId="3C62DB33" w14:textId="77777777" w:rsidTr="00617DC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29CA6CE3" w14:textId="77777777" w:rsidR="00617DC1" w:rsidRPr="00617DC1" w:rsidRDefault="00617DC1" w:rsidP="00617DC1">
            <w:pPr>
              <w:rPr>
                <w:rFonts w:ascii="Calibri" w:hAnsi="Calibri" w:cs="Calibri"/>
                <w:color w:val="000000"/>
                <w:sz w:val="22"/>
                <w:szCs w:val="22"/>
                <w:lang w:val="en-US" w:eastAsia="ja-JP"/>
              </w:rPr>
            </w:pPr>
          </w:p>
        </w:tc>
        <w:tc>
          <w:tcPr>
            <w:tcW w:w="495" w:type="dxa"/>
            <w:tcBorders>
              <w:right w:val="single" w:sz="4" w:space="0" w:color="auto"/>
            </w:tcBorders>
            <w:noWrap/>
            <w:hideMark/>
          </w:tcPr>
          <w:p w14:paraId="55BFF909" w14:textId="77777777"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0.6</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40C1AD6E" w14:textId="14DB3FC3"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12722A9" w14:textId="71596437"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5699519" w14:textId="31A9F657"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2E89A28B" w14:textId="4EA0A014"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EEA83"/>
            <w:noWrap/>
            <w:vAlign w:val="bottom"/>
            <w:hideMark/>
          </w:tcPr>
          <w:p w14:paraId="712D8CC1" w14:textId="7A4F491C"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0.8515</w:t>
            </w:r>
          </w:p>
        </w:tc>
        <w:tc>
          <w:tcPr>
            <w:tcW w:w="830" w:type="dxa"/>
            <w:tcBorders>
              <w:top w:val="single" w:sz="4" w:space="0" w:color="auto"/>
              <w:left w:val="single" w:sz="4" w:space="0" w:color="auto"/>
              <w:bottom w:val="single" w:sz="4" w:space="0" w:color="auto"/>
              <w:right w:val="single" w:sz="4" w:space="0" w:color="auto"/>
            </w:tcBorders>
            <w:shd w:val="clear" w:color="000000" w:fill="FEEA83"/>
            <w:noWrap/>
            <w:vAlign w:val="bottom"/>
            <w:hideMark/>
          </w:tcPr>
          <w:p w14:paraId="7B7DB548" w14:textId="04B274BA"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0.8478</w:t>
            </w:r>
          </w:p>
        </w:tc>
        <w:tc>
          <w:tcPr>
            <w:tcW w:w="830" w:type="dxa"/>
            <w:tcBorders>
              <w:top w:val="single" w:sz="4" w:space="0" w:color="auto"/>
              <w:left w:val="single" w:sz="4" w:space="0" w:color="auto"/>
              <w:bottom w:val="single" w:sz="4" w:space="0" w:color="auto"/>
              <w:right w:val="single" w:sz="4" w:space="0" w:color="auto"/>
            </w:tcBorders>
            <w:shd w:val="clear" w:color="000000" w:fill="FEE683"/>
            <w:noWrap/>
            <w:vAlign w:val="bottom"/>
            <w:hideMark/>
          </w:tcPr>
          <w:p w14:paraId="20A07E06" w14:textId="785110B2"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0.8212</w:t>
            </w:r>
          </w:p>
        </w:tc>
        <w:tc>
          <w:tcPr>
            <w:tcW w:w="830" w:type="dxa"/>
            <w:tcBorders>
              <w:top w:val="single" w:sz="4" w:space="0" w:color="auto"/>
              <w:left w:val="single" w:sz="4" w:space="0" w:color="auto"/>
              <w:bottom w:val="single" w:sz="4" w:space="0" w:color="auto"/>
              <w:right w:val="single" w:sz="4" w:space="0" w:color="auto"/>
            </w:tcBorders>
            <w:shd w:val="clear" w:color="000000" w:fill="FEDC81"/>
            <w:noWrap/>
            <w:vAlign w:val="bottom"/>
            <w:hideMark/>
          </w:tcPr>
          <w:p w14:paraId="480F7130" w14:textId="1A8CD9E1"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0.7545</w:t>
            </w:r>
          </w:p>
        </w:tc>
        <w:tc>
          <w:tcPr>
            <w:tcW w:w="830" w:type="dxa"/>
            <w:tcBorders>
              <w:top w:val="single" w:sz="4" w:space="0" w:color="auto"/>
              <w:left w:val="single" w:sz="4" w:space="0" w:color="auto"/>
              <w:bottom w:val="single" w:sz="4" w:space="0" w:color="auto"/>
              <w:right w:val="single" w:sz="4" w:space="0" w:color="auto"/>
            </w:tcBorders>
            <w:shd w:val="clear" w:color="000000" w:fill="FDCC7E"/>
            <w:noWrap/>
            <w:vAlign w:val="bottom"/>
            <w:hideMark/>
          </w:tcPr>
          <w:p w14:paraId="13762372" w14:textId="1F313B05"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0.6512</w:t>
            </w:r>
          </w:p>
        </w:tc>
        <w:tc>
          <w:tcPr>
            <w:tcW w:w="830" w:type="dxa"/>
            <w:tcBorders>
              <w:top w:val="single" w:sz="4" w:space="0" w:color="auto"/>
              <w:left w:val="single" w:sz="4" w:space="0" w:color="auto"/>
              <w:bottom w:val="single" w:sz="4" w:space="0" w:color="auto"/>
              <w:right w:val="single" w:sz="4" w:space="0" w:color="auto"/>
            </w:tcBorders>
            <w:shd w:val="clear" w:color="000000" w:fill="FCC07B"/>
            <w:noWrap/>
            <w:vAlign w:val="bottom"/>
            <w:hideMark/>
          </w:tcPr>
          <w:p w14:paraId="363A7A32" w14:textId="4ACCF733"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0.5764</w:t>
            </w:r>
          </w:p>
        </w:tc>
        <w:tc>
          <w:tcPr>
            <w:tcW w:w="830" w:type="dxa"/>
            <w:tcBorders>
              <w:top w:val="single" w:sz="4" w:space="0" w:color="auto"/>
              <w:left w:val="single" w:sz="4" w:space="0" w:color="auto"/>
              <w:bottom w:val="single" w:sz="4" w:space="0" w:color="auto"/>
              <w:right w:val="single" w:sz="4" w:space="0" w:color="auto"/>
            </w:tcBorders>
            <w:shd w:val="clear" w:color="000000" w:fill="FCB579"/>
            <w:noWrap/>
            <w:vAlign w:val="bottom"/>
            <w:hideMark/>
          </w:tcPr>
          <w:p w14:paraId="7C6EA953" w14:textId="54192AD8"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0.5006</w:t>
            </w:r>
          </w:p>
        </w:tc>
      </w:tr>
      <w:tr w:rsidR="00617DC1" w:rsidRPr="00617DC1" w14:paraId="0A715351" w14:textId="77777777" w:rsidTr="00617DC1">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37800BB8" w14:textId="77777777" w:rsidR="00617DC1" w:rsidRPr="00617DC1" w:rsidRDefault="00617DC1" w:rsidP="00617DC1">
            <w:pPr>
              <w:rPr>
                <w:rFonts w:ascii="Calibri" w:hAnsi="Calibri" w:cs="Calibri"/>
                <w:color w:val="000000"/>
                <w:sz w:val="22"/>
                <w:szCs w:val="22"/>
                <w:lang w:val="en-US" w:eastAsia="ja-JP"/>
              </w:rPr>
            </w:pPr>
          </w:p>
        </w:tc>
        <w:tc>
          <w:tcPr>
            <w:tcW w:w="495" w:type="dxa"/>
            <w:tcBorders>
              <w:right w:val="single" w:sz="4" w:space="0" w:color="auto"/>
            </w:tcBorders>
            <w:noWrap/>
            <w:hideMark/>
          </w:tcPr>
          <w:p w14:paraId="464E63AA" w14:textId="77777777"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0.7</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48525815" w14:textId="22ED569F"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1A0A09FA" w14:textId="37406D06"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0E2D8853" w14:textId="3E6FC86E"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EEA83"/>
            <w:noWrap/>
            <w:vAlign w:val="bottom"/>
            <w:hideMark/>
          </w:tcPr>
          <w:p w14:paraId="03D39D17" w14:textId="11902DA9"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0.8515</w:t>
            </w:r>
          </w:p>
        </w:tc>
        <w:tc>
          <w:tcPr>
            <w:tcW w:w="830" w:type="dxa"/>
            <w:tcBorders>
              <w:top w:val="single" w:sz="4" w:space="0" w:color="auto"/>
              <w:left w:val="single" w:sz="4" w:space="0" w:color="auto"/>
              <w:bottom w:val="single" w:sz="4" w:space="0" w:color="auto"/>
              <w:right w:val="single" w:sz="4" w:space="0" w:color="auto"/>
            </w:tcBorders>
            <w:shd w:val="clear" w:color="000000" w:fill="FEEA83"/>
            <w:noWrap/>
            <w:vAlign w:val="bottom"/>
            <w:hideMark/>
          </w:tcPr>
          <w:p w14:paraId="683E3306" w14:textId="6B5D1F09"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0.8478</w:t>
            </w:r>
          </w:p>
        </w:tc>
        <w:tc>
          <w:tcPr>
            <w:tcW w:w="830" w:type="dxa"/>
            <w:tcBorders>
              <w:top w:val="single" w:sz="4" w:space="0" w:color="auto"/>
              <w:left w:val="single" w:sz="4" w:space="0" w:color="auto"/>
              <w:bottom w:val="single" w:sz="4" w:space="0" w:color="auto"/>
              <w:right w:val="single" w:sz="4" w:space="0" w:color="auto"/>
            </w:tcBorders>
            <w:shd w:val="clear" w:color="000000" w:fill="FEE081"/>
            <w:noWrap/>
            <w:vAlign w:val="bottom"/>
            <w:hideMark/>
          </w:tcPr>
          <w:p w14:paraId="35386BCF" w14:textId="3A63E41F"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0.7809</w:t>
            </w:r>
          </w:p>
        </w:tc>
        <w:tc>
          <w:tcPr>
            <w:tcW w:w="830" w:type="dxa"/>
            <w:tcBorders>
              <w:top w:val="single" w:sz="4" w:space="0" w:color="auto"/>
              <w:left w:val="single" w:sz="4" w:space="0" w:color="auto"/>
              <w:bottom w:val="single" w:sz="4" w:space="0" w:color="auto"/>
              <w:right w:val="single" w:sz="4" w:space="0" w:color="auto"/>
            </w:tcBorders>
            <w:shd w:val="clear" w:color="000000" w:fill="FDCB7D"/>
            <w:noWrap/>
            <w:vAlign w:val="bottom"/>
            <w:hideMark/>
          </w:tcPr>
          <w:p w14:paraId="508CBCFD" w14:textId="3A617CA4"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0.6454</w:t>
            </w:r>
          </w:p>
        </w:tc>
        <w:tc>
          <w:tcPr>
            <w:tcW w:w="830" w:type="dxa"/>
            <w:tcBorders>
              <w:top w:val="single" w:sz="4" w:space="0" w:color="auto"/>
              <w:left w:val="single" w:sz="4" w:space="0" w:color="auto"/>
              <w:bottom w:val="single" w:sz="4" w:space="0" w:color="auto"/>
              <w:right w:val="single" w:sz="4" w:space="0" w:color="auto"/>
            </w:tcBorders>
            <w:shd w:val="clear" w:color="000000" w:fill="FCB87A"/>
            <w:noWrap/>
            <w:vAlign w:val="bottom"/>
            <w:hideMark/>
          </w:tcPr>
          <w:p w14:paraId="423B191E" w14:textId="552E3B41"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0.5230</w:t>
            </w:r>
          </w:p>
        </w:tc>
        <w:tc>
          <w:tcPr>
            <w:tcW w:w="830" w:type="dxa"/>
            <w:tcBorders>
              <w:top w:val="single" w:sz="4" w:space="0" w:color="auto"/>
              <w:left w:val="single" w:sz="4" w:space="0" w:color="auto"/>
              <w:bottom w:val="single" w:sz="4" w:space="0" w:color="auto"/>
              <w:right w:val="single" w:sz="4" w:space="0" w:color="auto"/>
            </w:tcBorders>
            <w:shd w:val="clear" w:color="000000" w:fill="FBA877"/>
            <w:noWrap/>
            <w:vAlign w:val="bottom"/>
            <w:hideMark/>
          </w:tcPr>
          <w:p w14:paraId="703F5A41" w14:textId="564D4E27"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0.4157</w:t>
            </w:r>
          </w:p>
        </w:tc>
        <w:tc>
          <w:tcPr>
            <w:tcW w:w="830" w:type="dxa"/>
            <w:tcBorders>
              <w:top w:val="single" w:sz="4" w:space="0" w:color="auto"/>
              <w:left w:val="single" w:sz="4" w:space="0" w:color="auto"/>
              <w:bottom w:val="single" w:sz="4" w:space="0" w:color="auto"/>
              <w:right w:val="single" w:sz="4" w:space="0" w:color="auto"/>
            </w:tcBorders>
            <w:shd w:val="clear" w:color="000000" w:fill="FA9D75"/>
            <w:noWrap/>
            <w:vAlign w:val="bottom"/>
            <w:hideMark/>
          </w:tcPr>
          <w:p w14:paraId="49765EF5" w14:textId="42579AB0"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0.3435</w:t>
            </w:r>
          </w:p>
        </w:tc>
        <w:tc>
          <w:tcPr>
            <w:tcW w:w="830" w:type="dxa"/>
            <w:tcBorders>
              <w:top w:val="single" w:sz="4" w:space="0" w:color="auto"/>
              <w:left w:val="single" w:sz="4" w:space="0" w:color="auto"/>
              <w:bottom w:val="single" w:sz="4" w:space="0" w:color="auto"/>
              <w:right w:val="single" w:sz="4" w:space="0" w:color="auto"/>
            </w:tcBorders>
            <w:shd w:val="clear" w:color="000000" w:fill="FA9773"/>
            <w:noWrap/>
            <w:vAlign w:val="bottom"/>
            <w:hideMark/>
          </w:tcPr>
          <w:p w14:paraId="5D25B3D8" w14:textId="7282D82C"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0.3049</w:t>
            </w:r>
          </w:p>
        </w:tc>
      </w:tr>
      <w:tr w:rsidR="00617DC1" w:rsidRPr="00617DC1" w14:paraId="5A8D1A05" w14:textId="77777777" w:rsidTr="00617DC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389608D8" w14:textId="77777777" w:rsidR="00617DC1" w:rsidRPr="00617DC1" w:rsidRDefault="00617DC1" w:rsidP="00617DC1">
            <w:pPr>
              <w:rPr>
                <w:rFonts w:ascii="Calibri" w:hAnsi="Calibri" w:cs="Calibri"/>
                <w:color w:val="000000"/>
                <w:sz w:val="22"/>
                <w:szCs w:val="22"/>
                <w:lang w:val="en-US" w:eastAsia="ja-JP"/>
              </w:rPr>
            </w:pPr>
          </w:p>
        </w:tc>
        <w:tc>
          <w:tcPr>
            <w:tcW w:w="495" w:type="dxa"/>
            <w:tcBorders>
              <w:right w:val="single" w:sz="4" w:space="0" w:color="auto"/>
            </w:tcBorders>
            <w:noWrap/>
            <w:hideMark/>
          </w:tcPr>
          <w:p w14:paraId="6EDE05B5" w14:textId="77777777"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68DD648" w14:textId="01B12D50"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1A6266CB" w14:textId="51CE2D79"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EEA83"/>
            <w:noWrap/>
            <w:vAlign w:val="bottom"/>
            <w:hideMark/>
          </w:tcPr>
          <w:p w14:paraId="4C0E3D08" w14:textId="128C5A00"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0.8515</w:t>
            </w:r>
          </w:p>
        </w:tc>
        <w:tc>
          <w:tcPr>
            <w:tcW w:w="830" w:type="dxa"/>
            <w:tcBorders>
              <w:top w:val="single" w:sz="4" w:space="0" w:color="auto"/>
              <w:left w:val="single" w:sz="4" w:space="0" w:color="auto"/>
              <w:bottom w:val="single" w:sz="4" w:space="0" w:color="auto"/>
              <w:right w:val="single" w:sz="4" w:space="0" w:color="auto"/>
            </w:tcBorders>
            <w:shd w:val="clear" w:color="000000" w:fill="FEE683"/>
            <w:noWrap/>
            <w:vAlign w:val="bottom"/>
            <w:hideMark/>
          </w:tcPr>
          <w:p w14:paraId="59483A17" w14:textId="2482DB8C"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0.8212</w:t>
            </w:r>
          </w:p>
        </w:tc>
        <w:tc>
          <w:tcPr>
            <w:tcW w:w="830" w:type="dxa"/>
            <w:tcBorders>
              <w:top w:val="single" w:sz="4" w:space="0" w:color="auto"/>
              <w:left w:val="single" w:sz="4" w:space="0" w:color="auto"/>
              <w:bottom w:val="single" w:sz="4" w:space="0" w:color="auto"/>
              <w:right w:val="single" w:sz="4" w:space="0" w:color="auto"/>
            </w:tcBorders>
            <w:shd w:val="clear" w:color="000000" w:fill="FDCB7D"/>
            <w:noWrap/>
            <w:vAlign w:val="bottom"/>
            <w:hideMark/>
          </w:tcPr>
          <w:p w14:paraId="42E96A8F" w14:textId="25D56D08"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0.6454</w:t>
            </w:r>
          </w:p>
        </w:tc>
        <w:tc>
          <w:tcPr>
            <w:tcW w:w="830" w:type="dxa"/>
            <w:tcBorders>
              <w:top w:val="single" w:sz="4" w:space="0" w:color="auto"/>
              <w:left w:val="single" w:sz="4" w:space="0" w:color="auto"/>
              <w:bottom w:val="single" w:sz="4" w:space="0" w:color="auto"/>
              <w:right w:val="single" w:sz="4" w:space="0" w:color="auto"/>
            </w:tcBorders>
            <w:shd w:val="clear" w:color="000000" w:fill="FBB078"/>
            <w:noWrap/>
            <w:vAlign w:val="bottom"/>
            <w:hideMark/>
          </w:tcPr>
          <w:p w14:paraId="0FA9C080" w14:textId="1A8B0AEE"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0.4655</w:t>
            </w:r>
          </w:p>
        </w:tc>
        <w:tc>
          <w:tcPr>
            <w:tcW w:w="830" w:type="dxa"/>
            <w:tcBorders>
              <w:top w:val="single" w:sz="4" w:space="0" w:color="auto"/>
              <w:left w:val="single" w:sz="4" w:space="0" w:color="auto"/>
              <w:bottom w:val="single" w:sz="4" w:space="0" w:color="auto"/>
              <w:right w:val="single" w:sz="4" w:space="0" w:color="auto"/>
            </w:tcBorders>
            <w:shd w:val="clear" w:color="000000" w:fill="FA9C74"/>
            <w:noWrap/>
            <w:vAlign w:val="bottom"/>
            <w:hideMark/>
          </w:tcPr>
          <w:p w14:paraId="7E4AAC16" w14:textId="1CBBB042"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0.3343</w:t>
            </w:r>
          </w:p>
        </w:tc>
        <w:tc>
          <w:tcPr>
            <w:tcW w:w="830" w:type="dxa"/>
            <w:tcBorders>
              <w:top w:val="single" w:sz="4" w:space="0" w:color="auto"/>
              <w:left w:val="single" w:sz="4" w:space="0" w:color="auto"/>
              <w:bottom w:val="single" w:sz="4" w:space="0" w:color="auto"/>
              <w:right w:val="single" w:sz="4" w:space="0" w:color="auto"/>
            </w:tcBorders>
            <w:shd w:val="clear" w:color="000000" w:fill="FA9072"/>
            <w:noWrap/>
            <w:vAlign w:val="bottom"/>
            <w:hideMark/>
          </w:tcPr>
          <w:p w14:paraId="11B8D409" w14:textId="40B91465"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0.2566</w:t>
            </w:r>
          </w:p>
        </w:tc>
        <w:tc>
          <w:tcPr>
            <w:tcW w:w="830" w:type="dxa"/>
            <w:tcBorders>
              <w:top w:val="single" w:sz="4" w:space="0" w:color="auto"/>
              <w:left w:val="single" w:sz="4" w:space="0" w:color="auto"/>
              <w:bottom w:val="single" w:sz="4" w:space="0" w:color="auto"/>
              <w:right w:val="single" w:sz="4" w:space="0" w:color="auto"/>
            </w:tcBorders>
            <w:shd w:val="clear" w:color="000000" w:fill="F98871"/>
            <w:noWrap/>
            <w:vAlign w:val="bottom"/>
            <w:hideMark/>
          </w:tcPr>
          <w:p w14:paraId="7AAB2379" w14:textId="7B5E435F"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0.2080</w:t>
            </w:r>
          </w:p>
        </w:tc>
        <w:tc>
          <w:tcPr>
            <w:tcW w:w="830" w:type="dxa"/>
            <w:tcBorders>
              <w:top w:val="single" w:sz="4" w:space="0" w:color="auto"/>
              <w:left w:val="single" w:sz="4" w:space="0" w:color="auto"/>
              <w:bottom w:val="single" w:sz="4" w:space="0" w:color="auto"/>
              <w:right w:val="single" w:sz="4" w:space="0" w:color="auto"/>
            </w:tcBorders>
            <w:shd w:val="clear" w:color="000000" w:fill="F98370"/>
            <w:noWrap/>
            <w:vAlign w:val="bottom"/>
            <w:hideMark/>
          </w:tcPr>
          <w:p w14:paraId="127CE0BB" w14:textId="6DB144C8"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0.1712</w:t>
            </w:r>
          </w:p>
        </w:tc>
        <w:tc>
          <w:tcPr>
            <w:tcW w:w="830" w:type="dxa"/>
            <w:tcBorders>
              <w:top w:val="single" w:sz="4" w:space="0" w:color="auto"/>
              <w:left w:val="single" w:sz="4" w:space="0" w:color="auto"/>
              <w:bottom w:val="single" w:sz="4" w:space="0" w:color="auto"/>
              <w:right w:val="single" w:sz="4" w:space="0" w:color="auto"/>
            </w:tcBorders>
            <w:shd w:val="clear" w:color="000000" w:fill="F9806F"/>
            <w:noWrap/>
            <w:vAlign w:val="bottom"/>
            <w:hideMark/>
          </w:tcPr>
          <w:p w14:paraId="5BC61E81" w14:textId="126D0EBE"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0.1509</w:t>
            </w:r>
          </w:p>
        </w:tc>
      </w:tr>
      <w:tr w:rsidR="00617DC1" w:rsidRPr="00617DC1" w14:paraId="5D7C631D" w14:textId="77777777" w:rsidTr="00617DC1">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722C25E1" w14:textId="77777777" w:rsidR="00617DC1" w:rsidRPr="00617DC1" w:rsidRDefault="00617DC1" w:rsidP="00617DC1">
            <w:pPr>
              <w:rPr>
                <w:rFonts w:ascii="Calibri" w:hAnsi="Calibri" w:cs="Calibri"/>
                <w:color w:val="000000"/>
                <w:sz w:val="22"/>
                <w:szCs w:val="22"/>
                <w:lang w:val="en-US" w:eastAsia="ja-JP"/>
              </w:rPr>
            </w:pPr>
          </w:p>
        </w:tc>
        <w:tc>
          <w:tcPr>
            <w:tcW w:w="495" w:type="dxa"/>
            <w:tcBorders>
              <w:right w:val="single" w:sz="4" w:space="0" w:color="auto"/>
            </w:tcBorders>
            <w:noWrap/>
            <w:hideMark/>
          </w:tcPr>
          <w:p w14:paraId="22B61071" w14:textId="77777777"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0.9</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DA18183" w14:textId="04E5FF68"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EEA83"/>
            <w:noWrap/>
            <w:vAlign w:val="bottom"/>
            <w:hideMark/>
          </w:tcPr>
          <w:p w14:paraId="77F25CD9" w14:textId="0CA141F2"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0.8515</w:t>
            </w:r>
          </w:p>
        </w:tc>
        <w:tc>
          <w:tcPr>
            <w:tcW w:w="830" w:type="dxa"/>
            <w:tcBorders>
              <w:top w:val="single" w:sz="4" w:space="0" w:color="auto"/>
              <w:left w:val="single" w:sz="4" w:space="0" w:color="auto"/>
              <w:bottom w:val="single" w:sz="4" w:space="0" w:color="auto"/>
              <w:right w:val="single" w:sz="4" w:space="0" w:color="auto"/>
            </w:tcBorders>
            <w:shd w:val="clear" w:color="000000" w:fill="FDCB7D"/>
            <w:noWrap/>
            <w:vAlign w:val="bottom"/>
            <w:hideMark/>
          </w:tcPr>
          <w:p w14:paraId="27E0DE01" w14:textId="3A2AEF57"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0.6454</w:t>
            </w:r>
          </w:p>
        </w:tc>
        <w:tc>
          <w:tcPr>
            <w:tcW w:w="830" w:type="dxa"/>
            <w:tcBorders>
              <w:top w:val="single" w:sz="4" w:space="0" w:color="auto"/>
              <w:left w:val="single" w:sz="4" w:space="0" w:color="auto"/>
              <w:bottom w:val="single" w:sz="4" w:space="0" w:color="auto"/>
              <w:right w:val="single" w:sz="4" w:space="0" w:color="auto"/>
            </w:tcBorders>
            <w:shd w:val="clear" w:color="000000" w:fill="FA9C74"/>
            <w:noWrap/>
            <w:vAlign w:val="bottom"/>
            <w:hideMark/>
          </w:tcPr>
          <w:p w14:paraId="78B198DD" w14:textId="7B8537E4"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0.3343</w:t>
            </w:r>
          </w:p>
        </w:tc>
        <w:tc>
          <w:tcPr>
            <w:tcW w:w="830" w:type="dxa"/>
            <w:tcBorders>
              <w:top w:val="single" w:sz="4" w:space="0" w:color="auto"/>
              <w:left w:val="single" w:sz="4" w:space="0" w:color="auto"/>
              <w:bottom w:val="single" w:sz="4" w:space="0" w:color="auto"/>
              <w:right w:val="single" w:sz="4" w:space="0" w:color="auto"/>
            </w:tcBorders>
            <w:shd w:val="clear" w:color="000000" w:fill="F98871"/>
            <w:noWrap/>
            <w:vAlign w:val="bottom"/>
            <w:hideMark/>
          </w:tcPr>
          <w:p w14:paraId="50424195" w14:textId="59F3D095"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0.2080</w:t>
            </w:r>
          </w:p>
        </w:tc>
        <w:tc>
          <w:tcPr>
            <w:tcW w:w="830" w:type="dxa"/>
            <w:tcBorders>
              <w:top w:val="single" w:sz="4" w:space="0" w:color="auto"/>
              <w:left w:val="single" w:sz="4" w:space="0" w:color="auto"/>
              <w:bottom w:val="single" w:sz="4" w:space="0" w:color="auto"/>
              <w:right w:val="single" w:sz="4" w:space="0" w:color="auto"/>
            </w:tcBorders>
            <w:shd w:val="clear" w:color="000000" w:fill="F97E6F"/>
            <w:noWrap/>
            <w:vAlign w:val="bottom"/>
            <w:hideMark/>
          </w:tcPr>
          <w:p w14:paraId="18DACF2B" w14:textId="033DA6E5"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0.1411</w:t>
            </w:r>
          </w:p>
        </w:tc>
        <w:tc>
          <w:tcPr>
            <w:tcW w:w="830" w:type="dxa"/>
            <w:tcBorders>
              <w:top w:val="single" w:sz="4" w:space="0" w:color="auto"/>
              <w:left w:val="single" w:sz="4" w:space="0" w:color="auto"/>
              <w:bottom w:val="single" w:sz="4" w:space="0" w:color="auto"/>
              <w:right w:val="single" w:sz="4" w:space="0" w:color="auto"/>
            </w:tcBorders>
            <w:shd w:val="clear" w:color="000000" w:fill="F8766D"/>
            <w:noWrap/>
            <w:vAlign w:val="bottom"/>
            <w:hideMark/>
          </w:tcPr>
          <w:p w14:paraId="1D4A5687" w14:textId="5FCAF028"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0.0909</w:t>
            </w:r>
          </w:p>
        </w:tc>
        <w:tc>
          <w:tcPr>
            <w:tcW w:w="830" w:type="dxa"/>
            <w:tcBorders>
              <w:top w:val="single" w:sz="4" w:space="0" w:color="auto"/>
              <w:left w:val="single" w:sz="4" w:space="0" w:color="auto"/>
              <w:bottom w:val="single" w:sz="4" w:space="0" w:color="auto"/>
              <w:right w:val="single" w:sz="4" w:space="0" w:color="auto"/>
            </w:tcBorders>
            <w:shd w:val="clear" w:color="000000" w:fill="F8746D"/>
            <w:noWrap/>
            <w:vAlign w:val="bottom"/>
            <w:hideMark/>
          </w:tcPr>
          <w:p w14:paraId="47E62B78" w14:textId="5616FB5B"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0.0755</w:t>
            </w:r>
          </w:p>
        </w:tc>
        <w:tc>
          <w:tcPr>
            <w:tcW w:w="830" w:type="dxa"/>
            <w:tcBorders>
              <w:top w:val="single" w:sz="4" w:space="0" w:color="auto"/>
              <w:left w:val="single" w:sz="4" w:space="0" w:color="auto"/>
              <w:bottom w:val="single" w:sz="4" w:space="0" w:color="auto"/>
              <w:right w:val="single" w:sz="4" w:space="0" w:color="auto"/>
            </w:tcBorders>
            <w:shd w:val="clear" w:color="000000" w:fill="F8706C"/>
            <w:noWrap/>
            <w:vAlign w:val="bottom"/>
            <w:hideMark/>
          </w:tcPr>
          <w:p w14:paraId="641E7DCC" w14:textId="38341559"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0.0510</w:t>
            </w:r>
          </w:p>
        </w:tc>
        <w:tc>
          <w:tcPr>
            <w:tcW w:w="830" w:type="dxa"/>
            <w:tcBorders>
              <w:top w:val="single" w:sz="4" w:space="0" w:color="auto"/>
              <w:left w:val="single" w:sz="4" w:space="0" w:color="auto"/>
              <w:bottom w:val="single" w:sz="4" w:space="0" w:color="auto"/>
              <w:right w:val="single" w:sz="4" w:space="0" w:color="auto"/>
            </w:tcBorders>
            <w:shd w:val="clear" w:color="000000" w:fill="F86F6C"/>
            <w:noWrap/>
            <w:vAlign w:val="bottom"/>
            <w:hideMark/>
          </w:tcPr>
          <w:p w14:paraId="00CCE7D6" w14:textId="121D04B3"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0.0450</w:t>
            </w:r>
          </w:p>
        </w:tc>
        <w:tc>
          <w:tcPr>
            <w:tcW w:w="830" w:type="dxa"/>
            <w:tcBorders>
              <w:top w:val="single" w:sz="4" w:space="0" w:color="auto"/>
              <w:left w:val="single" w:sz="4" w:space="0" w:color="auto"/>
              <w:bottom w:val="single" w:sz="4" w:space="0" w:color="auto"/>
              <w:right w:val="single" w:sz="4" w:space="0" w:color="auto"/>
            </w:tcBorders>
            <w:shd w:val="clear" w:color="000000" w:fill="F86F6C"/>
            <w:noWrap/>
            <w:vAlign w:val="bottom"/>
            <w:hideMark/>
          </w:tcPr>
          <w:p w14:paraId="4FE69F5C" w14:textId="786F2946" w:rsidR="00617DC1" w:rsidRPr="00617DC1" w:rsidRDefault="00617DC1" w:rsidP="00617D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0.0410</w:t>
            </w:r>
          </w:p>
        </w:tc>
      </w:tr>
      <w:tr w:rsidR="00617DC1" w:rsidRPr="00617DC1" w14:paraId="0B722DA4" w14:textId="77777777" w:rsidTr="00617DC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07F33AE9" w14:textId="77777777" w:rsidR="00617DC1" w:rsidRPr="00617DC1" w:rsidRDefault="00617DC1" w:rsidP="00617DC1">
            <w:pPr>
              <w:rPr>
                <w:rFonts w:ascii="Calibri" w:hAnsi="Calibri" w:cs="Calibri"/>
                <w:color w:val="000000"/>
                <w:sz w:val="22"/>
                <w:szCs w:val="22"/>
                <w:lang w:val="en-US" w:eastAsia="ja-JP"/>
              </w:rPr>
            </w:pPr>
          </w:p>
        </w:tc>
        <w:tc>
          <w:tcPr>
            <w:tcW w:w="495" w:type="dxa"/>
            <w:tcBorders>
              <w:right w:val="single" w:sz="4" w:space="0" w:color="auto"/>
            </w:tcBorders>
            <w:noWrap/>
            <w:hideMark/>
          </w:tcPr>
          <w:p w14:paraId="1927BB4A" w14:textId="77777777"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1</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2448B3AB" w14:textId="22D3E020"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0.0000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142159ED" w14:textId="6DE6DB47"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0.0052</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5E83926B" w14:textId="13AA1549"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0.0052</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7894EAFC" w14:textId="24AA3DEB"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0.0052</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0407B6C4" w14:textId="184E4C1B"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0.0052</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36FB425D" w14:textId="03D7D44D"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0.0052</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602DB65C" w14:textId="1175872A"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0.0052</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54B9D9B0" w14:textId="74C3CDD4"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0.0052</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78E10ED9" w14:textId="4EBCFB50"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0.0052</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6D0399D5" w14:textId="42AE7DCD" w:rsidR="00617DC1" w:rsidRPr="00617DC1" w:rsidRDefault="00617DC1" w:rsidP="00617D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0.0052</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3E317C16" w14:textId="626917A7" w:rsidR="00617DC1" w:rsidRPr="00617DC1" w:rsidRDefault="00617DC1" w:rsidP="006E68D3">
            <w:pPr>
              <w:keepNext/>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0.0052</w:t>
            </w:r>
          </w:p>
        </w:tc>
      </w:tr>
    </w:tbl>
    <w:p w14:paraId="662E08FD" w14:textId="10908CB5" w:rsidR="00617DC1" w:rsidRDefault="006E68D3" w:rsidP="006E68D3">
      <w:pPr>
        <w:pStyle w:val="Caption"/>
        <w:jc w:val="center"/>
      </w:pPr>
      <w:r>
        <w:t xml:space="preserve">Table </w:t>
      </w:r>
      <w:r w:rsidR="00F71C14">
        <w:fldChar w:fldCharType="begin"/>
      </w:r>
      <w:r w:rsidR="00F71C14">
        <w:instrText xml:space="preserve"> SEQ Table \* ARABIC </w:instrText>
      </w:r>
      <w:r w:rsidR="00F71C14">
        <w:fldChar w:fldCharType="separate"/>
      </w:r>
      <w:r w:rsidR="00F77C2D">
        <w:rPr>
          <w:noProof/>
        </w:rPr>
        <w:t>31</w:t>
      </w:r>
      <w:r w:rsidR="00F71C14">
        <w:rPr>
          <w:noProof/>
        </w:rPr>
        <w:fldChar w:fldCharType="end"/>
      </w:r>
      <w:r>
        <w:t xml:space="preserve"> - F1-</w:t>
      </w:r>
      <w:r w:rsidRPr="00E468F0">
        <w:t>Scores for</w:t>
      </w:r>
      <w:r>
        <w:t xml:space="preserve"> Idiomatic Prediction with</w:t>
      </w:r>
      <w:r w:rsidRPr="00E468F0">
        <w:t xml:space="preserve"> </w:t>
      </w:r>
      <w:r w:rsidR="006661F5">
        <w:rPr>
          <w:rFonts w:ascii="Calibri" w:hAnsi="Calibri" w:cs="Calibri"/>
          <w:color w:val="000000"/>
          <w:szCs w:val="22"/>
          <w:lang w:val="en-US" w:eastAsia="ja-JP"/>
        </w:rPr>
        <w:t>CosSim</w:t>
      </w:r>
      <w:r w:rsidRPr="00E468F0">
        <w:t xml:space="preserve"> Model using Unlemmatized Word2Vec Sentence Embeddings</w:t>
      </w:r>
    </w:p>
    <w:tbl>
      <w:tblPr>
        <w:tblStyle w:val="GridTable6Colorful"/>
        <w:tblW w:w="10123" w:type="dxa"/>
        <w:jc w:val="center"/>
        <w:tblLook w:val="04A0" w:firstRow="1" w:lastRow="0" w:firstColumn="1" w:lastColumn="0" w:noHBand="0" w:noVBand="1"/>
      </w:tblPr>
      <w:tblGrid>
        <w:gridCol w:w="498"/>
        <w:gridCol w:w="495"/>
        <w:gridCol w:w="830"/>
        <w:gridCol w:w="830"/>
        <w:gridCol w:w="830"/>
        <w:gridCol w:w="830"/>
        <w:gridCol w:w="830"/>
        <w:gridCol w:w="830"/>
        <w:gridCol w:w="830"/>
        <w:gridCol w:w="830"/>
        <w:gridCol w:w="830"/>
        <w:gridCol w:w="830"/>
        <w:gridCol w:w="830"/>
      </w:tblGrid>
      <w:tr w:rsidR="00206B74" w:rsidRPr="00206B74" w14:paraId="3E953127" w14:textId="77777777" w:rsidTr="00206B7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123" w:type="dxa"/>
            <w:gridSpan w:val="13"/>
            <w:noWrap/>
            <w:hideMark/>
          </w:tcPr>
          <w:p w14:paraId="2F8C90A1" w14:textId="2EDDE251" w:rsidR="00206B74" w:rsidRPr="00206B74" w:rsidRDefault="006661F5" w:rsidP="00206B74">
            <w:pPr>
              <w:jc w:val="center"/>
              <w:rPr>
                <w:rFonts w:ascii="Calibri" w:hAnsi="Calibri" w:cs="Calibri"/>
                <w:color w:val="000000"/>
                <w:sz w:val="22"/>
                <w:szCs w:val="22"/>
                <w:lang w:val="en-US" w:eastAsia="ja-JP"/>
              </w:rPr>
            </w:pPr>
            <w:r>
              <w:rPr>
                <w:rFonts w:ascii="Calibri" w:hAnsi="Calibri" w:cs="Calibri"/>
                <w:color w:val="000000"/>
                <w:sz w:val="22"/>
                <w:szCs w:val="22"/>
                <w:lang w:val="en-US" w:eastAsia="ja-JP"/>
              </w:rPr>
              <w:t>CosSim</w:t>
            </w:r>
            <w:r w:rsidR="00206B74">
              <w:rPr>
                <w:rFonts w:ascii="Calibri" w:hAnsi="Calibri" w:cs="Calibri"/>
                <w:color w:val="000000"/>
                <w:sz w:val="22"/>
                <w:szCs w:val="22"/>
                <w:lang w:val="en-US" w:eastAsia="ja-JP"/>
              </w:rPr>
              <w:t xml:space="preserve"> and CForm - </w:t>
            </w:r>
            <w:r w:rsidR="00206B74" w:rsidRPr="00CA6EC7">
              <w:rPr>
                <w:rFonts w:ascii="Calibri" w:hAnsi="Calibri" w:cs="Calibri"/>
                <w:color w:val="000000"/>
                <w:sz w:val="22"/>
                <w:szCs w:val="22"/>
                <w:lang w:val="en-US" w:eastAsia="ja-JP"/>
              </w:rPr>
              <w:t xml:space="preserve">Word2Vec </w:t>
            </w:r>
            <w:r w:rsidR="00206B74">
              <w:rPr>
                <w:rFonts w:ascii="Calibri" w:hAnsi="Calibri" w:cs="Calibri"/>
                <w:color w:val="000000"/>
                <w:sz w:val="22"/>
                <w:szCs w:val="22"/>
                <w:lang w:val="en-US" w:eastAsia="ja-JP"/>
              </w:rPr>
              <w:t>Unlemmatized Sentences – F1-Score Literal Prediction</w:t>
            </w:r>
          </w:p>
        </w:tc>
      </w:tr>
      <w:tr w:rsidR="00206B74" w:rsidRPr="00206B74" w14:paraId="6A85FD29" w14:textId="77777777" w:rsidTr="00206B7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noWrap/>
            <w:hideMark/>
          </w:tcPr>
          <w:p w14:paraId="7C8B75A3" w14:textId="77777777" w:rsidR="00206B74" w:rsidRPr="00206B74" w:rsidRDefault="00206B74" w:rsidP="00206B74">
            <w:pPr>
              <w:jc w:val="center"/>
              <w:rPr>
                <w:rFonts w:ascii="Calibri" w:hAnsi="Calibri" w:cs="Calibri"/>
                <w:color w:val="000000"/>
                <w:sz w:val="22"/>
                <w:szCs w:val="22"/>
                <w:lang w:val="en-US" w:eastAsia="ja-JP"/>
              </w:rPr>
            </w:pPr>
          </w:p>
        </w:tc>
        <w:tc>
          <w:tcPr>
            <w:tcW w:w="495" w:type="dxa"/>
            <w:noWrap/>
            <w:hideMark/>
          </w:tcPr>
          <w:p w14:paraId="0D2CF191" w14:textId="77777777" w:rsidR="00206B74" w:rsidRPr="00206B74" w:rsidRDefault="00206B74" w:rsidP="00206B74">
            <w:pPr>
              <w:cnfStyle w:val="000000100000" w:firstRow="0" w:lastRow="0" w:firstColumn="0" w:lastColumn="0" w:oddVBand="0" w:evenVBand="0" w:oddHBand="1" w:evenHBand="0" w:firstRowFirstColumn="0" w:firstRowLastColumn="0" w:lastRowFirstColumn="0" w:lastRowLastColumn="0"/>
              <w:rPr>
                <w:sz w:val="20"/>
                <w:lang w:val="en-US" w:eastAsia="ja-JP"/>
              </w:rPr>
            </w:pPr>
          </w:p>
        </w:tc>
        <w:tc>
          <w:tcPr>
            <w:tcW w:w="9130" w:type="dxa"/>
            <w:gridSpan w:val="11"/>
            <w:noWrap/>
            <w:hideMark/>
          </w:tcPr>
          <w:p w14:paraId="103C0B30" w14:textId="75E50815" w:rsidR="00206B74" w:rsidRPr="00206B74" w:rsidRDefault="00206B74" w:rsidP="00206B7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b/>
                <w:color w:val="000000"/>
                <w:sz w:val="22"/>
                <w:szCs w:val="22"/>
                <w:lang w:val="en-US" w:eastAsia="ja-JP"/>
              </w:rPr>
              <w:t>BETA</w:t>
            </w:r>
          </w:p>
        </w:tc>
      </w:tr>
      <w:tr w:rsidR="00206B74" w:rsidRPr="00206B74" w14:paraId="33D6434D" w14:textId="77777777" w:rsidTr="00206B74">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noWrap/>
            <w:hideMark/>
          </w:tcPr>
          <w:p w14:paraId="314E0E19" w14:textId="77777777" w:rsidR="00206B74" w:rsidRPr="00206B74" w:rsidRDefault="00206B74" w:rsidP="00206B74">
            <w:pPr>
              <w:jc w:val="center"/>
              <w:rPr>
                <w:rFonts w:ascii="Calibri" w:hAnsi="Calibri" w:cs="Calibri"/>
                <w:color w:val="000000"/>
                <w:sz w:val="22"/>
                <w:szCs w:val="22"/>
                <w:lang w:val="en-US" w:eastAsia="ja-JP"/>
              </w:rPr>
            </w:pPr>
          </w:p>
        </w:tc>
        <w:tc>
          <w:tcPr>
            <w:tcW w:w="495" w:type="dxa"/>
            <w:noWrap/>
            <w:hideMark/>
          </w:tcPr>
          <w:p w14:paraId="1A7FA6C2" w14:textId="77777777" w:rsidR="00206B74" w:rsidRPr="00206B74" w:rsidRDefault="00206B74" w:rsidP="00206B74">
            <w:pPr>
              <w:cnfStyle w:val="000000000000" w:firstRow="0" w:lastRow="0" w:firstColumn="0" w:lastColumn="0" w:oddVBand="0" w:evenVBand="0" w:oddHBand="0" w:evenHBand="0" w:firstRowFirstColumn="0" w:firstRowLastColumn="0" w:lastRowFirstColumn="0" w:lastRowLastColumn="0"/>
              <w:rPr>
                <w:sz w:val="20"/>
                <w:lang w:val="en-US" w:eastAsia="ja-JP"/>
              </w:rPr>
            </w:pPr>
          </w:p>
        </w:tc>
        <w:tc>
          <w:tcPr>
            <w:tcW w:w="830" w:type="dxa"/>
            <w:tcBorders>
              <w:bottom w:val="single" w:sz="4" w:space="0" w:color="auto"/>
            </w:tcBorders>
            <w:noWrap/>
            <w:hideMark/>
          </w:tcPr>
          <w:p w14:paraId="2E2D1381" w14:textId="77777777"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w:t>
            </w:r>
          </w:p>
        </w:tc>
        <w:tc>
          <w:tcPr>
            <w:tcW w:w="830" w:type="dxa"/>
            <w:tcBorders>
              <w:bottom w:val="single" w:sz="4" w:space="0" w:color="auto"/>
            </w:tcBorders>
            <w:noWrap/>
            <w:hideMark/>
          </w:tcPr>
          <w:p w14:paraId="12520A17" w14:textId="77777777"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0.1</w:t>
            </w:r>
          </w:p>
        </w:tc>
        <w:tc>
          <w:tcPr>
            <w:tcW w:w="830" w:type="dxa"/>
            <w:tcBorders>
              <w:bottom w:val="single" w:sz="4" w:space="0" w:color="auto"/>
            </w:tcBorders>
            <w:noWrap/>
            <w:hideMark/>
          </w:tcPr>
          <w:p w14:paraId="7059E01B" w14:textId="77777777"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0.2</w:t>
            </w:r>
          </w:p>
        </w:tc>
        <w:tc>
          <w:tcPr>
            <w:tcW w:w="830" w:type="dxa"/>
            <w:tcBorders>
              <w:bottom w:val="single" w:sz="4" w:space="0" w:color="auto"/>
            </w:tcBorders>
            <w:noWrap/>
            <w:hideMark/>
          </w:tcPr>
          <w:p w14:paraId="42F75E26" w14:textId="77777777"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0.3</w:t>
            </w:r>
          </w:p>
        </w:tc>
        <w:tc>
          <w:tcPr>
            <w:tcW w:w="830" w:type="dxa"/>
            <w:tcBorders>
              <w:bottom w:val="single" w:sz="4" w:space="0" w:color="auto"/>
            </w:tcBorders>
            <w:noWrap/>
            <w:hideMark/>
          </w:tcPr>
          <w:p w14:paraId="26E3B8D7" w14:textId="77777777"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0.4</w:t>
            </w:r>
          </w:p>
        </w:tc>
        <w:tc>
          <w:tcPr>
            <w:tcW w:w="830" w:type="dxa"/>
            <w:tcBorders>
              <w:bottom w:val="single" w:sz="4" w:space="0" w:color="auto"/>
            </w:tcBorders>
            <w:noWrap/>
            <w:hideMark/>
          </w:tcPr>
          <w:p w14:paraId="0936CC34" w14:textId="77777777"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0.5</w:t>
            </w:r>
          </w:p>
        </w:tc>
        <w:tc>
          <w:tcPr>
            <w:tcW w:w="830" w:type="dxa"/>
            <w:tcBorders>
              <w:bottom w:val="single" w:sz="4" w:space="0" w:color="auto"/>
            </w:tcBorders>
            <w:noWrap/>
            <w:hideMark/>
          </w:tcPr>
          <w:p w14:paraId="16448DEE" w14:textId="77777777"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0.6</w:t>
            </w:r>
          </w:p>
        </w:tc>
        <w:tc>
          <w:tcPr>
            <w:tcW w:w="830" w:type="dxa"/>
            <w:tcBorders>
              <w:bottom w:val="single" w:sz="4" w:space="0" w:color="auto"/>
            </w:tcBorders>
            <w:noWrap/>
            <w:hideMark/>
          </w:tcPr>
          <w:p w14:paraId="5F05AF49" w14:textId="77777777"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0.7</w:t>
            </w:r>
          </w:p>
        </w:tc>
        <w:tc>
          <w:tcPr>
            <w:tcW w:w="830" w:type="dxa"/>
            <w:tcBorders>
              <w:bottom w:val="single" w:sz="4" w:space="0" w:color="auto"/>
            </w:tcBorders>
            <w:noWrap/>
            <w:hideMark/>
          </w:tcPr>
          <w:p w14:paraId="78227CD3" w14:textId="77777777"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0.8</w:t>
            </w:r>
          </w:p>
        </w:tc>
        <w:tc>
          <w:tcPr>
            <w:tcW w:w="830" w:type="dxa"/>
            <w:tcBorders>
              <w:bottom w:val="single" w:sz="4" w:space="0" w:color="auto"/>
            </w:tcBorders>
            <w:noWrap/>
            <w:hideMark/>
          </w:tcPr>
          <w:p w14:paraId="5E1BADC6" w14:textId="77777777"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0.9</w:t>
            </w:r>
          </w:p>
        </w:tc>
        <w:tc>
          <w:tcPr>
            <w:tcW w:w="830" w:type="dxa"/>
            <w:tcBorders>
              <w:bottom w:val="single" w:sz="4" w:space="0" w:color="auto"/>
            </w:tcBorders>
            <w:noWrap/>
            <w:hideMark/>
          </w:tcPr>
          <w:p w14:paraId="66E68056" w14:textId="77777777"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1</w:t>
            </w:r>
          </w:p>
        </w:tc>
      </w:tr>
      <w:tr w:rsidR="00206B74" w:rsidRPr="00206B74" w14:paraId="7372293B" w14:textId="77777777" w:rsidTr="00206B7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val="restart"/>
            <w:noWrap/>
            <w:textDirection w:val="btLr"/>
            <w:hideMark/>
          </w:tcPr>
          <w:p w14:paraId="3DE0B591" w14:textId="6AB7D752" w:rsidR="00206B74" w:rsidRPr="00206B74" w:rsidRDefault="00206B74" w:rsidP="00206B74">
            <w:pPr>
              <w:ind w:left="113" w:right="113"/>
              <w:jc w:val="center"/>
              <w:rPr>
                <w:rFonts w:ascii="Calibri" w:hAnsi="Calibri" w:cs="Calibri"/>
                <w:color w:val="000000"/>
                <w:sz w:val="22"/>
                <w:szCs w:val="22"/>
                <w:lang w:val="en-US" w:eastAsia="ja-JP"/>
              </w:rPr>
            </w:pPr>
            <w:r>
              <w:rPr>
                <w:rFonts w:ascii="Calibri" w:hAnsi="Calibri" w:cs="Calibri"/>
                <w:color w:val="000000"/>
                <w:sz w:val="22"/>
                <w:szCs w:val="22"/>
                <w:lang w:val="en-US" w:eastAsia="ja-JP"/>
              </w:rPr>
              <w:t>TRESHOLD</w:t>
            </w:r>
          </w:p>
        </w:tc>
        <w:tc>
          <w:tcPr>
            <w:tcW w:w="495" w:type="dxa"/>
            <w:tcBorders>
              <w:right w:val="single" w:sz="4" w:space="0" w:color="auto"/>
            </w:tcBorders>
            <w:noWrap/>
            <w:hideMark/>
          </w:tcPr>
          <w:p w14:paraId="70A25849" w14:textId="77777777"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w:t>
            </w:r>
          </w:p>
        </w:tc>
        <w:tc>
          <w:tcPr>
            <w:tcW w:w="830" w:type="dxa"/>
            <w:tcBorders>
              <w:top w:val="single" w:sz="4" w:space="0" w:color="auto"/>
              <w:left w:val="single" w:sz="4" w:space="0" w:color="auto"/>
              <w:bottom w:val="single" w:sz="4" w:space="0" w:color="auto"/>
              <w:right w:val="single" w:sz="4" w:space="0" w:color="auto"/>
            </w:tcBorders>
            <w:shd w:val="clear" w:color="000000" w:fill="ACD380"/>
            <w:noWrap/>
            <w:vAlign w:val="bottom"/>
            <w:hideMark/>
          </w:tcPr>
          <w:p w14:paraId="1F21D5D8" w14:textId="5D8C1C21"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7015738B" w14:textId="5CBB2E74"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0.0000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01FE7E8E" w14:textId="459A87CF"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0.0000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1B49C629" w14:textId="74089CEE"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0.0000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7843CBB0" w14:textId="0B91D107"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0.0000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5BEA2A01" w14:textId="260002DC"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0.0000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415A46FF" w14:textId="1B50E089"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0.0000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3F628E49" w14:textId="2D6B8A51"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0.0000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42F964B4" w14:textId="2CE20730"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0.0000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74993397" w14:textId="3DB89517"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0.0000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345D1EC5" w14:textId="41C2EE02"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0.0000</w:t>
            </w:r>
          </w:p>
        </w:tc>
      </w:tr>
      <w:tr w:rsidR="00206B74" w:rsidRPr="00206B74" w14:paraId="1A10151F" w14:textId="77777777" w:rsidTr="00206B74">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7DA4A914" w14:textId="77777777" w:rsidR="00206B74" w:rsidRPr="00206B74" w:rsidRDefault="00206B74" w:rsidP="00206B74">
            <w:pPr>
              <w:rPr>
                <w:rFonts w:ascii="Calibri" w:hAnsi="Calibri" w:cs="Calibri"/>
                <w:color w:val="000000"/>
                <w:sz w:val="22"/>
                <w:szCs w:val="22"/>
                <w:lang w:val="en-US" w:eastAsia="ja-JP"/>
              </w:rPr>
            </w:pPr>
          </w:p>
        </w:tc>
        <w:tc>
          <w:tcPr>
            <w:tcW w:w="495" w:type="dxa"/>
            <w:tcBorders>
              <w:right w:val="single" w:sz="4" w:space="0" w:color="auto"/>
            </w:tcBorders>
            <w:noWrap/>
            <w:hideMark/>
          </w:tcPr>
          <w:p w14:paraId="30F74CCB" w14:textId="77777777"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0.1</w:t>
            </w:r>
          </w:p>
        </w:tc>
        <w:tc>
          <w:tcPr>
            <w:tcW w:w="830" w:type="dxa"/>
            <w:tcBorders>
              <w:top w:val="single" w:sz="4" w:space="0" w:color="auto"/>
              <w:left w:val="single" w:sz="4" w:space="0" w:color="auto"/>
              <w:bottom w:val="single" w:sz="4" w:space="0" w:color="auto"/>
              <w:right w:val="single" w:sz="4" w:space="0" w:color="auto"/>
            </w:tcBorders>
            <w:shd w:val="clear" w:color="000000" w:fill="ACD380"/>
            <w:noWrap/>
            <w:vAlign w:val="bottom"/>
            <w:hideMark/>
          </w:tcPr>
          <w:p w14:paraId="1A49CA36" w14:textId="01F9A536"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ACD380"/>
            <w:noWrap/>
            <w:vAlign w:val="bottom"/>
            <w:hideMark/>
          </w:tcPr>
          <w:p w14:paraId="1BDF3184" w14:textId="7F1DB02F"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FEE182"/>
            <w:noWrap/>
            <w:vAlign w:val="bottom"/>
            <w:hideMark/>
          </w:tcPr>
          <w:p w14:paraId="5C7B5BC2" w14:textId="70FC2A19"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0.3922</w:t>
            </w:r>
          </w:p>
        </w:tc>
        <w:tc>
          <w:tcPr>
            <w:tcW w:w="830" w:type="dxa"/>
            <w:tcBorders>
              <w:top w:val="single" w:sz="4" w:space="0" w:color="auto"/>
              <w:left w:val="single" w:sz="4" w:space="0" w:color="auto"/>
              <w:bottom w:val="single" w:sz="4" w:space="0" w:color="auto"/>
              <w:right w:val="single" w:sz="4" w:space="0" w:color="auto"/>
            </w:tcBorders>
            <w:shd w:val="clear" w:color="000000" w:fill="FA9B74"/>
            <w:noWrap/>
            <w:vAlign w:val="bottom"/>
            <w:hideMark/>
          </w:tcPr>
          <w:p w14:paraId="037C1445" w14:textId="1F337122"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0.1648</w:t>
            </w:r>
          </w:p>
        </w:tc>
        <w:tc>
          <w:tcPr>
            <w:tcW w:w="830" w:type="dxa"/>
            <w:tcBorders>
              <w:top w:val="single" w:sz="4" w:space="0" w:color="auto"/>
              <w:left w:val="single" w:sz="4" w:space="0" w:color="auto"/>
              <w:bottom w:val="single" w:sz="4" w:space="0" w:color="auto"/>
              <w:right w:val="single" w:sz="4" w:space="0" w:color="auto"/>
            </w:tcBorders>
            <w:shd w:val="clear" w:color="000000" w:fill="F9826F"/>
            <w:noWrap/>
            <w:vAlign w:val="bottom"/>
            <w:hideMark/>
          </w:tcPr>
          <w:p w14:paraId="4A225908" w14:textId="61A97FBE"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0.0828</w:t>
            </w:r>
          </w:p>
        </w:tc>
        <w:tc>
          <w:tcPr>
            <w:tcW w:w="830" w:type="dxa"/>
            <w:tcBorders>
              <w:top w:val="single" w:sz="4" w:space="0" w:color="auto"/>
              <w:left w:val="single" w:sz="4" w:space="0" w:color="auto"/>
              <w:bottom w:val="single" w:sz="4" w:space="0" w:color="auto"/>
              <w:right w:val="single" w:sz="4" w:space="0" w:color="auto"/>
            </w:tcBorders>
            <w:shd w:val="clear" w:color="000000" w:fill="F8766D"/>
            <w:noWrap/>
            <w:vAlign w:val="bottom"/>
            <w:hideMark/>
          </w:tcPr>
          <w:p w14:paraId="22BE6A10" w14:textId="2D2BD159"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0.0426</w:t>
            </w:r>
          </w:p>
        </w:tc>
        <w:tc>
          <w:tcPr>
            <w:tcW w:w="830" w:type="dxa"/>
            <w:tcBorders>
              <w:top w:val="single" w:sz="4" w:space="0" w:color="auto"/>
              <w:left w:val="single" w:sz="4" w:space="0" w:color="auto"/>
              <w:bottom w:val="single" w:sz="4" w:space="0" w:color="auto"/>
              <w:right w:val="single" w:sz="4" w:space="0" w:color="auto"/>
            </w:tcBorders>
            <w:shd w:val="clear" w:color="000000" w:fill="F8736D"/>
            <w:noWrap/>
            <w:vAlign w:val="bottom"/>
            <w:hideMark/>
          </w:tcPr>
          <w:p w14:paraId="7DF7BFB3" w14:textId="12744050"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0.0358</w:t>
            </w:r>
          </w:p>
        </w:tc>
        <w:tc>
          <w:tcPr>
            <w:tcW w:w="830" w:type="dxa"/>
            <w:tcBorders>
              <w:top w:val="single" w:sz="4" w:space="0" w:color="auto"/>
              <w:left w:val="single" w:sz="4" w:space="0" w:color="auto"/>
              <w:bottom w:val="single" w:sz="4" w:space="0" w:color="auto"/>
              <w:right w:val="single" w:sz="4" w:space="0" w:color="auto"/>
            </w:tcBorders>
            <w:shd w:val="clear" w:color="000000" w:fill="F86E6C"/>
            <w:noWrap/>
            <w:vAlign w:val="bottom"/>
            <w:hideMark/>
          </w:tcPr>
          <w:p w14:paraId="248238B4" w14:textId="2D3895E2"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0.0182</w:t>
            </w:r>
          </w:p>
        </w:tc>
        <w:tc>
          <w:tcPr>
            <w:tcW w:w="830" w:type="dxa"/>
            <w:tcBorders>
              <w:top w:val="single" w:sz="4" w:space="0" w:color="auto"/>
              <w:left w:val="single" w:sz="4" w:space="0" w:color="auto"/>
              <w:bottom w:val="single" w:sz="4" w:space="0" w:color="auto"/>
              <w:right w:val="single" w:sz="4" w:space="0" w:color="auto"/>
            </w:tcBorders>
            <w:shd w:val="clear" w:color="000000" w:fill="F86B6B"/>
            <w:noWrap/>
            <w:vAlign w:val="bottom"/>
            <w:hideMark/>
          </w:tcPr>
          <w:p w14:paraId="32C622D7" w14:textId="5CF804C4"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0.0073</w:t>
            </w:r>
          </w:p>
        </w:tc>
        <w:tc>
          <w:tcPr>
            <w:tcW w:w="830" w:type="dxa"/>
            <w:tcBorders>
              <w:top w:val="single" w:sz="4" w:space="0" w:color="auto"/>
              <w:left w:val="single" w:sz="4" w:space="0" w:color="auto"/>
              <w:bottom w:val="single" w:sz="4" w:space="0" w:color="auto"/>
              <w:right w:val="single" w:sz="4" w:space="0" w:color="auto"/>
            </w:tcBorders>
            <w:shd w:val="clear" w:color="000000" w:fill="F86B6B"/>
            <w:noWrap/>
            <w:vAlign w:val="bottom"/>
            <w:hideMark/>
          </w:tcPr>
          <w:p w14:paraId="76335696" w14:textId="533F9408"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0.0073</w:t>
            </w:r>
          </w:p>
        </w:tc>
        <w:tc>
          <w:tcPr>
            <w:tcW w:w="830" w:type="dxa"/>
            <w:tcBorders>
              <w:top w:val="single" w:sz="4" w:space="0" w:color="auto"/>
              <w:left w:val="single" w:sz="4" w:space="0" w:color="auto"/>
              <w:bottom w:val="single" w:sz="4" w:space="0" w:color="auto"/>
              <w:right w:val="single" w:sz="4" w:space="0" w:color="auto"/>
            </w:tcBorders>
            <w:shd w:val="clear" w:color="000000" w:fill="F86C6B"/>
            <w:noWrap/>
            <w:vAlign w:val="bottom"/>
            <w:hideMark/>
          </w:tcPr>
          <w:p w14:paraId="2A8DB972" w14:textId="3CF90F8B"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0.0109</w:t>
            </w:r>
          </w:p>
        </w:tc>
      </w:tr>
      <w:tr w:rsidR="00206B74" w:rsidRPr="00206B74" w14:paraId="075D6284" w14:textId="77777777" w:rsidTr="00206B7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7606FD68" w14:textId="77777777" w:rsidR="00206B74" w:rsidRPr="00206B74" w:rsidRDefault="00206B74" w:rsidP="00206B74">
            <w:pPr>
              <w:rPr>
                <w:rFonts w:ascii="Calibri" w:hAnsi="Calibri" w:cs="Calibri"/>
                <w:color w:val="000000"/>
                <w:sz w:val="22"/>
                <w:szCs w:val="22"/>
                <w:lang w:val="en-US" w:eastAsia="ja-JP"/>
              </w:rPr>
            </w:pPr>
          </w:p>
        </w:tc>
        <w:tc>
          <w:tcPr>
            <w:tcW w:w="495" w:type="dxa"/>
            <w:tcBorders>
              <w:right w:val="single" w:sz="4" w:space="0" w:color="auto"/>
            </w:tcBorders>
            <w:noWrap/>
            <w:hideMark/>
          </w:tcPr>
          <w:p w14:paraId="05347300" w14:textId="77777777"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0.2</w:t>
            </w:r>
          </w:p>
        </w:tc>
        <w:tc>
          <w:tcPr>
            <w:tcW w:w="830" w:type="dxa"/>
            <w:tcBorders>
              <w:top w:val="single" w:sz="4" w:space="0" w:color="auto"/>
              <w:left w:val="single" w:sz="4" w:space="0" w:color="auto"/>
              <w:bottom w:val="single" w:sz="4" w:space="0" w:color="auto"/>
              <w:right w:val="single" w:sz="4" w:space="0" w:color="auto"/>
            </w:tcBorders>
            <w:shd w:val="clear" w:color="000000" w:fill="ACD380"/>
            <w:noWrap/>
            <w:vAlign w:val="bottom"/>
            <w:hideMark/>
          </w:tcPr>
          <w:p w14:paraId="482C6FFC" w14:textId="66E6709E"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ACD380"/>
            <w:noWrap/>
            <w:vAlign w:val="bottom"/>
            <w:hideMark/>
          </w:tcPr>
          <w:p w14:paraId="6BD0FE18" w14:textId="6444344E"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ACD380"/>
            <w:noWrap/>
            <w:vAlign w:val="bottom"/>
            <w:hideMark/>
          </w:tcPr>
          <w:p w14:paraId="4BB0DFF8" w14:textId="7B8696AF"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BCD881"/>
            <w:noWrap/>
            <w:vAlign w:val="bottom"/>
            <w:hideMark/>
          </w:tcPr>
          <w:p w14:paraId="5B8D13AB" w14:textId="0C6734C5"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0.4615</w:t>
            </w:r>
          </w:p>
        </w:tc>
        <w:tc>
          <w:tcPr>
            <w:tcW w:w="830" w:type="dxa"/>
            <w:tcBorders>
              <w:top w:val="single" w:sz="4" w:space="0" w:color="auto"/>
              <w:left w:val="single" w:sz="4" w:space="0" w:color="auto"/>
              <w:bottom w:val="single" w:sz="4" w:space="0" w:color="auto"/>
              <w:right w:val="single" w:sz="4" w:space="0" w:color="auto"/>
            </w:tcBorders>
            <w:shd w:val="clear" w:color="000000" w:fill="FEE182"/>
            <w:noWrap/>
            <w:vAlign w:val="bottom"/>
            <w:hideMark/>
          </w:tcPr>
          <w:p w14:paraId="4E387A83" w14:textId="7988F22E"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0.3922</w:t>
            </w:r>
          </w:p>
        </w:tc>
        <w:tc>
          <w:tcPr>
            <w:tcW w:w="830" w:type="dxa"/>
            <w:tcBorders>
              <w:top w:val="single" w:sz="4" w:space="0" w:color="auto"/>
              <w:left w:val="single" w:sz="4" w:space="0" w:color="auto"/>
              <w:bottom w:val="single" w:sz="4" w:space="0" w:color="auto"/>
              <w:right w:val="single" w:sz="4" w:space="0" w:color="auto"/>
            </w:tcBorders>
            <w:shd w:val="clear" w:color="000000" w:fill="FCBB7A"/>
            <w:noWrap/>
            <w:vAlign w:val="bottom"/>
            <w:hideMark/>
          </w:tcPr>
          <w:p w14:paraId="67C0C2F0" w14:textId="7A383B56"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0.2693</w:t>
            </w:r>
          </w:p>
        </w:tc>
        <w:tc>
          <w:tcPr>
            <w:tcW w:w="830" w:type="dxa"/>
            <w:tcBorders>
              <w:top w:val="single" w:sz="4" w:space="0" w:color="auto"/>
              <w:left w:val="single" w:sz="4" w:space="0" w:color="auto"/>
              <w:bottom w:val="single" w:sz="4" w:space="0" w:color="auto"/>
              <w:right w:val="single" w:sz="4" w:space="0" w:color="auto"/>
            </w:tcBorders>
            <w:shd w:val="clear" w:color="000000" w:fill="FA9B74"/>
            <w:noWrap/>
            <w:vAlign w:val="bottom"/>
            <w:hideMark/>
          </w:tcPr>
          <w:p w14:paraId="690358BC" w14:textId="4BC13C28"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0.1648</w:t>
            </w:r>
          </w:p>
        </w:tc>
        <w:tc>
          <w:tcPr>
            <w:tcW w:w="830" w:type="dxa"/>
            <w:tcBorders>
              <w:top w:val="single" w:sz="4" w:space="0" w:color="auto"/>
              <w:left w:val="single" w:sz="4" w:space="0" w:color="auto"/>
              <w:bottom w:val="single" w:sz="4" w:space="0" w:color="auto"/>
              <w:right w:val="single" w:sz="4" w:space="0" w:color="auto"/>
            </w:tcBorders>
            <w:shd w:val="clear" w:color="000000" w:fill="F98A71"/>
            <w:noWrap/>
            <w:vAlign w:val="bottom"/>
            <w:hideMark/>
          </w:tcPr>
          <w:p w14:paraId="4070258C" w14:textId="241ECCA9"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0.1106</w:t>
            </w:r>
          </w:p>
        </w:tc>
        <w:tc>
          <w:tcPr>
            <w:tcW w:w="830" w:type="dxa"/>
            <w:tcBorders>
              <w:top w:val="single" w:sz="4" w:space="0" w:color="auto"/>
              <w:left w:val="single" w:sz="4" w:space="0" w:color="auto"/>
              <w:bottom w:val="single" w:sz="4" w:space="0" w:color="auto"/>
              <w:right w:val="single" w:sz="4" w:space="0" w:color="auto"/>
            </w:tcBorders>
            <w:shd w:val="clear" w:color="000000" w:fill="F9826F"/>
            <w:noWrap/>
            <w:vAlign w:val="bottom"/>
            <w:hideMark/>
          </w:tcPr>
          <w:p w14:paraId="295D525D" w14:textId="6DA34907"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0.0826</w:t>
            </w:r>
          </w:p>
        </w:tc>
        <w:tc>
          <w:tcPr>
            <w:tcW w:w="830" w:type="dxa"/>
            <w:tcBorders>
              <w:top w:val="single" w:sz="4" w:space="0" w:color="auto"/>
              <w:left w:val="single" w:sz="4" w:space="0" w:color="auto"/>
              <w:bottom w:val="single" w:sz="4" w:space="0" w:color="auto"/>
              <w:right w:val="single" w:sz="4" w:space="0" w:color="auto"/>
            </w:tcBorders>
            <w:shd w:val="clear" w:color="000000" w:fill="F97D6E"/>
            <w:noWrap/>
            <w:vAlign w:val="bottom"/>
            <w:hideMark/>
          </w:tcPr>
          <w:p w14:paraId="7C2D7FD7" w14:textId="1E89B9AF"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0.0661</w:t>
            </w:r>
          </w:p>
        </w:tc>
        <w:tc>
          <w:tcPr>
            <w:tcW w:w="830" w:type="dxa"/>
            <w:tcBorders>
              <w:top w:val="single" w:sz="4" w:space="0" w:color="auto"/>
              <w:left w:val="single" w:sz="4" w:space="0" w:color="auto"/>
              <w:bottom w:val="single" w:sz="4" w:space="0" w:color="auto"/>
              <w:right w:val="single" w:sz="4" w:space="0" w:color="auto"/>
            </w:tcBorders>
            <w:shd w:val="clear" w:color="000000" w:fill="F98570"/>
            <w:noWrap/>
            <w:vAlign w:val="bottom"/>
            <w:hideMark/>
          </w:tcPr>
          <w:p w14:paraId="788E54F0" w14:textId="717F1735"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0.0926</w:t>
            </w:r>
          </w:p>
        </w:tc>
      </w:tr>
      <w:tr w:rsidR="00206B74" w:rsidRPr="00206B74" w14:paraId="38B92A6D" w14:textId="77777777" w:rsidTr="00206B74">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24992803" w14:textId="77777777" w:rsidR="00206B74" w:rsidRPr="00206B74" w:rsidRDefault="00206B74" w:rsidP="00206B74">
            <w:pPr>
              <w:rPr>
                <w:rFonts w:ascii="Calibri" w:hAnsi="Calibri" w:cs="Calibri"/>
                <w:color w:val="000000"/>
                <w:sz w:val="22"/>
                <w:szCs w:val="22"/>
                <w:lang w:val="en-US" w:eastAsia="ja-JP"/>
              </w:rPr>
            </w:pPr>
          </w:p>
        </w:tc>
        <w:tc>
          <w:tcPr>
            <w:tcW w:w="495" w:type="dxa"/>
            <w:tcBorders>
              <w:right w:val="single" w:sz="4" w:space="0" w:color="auto"/>
            </w:tcBorders>
            <w:noWrap/>
            <w:hideMark/>
          </w:tcPr>
          <w:p w14:paraId="22A0CE90" w14:textId="77777777"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0.3</w:t>
            </w:r>
          </w:p>
        </w:tc>
        <w:tc>
          <w:tcPr>
            <w:tcW w:w="830" w:type="dxa"/>
            <w:tcBorders>
              <w:top w:val="single" w:sz="4" w:space="0" w:color="auto"/>
              <w:left w:val="single" w:sz="4" w:space="0" w:color="auto"/>
              <w:bottom w:val="single" w:sz="4" w:space="0" w:color="auto"/>
              <w:right w:val="single" w:sz="4" w:space="0" w:color="auto"/>
            </w:tcBorders>
            <w:shd w:val="clear" w:color="000000" w:fill="ACD380"/>
            <w:noWrap/>
            <w:vAlign w:val="bottom"/>
            <w:hideMark/>
          </w:tcPr>
          <w:p w14:paraId="0E212B21" w14:textId="240AFB4B"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ACD380"/>
            <w:noWrap/>
            <w:vAlign w:val="bottom"/>
            <w:hideMark/>
          </w:tcPr>
          <w:p w14:paraId="29804909" w14:textId="321D37B1"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ACD380"/>
            <w:noWrap/>
            <w:vAlign w:val="bottom"/>
            <w:hideMark/>
          </w:tcPr>
          <w:p w14:paraId="397EB304" w14:textId="440BA72C"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ACD380"/>
            <w:noWrap/>
            <w:vAlign w:val="bottom"/>
            <w:hideMark/>
          </w:tcPr>
          <w:p w14:paraId="4CA664A3" w14:textId="756DB112"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BAD780"/>
            <w:noWrap/>
            <w:vAlign w:val="bottom"/>
            <w:hideMark/>
          </w:tcPr>
          <w:p w14:paraId="266FA64C" w14:textId="0007E55E"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0.4632</w:t>
            </w:r>
          </w:p>
        </w:tc>
        <w:tc>
          <w:tcPr>
            <w:tcW w:w="830" w:type="dxa"/>
            <w:tcBorders>
              <w:top w:val="single" w:sz="4" w:space="0" w:color="auto"/>
              <w:left w:val="single" w:sz="4" w:space="0" w:color="auto"/>
              <w:bottom w:val="single" w:sz="4" w:space="0" w:color="auto"/>
              <w:right w:val="single" w:sz="4" w:space="0" w:color="auto"/>
            </w:tcBorders>
            <w:shd w:val="clear" w:color="000000" w:fill="DFE283"/>
            <w:noWrap/>
            <w:vAlign w:val="bottom"/>
            <w:hideMark/>
          </w:tcPr>
          <w:p w14:paraId="244B665C" w14:textId="20F15535"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0.4417</w:t>
            </w:r>
          </w:p>
        </w:tc>
        <w:tc>
          <w:tcPr>
            <w:tcW w:w="830" w:type="dxa"/>
            <w:tcBorders>
              <w:top w:val="single" w:sz="4" w:space="0" w:color="auto"/>
              <w:left w:val="single" w:sz="4" w:space="0" w:color="auto"/>
              <w:bottom w:val="single" w:sz="4" w:space="0" w:color="auto"/>
              <w:right w:val="single" w:sz="4" w:space="0" w:color="auto"/>
            </w:tcBorders>
            <w:shd w:val="clear" w:color="000000" w:fill="FEE182"/>
            <w:noWrap/>
            <w:vAlign w:val="bottom"/>
            <w:hideMark/>
          </w:tcPr>
          <w:p w14:paraId="7BA2AC76" w14:textId="7AC3947C"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0.3922</w:t>
            </w:r>
          </w:p>
        </w:tc>
        <w:tc>
          <w:tcPr>
            <w:tcW w:w="830" w:type="dxa"/>
            <w:tcBorders>
              <w:top w:val="single" w:sz="4" w:space="0" w:color="auto"/>
              <w:left w:val="single" w:sz="4" w:space="0" w:color="auto"/>
              <w:bottom w:val="single" w:sz="4" w:space="0" w:color="auto"/>
              <w:right w:val="single" w:sz="4" w:space="0" w:color="auto"/>
            </w:tcBorders>
            <w:shd w:val="clear" w:color="000000" w:fill="FDC97D"/>
            <w:noWrap/>
            <w:vAlign w:val="bottom"/>
            <w:hideMark/>
          </w:tcPr>
          <w:p w14:paraId="2ABF314A" w14:textId="57C331F7"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0.3158</w:t>
            </w:r>
          </w:p>
        </w:tc>
        <w:tc>
          <w:tcPr>
            <w:tcW w:w="830" w:type="dxa"/>
            <w:tcBorders>
              <w:top w:val="single" w:sz="4" w:space="0" w:color="auto"/>
              <w:left w:val="single" w:sz="4" w:space="0" w:color="auto"/>
              <w:bottom w:val="single" w:sz="4" w:space="0" w:color="auto"/>
              <w:right w:val="single" w:sz="4" w:space="0" w:color="auto"/>
            </w:tcBorders>
            <w:shd w:val="clear" w:color="000000" w:fill="FCB679"/>
            <w:noWrap/>
            <w:vAlign w:val="bottom"/>
            <w:hideMark/>
          </w:tcPr>
          <w:p w14:paraId="03D2B8A1" w14:textId="79286A6B"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0.2511</w:t>
            </w:r>
          </w:p>
        </w:tc>
        <w:tc>
          <w:tcPr>
            <w:tcW w:w="830" w:type="dxa"/>
            <w:tcBorders>
              <w:top w:val="single" w:sz="4" w:space="0" w:color="auto"/>
              <w:left w:val="single" w:sz="4" w:space="0" w:color="auto"/>
              <w:bottom w:val="single" w:sz="4" w:space="0" w:color="auto"/>
              <w:right w:val="single" w:sz="4" w:space="0" w:color="auto"/>
            </w:tcBorders>
            <w:shd w:val="clear" w:color="000000" w:fill="FBAA77"/>
            <w:noWrap/>
            <w:vAlign w:val="bottom"/>
            <w:hideMark/>
          </w:tcPr>
          <w:p w14:paraId="4601BCAC" w14:textId="5025F2B4"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0.2128</w:t>
            </w:r>
          </w:p>
        </w:tc>
        <w:tc>
          <w:tcPr>
            <w:tcW w:w="830" w:type="dxa"/>
            <w:tcBorders>
              <w:top w:val="single" w:sz="4" w:space="0" w:color="auto"/>
              <w:left w:val="single" w:sz="4" w:space="0" w:color="auto"/>
              <w:bottom w:val="single" w:sz="4" w:space="0" w:color="auto"/>
              <w:right w:val="single" w:sz="4" w:space="0" w:color="auto"/>
            </w:tcBorders>
            <w:shd w:val="clear" w:color="000000" w:fill="FCB87A"/>
            <w:noWrap/>
            <w:vAlign w:val="bottom"/>
            <w:hideMark/>
          </w:tcPr>
          <w:p w14:paraId="4BAFF790" w14:textId="5F8B46AB"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0.2579</w:t>
            </w:r>
          </w:p>
        </w:tc>
      </w:tr>
      <w:tr w:rsidR="00206B74" w:rsidRPr="00206B74" w14:paraId="45929C89" w14:textId="77777777" w:rsidTr="00206B7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329D6CA4" w14:textId="77777777" w:rsidR="00206B74" w:rsidRPr="00206B74" w:rsidRDefault="00206B74" w:rsidP="00206B74">
            <w:pPr>
              <w:rPr>
                <w:rFonts w:ascii="Calibri" w:hAnsi="Calibri" w:cs="Calibri"/>
                <w:color w:val="000000"/>
                <w:sz w:val="22"/>
                <w:szCs w:val="22"/>
                <w:lang w:val="en-US" w:eastAsia="ja-JP"/>
              </w:rPr>
            </w:pPr>
          </w:p>
        </w:tc>
        <w:tc>
          <w:tcPr>
            <w:tcW w:w="495" w:type="dxa"/>
            <w:tcBorders>
              <w:right w:val="single" w:sz="4" w:space="0" w:color="auto"/>
            </w:tcBorders>
            <w:noWrap/>
            <w:hideMark/>
          </w:tcPr>
          <w:p w14:paraId="5C5DAFA3" w14:textId="77777777"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0.4</w:t>
            </w:r>
          </w:p>
        </w:tc>
        <w:tc>
          <w:tcPr>
            <w:tcW w:w="830" w:type="dxa"/>
            <w:tcBorders>
              <w:top w:val="single" w:sz="4" w:space="0" w:color="auto"/>
              <w:left w:val="single" w:sz="4" w:space="0" w:color="auto"/>
              <w:bottom w:val="single" w:sz="4" w:space="0" w:color="auto"/>
              <w:right w:val="single" w:sz="4" w:space="0" w:color="auto"/>
            </w:tcBorders>
            <w:shd w:val="clear" w:color="000000" w:fill="ACD380"/>
            <w:noWrap/>
            <w:vAlign w:val="bottom"/>
            <w:hideMark/>
          </w:tcPr>
          <w:p w14:paraId="1127D4D0" w14:textId="3F8E3583"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ACD380"/>
            <w:noWrap/>
            <w:vAlign w:val="bottom"/>
            <w:hideMark/>
          </w:tcPr>
          <w:p w14:paraId="401BE5D0" w14:textId="3847CA60"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ACD380"/>
            <w:noWrap/>
            <w:vAlign w:val="bottom"/>
            <w:hideMark/>
          </w:tcPr>
          <w:p w14:paraId="094C2386" w14:textId="6180D1AC"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ACD380"/>
            <w:noWrap/>
            <w:vAlign w:val="bottom"/>
            <w:hideMark/>
          </w:tcPr>
          <w:p w14:paraId="48FB7FAE" w14:textId="4FED05CD"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ACD380"/>
            <w:noWrap/>
            <w:vAlign w:val="bottom"/>
            <w:hideMark/>
          </w:tcPr>
          <w:p w14:paraId="735E124C" w14:textId="6A12495A"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A5D27F"/>
            <w:noWrap/>
            <w:vAlign w:val="bottom"/>
            <w:hideMark/>
          </w:tcPr>
          <w:p w14:paraId="7AF0D083" w14:textId="2170E67D"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0.4746</w:t>
            </w:r>
          </w:p>
        </w:tc>
        <w:tc>
          <w:tcPr>
            <w:tcW w:w="830" w:type="dxa"/>
            <w:tcBorders>
              <w:top w:val="single" w:sz="4" w:space="0" w:color="auto"/>
              <w:left w:val="single" w:sz="4" w:space="0" w:color="auto"/>
              <w:bottom w:val="single" w:sz="4" w:space="0" w:color="auto"/>
              <w:right w:val="single" w:sz="4" w:space="0" w:color="auto"/>
            </w:tcBorders>
            <w:shd w:val="clear" w:color="000000" w:fill="BDD881"/>
            <w:noWrap/>
            <w:vAlign w:val="bottom"/>
            <w:hideMark/>
          </w:tcPr>
          <w:p w14:paraId="037C28CE" w14:textId="568B54B0"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0.4611</w:t>
            </w:r>
          </w:p>
        </w:tc>
        <w:tc>
          <w:tcPr>
            <w:tcW w:w="830" w:type="dxa"/>
            <w:tcBorders>
              <w:top w:val="single" w:sz="4" w:space="0" w:color="auto"/>
              <w:left w:val="single" w:sz="4" w:space="0" w:color="auto"/>
              <w:bottom w:val="single" w:sz="4" w:space="0" w:color="auto"/>
              <w:right w:val="single" w:sz="4" w:space="0" w:color="auto"/>
            </w:tcBorders>
            <w:shd w:val="clear" w:color="000000" w:fill="F0E784"/>
            <w:noWrap/>
            <w:vAlign w:val="bottom"/>
            <w:hideMark/>
          </w:tcPr>
          <w:p w14:paraId="4D361A03" w14:textId="463B3020"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0.4323</w:t>
            </w:r>
          </w:p>
        </w:tc>
        <w:tc>
          <w:tcPr>
            <w:tcW w:w="830" w:type="dxa"/>
            <w:tcBorders>
              <w:top w:val="single" w:sz="4" w:space="0" w:color="auto"/>
              <w:left w:val="single" w:sz="4" w:space="0" w:color="auto"/>
              <w:bottom w:val="single" w:sz="4" w:space="0" w:color="auto"/>
              <w:right w:val="single" w:sz="4" w:space="0" w:color="auto"/>
            </w:tcBorders>
            <w:shd w:val="clear" w:color="000000" w:fill="D8E082"/>
            <w:noWrap/>
            <w:vAlign w:val="bottom"/>
            <w:hideMark/>
          </w:tcPr>
          <w:p w14:paraId="2F90C141" w14:textId="3510F1DD"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0.4461</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F529E1F" w14:textId="448D7F50"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0.4233</w:t>
            </w:r>
          </w:p>
        </w:tc>
        <w:tc>
          <w:tcPr>
            <w:tcW w:w="830" w:type="dxa"/>
            <w:tcBorders>
              <w:top w:val="single" w:sz="4" w:space="0" w:color="auto"/>
              <w:left w:val="single" w:sz="4" w:space="0" w:color="auto"/>
              <w:bottom w:val="single" w:sz="4" w:space="0" w:color="auto"/>
              <w:right w:val="single" w:sz="4" w:space="0" w:color="auto"/>
            </w:tcBorders>
            <w:shd w:val="clear" w:color="000000" w:fill="FEE082"/>
            <w:noWrap/>
            <w:vAlign w:val="bottom"/>
            <w:hideMark/>
          </w:tcPr>
          <w:p w14:paraId="7F88FE59" w14:textId="2C1D1861"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0.3899</w:t>
            </w:r>
          </w:p>
        </w:tc>
      </w:tr>
      <w:tr w:rsidR="00206B74" w:rsidRPr="00206B74" w14:paraId="37CF6C84" w14:textId="77777777" w:rsidTr="00206B74">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248C0585" w14:textId="77777777" w:rsidR="00206B74" w:rsidRPr="00206B74" w:rsidRDefault="00206B74" w:rsidP="00206B74">
            <w:pPr>
              <w:rPr>
                <w:rFonts w:ascii="Calibri" w:hAnsi="Calibri" w:cs="Calibri"/>
                <w:color w:val="000000"/>
                <w:sz w:val="22"/>
                <w:szCs w:val="22"/>
                <w:lang w:val="en-US" w:eastAsia="ja-JP"/>
              </w:rPr>
            </w:pPr>
          </w:p>
        </w:tc>
        <w:tc>
          <w:tcPr>
            <w:tcW w:w="495" w:type="dxa"/>
            <w:tcBorders>
              <w:right w:val="single" w:sz="4" w:space="0" w:color="auto"/>
            </w:tcBorders>
            <w:noWrap/>
            <w:hideMark/>
          </w:tcPr>
          <w:p w14:paraId="2ABC7950" w14:textId="77777777"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0.5</w:t>
            </w:r>
          </w:p>
        </w:tc>
        <w:tc>
          <w:tcPr>
            <w:tcW w:w="830" w:type="dxa"/>
            <w:tcBorders>
              <w:top w:val="single" w:sz="4" w:space="0" w:color="auto"/>
              <w:left w:val="single" w:sz="4" w:space="0" w:color="auto"/>
              <w:bottom w:val="single" w:sz="4" w:space="0" w:color="auto"/>
              <w:right w:val="single" w:sz="4" w:space="0" w:color="auto"/>
            </w:tcBorders>
            <w:shd w:val="clear" w:color="000000" w:fill="ACD380"/>
            <w:noWrap/>
            <w:vAlign w:val="bottom"/>
            <w:hideMark/>
          </w:tcPr>
          <w:p w14:paraId="1B86BC2B" w14:textId="06F4A618"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ACD380"/>
            <w:noWrap/>
            <w:vAlign w:val="bottom"/>
            <w:hideMark/>
          </w:tcPr>
          <w:p w14:paraId="1AED89C0" w14:textId="4814D70C"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ACD380"/>
            <w:noWrap/>
            <w:vAlign w:val="bottom"/>
            <w:hideMark/>
          </w:tcPr>
          <w:p w14:paraId="25CA5335" w14:textId="7DE3AD10"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ACD380"/>
            <w:noWrap/>
            <w:vAlign w:val="bottom"/>
            <w:hideMark/>
          </w:tcPr>
          <w:p w14:paraId="5DE6E488" w14:textId="373D311E"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ACD380"/>
            <w:noWrap/>
            <w:vAlign w:val="bottom"/>
            <w:hideMark/>
          </w:tcPr>
          <w:p w14:paraId="7DDA0BCC" w14:textId="1FBE69D3"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ACD380"/>
            <w:noWrap/>
            <w:vAlign w:val="bottom"/>
            <w:hideMark/>
          </w:tcPr>
          <w:p w14:paraId="31037B82" w14:textId="67D28256"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0.4707</w:t>
            </w:r>
          </w:p>
        </w:tc>
        <w:tc>
          <w:tcPr>
            <w:tcW w:w="830" w:type="dxa"/>
            <w:tcBorders>
              <w:top w:val="single" w:sz="4" w:space="0" w:color="auto"/>
              <w:left w:val="single" w:sz="4" w:space="0" w:color="auto"/>
              <w:bottom w:val="single" w:sz="4" w:space="0" w:color="auto"/>
              <w:right w:val="single" w:sz="4" w:space="0" w:color="auto"/>
            </w:tcBorders>
            <w:shd w:val="clear" w:color="000000" w:fill="A0D07F"/>
            <w:noWrap/>
            <w:vAlign w:val="bottom"/>
            <w:hideMark/>
          </w:tcPr>
          <w:p w14:paraId="6DA6015E" w14:textId="3462F3A7"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0.4775</w:t>
            </w:r>
          </w:p>
        </w:tc>
        <w:tc>
          <w:tcPr>
            <w:tcW w:w="830" w:type="dxa"/>
            <w:tcBorders>
              <w:top w:val="single" w:sz="4" w:space="0" w:color="auto"/>
              <w:left w:val="single" w:sz="4" w:space="0" w:color="auto"/>
              <w:bottom w:val="single" w:sz="4" w:space="0" w:color="auto"/>
              <w:right w:val="single" w:sz="4" w:space="0" w:color="auto"/>
            </w:tcBorders>
            <w:shd w:val="clear" w:color="000000" w:fill="79C57D"/>
            <w:noWrap/>
            <w:vAlign w:val="bottom"/>
            <w:hideMark/>
          </w:tcPr>
          <w:p w14:paraId="148F5682" w14:textId="1085B712"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0.5000</w:t>
            </w:r>
          </w:p>
        </w:tc>
        <w:tc>
          <w:tcPr>
            <w:tcW w:w="830" w:type="dxa"/>
            <w:tcBorders>
              <w:top w:val="single" w:sz="4" w:space="0" w:color="auto"/>
              <w:left w:val="single" w:sz="4" w:space="0" w:color="auto"/>
              <w:bottom w:val="single" w:sz="4" w:space="0" w:color="auto"/>
              <w:right w:val="single" w:sz="4" w:space="0" w:color="auto"/>
            </w:tcBorders>
            <w:shd w:val="clear" w:color="000000" w:fill="8CCA7E"/>
            <w:noWrap/>
            <w:vAlign w:val="bottom"/>
            <w:hideMark/>
          </w:tcPr>
          <w:p w14:paraId="59F6674E" w14:textId="722C1045"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0.4891</w:t>
            </w:r>
          </w:p>
        </w:tc>
        <w:tc>
          <w:tcPr>
            <w:tcW w:w="830" w:type="dxa"/>
            <w:tcBorders>
              <w:top w:val="single" w:sz="4" w:space="0" w:color="auto"/>
              <w:left w:val="single" w:sz="4" w:space="0" w:color="auto"/>
              <w:bottom w:val="single" w:sz="4" w:space="0" w:color="auto"/>
              <w:right w:val="single" w:sz="4" w:space="0" w:color="auto"/>
            </w:tcBorders>
            <w:shd w:val="clear" w:color="000000" w:fill="B2D580"/>
            <w:noWrap/>
            <w:vAlign w:val="bottom"/>
            <w:hideMark/>
          </w:tcPr>
          <w:p w14:paraId="5CE6105F" w14:textId="047FE3DB"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0.4674</w:t>
            </w:r>
          </w:p>
        </w:tc>
        <w:tc>
          <w:tcPr>
            <w:tcW w:w="830" w:type="dxa"/>
            <w:tcBorders>
              <w:top w:val="single" w:sz="4" w:space="0" w:color="auto"/>
              <w:left w:val="single" w:sz="4" w:space="0" w:color="auto"/>
              <w:bottom w:val="single" w:sz="4" w:space="0" w:color="auto"/>
              <w:right w:val="single" w:sz="4" w:space="0" w:color="auto"/>
            </w:tcBorders>
            <w:shd w:val="clear" w:color="000000" w:fill="F9EA84"/>
            <w:noWrap/>
            <w:vAlign w:val="bottom"/>
            <w:hideMark/>
          </w:tcPr>
          <w:p w14:paraId="010F0214" w14:textId="096778B3"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0.4269</w:t>
            </w:r>
          </w:p>
        </w:tc>
      </w:tr>
      <w:tr w:rsidR="00206B74" w:rsidRPr="00206B74" w14:paraId="38E586CE" w14:textId="77777777" w:rsidTr="00206B7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2B82E716" w14:textId="77777777" w:rsidR="00206B74" w:rsidRPr="00206B74" w:rsidRDefault="00206B74" w:rsidP="00206B74">
            <w:pPr>
              <w:rPr>
                <w:rFonts w:ascii="Calibri" w:hAnsi="Calibri" w:cs="Calibri"/>
                <w:color w:val="000000"/>
                <w:sz w:val="22"/>
                <w:szCs w:val="22"/>
                <w:lang w:val="en-US" w:eastAsia="ja-JP"/>
              </w:rPr>
            </w:pPr>
          </w:p>
        </w:tc>
        <w:tc>
          <w:tcPr>
            <w:tcW w:w="495" w:type="dxa"/>
            <w:tcBorders>
              <w:right w:val="single" w:sz="4" w:space="0" w:color="auto"/>
            </w:tcBorders>
            <w:noWrap/>
            <w:hideMark/>
          </w:tcPr>
          <w:p w14:paraId="57E801D8" w14:textId="77777777"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0.6</w:t>
            </w:r>
          </w:p>
        </w:tc>
        <w:tc>
          <w:tcPr>
            <w:tcW w:w="830" w:type="dxa"/>
            <w:tcBorders>
              <w:top w:val="single" w:sz="4" w:space="0" w:color="auto"/>
              <w:left w:val="single" w:sz="4" w:space="0" w:color="auto"/>
              <w:bottom w:val="single" w:sz="4" w:space="0" w:color="auto"/>
              <w:right w:val="single" w:sz="4" w:space="0" w:color="auto"/>
            </w:tcBorders>
            <w:shd w:val="clear" w:color="000000" w:fill="ACD380"/>
            <w:noWrap/>
            <w:vAlign w:val="bottom"/>
            <w:hideMark/>
          </w:tcPr>
          <w:p w14:paraId="7A9BA6EA" w14:textId="245A6ADB"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ACD380"/>
            <w:noWrap/>
            <w:vAlign w:val="bottom"/>
            <w:hideMark/>
          </w:tcPr>
          <w:p w14:paraId="405F4AFB" w14:textId="20FBAEC2"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ACD380"/>
            <w:noWrap/>
            <w:vAlign w:val="bottom"/>
            <w:hideMark/>
          </w:tcPr>
          <w:p w14:paraId="22CC4F49" w14:textId="36345437"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ACD380"/>
            <w:noWrap/>
            <w:vAlign w:val="bottom"/>
            <w:hideMark/>
          </w:tcPr>
          <w:p w14:paraId="130A5DAB" w14:textId="6F5124DB"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ACD380"/>
            <w:noWrap/>
            <w:vAlign w:val="bottom"/>
            <w:hideMark/>
          </w:tcPr>
          <w:p w14:paraId="0FB81ACD" w14:textId="7160841F"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0.4707</w:t>
            </w:r>
          </w:p>
        </w:tc>
        <w:tc>
          <w:tcPr>
            <w:tcW w:w="830" w:type="dxa"/>
            <w:tcBorders>
              <w:top w:val="single" w:sz="4" w:space="0" w:color="auto"/>
              <w:left w:val="single" w:sz="4" w:space="0" w:color="auto"/>
              <w:bottom w:val="single" w:sz="4" w:space="0" w:color="auto"/>
              <w:right w:val="single" w:sz="4" w:space="0" w:color="auto"/>
            </w:tcBorders>
            <w:shd w:val="clear" w:color="000000" w:fill="98CE7F"/>
            <w:noWrap/>
            <w:vAlign w:val="bottom"/>
            <w:hideMark/>
          </w:tcPr>
          <w:p w14:paraId="24E8EE5C" w14:textId="4CFFCCEB"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0.4825</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170D08A1" w14:textId="1ECC7614"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0.5122</w:t>
            </w:r>
          </w:p>
        </w:tc>
        <w:tc>
          <w:tcPr>
            <w:tcW w:w="830" w:type="dxa"/>
            <w:tcBorders>
              <w:top w:val="single" w:sz="4" w:space="0" w:color="auto"/>
              <w:left w:val="single" w:sz="4" w:space="0" w:color="auto"/>
              <w:bottom w:val="single" w:sz="4" w:space="0" w:color="auto"/>
              <w:right w:val="single" w:sz="4" w:space="0" w:color="auto"/>
            </w:tcBorders>
            <w:shd w:val="clear" w:color="000000" w:fill="7DC67D"/>
            <w:noWrap/>
            <w:vAlign w:val="bottom"/>
            <w:hideMark/>
          </w:tcPr>
          <w:p w14:paraId="6A10CDB8" w14:textId="725F5EA1"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0.4978</w:t>
            </w:r>
          </w:p>
        </w:tc>
        <w:tc>
          <w:tcPr>
            <w:tcW w:w="830" w:type="dxa"/>
            <w:tcBorders>
              <w:top w:val="single" w:sz="4" w:space="0" w:color="auto"/>
              <w:left w:val="single" w:sz="4" w:space="0" w:color="auto"/>
              <w:bottom w:val="single" w:sz="4" w:space="0" w:color="auto"/>
              <w:right w:val="single" w:sz="4" w:space="0" w:color="auto"/>
            </w:tcBorders>
            <w:shd w:val="clear" w:color="000000" w:fill="BBD881"/>
            <w:noWrap/>
            <w:vAlign w:val="bottom"/>
            <w:hideMark/>
          </w:tcPr>
          <w:p w14:paraId="21B105C1" w14:textId="4FD07B76"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0.4622</w:t>
            </w:r>
          </w:p>
        </w:tc>
        <w:tc>
          <w:tcPr>
            <w:tcW w:w="830" w:type="dxa"/>
            <w:tcBorders>
              <w:top w:val="single" w:sz="4" w:space="0" w:color="auto"/>
              <w:left w:val="single" w:sz="4" w:space="0" w:color="auto"/>
              <w:bottom w:val="single" w:sz="4" w:space="0" w:color="auto"/>
              <w:right w:val="single" w:sz="4" w:space="0" w:color="auto"/>
            </w:tcBorders>
            <w:shd w:val="clear" w:color="000000" w:fill="E2E383"/>
            <w:noWrap/>
            <w:vAlign w:val="bottom"/>
            <w:hideMark/>
          </w:tcPr>
          <w:p w14:paraId="1F3684E6" w14:textId="585F0762"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0.4401</w:t>
            </w:r>
          </w:p>
        </w:tc>
        <w:tc>
          <w:tcPr>
            <w:tcW w:w="830" w:type="dxa"/>
            <w:tcBorders>
              <w:top w:val="single" w:sz="4" w:space="0" w:color="auto"/>
              <w:left w:val="single" w:sz="4" w:space="0" w:color="auto"/>
              <w:bottom w:val="single" w:sz="4" w:space="0" w:color="auto"/>
              <w:right w:val="single" w:sz="4" w:space="0" w:color="auto"/>
            </w:tcBorders>
            <w:shd w:val="clear" w:color="000000" w:fill="FEE783"/>
            <w:noWrap/>
            <w:vAlign w:val="bottom"/>
            <w:hideMark/>
          </w:tcPr>
          <w:p w14:paraId="09951F7C" w14:textId="4D13F20B"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0.4119</w:t>
            </w:r>
          </w:p>
        </w:tc>
      </w:tr>
      <w:tr w:rsidR="00206B74" w:rsidRPr="00206B74" w14:paraId="157CB2AA" w14:textId="77777777" w:rsidTr="00206B74">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58714D7F" w14:textId="77777777" w:rsidR="00206B74" w:rsidRPr="00206B74" w:rsidRDefault="00206B74" w:rsidP="00206B74">
            <w:pPr>
              <w:rPr>
                <w:rFonts w:ascii="Calibri" w:hAnsi="Calibri" w:cs="Calibri"/>
                <w:color w:val="000000"/>
                <w:sz w:val="22"/>
                <w:szCs w:val="22"/>
                <w:lang w:val="en-US" w:eastAsia="ja-JP"/>
              </w:rPr>
            </w:pPr>
          </w:p>
        </w:tc>
        <w:tc>
          <w:tcPr>
            <w:tcW w:w="495" w:type="dxa"/>
            <w:tcBorders>
              <w:right w:val="single" w:sz="4" w:space="0" w:color="auto"/>
            </w:tcBorders>
            <w:noWrap/>
            <w:hideMark/>
          </w:tcPr>
          <w:p w14:paraId="0DB6F7FA" w14:textId="77777777"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0.7</w:t>
            </w:r>
          </w:p>
        </w:tc>
        <w:tc>
          <w:tcPr>
            <w:tcW w:w="830" w:type="dxa"/>
            <w:tcBorders>
              <w:top w:val="single" w:sz="4" w:space="0" w:color="auto"/>
              <w:left w:val="single" w:sz="4" w:space="0" w:color="auto"/>
              <w:bottom w:val="single" w:sz="4" w:space="0" w:color="auto"/>
              <w:right w:val="single" w:sz="4" w:space="0" w:color="auto"/>
            </w:tcBorders>
            <w:shd w:val="clear" w:color="000000" w:fill="ACD380"/>
            <w:noWrap/>
            <w:vAlign w:val="bottom"/>
            <w:hideMark/>
          </w:tcPr>
          <w:p w14:paraId="3F53E872" w14:textId="62EBA4EC"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ACD380"/>
            <w:noWrap/>
            <w:vAlign w:val="bottom"/>
            <w:hideMark/>
          </w:tcPr>
          <w:p w14:paraId="110920DA" w14:textId="2369F242"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ACD380"/>
            <w:noWrap/>
            <w:vAlign w:val="bottom"/>
            <w:hideMark/>
          </w:tcPr>
          <w:p w14:paraId="263E10F5" w14:textId="61792698"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ACD380"/>
            <w:noWrap/>
            <w:vAlign w:val="bottom"/>
            <w:hideMark/>
          </w:tcPr>
          <w:p w14:paraId="361D3E9A" w14:textId="16F622E3"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0.4707</w:t>
            </w:r>
          </w:p>
        </w:tc>
        <w:tc>
          <w:tcPr>
            <w:tcW w:w="830" w:type="dxa"/>
            <w:tcBorders>
              <w:top w:val="single" w:sz="4" w:space="0" w:color="auto"/>
              <w:left w:val="single" w:sz="4" w:space="0" w:color="auto"/>
              <w:bottom w:val="single" w:sz="4" w:space="0" w:color="auto"/>
              <w:right w:val="single" w:sz="4" w:space="0" w:color="auto"/>
            </w:tcBorders>
            <w:shd w:val="clear" w:color="000000" w:fill="68C07C"/>
            <w:noWrap/>
            <w:vAlign w:val="bottom"/>
            <w:hideMark/>
          </w:tcPr>
          <w:p w14:paraId="1AF76B3F" w14:textId="08E182E1"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0.5095</w:t>
            </w:r>
          </w:p>
        </w:tc>
        <w:tc>
          <w:tcPr>
            <w:tcW w:w="830" w:type="dxa"/>
            <w:tcBorders>
              <w:top w:val="single" w:sz="4" w:space="0" w:color="auto"/>
              <w:left w:val="single" w:sz="4" w:space="0" w:color="auto"/>
              <w:bottom w:val="single" w:sz="4" w:space="0" w:color="auto"/>
              <w:right w:val="single" w:sz="4" w:space="0" w:color="auto"/>
            </w:tcBorders>
            <w:shd w:val="clear" w:color="000000" w:fill="70C27C"/>
            <w:noWrap/>
            <w:vAlign w:val="bottom"/>
            <w:hideMark/>
          </w:tcPr>
          <w:p w14:paraId="20DA0670" w14:textId="528104CA"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0.5050</w:t>
            </w:r>
          </w:p>
        </w:tc>
        <w:tc>
          <w:tcPr>
            <w:tcW w:w="830" w:type="dxa"/>
            <w:tcBorders>
              <w:top w:val="single" w:sz="4" w:space="0" w:color="auto"/>
              <w:left w:val="single" w:sz="4" w:space="0" w:color="auto"/>
              <w:bottom w:val="single" w:sz="4" w:space="0" w:color="auto"/>
              <w:right w:val="single" w:sz="4" w:space="0" w:color="auto"/>
            </w:tcBorders>
            <w:shd w:val="clear" w:color="000000" w:fill="B4D680"/>
            <w:noWrap/>
            <w:vAlign w:val="bottom"/>
            <w:hideMark/>
          </w:tcPr>
          <w:p w14:paraId="6735B327" w14:textId="660C672F"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0.4666</w:t>
            </w:r>
          </w:p>
        </w:tc>
        <w:tc>
          <w:tcPr>
            <w:tcW w:w="830" w:type="dxa"/>
            <w:tcBorders>
              <w:top w:val="single" w:sz="4" w:space="0" w:color="auto"/>
              <w:left w:val="single" w:sz="4" w:space="0" w:color="auto"/>
              <w:bottom w:val="single" w:sz="4" w:space="0" w:color="auto"/>
              <w:right w:val="single" w:sz="4" w:space="0" w:color="auto"/>
            </w:tcBorders>
            <w:shd w:val="clear" w:color="000000" w:fill="E3E383"/>
            <w:noWrap/>
            <w:vAlign w:val="bottom"/>
            <w:hideMark/>
          </w:tcPr>
          <w:p w14:paraId="1226CF6A" w14:textId="0950EFEC"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0.4397</w:t>
            </w:r>
          </w:p>
        </w:tc>
        <w:tc>
          <w:tcPr>
            <w:tcW w:w="830" w:type="dxa"/>
            <w:tcBorders>
              <w:top w:val="single" w:sz="4" w:space="0" w:color="auto"/>
              <w:left w:val="single" w:sz="4" w:space="0" w:color="auto"/>
              <w:bottom w:val="single" w:sz="4" w:space="0" w:color="auto"/>
              <w:right w:val="single" w:sz="4" w:space="0" w:color="auto"/>
            </w:tcBorders>
            <w:shd w:val="clear" w:color="000000" w:fill="FEE983"/>
            <w:noWrap/>
            <w:vAlign w:val="bottom"/>
            <w:hideMark/>
          </w:tcPr>
          <w:p w14:paraId="75EFCCBA" w14:textId="7DE21660"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0.4200</w:t>
            </w:r>
          </w:p>
        </w:tc>
        <w:tc>
          <w:tcPr>
            <w:tcW w:w="830" w:type="dxa"/>
            <w:tcBorders>
              <w:top w:val="single" w:sz="4" w:space="0" w:color="auto"/>
              <w:left w:val="single" w:sz="4" w:space="0" w:color="auto"/>
              <w:bottom w:val="single" w:sz="4" w:space="0" w:color="auto"/>
              <w:right w:val="single" w:sz="4" w:space="0" w:color="auto"/>
            </w:tcBorders>
            <w:shd w:val="clear" w:color="000000" w:fill="FEE583"/>
            <w:noWrap/>
            <w:vAlign w:val="bottom"/>
            <w:hideMark/>
          </w:tcPr>
          <w:p w14:paraId="0B8DF6C2" w14:textId="2E7924EF"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0.4067</w:t>
            </w:r>
          </w:p>
        </w:tc>
        <w:tc>
          <w:tcPr>
            <w:tcW w:w="830" w:type="dxa"/>
            <w:tcBorders>
              <w:top w:val="single" w:sz="4" w:space="0" w:color="auto"/>
              <w:left w:val="single" w:sz="4" w:space="0" w:color="auto"/>
              <w:bottom w:val="single" w:sz="4" w:space="0" w:color="auto"/>
              <w:right w:val="single" w:sz="4" w:space="0" w:color="auto"/>
            </w:tcBorders>
            <w:shd w:val="clear" w:color="000000" w:fill="FEE182"/>
            <w:noWrap/>
            <w:vAlign w:val="bottom"/>
            <w:hideMark/>
          </w:tcPr>
          <w:p w14:paraId="60401544" w14:textId="7B6E4C32"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0.3921</w:t>
            </w:r>
          </w:p>
        </w:tc>
      </w:tr>
      <w:tr w:rsidR="00206B74" w:rsidRPr="00206B74" w14:paraId="2981BB5B" w14:textId="77777777" w:rsidTr="00206B7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6BDED8E1" w14:textId="77777777" w:rsidR="00206B74" w:rsidRPr="00206B74" w:rsidRDefault="00206B74" w:rsidP="00206B74">
            <w:pPr>
              <w:rPr>
                <w:rFonts w:ascii="Calibri" w:hAnsi="Calibri" w:cs="Calibri"/>
                <w:color w:val="000000"/>
                <w:sz w:val="22"/>
                <w:szCs w:val="22"/>
                <w:lang w:val="en-US" w:eastAsia="ja-JP"/>
              </w:rPr>
            </w:pPr>
          </w:p>
        </w:tc>
        <w:tc>
          <w:tcPr>
            <w:tcW w:w="495" w:type="dxa"/>
            <w:tcBorders>
              <w:right w:val="single" w:sz="4" w:space="0" w:color="auto"/>
            </w:tcBorders>
            <w:noWrap/>
            <w:hideMark/>
          </w:tcPr>
          <w:p w14:paraId="5F33279F" w14:textId="77777777"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0.8</w:t>
            </w:r>
          </w:p>
        </w:tc>
        <w:tc>
          <w:tcPr>
            <w:tcW w:w="830" w:type="dxa"/>
            <w:tcBorders>
              <w:top w:val="single" w:sz="4" w:space="0" w:color="auto"/>
              <w:left w:val="single" w:sz="4" w:space="0" w:color="auto"/>
              <w:bottom w:val="single" w:sz="4" w:space="0" w:color="auto"/>
              <w:right w:val="single" w:sz="4" w:space="0" w:color="auto"/>
            </w:tcBorders>
            <w:shd w:val="clear" w:color="000000" w:fill="ACD380"/>
            <w:noWrap/>
            <w:vAlign w:val="bottom"/>
            <w:hideMark/>
          </w:tcPr>
          <w:p w14:paraId="4883F094" w14:textId="0943CAE6"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ACD380"/>
            <w:noWrap/>
            <w:vAlign w:val="bottom"/>
            <w:hideMark/>
          </w:tcPr>
          <w:p w14:paraId="08B1343D" w14:textId="0241F0DA"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ACD380"/>
            <w:noWrap/>
            <w:vAlign w:val="bottom"/>
            <w:hideMark/>
          </w:tcPr>
          <w:p w14:paraId="112DACCE" w14:textId="3A828E8C"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0.4707</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204B077F" w14:textId="40BCECA6"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0.5122</w:t>
            </w:r>
          </w:p>
        </w:tc>
        <w:tc>
          <w:tcPr>
            <w:tcW w:w="830" w:type="dxa"/>
            <w:tcBorders>
              <w:top w:val="single" w:sz="4" w:space="0" w:color="auto"/>
              <w:left w:val="single" w:sz="4" w:space="0" w:color="auto"/>
              <w:bottom w:val="single" w:sz="4" w:space="0" w:color="auto"/>
              <w:right w:val="single" w:sz="4" w:space="0" w:color="auto"/>
            </w:tcBorders>
            <w:shd w:val="clear" w:color="000000" w:fill="B4D680"/>
            <w:noWrap/>
            <w:vAlign w:val="bottom"/>
            <w:hideMark/>
          </w:tcPr>
          <w:p w14:paraId="796B5080" w14:textId="738CBFC4"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0.4666</w:t>
            </w:r>
          </w:p>
        </w:tc>
        <w:tc>
          <w:tcPr>
            <w:tcW w:w="830" w:type="dxa"/>
            <w:tcBorders>
              <w:top w:val="single" w:sz="4" w:space="0" w:color="auto"/>
              <w:left w:val="single" w:sz="4" w:space="0" w:color="auto"/>
              <w:bottom w:val="single" w:sz="4" w:space="0" w:color="auto"/>
              <w:right w:val="single" w:sz="4" w:space="0" w:color="auto"/>
            </w:tcBorders>
            <w:shd w:val="clear" w:color="000000" w:fill="FAEA84"/>
            <w:noWrap/>
            <w:vAlign w:val="bottom"/>
            <w:hideMark/>
          </w:tcPr>
          <w:p w14:paraId="24FC35A3" w14:textId="664B2B19"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0.4267</w:t>
            </w:r>
          </w:p>
        </w:tc>
        <w:tc>
          <w:tcPr>
            <w:tcW w:w="830" w:type="dxa"/>
            <w:tcBorders>
              <w:top w:val="single" w:sz="4" w:space="0" w:color="auto"/>
              <w:left w:val="single" w:sz="4" w:space="0" w:color="auto"/>
              <w:bottom w:val="single" w:sz="4" w:space="0" w:color="auto"/>
              <w:right w:val="single" w:sz="4" w:space="0" w:color="auto"/>
            </w:tcBorders>
            <w:shd w:val="clear" w:color="000000" w:fill="FEE683"/>
            <w:noWrap/>
            <w:vAlign w:val="bottom"/>
            <w:hideMark/>
          </w:tcPr>
          <w:p w14:paraId="7AA280DC" w14:textId="4C3D6263"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0.4082</w:t>
            </w:r>
          </w:p>
        </w:tc>
        <w:tc>
          <w:tcPr>
            <w:tcW w:w="830" w:type="dxa"/>
            <w:tcBorders>
              <w:top w:val="single" w:sz="4" w:space="0" w:color="auto"/>
              <w:left w:val="single" w:sz="4" w:space="0" w:color="auto"/>
              <w:bottom w:val="single" w:sz="4" w:space="0" w:color="auto"/>
              <w:right w:val="single" w:sz="4" w:space="0" w:color="auto"/>
            </w:tcBorders>
            <w:shd w:val="clear" w:color="000000" w:fill="FEE282"/>
            <w:noWrap/>
            <w:vAlign w:val="bottom"/>
            <w:hideMark/>
          </w:tcPr>
          <w:p w14:paraId="47365F2C" w14:textId="5DA31FC8"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0.3966</w:t>
            </w:r>
          </w:p>
        </w:tc>
        <w:tc>
          <w:tcPr>
            <w:tcW w:w="830" w:type="dxa"/>
            <w:tcBorders>
              <w:top w:val="single" w:sz="4" w:space="0" w:color="auto"/>
              <w:left w:val="single" w:sz="4" w:space="0" w:color="auto"/>
              <w:bottom w:val="single" w:sz="4" w:space="0" w:color="auto"/>
              <w:right w:val="single" w:sz="4" w:space="0" w:color="auto"/>
            </w:tcBorders>
            <w:shd w:val="clear" w:color="000000" w:fill="FEE082"/>
            <w:noWrap/>
            <w:vAlign w:val="bottom"/>
            <w:hideMark/>
          </w:tcPr>
          <w:p w14:paraId="0BEE0084" w14:textId="687A3EB0"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0.3898</w:t>
            </w:r>
          </w:p>
        </w:tc>
        <w:tc>
          <w:tcPr>
            <w:tcW w:w="830" w:type="dxa"/>
            <w:tcBorders>
              <w:top w:val="single" w:sz="4" w:space="0" w:color="auto"/>
              <w:left w:val="single" w:sz="4" w:space="0" w:color="auto"/>
              <w:bottom w:val="single" w:sz="4" w:space="0" w:color="auto"/>
              <w:right w:val="single" w:sz="4" w:space="0" w:color="auto"/>
            </w:tcBorders>
            <w:shd w:val="clear" w:color="000000" w:fill="FEDF81"/>
            <w:noWrap/>
            <w:vAlign w:val="bottom"/>
            <w:hideMark/>
          </w:tcPr>
          <w:p w14:paraId="44968026" w14:textId="55D778FF"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0.3844</w:t>
            </w:r>
          </w:p>
        </w:tc>
        <w:tc>
          <w:tcPr>
            <w:tcW w:w="830" w:type="dxa"/>
            <w:tcBorders>
              <w:top w:val="single" w:sz="4" w:space="0" w:color="auto"/>
              <w:left w:val="single" w:sz="4" w:space="0" w:color="auto"/>
              <w:bottom w:val="single" w:sz="4" w:space="0" w:color="auto"/>
              <w:right w:val="single" w:sz="4" w:space="0" w:color="auto"/>
            </w:tcBorders>
            <w:shd w:val="clear" w:color="000000" w:fill="FEDE81"/>
            <w:noWrap/>
            <w:vAlign w:val="bottom"/>
            <w:hideMark/>
          </w:tcPr>
          <w:p w14:paraId="5CBF147C" w14:textId="150A4863"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0.3813</w:t>
            </w:r>
          </w:p>
        </w:tc>
      </w:tr>
      <w:tr w:rsidR="00206B74" w:rsidRPr="00206B74" w14:paraId="3A02FE62" w14:textId="77777777" w:rsidTr="00206B74">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70FD5185" w14:textId="77777777" w:rsidR="00206B74" w:rsidRPr="00206B74" w:rsidRDefault="00206B74" w:rsidP="00206B74">
            <w:pPr>
              <w:rPr>
                <w:rFonts w:ascii="Calibri" w:hAnsi="Calibri" w:cs="Calibri"/>
                <w:color w:val="000000"/>
                <w:sz w:val="22"/>
                <w:szCs w:val="22"/>
                <w:lang w:val="en-US" w:eastAsia="ja-JP"/>
              </w:rPr>
            </w:pPr>
          </w:p>
        </w:tc>
        <w:tc>
          <w:tcPr>
            <w:tcW w:w="495" w:type="dxa"/>
            <w:tcBorders>
              <w:right w:val="single" w:sz="4" w:space="0" w:color="auto"/>
            </w:tcBorders>
            <w:noWrap/>
            <w:hideMark/>
          </w:tcPr>
          <w:p w14:paraId="412D55C0" w14:textId="77777777"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0.9</w:t>
            </w:r>
          </w:p>
        </w:tc>
        <w:tc>
          <w:tcPr>
            <w:tcW w:w="830" w:type="dxa"/>
            <w:tcBorders>
              <w:top w:val="single" w:sz="4" w:space="0" w:color="auto"/>
              <w:left w:val="single" w:sz="4" w:space="0" w:color="auto"/>
              <w:bottom w:val="single" w:sz="4" w:space="0" w:color="auto"/>
              <w:right w:val="single" w:sz="4" w:space="0" w:color="auto"/>
            </w:tcBorders>
            <w:shd w:val="clear" w:color="000000" w:fill="ACD380"/>
            <w:noWrap/>
            <w:vAlign w:val="bottom"/>
            <w:hideMark/>
          </w:tcPr>
          <w:p w14:paraId="033F791A" w14:textId="62D0DE21"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ACD380"/>
            <w:noWrap/>
            <w:vAlign w:val="bottom"/>
            <w:hideMark/>
          </w:tcPr>
          <w:p w14:paraId="35157F76" w14:textId="034A456E"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0.4707</w:t>
            </w:r>
          </w:p>
        </w:tc>
        <w:tc>
          <w:tcPr>
            <w:tcW w:w="830" w:type="dxa"/>
            <w:tcBorders>
              <w:top w:val="single" w:sz="4" w:space="0" w:color="auto"/>
              <w:left w:val="single" w:sz="4" w:space="0" w:color="auto"/>
              <w:bottom w:val="single" w:sz="4" w:space="0" w:color="auto"/>
              <w:right w:val="single" w:sz="4" w:space="0" w:color="auto"/>
            </w:tcBorders>
            <w:shd w:val="clear" w:color="000000" w:fill="B4D680"/>
            <w:noWrap/>
            <w:vAlign w:val="bottom"/>
            <w:hideMark/>
          </w:tcPr>
          <w:p w14:paraId="14C7A15F" w14:textId="2E187B30"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0.4666</w:t>
            </w:r>
          </w:p>
        </w:tc>
        <w:tc>
          <w:tcPr>
            <w:tcW w:w="830" w:type="dxa"/>
            <w:tcBorders>
              <w:top w:val="single" w:sz="4" w:space="0" w:color="auto"/>
              <w:left w:val="single" w:sz="4" w:space="0" w:color="auto"/>
              <w:bottom w:val="single" w:sz="4" w:space="0" w:color="auto"/>
              <w:right w:val="single" w:sz="4" w:space="0" w:color="auto"/>
            </w:tcBorders>
            <w:shd w:val="clear" w:color="000000" w:fill="FEE683"/>
            <w:noWrap/>
            <w:vAlign w:val="bottom"/>
            <w:hideMark/>
          </w:tcPr>
          <w:p w14:paraId="49867947" w14:textId="72683A37"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0.4082</w:t>
            </w:r>
          </w:p>
        </w:tc>
        <w:tc>
          <w:tcPr>
            <w:tcW w:w="830" w:type="dxa"/>
            <w:tcBorders>
              <w:top w:val="single" w:sz="4" w:space="0" w:color="auto"/>
              <w:left w:val="single" w:sz="4" w:space="0" w:color="auto"/>
              <w:bottom w:val="single" w:sz="4" w:space="0" w:color="auto"/>
              <w:right w:val="single" w:sz="4" w:space="0" w:color="auto"/>
            </w:tcBorders>
            <w:shd w:val="clear" w:color="000000" w:fill="FEE082"/>
            <w:noWrap/>
            <w:vAlign w:val="bottom"/>
            <w:hideMark/>
          </w:tcPr>
          <w:p w14:paraId="46E7625F" w14:textId="2328C989"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0.3898</w:t>
            </w:r>
          </w:p>
        </w:tc>
        <w:tc>
          <w:tcPr>
            <w:tcW w:w="830" w:type="dxa"/>
            <w:tcBorders>
              <w:top w:val="single" w:sz="4" w:space="0" w:color="auto"/>
              <w:left w:val="single" w:sz="4" w:space="0" w:color="auto"/>
              <w:bottom w:val="single" w:sz="4" w:space="0" w:color="auto"/>
              <w:right w:val="single" w:sz="4" w:space="0" w:color="auto"/>
            </w:tcBorders>
            <w:shd w:val="clear" w:color="000000" w:fill="FEDD81"/>
            <w:noWrap/>
            <w:vAlign w:val="bottom"/>
            <w:hideMark/>
          </w:tcPr>
          <w:p w14:paraId="35B5BE97" w14:textId="136F6166"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0.3804</w:t>
            </w:r>
          </w:p>
        </w:tc>
        <w:tc>
          <w:tcPr>
            <w:tcW w:w="830" w:type="dxa"/>
            <w:tcBorders>
              <w:top w:val="single" w:sz="4" w:space="0" w:color="auto"/>
              <w:left w:val="single" w:sz="4" w:space="0" w:color="auto"/>
              <w:bottom w:val="single" w:sz="4" w:space="0" w:color="auto"/>
              <w:right w:val="single" w:sz="4" w:space="0" w:color="auto"/>
            </w:tcBorders>
            <w:shd w:val="clear" w:color="000000" w:fill="FEDB81"/>
            <w:noWrap/>
            <w:vAlign w:val="bottom"/>
            <w:hideMark/>
          </w:tcPr>
          <w:p w14:paraId="185D65CC" w14:textId="77E66686"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0.3733</w:t>
            </w:r>
          </w:p>
        </w:tc>
        <w:tc>
          <w:tcPr>
            <w:tcW w:w="830" w:type="dxa"/>
            <w:tcBorders>
              <w:top w:val="single" w:sz="4" w:space="0" w:color="auto"/>
              <w:left w:val="single" w:sz="4" w:space="0" w:color="auto"/>
              <w:bottom w:val="single" w:sz="4" w:space="0" w:color="auto"/>
              <w:right w:val="single" w:sz="4" w:space="0" w:color="auto"/>
            </w:tcBorders>
            <w:shd w:val="clear" w:color="000000" w:fill="FEDB80"/>
            <w:noWrap/>
            <w:vAlign w:val="bottom"/>
            <w:hideMark/>
          </w:tcPr>
          <w:p w14:paraId="52170CC3" w14:textId="34A45DC4"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0.3712</w:t>
            </w:r>
          </w:p>
        </w:tc>
        <w:tc>
          <w:tcPr>
            <w:tcW w:w="830" w:type="dxa"/>
            <w:tcBorders>
              <w:top w:val="single" w:sz="4" w:space="0" w:color="auto"/>
              <w:left w:val="single" w:sz="4" w:space="0" w:color="auto"/>
              <w:bottom w:val="single" w:sz="4" w:space="0" w:color="auto"/>
              <w:right w:val="single" w:sz="4" w:space="0" w:color="auto"/>
            </w:tcBorders>
            <w:shd w:val="clear" w:color="000000" w:fill="FEDA80"/>
            <w:noWrap/>
            <w:vAlign w:val="bottom"/>
            <w:hideMark/>
          </w:tcPr>
          <w:p w14:paraId="595183E2" w14:textId="4CEAA4AE"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0.3681</w:t>
            </w:r>
          </w:p>
        </w:tc>
        <w:tc>
          <w:tcPr>
            <w:tcW w:w="830" w:type="dxa"/>
            <w:tcBorders>
              <w:top w:val="single" w:sz="4" w:space="0" w:color="auto"/>
              <w:left w:val="single" w:sz="4" w:space="0" w:color="auto"/>
              <w:bottom w:val="single" w:sz="4" w:space="0" w:color="auto"/>
              <w:right w:val="single" w:sz="4" w:space="0" w:color="auto"/>
            </w:tcBorders>
            <w:shd w:val="clear" w:color="000000" w:fill="FED980"/>
            <w:noWrap/>
            <w:vAlign w:val="bottom"/>
            <w:hideMark/>
          </w:tcPr>
          <w:p w14:paraId="273D5649" w14:textId="396AD002"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0.3673</w:t>
            </w:r>
          </w:p>
        </w:tc>
        <w:tc>
          <w:tcPr>
            <w:tcW w:w="830" w:type="dxa"/>
            <w:tcBorders>
              <w:top w:val="single" w:sz="4" w:space="0" w:color="auto"/>
              <w:left w:val="single" w:sz="4" w:space="0" w:color="auto"/>
              <w:bottom w:val="single" w:sz="4" w:space="0" w:color="auto"/>
              <w:right w:val="single" w:sz="4" w:space="0" w:color="auto"/>
            </w:tcBorders>
            <w:shd w:val="clear" w:color="000000" w:fill="FED980"/>
            <w:noWrap/>
            <w:vAlign w:val="bottom"/>
            <w:hideMark/>
          </w:tcPr>
          <w:p w14:paraId="7723F88C" w14:textId="03B581F2"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0.3668</w:t>
            </w:r>
          </w:p>
        </w:tc>
      </w:tr>
      <w:tr w:rsidR="00206B74" w:rsidRPr="00206B74" w14:paraId="1CDC9F44" w14:textId="77777777" w:rsidTr="00206B7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1FE5C241" w14:textId="77777777" w:rsidR="00206B74" w:rsidRPr="00206B74" w:rsidRDefault="00206B74" w:rsidP="00206B74">
            <w:pPr>
              <w:rPr>
                <w:rFonts w:ascii="Calibri" w:hAnsi="Calibri" w:cs="Calibri"/>
                <w:color w:val="000000"/>
                <w:sz w:val="22"/>
                <w:szCs w:val="22"/>
                <w:lang w:val="en-US" w:eastAsia="ja-JP"/>
              </w:rPr>
            </w:pPr>
          </w:p>
        </w:tc>
        <w:tc>
          <w:tcPr>
            <w:tcW w:w="495" w:type="dxa"/>
            <w:tcBorders>
              <w:right w:val="single" w:sz="4" w:space="0" w:color="auto"/>
            </w:tcBorders>
            <w:noWrap/>
            <w:hideMark/>
          </w:tcPr>
          <w:p w14:paraId="4C5A0A7C" w14:textId="77777777"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1</w:t>
            </w:r>
          </w:p>
        </w:tc>
        <w:tc>
          <w:tcPr>
            <w:tcW w:w="830" w:type="dxa"/>
            <w:tcBorders>
              <w:top w:val="single" w:sz="4" w:space="0" w:color="auto"/>
              <w:left w:val="single" w:sz="4" w:space="0" w:color="auto"/>
              <w:bottom w:val="single" w:sz="4" w:space="0" w:color="auto"/>
              <w:right w:val="single" w:sz="4" w:space="0" w:color="auto"/>
            </w:tcBorders>
            <w:shd w:val="clear" w:color="000000" w:fill="FDD880"/>
            <w:noWrap/>
            <w:vAlign w:val="bottom"/>
            <w:hideMark/>
          </w:tcPr>
          <w:p w14:paraId="35510CD7" w14:textId="6957719C"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0.3619</w:t>
            </w:r>
          </w:p>
        </w:tc>
        <w:tc>
          <w:tcPr>
            <w:tcW w:w="830" w:type="dxa"/>
            <w:tcBorders>
              <w:top w:val="single" w:sz="4" w:space="0" w:color="auto"/>
              <w:left w:val="single" w:sz="4" w:space="0" w:color="auto"/>
              <w:bottom w:val="single" w:sz="4" w:space="0" w:color="auto"/>
              <w:right w:val="single" w:sz="4" w:space="0" w:color="auto"/>
            </w:tcBorders>
            <w:shd w:val="clear" w:color="000000" w:fill="FDD880"/>
            <w:noWrap/>
            <w:vAlign w:val="bottom"/>
            <w:hideMark/>
          </w:tcPr>
          <w:p w14:paraId="01666D20" w14:textId="6ECE7229"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0.3625</w:t>
            </w:r>
          </w:p>
        </w:tc>
        <w:tc>
          <w:tcPr>
            <w:tcW w:w="830" w:type="dxa"/>
            <w:tcBorders>
              <w:top w:val="single" w:sz="4" w:space="0" w:color="auto"/>
              <w:left w:val="single" w:sz="4" w:space="0" w:color="auto"/>
              <w:bottom w:val="single" w:sz="4" w:space="0" w:color="auto"/>
              <w:right w:val="single" w:sz="4" w:space="0" w:color="auto"/>
            </w:tcBorders>
            <w:shd w:val="clear" w:color="000000" w:fill="FDD880"/>
            <w:noWrap/>
            <w:vAlign w:val="bottom"/>
            <w:hideMark/>
          </w:tcPr>
          <w:p w14:paraId="51751002" w14:textId="3D12CE74"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0.3625</w:t>
            </w:r>
          </w:p>
        </w:tc>
        <w:tc>
          <w:tcPr>
            <w:tcW w:w="830" w:type="dxa"/>
            <w:tcBorders>
              <w:top w:val="single" w:sz="4" w:space="0" w:color="auto"/>
              <w:left w:val="single" w:sz="4" w:space="0" w:color="auto"/>
              <w:bottom w:val="single" w:sz="4" w:space="0" w:color="auto"/>
              <w:right w:val="single" w:sz="4" w:space="0" w:color="auto"/>
            </w:tcBorders>
            <w:shd w:val="clear" w:color="000000" w:fill="FDD880"/>
            <w:noWrap/>
            <w:vAlign w:val="bottom"/>
            <w:hideMark/>
          </w:tcPr>
          <w:p w14:paraId="12F3FD17" w14:textId="78065B9F"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0.3625</w:t>
            </w:r>
          </w:p>
        </w:tc>
        <w:tc>
          <w:tcPr>
            <w:tcW w:w="830" w:type="dxa"/>
            <w:tcBorders>
              <w:top w:val="single" w:sz="4" w:space="0" w:color="auto"/>
              <w:left w:val="single" w:sz="4" w:space="0" w:color="auto"/>
              <w:bottom w:val="single" w:sz="4" w:space="0" w:color="auto"/>
              <w:right w:val="single" w:sz="4" w:space="0" w:color="auto"/>
            </w:tcBorders>
            <w:shd w:val="clear" w:color="000000" w:fill="FDD880"/>
            <w:noWrap/>
            <w:vAlign w:val="bottom"/>
            <w:hideMark/>
          </w:tcPr>
          <w:p w14:paraId="35410A90" w14:textId="4005C704"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0.3625</w:t>
            </w:r>
          </w:p>
        </w:tc>
        <w:tc>
          <w:tcPr>
            <w:tcW w:w="830" w:type="dxa"/>
            <w:tcBorders>
              <w:top w:val="single" w:sz="4" w:space="0" w:color="auto"/>
              <w:left w:val="single" w:sz="4" w:space="0" w:color="auto"/>
              <w:bottom w:val="single" w:sz="4" w:space="0" w:color="auto"/>
              <w:right w:val="single" w:sz="4" w:space="0" w:color="auto"/>
            </w:tcBorders>
            <w:shd w:val="clear" w:color="000000" w:fill="FDD880"/>
            <w:noWrap/>
            <w:vAlign w:val="bottom"/>
            <w:hideMark/>
          </w:tcPr>
          <w:p w14:paraId="1B3EFA6D" w14:textId="6DE60769"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0.3625</w:t>
            </w:r>
          </w:p>
        </w:tc>
        <w:tc>
          <w:tcPr>
            <w:tcW w:w="830" w:type="dxa"/>
            <w:tcBorders>
              <w:top w:val="single" w:sz="4" w:space="0" w:color="auto"/>
              <w:left w:val="single" w:sz="4" w:space="0" w:color="auto"/>
              <w:bottom w:val="single" w:sz="4" w:space="0" w:color="auto"/>
              <w:right w:val="single" w:sz="4" w:space="0" w:color="auto"/>
            </w:tcBorders>
            <w:shd w:val="clear" w:color="000000" w:fill="FDD880"/>
            <w:noWrap/>
            <w:vAlign w:val="bottom"/>
            <w:hideMark/>
          </w:tcPr>
          <w:p w14:paraId="5A19DF58" w14:textId="0A7BBE39"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0.3625</w:t>
            </w:r>
          </w:p>
        </w:tc>
        <w:tc>
          <w:tcPr>
            <w:tcW w:w="830" w:type="dxa"/>
            <w:tcBorders>
              <w:top w:val="single" w:sz="4" w:space="0" w:color="auto"/>
              <w:left w:val="single" w:sz="4" w:space="0" w:color="auto"/>
              <w:bottom w:val="single" w:sz="4" w:space="0" w:color="auto"/>
              <w:right w:val="single" w:sz="4" w:space="0" w:color="auto"/>
            </w:tcBorders>
            <w:shd w:val="clear" w:color="000000" w:fill="FDD880"/>
            <w:noWrap/>
            <w:vAlign w:val="bottom"/>
            <w:hideMark/>
          </w:tcPr>
          <w:p w14:paraId="2D9A1234" w14:textId="7222A899"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0.3625</w:t>
            </w:r>
          </w:p>
        </w:tc>
        <w:tc>
          <w:tcPr>
            <w:tcW w:w="830" w:type="dxa"/>
            <w:tcBorders>
              <w:top w:val="single" w:sz="4" w:space="0" w:color="auto"/>
              <w:left w:val="single" w:sz="4" w:space="0" w:color="auto"/>
              <w:bottom w:val="single" w:sz="4" w:space="0" w:color="auto"/>
              <w:right w:val="single" w:sz="4" w:space="0" w:color="auto"/>
            </w:tcBorders>
            <w:shd w:val="clear" w:color="000000" w:fill="FDD880"/>
            <w:noWrap/>
            <w:vAlign w:val="bottom"/>
            <w:hideMark/>
          </w:tcPr>
          <w:p w14:paraId="0AB92990" w14:textId="5329054B"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0.3625</w:t>
            </w:r>
          </w:p>
        </w:tc>
        <w:tc>
          <w:tcPr>
            <w:tcW w:w="830" w:type="dxa"/>
            <w:tcBorders>
              <w:top w:val="single" w:sz="4" w:space="0" w:color="auto"/>
              <w:left w:val="single" w:sz="4" w:space="0" w:color="auto"/>
              <w:bottom w:val="single" w:sz="4" w:space="0" w:color="auto"/>
              <w:right w:val="single" w:sz="4" w:space="0" w:color="auto"/>
            </w:tcBorders>
            <w:shd w:val="clear" w:color="000000" w:fill="FDD880"/>
            <w:noWrap/>
            <w:vAlign w:val="bottom"/>
            <w:hideMark/>
          </w:tcPr>
          <w:p w14:paraId="7C7C3687" w14:textId="54430F9F" w:rsidR="00206B74" w:rsidRPr="00206B74" w:rsidRDefault="00206B74" w:rsidP="00206B74">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0.3625</w:t>
            </w:r>
          </w:p>
        </w:tc>
        <w:tc>
          <w:tcPr>
            <w:tcW w:w="830" w:type="dxa"/>
            <w:tcBorders>
              <w:top w:val="single" w:sz="4" w:space="0" w:color="auto"/>
              <w:left w:val="single" w:sz="4" w:space="0" w:color="auto"/>
              <w:bottom w:val="single" w:sz="4" w:space="0" w:color="auto"/>
              <w:right w:val="single" w:sz="4" w:space="0" w:color="auto"/>
            </w:tcBorders>
            <w:shd w:val="clear" w:color="000000" w:fill="FDD880"/>
            <w:noWrap/>
            <w:vAlign w:val="bottom"/>
            <w:hideMark/>
          </w:tcPr>
          <w:p w14:paraId="4444C23E" w14:textId="465CD46B" w:rsidR="00206B74" w:rsidRPr="00206B74" w:rsidRDefault="00206B74" w:rsidP="006E68D3">
            <w:pPr>
              <w:keepNext/>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0.3625</w:t>
            </w:r>
          </w:p>
        </w:tc>
      </w:tr>
    </w:tbl>
    <w:p w14:paraId="3E3DD1D7" w14:textId="21C9409F" w:rsidR="00CA6EC7" w:rsidRDefault="006E68D3" w:rsidP="006E68D3">
      <w:pPr>
        <w:pStyle w:val="Caption"/>
        <w:jc w:val="center"/>
      </w:pPr>
      <w:r>
        <w:t xml:space="preserve">Table </w:t>
      </w:r>
      <w:r w:rsidR="00F71C14">
        <w:fldChar w:fldCharType="begin"/>
      </w:r>
      <w:r w:rsidR="00F71C14">
        <w:instrText xml:space="preserve"> SEQ Table \* ARABIC </w:instrText>
      </w:r>
      <w:r w:rsidR="00F71C14">
        <w:fldChar w:fldCharType="separate"/>
      </w:r>
      <w:r w:rsidR="00F77C2D">
        <w:rPr>
          <w:noProof/>
        </w:rPr>
        <w:t>32</w:t>
      </w:r>
      <w:r w:rsidR="00F71C14">
        <w:rPr>
          <w:noProof/>
        </w:rPr>
        <w:fldChar w:fldCharType="end"/>
      </w:r>
      <w:r>
        <w:t xml:space="preserve"> - </w:t>
      </w:r>
      <w:r w:rsidRPr="0033197B">
        <w:t xml:space="preserve">F1-Scores for </w:t>
      </w:r>
      <w:r>
        <w:t>Literal</w:t>
      </w:r>
      <w:r w:rsidRPr="0033197B">
        <w:t xml:space="preserve"> Prediction with </w:t>
      </w:r>
      <w:r w:rsidR="006661F5">
        <w:rPr>
          <w:rFonts w:ascii="Calibri" w:hAnsi="Calibri" w:cs="Calibri"/>
          <w:color w:val="000000"/>
          <w:szCs w:val="22"/>
          <w:lang w:val="en-US" w:eastAsia="ja-JP"/>
        </w:rPr>
        <w:t>CosSim</w:t>
      </w:r>
      <w:r w:rsidRPr="0033197B">
        <w:t xml:space="preserve"> Model using Unlemmatized Word2Vec Sentence Embeddings</w:t>
      </w:r>
    </w:p>
    <w:p w14:paraId="3F212AA7" w14:textId="766E158B" w:rsidR="00C141E0" w:rsidRDefault="00C141E0">
      <w:r>
        <w:br w:type="page"/>
      </w:r>
    </w:p>
    <w:p w14:paraId="34EC0AF0" w14:textId="124150B7" w:rsidR="00206B74" w:rsidRDefault="00206B74" w:rsidP="00206B74"/>
    <w:tbl>
      <w:tblPr>
        <w:tblStyle w:val="GridTable6Colorful"/>
        <w:tblW w:w="10123" w:type="dxa"/>
        <w:jc w:val="center"/>
        <w:tblLook w:val="04A0" w:firstRow="1" w:lastRow="0" w:firstColumn="1" w:lastColumn="0" w:noHBand="0" w:noVBand="1"/>
      </w:tblPr>
      <w:tblGrid>
        <w:gridCol w:w="498"/>
        <w:gridCol w:w="495"/>
        <w:gridCol w:w="830"/>
        <w:gridCol w:w="830"/>
        <w:gridCol w:w="830"/>
        <w:gridCol w:w="830"/>
        <w:gridCol w:w="830"/>
        <w:gridCol w:w="830"/>
        <w:gridCol w:w="830"/>
        <w:gridCol w:w="830"/>
        <w:gridCol w:w="830"/>
        <w:gridCol w:w="830"/>
        <w:gridCol w:w="830"/>
      </w:tblGrid>
      <w:tr w:rsidR="00206B74" w:rsidRPr="00CA6EC7" w14:paraId="016606A4" w14:textId="77777777" w:rsidTr="00206B7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123" w:type="dxa"/>
            <w:gridSpan w:val="13"/>
            <w:noWrap/>
            <w:hideMark/>
          </w:tcPr>
          <w:p w14:paraId="5E6C7233" w14:textId="628A2038" w:rsidR="00206B74" w:rsidRPr="00CA6EC7" w:rsidRDefault="006661F5" w:rsidP="00206B74">
            <w:pPr>
              <w:jc w:val="center"/>
              <w:rPr>
                <w:rFonts w:ascii="Calibri" w:hAnsi="Calibri" w:cs="Calibri"/>
                <w:color w:val="000000"/>
                <w:sz w:val="22"/>
                <w:szCs w:val="22"/>
                <w:lang w:val="en-US" w:eastAsia="ja-JP"/>
              </w:rPr>
            </w:pPr>
            <w:r>
              <w:rPr>
                <w:rFonts w:ascii="Calibri" w:hAnsi="Calibri" w:cs="Calibri"/>
                <w:color w:val="000000"/>
                <w:sz w:val="22"/>
                <w:szCs w:val="22"/>
                <w:lang w:val="en-US" w:eastAsia="ja-JP"/>
              </w:rPr>
              <w:t>CosSim</w:t>
            </w:r>
            <w:r w:rsidR="00206B74">
              <w:rPr>
                <w:rFonts w:ascii="Calibri" w:hAnsi="Calibri" w:cs="Calibri"/>
                <w:color w:val="000000"/>
                <w:sz w:val="22"/>
                <w:szCs w:val="22"/>
                <w:lang w:val="en-US" w:eastAsia="ja-JP"/>
              </w:rPr>
              <w:t xml:space="preserve"> and CForm – Siamese CBOW</w:t>
            </w:r>
            <w:r w:rsidR="00206B74" w:rsidRPr="00CA6EC7">
              <w:rPr>
                <w:rFonts w:ascii="Calibri" w:hAnsi="Calibri" w:cs="Calibri"/>
                <w:color w:val="000000"/>
                <w:sz w:val="22"/>
                <w:szCs w:val="22"/>
                <w:lang w:val="en-US" w:eastAsia="ja-JP"/>
              </w:rPr>
              <w:t xml:space="preserve"> </w:t>
            </w:r>
            <w:r w:rsidR="00206B74">
              <w:rPr>
                <w:rFonts w:ascii="Calibri" w:hAnsi="Calibri" w:cs="Calibri"/>
                <w:color w:val="000000"/>
                <w:sz w:val="22"/>
                <w:szCs w:val="22"/>
                <w:lang w:val="en-US" w:eastAsia="ja-JP"/>
              </w:rPr>
              <w:t>Unlemmatized Sentences - Accuracy</w:t>
            </w:r>
          </w:p>
        </w:tc>
      </w:tr>
      <w:tr w:rsidR="00206B74" w:rsidRPr="00CA6EC7" w14:paraId="475082BA" w14:textId="77777777" w:rsidTr="00206B7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noWrap/>
            <w:hideMark/>
          </w:tcPr>
          <w:p w14:paraId="42197B93" w14:textId="77777777" w:rsidR="00206B74" w:rsidRPr="00CA6EC7" w:rsidRDefault="00206B74" w:rsidP="00206B74">
            <w:pPr>
              <w:jc w:val="center"/>
              <w:rPr>
                <w:rFonts w:ascii="Calibri" w:hAnsi="Calibri" w:cs="Calibri"/>
                <w:color w:val="000000"/>
                <w:sz w:val="22"/>
                <w:szCs w:val="22"/>
                <w:lang w:val="en-US" w:eastAsia="ja-JP"/>
              </w:rPr>
            </w:pPr>
          </w:p>
        </w:tc>
        <w:tc>
          <w:tcPr>
            <w:tcW w:w="495" w:type="dxa"/>
            <w:noWrap/>
            <w:hideMark/>
          </w:tcPr>
          <w:p w14:paraId="66A68081" w14:textId="77777777" w:rsidR="00206B74" w:rsidRPr="00CA6EC7" w:rsidRDefault="00206B74" w:rsidP="00206B74">
            <w:pPr>
              <w:cnfStyle w:val="000000100000" w:firstRow="0" w:lastRow="0" w:firstColumn="0" w:lastColumn="0" w:oddVBand="0" w:evenVBand="0" w:oddHBand="1" w:evenHBand="0" w:firstRowFirstColumn="0" w:firstRowLastColumn="0" w:lastRowFirstColumn="0" w:lastRowLastColumn="0"/>
              <w:rPr>
                <w:sz w:val="20"/>
                <w:lang w:val="en-US" w:eastAsia="ja-JP"/>
              </w:rPr>
            </w:pPr>
          </w:p>
        </w:tc>
        <w:tc>
          <w:tcPr>
            <w:tcW w:w="9130" w:type="dxa"/>
            <w:gridSpan w:val="11"/>
            <w:noWrap/>
            <w:hideMark/>
          </w:tcPr>
          <w:p w14:paraId="1C9CD2D2" w14:textId="77777777" w:rsidR="00206B74" w:rsidRPr="00CA6EC7" w:rsidRDefault="00206B74" w:rsidP="00206B7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b/>
                <w:color w:val="000000"/>
                <w:sz w:val="22"/>
                <w:szCs w:val="22"/>
                <w:lang w:val="en-US" w:eastAsia="ja-JP"/>
              </w:rPr>
              <w:t>BETA</w:t>
            </w:r>
          </w:p>
        </w:tc>
      </w:tr>
      <w:tr w:rsidR="00206B74" w:rsidRPr="00CA6EC7" w14:paraId="0F9B88F3" w14:textId="77777777" w:rsidTr="002A1C67">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noWrap/>
            <w:hideMark/>
          </w:tcPr>
          <w:p w14:paraId="76B3FB80" w14:textId="77777777" w:rsidR="00206B74" w:rsidRPr="00CA6EC7" w:rsidRDefault="00206B74" w:rsidP="00206B74">
            <w:pPr>
              <w:jc w:val="center"/>
              <w:rPr>
                <w:rFonts w:ascii="Calibri" w:hAnsi="Calibri" w:cs="Calibri"/>
                <w:color w:val="000000"/>
                <w:sz w:val="22"/>
                <w:szCs w:val="22"/>
                <w:lang w:val="en-US" w:eastAsia="ja-JP"/>
              </w:rPr>
            </w:pPr>
          </w:p>
        </w:tc>
        <w:tc>
          <w:tcPr>
            <w:tcW w:w="495" w:type="dxa"/>
            <w:noWrap/>
            <w:hideMark/>
          </w:tcPr>
          <w:p w14:paraId="71C446D9" w14:textId="77777777" w:rsidR="00206B74" w:rsidRPr="00CA6EC7" w:rsidRDefault="00206B74" w:rsidP="00206B74">
            <w:pPr>
              <w:cnfStyle w:val="000000000000" w:firstRow="0" w:lastRow="0" w:firstColumn="0" w:lastColumn="0" w:oddVBand="0" w:evenVBand="0" w:oddHBand="0" w:evenHBand="0" w:firstRowFirstColumn="0" w:firstRowLastColumn="0" w:lastRowFirstColumn="0" w:lastRowLastColumn="0"/>
              <w:rPr>
                <w:sz w:val="20"/>
                <w:lang w:val="en-US" w:eastAsia="ja-JP"/>
              </w:rPr>
            </w:pPr>
          </w:p>
        </w:tc>
        <w:tc>
          <w:tcPr>
            <w:tcW w:w="830" w:type="dxa"/>
            <w:tcBorders>
              <w:bottom w:val="single" w:sz="4" w:space="0" w:color="auto"/>
            </w:tcBorders>
            <w:noWrap/>
            <w:hideMark/>
          </w:tcPr>
          <w:p w14:paraId="11DEDBA9" w14:textId="77777777" w:rsidR="00206B74" w:rsidRPr="00CA6EC7"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w:t>
            </w:r>
          </w:p>
        </w:tc>
        <w:tc>
          <w:tcPr>
            <w:tcW w:w="830" w:type="dxa"/>
            <w:tcBorders>
              <w:bottom w:val="single" w:sz="4" w:space="0" w:color="auto"/>
            </w:tcBorders>
            <w:noWrap/>
            <w:hideMark/>
          </w:tcPr>
          <w:p w14:paraId="2D9D9A5E" w14:textId="77777777" w:rsidR="00206B74" w:rsidRPr="00CA6EC7"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0.1</w:t>
            </w:r>
          </w:p>
        </w:tc>
        <w:tc>
          <w:tcPr>
            <w:tcW w:w="830" w:type="dxa"/>
            <w:tcBorders>
              <w:bottom w:val="single" w:sz="4" w:space="0" w:color="auto"/>
            </w:tcBorders>
            <w:noWrap/>
            <w:hideMark/>
          </w:tcPr>
          <w:p w14:paraId="1237D5ED" w14:textId="77777777" w:rsidR="00206B74" w:rsidRPr="00CA6EC7"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0.2</w:t>
            </w:r>
          </w:p>
        </w:tc>
        <w:tc>
          <w:tcPr>
            <w:tcW w:w="830" w:type="dxa"/>
            <w:tcBorders>
              <w:bottom w:val="single" w:sz="4" w:space="0" w:color="auto"/>
            </w:tcBorders>
            <w:noWrap/>
            <w:hideMark/>
          </w:tcPr>
          <w:p w14:paraId="0316AD68" w14:textId="77777777" w:rsidR="00206B74" w:rsidRPr="00CA6EC7"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0.3</w:t>
            </w:r>
          </w:p>
        </w:tc>
        <w:tc>
          <w:tcPr>
            <w:tcW w:w="830" w:type="dxa"/>
            <w:tcBorders>
              <w:bottom w:val="single" w:sz="4" w:space="0" w:color="auto"/>
            </w:tcBorders>
            <w:noWrap/>
            <w:hideMark/>
          </w:tcPr>
          <w:p w14:paraId="18072D20" w14:textId="77777777" w:rsidR="00206B74" w:rsidRPr="00CA6EC7"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0.4</w:t>
            </w:r>
          </w:p>
        </w:tc>
        <w:tc>
          <w:tcPr>
            <w:tcW w:w="830" w:type="dxa"/>
            <w:tcBorders>
              <w:bottom w:val="single" w:sz="4" w:space="0" w:color="auto"/>
            </w:tcBorders>
            <w:noWrap/>
            <w:hideMark/>
          </w:tcPr>
          <w:p w14:paraId="665ADCE5" w14:textId="77777777" w:rsidR="00206B74" w:rsidRPr="00CA6EC7"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0.5</w:t>
            </w:r>
          </w:p>
        </w:tc>
        <w:tc>
          <w:tcPr>
            <w:tcW w:w="830" w:type="dxa"/>
            <w:tcBorders>
              <w:bottom w:val="single" w:sz="4" w:space="0" w:color="auto"/>
            </w:tcBorders>
            <w:noWrap/>
            <w:hideMark/>
          </w:tcPr>
          <w:p w14:paraId="46D93DD8" w14:textId="77777777" w:rsidR="00206B74" w:rsidRPr="00CA6EC7"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0.6</w:t>
            </w:r>
          </w:p>
        </w:tc>
        <w:tc>
          <w:tcPr>
            <w:tcW w:w="830" w:type="dxa"/>
            <w:tcBorders>
              <w:bottom w:val="single" w:sz="4" w:space="0" w:color="auto"/>
            </w:tcBorders>
            <w:noWrap/>
            <w:hideMark/>
          </w:tcPr>
          <w:p w14:paraId="17265C97" w14:textId="77777777" w:rsidR="00206B74" w:rsidRPr="00CA6EC7"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0.7</w:t>
            </w:r>
          </w:p>
        </w:tc>
        <w:tc>
          <w:tcPr>
            <w:tcW w:w="830" w:type="dxa"/>
            <w:tcBorders>
              <w:bottom w:val="single" w:sz="4" w:space="0" w:color="auto"/>
            </w:tcBorders>
            <w:noWrap/>
            <w:hideMark/>
          </w:tcPr>
          <w:p w14:paraId="35BACD85" w14:textId="77777777" w:rsidR="00206B74" w:rsidRPr="00CA6EC7"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0.8</w:t>
            </w:r>
          </w:p>
        </w:tc>
        <w:tc>
          <w:tcPr>
            <w:tcW w:w="830" w:type="dxa"/>
            <w:tcBorders>
              <w:bottom w:val="single" w:sz="4" w:space="0" w:color="auto"/>
            </w:tcBorders>
            <w:noWrap/>
            <w:hideMark/>
          </w:tcPr>
          <w:p w14:paraId="5A6B37CA" w14:textId="77777777" w:rsidR="00206B74" w:rsidRPr="00CA6EC7"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0.9</w:t>
            </w:r>
          </w:p>
        </w:tc>
        <w:tc>
          <w:tcPr>
            <w:tcW w:w="830" w:type="dxa"/>
            <w:tcBorders>
              <w:bottom w:val="single" w:sz="4" w:space="0" w:color="auto"/>
            </w:tcBorders>
            <w:noWrap/>
            <w:hideMark/>
          </w:tcPr>
          <w:p w14:paraId="5E481D5E" w14:textId="77777777" w:rsidR="00206B74" w:rsidRPr="00CA6EC7"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1</w:t>
            </w:r>
          </w:p>
        </w:tc>
      </w:tr>
      <w:tr w:rsidR="002A1C67" w:rsidRPr="00CA6EC7" w14:paraId="24938D60" w14:textId="77777777" w:rsidTr="002A1C6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val="restart"/>
            <w:noWrap/>
            <w:textDirection w:val="btLr"/>
            <w:hideMark/>
          </w:tcPr>
          <w:p w14:paraId="5CE19809" w14:textId="77777777" w:rsidR="002A1C67" w:rsidRPr="00CA6EC7" w:rsidRDefault="002A1C67" w:rsidP="002A1C67">
            <w:pPr>
              <w:ind w:left="113" w:right="113"/>
              <w:jc w:val="center"/>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T</w:t>
            </w:r>
            <w:r>
              <w:rPr>
                <w:rFonts w:ascii="Calibri" w:hAnsi="Calibri" w:cs="Calibri"/>
                <w:color w:val="000000"/>
                <w:sz w:val="22"/>
                <w:szCs w:val="22"/>
                <w:lang w:val="en-US" w:eastAsia="ja-JP"/>
              </w:rPr>
              <w:t>RESHOLD</w:t>
            </w:r>
          </w:p>
        </w:tc>
        <w:tc>
          <w:tcPr>
            <w:tcW w:w="495" w:type="dxa"/>
            <w:tcBorders>
              <w:right w:val="single" w:sz="4" w:space="0" w:color="auto"/>
            </w:tcBorders>
            <w:noWrap/>
            <w:hideMark/>
          </w:tcPr>
          <w:p w14:paraId="55926F3B" w14:textId="77777777"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w:t>
            </w:r>
          </w:p>
        </w:tc>
        <w:tc>
          <w:tcPr>
            <w:tcW w:w="830" w:type="dxa"/>
            <w:tcBorders>
              <w:top w:val="single" w:sz="4" w:space="0" w:color="auto"/>
              <w:left w:val="nil"/>
              <w:bottom w:val="single" w:sz="4" w:space="0" w:color="auto"/>
              <w:right w:val="single" w:sz="4" w:space="0" w:color="auto"/>
            </w:tcBorders>
            <w:shd w:val="clear" w:color="000000" w:fill="FEE983"/>
            <w:noWrap/>
            <w:vAlign w:val="bottom"/>
            <w:hideMark/>
          </w:tcPr>
          <w:p w14:paraId="6DC1FBBA" w14:textId="6E1CAB5E"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B6D680"/>
            <w:noWrap/>
            <w:vAlign w:val="bottom"/>
            <w:hideMark/>
          </w:tcPr>
          <w:p w14:paraId="45E311D8" w14:textId="2833C647"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w:t>
            </w:r>
          </w:p>
        </w:tc>
        <w:tc>
          <w:tcPr>
            <w:tcW w:w="830" w:type="dxa"/>
            <w:tcBorders>
              <w:top w:val="single" w:sz="4" w:space="0" w:color="auto"/>
              <w:left w:val="single" w:sz="4" w:space="0" w:color="auto"/>
              <w:bottom w:val="single" w:sz="4" w:space="0" w:color="auto"/>
              <w:right w:val="single" w:sz="4" w:space="0" w:color="auto"/>
            </w:tcBorders>
            <w:shd w:val="clear" w:color="000000" w:fill="B6D680"/>
            <w:noWrap/>
            <w:vAlign w:val="bottom"/>
            <w:hideMark/>
          </w:tcPr>
          <w:p w14:paraId="33306E4D" w14:textId="716F2A46"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w:t>
            </w:r>
          </w:p>
        </w:tc>
        <w:tc>
          <w:tcPr>
            <w:tcW w:w="830" w:type="dxa"/>
            <w:tcBorders>
              <w:top w:val="single" w:sz="4" w:space="0" w:color="auto"/>
              <w:left w:val="single" w:sz="4" w:space="0" w:color="auto"/>
              <w:bottom w:val="single" w:sz="4" w:space="0" w:color="auto"/>
              <w:right w:val="single" w:sz="4" w:space="0" w:color="auto"/>
            </w:tcBorders>
            <w:shd w:val="clear" w:color="000000" w:fill="B6D680"/>
            <w:noWrap/>
            <w:vAlign w:val="bottom"/>
            <w:hideMark/>
          </w:tcPr>
          <w:p w14:paraId="640449DA" w14:textId="6504785C"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w:t>
            </w:r>
          </w:p>
        </w:tc>
        <w:tc>
          <w:tcPr>
            <w:tcW w:w="830" w:type="dxa"/>
            <w:tcBorders>
              <w:top w:val="single" w:sz="4" w:space="0" w:color="auto"/>
              <w:left w:val="single" w:sz="4" w:space="0" w:color="auto"/>
              <w:bottom w:val="single" w:sz="4" w:space="0" w:color="auto"/>
              <w:right w:val="single" w:sz="4" w:space="0" w:color="auto"/>
            </w:tcBorders>
            <w:shd w:val="clear" w:color="000000" w:fill="B6D680"/>
            <w:noWrap/>
            <w:vAlign w:val="bottom"/>
            <w:hideMark/>
          </w:tcPr>
          <w:p w14:paraId="13920DC9" w14:textId="127CAC8D"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w:t>
            </w:r>
          </w:p>
        </w:tc>
        <w:tc>
          <w:tcPr>
            <w:tcW w:w="830" w:type="dxa"/>
            <w:tcBorders>
              <w:top w:val="single" w:sz="4" w:space="0" w:color="auto"/>
              <w:left w:val="single" w:sz="4" w:space="0" w:color="auto"/>
              <w:bottom w:val="single" w:sz="4" w:space="0" w:color="auto"/>
              <w:right w:val="single" w:sz="4" w:space="0" w:color="auto"/>
            </w:tcBorders>
            <w:shd w:val="clear" w:color="000000" w:fill="B6D680"/>
            <w:noWrap/>
            <w:vAlign w:val="bottom"/>
            <w:hideMark/>
          </w:tcPr>
          <w:p w14:paraId="65278679" w14:textId="5F63EDB7"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w:t>
            </w:r>
          </w:p>
        </w:tc>
        <w:tc>
          <w:tcPr>
            <w:tcW w:w="830" w:type="dxa"/>
            <w:tcBorders>
              <w:top w:val="single" w:sz="4" w:space="0" w:color="auto"/>
              <w:left w:val="single" w:sz="4" w:space="0" w:color="auto"/>
              <w:bottom w:val="single" w:sz="4" w:space="0" w:color="auto"/>
              <w:right w:val="single" w:sz="4" w:space="0" w:color="auto"/>
            </w:tcBorders>
            <w:shd w:val="clear" w:color="000000" w:fill="B6D680"/>
            <w:noWrap/>
            <w:vAlign w:val="bottom"/>
            <w:hideMark/>
          </w:tcPr>
          <w:p w14:paraId="385EC179" w14:textId="72A0920B"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w:t>
            </w:r>
          </w:p>
        </w:tc>
        <w:tc>
          <w:tcPr>
            <w:tcW w:w="830" w:type="dxa"/>
            <w:tcBorders>
              <w:top w:val="single" w:sz="4" w:space="0" w:color="auto"/>
              <w:left w:val="single" w:sz="4" w:space="0" w:color="auto"/>
              <w:bottom w:val="single" w:sz="4" w:space="0" w:color="auto"/>
              <w:right w:val="single" w:sz="4" w:space="0" w:color="auto"/>
            </w:tcBorders>
            <w:shd w:val="clear" w:color="000000" w:fill="B6D680"/>
            <w:noWrap/>
            <w:vAlign w:val="bottom"/>
            <w:hideMark/>
          </w:tcPr>
          <w:p w14:paraId="26311FEB" w14:textId="140A3BBF"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w:t>
            </w:r>
          </w:p>
        </w:tc>
        <w:tc>
          <w:tcPr>
            <w:tcW w:w="830" w:type="dxa"/>
            <w:tcBorders>
              <w:top w:val="single" w:sz="4" w:space="0" w:color="auto"/>
              <w:left w:val="single" w:sz="4" w:space="0" w:color="auto"/>
              <w:bottom w:val="single" w:sz="4" w:space="0" w:color="auto"/>
              <w:right w:val="single" w:sz="4" w:space="0" w:color="auto"/>
            </w:tcBorders>
            <w:shd w:val="clear" w:color="000000" w:fill="B6D680"/>
            <w:noWrap/>
            <w:vAlign w:val="bottom"/>
            <w:hideMark/>
          </w:tcPr>
          <w:p w14:paraId="45A22F7F" w14:textId="69F6ECD3"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w:t>
            </w:r>
          </w:p>
        </w:tc>
        <w:tc>
          <w:tcPr>
            <w:tcW w:w="830" w:type="dxa"/>
            <w:tcBorders>
              <w:top w:val="single" w:sz="4" w:space="0" w:color="auto"/>
              <w:left w:val="single" w:sz="4" w:space="0" w:color="auto"/>
              <w:bottom w:val="single" w:sz="4" w:space="0" w:color="auto"/>
              <w:right w:val="single" w:sz="4" w:space="0" w:color="auto"/>
            </w:tcBorders>
            <w:shd w:val="clear" w:color="000000" w:fill="B6D680"/>
            <w:noWrap/>
            <w:vAlign w:val="bottom"/>
            <w:hideMark/>
          </w:tcPr>
          <w:p w14:paraId="7A04ECA8" w14:textId="2C42FD1F"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w:t>
            </w:r>
          </w:p>
        </w:tc>
        <w:tc>
          <w:tcPr>
            <w:tcW w:w="830" w:type="dxa"/>
            <w:tcBorders>
              <w:top w:val="single" w:sz="4" w:space="0" w:color="auto"/>
              <w:left w:val="single" w:sz="4" w:space="0" w:color="auto"/>
              <w:bottom w:val="single" w:sz="4" w:space="0" w:color="auto"/>
              <w:right w:val="single" w:sz="4" w:space="0" w:color="auto"/>
            </w:tcBorders>
            <w:shd w:val="clear" w:color="000000" w:fill="BFD981"/>
            <w:noWrap/>
            <w:vAlign w:val="bottom"/>
            <w:hideMark/>
          </w:tcPr>
          <w:p w14:paraId="29F7DAD9" w14:textId="7F03FD81"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0.7786</w:t>
            </w:r>
          </w:p>
        </w:tc>
      </w:tr>
      <w:tr w:rsidR="002A1C67" w:rsidRPr="00CA6EC7" w14:paraId="7E52F89C" w14:textId="77777777" w:rsidTr="002A1C67">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4BA36DD9" w14:textId="77777777" w:rsidR="002A1C67" w:rsidRPr="00CA6EC7"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57B9ECBB" w14:textId="77777777"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0.1</w:t>
            </w:r>
          </w:p>
        </w:tc>
        <w:tc>
          <w:tcPr>
            <w:tcW w:w="830" w:type="dxa"/>
            <w:tcBorders>
              <w:top w:val="single" w:sz="4" w:space="0" w:color="auto"/>
              <w:left w:val="nil"/>
              <w:bottom w:val="single" w:sz="4" w:space="0" w:color="auto"/>
              <w:right w:val="single" w:sz="4" w:space="0" w:color="auto"/>
            </w:tcBorders>
            <w:shd w:val="clear" w:color="000000" w:fill="FEE983"/>
            <w:noWrap/>
            <w:vAlign w:val="bottom"/>
            <w:hideMark/>
          </w:tcPr>
          <w:p w14:paraId="12BBA60A" w14:textId="32ACF49C"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43DD9AE2" w14:textId="5B59D5D7"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0.7827</w:t>
            </w:r>
          </w:p>
        </w:tc>
        <w:tc>
          <w:tcPr>
            <w:tcW w:w="830" w:type="dxa"/>
            <w:tcBorders>
              <w:top w:val="single" w:sz="4" w:space="0" w:color="auto"/>
              <w:left w:val="single" w:sz="4" w:space="0" w:color="auto"/>
              <w:bottom w:val="single" w:sz="4" w:space="0" w:color="auto"/>
              <w:right w:val="single" w:sz="4" w:space="0" w:color="auto"/>
            </w:tcBorders>
            <w:shd w:val="clear" w:color="000000" w:fill="A4D17F"/>
            <w:noWrap/>
            <w:vAlign w:val="bottom"/>
            <w:hideMark/>
          </w:tcPr>
          <w:p w14:paraId="278BB45C" w14:textId="260FAF59"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0.7799</w:t>
            </w:r>
          </w:p>
        </w:tc>
        <w:tc>
          <w:tcPr>
            <w:tcW w:w="830" w:type="dxa"/>
            <w:tcBorders>
              <w:top w:val="single" w:sz="4" w:space="0" w:color="auto"/>
              <w:left w:val="single" w:sz="4" w:space="0" w:color="auto"/>
              <w:bottom w:val="single" w:sz="4" w:space="0" w:color="auto"/>
              <w:right w:val="single" w:sz="4" w:space="0" w:color="auto"/>
            </w:tcBorders>
            <w:shd w:val="clear" w:color="000000" w:fill="A4D17F"/>
            <w:noWrap/>
            <w:vAlign w:val="bottom"/>
            <w:hideMark/>
          </w:tcPr>
          <w:p w14:paraId="3592E23F" w14:textId="5DC465F5"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0.7799</w:t>
            </w:r>
          </w:p>
        </w:tc>
        <w:tc>
          <w:tcPr>
            <w:tcW w:w="830" w:type="dxa"/>
            <w:tcBorders>
              <w:top w:val="single" w:sz="4" w:space="0" w:color="auto"/>
              <w:left w:val="single" w:sz="4" w:space="0" w:color="auto"/>
              <w:bottom w:val="single" w:sz="4" w:space="0" w:color="auto"/>
              <w:right w:val="single" w:sz="4" w:space="0" w:color="auto"/>
            </w:tcBorders>
            <w:shd w:val="clear" w:color="000000" w:fill="A4D17F"/>
            <w:noWrap/>
            <w:vAlign w:val="bottom"/>
            <w:hideMark/>
          </w:tcPr>
          <w:p w14:paraId="5EFE66E6" w14:textId="52949325"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0.7799</w:t>
            </w:r>
          </w:p>
        </w:tc>
        <w:tc>
          <w:tcPr>
            <w:tcW w:w="830" w:type="dxa"/>
            <w:tcBorders>
              <w:top w:val="single" w:sz="4" w:space="0" w:color="auto"/>
              <w:left w:val="single" w:sz="4" w:space="0" w:color="auto"/>
              <w:bottom w:val="single" w:sz="4" w:space="0" w:color="auto"/>
              <w:right w:val="single" w:sz="4" w:space="0" w:color="auto"/>
            </w:tcBorders>
            <w:shd w:val="clear" w:color="000000" w:fill="A4D17F"/>
            <w:noWrap/>
            <w:vAlign w:val="bottom"/>
            <w:hideMark/>
          </w:tcPr>
          <w:p w14:paraId="60BE617D" w14:textId="623A3D93"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0.7799</w:t>
            </w:r>
          </w:p>
        </w:tc>
        <w:tc>
          <w:tcPr>
            <w:tcW w:w="830" w:type="dxa"/>
            <w:tcBorders>
              <w:top w:val="single" w:sz="4" w:space="0" w:color="auto"/>
              <w:left w:val="single" w:sz="4" w:space="0" w:color="auto"/>
              <w:bottom w:val="single" w:sz="4" w:space="0" w:color="auto"/>
              <w:right w:val="single" w:sz="4" w:space="0" w:color="auto"/>
            </w:tcBorders>
            <w:shd w:val="clear" w:color="000000" w:fill="A4D17F"/>
            <w:noWrap/>
            <w:vAlign w:val="bottom"/>
            <w:hideMark/>
          </w:tcPr>
          <w:p w14:paraId="02AEF3BF" w14:textId="46F6122B"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0.7799</w:t>
            </w:r>
          </w:p>
        </w:tc>
        <w:tc>
          <w:tcPr>
            <w:tcW w:w="830" w:type="dxa"/>
            <w:tcBorders>
              <w:top w:val="single" w:sz="4" w:space="0" w:color="auto"/>
              <w:left w:val="single" w:sz="4" w:space="0" w:color="auto"/>
              <w:bottom w:val="single" w:sz="4" w:space="0" w:color="auto"/>
              <w:right w:val="single" w:sz="4" w:space="0" w:color="auto"/>
            </w:tcBorders>
            <w:shd w:val="clear" w:color="000000" w:fill="A4D17F"/>
            <w:noWrap/>
            <w:vAlign w:val="bottom"/>
            <w:hideMark/>
          </w:tcPr>
          <w:p w14:paraId="0CC9991E" w14:textId="1EC0E18B"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0.7799</w:t>
            </w:r>
          </w:p>
        </w:tc>
        <w:tc>
          <w:tcPr>
            <w:tcW w:w="830" w:type="dxa"/>
            <w:tcBorders>
              <w:top w:val="single" w:sz="4" w:space="0" w:color="auto"/>
              <w:left w:val="single" w:sz="4" w:space="0" w:color="auto"/>
              <w:bottom w:val="single" w:sz="4" w:space="0" w:color="auto"/>
              <w:right w:val="single" w:sz="4" w:space="0" w:color="auto"/>
            </w:tcBorders>
            <w:shd w:val="clear" w:color="000000" w:fill="A4D17F"/>
            <w:noWrap/>
            <w:vAlign w:val="bottom"/>
            <w:hideMark/>
          </w:tcPr>
          <w:p w14:paraId="2D03C641" w14:textId="5AE696E7"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0.7799</w:t>
            </w:r>
          </w:p>
        </w:tc>
        <w:tc>
          <w:tcPr>
            <w:tcW w:w="830" w:type="dxa"/>
            <w:tcBorders>
              <w:top w:val="single" w:sz="4" w:space="0" w:color="auto"/>
              <w:left w:val="single" w:sz="4" w:space="0" w:color="auto"/>
              <w:bottom w:val="single" w:sz="4" w:space="0" w:color="auto"/>
              <w:right w:val="single" w:sz="4" w:space="0" w:color="auto"/>
            </w:tcBorders>
            <w:shd w:val="clear" w:color="000000" w:fill="ADD480"/>
            <w:noWrap/>
            <w:vAlign w:val="bottom"/>
            <w:hideMark/>
          </w:tcPr>
          <w:p w14:paraId="04D9787C" w14:textId="107F3B40"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0.7795</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25EFDF37" w14:textId="29C01A16"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0.7758</w:t>
            </w:r>
          </w:p>
        </w:tc>
      </w:tr>
      <w:tr w:rsidR="002A1C67" w:rsidRPr="00CA6EC7" w14:paraId="5E66A0C5" w14:textId="77777777" w:rsidTr="002A1C6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501886FF" w14:textId="77777777" w:rsidR="002A1C67" w:rsidRPr="00CA6EC7"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57FFD2B5" w14:textId="77777777"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0.2</w:t>
            </w:r>
          </w:p>
        </w:tc>
        <w:tc>
          <w:tcPr>
            <w:tcW w:w="830" w:type="dxa"/>
            <w:tcBorders>
              <w:top w:val="single" w:sz="4" w:space="0" w:color="auto"/>
              <w:left w:val="nil"/>
              <w:bottom w:val="single" w:sz="4" w:space="0" w:color="auto"/>
              <w:right w:val="single" w:sz="4" w:space="0" w:color="auto"/>
            </w:tcBorders>
            <w:shd w:val="clear" w:color="000000" w:fill="FEE983"/>
            <w:noWrap/>
            <w:vAlign w:val="bottom"/>
            <w:hideMark/>
          </w:tcPr>
          <w:p w14:paraId="0C433D14" w14:textId="55ED9F4B"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EE983"/>
            <w:noWrap/>
            <w:vAlign w:val="bottom"/>
            <w:hideMark/>
          </w:tcPr>
          <w:p w14:paraId="0A8ADB25" w14:textId="0D350F69"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0C05DABC" w14:textId="67614E6F"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0.7827</w:t>
            </w:r>
          </w:p>
        </w:tc>
        <w:tc>
          <w:tcPr>
            <w:tcW w:w="830" w:type="dxa"/>
            <w:tcBorders>
              <w:top w:val="single" w:sz="4" w:space="0" w:color="auto"/>
              <w:left w:val="single" w:sz="4" w:space="0" w:color="auto"/>
              <w:bottom w:val="single" w:sz="4" w:space="0" w:color="auto"/>
              <w:right w:val="single" w:sz="4" w:space="0" w:color="auto"/>
            </w:tcBorders>
            <w:shd w:val="clear" w:color="000000" w:fill="A4D17F"/>
            <w:noWrap/>
            <w:vAlign w:val="bottom"/>
            <w:hideMark/>
          </w:tcPr>
          <w:p w14:paraId="57A50BED" w14:textId="0BC28930"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0.7799</w:t>
            </w:r>
          </w:p>
        </w:tc>
        <w:tc>
          <w:tcPr>
            <w:tcW w:w="830" w:type="dxa"/>
            <w:tcBorders>
              <w:top w:val="single" w:sz="4" w:space="0" w:color="auto"/>
              <w:left w:val="single" w:sz="4" w:space="0" w:color="auto"/>
              <w:bottom w:val="single" w:sz="4" w:space="0" w:color="auto"/>
              <w:right w:val="single" w:sz="4" w:space="0" w:color="auto"/>
            </w:tcBorders>
            <w:shd w:val="clear" w:color="000000" w:fill="A4D17F"/>
            <w:noWrap/>
            <w:vAlign w:val="bottom"/>
            <w:hideMark/>
          </w:tcPr>
          <w:p w14:paraId="71C774B0" w14:textId="78C2350E"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0.7799</w:t>
            </w:r>
          </w:p>
        </w:tc>
        <w:tc>
          <w:tcPr>
            <w:tcW w:w="830" w:type="dxa"/>
            <w:tcBorders>
              <w:top w:val="single" w:sz="4" w:space="0" w:color="auto"/>
              <w:left w:val="single" w:sz="4" w:space="0" w:color="auto"/>
              <w:bottom w:val="single" w:sz="4" w:space="0" w:color="auto"/>
              <w:right w:val="single" w:sz="4" w:space="0" w:color="auto"/>
            </w:tcBorders>
            <w:shd w:val="clear" w:color="000000" w:fill="A4D17F"/>
            <w:noWrap/>
            <w:vAlign w:val="bottom"/>
            <w:hideMark/>
          </w:tcPr>
          <w:p w14:paraId="0BD46BDE" w14:textId="67237A71"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0.7799</w:t>
            </w:r>
          </w:p>
        </w:tc>
        <w:tc>
          <w:tcPr>
            <w:tcW w:w="830" w:type="dxa"/>
            <w:tcBorders>
              <w:top w:val="single" w:sz="4" w:space="0" w:color="auto"/>
              <w:left w:val="single" w:sz="4" w:space="0" w:color="auto"/>
              <w:bottom w:val="single" w:sz="4" w:space="0" w:color="auto"/>
              <w:right w:val="single" w:sz="4" w:space="0" w:color="auto"/>
            </w:tcBorders>
            <w:shd w:val="clear" w:color="000000" w:fill="A4D17F"/>
            <w:noWrap/>
            <w:vAlign w:val="bottom"/>
            <w:hideMark/>
          </w:tcPr>
          <w:p w14:paraId="6F3AD4B9" w14:textId="160A270F"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0.7799</w:t>
            </w:r>
          </w:p>
        </w:tc>
        <w:tc>
          <w:tcPr>
            <w:tcW w:w="830" w:type="dxa"/>
            <w:tcBorders>
              <w:top w:val="single" w:sz="4" w:space="0" w:color="auto"/>
              <w:left w:val="single" w:sz="4" w:space="0" w:color="auto"/>
              <w:bottom w:val="single" w:sz="4" w:space="0" w:color="auto"/>
              <w:right w:val="single" w:sz="4" w:space="0" w:color="auto"/>
            </w:tcBorders>
            <w:shd w:val="clear" w:color="000000" w:fill="A4D17F"/>
            <w:noWrap/>
            <w:vAlign w:val="bottom"/>
            <w:hideMark/>
          </w:tcPr>
          <w:p w14:paraId="3EFFBC70" w14:textId="0E986FE6"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0.7799</w:t>
            </w:r>
          </w:p>
        </w:tc>
        <w:tc>
          <w:tcPr>
            <w:tcW w:w="830" w:type="dxa"/>
            <w:tcBorders>
              <w:top w:val="single" w:sz="4" w:space="0" w:color="auto"/>
              <w:left w:val="single" w:sz="4" w:space="0" w:color="auto"/>
              <w:bottom w:val="single" w:sz="4" w:space="0" w:color="auto"/>
              <w:right w:val="single" w:sz="4" w:space="0" w:color="auto"/>
            </w:tcBorders>
            <w:shd w:val="clear" w:color="000000" w:fill="ADD480"/>
            <w:noWrap/>
            <w:vAlign w:val="bottom"/>
            <w:hideMark/>
          </w:tcPr>
          <w:p w14:paraId="73ECD8A5" w14:textId="4FDB008C"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0.7795</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040287A" w14:textId="5E4CC3A7"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0.7758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185DB7F3" w14:textId="4EF67301"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0.7758</w:t>
            </w:r>
          </w:p>
        </w:tc>
      </w:tr>
      <w:tr w:rsidR="002A1C67" w:rsidRPr="00CA6EC7" w14:paraId="19686DE2" w14:textId="77777777" w:rsidTr="002A1C67">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223287F3" w14:textId="77777777" w:rsidR="002A1C67" w:rsidRPr="00CA6EC7"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07963BB7" w14:textId="77777777"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0.3</w:t>
            </w:r>
          </w:p>
        </w:tc>
        <w:tc>
          <w:tcPr>
            <w:tcW w:w="830" w:type="dxa"/>
            <w:tcBorders>
              <w:top w:val="single" w:sz="4" w:space="0" w:color="auto"/>
              <w:left w:val="nil"/>
              <w:bottom w:val="single" w:sz="4" w:space="0" w:color="auto"/>
              <w:right w:val="single" w:sz="4" w:space="0" w:color="auto"/>
            </w:tcBorders>
            <w:shd w:val="clear" w:color="000000" w:fill="FEE983"/>
            <w:noWrap/>
            <w:vAlign w:val="bottom"/>
            <w:hideMark/>
          </w:tcPr>
          <w:p w14:paraId="297D8511" w14:textId="1C828413"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EE983"/>
            <w:noWrap/>
            <w:vAlign w:val="bottom"/>
            <w:hideMark/>
          </w:tcPr>
          <w:p w14:paraId="4F66AFBF" w14:textId="78F83516"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EE983"/>
            <w:noWrap/>
            <w:vAlign w:val="bottom"/>
            <w:hideMark/>
          </w:tcPr>
          <w:p w14:paraId="317112AC" w14:textId="212D9EC5"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59E6139E" w14:textId="5F4BA160"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0.7827</w:t>
            </w:r>
          </w:p>
        </w:tc>
        <w:tc>
          <w:tcPr>
            <w:tcW w:w="830" w:type="dxa"/>
            <w:tcBorders>
              <w:top w:val="single" w:sz="4" w:space="0" w:color="auto"/>
              <w:left w:val="single" w:sz="4" w:space="0" w:color="auto"/>
              <w:bottom w:val="single" w:sz="4" w:space="0" w:color="auto"/>
              <w:right w:val="single" w:sz="4" w:space="0" w:color="auto"/>
            </w:tcBorders>
            <w:shd w:val="clear" w:color="000000" w:fill="A4D17F"/>
            <w:noWrap/>
            <w:vAlign w:val="bottom"/>
            <w:hideMark/>
          </w:tcPr>
          <w:p w14:paraId="6A8B8B02" w14:textId="48839883"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0.7799</w:t>
            </w:r>
          </w:p>
        </w:tc>
        <w:tc>
          <w:tcPr>
            <w:tcW w:w="830" w:type="dxa"/>
            <w:tcBorders>
              <w:top w:val="single" w:sz="4" w:space="0" w:color="auto"/>
              <w:left w:val="single" w:sz="4" w:space="0" w:color="auto"/>
              <w:bottom w:val="single" w:sz="4" w:space="0" w:color="auto"/>
              <w:right w:val="single" w:sz="4" w:space="0" w:color="auto"/>
            </w:tcBorders>
            <w:shd w:val="clear" w:color="000000" w:fill="A4D17F"/>
            <w:noWrap/>
            <w:vAlign w:val="bottom"/>
            <w:hideMark/>
          </w:tcPr>
          <w:p w14:paraId="0660BA2D" w14:textId="45E75DF2"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0.7799</w:t>
            </w:r>
          </w:p>
        </w:tc>
        <w:tc>
          <w:tcPr>
            <w:tcW w:w="830" w:type="dxa"/>
            <w:tcBorders>
              <w:top w:val="single" w:sz="4" w:space="0" w:color="auto"/>
              <w:left w:val="single" w:sz="4" w:space="0" w:color="auto"/>
              <w:bottom w:val="single" w:sz="4" w:space="0" w:color="auto"/>
              <w:right w:val="single" w:sz="4" w:space="0" w:color="auto"/>
            </w:tcBorders>
            <w:shd w:val="clear" w:color="000000" w:fill="A4D17F"/>
            <w:noWrap/>
            <w:vAlign w:val="bottom"/>
            <w:hideMark/>
          </w:tcPr>
          <w:p w14:paraId="47D2F9C8" w14:textId="5A0DDDE4"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0.7799</w:t>
            </w:r>
          </w:p>
        </w:tc>
        <w:tc>
          <w:tcPr>
            <w:tcW w:w="830" w:type="dxa"/>
            <w:tcBorders>
              <w:top w:val="single" w:sz="4" w:space="0" w:color="auto"/>
              <w:left w:val="single" w:sz="4" w:space="0" w:color="auto"/>
              <w:bottom w:val="single" w:sz="4" w:space="0" w:color="auto"/>
              <w:right w:val="single" w:sz="4" w:space="0" w:color="auto"/>
            </w:tcBorders>
            <w:shd w:val="clear" w:color="000000" w:fill="A4D17F"/>
            <w:noWrap/>
            <w:vAlign w:val="bottom"/>
            <w:hideMark/>
          </w:tcPr>
          <w:p w14:paraId="03C558A8" w14:textId="4A06A8FB"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0.7799</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44E6E731" w14:textId="5E17BAC7"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0.7758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9402B8C" w14:textId="7C12D8BE"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0.7758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DD39783" w14:textId="1B6066D7"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0.7758</w:t>
            </w:r>
          </w:p>
        </w:tc>
      </w:tr>
      <w:tr w:rsidR="002A1C67" w:rsidRPr="00CA6EC7" w14:paraId="045761D1" w14:textId="77777777" w:rsidTr="002A1C6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564C4327" w14:textId="77777777" w:rsidR="002A1C67" w:rsidRPr="00CA6EC7"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46B91705" w14:textId="77777777"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0.4</w:t>
            </w:r>
          </w:p>
        </w:tc>
        <w:tc>
          <w:tcPr>
            <w:tcW w:w="830" w:type="dxa"/>
            <w:tcBorders>
              <w:top w:val="single" w:sz="4" w:space="0" w:color="auto"/>
              <w:left w:val="nil"/>
              <w:bottom w:val="single" w:sz="4" w:space="0" w:color="auto"/>
              <w:right w:val="single" w:sz="4" w:space="0" w:color="auto"/>
            </w:tcBorders>
            <w:shd w:val="clear" w:color="000000" w:fill="FEE983"/>
            <w:noWrap/>
            <w:vAlign w:val="bottom"/>
            <w:hideMark/>
          </w:tcPr>
          <w:p w14:paraId="45B4EB37" w14:textId="6B03C766"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EE983"/>
            <w:noWrap/>
            <w:vAlign w:val="bottom"/>
            <w:hideMark/>
          </w:tcPr>
          <w:p w14:paraId="48B072FF" w14:textId="6F5D81FF"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EE983"/>
            <w:noWrap/>
            <w:vAlign w:val="bottom"/>
            <w:hideMark/>
          </w:tcPr>
          <w:p w14:paraId="34388E8F" w14:textId="4EB50DF4"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EE983"/>
            <w:noWrap/>
            <w:vAlign w:val="bottom"/>
            <w:hideMark/>
          </w:tcPr>
          <w:p w14:paraId="78C1C954" w14:textId="7AE27F1D"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3D55A35C" w14:textId="74DD38E9"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0.7827</w:t>
            </w:r>
          </w:p>
        </w:tc>
        <w:tc>
          <w:tcPr>
            <w:tcW w:w="830" w:type="dxa"/>
            <w:tcBorders>
              <w:top w:val="single" w:sz="4" w:space="0" w:color="auto"/>
              <w:left w:val="single" w:sz="4" w:space="0" w:color="auto"/>
              <w:bottom w:val="single" w:sz="4" w:space="0" w:color="auto"/>
              <w:right w:val="single" w:sz="4" w:space="0" w:color="auto"/>
            </w:tcBorders>
            <w:shd w:val="clear" w:color="000000" w:fill="A4D17F"/>
            <w:noWrap/>
            <w:vAlign w:val="bottom"/>
            <w:hideMark/>
          </w:tcPr>
          <w:p w14:paraId="1968E667" w14:textId="7074DD61"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0.7799</w:t>
            </w:r>
          </w:p>
        </w:tc>
        <w:tc>
          <w:tcPr>
            <w:tcW w:w="830" w:type="dxa"/>
            <w:tcBorders>
              <w:top w:val="single" w:sz="4" w:space="0" w:color="auto"/>
              <w:left w:val="single" w:sz="4" w:space="0" w:color="auto"/>
              <w:bottom w:val="single" w:sz="4" w:space="0" w:color="auto"/>
              <w:right w:val="single" w:sz="4" w:space="0" w:color="auto"/>
            </w:tcBorders>
            <w:shd w:val="clear" w:color="000000" w:fill="ADD480"/>
            <w:noWrap/>
            <w:vAlign w:val="bottom"/>
            <w:hideMark/>
          </w:tcPr>
          <w:p w14:paraId="685BB90F" w14:textId="7C235BA0"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0.7795</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21D764C5" w14:textId="6AB8574B"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0.7758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F4197C1" w14:textId="55C99E47"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0.7758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7267BE2C" w14:textId="09B526EB"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0.7758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10F78FE1" w14:textId="50159D6F"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0.7758</w:t>
            </w:r>
          </w:p>
        </w:tc>
      </w:tr>
      <w:tr w:rsidR="002A1C67" w:rsidRPr="00CA6EC7" w14:paraId="7EF418A2" w14:textId="77777777" w:rsidTr="002A1C67">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27502F72" w14:textId="77777777" w:rsidR="002A1C67" w:rsidRPr="00CA6EC7"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4A38FBCF" w14:textId="77777777"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0.5</w:t>
            </w:r>
          </w:p>
        </w:tc>
        <w:tc>
          <w:tcPr>
            <w:tcW w:w="830" w:type="dxa"/>
            <w:tcBorders>
              <w:top w:val="single" w:sz="4" w:space="0" w:color="auto"/>
              <w:left w:val="nil"/>
              <w:bottom w:val="single" w:sz="4" w:space="0" w:color="auto"/>
              <w:right w:val="single" w:sz="4" w:space="0" w:color="auto"/>
            </w:tcBorders>
            <w:shd w:val="clear" w:color="000000" w:fill="FEE983"/>
            <w:noWrap/>
            <w:vAlign w:val="bottom"/>
            <w:hideMark/>
          </w:tcPr>
          <w:p w14:paraId="07211469" w14:textId="4CF8BA9A"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EE983"/>
            <w:noWrap/>
            <w:vAlign w:val="bottom"/>
            <w:hideMark/>
          </w:tcPr>
          <w:p w14:paraId="1B18BC51" w14:textId="25F8F18D"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EE983"/>
            <w:noWrap/>
            <w:vAlign w:val="bottom"/>
            <w:hideMark/>
          </w:tcPr>
          <w:p w14:paraId="1EFD1D6F" w14:textId="68EF37CC"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EE983"/>
            <w:noWrap/>
            <w:vAlign w:val="bottom"/>
            <w:hideMark/>
          </w:tcPr>
          <w:p w14:paraId="6F5EF307" w14:textId="75547DCA"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EE983"/>
            <w:noWrap/>
            <w:vAlign w:val="bottom"/>
            <w:hideMark/>
          </w:tcPr>
          <w:p w14:paraId="289E4D3A" w14:textId="2817897C"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BFD981"/>
            <w:noWrap/>
            <w:vAlign w:val="bottom"/>
            <w:hideMark/>
          </w:tcPr>
          <w:p w14:paraId="5C05834F" w14:textId="2CDEB311"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0.7786</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A8B545A" w14:textId="698BF27A"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0.7758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2E2FD4B1" w14:textId="583A960A"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0.7758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7BFF5587" w14:textId="05651F4D"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0.7758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0D8103F9" w14:textId="0F5FA32E"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0.7758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29821889" w14:textId="2463F3C9"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0.7758</w:t>
            </w:r>
          </w:p>
        </w:tc>
      </w:tr>
      <w:tr w:rsidR="002A1C67" w:rsidRPr="00CA6EC7" w14:paraId="207261F7" w14:textId="77777777" w:rsidTr="002A1C6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7561E906" w14:textId="77777777" w:rsidR="002A1C67" w:rsidRPr="00CA6EC7"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483573DB" w14:textId="77777777"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0.6</w:t>
            </w:r>
          </w:p>
        </w:tc>
        <w:tc>
          <w:tcPr>
            <w:tcW w:w="830" w:type="dxa"/>
            <w:tcBorders>
              <w:top w:val="single" w:sz="4" w:space="0" w:color="auto"/>
              <w:left w:val="nil"/>
              <w:bottom w:val="single" w:sz="4" w:space="0" w:color="auto"/>
              <w:right w:val="single" w:sz="4" w:space="0" w:color="auto"/>
            </w:tcBorders>
            <w:shd w:val="clear" w:color="000000" w:fill="FEE983"/>
            <w:noWrap/>
            <w:vAlign w:val="bottom"/>
            <w:hideMark/>
          </w:tcPr>
          <w:p w14:paraId="45AA68F5" w14:textId="7F0B6B2F"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EE983"/>
            <w:noWrap/>
            <w:vAlign w:val="bottom"/>
            <w:hideMark/>
          </w:tcPr>
          <w:p w14:paraId="35895506" w14:textId="6DDAB8D5"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EE983"/>
            <w:noWrap/>
            <w:vAlign w:val="bottom"/>
            <w:hideMark/>
          </w:tcPr>
          <w:p w14:paraId="708F8EBC" w14:textId="23936ECC"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EE983"/>
            <w:noWrap/>
            <w:vAlign w:val="bottom"/>
            <w:hideMark/>
          </w:tcPr>
          <w:p w14:paraId="4E63AE0B" w14:textId="42B9D101"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hideMark/>
          </w:tcPr>
          <w:p w14:paraId="6118BDA0" w14:textId="5ED1B7A1"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0.7644</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hideMark/>
          </w:tcPr>
          <w:p w14:paraId="0D2F96F8" w14:textId="487E3A1D"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0.7644</w:t>
            </w:r>
          </w:p>
        </w:tc>
        <w:tc>
          <w:tcPr>
            <w:tcW w:w="830" w:type="dxa"/>
            <w:tcBorders>
              <w:top w:val="single" w:sz="4" w:space="0" w:color="auto"/>
              <w:left w:val="single" w:sz="4" w:space="0" w:color="auto"/>
              <w:bottom w:val="single" w:sz="4" w:space="0" w:color="auto"/>
              <w:right w:val="single" w:sz="4" w:space="0" w:color="auto"/>
            </w:tcBorders>
            <w:shd w:val="clear" w:color="000000" w:fill="BFD981"/>
            <w:noWrap/>
            <w:vAlign w:val="bottom"/>
            <w:hideMark/>
          </w:tcPr>
          <w:p w14:paraId="75BF5486" w14:textId="5F0D300C"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0.7786</w:t>
            </w:r>
          </w:p>
        </w:tc>
        <w:tc>
          <w:tcPr>
            <w:tcW w:w="830" w:type="dxa"/>
            <w:tcBorders>
              <w:top w:val="single" w:sz="4" w:space="0" w:color="auto"/>
              <w:left w:val="single" w:sz="4" w:space="0" w:color="auto"/>
              <w:bottom w:val="single" w:sz="4" w:space="0" w:color="auto"/>
              <w:right w:val="single" w:sz="4" w:space="0" w:color="auto"/>
            </w:tcBorders>
            <w:shd w:val="clear" w:color="000000" w:fill="F6E984"/>
            <w:noWrap/>
            <w:vAlign w:val="bottom"/>
            <w:hideMark/>
          </w:tcPr>
          <w:p w14:paraId="481A8DDE" w14:textId="4B1765B7"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0.7762</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DC15AC9" w14:textId="08CE994F"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0.7758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DC4A264" w14:textId="31AA3BBE"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0.7758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B96BA35" w14:textId="4A9A23B8"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0.7758</w:t>
            </w:r>
          </w:p>
        </w:tc>
      </w:tr>
      <w:tr w:rsidR="002A1C67" w:rsidRPr="00CA6EC7" w14:paraId="1F28C223" w14:textId="77777777" w:rsidTr="002A1C67">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5F250AFC" w14:textId="77777777" w:rsidR="002A1C67" w:rsidRPr="00CA6EC7"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2B233F9D" w14:textId="77777777"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0.7</w:t>
            </w:r>
          </w:p>
        </w:tc>
        <w:tc>
          <w:tcPr>
            <w:tcW w:w="830" w:type="dxa"/>
            <w:tcBorders>
              <w:top w:val="single" w:sz="4" w:space="0" w:color="auto"/>
              <w:left w:val="nil"/>
              <w:bottom w:val="single" w:sz="4" w:space="0" w:color="auto"/>
              <w:right w:val="single" w:sz="4" w:space="0" w:color="auto"/>
            </w:tcBorders>
            <w:shd w:val="clear" w:color="000000" w:fill="FEE983"/>
            <w:noWrap/>
            <w:vAlign w:val="bottom"/>
            <w:hideMark/>
          </w:tcPr>
          <w:p w14:paraId="024C2A41" w14:textId="741F893A"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EE983"/>
            <w:noWrap/>
            <w:vAlign w:val="bottom"/>
            <w:hideMark/>
          </w:tcPr>
          <w:p w14:paraId="3EFDA647" w14:textId="54EFBB25"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EE983"/>
            <w:noWrap/>
            <w:vAlign w:val="bottom"/>
            <w:hideMark/>
          </w:tcPr>
          <w:p w14:paraId="23E0C125" w14:textId="5CBFAED4"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hideMark/>
          </w:tcPr>
          <w:p w14:paraId="005E80A3" w14:textId="4461C97C"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0.7644</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hideMark/>
          </w:tcPr>
          <w:p w14:paraId="447998AC" w14:textId="7AB78A83"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0.7644</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hideMark/>
          </w:tcPr>
          <w:p w14:paraId="07E2E5D1" w14:textId="1C2BB40D"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0.7644</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hideMark/>
          </w:tcPr>
          <w:p w14:paraId="269730EF" w14:textId="4C727EDA"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0.7644</w:t>
            </w:r>
          </w:p>
        </w:tc>
        <w:tc>
          <w:tcPr>
            <w:tcW w:w="830" w:type="dxa"/>
            <w:tcBorders>
              <w:top w:val="single" w:sz="4" w:space="0" w:color="auto"/>
              <w:left w:val="single" w:sz="4" w:space="0" w:color="auto"/>
              <w:bottom w:val="single" w:sz="4" w:space="0" w:color="auto"/>
              <w:right w:val="single" w:sz="4" w:space="0" w:color="auto"/>
            </w:tcBorders>
            <w:shd w:val="clear" w:color="000000" w:fill="BFD981"/>
            <w:noWrap/>
            <w:vAlign w:val="bottom"/>
            <w:hideMark/>
          </w:tcPr>
          <w:p w14:paraId="113D0889" w14:textId="4ADEAE57"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0.7786</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D7D1CB9" w14:textId="4A7313E2"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0.7758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73C3E4CF" w14:textId="7F4A2584"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0.7758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D2DBFED" w14:textId="1A7624D6"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0.7758</w:t>
            </w:r>
          </w:p>
        </w:tc>
      </w:tr>
      <w:tr w:rsidR="002A1C67" w:rsidRPr="00CA6EC7" w14:paraId="3D28DF2E" w14:textId="77777777" w:rsidTr="002A1C6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79AC86C9" w14:textId="77777777" w:rsidR="002A1C67" w:rsidRPr="00CA6EC7"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6ABBD78F" w14:textId="77777777"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0.8</w:t>
            </w:r>
          </w:p>
        </w:tc>
        <w:tc>
          <w:tcPr>
            <w:tcW w:w="830" w:type="dxa"/>
            <w:tcBorders>
              <w:top w:val="single" w:sz="4" w:space="0" w:color="auto"/>
              <w:left w:val="nil"/>
              <w:bottom w:val="single" w:sz="4" w:space="0" w:color="auto"/>
              <w:right w:val="single" w:sz="4" w:space="0" w:color="auto"/>
            </w:tcBorders>
            <w:shd w:val="clear" w:color="000000" w:fill="FEE983"/>
            <w:noWrap/>
            <w:vAlign w:val="bottom"/>
            <w:hideMark/>
          </w:tcPr>
          <w:p w14:paraId="4349839B" w14:textId="7D1D91CB"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EE983"/>
            <w:noWrap/>
            <w:vAlign w:val="bottom"/>
            <w:hideMark/>
          </w:tcPr>
          <w:p w14:paraId="764AB868" w14:textId="2B59513C"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hideMark/>
          </w:tcPr>
          <w:p w14:paraId="2B916B96" w14:textId="1765047A"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0.7644</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hideMark/>
          </w:tcPr>
          <w:p w14:paraId="04D93270" w14:textId="00624F36"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0.7644</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hideMark/>
          </w:tcPr>
          <w:p w14:paraId="1B70971B" w14:textId="5AEFA8A2"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0.7644</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hideMark/>
          </w:tcPr>
          <w:p w14:paraId="4961A4ED" w14:textId="271E2568"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0.7644</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hideMark/>
          </w:tcPr>
          <w:p w14:paraId="4200E1D4" w14:textId="3D0F268B"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0.7644</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hideMark/>
          </w:tcPr>
          <w:p w14:paraId="36E451AA" w14:textId="6D2BA2CC"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0.7644</w:t>
            </w:r>
          </w:p>
        </w:tc>
        <w:tc>
          <w:tcPr>
            <w:tcW w:w="830" w:type="dxa"/>
            <w:tcBorders>
              <w:top w:val="single" w:sz="4" w:space="0" w:color="auto"/>
              <w:left w:val="single" w:sz="4" w:space="0" w:color="auto"/>
              <w:bottom w:val="single" w:sz="4" w:space="0" w:color="auto"/>
              <w:right w:val="single" w:sz="4" w:space="0" w:color="auto"/>
            </w:tcBorders>
            <w:shd w:val="clear" w:color="000000" w:fill="BFD981"/>
            <w:noWrap/>
            <w:vAlign w:val="bottom"/>
            <w:hideMark/>
          </w:tcPr>
          <w:p w14:paraId="701DC3D1" w14:textId="3878C43B"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0.7786</w:t>
            </w:r>
          </w:p>
        </w:tc>
        <w:tc>
          <w:tcPr>
            <w:tcW w:w="830" w:type="dxa"/>
            <w:tcBorders>
              <w:top w:val="single" w:sz="4" w:space="0" w:color="auto"/>
              <w:left w:val="single" w:sz="4" w:space="0" w:color="auto"/>
              <w:bottom w:val="single" w:sz="4" w:space="0" w:color="auto"/>
              <w:right w:val="single" w:sz="4" w:space="0" w:color="auto"/>
            </w:tcBorders>
            <w:shd w:val="clear" w:color="000000" w:fill="FEEA83"/>
            <w:noWrap/>
            <w:vAlign w:val="bottom"/>
            <w:hideMark/>
          </w:tcPr>
          <w:p w14:paraId="40EE19B1" w14:textId="64FE2906"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0.7754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095C8361" w14:textId="02ACC7FB"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0.7758</w:t>
            </w:r>
          </w:p>
        </w:tc>
      </w:tr>
      <w:tr w:rsidR="002A1C67" w:rsidRPr="00CA6EC7" w14:paraId="79A58E0A" w14:textId="77777777" w:rsidTr="002A1C67">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6406B15D" w14:textId="77777777" w:rsidR="002A1C67" w:rsidRPr="00CA6EC7"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6FCF2BD4" w14:textId="77777777"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0.9</w:t>
            </w:r>
          </w:p>
        </w:tc>
        <w:tc>
          <w:tcPr>
            <w:tcW w:w="830" w:type="dxa"/>
            <w:tcBorders>
              <w:top w:val="single" w:sz="4" w:space="0" w:color="auto"/>
              <w:left w:val="nil"/>
              <w:bottom w:val="single" w:sz="4" w:space="0" w:color="auto"/>
              <w:right w:val="single" w:sz="4" w:space="0" w:color="auto"/>
            </w:tcBorders>
            <w:shd w:val="clear" w:color="000000" w:fill="FEE983"/>
            <w:noWrap/>
            <w:vAlign w:val="bottom"/>
            <w:hideMark/>
          </w:tcPr>
          <w:p w14:paraId="79D14532" w14:textId="15AF9645"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hideMark/>
          </w:tcPr>
          <w:p w14:paraId="6C587FA1" w14:textId="72F872C0"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0.7644</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hideMark/>
          </w:tcPr>
          <w:p w14:paraId="1A25360E" w14:textId="6753E960"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0.7644</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hideMark/>
          </w:tcPr>
          <w:p w14:paraId="20978696" w14:textId="6BE443BE"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0.7644</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hideMark/>
          </w:tcPr>
          <w:p w14:paraId="7012F79D" w14:textId="572E5106"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0.7644</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hideMark/>
          </w:tcPr>
          <w:p w14:paraId="22B23B0C" w14:textId="0FE77146"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0.7644</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hideMark/>
          </w:tcPr>
          <w:p w14:paraId="2A8FFC53" w14:textId="0E1D1C3E"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0.7640</w:t>
            </w:r>
          </w:p>
        </w:tc>
        <w:tc>
          <w:tcPr>
            <w:tcW w:w="830" w:type="dxa"/>
            <w:tcBorders>
              <w:top w:val="single" w:sz="4" w:space="0" w:color="auto"/>
              <w:left w:val="single" w:sz="4" w:space="0" w:color="auto"/>
              <w:bottom w:val="single" w:sz="4" w:space="0" w:color="auto"/>
              <w:right w:val="single" w:sz="4" w:space="0" w:color="auto"/>
            </w:tcBorders>
            <w:shd w:val="clear" w:color="000000" w:fill="FEE683"/>
            <w:noWrap/>
            <w:vAlign w:val="bottom"/>
            <w:hideMark/>
          </w:tcPr>
          <w:p w14:paraId="70CFC222" w14:textId="2ABB4564"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0.7570</w:t>
            </w:r>
          </w:p>
        </w:tc>
        <w:tc>
          <w:tcPr>
            <w:tcW w:w="830" w:type="dxa"/>
            <w:tcBorders>
              <w:top w:val="single" w:sz="4" w:space="0" w:color="auto"/>
              <w:left w:val="single" w:sz="4" w:space="0" w:color="auto"/>
              <w:bottom w:val="single" w:sz="4" w:space="0" w:color="auto"/>
              <w:right w:val="single" w:sz="4" w:space="0" w:color="auto"/>
            </w:tcBorders>
            <w:shd w:val="clear" w:color="000000" w:fill="FEE482"/>
            <w:noWrap/>
            <w:vAlign w:val="bottom"/>
            <w:hideMark/>
          </w:tcPr>
          <w:p w14:paraId="6D578537" w14:textId="5E3C21D2"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0.7485</w:t>
            </w:r>
          </w:p>
        </w:tc>
        <w:tc>
          <w:tcPr>
            <w:tcW w:w="830" w:type="dxa"/>
            <w:tcBorders>
              <w:top w:val="single" w:sz="4" w:space="0" w:color="auto"/>
              <w:left w:val="single" w:sz="4" w:space="0" w:color="auto"/>
              <w:bottom w:val="single" w:sz="4" w:space="0" w:color="auto"/>
              <w:right w:val="single" w:sz="4" w:space="0" w:color="auto"/>
            </w:tcBorders>
            <w:shd w:val="clear" w:color="000000" w:fill="FEE683"/>
            <w:noWrap/>
            <w:vAlign w:val="bottom"/>
            <w:hideMark/>
          </w:tcPr>
          <w:p w14:paraId="519E7A5A" w14:textId="1020E8B2"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0.7554</w:t>
            </w:r>
          </w:p>
        </w:tc>
        <w:tc>
          <w:tcPr>
            <w:tcW w:w="830" w:type="dxa"/>
            <w:tcBorders>
              <w:top w:val="single" w:sz="4" w:space="0" w:color="auto"/>
              <w:left w:val="single" w:sz="4" w:space="0" w:color="auto"/>
              <w:bottom w:val="single" w:sz="4" w:space="0" w:color="auto"/>
              <w:right w:val="single" w:sz="4" w:space="0" w:color="auto"/>
            </w:tcBorders>
            <w:shd w:val="clear" w:color="000000" w:fill="FEE382"/>
            <w:noWrap/>
            <w:vAlign w:val="bottom"/>
            <w:hideMark/>
          </w:tcPr>
          <w:p w14:paraId="47C8B3C6" w14:textId="5FF76524"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0.7424</w:t>
            </w:r>
          </w:p>
        </w:tc>
      </w:tr>
      <w:tr w:rsidR="002A1C67" w:rsidRPr="00CA6EC7" w14:paraId="000D4999" w14:textId="77777777" w:rsidTr="002A1C6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5F47110A" w14:textId="77777777" w:rsidR="002A1C67" w:rsidRPr="00CA6EC7"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44658CC4" w14:textId="77777777"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1</w:t>
            </w:r>
          </w:p>
        </w:tc>
        <w:tc>
          <w:tcPr>
            <w:tcW w:w="830" w:type="dxa"/>
            <w:tcBorders>
              <w:top w:val="single" w:sz="4" w:space="0" w:color="auto"/>
              <w:left w:val="nil"/>
              <w:bottom w:val="single" w:sz="4" w:space="0" w:color="auto"/>
              <w:right w:val="single" w:sz="4" w:space="0" w:color="auto"/>
            </w:tcBorders>
            <w:shd w:val="clear" w:color="000000" w:fill="F8696B"/>
            <w:noWrap/>
            <w:vAlign w:val="bottom"/>
            <w:hideMark/>
          </w:tcPr>
          <w:p w14:paraId="06D616C5" w14:textId="03F5AC74"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0.2210</w:t>
            </w:r>
          </w:p>
        </w:tc>
        <w:tc>
          <w:tcPr>
            <w:tcW w:w="830" w:type="dxa"/>
            <w:tcBorders>
              <w:top w:val="single" w:sz="4" w:space="0" w:color="auto"/>
              <w:left w:val="single" w:sz="4" w:space="0" w:color="auto"/>
              <w:bottom w:val="single" w:sz="4" w:space="0" w:color="auto"/>
              <w:right w:val="single" w:sz="4" w:space="0" w:color="auto"/>
            </w:tcBorders>
            <w:shd w:val="clear" w:color="000000" w:fill="FBA276"/>
            <w:noWrap/>
            <w:vAlign w:val="bottom"/>
            <w:hideMark/>
          </w:tcPr>
          <w:p w14:paraId="5E3435B1" w14:textId="3EB0CDCF"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0.4680</w:t>
            </w:r>
          </w:p>
        </w:tc>
        <w:tc>
          <w:tcPr>
            <w:tcW w:w="830" w:type="dxa"/>
            <w:tcBorders>
              <w:top w:val="single" w:sz="4" w:space="0" w:color="auto"/>
              <w:left w:val="single" w:sz="4" w:space="0" w:color="auto"/>
              <w:bottom w:val="single" w:sz="4" w:space="0" w:color="auto"/>
              <w:right w:val="single" w:sz="4" w:space="0" w:color="auto"/>
            </w:tcBorders>
            <w:shd w:val="clear" w:color="000000" w:fill="FBA276"/>
            <w:noWrap/>
            <w:vAlign w:val="bottom"/>
            <w:hideMark/>
          </w:tcPr>
          <w:p w14:paraId="13FCB500" w14:textId="2F67EA23"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0.4680</w:t>
            </w:r>
          </w:p>
        </w:tc>
        <w:tc>
          <w:tcPr>
            <w:tcW w:w="830" w:type="dxa"/>
            <w:tcBorders>
              <w:top w:val="single" w:sz="4" w:space="0" w:color="auto"/>
              <w:left w:val="single" w:sz="4" w:space="0" w:color="auto"/>
              <w:bottom w:val="single" w:sz="4" w:space="0" w:color="auto"/>
              <w:right w:val="single" w:sz="4" w:space="0" w:color="auto"/>
            </w:tcBorders>
            <w:shd w:val="clear" w:color="000000" w:fill="FBA276"/>
            <w:noWrap/>
            <w:vAlign w:val="bottom"/>
            <w:hideMark/>
          </w:tcPr>
          <w:p w14:paraId="60B8717A" w14:textId="2621F0D2"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0.4680</w:t>
            </w:r>
          </w:p>
        </w:tc>
        <w:tc>
          <w:tcPr>
            <w:tcW w:w="830" w:type="dxa"/>
            <w:tcBorders>
              <w:top w:val="single" w:sz="4" w:space="0" w:color="auto"/>
              <w:left w:val="single" w:sz="4" w:space="0" w:color="auto"/>
              <w:bottom w:val="single" w:sz="4" w:space="0" w:color="auto"/>
              <w:right w:val="single" w:sz="4" w:space="0" w:color="auto"/>
            </w:tcBorders>
            <w:shd w:val="clear" w:color="000000" w:fill="FBA276"/>
            <w:noWrap/>
            <w:vAlign w:val="bottom"/>
            <w:hideMark/>
          </w:tcPr>
          <w:p w14:paraId="1EE6432B" w14:textId="1AEB37A8"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0.4680</w:t>
            </w:r>
          </w:p>
        </w:tc>
        <w:tc>
          <w:tcPr>
            <w:tcW w:w="830" w:type="dxa"/>
            <w:tcBorders>
              <w:top w:val="single" w:sz="4" w:space="0" w:color="auto"/>
              <w:left w:val="single" w:sz="4" w:space="0" w:color="auto"/>
              <w:bottom w:val="single" w:sz="4" w:space="0" w:color="auto"/>
              <w:right w:val="single" w:sz="4" w:space="0" w:color="auto"/>
            </w:tcBorders>
            <w:shd w:val="clear" w:color="000000" w:fill="FBA276"/>
            <w:noWrap/>
            <w:vAlign w:val="bottom"/>
            <w:hideMark/>
          </w:tcPr>
          <w:p w14:paraId="02AB870A" w14:textId="6DC4755B"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0.4680</w:t>
            </w:r>
          </w:p>
        </w:tc>
        <w:tc>
          <w:tcPr>
            <w:tcW w:w="830" w:type="dxa"/>
            <w:tcBorders>
              <w:top w:val="single" w:sz="4" w:space="0" w:color="auto"/>
              <w:left w:val="single" w:sz="4" w:space="0" w:color="auto"/>
              <w:bottom w:val="single" w:sz="4" w:space="0" w:color="auto"/>
              <w:right w:val="single" w:sz="4" w:space="0" w:color="auto"/>
            </w:tcBorders>
            <w:shd w:val="clear" w:color="000000" w:fill="FBA276"/>
            <w:noWrap/>
            <w:vAlign w:val="bottom"/>
            <w:hideMark/>
          </w:tcPr>
          <w:p w14:paraId="096849E0" w14:textId="6C7471A3"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0.4680</w:t>
            </w:r>
          </w:p>
        </w:tc>
        <w:tc>
          <w:tcPr>
            <w:tcW w:w="830" w:type="dxa"/>
            <w:tcBorders>
              <w:top w:val="single" w:sz="4" w:space="0" w:color="auto"/>
              <w:left w:val="single" w:sz="4" w:space="0" w:color="auto"/>
              <w:bottom w:val="single" w:sz="4" w:space="0" w:color="auto"/>
              <w:right w:val="single" w:sz="4" w:space="0" w:color="auto"/>
            </w:tcBorders>
            <w:shd w:val="clear" w:color="000000" w:fill="FBA276"/>
            <w:noWrap/>
            <w:vAlign w:val="bottom"/>
            <w:hideMark/>
          </w:tcPr>
          <w:p w14:paraId="00E6D58C" w14:textId="70A0F083"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0.4680</w:t>
            </w:r>
          </w:p>
        </w:tc>
        <w:tc>
          <w:tcPr>
            <w:tcW w:w="830" w:type="dxa"/>
            <w:tcBorders>
              <w:top w:val="single" w:sz="4" w:space="0" w:color="auto"/>
              <w:left w:val="single" w:sz="4" w:space="0" w:color="auto"/>
              <w:bottom w:val="single" w:sz="4" w:space="0" w:color="auto"/>
              <w:right w:val="single" w:sz="4" w:space="0" w:color="auto"/>
            </w:tcBorders>
            <w:shd w:val="clear" w:color="000000" w:fill="FBA276"/>
            <w:noWrap/>
            <w:vAlign w:val="bottom"/>
            <w:hideMark/>
          </w:tcPr>
          <w:p w14:paraId="329B04B0" w14:textId="1E164375"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0.4680</w:t>
            </w:r>
          </w:p>
        </w:tc>
        <w:tc>
          <w:tcPr>
            <w:tcW w:w="830" w:type="dxa"/>
            <w:tcBorders>
              <w:top w:val="single" w:sz="4" w:space="0" w:color="auto"/>
              <w:left w:val="single" w:sz="4" w:space="0" w:color="auto"/>
              <w:bottom w:val="single" w:sz="4" w:space="0" w:color="auto"/>
              <w:right w:val="single" w:sz="4" w:space="0" w:color="auto"/>
            </w:tcBorders>
            <w:shd w:val="clear" w:color="000000" w:fill="FBA276"/>
            <w:noWrap/>
            <w:vAlign w:val="bottom"/>
            <w:hideMark/>
          </w:tcPr>
          <w:p w14:paraId="000F9E4D" w14:textId="006DFB81"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0.4668</w:t>
            </w:r>
          </w:p>
        </w:tc>
        <w:tc>
          <w:tcPr>
            <w:tcW w:w="830" w:type="dxa"/>
            <w:tcBorders>
              <w:top w:val="single" w:sz="4" w:space="0" w:color="auto"/>
              <w:left w:val="single" w:sz="4" w:space="0" w:color="auto"/>
              <w:bottom w:val="single" w:sz="4" w:space="0" w:color="auto"/>
              <w:right w:val="single" w:sz="4" w:space="0" w:color="auto"/>
            </w:tcBorders>
            <w:shd w:val="clear" w:color="000000" w:fill="FBA676"/>
            <w:noWrap/>
            <w:vAlign w:val="bottom"/>
            <w:hideMark/>
          </w:tcPr>
          <w:p w14:paraId="72389732" w14:textId="024E5089" w:rsidR="002A1C67" w:rsidRPr="00CA6EC7" w:rsidRDefault="002A1C67" w:rsidP="006E68D3">
            <w:pPr>
              <w:keepNext/>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0.4823</w:t>
            </w:r>
          </w:p>
        </w:tc>
      </w:tr>
    </w:tbl>
    <w:p w14:paraId="18CD35CC" w14:textId="25AD8CB7" w:rsidR="00206B74" w:rsidRDefault="006E68D3" w:rsidP="006E68D3">
      <w:pPr>
        <w:pStyle w:val="Caption"/>
        <w:jc w:val="center"/>
      </w:pPr>
      <w:r>
        <w:t xml:space="preserve">Table </w:t>
      </w:r>
      <w:r w:rsidR="00F71C14">
        <w:fldChar w:fldCharType="begin"/>
      </w:r>
      <w:r w:rsidR="00F71C14">
        <w:instrText xml:space="preserve"> SEQ Table \* ARABIC </w:instrText>
      </w:r>
      <w:r w:rsidR="00F71C14">
        <w:fldChar w:fldCharType="separate"/>
      </w:r>
      <w:r w:rsidR="00F77C2D">
        <w:rPr>
          <w:noProof/>
        </w:rPr>
        <w:t>33</w:t>
      </w:r>
      <w:r w:rsidR="00F71C14">
        <w:rPr>
          <w:noProof/>
        </w:rPr>
        <w:fldChar w:fldCharType="end"/>
      </w:r>
      <w:r>
        <w:t xml:space="preserve"> - </w:t>
      </w:r>
      <w:r w:rsidRPr="00DD7A2C">
        <w:t xml:space="preserve">Accuracy Scores for </w:t>
      </w:r>
      <w:r w:rsidR="006661F5">
        <w:rPr>
          <w:rFonts w:ascii="Calibri" w:hAnsi="Calibri" w:cs="Calibri"/>
          <w:color w:val="000000"/>
          <w:szCs w:val="22"/>
          <w:lang w:val="en-US" w:eastAsia="ja-JP"/>
        </w:rPr>
        <w:t>CosSim</w:t>
      </w:r>
      <w:r w:rsidRPr="00DD7A2C">
        <w:t xml:space="preserve"> Model using Unlemmatized </w:t>
      </w:r>
      <w:r>
        <w:t>Siamese CBOW</w:t>
      </w:r>
      <w:r w:rsidRPr="00DD7A2C">
        <w:t xml:space="preserve"> Sentence Embeddings</w:t>
      </w:r>
    </w:p>
    <w:tbl>
      <w:tblPr>
        <w:tblStyle w:val="GridTable6Colorful"/>
        <w:tblW w:w="10123" w:type="dxa"/>
        <w:jc w:val="center"/>
        <w:tblLook w:val="04A0" w:firstRow="1" w:lastRow="0" w:firstColumn="1" w:lastColumn="0" w:noHBand="0" w:noVBand="1"/>
      </w:tblPr>
      <w:tblGrid>
        <w:gridCol w:w="498"/>
        <w:gridCol w:w="495"/>
        <w:gridCol w:w="830"/>
        <w:gridCol w:w="830"/>
        <w:gridCol w:w="830"/>
        <w:gridCol w:w="830"/>
        <w:gridCol w:w="830"/>
        <w:gridCol w:w="830"/>
        <w:gridCol w:w="830"/>
        <w:gridCol w:w="830"/>
        <w:gridCol w:w="830"/>
        <w:gridCol w:w="830"/>
        <w:gridCol w:w="830"/>
      </w:tblGrid>
      <w:tr w:rsidR="00206B74" w:rsidRPr="00617DC1" w14:paraId="69F46C58" w14:textId="77777777" w:rsidTr="00206B7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123" w:type="dxa"/>
            <w:gridSpan w:val="13"/>
            <w:noWrap/>
            <w:hideMark/>
          </w:tcPr>
          <w:p w14:paraId="139583F8" w14:textId="5317EB77" w:rsidR="00206B74" w:rsidRPr="00617DC1" w:rsidRDefault="006661F5" w:rsidP="00206B74">
            <w:pPr>
              <w:jc w:val="center"/>
              <w:rPr>
                <w:rFonts w:ascii="Calibri" w:hAnsi="Calibri" w:cs="Calibri"/>
                <w:color w:val="000000"/>
                <w:sz w:val="22"/>
                <w:szCs w:val="22"/>
                <w:lang w:val="en-US" w:eastAsia="ja-JP"/>
              </w:rPr>
            </w:pPr>
            <w:r>
              <w:rPr>
                <w:rFonts w:ascii="Calibri" w:hAnsi="Calibri" w:cs="Calibri"/>
                <w:color w:val="000000"/>
                <w:sz w:val="22"/>
                <w:szCs w:val="22"/>
                <w:lang w:val="en-US" w:eastAsia="ja-JP"/>
              </w:rPr>
              <w:t>CosSim</w:t>
            </w:r>
            <w:r w:rsidR="00206B74">
              <w:rPr>
                <w:rFonts w:ascii="Calibri" w:hAnsi="Calibri" w:cs="Calibri"/>
                <w:color w:val="000000"/>
                <w:sz w:val="22"/>
                <w:szCs w:val="22"/>
                <w:lang w:val="en-US" w:eastAsia="ja-JP"/>
              </w:rPr>
              <w:t xml:space="preserve"> and CForm – Siamese CBOW</w:t>
            </w:r>
            <w:r w:rsidR="00206B74" w:rsidRPr="00CA6EC7">
              <w:rPr>
                <w:rFonts w:ascii="Calibri" w:hAnsi="Calibri" w:cs="Calibri"/>
                <w:color w:val="000000"/>
                <w:sz w:val="22"/>
                <w:szCs w:val="22"/>
                <w:lang w:val="en-US" w:eastAsia="ja-JP"/>
              </w:rPr>
              <w:t xml:space="preserve"> </w:t>
            </w:r>
            <w:r w:rsidR="00206B74">
              <w:rPr>
                <w:rFonts w:ascii="Calibri" w:hAnsi="Calibri" w:cs="Calibri"/>
                <w:color w:val="000000"/>
                <w:sz w:val="22"/>
                <w:szCs w:val="22"/>
                <w:lang w:val="en-US" w:eastAsia="ja-JP"/>
              </w:rPr>
              <w:t>Unlemmatized Sentences – F1-Score Idiomatic Prediction</w:t>
            </w:r>
          </w:p>
        </w:tc>
      </w:tr>
      <w:tr w:rsidR="00206B74" w:rsidRPr="00617DC1" w14:paraId="540848AC" w14:textId="77777777" w:rsidTr="00206B7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noWrap/>
            <w:hideMark/>
          </w:tcPr>
          <w:p w14:paraId="60ED5CE7" w14:textId="77777777" w:rsidR="00206B74" w:rsidRPr="00617DC1" w:rsidRDefault="00206B74" w:rsidP="00206B74">
            <w:pPr>
              <w:jc w:val="center"/>
              <w:rPr>
                <w:rFonts w:ascii="Calibri" w:hAnsi="Calibri" w:cs="Calibri"/>
                <w:color w:val="000000"/>
                <w:sz w:val="22"/>
                <w:szCs w:val="22"/>
                <w:lang w:val="en-US" w:eastAsia="ja-JP"/>
              </w:rPr>
            </w:pPr>
          </w:p>
        </w:tc>
        <w:tc>
          <w:tcPr>
            <w:tcW w:w="495" w:type="dxa"/>
            <w:noWrap/>
            <w:hideMark/>
          </w:tcPr>
          <w:p w14:paraId="0D11F7FE" w14:textId="77777777" w:rsidR="00206B74" w:rsidRPr="00617DC1" w:rsidRDefault="00206B74" w:rsidP="00206B74">
            <w:pPr>
              <w:cnfStyle w:val="000000100000" w:firstRow="0" w:lastRow="0" w:firstColumn="0" w:lastColumn="0" w:oddVBand="0" w:evenVBand="0" w:oddHBand="1" w:evenHBand="0" w:firstRowFirstColumn="0" w:firstRowLastColumn="0" w:lastRowFirstColumn="0" w:lastRowLastColumn="0"/>
              <w:rPr>
                <w:sz w:val="20"/>
                <w:lang w:val="en-US" w:eastAsia="ja-JP"/>
              </w:rPr>
            </w:pPr>
          </w:p>
        </w:tc>
        <w:tc>
          <w:tcPr>
            <w:tcW w:w="9130" w:type="dxa"/>
            <w:gridSpan w:val="11"/>
            <w:noWrap/>
            <w:hideMark/>
          </w:tcPr>
          <w:p w14:paraId="0563783C" w14:textId="77777777" w:rsidR="00206B74" w:rsidRPr="00617DC1" w:rsidRDefault="00206B74" w:rsidP="00206B7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b/>
                <w:color w:val="000000"/>
                <w:sz w:val="22"/>
                <w:szCs w:val="22"/>
                <w:lang w:val="en-US" w:eastAsia="ja-JP"/>
              </w:rPr>
              <w:t>BETA</w:t>
            </w:r>
          </w:p>
        </w:tc>
      </w:tr>
      <w:tr w:rsidR="00206B74" w:rsidRPr="00617DC1" w14:paraId="0D1B11A3" w14:textId="77777777" w:rsidTr="002A1C67">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noWrap/>
            <w:hideMark/>
          </w:tcPr>
          <w:p w14:paraId="5CD8D522" w14:textId="77777777" w:rsidR="00206B74" w:rsidRPr="00617DC1" w:rsidRDefault="00206B74" w:rsidP="00206B74">
            <w:pPr>
              <w:jc w:val="center"/>
              <w:rPr>
                <w:rFonts w:ascii="Calibri" w:hAnsi="Calibri" w:cs="Calibri"/>
                <w:color w:val="000000"/>
                <w:sz w:val="22"/>
                <w:szCs w:val="22"/>
                <w:lang w:val="en-US" w:eastAsia="ja-JP"/>
              </w:rPr>
            </w:pPr>
          </w:p>
        </w:tc>
        <w:tc>
          <w:tcPr>
            <w:tcW w:w="495" w:type="dxa"/>
            <w:noWrap/>
            <w:hideMark/>
          </w:tcPr>
          <w:p w14:paraId="057573B7" w14:textId="77777777" w:rsidR="00206B74" w:rsidRPr="00617DC1" w:rsidRDefault="00206B74" w:rsidP="00206B74">
            <w:pPr>
              <w:cnfStyle w:val="000000000000" w:firstRow="0" w:lastRow="0" w:firstColumn="0" w:lastColumn="0" w:oddVBand="0" w:evenVBand="0" w:oddHBand="0" w:evenHBand="0" w:firstRowFirstColumn="0" w:firstRowLastColumn="0" w:lastRowFirstColumn="0" w:lastRowLastColumn="0"/>
              <w:rPr>
                <w:sz w:val="20"/>
                <w:lang w:val="en-US" w:eastAsia="ja-JP"/>
              </w:rPr>
            </w:pPr>
          </w:p>
        </w:tc>
        <w:tc>
          <w:tcPr>
            <w:tcW w:w="830" w:type="dxa"/>
            <w:tcBorders>
              <w:bottom w:val="single" w:sz="4" w:space="0" w:color="auto"/>
            </w:tcBorders>
            <w:noWrap/>
            <w:hideMark/>
          </w:tcPr>
          <w:p w14:paraId="05E4D859" w14:textId="77777777" w:rsidR="00206B74" w:rsidRPr="00617DC1"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w:t>
            </w:r>
          </w:p>
        </w:tc>
        <w:tc>
          <w:tcPr>
            <w:tcW w:w="830" w:type="dxa"/>
            <w:tcBorders>
              <w:bottom w:val="single" w:sz="4" w:space="0" w:color="auto"/>
            </w:tcBorders>
            <w:noWrap/>
            <w:hideMark/>
          </w:tcPr>
          <w:p w14:paraId="374C8FE5" w14:textId="77777777" w:rsidR="00206B74" w:rsidRPr="00617DC1"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0.1</w:t>
            </w:r>
          </w:p>
        </w:tc>
        <w:tc>
          <w:tcPr>
            <w:tcW w:w="830" w:type="dxa"/>
            <w:tcBorders>
              <w:bottom w:val="single" w:sz="4" w:space="0" w:color="auto"/>
            </w:tcBorders>
            <w:noWrap/>
            <w:hideMark/>
          </w:tcPr>
          <w:p w14:paraId="0F391B90" w14:textId="77777777" w:rsidR="00206B74" w:rsidRPr="00617DC1"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0.2</w:t>
            </w:r>
          </w:p>
        </w:tc>
        <w:tc>
          <w:tcPr>
            <w:tcW w:w="830" w:type="dxa"/>
            <w:tcBorders>
              <w:bottom w:val="single" w:sz="4" w:space="0" w:color="auto"/>
            </w:tcBorders>
            <w:noWrap/>
            <w:hideMark/>
          </w:tcPr>
          <w:p w14:paraId="1CE30ED9" w14:textId="77777777" w:rsidR="00206B74" w:rsidRPr="00617DC1"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0.3</w:t>
            </w:r>
          </w:p>
        </w:tc>
        <w:tc>
          <w:tcPr>
            <w:tcW w:w="830" w:type="dxa"/>
            <w:tcBorders>
              <w:bottom w:val="single" w:sz="4" w:space="0" w:color="auto"/>
            </w:tcBorders>
            <w:noWrap/>
            <w:hideMark/>
          </w:tcPr>
          <w:p w14:paraId="4DBD62C3" w14:textId="77777777" w:rsidR="00206B74" w:rsidRPr="00617DC1"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0.4</w:t>
            </w:r>
          </w:p>
        </w:tc>
        <w:tc>
          <w:tcPr>
            <w:tcW w:w="830" w:type="dxa"/>
            <w:tcBorders>
              <w:bottom w:val="single" w:sz="4" w:space="0" w:color="auto"/>
            </w:tcBorders>
            <w:noWrap/>
            <w:hideMark/>
          </w:tcPr>
          <w:p w14:paraId="7582BB10" w14:textId="77777777" w:rsidR="00206B74" w:rsidRPr="00617DC1"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0.5</w:t>
            </w:r>
          </w:p>
        </w:tc>
        <w:tc>
          <w:tcPr>
            <w:tcW w:w="830" w:type="dxa"/>
            <w:tcBorders>
              <w:bottom w:val="single" w:sz="4" w:space="0" w:color="auto"/>
            </w:tcBorders>
            <w:noWrap/>
            <w:hideMark/>
          </w:tcPr>
          <w:p w14:paraId="334F480E" w14:textId="77777777" w:rsidR="00206B74" w:rsidRPr="00617DC1"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0.6</w:t>
            </w:r>
          </w:p>
        </w:tc>
        <w:tc>
          <w:tcPr>
            <w:tcW w:w="830" w:type="dxa"/>
            <w:tcBorders>
              <w:bottom w:val="single" w:sz="4" w:space="0" w:color="auto"/>
            </w:tcBorders>
            <w:noWrap/>
            <w:hideMark/>
          </w:tcPr>
          <w:p w14:paraId="038C02A7" w14:textId="77777777" w:rsidR="00206B74" w:rsidRPr="00617DC1"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0.7</w:t>
            </w:r>
          </w:p>
        </w:tc>
        <w:tc>
          <w:tcPr>
            <w:tcW w:w="830" w:type="dxa"/>
            <w:tcBorders>
              <w:bottom w:val="single" w:sz="4" w:space="0" w:color="auto"/>
            </w:tcBorders>
            <w:noWrap/>
            <w:hideMark/>
          </w:tcPr>
          <w:p w14:paraId="2D4E71AC" w14:textId="77777777" w:rsidR="00206B74" w:rsidRPr="00617DC1"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0.8</w:t>
            </w:r>
          </w:p>
        </w:tc>
        <w:tc>
          <w:tcPr>
            <w:tcW w:w="830" w:type="dxa"/>
            <w:tcBorders>
              <w:bottom w:val="single" w:sz="4" w:space="0" w:color="auto"/>
            </w:tcBorders>
            <w:noWrap/>
            <w:hideMark/>
          </w:tcPr>
          <w:p w14:paraId="356BA562" w14:textId="77777777" w:rsidR="00206B74" w:rsidRPr="00617DC1"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0.9</w:t>
            </w:r>
          </w:p>
        </w:tc>
        <w:tc>
          <w:tcPr>
            <w:tcW w:w="830" w:type="dxa"/>
            <w:tcBorders>
              <w:bottom w:val="single" w:sz="4" w:space="0" w:color="auto"/>
            </w:tcBorders>
            <w:noWrap/>
            <w:hideMark/>
          </w:tcPr>
          <w:p w14:paraId="7DB46887" w14:textId="77777777" w:rsidR="00206B74" w:rsidRPr="00617DC1"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1</w:t>
            </w:r>
          </w:p>
        </w:tc>
      </w:tr>
      <w:tr w:rsidR="002A1C67" w:rsidRPr="00617DC1" w14:paraId="2405747F" w14:textId="77777777" w:rsidTr="002A1C6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val="restart"/>
            <w:noWrap/>
            <w:textDirection w:val="btLr"/>
            <w:hideMark/>
          </w:tcPr>
          <w:p w14:paraId="628040CD" w14:textId="77777777" w:rsidR="002A1C67" w:rsidRPr="00617DC1" w:rsidRDefault="002A1C67" w:rsidP="002A1C67">
            <w:pPr>
              <w:ind w:left="113" w:right="113"/>
              <w:jc w:val="center"/>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T</w:t>
            </w:r>
            <w:r>
              <w:rPr>
                <w:rFonts w:ascii="Calibri" w:hAnsi="Calibri" w:cs="Calibri"/>
                <w:color w:val="000000"/>
                <w:sz w:val="22"/>
                <w:szCs w:val="22"/>
                <w:lang w:val="en-US" w:eastAsia="ja-JP"/>
              </w:rPr>
              <w:t>RESHOLD</w:t>
            </w:r>
          </w:p>
        </w:tc>
        <w:tc>
          <w:tcPr>
            <w:tcW w:w="495" w:type="dxa"/>
            <w:tcBorders>
              <w:right w:val="single" w:sz="4" w:space="0" w:color="auto"/>
            </w:tcBorders>
            <w:noWrap/>
            <w:hideMark/>
          </w:tcPr>
          <w:p w14:paraId="6D42E737" w14:textId="77777777"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w:t>
            </w:r>
          </w:p>
        </w:tc>
        <w:tc>
          <w:tcPr>
            <w:tcW w:w="830" w:type="dxa"/>
            <w:tcBorders>
              <w:top w:val="single" w:sz="4" w:space="0" w:color="auto"/>
              <w:left w:val="nil"/>
              <w:bottom w:val="single" w:sz="4" w:space="0" w:color="auto"/>
              <w:right w:val="single" w:sz="4" w:space="0" w:color="auto"/>
            </w:tcBorders>
            <w:shd w:val="clear" w:color="000000" w:fill="FEE883"/>
            <w:noWrap/>
            <w:vAlign w:val="bottom"/>
          </w:tcPr>
          <w:p w14:paraId="3AAD14A7" w14:textId="4BD1C3C7"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69C07C"/>
            <w:noWrap/>
            <w:vAlign w:val="bottom"/>
          </w:tcPr>
          <w:p w14:paraId="1CFE2542" w14:textId="495088C0"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w:t>
            </w:r>
          </w:p>
        </w:tc>
        <w:tc>
          <w:tcPr>
            <w:tcW w:w="830" w:type="dxa"/>
            <w:tcBorders>
              <w:top w:val="single" w:sz="4" w:space="0" w:color="auto"/>
              <w:left w:val="single" w:sz="4" w:space="0" w:color="auto"/>
              <w:bottom w:val="single" w:sz="4" w:space="0" w:color="auto"/>
              <w:right w:val="single" w:sz="4" w:space="0" w:color="auto"/>
            </w:tcBorders>
            <w:shd w:val="clear" w:color="000000" w:fill="69C07C"/>
            <w:noWrap/>
            <w:vAlign w:val="bottom"/>
          </w:tcPr>
          <w:p w14:paraId="5CE81F9B" w14:textId="319B1753"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w:t>
            </w:r>
          </w:p>
        </w:tc>
        <w:tc>
          <w:tcPr>
            <w:tcW w:w="830" w:type="dxa"/>
            <w:tcBorders>
              <w:top w:val="single" w:sz="4" w:space="0" w:color="auto"/>
              <w:left w:val="single" w:sz="4" w:space="0" w:color="auto"/>
              <w:bottom w:val="single" w:sz="4" w:space="0" w:color="auto"/>
              <w:right w:val="single" w:sz="4" w:space="0" w:color="auto"/>
            </w:tcBorders>
            <w:shd w:val="clear" w:color="000000" w:fill="69C07C"/>
            <w:noWrap/>
            <w:vAlign w:val="bottom"/>
          </w:tcPr>
          <w:p w14:paraId="501153DA" w14:textId="25DAA25F"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w:t>
            </w:r>
          </w:p>
        </w:tc>
        <w:tc>
          <w:tcPr>
            <w:tcW w:w="830" w:type="dxa"/>
            <w:tcBorders>
              <w:top w:val="single" w:sz="4" w:space="0" w:color="auto"/>
              <w:left w:val="single" w:sz="4" w:space="0" w:color="auto"/>
              <w:bottom w:val="single" w:sz="4" w:space="0" w:color="auto"/>
              <w:right w:val="single" w:sz="4" w:space="0" w:color="auto"/>
            </w:tcBorders>
            <w:shd w:val="clear" w:color="000000" w:fill="69C07C"/>
            <w:noWrap/>
            <w:vAlign w:val="bottom"/>
          </w:tcPr>
          <w:p w14:paraId="43CAA42B" w14:textId="4F93DA79"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w:t>
            </w:r>
          </w:p>
        </w:tc>
        <w:tc>
          <w:tcPr>
            <w:tcW w:w="830" w:type="dxa"/>
            <w:tcBorders>
              <w:top w:val="single" w:sz="4" w:space="0" w:color="auto"/>
              <w:left w:val="single" w:sz="4" w:space="0" w:color="auto"/>
              <w:bottom w:val="single" w:sz="4" w:space="0" w:color="auto"/>
              <w:right w:val="single" w:sz="4" w:space="0" w:color="auto"/>
            </w:tcBorders>
            <w:shd w:val="clear" w:color="000000" w:fill="69C07C"/>
            <w:noWrap/>
            <w:vAlign w:val="bottom"/>
          </w:tcPr>
          <w:p w14:paraId="5008D485" w14:textId="76312421"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w:t>
            </w:r>
          </w:p>
        </w:tc>
        <w:tc>
          <w:tcPr>
            <w:tcW w:w="830" w:type="dxa"/>
            <w:tcBorders>
              <w:top w:val="single" w:sz="4" w:space="0" w:color="auto"/>
              <w:left w:val="single" w:sz="4" w:space="0" w:color="auto"/>
              <w:bottom w:val="single" w:sz="4" w:space="0" w:color="auto"/>
              <w:right w:val="single" w:sz="4" w:space="0" w:color="auto"/>
            </w:tcBorders>
            <w:shd w:val="clear" w:color="000000" w:fill="69C07C"/>
            <w:noWrap/>
            <w:vAlign w:val="bottom"/>
          </w:tcPr>
          <w:p w14:paraId="7DCDD66B" w14:textId="5643ED77"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w:t>
            </w:r>
          </w:p>
        </w:tc>
        <w:tc>
          <w:tcPr>
            <w:tcW w:w="830" w:type="dxa"/>
            <w:tcBorders>
              <w:top w:val="single" w:sz="4" w:space="0" w:color="auto"/>
              <w:left w:val="single" w:sz="4" w:space="0" w:color="auto"/>
              <w:bottom w:val="single" w:sz="4" w:space="0" w:color="auto"/>
              <w:right w:val="single" w:sz="4" w:space="0" w:color="auto"/>
            </w:tcBorders>
            <w:shd w:val="clear" w:color="000000" w:fill="69C07C"/>
            <w:noWrap/>
            <w:vAlign w:val="bottom"/>
          </w:tcPr>
          <w:p w14:paraId="5CA7BA7C" w14:textId="06F9C23B"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w:t>
            </w:r>
          </w:p>
        </w:tc>
        <w:tc>
          <w:tcPr>
            <w:tcW w:w="830" w:type="dxa"/>
            <w:tcBorders>
              <w:top w:val="single" w:sz="4" w:space="0" w:color="auto"/>
              <w:left w:val="single" w:sz="4" w:space="0" w:color="auto"/>
              <w:bottom w:val="single" w:sz="4" w:space="0" w:color="auto"/>
              <w:right w:val="single" w:sz="4" w:space="0" w:color="auto"/>
            </w:tcBorders>
            <w:shd w:val="clear" w:color="000000" w:fill="69C07C"/>
            <w:noWrap/>
            <w:vAlign w:val="bottom"/>
          </w:tcPr>
          <w:p w14:paraId="29AA0B61" w14:textId="369CF64D"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w:t>
            </w:r>
          </w:p>
        </w:tc>
        <w:tc>
          <w:tcPr>
            <w:tcW w:w="830" w:type="dxa"/>
            <w:tcBorders>
              <w:top w:val="single" w:sz="4" w:space="0" w:color="auto"/>
              <w:left w:val="single" w:sz="4" w:space="0" w:color="auto"/>
              <w:bottom w:val="single" w:sz="4" w:space="0" w:color="auto"/>
              <w:right w:val="single" w:sz="4" w:space="0" w:color="auto"/>
            </w:tcBorders>
            <w:shd w:val="clear" w:color="000000" w:fill="69C07C"/>
            <w:noWrap/>
            <w:vAlign w:val="bottom"/>
          </w:tcPr>
          <w:p w14:paraId="7B834407" w14:textId="3EA1A989"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w:t>
            </w:r>
          </w:p>
        </w:tc>
        <w:tc>
          <w:tcPr>
            <w:tcW w:w="830" w:type="dxa"/>
            <w:tcBorders>
              <w:top w:val="single" w:sz="4" w:space="0" w:color="auto"/>
              <w:left w:val="single" w:sz="4" w:space="0" w:color="auto"/>
              <w:bottom w:val="single" w:sz="4" w:space="0" w:color="auto"/>
              <w:right w:val="single" w:sz="4" w:space="0" w:color="auto"/>
            </w:tcBorders>
            <w:shd w:val="clear" w:color="000000" w:fill="6EC17C"/>
            <w:noWrap/>
            <w:vAlign w:val="bottom"/>
          </w:tcPr>
          <w:p w14:paraId="75D5BECB" w14:textId="5AF1C422"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0.8755</w:t>
            </w:r>
          </w:p>
        </w:tc>
      </w:tr>
      <w:tr w:rsidR="002A1C67" w:rsidRPr="00617DC1" w14:paraId="7D052BE9" w14:textId="77777777" w:rsidTr="002A1C67">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005304A2" w14:textId="77777777" w:rsidR="002A1C67" w:rsidRPr="00617DC1"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0BE55BD3" w14:textId="77777777"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0.1</w:t>
            </w:r>
          </w:p>
        </w:tc>
        <w:tc>
          <w:tcPr>
            <w:tcW w:w="830" w:type="dxa"/>
            <w:tcBorders>
              <w:top w:val="single" w:sz="4" w:space="0" w:color="auto"/>
              <w:left w:val="nil"/>
              <w:bottom w:val="single" w:sz="4" w:space="0" w:color="auto"/>
              <w:right w:val="single" w:sz="4" w:space="0" w:color="auto"/>
            </w:tcBorders>
            <w:shd w:val="clear" w:color="000000" w:fill="FEE883"/>
            <w:noWrap/>
            <w:vAlign w:val="bottom"/>
          </w:tcPr>
          <w:p w14:paraId="79005E21" w14:textId="07FE449D"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D1DE82"/>
            <w:noWrap/>
            <w:vAlign w:val="bottom"/>
          </w:tcPr>
          <w:p w14:paraId="1E281436" w14:textId="409B02F7"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0.8697</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tcPr>
          <w:p w14:paraId="029C2C78" w14:textId="15CDA5F5"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0.8761</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tcPr>
          <w:p w14:paraId="3C62AAB2" w14:textId="0D6474E2"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0.8761</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tcPr>
          <w:p w14:paraId="303B43DC" w14:textId="61E4C383"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0.8761</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tcPr>
          <w:p w14:paraId="6CA72D8E" w14:textId="202D6863"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0.8761</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tcPr>
          <w:p w14:paraId="648B8A3C" w14:textId="090A51BE"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0.8761</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tcPr>
          <w:p w14:paraId="5842FE21" w14:textId="6BEEAD34"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0.8761</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tcPr>
          <w:p w14:paraId="1D1C2C21" w14:textId="3E779329"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0.8761</w:t>
            </w:r>
          </w:p>
        </w:tc>
        <w:tc>
          <w:tcPr>
            <w:tcW w:w="830" w:type="dxa"/>
            <w:tcBorders>
              <w:top w:val="single" w:sz="4" w:space="0" w:color="auto"/>
              <w:left w:val="single" w:sz="4" w:space="0" w:color="auto"/>
              <w:bottom w:val="single" w:sz="4" w:space="0" w:color="auto"/>
              <w:right w:val="single" w:sz="4" w:space="0" w:color="auto"/>
            </w:tcBorders>
            <w:shd w:val="clear" w:color="000000" w:fill="68C07C"/>
            <w:noWrap/>
            <w:vAlign w:val="bottom"/>
          </w:tcPr>
          <w:p w14:paraId="5CD5B64B" w14:textId="0C555BB2"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0.8759</w:t>
            </w:r>
          </w:p>
        </w:tc>
        <w:tc>
          <w:tcPr>
            <w:tcW w:w="830" w:type="dxa"/>
            <w:tcBorders>
              <w:top w:val="single" w:sz="4" w:space="0" w:color="auto"/>
              <w:left w:val="single" w:sz="4" w:space="0" w:color="auto"/>
              <w:bottom w:val="single" w:sz="4" w:space="0" w:color="auto"/>
              <w:right w:val="single" w:sz="4" w:space="0" w:color="auto"/>
            </w:tcBorders>
            <w:shd w:val="clear" w:color="000000" w:fill="8FCB7E"/>
            <w:noWrap/>
            <w:vAlign w:val="bottom"/>
          </w:tcPr>
          <w:p w14:paraId="0DBF3FF4" w14:textId="41AB804C"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0.8736</w:t>
            </w:r>
          </w:p>
        </w:tc>
      </w:tr>
      <w:tr w:rsidR="002A1C67" w:rsidRPr="00617DC1" w14:paraId="2806BE1E" w14:textId="77777777" w:rsidTr="002A1C6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4A72734B" w14:textId="77777777" w:rsidR="002A1C67" w:rsidRPr="00617DC1"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23BDE295" w14:textId="77777777"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0.2</w:t>
            </w:r>
          </w:p>
        </w:tc>
        <w:tc>
          <w:tcPr>
            <w:tcW w:w="830" w:type="dxa"/>
            <w:tcBorders>
              <w:top w:val="single" w:sz="4" w:space="0" w:color="auto"/>
              <w:left w:val="nil"/>
              <w:bottom w:val="single" w:sz="4" w:space="0" w:color="auto"/>
              <w:right w:val="single" w:sz="4" w:space="0" w:color="auto"/>
            </w:tcBorders>
            <w:shd w:val="clear" w:color="000000" w:fill="FEE883"/>
            <w:noWrap/>
            <w:vAlign w:val="bottom"/>
          </w:tcPr>
          <w:p w14:paraId="46AA3BE8" w14:textId="6B65CC22"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tcPr>
          <w:p w14:paraId="0BC8FB97" w14:textId="3B551D1A"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D1DE82"/>
            <w:noWrap/>
            <w:vAlign w:val="bottom"/>
          </w:tcPr>
          <w:p w14:paraId="38688E32" w14:textId="4B4A45E3"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0.8697</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tcPr>
          <w:p w14:paraId="1E23F2CD" w14:textId="7B67EE54"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0.8761</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tcPr>
          <w:p w14:paraId="642665C2" w14:textId="5D2EF6B0"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0.8761</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tcPr>
          <w:p w14:paraId="301AA1AA" w14:textId="6DBAA69C"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0.8761</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tcPr>
          <w:p w14:paraId="08B8B69A" w14:textId="2C96A55C"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0.8761</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tcPr>
          <w:p w14:paraId="3141DC22" w14:textId="2A528979"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0.8761</w:t>
            </w:r>
          </w:p>
        </w:tc>
        <w:tc>
          <w:tcPr>
            <w:tcW w:w="830" w:type="dxa"/>
            <w:tcBorders>
              <w:top w:val="single" w:sz="4" w:space="0" w:color="auto"/>
              <w:left w:val="single" w:sz="4" w:space="0" w:color="auto"/>
              <w:bottom w:val="single" w:sz="4" w:space="0" w:color="auto"/>
              <w:right w:val="single" w:sz="4" w:space="0" w:color="auto"/>
            </w:tcBorders>
            <w:shd w:val="clear" w:color="000000" w:fill="68C07C"/>
            <w:noWrap/>
            <w:vAlign w:val="bottom"/>
          </w:tcPr>
          <w:p w14:paraId="46A6C1F1" w14:textId="3B70B2A3"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0.8759</w:t>
            </w:r>
          </w:p>
        </w:tc>
        <w:tc>
          <w:tcPr>
            <w:tcW w:w="830" w:type="dxa"/>
            <w:tcBorders>
              <w:top w:val="single" w:sz="4" w:space="0" w:color="auto"/>
              <w:left w:val="single" w:sz="4" w:space="0" w:color="auto"/>
              <w:bottom w:val="single" w:sz="4" w:space="0" w:color="auto"/>
              <w:right w:val="single" w:sz="4" w:space="0" w:color="auto"/>
            </w:tcBorders>
            <w:shd w:val="clear" w:color="000000" w:fill="8FCB7E"/>
            <w:noWrap/>
            <w:vAlign w:val="bottom"/>
          </w:tcPr>
          <w:p w14:paraId="066B203B" w14:textId="6D81DC39"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0.8736</w:t>
            </w:r>
          </w:p>
        </w:tc>
        <w:tc>
          <w:tcPr>
            <w:tcW w:w="830" w:type="dxa"/>
            <w:tcBorders>
              <w:top w:val="single" w:sz="4" w:space="0" w:color="auto"/>
              <w:left w:val="single" w:sz="4" w:space="0" w:color="auto"/>
              <w:bottom w:val="single" w:sz="4" w:space="0" w:color="auto"/>
              <w:right w:val="single" w:sz="4" w:space="0" w:color="auto"/>
            </w:tcBorders>
            <w:shd w:val="clear" w:color="000000" w:fill="8FCB7E"/>
            <w:noWrap/>
            <w:vAlign w:val="bottom"/>
          </w:tcPr>
          <w:p w14:paraId="56C03D91" w14:textId="29EA5BB6"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0.8736</w:t>
            </w:r>
          </w:p>
        </w:tc>
      </w:tr>
      <w:tr w:rsidR="002A1C67" w:rsidRPr="00617DC1" w14:paraId="0573CDD4" w14:textId="77777777" w:rsidTr="002A1C67">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25B84198" w14:textId="77777777" w:rsidR="002A1C67" w:rsidRPr="00617DC1"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28B91CA4" w14:textId="77777777"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0.3</w:t>
            </w:r>
          </w:p>
        </w:tc>
        <w:tc>
          <w:tcPr>
            <w:tcW w:w="830" w:type="dxa"/>
            <w:tcBorders>
              <w:top w:val="single" w:sz="4" w:space="0" w:color="auto"/>
              <w:left w:val="nil"/>
              <w:bottom w:val="single" w:sz="4" w:space="0" w:color="auto"/>
              <w:right w:val="single" w:sz="4" w:space="0" w:color="auto"/>
            </w:tcBorders>
            <w:shd w:val="clear" w:color="000000" w:fill="FEE883"/>
            <w:noWrap/>
            <w:vAlign w:val="bottom"/>
          </w:tcPr>
          <w:p w14:paraId="608C90CC" w14:textId="1ECD2944"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tcPr>
          <w:p w14:paraId="0B9BDE6B" w14:textId="3FB4C881"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tcPr>
          <w:p w14:paraId="75B06F75" w14:textId="157CDC8D"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D1DE82"/>
            <w:noWrap/>
            <w:vAlign w:val="bottom"/>
          </w:tcPr>
          <w:p w14:paraId="0CB0CB60" w14:textId="7225BEF9"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0.8697</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tcPr>
          <w:p w14:paraId="7576DCB1" w14:textId="2D1C47AD"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0.8761</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tcPr>
          <w:p w14:paraId="6BFD62B1" w14:textId="30F67D02"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0.8761</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tcPr>
          <w:p w14:paraId="72C00BD2" w14:textId="7B26824D"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0.8761</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tcPr>
          <w:p w14:paraId="4C926A4E" w14:textId="0F61B63E"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0.8761</w:t>
            </w:r>
          </w:p>
        </w:tc>
        <w:tc>
          <w:tcPr>
            <w:tcW w:w="830" w:type="dxa"/>
            <w:tcBorders>
              <w:top w:val="single" w:sz="4" w:space="0" w:color="auto"/>
              <w:left w:val="single" w:sz="4" w:space="0" w:color="auto"/>
              <w:bottom w:val="single" w:sz="4" w:space="0" w:color="auto"/>
              <w:right w:val="single" w:sz="4" w:space="0" w:color="auto"/>
            </w:tcBorders>
            <w:shd w:val="clear" w:color="000000" w:fill="8FCB7E"/>
            <w:noWrap/>
            <w:vAlign w:val="bottom"/>
          </w:tcPr>
          <w:p w14:paraId="28050549" w14:textId="32991C26"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0.8736</w:t>
            </w:r>
          </w:p>
        </w:tc>
        <w:tc>
          <w:tcPr>
            <w:tcW w:w="830" w:type="dxa"/>
            <w:tcBorders>
              <w:top w:val="single" w:sz="4" w:space="0" w:color="auto"/>
              <w:left w:val="single" w:sz="4" w:space="0" w:color="auto"/>
              <w:bottom w:val="single" w:sz="4" w:space="0" w:color="auto"/>
              <w:right w:val="single" w:sz="4" w:space="0" w:color="auto"/>
            </w:tcBorders>
            <w:shd w:val="clear" w:color="000000" w:fill="8FCB7E"/>
            <w:noWrap/>
            <w:vAlign w:val="bottom"/>
          </w:tcPr>
          <w:p w14:paraId="63A877EA" w14:textId="36D9BD6A"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0.8736</w:t>
            </w:r>
          </w:p>
        </w:tc>
        <w:tc>
          <w:tcPr>
            <w:tcW w:w="830" w:type="dxa"/>
            <w:tcBorders>
              <w:top w:val="single" w:sz="4" w:space="0" w:color="auto"/>
              <w:left w:val="single" w:sz="4" w:space="0" w:color="auto"/>
              <w:bottom w:val="single" w:sz="4" w:space="0" w:color="auto"/>
              <w:right w:val="single" w:sz="4" w:space="0" w:color="auto"/>
            </w:tcBorders>
            <w:shd w:val="clear" w:color="000000" w:fill="8FCB7E"/>
            <w:noWrap/>
            <w:vAlign w:val="bottom"/>
          </w:tcPr>
          <w:p w14:paraId="510D4744" w14:textId="5A445CA7"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0.8736</w:t>
            </w:r>
          </w:p>
        </w:tc>
      </w:tr>
      <w:tr w:rsidR="002A1C67" w:rsidRPr="00617DC1" w14:paraId="25D3F646" w14:textId="77777777" w:rsidTr="002A1C6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46ABF47D" w14:textId="77777777" w:rsidR="002A1C67" w:rsidRPr="00617DC1"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4DCF3B46" w14:textId="77777777"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0.4</w:t>
            </w:r>
          </w:p>
        </w:tc>
        <w:tc>
          <w:tcPr>
            <w:tcW w:w="830" w:type="dxa"/>
            <w:tcBorders>
              <w:top w:val="single" w:sz="4" w:space="0" w:color="auto"/>
              <w:left w:val="nil"/>
              <w:bottom w:val="single" w:sz="4" w:space="0" w:color="auto"/>
              <w:right w:val="single" w:sz="4" w:space="0" w:color="auto"/>
            </w:tcBorders>
            <w:shd w:val="clear" w:color="000000" w:fill="FEE883"/>
            <w:noWrap/>
            <w:vAlign w:val="bottom"/>
          </w:tcPr>
          <w:p w14:paraId="2221BA6F" w14:textId="0BA36802"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tcPr>
          <w:p w14:paraId="02F9EB2D" w14:textId="16D9D970"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tcPr>
          <w:p w14:paraId="48BFCF53" w14:textId="3E7766D1"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tcPr>
          <w:p w14:paraId="018182EB" w14:textId="05B0448F"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D1DE82"/>
            <w:noWrap/>
            <w:vAlign w:val="bottom"/>
          </w:tcPr>
          <w:p w14:paraId="60881ABB" w14:textId="5642D340"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0.8697</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tcPr>
          <w:p w14:paraId="60765BF6" w14:textId="5CAF2C05"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0.8761</w:t>
            </w:r>
          </w:p>
        </w:tc>
        <w:tc>
          <w:tcPr>
            <w:tcW w:w="830" w:type="dxa"/>
            <w:tcBorders>
              <w:top w:val="single" w:sz="4" w:space="0" w:color="auto"/>
              <w:left w:val="single" w:sz="4" w:space="0" w:color="auto"/>
              <w:bottom w:val="single" w:sz="4" w:space="0" w:color="auto"/>
              <w:right w:val="single" w:sz="4" w:space="0" w:color="auto"/>
            </w:tcBorders>
            <w:shd w:val="clear" w:color="000000" w:fill="68C07C"/>
            <w:noWrap/>
            <w:vAlign w:val="bottom"/>
          </w:tcPr>
          <w:p w14:paraId="37B2E47A" w14:textId="473899A0"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0.8759</w:t>
            </w:r>
          </w:p>
        </w:tc>
        <w:tc>
          <w:tcPr>
            <w:tcW w:w="830" w:type="dxa"/>
            <w:tcBorders>
              <w:top w:val="single" w:sz="4" w:space="0" w:color="auto"/>
              <w:left w:val="single" w:sz="4" w:space="0" w:color="auto"/>
              <w:bottom w:val="single" w:sz="4" w:space="0" w:color="auto"/>
              <w:right w:val="single" w:sz="4" w:space="0" w:color="auto"/>
            </w:tcBorders>
            <w:shd w:val="clear" w:color="000000" w:fill="8FCB7E"/>
            <w:noWrap/>
            <w:vAlign w:val="bottom"/>
          </w:tcPr>
          <w:p w14:paraId="64F3FCAD" w14:textId="616A78D9"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0.8736</w:t>
            </w:r>
          </w:p>
        </w:tc>
        <w:tc>
          <w:tcPr>
            <w:tcW w:w="830" w:type="dxa"/>
            <w:tcBorders>
              <w:top w:val="single" w:sz="4" w:space="0" w:color="auto"/>
              <w:left w:val="single" w:sz="4" w:space="0" w:color="auto"/>
              <w:bottom w:val="single" w:sz="4" w:space="0" w:color="auto"/>
              <w:right w:val="single" w:sz="4" w:space="0" w:color="auto"/>
            </w:tcBorders>
            <w:shd w:val="clear" w:color="000000" w:fill="8FCB7E"/>
            <w:noWrap/>
            <w:vAlign w:val="bottom"/>
          </w:tcPr>
          <w:p w14:paraId="7F316950" w14:textId="4CAB01FC"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0.8736</w:t>
            </w:r>
          </w:p>
        </w:tc>
        <w:tc>
          <w:tcPr>
            <w:tcW w:w="830" w:type="dxa"/>
            <w:tcBorders>
              <w:top w:val="single" w:sz="4" w:space="0" w:color="auto"/>
              <w:left w:val="single" w:sz="4" w:space="0" w:color="auto"/>
              <w:bottom w:val="single" w:sz="4" w:space="0" w:color="auto"/>
              <w:right w:val="single" w:sz="4" w:space="0" w:color="auto"/>
            </w:tcBorders>
            <w:shd w:val="clear" w:color="000000" w:fill="8FCB7E"/>
            <w:noWrap/>
            <w:vAlign w:val="bottom"/>
          </w:tcPr>
          <w:p w14:paraId="25A2148E" w14:textId="577802A0"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0.8736</w:t>
            </w:r>
          </w:p>
        </w:tc>
        <w:tc>
          <w:tcPr>
            <w:tcW w:w="830" w:type="dxa"/>
            <w:tcBorders>
              <w:top w:val="single" w:sz="4" w:space="0" w:color="auto"/>
              <w:left w:val="single" w:sz="4" w:space="0" w:color="auto"/>
              <w:bottom w:val="single" w:sz="4" w:space="0" w:color="auto"/>
              <w:right w:val="single" w:sz="4" w:space="0" w:color="auto"/>
            </w:tcBorders>
            <w:shd w:val="clear" w:color="000000" w:fill="8FCB7E"/>
            <w:noWrap/>
            <w:vAlign w:val="bottom"/>
          </w:tcPr>
          <w:p w14:paraId="55FB540A" w14:textId="3209AB69"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0.8736</w:t>
            </w:r>
          </w:p>
        </w:tc>
      </w:tr>
      <w:tr w:rsidR="002A1C67" w:rsidRPr="00617DC1" w14:paraId="43504CBB" w14:textId="77777777" w:rsidTr="002A1C67">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4F9BB1D2" w14:textId="77777777" w:rsidR="002A1C67" w:rsidRPr="00617DC1"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2301AFB0" w14:textId="77777777"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0.5</w:t>
            </w:r>
          </w:p>
        </w:tc>
        <w:tc>
          <w:tcPr>
            <w:tcW w:w="830" w:type="dxa"/>
            <w:tcBorders>
              <w:top w:val="single" w:sz="4" w:space="0" w:color="auto"/>
              <w:left w:val="nil"/>
              <w:bottom w:val="single" w:sz="4" w:space="0" w:color="auto"/>
              <w:right w:val="single" w:sz="4" w:space="0" w:color="auto"/>
            </w:tcBorders>
            <w:shd w:val="clear" w:color="000000" w:fill="FEE883"/>
            <w:noWrap/>
            <w:vAlign w:val="bottom"/>
          </w:tcPr>
          <w:p w14:paraId="12BDCA15" w14:textId="3801BB94"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tcPr>
          <w:p w14:paraId="15FE44A0" w14:textId="3585EDD7"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tcPr>
          <w:p w14:paraId="569B5C0E" w14:textId="6E02191C"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tcPr>
          <w:p w14:paraId="21276C31" w14:textId="618A365D"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tcPr>
          <w:p w14:paraId="006E44E2" w14:textId="0E547CE8"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2155449B" w14:textId="5A489211"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0.8669</w:t>
            </w:r>
          </w:p>
        </w:tc>
        <w:tc>
          <w:tcPr>
            <w:tcW w:w="830" w:type="dxa"/>
            <w:tcBorders>
              <w:top w:val="single" w:sz="4" w:space="0" w:color="auto"/>
              <w:left w:val="single" w:sz="4" w:space="0" w:color="auto"/>
              <w:bottom w:val="single" w:sz="4" w:space="0" w:color="auto"/>
              <w:right w:val="single" w:sz="4" w:space="0" w:color="auto"/>
            </w:tcBorders>
            <w:shd w:val="clear" w:color="000000" w:fill="8FCB7E"/>
            <w:noWrap/>
            <w:vAlign w:val="bottom"/>
          </w:tcPr>
          <w:p w14:paraId="5F35B21E" w14:textId="2D188273"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0.8736</w:t>
            </w:r>
          </w:p>
        </w:tc>
        <w:tc>
          <w:tcPr>
            <w:tcW w:w="830" w:type="dxa"/>
            <w:tcBorders>
              <w:top w:val="single" w:sz="4" w:space="0" w:color="auto"/>
              <w:left w:val="single" w:sz="4" w:space="0" w:color="auto"/>
              <w:bottom w:val="single" w:sz="4" w:space="0" w:color="auto"/>
              <w:right w:val="single" w:sz="4" w:space="0" w:color="auto"/>
            </w:tcBorders>
            <w:shd w:val="clear" w:color="000000" w:fill="8FCB7E"/>
            <w:noWrap/>
            <w:vAlign w:val="bottom"/>
          </w:tcPr>
          <w:p w14:paraId="29FF1D00" w14:textId="20513B50"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0.8736</w:t>
            </w:r>
          </w:p>
        </w:tc>
        <w:tc>
          <w:tcPr>
            <w:tcW w:w="830" w:type="dxa"/>
            <w:tcBorders>
              <w:top w:val="single" w:sz="4" w:space="0" w:color="auto"/>
              <w:left w:val="single" w:sz="4" w:space="0" w:color="auto"/>
              <w:bottom w:val="single" w:sz="4" w:space="0" w:color="auto"/>
              <w:right w:val="single" w:sz="4" w:space="0" w:color="auto"/>
            </w:tcBorders>
            <w:shd w:val="clear" w:color="000000" w:fill="8FCB7E"/>
            <w:noWrap/>
            <w:vAlign w:val="bottom"/>
          </w:tcPr>
          <w:p w14:paraId="3B0860F7" w14:textId="675D351E"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0.8736</w:t>
            </w:r>
          </w:p>
        </w:tc>
        <w:tc>
          <w:tcPr>
            <w:tcW w:w="830" w:type="dxa"/>
            <w:tcBorders>
              <w:top w:val="single" w:sz="4" w:space="0" w:color="auto"/>
              <w:left w:val="single" w:sz="4" w:space="0" w:color="auto"/>
              <w:bottom w:val="single" w:sz="4" w:space="0" w:color="auto"/>
              <w:right w:val="single" w:sz="4" w:space="0" w:color="auto"/>
            </w:tcBorders>
            <w:shd w:val="clear" w:color="000000" w:fill="8FCB7E"/>
            <w:noWrap/>
            <w:vAlign w:val="bottom"/>
          </w:tcPr>
          <w:p w14:paraId="4B7CC703" w14:textId="7DCB9D8E"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0.8736</w:t>
            </w:r>
          </w:p>
        </w:tc>
        <w:tc>
          <w:tcPr>
            <w:tcW w:w="830" w:type="dxa"/>
            <w:tcBorders>
              <w:top w:val="single" w:sz="4" w:space="0" w:color="auto"/>
              <w:left w:val="single" w:sz="4" w:space="0" w:color="auto"/>
              <w:bottom w:val="single" w:sz="4" w:space="0" w:color="auto"/>
              <w:right w:val="single" w:sz="4" w:space="0" w:color="auto"/>
            </w:tcBorders>
            <w:shd w:val="clear" w:color="000000" w:fill="8FCB7E"/>
            <w:noWrap/>
            <w:vAlign w:val="bottom"/>
          </w:tcPr>
          <w:p w14:paraId="0CEB8B6B" w14:textId="076852BD"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0.8736</w:t>
            </w:r>
          </w:p>
        </w:tc>
      </w:tr>
      <w:tr w:rsidR="002A1C67" w:rsidRPr="00617DC1" w14:paraId="110AAF6B" w14:textId="77777777" w:rsidTr="002A1C6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7A9C78FF" w14:textId="77777777" w:rsidR="002A1C67" w:rsidRPr="00617DC1"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5FDAD163" w14:textId="77777777"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0.6</w:t>
            </w:r>
          </w:p>
        </w:tc>
        <w:tc>
          <w:tcPr>
            <w:tcW w:w="830" w:type="dxa"/>
            <w:tcBorders>
              <w:top w:val="single" w:sz="4" w:space="0" w:color="auto"/>
              <w:left w:val="nil"/>
              <w:bottom w:val="single" w:sz="4" w:space="0" w:color="auto"/>
              <w:right w:val="single" w:sz="4" w:space="0" w:color="auto"/>
            </w:tcBorders>
            <w:shd w:val="clear" w:color="000000" w:fill="FEE883"/>
            <w:noWrap/>
            <w:vAlign w:val="bottom"/>
          </w:tcPr>
          <w:p w14:paraId="689F9B74" w14:textId="483AE3C4"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tcPr>
          <w:p w14:paraId="4E1B9ED6" w14:textId="1640BE82"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tcPr>
          <w:p w14:paraId="14A94E96" w14:textId="4CD92EB5"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tcPr>
          <w:p w14:paraId="3E3897F9" w14:textId="42E1B969"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tcPr>
          <w:p w14:paraId="1C2B103D" w14:textId="6892BAF2"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0.8488</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tcPr>
          <w:p w14:paraId="3B1AB366" w14:textId="601AD2E5"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0.8488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0A613596" w14:textId="00197423"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0.8669</w:t>
            </w:r>
          </w:p>
        </w:tc>
        <w:tc>
          <w:tcPr>
            <w:tcW w:w="830" w:type="dxa"/>
            <w:tcBorders>
              <w:top w:val="single" w:sz="4" w:space="0" w:color="auto"/>
              <w:left w:val="single" w:sz="4" w:space="0" w:color="auto"/>
              <w:bottom w:val="single" w:sz="4" w:space="0" w:color="auto"/>
              <w:right w:val="single" w:sz="4" w:space="0" w:color="auto"/>
            </w:tcBorders>
            <w:shd w:val="clear" w:color="000000" w:fill="8CCA7E"/>
            <w:noWrap/>
            <w:vAlign w:val="bottom"/>
          </w:tcPr>
          <w:p w14:paraId="4E5173B0" w14:textId="6B890721"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0.8738</w:t>
            </w:r>
          </w:p>
        </w:tc>
        <w:tc>
          <w:tcPr>
            <w:tcW w:w="830" w:type="dxa"/>
            <w:tcBorders>
              <w:top w:val="single" w:sz="4" w:space="0" w:color="auto"/>
              <w:left w:val="single" w:sz="4" w:space="0" w:color="auto"/>
              <w:bottom w:val="single" w:sz="4" w:space="0" w:color="auto"/>
              <w:right w:val="single" w:sz="4" w:space="0" w:color="auto"/>
            </w:tcBorders>
            <w:shd w:val="clear" w:color="000000" w:fill="8FCB7E"/>
            <w:noWrap/>
            <w:vAlign w:val="bottom"/>
          </w:tcPr>
          <w:p w14:paraId="25D0099F" w14:textId="02E36179"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0.8736</w:t>
            </w:r>
          </w:p>
        </w:tc>
        <w:tc>
          <w:tcPr>
            <w:tcW w:w="830" w:type="dxa"/>
            <w:tcBorders>
              <w:top w:val="single" w:sz="4" w:space="0" w:color="auto"/>
              <w:left w:val="single" w:sz="4" w:space="0" w:color="auto"/>
              <w:bottom w:val="single" w:sz="4" w:space="0" w:color="auto"/>
              <w:right w:val="single" w:sz="4" w:space="0" w:color="auto"/>
            </w:tcBorders>
            <w:shd w:val="clear" w:color="000000" w:fill="8FCB7E"/>
            <w:noWrap/>
            <w:vAlign w:val="bottom"/>
          </w:tcPr>
          <w:p w14:paraId="390DD4B5" w14:textId="681F1008"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0.8736</w:t>
            </w:r>
          </w:p>
        </w:tc>
        <w:tc>
          <w:tcPr>
            <w:tcW w:w="830" w:type="dxa"/>
            <w:tcBorders>
              <w:top w:val="single" w:sz="4" w:space="0" w:color="auto"/>
              <w:left w:val="single" w:sz="4" w:space="0" w:color="auto"/>
              <w:bottom w:val="single" w:sz="4" w:space="0" w:color="auto"/>
              <w:right w:val="single" w:sz="4" w:space="0" w:color="auto"/>
            </w:tcBorders>
            <w:shd w:val="clear" w:color="000000" w:fill="8FCB7E"/>
            <w:noWrap/>
            <w:vAlign w:val="bottom"/>
          </w:tcPr>
          <w:p w14:paraId="62A5E337" w14:textId="0AB70224"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0.8736</w:t>
            </w:r>
          </w:p>
        </w:tc>
      </w:tr>
      <w:tr w:rsidR="002A1C67" w:rsidRPr="00617DC1" w14:paraId="27E239EE" w14:textId="77777777" w:rsidTr="002A1C67">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61F847B4" w14:textId="77777777" w:rsidR="002A1C67" w:rsidRPr="00617DC1"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0CE3A833" w14:textId="77777777"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0.7</w:t>
            </w:r>
          </w:p>
        </w:tc>
        <w:tc>
          <w:tcPr>
            <w:tcW w:w="830" w:type="dxa"/>
            <w:tcBorders>
              <w:top w:val="single" w:sz="4" w:space="0" w:color="auto"/>
              <w:left w:val="nil"/>
              <w:bottom w:val="single" w:sz="4" w:space="0" w:color="auto"/>
              <w:right w:val="single" w:sz="4" w:space="0" w:color="auto"/>
            </w:tcBorders>
            <w:shd w:val="clear" w:color="000000" w:fill="FEE883"/>
            <w:noWrap/>
            <w:vAlign w:val="bottom"/>
          </w:tcPr>
          <w:p w14:paraId="14B85DE8" w14:textId="29D9D388"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tcPr>
          <w:p w14:paraId="7FF75BA7" w14:textId="2494C194"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tcPr>
          <w:p w14:paraId="4F8415B8" w14:textId="79D314F1"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tcPr>
          <w:p w14:paraId="19421E05" w14:textId="31D75B03"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0.8488</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tcPr>
          <w:p w14:paraId="1886680E" w14:textId="2DCB4680"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0.8488</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tcPr>
          <w:p w14:paraId="7752AA70" w14:textId="6A5C701E"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0.8488</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tcPr>
          <w:p w14:paraId="39618439" w14:textId="77462402"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0.8488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6D1A4A28" w14:textId="58E05D42"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0.8669</w:t>
            </w:r>
          </w:p>
        </w:tc>
        <w:tc>
          <w:tcPr>
            <w:tcW w:w="830" w:type="dxa"/>
            <w:tcBorders>
              <w:top w:val="single" w:sz="4" w:space="0" w:color="auto"/>
              <w:left w:val="single" w:sz="4" w:space="0" w:color="auto"/>
              <w:bottom w:val="single" w:sz="4" w:space="0" w:color="auto"/>
              <w:right w:val="single" w:sz="4" w:space="0" w:color="auto"/>
            </w:tcBorders>
            <w:shd w:val="clear" w:color="000000" w:fill="91CC7E"/>
            <w:noWrap/>
            <w:vAlign w:val="bottom"/>
          </w:tcPr>
          <w:p w14:paraId="249BDD5D" w14:textId="3266829F"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0.8734</w:t>
            </w:r>
          </w:p>
        </w:tc>
        <w:tc>
          <w:tcPr>
            <w:tcW w:w="830" w:type="dxa"/>
            <w:tcBorders>
              <w:top w:val="single" w:sz="4" w:space="0" w:color="auto"/>
              <w:left w:val="single" w:sz="4" w:space="0" w:color="auto"/>
              <w:bottom w:val="single" w:sz="4" w:space="0" w:color="auto"/>
              <w:right w:val="single" w:sz="4" w:space="0" w:color="auto"/>
            </w:tcBorders>
            <w:shd w:val="clear" w:color="000000" w:fill="8FCB7E"/>
            <w:noWrap/>
            <w:vAlign w:val="bottom"/>
          </w:tcPr>
          <w:p w14:paraId="0A8803F1" w14:textId="21ADD8D8"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0.8736</w:t>
            </w:r>
          </w:p>
        </w:tc>
        <w:tc>
          <w:tcPr>
            <w:tcW w:w="830" w:type="dxa"/>
            <w:tcBorders>
              <w:top w:val="single" w:sz="4" w:space="0" w:color="auto"/>
              <w:left w:val="single" w:sz="4" w:space="0" w:color="auto"/>
              <w:bottom w:val="single" w:sz="4" w:space="0" w:color="auto"/>
              <w:right w:val="single" w:sz="4" w:space="0" w:color="auto"/>
            </w:tcBorders>
            <w:shd w:val="clear" w:color="000000" w:fill="8FCB7E"/>
            <w:noWrap/>
            <w:vAlign w:val="bottom"/>
          </w:tcPr>
          <w:p w14:paraId="1F0BEF26" w14:textId="25648A19"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0.8736</w:t>
            </w:r>
          </w:p>
        </w:tc>
      </w:tr>
      <w:tr w:rsidR="002A1C67" w:rsidRPr="00617DC1" w14:paraId="34C1D826" w14:textId="77777777" w:rsidTr="002A1C6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2CD530FC" w14:textId="77777777" w:rsidR="002A1C67" w:rsidRPr="00617DC1"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09C4FF01" w14:textId="77777777"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0.8</w:t>
            </w:r>
          </w:p>
        </w:tc>
        <w:tc>
          <w:tcPr>
            <w:tcW w:w="830" w:type="dxa"/>
            <w:tcBorders>
              <w:top w:val="single" w:sz="4" w:space="0" w:color="auto"/>
              <w:left w:val="nil"/>
              <w:bottom w:val="single" w:sz="4" w:space="0" w:color="auto"/>
              <w:right w:val="single" w:sz="4" w:space="0" w:color="auto"/>
            </w:tcBorders>
            <w:shd w:val="clear" w:color="000000" w:fill="FEE883"/>
            <w:noWrap/>
            <w:vAlign w:val="bottom"/>
          </w:tcPr>
          <w:p w14:paraId="65777977" w14:textId="1D129A54"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tcPr>
          <w:p w14:paraId="337BBB99" w14:textId="6DB759A9"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tcPr>
          <w:p w14:paraId="2CD8AF9B" w14:textId="2DF79DBC"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0.8488</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tcPr>
          <w:p w14:paraId="0FD58AAE" w14:textId="0F6AFA29"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0.8488</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tcPr>
          <w:p w14:paraId="0E35DFA0" w14:textId="160BA79A"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0.8488</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tcPr>
          <w:p w14:paraId="43D0A942" w14:textId="582974F8"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0.8488</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tcPr>
          <w:p w14:paraId="36FA224B" w14:textId="49792682"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0.8488</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tcPr>
          <w:p w14:paraId="35025E81" w14:textId="47C72FF4"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0.8489</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36F04ABD" w14:textId="3F877E9B"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0.8669</w:t>
            </w:r>
          </w:p>
        </w:tc>
        <w:tc>
          <w:tcPr>
            <w:tcW w:w="830" w:type="dxa"/>
            <w:tcBorders>
              <w:top w:val="single" w:sz="4" w:space="0" w:color="auto"/>
              <w:left w:val="single" w:sz="4" w:space="0" w:color="auto"/>
              <w:bottom w:val="single" w:sz="4" w:space="0" w:color="auto"/>
              <w:right w:val="single" w:sz="4" w:space="0" w:color="auto"/>
            </w:tcBorders>
            <w:shd w:val="clear" w:color="000000" w:fill="99CE7F"/>
            <w:noWrap/>
            <w:vAlign w:val="bottom"/>
          </w:tcPr>
          <w:p w14:paraId="3B700043" w14:textId="4C10C76A"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0.8730</w:t>
            </w:r>
          </w:p>
        </w:tc>
        <w:tc>
          <w:tcPr>
            <w:tcW w:w="830" w:type="dxa"/>
            <w:tcBorders>
              <w:top w:val="single" w:sz="4" w:space="0" w:color="auto"/>
              <w:left w:val="single" w:sz="4" w:space="0" w:color="auto"/>
              <w:bottom w:val="single" w:sz="4" w:space="0" w:color="auto"/>
              <w:right w:val="single" w:sz="4" w:space="0" w:color="auto"/>
            </w:tcBorders>
            <w:shd w:val="clear" w:color="000000" w:fill="8FCB7E"/>
            <w:noWrap/>
            <w:vAlign w:val="bottom"/>
          </w:tcPr>
          <w:p w14:paraId="52C6EEBE" w14:textId="3ABF15CF"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0.8736</w:t>
            </w:r>
          </w:p>
        </w:tc>
      </w:tr>
      <w:tr w:rsidR="002A1C67" w:rsidRPr="00617DC1" w14:paraId="286AA822" w14:textId="77777777" w:rsidTr="002A1C67">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0B8DFD94" w14:textId="77777777" w:rsidR="002A1C67" w:rsidRPr="00617DC1"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6145CD16" w14:textId="77777777"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0.9</w:t>
            </w:r>
          </w:p>
        </w:tc>
        <w:tc>
          <w:tcPr>
            <w:tcW w:w="830" w:type="dxa"/>
            <w:tcBorders>
              <w:top w:val="single" w:sz="4" w:space="0" w:color="auto"/>
              <w:left w:val="nil"/>
              <w:bottom w:val="single" w:sz="4" w:space="0" w:color="auto"/>
              <w:right w:val="single" w:sz="4" w:space="0" w:color="auto"/>
            </w:tcBorders>
            <w:shd w:val="clear" w:color="000000" w:fill="FEE883"/>
            <w:noWrap/>
            <w:vAlign w:val="bottom"/>
          </w:tcPr>
          <w:p w14:paraId="4DD9B948" w14:textId="4FB47A0B"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tcPr>
          <w:p w14:paraId="34A5D566" w14:textId="59BADBA6"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0.8488</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tcPr>
          <w:p w14:paraId="58F88684" w14:textId="70895F78"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0.8488</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tcPr>
          <w:p w14:paraId="514D5556" w14:textId="61207B93"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0.8488</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tcPr>
          <w:p w14:paraId="1ECFA6DA" w14:textId="36318F58"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0.8488</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tcPr>
          <w:p w14:paraId="1F40AE2C" w14:textId="2654EDC0"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0.8488</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tcPr>
          <w:p w14:paraId="0F669193" w14:textId="23319CDE"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0.8484</w:t>
            </w:r>
          </w:p>
        </w:tc>
        <w:tc>
          <w:tcPr>
            <w:tcW w:w="830" w:type="dxa"/>
            <w:tcBorders>
              <w:top w:val="single" w:sz="4" w:space="0" w:color="auto"/>
              <w:left w:val="single" w:sz="4" w:space="0" w:color="auto"/>
              <w:bottom w:val="single" w:sz="4" w:space="0" w:color="auto"/>
              <w:right w:val="single" w:sz="4" w:space="0" w:color="auto"/>
            </w:tcBorders>
            <w:shd w:val="clear" w:color="000000" w:fill="FEE783"/>
            <w:noWrap/>
            <w:vAlign w:val="bottom"/>
          </w:tcPr>
          <w:p w14:paraId="6CEB61BB" w14:textId="415BBA61"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0.8432</w:t>
            </w:r>
          </w:p>
        </w:tc>
        <w:tc>
          <w:tcPr>
            <w:tcW w:w="830" w:type="dxa"/>
            <w:tcBorders>
              <w:top w:val="single" w:sz="4" w:space="0" w:color="auto"/>
              <w:left w:val="single" w:sz="4" w:space="0" w:color="auto"/>
              <w:bottom w:val="single" w:sz="4" w:space="0" w:color="auto"/>
              <w:right w:val="single" w:sz="4" w:space="0" w:color="auto"/>
            </w:tcBorders>
            <w:shd w:val="clear" w:color="000000" w:fill="FEE683"/>
            <w:noWrap/>
            <w:vAlign w:val="bottom"/>
          </w:tcPr>
          <w:p w14:paraId="1D113F04" w14:textId="7709EAE2"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0.8370</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tcPr>
          <w:p w14:paraId="39AB4E80" w14:textId="5284E386"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0.8504</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tcPr>
          <w:p w14:paraId="7BEF5A5D" w14:textId="4F197C99"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0.8507</w:t>
            </w:r>
          </w:p>
        </w:tc>
      </w:tr>
      <w:tr w:rsidR="002A1C67" w:rsidRPr="00617DC1" w14:paraId="1449F35F" w14:textId="77777777" w:rsidTr="002A1C6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1EC0EE0E" w14:textId="77777777" w:rsidR="002A1C67" w:rsidRPr="00617DC1"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6A79506C" w14:textId="77777777"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1</w:t>
            </w:r>
          </w:p>
        </w:tc>
        <w:tc>
          <w:tcPr>
            <w:tcW w:w="830" w:type="dxa"/>
            <w:tcBorders>
              <w:top w:val="single" w:sz="4" w:space="0" w:color="auto"/>
              <w:left w:val="nil"/>
              <w:bottom w:val="single" w:sz="4" w:space="0" w:color="auto"/>
              <w:right w:val="single" w:sz="4" w:space="0" w:color="auto"/>
            </w:tcBorders>
            <w:shd w:val="clear" w:color="000000" w:fill="F8696B"/>
            <w:noWrap/>
            <w:vAlign w:val="bottom"/>
          </w:tcPr>
          <w:p w14:paraId="4B0F280F" w14:textId="1FCDC928"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0.0000</w:t>
            </w:r>
          </w:p>
        </w:tc>
        <w:tc>
          <w:tcPr>
            <w:tcW w:w="830" w:type="dxa"/>
            <w:tcBorders>
              <w:top w:val="single" w:sz="4" w:space="0" w:color="auto"/>
              <w:left w:val="single" w:sz="4" w:space="0" w:color="auto"/>
              <w:bottom w:val="single" w:sz="4" w:space="0" w:color="auto"/>
              <w:right w:val="single" w:sz="4" w:space="0" w:color="auto"/>
            </w:tcBorders>
            <w:shd w:val="clear" w:color="000000" w:fill="FCB97A"/>
            <w:noWrap/>
            <w:vAlign w:val="bottom"/>
          </w:tcPr>
          <w:p w14:paraId="1F80A5B6" w14:textId="34AAD9A0"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0.5367</w:t>
            </w:r>
          </w:p>
        </w:tc>
        <w:tc>
          <w:tcPr>
            <w:tcW w:w="830" w:type="dxa"/>
            <w:tcBorders>
              <w:top w:val="single" w:sz="4" w:space="0" w:color="auto"/>
              <w:left w:val="single" w:sz="4" w:space="0" w:color="auto"/>
              <w:bottom w:val="single" w:sz="4" w:space="0" w:color="auto"/>
              <w:right w:val="single" w:sz="4" w:space="0" w:color="auto"/>
            </w:tcBorders>
            <w:shd w:val="clear" w:color="000000" w:fill="FCB97A"/>
            <w:noWrap/>
            <w:vAlign w:val="bottom"/>
          </w:tcPr>
          <w:p w14:paraId="2561FDED" w14:textId="196B9DA7"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0.5367</w:t>
            </w:r>
          </w:p>
        </w:tc>
        <w:tc>
          <w:tcPr>
            <w:tcW w:w="830" w:type="dxa"/>
            <w:tcBorders>
              <w:top w:val="single" w:sz="4" w:space="0" w:color="auto"/>
              <w:left w:val="single" w:sz="4" w:space="0" w:color="auto"/>
              <w:bottom w:val="single" w:sz="4" w:space="0" w:color="auto"/>
              <w:right w:val="single" w:sz="4" w:space="0" w:color="auto"/>
            </w:tcBorders>
            <w:shd w:val="clear" w:color="000000" w:fill="FCB97A"/>
            <w:noWrap/>
            <w:vAlign w:val="bottom"/>
          </w:tcPr>
          <w:p w14:paraId="3B573986" w14:textId="508BD0EE"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0.5367</w:t>
            </w:r>
          </w:p>
        </w:tc>
        <w:tc>
          <w:tcPr>
            <w:tcW w:w="830" w:type="dxa"/>
            <w:tcBorders>
              <w:top w:val="single" w:sz="4" w:space="0" w:color="auto"/>
              <w:left w:val="single" w:sz="4" w:space="0" w:color="auto"/>
              <w:bottom w:val="single" w:sz="4" w:space="0" w:color="auto"/>
              <w:right w:val="single" w:sz="4" w:space="0" w:color="auto"/>
            </w:tcBorders>
            <w:shd w:val="clear" w:color="000000" w:fill="FCB97A"/>
            <w:noWrap/>
            <w:vAlign w:val="bottom"/>
          </w:tcPr>
          <w:p w14:paraId="1C46AE03" w14:textId="1EDB1C52"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0.5367</w:t>
            </w:r>
          </w:p>
        </w:tc>
        <w:tc>
          <w:tcPr>
            <w:tcW w:w="830" w:type="dxa"/>
            <w:tcBorders>
              <w:top w:val="single" w:sz="4" w:space="0" w:color="auto"/>
              <w:left w:val="single" w:sz="4" w:space="0" w:color="auto"/>
              <w:bottom w:val="single" w:sz="4" w:space="0" w:color="auto"/>
              <w:right w:val="single" w:sz="4" w:space="0" w:color="auto"/>
            </w:tcBorders>
            <w:shd w:val="clear" w:color="000000" w:fill="FCB97A"/>
            <w:noWrap/>
            <w:vAlign w:val="bottom"/>
          </w:tcPr>
          <w:p w14:paraId="5E8E64E2" w14:textId="56DA31CE"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0.5367</w:t>
            </w:r>
          </w:p>
        </w:tc>
        <w:tc>
          <w:tcPr>
            <w:tcW w:w="830" w:type="dxa"/>
            <w:tcBorders>
              <w:top w:val="single" w:sz="4" w:space="0" w:color="auto"/>
              <w:left w:val="single" w:sz="4" w:space="0" w:color="auto"/>
              <w:bottom w:val="single" w:sz="4" w:space="0" w:color="auto"/>
              <w:right w:val="single" w:sz="4" w:space="0" w:color="auto"/>
            </w:tcBorders>
            <w:shd w:val="clear" w:color="000000" w:fill="FCB97A"/>
            <w:noWrap/>
            <w:vAlign w:val="bottom"/>
          </w:tcPr>
          <w:p w14:paraId="17C109FF" w14:textId="0BB598A3"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0.5367</w:t>
            </w:r>
          </w:p>
        </w:tc>
        <w:tc>
          <w:tcPr>
            <w:tcW w:w="830" w:type="dxa"/>
            <w:tcBorders>
              <w:top w:val="single" w:sz="4" w:space="0" w:color="auto"/>
              <w:left w:val="single" w:sz="4" w:space="0" w:color="auto"/>
              <w:bottom w:val="single" w:sz="4" w:space="0" w:color="auto"/>
              <w:right w:val="single" w:sz="4" w:space="0" w:color="auto"/>
            </w:tcBorders>
            <w:shd w:val="clear" w:color="000000" w:fill="FCB97A"/>
            <w:noWrap/>
            <w:vAlign w:val="bottom"/>
          </w:tcPr>
          <w:p w14:paraId="63A93195" w14:textId="50AD4ECD"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0.5367</w:t>
            </w:r>
          </w:p>
        </w:tc>
        <w:tc>
          <w:tcPr>
            <w:tcW w:w="830" w:type="dxa"/>
            <w:tcBorders>
              <w:top w:val="single" w:sz="4" w:space="0" w:color="auto"/>
              <w:left w:val="single" w:sz="4" w:space="0" w:color="auto"/>
              <w:bottom w:val="single" w:sz="4" w:space="0" w:color="auto"/>
              <w:right w:val="single" w:sz="4" w:space="0" w:color="auto"/>
            </w:tcBorders>
            <w:shd w:val="clear" w:color="000000" w:fill="FCB97A"/>
            <w:noWrap/>
            <w:vAlign w:val="bottom"/>
          </w:tcPr>
          <w:p w14:paraId="6CE018F0" w14:textId="23B4E10C"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0.5367</w:t>
            </w:r>
          </w:p>
        </w:tc>
        <w:tc>
          <w:tcPr>
            <w:tcW w:w="830" w:type="dxa"/>
            <w:tcBorders>
              <w:top w:val="single" w:sz="4" w:space="0" w:color="auto"/>
              <w:left w:val="single" w:sz="4" w:space="0" w:color="auto"/>
              <w:bottom w:val="single" w:sz="4" w:space="0" w:color="auto"/>
              <w:right w:val="single" w:sz="4" w:space="0" w:color="auto"/>
            </w:tcBorders>
            <w:shd w:val="clear" w:color="000000" w:fill="FCB97A"/>
            <w:noWrap/>
            <w:vAlign w:val="bottom"/>
          </w:tcPr>
          <w:p w14:paraId="6C299A08" w14:textId="6D2A4347"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0.5378</w:t>
            </w:r>
          </w:p>
        </w:tc>
        <w:tc>
          <w:tcPr>
            <w:tcW w:w="830" w:type="dxa"/>
            <w:tcBorders>
              <w:top w:val="single" w:sz="4" w:space="0" w:color="auto"/>
              <w:left w:val="single" w:sz="4" w:space="0" w:color="auto"/>
              <w:bottom w:val="single" w:sz="4" w:space="0" w:color="auto"/>
              <w:right w:val="single" w:sz="4" w:space="0" w:color="auto"/>
            </w:tcBorders>
            <w:shd w:val="clear" w:color="000000" w:fill="FCC17B"/>
            <w:noWrap/>
            <w:vAlign w:val="bottom"/>
          </w:tcPr>
          <w:p w14:paraId="13072603" w14:textId="0963E44C" w:rsidR="002A1C67" w:rsidRPr="00617DC1" w:rsidRDefault="002A1C67" w:rsidP="006E68D3">
            <w:pPr>
              <w:keepNext/>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0.5871</w:t>
            </w:r>
          </w:p>
        </w:tc>
      </w:tr>
    </w:tbl>
    <w:p w14:paraId="740A326A" w14:textId="11B7A558" w:rsidR="00206B74" w:rsidRDefault="006E68D3" w:rsidP="0015179E">
      <w:pPr>
        <w:pStyle w:val="Caption"/>
        <w:jc w:val="center"/>
      </w:pPr>
      <w:r>
        <w:t xml:space="preserve">Table </w:t>
      </w:r>
      <w:r w:rsidR="00F71C14">
        <w:fldChar w:fldCharType="begin"/>
      </w:r>
      <w:r w:rsidR="00F71C14">
        <w:instrText xml:space="preserve"> SEQ Table \* ARABIC </w:instrText>
      </w:r>
      <w:r w:rsidR="00F71C14">
        <w:fldChar w:fldCharType="separate"/>
      </w:r>
      <w:r w:rsidR="00F77C2D">
        <w:rPr>
          <w:noProof/>
        </w:rPr>
        <w:t>34</w:t>
      </w:r>
      <w:r w:rsidR="00F71C14">
        <w:rPr>
          <w:noProof/>
        </w:rPr>
        <w:fldChar w:fldCharType="end"/>
      </w:r>
      <w:r>
        <w:t xml:space="preserve"> – F1-</w:t>
      </w:r>
      <w:r w:rsidRPr="00AA2BDD">
        <w:t xml:space="preserve">Scores </w:t>
      </w:r>
      <w:r w:rsidRPr="0033197B">
        <w:t xml:space="preserve">for </w:t>
      </w:r>
      <w:r w:rsidR="0015179E">
        <w:t>Idiomatic</w:t>
      </w:r>
      <w:r w:rsidRPr="0033197B">
        <w:t xml:space="preserve"> Prediction with </w:t>
      </w:r>
      <w:r w:rsidR="006661F5">
        <w:rPr>
          <w:rFonts w:ascii="Calibri" w:hAnsi="Calibri" w:cs="Calibri"/>
          <w:color w:val="000000"/>
          <w:szCs w:val="22"/>
          <w:lang w:val="en-US" w:eastAsia="ja-JP"/>
        </w:rPr>
        <w:t>CosSim</w:t>
      </w:r>
      <w:r w:rsidRPr="00AA2BDD">
        <w:t xml:space="preserve"> Model using Unlemmatized Siamese CBOW Sentence Embeddings</w:t>
      </w:r>
    </w:p>
    <w:p w14:paraId="7FE02501" w14:textId="54F887C1" w:rsidR="00C141E0" w:rsidRDefault="00C141E0">
      <w:r>
        <w:br w:type="page"/>
      </w:r>
    </w:p>
    <w:p w14:paraId="5D7CE2A2" w14:textId="77777777" w:rsidR="00C141E0" w:rsidRPr="00C141E0" w:rsidRDefault="00C141E0" w:rsidP="00C141E0"/>
    <w:tbl>
      <w:tblPr>
        <w:tblStyle w:val="GridTable6Colorful"/>
        <w:tblW w:w="10123" w:type="dxa"/>
        <w:jc w:val="center"/>
        <w:tblLook w:val="04A0" w:firstRow="1" w:lastRow="0" w:firstColumn="1" w:lastColumn="0" w:noHBand="0" w:noVBand="1"/>
      </w:tblPr>
      <w:tblGrid>
        <w:gridCol w:w="498"/>
        <w:gridCol w:w="495"/>
        <w:gridCol w:w="830"/>
        <w:gridCol w:w="830"/>
        <w:gridCol w:w="830"/>
        <w:gridCol w:w="830"/>
        <w:gridCol w:w="830"/>
        <w:gridCol w:w="830"/>
        <w:gridCol w:w="830"/>
        <w:gridCol w:w="830"/>
        <w:gridCol w:w="830"/>
        <w:gridCol w:w="830"/>
        <w:gridCol w:w="830"/>
      </w:tblGrid>
      <w:tr w:rsidR="00206B74" w:rsidRPr="00206B74" w14:paraId="2D6E4744" w14:textId="77777777" w:rsidTr="00206B7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123" w:type="dxa"/>
            <w:gridSpan w:val="13"/>
            <w:noWrap/>
            <w:hideMark/>
          </w:tcPr>
          <w:p w14:paraId="463D0179" w14:textId="5CD3A9EB" w:rsidR="00206B74" w:rsidRPr="00206B74" w:rsidRDefault="006661F5" w:rsidP="00206B74">
            <w:pPr>
              <w:jc w:val="center"/>
              <w:rPr>
                <w:rFonts w:ascii="Calibri" w:hAnsi="Calibri" w:cs="Calibri"/>
                <w:color w:val="000000"/>
                <w:sz w:val="22"/>
                <w:szCs w:val="22"/>
                <w:lang w:val="en-US" w:eastAsia="ja-JP"/>
              </w:rPr>
            </w:pPr>
            <w:r>
              <w:rPr>
                <w:rFonts w:ascii="Calibri" w:hAnsi="Calibri" w:cs="Calibri"/>
                <w:color w:val="000000"/>
                <w:sz w:val="22"/>
                <w:szCs w:val="22"/>
                <w:lang w:val="en-US" w:eastAsia="ja-JP"/>
              </w:rPr>
              <w:t>CosSim</w:t>
            </w:r>
            <w:r w:rsidR="00206B74">
              <w:rPr>
                <w:rFonts w:ascii="Calibri" w:hAnsi="Calibri" w:cs="Calibri"/>
                <w:color w:val="000000"/>
                <w:sz w:val="22"/>
                <w:szCs w:val="22"/>
                <w:lang w:val="en-US" w:eastAsia="ja-JP"/>
              </w:rPr>
              <w:t xml:space="preserve"> and CForm – Siamese CBOW</w:t>
            </w:r>
            <w:r w:rsidR="00206B74" w:rsidRPr="00CA6EC7">
              <w:rPr>
                <w:rFonts w:ascii="Calibri" w:hAnsi="Calibri" w:cs="Calibri"/>
                <w:color w:val="000000"/>
                <w:sz w:val="22"/>
                <w:szCs w:val="22"/>
                <w:lang w:val="en-US" w:eastAsia="ja-JP"/>
              </w:rPr>
              <w:t xml:space="preserve"> </w:t>
            </w:r>
            <w:r w:rsidR="00206B74">
              <w:rPr>
                <w:rFonts w:ascii="Calibri" w:hAnsi="Calibri" w:cs="Calibri"/>
                <w:color w:val="000000"/>
                <w:sz w:val="22"/>
                <w:szCs w:val="22"/>
                <w:lang w:val="en-US" w:eastAsia="ja-JP"/>
              </w:rPr>
              <w:t>Unlemmatized Sentences – F1-Score Literal Prediction</w:t>
            </w:r>
          </w:p>
        </w:tc>
      </w:tr>
      <w:tr w:rsidR="00206B74" w:rsidRPr="00206B74" w14:paraId="2DA2E4C6" w14:textId="77777777" w:rsidTr="00206B7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noWrap/>
            <w:hideMark/>
          </w:tcPr>
          <w:p w14:paraId="7AB0BA0A" w14:textId="77777777" w:rsidR="00206B74" w:rsidRPr="00206B74" w:rsidRDefault="00206B74" w:rsidP="00206B74">
            <w:pPr>
              <w:jc w:val="center"/>
              <w:rPr>
                <w:rFonts w:ascii="Calibri" w:hAnsi="Calibri" w:cs="Calibri"/>
                <w:color w:val="000000"/>
                <w:sz w:val="22"/>
                <w:szCs w:val="22"/>
                <w:lang w:val="en-US" w:eastAsia="ja-JP"/>
              </w:rPr>
            </w:pPr>
          </w:p>
        </w:tc>
        <w:tc>
          <w:tcPr>
            <w:tcW w:w="495" w:type="dxa"/>
            <w:noWrap/>
            <w:hideMark/>
          </w:tcPr>
          <w:p w14:paraId="68DE16A1" w14:textId="77777777" w:rsidR="00206B74" w:rsidRPr="00206B74" w:rsidRDefault="00206B74" w:rsidP="00206B74">
            <w:pPr>
              <w:cnfStyle w:val="000000100000" w:firstRow="0" w:lastRow="0" w:firstColumn="0" w:lastColumn="0" w:oddVBand="0" w:evenVBand="0" w:oddHBand="1" w:evenHBand="0" w:firstRowFirstColumn="0" w:firstRowLastColumn="0" w:lastRowFirstColumn="0" w:lastRowLastColumn="0"/>
              <w:rPr>
                <w:sz w:val="20"/>
                <w:lang w:val="en-US" w:eastAsia="ja-JP"/>
              </w:rPr>
            </w:pPr>
          </w:p>
        </w:tc>
        <w:tc>
          <w:tcPr>
            <w:tcW w:w="9130" w:type="dxa"/>
            <w:gridSpan w:val="11"/>
            <w:noWrap/>
            <w:hideMark/>
          </w:tcPr>
          <w:p w14:paraId="2B170837" w14:textId="77777777" w:rsidR="00206B74" w:rsidRPr="00206B74" w:rsidRDefault="00206B74" w:rsidP="00206B7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b/>
                <w:color w:val="000000"/>
                <w:sz w:val="22"/>
                <w:szCs w:val="22"/>
                <w:lang w:val="en-US" w:eastAsia="ja-JP"/>
              </w:rPr>
              <w:t>BETA</w:t>
            </w:r>
          </w:p>
        </w:tc>
      </w:tr>
      <w:tr w:rsidR="00206B74" w:rsidRPr="00206B74" w14:paraId="18ACD746" w14:textId="77777777" w:rsidTr="00BD4F17">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noWrap/>
            <w:hideMark/>
          </w:tcPr>
          <w:p w14:paraId="5D2F3BA5" w14:textId="77777777" w:rsidR="00206B74" w:rsidRPr="00206B74" w:rsidRDefault="00206B74" w:rsidP="00206B74">
            <w:pPr>
              <w:jc w:val="center"/>
              <w:rPr>
                <w:rFonts w:ascii="Calibri" w:hAnsi="Calibri" w:cs="Calibri"/>
                <w:color w:val="000000"/>
                <w:sz w:val="22"/>
                <w:szCs w:val="22"/>
                <w:lang w:val="en-US" w:eastAsia="ja-JP"/>
              </w:rPr>
            </w:pPr>
          </w:p>
        </w:tc>
        <w:tc>
          <w:tcPr>
            <w:tcW w:w="495" w:type="dxa"/>
            <w:noWrap/>
            <w:hideMark/>
          </w:tcPr>
          <w:p w14:paraId="78102039" w14:textId="77777777" w:rsidR="00206B74" w:rsidRPr="00206B74" w:rsidRDefault="00206B74" w:rsidP="00206B74">
            <w:pPr>
              <w:cnfStyle w:val="000000000000" w:firstRow="0" w:lastRow="0" w:firstColumn="0" w:lastColumn="0" w:oddVBand="0" w:evenVBand="0" w:oddHBand="0" w:evenHBand="0" w:firstRowFirstColumn="0" w:firstRowLastColumn="0" w:lastRowFirstColumn="0" w:lastRowLastColumn="0"/>
              <w:rPr>
                <w:sz w:val="20"/>
                <w:lang w:val="en-US" w:eastAsia="ja-JP"/>
              </w:rPr>
            </w:pPr>
          </w:p>
        </w:tc>
        <w:tc>
          <w:tcPr>
            <w:tcW w:w="830" w:type="dxa"/>
            <w:tcBorders>
              <w:bottom w:val="single" w:sz="4" w:space="0" w:color="auto"/>
            </w:tcBorders>
            <w:noWrap/>
            <w:hideMark/>
          </w:tcPr>
          <w:p w14:paraId="1DB13181" w14:textId="77777777"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w:t>
            </w:r>
          </w:p>
        </w:tc>
        <w:tc>
          <w:tcPr>
            <w:tcW w:w="830" w:type="dxa"/>
            <w:tcBorders>
              <w:bottom w:val="single" w:sz="4" w:space="0" w:color="auto"/>
            </w:tcBorders>
            <w:noWrap/>
            <w:hideMark/>
          </w:tcPr>
          <w:p w14:paraId="31C4F303" w14:textId="77777777"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0.1</w:t>
            </w:r>
          </w:p>
        </w:tc>
        <w:tc>
          <w:tcPr>
            <w:tcW w:w="830" w:type="dxa"/>
            <w:tcBorders>
              <w:bottom w:val="single" w:sz="4" w:space="0" w:color="auto"/>
            </w:tcBorders>
            <w:noWrap/>
            <w:hideMark/>
          </w:tcPr>
          <w:p w14:paraId="6BAB8910" w14:textId="77777777"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0.2</w:t>
            </w:r>
          </w:p>
        </w:tc>
        <w:tc>
          <w:tcPr>
            <w:tcW w:w="830" w:type="dxa"/>
            <w:tcBorders>
              <w:bottom w:val="single" w:sz="4" w:space="0" w:color="auto"/>
            </w:tcBorders>
            <w:noWrap/>
            <w:hideMark/>
          </w:tcPr>
          <w:p w14:paraId="2EB615E3" w14:textId="77777777"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0.3</w:t>
            </w:r>
          </w:p>
        </w:tc>
        <w:tc>
          <w:tcPr>
            <w:tcW w:w="830" w:type="dxa"/>
            <w:tcBorders>
              <w:bottom w:val="single" w:sz="4" w:space="0" w:color="auto"/>
            </w:tcBorders>
            <w:noWrap/>
            <w:hideMark/>
          </w:tcPr>
          <w:p w14:paraId="1A726EAC" w14:textId="77777777"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0.4</w:t>
            </w:r>
          </w:p>
        </w:tc>
        <w:tc>
          <w:tcPr>
            <w:tcW w:w="830" w:type="dxa"/>
            <w:tcBorders>
              <w:bottom w:val="single" w:sz="4" w:space="0" w:color="auto"/>
            </w:tcBorders>
            <w:noWrap/>
            <w:hideMark/>
          </w:tcPr>
          <w:p w14:paraId="330C81B8" w14:textId="77777777"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0.5</w:t>
            </w:r>
          </w:p>
        </w:tc>
        <w:tc>
          <w:tcPr>
            <w:tcW w:w="830" w:type="dxa"/>
            <w:tcBorders>
              <w:bottom w:val="single" w:sz="4" w:space="0" w:color="auto"/>
            </w:tcBorders>
            <w:noWrap/>
            <w:hideMark/>
          </w:tcPr>
          <w:p w14:paraId="01D94365" w14:textId="77777777"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0.6</w:t>
            </w:r>
          </w:p>
        </w:tc>
        <w:tc>
          <w:tcPr>
            <w:tcW w:w="830" w:type="dxa"/>
            <w:tcBorders>
              <w:bottom w:val="single" w:sz="4" w:space="0" w:color="auto"/>
            </w:tcBorders>
            <w:noWrap/>
            <w:hideMark/>
          </w:tcPr>
          <w:p w14:paraId="06FB1B1D" w14:textId="77777777"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0.7</w:t>
            </w:r>
          </w:p>
        </w:tc>
        <w:tc>
          <w:tcPr>
            <w:tcW w:w="830" w:type="dxa"/>
            <w:tcBorders>
              <w:bottom w:val="single" w:sz="4" w:space="0" w:color="auto"/>
            </w:tcBorders>
            <w:noWrap/>
            <w:hideMark/>
          </w:tcPr>
          <w:p w14:paraId="6A4BDB76" w14:textId="77777777"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0.8</w:t>
            </w:r>
          </w:p>
        </w:tc>
        <w:tc>
          <w:tcPr>
            <w:tcW w:w="830" w:type="dxa"/>
            <w:tcBorders>
              <w:bottom w:val="single" w:sz="4" w:space="0" w:color="auto"/>
            </w:tcBorders>
            <w:noWrap/>
            <w:hideMark/>
          </w:tcPr>
          <w:p w14:paraId="7B2F29FA" w14:textId="77777777"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0.9</w:t>
            </w:r>
          </w:p>
        </w:tc>
        <w:tc>
          <w:tcPr>
            <w:tcW w:w="830" w:type="dxa"/>
            <w:tcBorders>
              <w:bottom w:val="single" w:sz="4" w:space="0" w:color="auto"/>
            </w:tcBorders>
            <w:noWrap/>
            <w:hideMark/>
          </w:tcPr>
          <w:p w14:paraId="5B6A50DB" w14:textId="77777777" w:rsidR="00206B74" w:rsidRPr="00206B74" w:rsidRDefault="00206B74" w:rsidP="00206B74">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1</w:t>
            </w:r>
          </w:p>
        </w:tc>
      </w:tr>
      <w:tr w:rsidR="002A1C67" w:rsidRPr="00206B74" w14:paraId="25EE8223" w14:textId="77777777" w:rsidTr="00BD4F1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val="restart"/>
            <w:noWrap/>
            <w:textDirection w:val="btLr"/>
            <w:hideMark/>
          </w:tcPr>
          <w:p w14:paraId="39CB599E" w14:textId="77777777" w:rsidR="002A1C67" w:rsidRPr="00206B74" w:rsidRDefault="002A1C67" w:rsidP="002A1C67">
            <w:pPr>
              <w:ind w:left="113" w:right="113"/>
              <w:jc w:val="center"/>
              <w:rPr>
                <w:rFonts w:ascii="Calibri" w:hAnsi="Calibri" w:cs="Calibri"/>
                <w:color w:val="000000"/>
                <w:sz w:val="22"/>
                <w:szCs w:val="22"/>
                <w:lang w:val="en-US" w:eastAsia="ja-JP"/>
              </w:rPr>
            </w:pPr>
            <w:r>
              <w:rPr>
                <w:rFonts w:ascii="Calibri" w:hAnsi="Calibri" w:cs="Calibri"/>
                <w:color w:val="000000"/>
                <w:sz w:val="22"/>
                <w:szCs w:val="22"/>
                <w:lang w:val="en-US" w:eastAsia="ja-JP"/>
              </w:rPr>
              <w:t>TRESHOLD</w:t>
            </w:r>
          </w:p>
        </w:tc>
        <w:tc>
          <w:tcPr>
            <w:tcW w:w="495" w:type="dxa"/>
            <w:tcBorders>
              <w:right w:val="single" w:sz="4" w:space="0" w:color="auto"/>
            </w:tcBorders>
            <w:noWrap/>
            <w:hideMark/>
          </w:tcPr>
          <w:p w14:paraId="4939DD49" w14:textId="77777777"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w:t>
            </w:r>
          </w:p>
        </w:tc>
        <w:tc>
          <w:tcPr>
            <w:tcW w:w="830" w:type="dxa"/>
            <w:tcBorders>
              <w:top w:val="single" w:sz="4" w:space="0" w:color="auto"/>
              <w:left w:val="nil"/>
              <w:bottom w:val="single" w:sz="4" w:space="0" w:color="auto"/>
              <w:right w:val="single" w:sz="4" w:space="0" w:color="auto"/>
            </w:tcBorders>
            <w:shd w:val="clear" w:color="000000" w:fill="63BE7B"/>
            <w:noWrap/>
            <w:vAlign w:val="bottom"/>
          </w:tcPr>
          <w:p w14:paraId="4BEB2005" w14:textId="073C434C"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16384C3E" w14:textId="2DEE6A6B"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0.0000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08D193A2" w14:textId="2E754861"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0.0000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6B196EAA" w14:textId="646680B3"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0.0000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49B74E2B" w14:textId="4B6431D9"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0.0000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183E9C5E" w14:textId="5DD939AE"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0.0000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35018656" w14:textId="7186BEF8"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0.0000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168B4FF6" w14:textId="59592C79"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0.0000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7987451D" w14:textId="4D0C0BE0"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0.0000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557364F1" w14:textId="62307C1F"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0.0000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46F451AF" w14:textId="791692BE"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0.0000</w:t>
            </w:r>
          </w:p>
        </w:tc>
      </w:tr>
      <w:tr w:rsidR="002A1C67" w:rsidRPr="00206B74" w14:paraId="4FBBB368" w14:textId="77777777" w:rsidTr="00BD4F17">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4A035134" w14:textId="77777777" w:rsidR="002A1C67" w:rsidRPr="00206B74"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7C4F2595" w14:textId="77777777"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0.1</w:t>
            </w:r>
          </w:p>
        </w:tc>
        <w:tc>
          <w:tcPr>
            <w:tcW w:w="830" w:type="dxa"/>
            <w:tcBorders>
              <w:top w:val="single" w:sz="4" w:space="0" w:color="auto"/>
              <w:left w:val="nil"/>
              <w:bottom w:val="single" w:sz="4" w:space="0" w:color="auto"/>
              <w:right w:val="single" w:sz="4" w:space="0" w:color="auto"/>
            </w:tcBorders>
            <w:shd w:val="clear" w:color="000000" w:fill="63BE7B"/>
            <w:noWrap/>
            <w:vAlign w:val="bottom"/>
          </w:tcPr>
          <w:p w14:paraId="0361C257" w14:textId="720868EC"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FAEA84"/>
            <w:noWrap/>
            <w:vAlign w:val="bottom"/>
          </w:tcPr>
          <w:p w14:paraId="586924CC" w14:textId="47AE2723"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0.3460</w:t>
            </w:r>
          </w:p>
        </w:tc>
        <w:tc>
          <w:tcPr>
            <w:tcW w:w="830" w:type="dxa"/>
            <w:tcBorders>
              <w:top w:val="single" w:sz="4" w:space="0" w:color="auto"/>
              <w:left w:val="single" w:sz="4" w:space="0" w:color="auto"/>
              <w:bottom w:val="single" w:sz="4" w:space="0" w:color="auto"/>
              <w:right w:val="single" w:sz="4" w:space="0" w:color="auto"/>
            </w:tcBorders>
            <w:shd w:val="clear" w:color="000000" w:fill="F86D6B"/>
            <w:noWrap/>
            <w:vAlign w:val="bottom"/>
          </w:tcPr>
          <w:p w14:paraId="54B591DB" w14:textId="7F2037DD"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0.0110</w:t>
            </w:r>
          </w:p>
        </w:tc>
        <w:tc>
          <w:tcPr>
            <w:tcW w:w="830" w:type="dxa"/>
            <w:tcBorders>
              <w:top w:val="single" w:sz="4" w:space="0" w:color="auto"/>
              <w:left w:val="single" w:sz="4" w:space="0" w:color="auto"/>
              <w:bottom w:val="single" w:sz="4" w:space="0" w:color="auto"/>
              <w:right w:val="single" w:sz="4" w:space="0" w:color="auto"/>
            </w:tcBorders>
            <w:shd w:val="clear" w:color="000000" w:fill="F86D6B"/>
            <w:noWrap/>
            <w:vAlign w:val="bottom"/>
          </w:tcPr>
          <w:p w14:paraId="54A9600A" w14:textId="120C0470"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0.0110</w:t>
            </w:r>
          </w:p>
        </w:tc>
        <w:tc>
          <w:tcPr>
            <w:tcW w:w="830" w:type="dxa"/>
            <w:tcBorders>
              <w:top w:val="single" w:sz="4" w:space="0" w:color="auto"/>
              <w:left w:val="single" w:sz="4" w:space="0" w:color="auto"/>
              <w:bottom w:val="single" w:sz="4" w:space="0" w:color="auto"/>
              <w:right w:val="single" w:sz="4" w:space="0" w:color="auto"/>
            </w:tcBorders>
            <w:shd w:val="clear" w:color="000000" w:fill="F86D6B"/>
            <w:noWrap/>
            <w:vAlign w:val="bottom"/>
          </w:tcPr>
          <w:p w14:paraId="00D6458A" w14:textId="7212E692"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0.0110</w:t>
            </w:r>
          </w:p>
        </w:tc>
        <w:tc>
          <w:tcPr>
            <w:tcW w:w="830" w:type="dxa"/>
            <w:tcBorders>
              <w:top w:val="single" w:sz="4" w:space="0" w:color="auto"/>
              <w:left w:val="single" w:sz="4" w:space="0" w:color="auto"/>
              <w:bottom w:val="single" w:sz="4" w:space="0" w:color="auto"/>
              <w:right w:val="single" w:sz="4" w:space="0" w:color="auto"/>
            </w:tcBorders>
            <w:shd w:val="clear" w:color="000000" w:fill="F86D6B"/>
            <w:noWrap/>
            <w:vAlign w:val="bottom"/>
          </w:tcPr>
          <w:p w14:paraId="373673CF" w14:textId="5A245D7B"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0.0110</w:t>
            </w:r>
          </w:p>
        </w:tc>
        <w:tc>
          <w:tcPr>
            <w:tcW w:w="830" w:type="dxa"/>
            <w:tcBorders>
              <w:top w:val="single" w:sz="4" w:space="0" w:color="auto"/>
              <w:left w:val="single" w:sz="4" w:space="0" w:color="auto"/>
              <w:bottom w:val="single" w:sz="4" w:space="0" w:color="auto"/>
              <w:right w:val="single" w:sz="4" w:space="0" w:color="auto"/>
            </w:tcBorders>
            <w:shd w:val="clear" w:color="000000" w:fill="F86D6B"/>
            <w:noWrap/>
            <w:vAlign w:val="bottom"/>
          </w:tcPr>
          <w:p w14:paraId="3F059A47" w14:textId="40232DFF"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0.0110</w:t>
            </w:r>
          </w:p>
        </w:tc>
        <w:tc>
          <w:tcPr>
            <w:tcW w:w="830" w:type="dxa"/>
            <w:tcBorders>
              <w:top w:val="single" w:sz="4" w:space="0" w:color="auto"/>
              <w:left w:val="single" w:sz="4" w:space="0" w:color="auto"/>
              <w:bottom w:val="single" w:sz="4" w:space="0" w:color="auto"/>
              <w:right w:val="single" w:sz="4" w:space="0" w:color="auto"/>
            </w:tcBorders>
            <w:shd w:val="clear" w:color="000000" w:fill="F86D6B"/>
            <w:noWrap/>
            <w:vAlign w:val="bottom"/>
          </w:tcPr>
          <w:p w14:paraId="54FC5F12" w14:textId="20A86236"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0.0110</w:t>
            </w:r>
          </w:p>
        </w:tc>
        <w:tc>
          <w:tcPr>
            <w:tcW w:w="830" w:type="dxa"/>
            <w:tcBorders>
              <w:top w:val="single" w:sz="4" w:space="0" w:color="auto"/>
              <w:left w:val="single" w:sz="4" w:space="0" w:color="auto"/>
              <w:bottom w:val="single" w:sz="4" w:space="0" w:color="auto"/>
              <w:right w:val="single" w:sz="4" w:space="0" w:color="auto"/>
            </w:tcBorders>
            <w:shd w:val="clear" w:color="000000" w:fill="F86D6B"/>
            <w:noWrap/>
            <w:vAlign w:val="bottom"/>
          </w:tcPr>
          <w:p w14:paraId="70D8281A" w14:textId="76CC6B89"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0.0110</w:t>
            </w:r>
          </w:p>
        </w:tc>
        <w:tc>
          <w:tcPr>
            <w:tcW w:w="830" w:type="dxa"/>
            <w:tcBorders>
              <w:top w:val="single" w:sz="4" w:space="0" w:color="auto"/>
              <w:left w:val="single" w:sz="4" w:space="0" w:color="auto"/>
              <w:bottom w:val="single" w:sz="4" w:space="0" w:color="auto"/>
              <w:right w:val="single" w:sz="4" w:space="0" w:color="auto"/>
            </w:tcBorders>
            <w:shd w:val="clear" w:color="000000" w:fill="F86D6B"/>
            <w:noWrap/>
            <w:vAlign w:val="bottom"/>
          </w:tcPr>
          <w:p w14:paraId="2F87633C" w14:textId="1B465045"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0.0110</w:t>
            </w:r>
          </w:p>
        </w:tc>
        <w:tc>
          <w:tcPr>
            <w:tcW w:w="830" w:type="dxa"/>
            <w:tcBorders>
              <w:top w:val="single" w:sz="4" w:space="0" w:color="auto"/>
              <w:left w:val="single" w:sz="4" w:space="0" w:color="auto"/>
              <w:bottom w:val="single" w:sz="4" w:space="0" w:color="auto"/>
              <w:right w:val="single" w:sz="4" w:space="0" w:color="auto"/>
            </w:tcBorders>
            <w:shd w:val="clear" w:color="000000" w:fill="F86D6B"/>
            <w:noWrap/>
            <w:vAlign w:val="bottom"/>
          </w:tcPr>
          <w:p w14:paraId="77F6BCF3" w14:textId="73823750"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0.0108</w:t>
            </w:r>
          </w:p>
        </w:tc>
      </w:tr>
      <w:tr w:rsidR="002A1C67" w:rsidRPr="00206B74" w14:paraId="50069E4E" w14:textId="77777777" w:rsidTr="00BD4F1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6EDE83CE" w14:textId="77777777" w:rsidR="002A1C67" w:rsidRPr="00206B74"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69736CAC" w14:textId="77777777"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0.2</w:t>
            </w:r>
          </w:p>
        </w:tc>
        <w:tc>
          <w:tcPr>
            <w:tcW w:w="830" w:type="dxa"/>
            <w:tcBorders>
              <w:top w:val="single" w:sz="4" w:space="0" w:color="auto"/>
              <w:left w:val="nil"/>
              <w:bottom w:val="single" w:sz="4" w:space="0" w:color="auto"/>
              <w:right w:val="single" w:sz="4" w:space="0" w:color="auto"/>
            </w:tcBorders>
            <w:shd w:val="clear" w:color="000000" w:fill="63BE7B"/>
            <w:noWrap/>
            <w:vAlign w:val="bottom"/>
          </w:tcPr>
          <w:p w14:paraId="0C1CDFA0" w14:textId="6590E681"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tcPr>
          <w:p w14:paraId="4ABBA822" w14:textId="02E7D92E"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FAEA84"/>
            <w:noWrap/>
            <w:vAlign w:val="bottom"/>
          </w:tcPr>
          <w:p w14:paraId="1C2E043C" w14:textId="138365EC"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0.3460</w:t>
            </w:r>
          </w:p>
        </w:tc>
        <w:tc>
          <w:tcPr>
            <w:tcW w:w="830" w:type="dxa"/>
            <w:tcBorders>
              <w:top w:val="single" w:sz="4" w:space="0" w:color="auto"/>
              <w:left w:val="single" w:sz="4" w:space="0" w:color="auto"/>
              <w:bottom w:val="single" w:sz="4" w:space="0" w:color="auto"/>
              <w:right w:val="single" w:sz="4" w:space="0" w:color="auto"/>
            </w:tcBorders>
            <w:shd w:val="clear" w:color="000000" w:fill="F86D6B"/>
            <w:noWrap/>
            <w:vAlign w:val="bottom"/>
          </w:tcPr>
          <w:p w14:paraId="2C652A25" w14:textId="32E9C8A8"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0.0110</w:t>
            </w:r>
          </w:p>
        </w:tc>
        <w:tc>
          <w:tcPr>
            <w:tcW w:w="830" w:type="dxa"/>
            <w:tcBorders>
              <w:top w:val="single" w:sz="4" w:space="0" w:color="auto"/>
              <w:left w:val="single" w:sz="4" w:space="0" w:color="auto"/>
              <w:bottom w:val="single" w:sz="4" w:space="0" w:color="auto"/>
              <w:right w:val="single" w:sz="4" w:space="0" w:color="auto"/>
            </w:tcBorders>
            <w:shd w:val="clear" w:color="000000" w:fill="F86D6B"/>
            <w:noWrap/>
            <w:vAlign w:val="bottom"/>
          </w:tcPr>
          <w:p w14:paraId="400E97B2" w14:textId="4DC3AF2B"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0.0110</w:t>
            </w:r>
          </w:p>
        </w:tc>
        <w:tc>
          <w:tcPr>
            <w:tcW w:w="830" w:type="dxa"/>
            <w:tcBorders>
              <w:top w:val="single" w:sz="4" w:space="0" w:color="auto"/>
              <w:left w:val="single" w:sz="4" w:space="0" w:color="auto"/>
              <w:bottom w:val="single" w:sz="4" w:space="0" w:color="auto"/>
              <w:right w:val="single" w:sz="4" w:space="0" w:color="auto"/>
            </w:tcBorders>
            <w:shd w:val="clear" w:color="000000" w:fill="F86D6B"/>
            <w:noWrap/>
            <w:vAlign w:val="bottom"/>
          </w:tcPr>
          <w:p w14:paraId="0ADE61BB" w14:textId="6723F22A"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0.0110</w:t>
            </w:r>
          </w:p>
        </w:tc>
        <w:tc>
          <w:tcPr>
            <w:tcW w:w="830" w:type="dxa"/>
            <w:tcBorders>
              <w:top w:val="single" w:sz="4" w:space="0" w:color="auto"/>
              <w:left w:val="single" w:sz="4" w:space="0" w:color="auto"/>
              <w:bottom w:val="single" w:sz="4" w:space="0" w:color="auto"/>
              <w:right w:val="single" w:sz="4" w:space="0" w:color="auto"/>
            </w:tcBorders>
            <w:shd w:val="clear" w:color="000000" w:fill="F86D6B"/>
            <w:noWrap/>
            <w:vAlign w:val="bottom"/>
          </w:tcPr>
          <w:p w14:paraId="10580326" w14:textId="690E2486"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0.0110</w:t>
            </w:r>
          </w:p>
        </w:tc>
        <w:tc>
          <w:tcPr>
            <w:tcW w:w="830" w:type="dxa"/>
            <w:tcBorders>
              <w:top w:val="single" w:sz="4" w:space="0" w:color="auto"/>
              <w:left w:val="single" w:sz="4" w:space="0" w:color="auto"/>
              <w:bottom w:val="single" w:sz="4" w:space="0" w:color="auto"/>
              <w:right w:val="single" w:sz="4" w:space="0" w:color="auto"/>
            </w:tcBorders>
            <w:shd w:val="clear" w:color="000000" w:fill="F86D6B"/>
            <w:noWrap/>
            <w:vAlign w:val="bottom"/>
          </w:tcPr>
          <w:p w14:paraId="1B7D95D5" w14:textId="5E9C1EC4"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0.0110</w:t>
            </w:r>
          </w:p>
        </w:tc>
        <w:tc>
          <w:tcPr>
            <w:tcW w:w="830" w:type="dxa"/>
            <w:tcBorders>
              <w:top w:val="single" w:sz="4" w:space="0" w:color="auto"/>
              <w:left w:val="single" w:sz="4" w:space="0" w:color="auto"/>
              <w:bottom w:val="single" w:sz="4" w:space="0" w:color="auto"/>
              <w:right w:val="single" w:sz="4" w:space="0" w:color="auto"/>
            </w:tcBorders>
            <w:shd w:val="clear" w:color="000000" w:fill="F86D6B"/>
            <w:noWrap/>
            <w:vAlign w:val="bottom"/>
          </w:tcPr>
          <w:p w14:paraId="3BE9DBBB" w14:textId="2655293C"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0.0110</w:t>
            </w:r>
          </w:p>
        </w:tc>
        <w:tc>
          <w:tcPr>
            <w:tcW w:w="830" w:type="dxa"/>
            <w:tcBorders>
              <w:top w:val="single" w:sz="4" w:space="0" w:color="auto"/>
              <w:left w:val="single" w:sz="4" w:space="0" w:color="auto"/>
              <w:bottom w:val="single" w:sz="4" w:space="0" w:color="auto"/>
              <w:right w:val="single" w:sz="4" w:space="0" w:color="auto"/>
            </w:tcBorders>
            <w:shd w:val="clear" w:color="000000" w:fill="F86D6B"/>
            <w:noWrap/>
            <w:vAlign w:val="bottom"/>
          </w:tcPr>
          <w:p w14:paraId="159F5620" w14:textId="2C1BA915"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0.0108</w:t>
            </w:r>
          </w:p>
        </w:tc>
        <w:tc>
          <w:tcPr>
            <w:tcW w:w="830" w:type="dxa"/>
            <w:tcBorders>
              <w:top w:val="single" w:sz="4" w:space="0" w:color="auto"/>
              <w:left w:val="single" w:sz="4" w:space="0" w:color="auto"/>
              <w:bottom w:val="single" w:sz="4" w:space="0" w:color="auto"/>
              <w:right w:val="single" w:sz="4" w:space="0" w:color="auto"/>
            </w:tcBorders>
            <w:shd w:val="clear" w:color="000000" w:fill="F86D6B"/>
            <w:noWrap/>
            <w:vAlign w:val="bottom"/>
          </w:tcPr>
          <w:p w14:paraId="1CB7BE27" w14:textId="3C324CA4"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0.0108</w:t>
            </w:r>
          </w:p>
        </w:tc>
      </w:tr>
      <w:tr w:rsidR="002A1C67" w:rsidRPr="00206B74" w14:paraId="3E6971D1" w14:textId="77777777" w:rsidTr="00BD4F17">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28F402C2" w14:textId="77777777" w:rsidR="002A1C67" w:rsidRPr="00206B74"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341A9FF3" w14:textId="77777777"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0.3</w:t>
            </w:r>
          </w:p>
        </w:tc>
        <w:tc>
          <w:tcPr>
            <w:tcW w:w="830" w:type="dxa"/>
            <w:tcBorders>
              <w:top w:val="single" w:sz="4" w:space="0" w:color="auto"/>
              <w:left w:val="nil"/>
              <w:bottom w:val="single" w:sz="4" w:space="0" w:color="auto"/>
              <w:right w:val="single" w:sz="4" w:space="0" w:color="auto"/>
            </w:tcBorders>
            <w:shd w:val="clear" w:color="000000" w:fill="63BE7B"/>
            <w:noWrap/>
            <w:vAlign w:val="bottom"/>
          </w:tcPr>
          <w:p w14:paraId="7C76EE16" w14:textId="70B30A63"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tcPr>
          <w:p w14:paraId="7998C6C3" w14:textId="1FA27DDD"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tcPr>
          <w:p w14:paraId="750E21F2" w14:textId="37C3518A"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FAEA84"/>
            <w:noWrap/>
            <w:vAlign w:val="bottom"/>
          </w:tcPr>
          <w:p w14:paraId="3A392B8A" w14:textId="5B1BF532"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0.3460</w:t>
            </w:r>
          </w:p>
        </w:tc>
        <w:tc>
          <w:tcPr>
            <w:tcW w:w="830" w:type="dxa"/>
            <w:tcBorders>
              <w:top w:val="single" w:sz="4" w:space="0" w:color="auto"/>
              <w:left w:val="single" w:sz="4" w:space="0" w:color="auto"/>
              <w:bottom w:val="single" w:sz="4" w:space="0" w:color="auto"/>
              <w:right w:val="single" w:sz="4" w:space="0" w:color="auto"/>
            </w:tcBorders>
            <w:shd w:val="clear" w:color="000000" w:fill="F86D6B"/>
            <w:noWrap/>
            <w:vAlign w:val="bottom"/>
          </w:tcPr>
          <w:p w14:paraId="3E4812E4" w14:textId="5A9A65BD"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0.0110</w:t>
            </w:r>
          </w:p>
        </w:tc>
        <w:tc>
          <w:tcPr>
            <w:tcW w:w="830" w:type="dxa"/>
            <w:tcBorders>
              <w:top w:val="single" w:sz="4" w:space="0" w:color="auto"/>
              <w:left w:val="single" w:sz="4" w:space="0" w:color="auto"/>
              <w:bottom w:val="single" w:sz="4" w:space="0" w:color="auto"/>
              <w:right w:val="single" w:sz="4" w:space="0" w:color="auto"/>
            </w:tcBorders>
            <w:shd w:val="clear" w:color="000000" w:fill="F86D6B"/>
            <w:noWrap/>
            <w:vAlign w:val="bottom"/>
          </w:tcPr>
          <w:p w14:paraId="6E0992C9" w14:textId="703DF70C"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0.0110</w:t>
            </w:r>
          </w:p>
        </w:tc>
        <w:tc>
          <w:tcPr>
            <w:tcW w:w="830" w:type="dxa"/>
            <w:tcBorders>
              <w:top w:val="single" w:sz="4" w:space="0" w:color="auto"/>
              <w:left w:val="single" w:sz="4" w:space="0" w:color="auto"/>
              <w:bottom w:val="single" w:sz="4" w:space="0" w:color="auto"/>
              <w:right w:val="single" w:sz="4" w:space="0" w:color="auto"/>
            </w:tcBorders>
            <w:shd w:val="clear" w:color="000000" w:fill="F86D6B"/>
            <w:noWrap/>
            <w:vAlign w:val="bottom"/>
          </w:tcPr>
          <w:p w14:paraId="005120AF" w14:textId="143B7D13"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0.0110</w:t>
            </w:r>
          </w:p>
        </w:tc>
        <w:tc>
          <w:tcPr>
            <w:tcW w:w="830" w:type="dxa"/>
            <w:tcBorders>
              <w:top w:val="single" w:sz="4" w:space="0" w:color="auto"/>
              <w:left w:val="single" w:sz="4" w:space="0" w:color="auto"/>
              <w:bottom w:val="single" w:sz="4" w:space="0" w:color="auto"/>
              <w:right w:val="single" w:sz="4" w:space="0" w:color="auto"/>
            </w:tcBorders>
            <w:shd w:val="clear" w:color="000000" w:fill="F86D6B"/>
            <w:noWrap/>
            <w:vAlign w:val="bottom"/>
          </w:tcPr>
          <w:p w14:paraId="435F9032" w14:textId="493A032A"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0.0110</w:t>
            </w:r>
          </w:p>
        </w:tc>
        <w:tc>
          <w:tcPr>
            <w:tcW w:w="830" w:type="dxa"/>
            <w:tcBorders>
              <w:top w:val="single" w:sz="4" w:space="0" w:color="auto"/>
              <w:left w:val="single" w:sz="4" w:space="0" w:color="auto"/>
              <w:bottom w:val="single" w:sz="4" w:space="0" w:color="auto"/>
              <w:right w:val="single" w:sz="4" w:space="0" w:color="auto"/>
            </w:tcBorders>
            <w:shd w:val="clear" w:color="000000" w:fill="F86D6B"/>
            <w:noWrap/>
            <w:vAlign w:val="bottom"/>
          </w:tcPr>
          <w:p w14:paraId="442BB7F7" w14:textId="5198441D"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0.0108</w:t>
            </w:r>
          </w:p>
        </w:tc>
        <w:tc>
          <w:tcPr>
            <w:tcW w:w="830" w:type="dxa"/>
            <w:tcBorders>
              <w:top w:val="single" w:sz="4" w:space="0" w:color="auto"/>
              <w:left w:val="single" w:sz="4" w:space="0" w:color="auto"/>
              <w:bottom w:val="single" w:sz="4" w:space="0" w:color="auto"/>
              <w:right w:val="single" w:sz="4" w:space="0" w:color="auto"/>
            </w:tcBorders>
            <w:shd w:val="clear" w:color="000000" w:fill="F86D6B"/>
            <w:noWrap/>
            <w:vAlign w:val="bottom"/>
          </w:tcPr>
          <w:p w14:paraId="5C3D52E0" w14:textId="5979EEEA"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0.0108</w:t>
            </w:r>
          </w:p>
        </w:tc>
        <w:tc>
          <w:tcPr>
            <w:tcW w:w="830" w:type="dxa"/>
            <w:tcBorders>
              <w:top w:val="single" w:sz="4" w:space="0" w:color="auto"/>
              <w:left w:val="single" w:sz="4" w:space="0" w:color="auto"/>
              <w:bottom w:val="single" w:sz="4" w:space="0" w:color="auto"/>
              <w:right w:val="single" w:sz="4" w:space="0" w:color="auto"/>
            </w:tcBorders>
            <w:shd w:val="clear" w:color="000000" w:fill="F86D6B"/>
            <w:noWrap/>
            <w:vAlign w:val="bottom"/>
          </w:tcPr>
          <w:p w14:paraId="37A1348A" w14:textId="35CF73CE"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0.0108</w:t>
            </w:r>
          </w:p>
        </w:tc>
      </w:tr>
      <w:tr w:rsidR="002A1C67" w:rsidRPr="00206B74" w14:paraId="67C8581C" w14:textId="77777777" w:rsidTr="00BD4F1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6E40370A" w14:textId="77777777" w:rsidR="002A1C67" w:rsidRPr="00206B74"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308C6BDA" w14:textId="77777777"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0.4</w:t>
            </w:r>
          </w:p>
        </w:tc>
        <w:tc>
          <w:tcPr>
            <w:tcW w:w="830" w:type="dxa"/>
            <w:tcBorders>
              <w:top w:val="single" w:sz="4" w:space="0" w:color="auto"/>
              <w:left w:val="nil"/>
              <w:bottom w:val="single" w:sz="4" w:space="0" w:color="auto"/>
              <w:right w:val="single" w:sz="4" w:space="0" w:color="auto"/>
            </w:tcBorders>
            <w:shd w:val="clear" w:color="000000" w:fill="63BE7B"/>
            <w:noWrap/>
            <w:vAlign w:val="bottom"/>
          </w:tcPr>
          <w:p w14:paraId="16124F5B" w14:textId="729A75C8"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tcPr>
          <w:p w14:paraId="577B22A2" w14:textId="2AA57298"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tcPr>
          <w:p w14:paraId="29EC931E" w14:textId="2829EB4A"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tcPr>
          <w:p w14:paraId="73D4BFCF" w14:textId="6B3446F4"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FAEA84"/>
            <w:noWrap/>
            <w:vAlign w:val="bottom"/>
          </w:tcPr>
          <w:p w14:paraId="43CF6734" w14:textId="4F92ED02"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0.3460</w:t>
            </w:r>
          </w:p>
        </w:tc>
        <w:tc>
          <w:tcPr>
            <w:tcW w:w="830" w:type="dxa"/>
            <w:tcBorders>
              <w:top w:val="single" w:sz="4" w:space="0" w:color="auto"/>
              <w:left w:val="single" w:sz="4" w:space="0" w:color="auto"/>
              <w:bottom w:val="single" w:sz="4" w:space="0" w:color="auto"/>
              <w:right w:val="single" w:sz="4" w:space="0" w:color="auto"/>
            </w:tcBorders>
            <w:shd w:val="clear" w:color="000000" w:fill="F86D6B"/>
            <w:noWrap/>
            <w:vAlign w:val="bottom"/>
          </w:tcPr>
          <w:p w14:paraId="06B70B3D" w14:textId="529B54FF"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0.0110</w:t>
            </w:r>
          </w:p>
        </w:tc>
        <w:tc>
          <w:tcPr>
            <w:tcW w:w="830" w:type="dxa"/>
            <w:tcBorders>
              <w:top w:val="single" w:sz="4" w:space="0" w:color="auto"/>
              <w:left w:val="single" w:sz="4" w:space="0" w:color="auto"/>
              <w:bottom w:val="single" w:sz="4" w:space="0" w:color="auto"/>
              <w:right w:val="single" w:sz="4" w:space="0" w:color="auto"/>
            </w:tcBorders>
            <w:shd w:val="clear" w:color="000000" w:fill="F86D6B"/>
            <w:noWrap/>
            <w:vAlign w:val="bottom"/>
          </w:tcPr>
          <w:p w14:paraId="3736D25E" w14:textId="2C188A5D"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0.0110</w:t>
            </w:r>
          </w:p>
        </w:tc>
        <w:tc>
          <w:tcPr>
            <w:tcW w:w="830" w:type="dxa"/>
            <w:tcBorders>
              <w:top w:val="single" w:sz="4" w:space="0" w:color="auto"/>
              <w:left w:val="single" w:sz="4" w:space="0" w:color="auto"/>
              <w:bottom w:val="single" w:sz="4" w:space="0" w:color="auto"/>
              <w:right w:val="single" w:sz="4" w:space="0" w:color="auto"/>
            </w:tcBorders>
            <w:shd w:val="clear" w:color="000000" w:fill="F86D6B"/>
            <w:noWrap/>
            <w:vAlign w:val="bottom"/>
          </w:tcPr>
          <w:p w14:paraId="4D312442" w14:textId="4480CF74"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0.0108</w:t>
            </w:r>
          </w:p>
        </w:tc>
        <w:tc>
          <w:tcPr>
            <w:tcW w:w="830" w:type="dxa"/>
            <w:tcBorders>
              <w:top w:val="single" w:sz="4" w:space="0" w:color="auto"/>
              <w:left w:val="single" w:sz="4" w:space="0" w:color="auto"/>
              <w:bottom w:val="single" w:sz="4" w:space="0" w:color="auto"/>
              <w:right w:val="single" w:sz="4" w:space="0" w:color="auto"/>
            </w:tcBorders>
            <w:shd w:val="clear" w:color="000000" w:fill="F86D6B"/>
            <w:noWrap/>
            <w:vAlign w:val="bottom"/>
          </w:tcPr>
          <w:p w14:paraId="7148D615" w14:textId="1CA35B6D"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0.0108</w:t>
            </w:r>
          </w:p>
        </w:tc>
        <w:tc>
          <w:tcPr>
            <w:tcW w:w="830" w:type="dxa"/>
            <w:tcBorders>
              <w:top w:val="single" w:sz="4" w:space="0" w:color="auto"/>
              <w:left w:val="single" w:sz="4" w:space="0" w:color="auto"/>
              <w:bottom w:val="single" w:sz="4" w:space="0" w:color="auto"/>
              <w:right w:val="single" w:sz="4" w:space="0" w:color="auto"/>
            </w:tcBorders>
            <w:shd w:val="clear" w:color="000000" w:fill="F86D6B"/>
            <w:noWrap/>
            <w:vAlign w:val="bottom"/>
          </w:tcPr>
          <w:p w14:paraId="1249E93B" w14:textId="41F7269C"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0.0108</w:t>
            </w:r>
          </w:p>
        </w:tc>
        <w:tc>
          <w:tcPr>
            <w:tcW w:w="830" w:type="dxa"/>
            <w:tcBorders>
              <w:top w:val="single" w:sz="4" w:space="0" w:color="auto"/>
              <w:left w:val="single" w:sz="4" w:space="0" w:color="auto"/>
              <w:bottom w:val="single" w:sz="4" w:space="0" w:color="auto"/>
              <w:right w:val="single" w:sz="4" w:space="0" w:color="auto"/>
            </w:tcBorders>
            <w:shd w:val="clear" w:color="000000" w:fill="F86D6B"/>
            <w:noWrap/>
            <w:vAlign w:val="bottom"/>
          </w:tcPr>
          <w:p w14:paraId="38852AD1" w14:textId="4191097C"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0.0108</w:t>
            </w:r>
          </w:p>
        </w:tc>
      </w:tr>
      <w:tr w:rsidR="002A1C67" w:rsidRPr="00206B74" w14:paraId="50987DF8" w14:textId="77777777" w:rsidTr="00BD4F17">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0BE90F41" w14:textId="77777777" w:rsidR="002A1C67" w:rsidRPr="00206B74"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06FAE55E" w14:textId="77777777"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0.5</w:t>
            </w:r>
          </w:p>
        </w:tc>
        <w:tc>
          <w:tcPr>
            <w:tcW w:w="830" w:type="dxa"/>
            <w:tcBorders>
              <w:top w:val="single" w:sz="4" w:space="0" w:color="auto"/>
              <w:left w:val="nil"/>
              <w:bottom w:val="single" w:sz="4" w:space="0" w:color="auto"/>
              <w:right w:val="single" w:sz="4" w:space="0" w:color="auto"/>
            </w:tcBorders>
            <w:shd w:val="clear" w:color="000000" w:fill="63BE7B"/>
            <w:noWrap/>
            <w:vAlign w:val="bottom"/>
          </w:tcPr>
          <w:p w14:paraId="623DF5D4" w14:textId="7425B994"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tcPr>
          <w:p w14:paraId="7E0CA612" w14:textId="664D534E"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tcPr>
          <w:p w14:paraId="464BFB7F" w14:textId="3F81D0F2"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tcPr>
          <w:p w14:paraId="6BFC13D2" w14:textId="7239A62F"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tcPr>
          <w:p w14:paraId="40915394" w14:textId="28A943D9"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22402B03" w14:textId="009CAF88"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0.3418</w:t>
            </w:r>
          </w:p>
        </w:tc>
        <w:tc>
          <w:tcPr>
            <w:tcW w:w="830" w:type="dxa"/>
            <w:tcBorders>
              <w:top w:val="single" w:sz="4" w:space="0" w:color="auto"/>
              <w:left w:val="single" w:sz="4" w:space="0" w:color="auto"/>
              <w:bottom w:val="single" w:sz="4" w:space="0" w:color="auto"/>
              <w:right w:val="single" w:sz="4" w:space="0" w:color="auto"/>
            </w:tcBorders>
            <w:shd w:val="clear" w:color="000000" w:fill="F86D6B"/>
            <w:noWrap/>
            <w:vAlign w:val="bottom"/>
          </w:tcPr>
          <w:p w14:paraId="12BEC831" w14:textId="1606A3C4"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0.0108</w:t>
            </w:r>
          </w:p>
        </w:tc>
        <w:tc>
          <w:tcPr>
            <w:tcW w:w="830" w:type="dxa"/>
            <w:tcBorders>
              <w:top w:val="single" w:sz="4" w:space="0" w:color="auto"/>
              <w:left w:val="single" w:sz="4" w:space="0" w:color="auto"/>
              <w:bottom w:val="single" w:sz="4" w:space="0" w:color="auto"/>
              <w:right w:val="single" w:sz="4" w:space="0" w:color="auto"/>
            </w:tcBorders>
            <w:shd w:val="clear" w:color="000000" w:fill="F86D6B"/>
            <w:noWrap/>
            <w:vAlign w:val="bottom"/>
          </w:tcPr>
          <w:p w14:paraId="3C12B8D2" w14:textId="17C541E4"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0.0108</w:t>
            </w:r>
          </w:p>
        </w:tc>
        <w:tc>
          <w:tcPr>
            <w:tcW w:w="830" w:type="dxa"/>
            <w:tcBorders>
              <w:top w:val="single" w:sz="4" w:space="0" w:color="auto"/>
              <w:left w:val="single" w:sz="4" w:space="0" w:color="auto"/>
              <w:bottom w:val="single" w:sz="4" w:space="0" w:color="auto"/>
              <w:right w:val="single" w:sz="4" w:space="0" w:color="auto"/>
            </w:tcBorders>
            <w:shd w:val="clear" w:color="000000" w:fill="F86D6B"/>
            <w:noWrap/>
            <w:vAlign w:val="bottom"/>
          </w:tcPr>
          <w:p w14:paraId="354932E5" w14:textId="057D82D7"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0.0108</w:t>
            </w:r>
          </w:p>
        </w:tc>
        <w:tc>
          <w:tcPr>
            <w:tcW w:w="830" w:type="dxa"/>
            <w:tcBorders>
              <w:top w:val="single" w:sz="4" w:space="0" w:color="auto"/>
              <w:left w:val="single" w:sz="4" w:space="0" w:color="auto"/>
              <w:bottom w:val="single" w:sz="4" w:space="0" w:color="auto"/>
              <w:right w:val="single" w:sz="4" w:space="0" w:color="auto"/>
            </w:tcBorders>
            <w:shd w:val="clear" w:color="000000" w:fill="F86D6B"/>
            <w:noWrap/>
            <w:vAlign w:val="bottom"/>
          </w:tcPr>
          <w:p w14:paraId="54325687" w14:textId="3B111403"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0.0108</w:t>
            </w:r>
          </w:p>
        </w:tc>
        <w:tc>
          <w:tcPr>
            <w:tcW w:w="830" w:type="dxa"/>
            <w:tcBorders>
              <w:top w:val="single" w:sz="4" w:space="0" w:color="auto"/>
              <w:left w:val="single" w:sz="4" w:space="0" w:color="auto"/>
              <w:bottom w:val="single" w:sz="4" w:space="0" w:color="auto"/>
              <w:right w:val="single" w:sz="4" w:space="0" w:color="auto"/>
            </w:tcBorders>
            <w:shd w:val="clear" w:color="000000" w:fill="F86D6B"/>
            <w:noWrap/>
            <w:vAlign w:val="bottom"/>
          </w:tcPr>
          <w:p w14:paraId="2A2E62FE" w14:textId="19398521"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0.0108</w:t>
            </w:r>
          </w:p>
        </w:tc>
      </w:tr>
      <w:tr w:rsidR="002A1C67" w:rsidRPr="00206B74" w14:paraId="496134C3" w14:textId="77777777" w:rsidTr="00BD4F1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052568D1" w14:textId="77777777" w:rsidR="002A1C67" w:rsidRPr="00206B74"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0732C59D" w14:textId="77777777"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0.6</w:t>
            </w:r>
          </w:p>
        </w:tc>
        <w:tc>
          <w:tcPr>
            <w:tcW w:w="830" w:type="dxa"/>
            <w:tcBorders>
              <w:top w:val="single" w:sz="4" w:space="0" w:color="auto"/>
              <w:left w:val="nil"/>
              <w:bottom w:val="single" w:sz="4" w:space="0" w:color="auto"/>
              <w:right w:val="single" w:sz="4" w:space="0" w:color="auto"/>
            </w:tcBorders>
            <w:shd w:val="clear" w:color="000000" w:fill="63BE7B"/>
            <w:noWrap/>
            <w:vAlign w:val="bottom"/>
          </w:tcPr>
          <w:p w14:paraId="41D3C78A" w14:textId="4EB51077"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tcPr>
          <w:p w14:paraId="749AD91D" w14:textId="13457807"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tcPr>
          <w:p w14:paraId="73882185" w14:textId="6B1A735D"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tcPr>
          <w:p w14:paraId="487AF269" w14:textId="70C8BA48"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69C07C"/>
            <w:noWrap/>
            <w:vAlign w:val="bottom"/>
          </w:tcPr>
          <w:p w14:paraId="2FB2932B" w14:textId="5F9F53F7"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0.4668</w:t>
            </w:r>
          </w:p>
        </w:tc>
        <w:tc>
          <w:tcPr>
            <w:tcW w:w="830" w:type="dxa"/>
            <w:tcBorders>
              <w:top w:val="single" w:sz="4" w:space="0" w:color="auto"/>
              <w:left w:val="single" w:sz="4" w:space="0" w:color="auto"/>
              <w:bottom w:val="single" w:sz="4" w:space="0" w:color="auto"/>
              <w:right w:val="single" w:sz="4" w:space="0" w:color="auto"/>
            </w:tcBorders>
            <w:shd w:val="clear" w:color="000000" w:fill="69C07C"/>
            <w:noWrap/>
            <w:vAlign w:val="bottom"/>
          </w:tcPr>
          <w:p w14:paraId="70C4971C" w14:textId="7E6515A6"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0.4668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40E5F9BE" w14:textId="06FC893A"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0.3418</w:t>
            </w:r>
          </w:p>
        </w:tc>
        <w:tc>
          <w:tcPr>
            <w:tcW w:w="830" w:type="dxa"/>
            <w:tcBorders>
              <w:top w:val="single" w:sz="4" w:space="0" w:color="auto"/>
              <w:left w:val="single" w:sz="4" w:space="0" w:color="auto"/>
              <w:bottom w:val="single" w:sz="4" w:space="0" w:color="auto"/>
              <w:right w:val="single" w:sz="4" w:space="0" w:color="auto"/>
            </w:tcBorders>
            <w:shd w:val="clear" w:color="000000" w:fill="F86E6C"/>
            <w:noWrap/>
            <w:vAlign w:val="bottom"/>
          </w:tcPr>
          <w:p w14:paraId="51AACF81" w14:textId="21293CBB"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0.0144</w:t>
            </w:r>
          </w:p>
        </w:tc>
        <w:tc>
          <w:tcPr>
            <w:tcW w:w="830" w:type="dxa"/>
            <w:tcBorders>
              <w:top w:val="single" w:sz="4" w:space="0" w:color="auto"/>
              <w:left w:val="single" w:sz="4" w:space="0" w:color="auto"/>
              <w:bottom w:val="single" w:sz="4" w:space="0" w:color="auto"/>
              <w:right w:val="single" w:sz="4" w:space="0" w:color="auto"/>
            </w:tcBorders>
            <w:shd w:val="clear" w:color="000000" w:fill="F86D6B"/>
            <w:noWrap/>
            <w:vAlign w:val="bottom"/>
          </w:tcPr>
          <w:p w14:paraId="20E76DC5" w14:textId="460B906C"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0.0108</w:t>
            </w:r>
          </w:p>
        </w:tc>
        <w:tc>
          <w:tcPr>
            <w:tcW w:w="830" w:type="dxa"/>
            <w:tcBorders>
              <w:top w:val="single" w:sz="4" w:space="0" w:color="auto"/>
              <w:left w:val="single" w:sz="4" w:space="0" w:color="auto"/>
              <w:bottom w:val="single" w:sz="4" w:space="0" w:color="auto"/>
              <w:right w:val="single" w:sz="4" w:space="0" w:color="auto"/>
            </w:tcBorders>
            <w:shd w:val="clear" w:color="000000" w:fill="F86D6B"/>
            <w:noWrap/>
            <w:vAlign w:val="bottom"/>
          </w:tcPr>
          <w:p w14:paraId="696AD33D" w14:textId="44B06BCE"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0.0108</w:t>
            </w:r>
          </w:p>
        </w:tc>
        <w:tc>
          <w:tcPr>
            <w:tcW w:w="830" w:type="dxa"/>
            <w:tcBorders>
              <w:top w:val="single" w:sz="4" w:space="0" w:color="auto"/>
              <w:left w:val="single" w:sz="4" w:space="0" w:color="auto"/>
              <w:bottom w:val="single" w:sz="4" w:space="0" w:color="auto"/>
              <w:right w:val="single" w:sz="4" w:space="0" w:color="auto"/>
            </w:tcBorders>
            <w:shd w:val="clear" w:color="000000" w:fill="F86D6B"/>
            <w:noWrap/>
            <w:vAlign w:val="bottom"/>
          </w:tcPr>
          <w:p w14:paraId="4236BF99" w14:textId="3F249F3E"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0.0108</w:t>
            </w:r>
          </w:p>
        </w:tc>
      </w:tr>
      <w:tr w:rsidR="002A1C67" w:rsidRPr="00206B74" w14:paraId="7DA190DB" w14:textId="77777777" w:rsidTr="00BD4F17">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3131F10F" w14:textId="77777777" w:rsidR="002A1C67" w:rsidRPr="00206B74"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63F9AC95" w14:textId="77777777"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0.7</w:t>
            </w:r>
          </w:p>
        </w:tc>
        <w:tc>
          <w:tcPr>
            <w:tcW w:w="830" w:type="dxa"/>
            <w:tcBorders>
              <w:top w:val="single" w:sz="4" w:space="0" w:color="auto"/>
              <w:left w:val="nil"/>
              <w:bottom w:val="single" w:sz="4" w:space="0" w:color="auto"/>
              <w:right w:val="single" w:sz="4" w:space="0" w:color="auto"/>
            </w:tcBorders>
            <w:shd w:val="clear" w:color="000000" w:fill="63BE7B"/>
            <w:noWrap/>
            <w:vAlign w:val="bottom"/>
          </w:tcPr>
          <w:p w14:paraId="7C5EABB0" w14:textId="7AFDEC74"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tcPr>
          <w:p w14:paraId="56ED7DCA" w14:textId="7A6523A9"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tcPr>
          <w:p w14:paraId="6FFF9C26" w14:textId="1515FE9C"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69C07C"/>
            <w:noWrap/>
            <w:vAlign w:val="bottom"/>
          </w:tcPr>
          <w:p w14:paraId="3C1661FB" w14:textId="07D57606"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0.4668</w:t>
            </w:r>
          </w:p>
        </w:tc>
        <w:tc>
          <w:tcPr>
            <w:tcW w:w="830" w:type="dxa"/>
            <w:tcBorders>
              <w:top w:val="single" w:sz="4" w:space="0" w:color="auto"/>
              <w:left w:val="single" w:sz="4" w:space="0" w:color="auto"/>
              <w:bottom w:val="single" w:sz="4" w:space="0" w:color="auto"/>
              <w:right w:val="single" w:sz="4" w:space="0" w:color="auto"/>
            </w:tcBorders>
            <w:shd w:val="clear" w:color="000000" w:fill="69C07C"/>
            <w:noWrap/>
            <w:vAlign w:val="bottom"/>
          </w:tcPr>
          <w:p w14:paraId="41B99D8B" w14:textId="231D855F"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0.4668</w:t>
            </w:r>
          </w:p>
        </w:tc>
        <w:tc>
          <w:tcPr>
            <w:tcW w:w="830" w:type="dxa"/>
            <w:tcBorders>
              <w:top w:val="single" w:sz="4" w:space="0" w:color="auto"/>
              <w:left w:val="single" w:sz="4" w:space="0" w:color="auto"/>
              <w:bottom w:val="single" w:sz="4" w:space="0" w:color="auto"/>
              <w:right w:val="single" w:sz="4" w:space="0" w:color="auto"/>
            </w:tcBorders>
            <w:shd w:val="clear" w:color="000000" w:fill="69C07C"/>
            <w:noWrap/>
            <w:vAlign w:val="bottom"/>
          </w:tcPr>
          <w:p w14:paraId="08DDC2A7" w14:textId="3E924209"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0.4668</w:t>
            </w:r>
          </w:p>
        </w:tc>
        <w:tc>
          <w:tcPr>
            <w:tcW w:w="830" w:type="dxa"/>
            <w:tcBorders>
              <w:top w:val="single" w:sz="4" w:space="0" w:color="auto"/>
              <w:left w:val="single" w:sz="4" w:space="0" w:color="auto"/>
              <w:bottom w:val="single" w:sz="4" w:space="0" w:color="auto"/>
              <w:right w:val="single" w:sz="4" w:space="0" w:color="auto"/>
            </w:tcBorders>
            <w:shd w:val="clear" w:color="000000" w:fill="6AC07C"/>
            <w:noWrap/>
            <w:vAlign w:val="bottom"/>
          </w:tcPr>
          <w:p w14:paraId="3E813C63" w14:textId="0BFC39C6"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0.4658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7EF672E2" w14:textId="664126FC"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0.3418</w:t>
            </w:r>
          </w:p>
        </w:tc>
        <w:tc>
          <w:tcPr>
            <w:tcW w:w="830" w:type="dxa"/>
            <w:tcBorders>
              <w:top w:val="single" w:sz="4" w:space="0" w:color="auto"/>
              <w:left w:val="single" w:sz="4" w:space="0" w:color="auto"/>
              <w:bottom w:val="single" w:sz="4" w:space="0" w:color="auto"/>
              <w:right w:val="single" w:sz="4" w:space="0" w:color="auto"/>
            </w:tcBorders>
            <w:shd w:val="clear" w:color="000000" w:fill="F86F6C"/>
            <w:noWrap/>
            <w:vAlign w:val="bottom"/>
          </w:tcPr>
          <w:p w14:paraId="4FA24EE6" w14:textId="6C818B61"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0.0179</w:t>
            </w:r>
          </w:p>
        </w:tc>
        <w:tc>
          <w:tcPr>
            <w:tcW w:w="830" w:type="dxa"/>
            <w:tcBorders>
              <w:top w:val="single" w:sz="4" w:space="0" w:color="auto"/>
              <w:left w:val="single" w:sz="4" w:space="0" w:color="auto"/>
              <w:bottom w:val="single" w:sz="4" w:space="0" w:color="auto"/>
              <w:right w:val="single" w:sz="4" w:space="0" w:color="auto"/>
            </w:tcBorders>
            <w:shd w:val="clear" w:color="000000" w:fill="F86D6B"/>
            <w:noWrap/>
            <w:vAlign w:val="bottom"/>
          </w:tcPr>
          <w:p w14:paraId="20B99EB4" w14:textId="40CCEF6A"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0.0108</w:t>
            </w:r>
          </w:p>
        </w:tc>
        <w:tc>
          <w:tcPr>
            <w:tcW w:w="830" w:type="dxa"/>
            <w:tcBorders>
              <w:top w:val="single" w:sz="4" w:space="0" w:color="auto"/>
              <w:left w:val="single" w:sz="4" w:space="0" w:color="auto"/>
              <w:bottom w:val="single" w:sz="4" w:space="0" w:color="auto"/>
              <w:right w:val="single" w:sz="4" w:space="0" w:color="auto"/>
            </w:tcBorders>
            <w:shd w:val="clear" w:color="000000" w:fill="F86D6B"/>
            <w:noWrap/>
            <w:vAlign w:val="bottom"/>
          </w:tcPr>
          <w:p w14:paraId="0C0A2E5E" w14:textId="110993FF"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0.0108</w:t>
            </w:r>
          </w:p>
        </w:tc>
      </w:tr>
      <w:tr w:rsidR="002A1C67" w:rsidRPr="00206B74" w14:paraId="16EF4DF9" w14:textId="77777777" w:rsidTr="00BD4F1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3A3F110D" w14:textId="77777777" w:rsidR="002A1C67" w:rsidRPr="00206B74"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207E045B" w14:textId="77777777"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0.8</w:t>
            </w:r>
          </w:p>
        </w:tc>
        <w:tc>
          <w:tcPr>
            <w:tcW w:w="830" w:type="dxa"/>
            <w:tcBorders>
              <w:top w:val="single" w:sz="4" w:space="0" w:color="auto"/>
              <w:left w:val="nil"/>
              <w:bottom w:val="single" w:sz="4" w:space="0" w:color="auto"/>
              <w:right w:val="single" w:sz="4" w:space="0" w:color="auto"/>
            </w:tcBorders>
            <w:shd w:val="clear" w:color="000000" w:fill="63BE7B"/>
            <w:noWrap/>
            <w:vAlign w:val="bottom"/>
          </w:tcPr>
          <w:p w14:paraId="1D79C85D" w14:textId="377F52FD"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tcPr>
          <w:p w14:paraId="64085F31" w14:textId="2A9F73FA"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69C07C"/>
            <w:noWrap/>
            <w:vAlign w:val="bottom"/>
          </w:tcPr>
          <w:p w14:paraId="3038B89D" w14:textId="4230FCE9"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0.4668</w:t>
            </w:r>
          </w:p>
        </w:tc>
        <w:tc>
          <w:tcPr>
            <w:tcW w:w="830" w:type="dxa"/>
            <w:tcBorders>
              <w:top w:val="single" w:sz="4" w:space="0" w:color="auto"/>
              <w:left w:val="single" w:sz="4" w:space="0" w:color="auto"/>
              <w:bottom w:val="single" w:sz="4" w:space="0" w:color="auto"/>
              <w:right w:val="single" w:sz="4" w:space="0" w:color="auto"/>
            </w:tcBorders>
            <w:shd w:val="clear" w:color="000000" w:fill="69C07C"/>
            <w:noWrap/>
            <w:vAlign w:val="bottom"/>
          </w:tcPr>
          <w:p w14:paraId="0B0F2266" w14:textId="6C634E3C"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0.4668</w:t>
            </w:r>
          </w:p>
        </w:tc>
        <w:tc>
          <w:tcPr>
            <w:tcW w:w="830" w:type="dxa"/>
            <w:tcBorders>
              <w:top w:val="single" w:sz="4" w:space="0" w:color="auto"/>
              <w:left w:val="single" w:sz="4" w:space="0" w:color="auto"/>
              <w:bottom w:val="single" w:sz="4" w:space="0" w:color="auto"/>
              <w:right w:val="single" w:sz="4" w:space="0" w:color="auto"/>
            </w:tcBorders>
            <w:shd w:val="clear" w:color="000000" w:fill="69C07C"/>
            <w:noWrap/>
            <w:vAlign w:val="bottom"/>
          </w:tcPr>
          <w:p w14:paraId="5EA761D8" w14:textId="38BD3A99"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0.4668</w:t>
            </w:r>
          </w:p>
        </w:tc>
        <w:tc>
          <w:tcPr>
            <w:tcW w:w="830" w:type="dxa"/>
            <w:tcBorders>
              <w:top w:val="single" w:sz="4" w:space="0" w:color="auto"/>
              <w:left w:val="single" w:sz="4" w:space="0" w:color="auto"/>
              <w:bottom w:val="single" w:sz="4" w:space="0" w:color="auto"/>
              <w:right w:val="single" w:sz="4" w:space="0" w:color="auto"/>
            </w:tcBorders>
            <w:shd w:val="clear" w:color="000000" w:fill="69C07C"/>
            <w:noWrap/>
            <w:vAlign w:val="bottom"/>
          </w:tcPr>
          <w:p w14:paraId="56617D8D" w14:textId="4E7DE183"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0.4668</w:t>
            </w:r>
          </w:p>
        </w:tc>
        <w:tc>
          <w:tcPr>
            <w:tcW w:w="830" w:type="dxa"/>
            <w:tcBorders>
              <w:top w:val="single" w:sz="4" w:space="0" w:color="auto"/>
              <w:left w:val="single" w:sz="4" w:space="0" w:color="auto"/>
              <w:bottom w:val="single" w:sz="4" w:space="0" w:color="auto"/>
              <w:right w:val="single" w:sz="4" w:space="0" w:color="auto"/>
            </w:tcBorders>
            <w:shd w:val="clear" w:color="000000" w:fill="69C07C"/>
            <w:noWrap/>
            <w:vAlign w:val="bottom"/>
          </w:tcPr>
          <w:p w14:paraId="751A5B24" w14:textId="4E4147F0"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0.4668</w:t>
            </w:r>
          </w:p>
        </w:tc>
        <w:tc>
          <w:tcPr>
            <w:tcW w:w="830" w:type="dxa"/>
            <w:tcBorders>
              <w:top w:val="single" w:sz="4" w:space="0" w:color="auto"/>
              <w:left w:val="single" w:sz="4" w:space="0" w:color="auto"/>
              <w:bottom w:val="single" w:sz="4" w:space="0" w:color="auto"/>
              <w:right w:val="single" w:sz="4" w:space="0" w:color="auto"/>
            </w:tcBorders>
            <w:shd w:val="clear" w:color="000000" w:fill="6BC17C"/>
            <w:noWrap/>
            <w:vAlign w:val="bottom"/>
          </w:tcPr>
          <w:p w14:paraId="0F277AE1" w14:textId="3971AADD"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0.4648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78A1B485" w14:textId="58B4B09B"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0.3418</w:t>
            </w:r>
          </w:p>
        </w:tc>
        <w:tc>
          <w:tcPr>
            <w:tcW w:w="830" w:type="dxa"/>
            <w:tcBorders>
              <w:top w:val="single" w:sz="4" w:space="0" w:color="auto"/>
              <w:left w:val="single" w:sz="4" w:space="0" w:color="auto"/>
              <w:bottom w:val="single" w:sz="4" w:space="0" w:color="auto"/>
              <w:right w:val="single" w:sz="4" w:space="0" w:color="auto"/>
            </w:tcBorders>
            <w:shd w:val="clear" w:color="000000" w:fill="F8736D"/>
            <w:noWrap/>
            <w:vAlign w:val="bottom"/>
          </w:tcPr>
          <w:p w14:paraId="6E9747A7" w14:textId="26E81FB9"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0.0282</w:t>
            </w:r>
          </w:p>
        </w:tc>
        <w:tc>
          <w:tcPr>
            <w:tcW w:w="830" w:type="dxa"/>
            <w:tcBorders>
              <w:top w:val="single" w:sz="4" w:space="0" w:color="auto"/>
              <w:left w:val="single" w:sz="4" w:space="0" w:color="auto"/>
              <w:bottom w:val="single" w:sz="4" w:space="0" w:color="auto"/>
              <w:right w:val="single" w:sz="4" w:space="0" w:color="auto"/>
            </w:tcBorders>
            <w:shd w:val="clear" w:color="000000" w:fill="F86D6B"/>
            <w:noWrap/>
            <w:vAlign w:val="bottom"/>
          </w:tcPr>
          <w:p w14:paraId="3CA4BCE4" w14:textId="3215C7E3"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0.0108</w:t>
            </w:r>
          </w:p>
        </w:tc>
      </w:tr>
      <w:tr w:rsidR="002A1C67" w:rsidRPr="00206B74" w14:paraId="79D74952" w14:textId="77777777" w:rsidTr="00BD4F17">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758F0672" w14:textId="77777777" w:rsidR="002A1C67" w:rsidRPr="00206B74"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0AF73E13" w14:textId="77777777"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0.9</w:t>
            </w:r>
          </w:p>
        </w:tc>
        <w:tc>
          <w:tcPr>
            <w:tcW w:w="830" w:type="dxa"/>
            <w:tcBorders>
              <w:top w:val="single" w:sz="4" w:space="0" w:color="auto"/>
              <w:left w:val="nil"/>
              <w:bottom w:val="single" w:sz="4" w:space="0" w:color="auto"/>
              <w:right w:val="single" w:sz="4" w:space="0" w:color="auto"/>
            </w:tcBorders>
            <w:shd w:val="clear" w:color="000000" w:fill="63BE7B"/>
            <w:noWrap/>
            <w:vAlign w:val="bottom"/>
          </w:tcPr>
          <w:p w14:paraId="4A151FB7" w14:textId="08A2147A"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69C07C"/>
            <w:noWrap/>
            <w:vAlign w:val="bottom"/>
          </w:tcPr>
          <w:p w14:paraId="276E8DE4" w14:textId="4CF84AF6"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0.4668</w:t>
            </w:r>
          </w:p>
        </w:tc>
        <w:tc>
          <w:tcPr>
            <w:tcW w:w="830" w:type="dxa"/>
            <w:tcBorders>
              <w:top w:val="single" w:sz="4" w:space="0" w:color="auto"/>
              <w:left w:val="single" w:sz="4" w:space="0" w:color="auto"/>
              <w:bottom w:val="single" w:sz="4" w:space="0" w:color="auto"/>
              <w:right w:val="single" w:sz="4" w:space="0" w:color="auto"/>
            </w:tcBorders>
            <w:shd w:val="clear" w:color="000000" w:fill="69C07C"/>
            <w:noWrap/>
            <w:vAlign w:val="bottom"/>
          </w:tcPr>
          <w:p w14:paraId="57463892" w14:textId="6C609382"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0.4668</w:t>
            </w:r>
          </w:p>
        </w:tc>
        <w:tc>
          <w:tcPr>
            <w:tcW w:w="830" w:type="dxa"/>
            <w:tcBorders>
              <w:top w:val="single" w:sz="4" w:space="0" w:color="auto"/>
              <w:left w:val="single" w:sz="4" w:space="0" w:color="auto"/>
              <w:bottom w:val="single" w:sz="4" w:space="0" w:color="auto"/>
              <w:right w:val="single" w:sz="4" w:space="0" w:color="auto"/>
            </w:tcBorders>
            <w:shd w:val="clear" w:color="000000" w:fill="69C07C"/>
            <w:noWrap/>
            <w:vAlign w:val="bottom"/>
          </w:tcPr>
          <w:p w14:paraId="3BF52396" w14:textId="5007E1C1"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0.4668</w:t>
            </w:r>
          </w:p>
        </w:tc>
        <w:tc>
          <w:tcPr>
            <w:tcW w:w="830" w:type="dxa"/>
            <w:tcBorders>
              <w:top w:val="single" w:sz="4" w:space="0" w:color="auto"/>
              <w:left w:val="single" w:sz="4" w:space="0" w:color="auto"/>
              <w:bottom w:val="single" w:sz="4" w:space="0" w:color="auto"/>
              <w:right w:val="single" w:sz="4" w:space="0" w:color="auto"/>
            </w:tcBorders>
            <w:shd w:val="clear" w:color="000000" w:fill="69C07C"/>
            <w:noWrap/>
            <w:vAlign w:val="bottom"/>
          </w:tcPr>
          <w:p w14:paraId="46631692" w14:textId="596C88F2"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0.4668</w:t>
            </w:r>
          </w:p>
        </w:tc>
        <w:tc>
          <w:tcPr>
            <w:tcW w:w="830" w:type="dxa"/>
            <w:tcBorders>
              <w:top w:val="single" w:sz="4" w:space="0" w:color="auto"/>
              <w:left w:val="single" w:sz="4" w:space="0" w:color="auto"/>
              <w:bottom w:val="single" w:sz="4" w:space="0" w:color="auto"/>
              <w:right w:val="single" w:sz="4" w:space="0" w:color="auto"/>
            </w:tcBorders>
            <w:shd w:val="clear" w:color="000000" w:fill="69C07C"/>
            <w:noWrap/>
            <w:vAlign w:val="bottom"/>
          </w:tcPr>
          <w:p w14:paraId="6265BA26" w14:textId="33CE91F8"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0.4668</w:t>
            </w:r>
          </w:p>
        </w:tc>
        <w:tc>
          <w:tcPr>
            <w:tcW w:w="830" w:type="dxa"/>
            <w:tcBorders>
              <w:top w:val="single" w:sz="4" w:space="0" w:color="auto"/>
              <w:left w:val="single" w:sz="4" w:space="0" w:color="auto"/>
              <w:bottom w:val="single" w:sz="4" w:space="0" w:color="auto"/>
              <w:right w:val="single" w:sz="4" w:space="0" w:color="auto"/>
            </w:tcBorders>
            <w:shd w:val="clear" w:color="000000" w:fill="68C07C"/>
            <w:noWrap/>
            <w:vAlign w:val="bottom"/>
          </w:tcPr>
          <w:p w14:paraId="73A33F35" w14:textId="16C299B5"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0.4673</w:t>
            </w:r>
          </w:p>
        </w:tc>
        <w:tc>
          <w:tcPr>
            <w:tcW w:w="830" w:type="dxa"/>
            <w:tcBorders>
              <w:top w:val="single" w:sz="4" w:space="0" w:color="auto"/>
              <w:left w:val="single" w:sz="4" w:space="0" w:color="auto"/>
              <w:bottom w:val="single" w:sz="4" w:space="0" w:color="auto"/>
              <w:right w:val="single" w:sz="4" w:space="0" w:color="auto"/>
            </w:tcBorders>
            <w:shd w:val="clear" w:color="000000" w:fill="70C27C"/>
            <w:noWrap/>
            <w:vAlign w:val="bottom"/>
          </w:tcPr>
          <w:p w14:paraId="58BCDAAD" w14:textId="428F7A96"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0.4611</w:t>
            </w:r>
          </w:p>
        </w:tc>
        <w:tc>
          <w:tcPr>
            <w:tcW w:w="830" w:type="dxa"/>
            <w:tcBorders>
              <w:top w:val="single" w:sz="4" w:space="0" w:color="auto"/>
              <w:left w:val="single" w:sz="4" w:space="0" w:color="auto"/>
              <w:bottom w:val="single" w:sz="4" w:space="0" w:color="auto"/>
              <w:right w:val="single" w:sz="4" w:space="0" w:color="auto"/>
            </w:tcBorders>
            <w:shd w:val="clear" w:color="000000" w:fill="7DC67D"/>
            <w:noWrap/>
            <w:vAlign w:val="bottom"/>
          </w:tcPr>
          <w:p w14:paraId="601DF397" w14:textId="155EB16C"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0.4496</w:t>
            </w:r>
          </w:p>
        </w:tc>
        <w:tc>
          <w:tcPr>
            <w:tcW w:w="830" w:type="dxa"/>
            <w:tcBorders>
              <w:top w:val="single" w:sz="4" w:space="0" w:color="auto"/>
              <w:left w:val="single" w:sz="4" w:space="0" w:color="auto"/>
              <w:bottom w:val="single" w:sz="4" w:space="0" w:color="auto"/>
              <w:right w:val="single" w:sz="4" w:space="0" w:color="auto"/>
            </w:tcBorders>
            <w:shd w:val="clear" w:color="000000" w:fill="FEE683"/>
            <w:noWrap/>
            <w:vAlign w:val="bottom"/>
          </w:tcPr>
          <w:p w14:paraId="7816D267" w14:textId="6CC94968"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0.3304</w:t>
            </w:r>
          </w:p>
        </w:tc>
        <w:tc>
          <w:tcPr>
            <w:tcW w:w="830" w:type="dxa"/>
            <w:tcBorders>
              <w:top w:val="single" w:sz="4" w:space="0" w:color="auto"/>
              <w:left w:val="single" w:sz="4" w:space="0" w:color="auto"/>
              <w:bottom w:val="single" w:sz="4" w:space="0" w:color="auto"/>
              <w:right w:val="single" w:sz="4" w:space="0" w:color="auto"/>
            </w:tcBorders>
            <w:shd w:val="clear" w:color="000000" w:fill="F9806F"/>
            <w:noWrap/>
            <w:vAlign w:val="bottom"/>
          </w:tcPr>
          <w:p w14:paraId="1E929E80" w14:textId="01121E6F"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0.0623</w:t>
            </w:r>
          </w:p>
        </w:tc>
      </w:tr>
      <w:tr w:rsidR="002A1C67" w:rsidRPr="00206B74" w14:paraId="0AFD7CE0" w14:textId="77777777" w:rsidTr="00BD4F1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5324D12A" w14:textId="77777777" w:rsidR="002A1C67" w:rsidRPr="00206B74"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46791432" w14:textId="77777777"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1</w:t>
            </w:r>
          </w:p>
        </w:tc>
        <w:tc>
          <w:tcPr>
            <w:tcW w:w="830" w:type="dxa"/>
            <w:tcBorders>
              <w:top w:val="single" w:sz="4" w:space="0" w:color="auto"/>
              <w:left w:val="nil"/>
              <w:bottom w:val="single" w:sz="4" w:space="0" w:color="auto"/>
              <w:right w:val="single" w:sz="4" w:space="0" w:color="auto"/>
            </w:tcBorders>
            <w:shd w:val="clear" w:color="000000" w:fill="E7E483"/>
            <w:noWrap/>
            <w:vAlign w:val="bottom"/>
          </w:tcPr>
          <w:p w14:paraId="2E089722" w14:textId="2F264159"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0.3619</w:t>
            </w:r>
          </w:p>
        </w:tc>
        <w:tc>
          <w:tcPr>
            <w:tcW w:w="830" w:type="dxa"/>
            <w:tcBorders>
              <w:top w:val="single" w:sz="4" w:space="0" w:color="auto"/>
              <w:left w:val="single" w:sz="4" w:space="0" w:color="auto"/>
              <w:bottom w:val="single" w:sz="4" w:space="0" w:color="auto"/>
              <w:right w:val="single" w:sz="4" w:space="0" w:color="auto"/>
            </w:tcBorders>
            <w:shd w:val="clear" w:color="000000" w:fill="D7E082"/>
            <w:noWrap/>
            <w:vAlign w:val="bottom"/>
          </w:tcPr>
          <w:p w14:paraId="1A9ACC72" w14:textId="69A5AF93"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0.3753</w:t>
            </w:r>
          </w:p>
        </w:tc>
        <w:tc>
          <w:tcPr>
            <w:tcW w:w="830" w:type="dxa"/>
            <w:tcBorders>
              <w:top w:val="single" w:sz="4" w:space="0" w:color="auto"/>
              <w:left w:val="single" w:sz="4" w:space="0" w:color="auto"/>
              <w:bottom w:val="single" w:sz="4" w:space="0" w:color="auto"/>
              <w:right w:val="single" w:sz="4" w:space="0" w:color="auto"/>
            </w:tcBorders>
            <w:shd w:val="clear" w:color="000000" w:fill="D7E082"/>
            <w:noWrap/>
            <w:vAlign w:val="bottom"/>
          </w:tcPr>
          <w:p w14:paraId="3FA1E3C4" w14:textId="144D813F"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0.3753</w:t>
            </w:r>
          </w:p>
        </w:tc>
        <w:tc>
          <w:tcPr>
            <w:tcW w:w="830" w:type="dxa"/>
            <w:tcBorders>
              <w:top w:val="single" w:sz="4" w:space="0" w:color="auto"/>
              <w:left w:val="single" w:sz="4" w:space="0" w:color="auto"/>
              <w:bottom w:val="single" w:sz="4" w:space="0" w:color="auto"/>
              <w:right w:val="single" w:sz="4" w:space="0" w:color="auto"/>
            </w:tcBorders>
            <w:shd w:val="clear" w:color="000000" w:fill="D7E082"/>
            <w:noWrap/>
            <w:vAlign w:val="bottom"/>
          </w:tcPr>
          <w:p w14:paraId="40ABB271" w14:textId="7C63F9CB"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0.3753</w:t>
            </w:r>
          </w:p>
        </w:tc>
        <w:tc>
          <w:tcPr>
            <w:tcW w:w="830" w:type="dxa"/>
            <w:tcBorders>
              <w:top w:val="single" w:sz="4" w:space="0" w:color="auto"/>
              <w:left w:val="single" w:sz="4" w:space="0" w:color="auto"/>
              <w:bottom w:val="single" w:sz="4" w:space="0" w:color="auto"/>
              <w:right w:val="single" w:sz="4" w:space="0" w:color="auto"/>
            </w:tcBorders>
            <w:shd w:val="clear" w:color="000000" w:fill="D7E082"/>
            <w:noWrap/>
            <w:vAlign w:val="bottom"/>
          </w:tcPr>
          <w:p w14:paraId="15E96388" w14:textId="2272CB85"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0.3753</w:t>
            </w:r>
          </w:p>
        </w:tc>
        <w:tc>
          <w:tcPr>
            <w:tcW w:w="830" w:type="dxa"/>
            <w:tcBorders>
              <w:top w:val="single" w:sz="4" w:space="0" w:color="auto"/>
              <w:left w:val="single" w:sz="4" w:space="0" w:color="auto"/>
              <w:bottom w:val="single" w:sz="4" w:space="0" w:color="auto"/>
              <w:right w:val="single" w:sz="4" w:space="0" w:color="auto"/>
            </w:tcBorders>
            <w:shd w:val="clear" w:color="000000" w:fill="D7E082"/>
            <w:noWrap/>
            <w:vAlign w:val="bottom"/>
          </w:tcPr>
          <w:p w14:paraId="359C2103" w14:textId="28F68103"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0.3753</w:t>
            </w:r>
          </w:p>
        </w:tc>
        <w:tc>
          <w:tcPr>
            <w:tcW w:w="830" w:type="dxa"/>
            <w:tcBorders>
              <w:top w:val="single" w:sz="4" w:space="0" w:color="auto"/>
              <w:left w:val="single" w:sz="4" w:space="0" w:color="auto"/>
              <w:bottom w:val="single" w:sz="4" w:space="0" w:color="auto"/>
              <w:right w:val="single" w:sz="4" w:space="0" w:color="auto"/>
            </w:tcBorders>
            <w:shd w:val="clear" w:color="000000" w:fill="D7E082"/>
            <w:noWrap/>
            <w:vAlign w:val="bottom"/>
          </w:tcPr>
          <w:p w14:paraId="41AB4A4E" w14:textId="13C025D0"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0.3753</w:t>
            </w:r>
          </w:p>
        </w:tc>
        <w:tc>
          <w:tcPr>
            <w:tcW w:w="830" w:type="dxa"/>
            <w:tcBorders>
              <w:top w:val="single" w:sz="4" w:space="0" w:color="auto"/>
              <w:left w:val="single" w:sz="4" w:space="0" w:color="auto"/>
              <w:bottom w:val="single" w:sz="4" w:space="0" w:color="auto"/>
              <w:right w:val="single" w:sz="4" w:space="0" w:color="auto"/>
            </w:tcBorders>
            <w:shd w:val="clear" w:color="000000" w:fill="D7E082"/>
            <w:noWrap/>
            <w:vAlign w:val="bottom"/>
          </w:tcPr>
          <w:p w14:paraId="634E607C" w14:textId="4D77483F"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0.3753</w:t>
            </w:r>
          </w:p>
        </w:tc>
        <w:tc>
          <w:tcPr>
            <w:tcW w:w="830" w:type="dxa"/>
            <w:tcBorders>
              <w:top w:val="single" w:sz="4" w:space="0" w:color="auto"/>
              <w:left w:val="single" w:sz="4" w:space="0" w:color="auto"/>
              <w:bottom w:val="single" w:sz="4" w:space="0" w:color="auto"/>
              <w:right w:val="single" w:sz="4" w:space="0" w:color="auto"/>
            </w:tcBorders>
            <w:shd w:val="clear" w:color="000000" w:fill="D7E082"/>
            <w:noWrap/>
            <w:vAlign w:val="bottom"/>
          </w:tcPr>
          <w:p w14:paraId="50D86032" w14:textId="741B6EC0"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0.3753</w:t>
            </w:r>
          </w:p>
        </w:tc>
        <w:tc>
          <w:tcPr>
            <w:tcW w:w="830" w:type="dxa"/>
            <w:tcBorders>
              <w:top w:val="single" w:sz="4" w:space="0" w:color="auto"/>
              <w:left w:val="single" w:sz="4" w:space="0" w:color="auto"/>
              <w:bottom w:val="single" w:sz="4" w:space="0" w:color="auto"/>
              <w:right w:val="single" w:sz="4" w:space="0" w:color="auto"/>
            </w:tcBorders>
            <w:shd w:val="clear" w:color="000000" w:fill="DEE283"/>
            <w:noWrap/>
            <w:vAlign w:val="bottom"/>
          </w:tcPr>
          <w:p w14:paraId="17EF2E44" w14:textId="5B74C218"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0.3699</w:t>
            </w:r>
          </w:p>
        </w:tc>
        <w:tc>
          <w:tcPr>
            <w:tcW w:w="830" w:type="dxa"/>
            <w:tcBorders>
              <w:top w:val="single" w:sz="4" w:space="0" w:color="auto"/>
              <w:left w:val="single" w:sz="4" w:space="0" w:color="auto"/>
              <w:bottom w:val="single" w:sz="4" w:space="0" w:color="auto"/>
              <w:right w:val="single" w:sz="4" w:space="0" w:color="auto"/>
            </w:tcBorders>
            <w:shd w:val="clear" w:color="000000" w:fill="FEDD81"/>
            <w:noWrap/>
            <w:vAlign w:val="bottom"/>
          </w:tcPr>
          <w:p w14:paraId="4DCEA0D9" w14:textId="294706C9" w:rsidR="002A1C67" w:rsidRPr="00206B74" w:rsidRDefault="002A1C67" w:rsidP="0015179E">
            <w:pPr>
              <w:keepNext/>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0.3060</w:t>
            </w:r>
          </w:p>
        </w:tc>
      </w:tr>
    </w:tbl>
    <w:p w14:paraId="39AC6143" w14:textId="21FC7DFA" w:rsidR="00206B74" w:rsidRDefault="0015179E" w:rsidP="0015179E">
      <w:pPr>
        <w:pStyle w:val="Caption"/>
        <w:jc w:val="center"/>
      </w:pPr>
      <w:r>
        <w:t xml:space="preserve">Table </w:t>
      </w:r>
      <w:r w:rsidR="00F71C14">
        <w:fldChar w:fldCharType="begin"/>
      </w:r>
      <w:r w:rsidR="00F71C14">
        <w:instrText xml:space="preserve"> SEQ Table \* ARABIC </w:instrText>
      </w:r>
      <w:r w:rsidR="00F71C14">
        <w:fldChar w:fldCharType="separate"/>
      </w:r>
      <w:r w:rsidR="00F77C2D">
        <w:rPr>
          <w:noProof/>
        </w:rPr>
        <w:t>35</w:t>
      </w:r>
      <w:r w:rsidR="00F71C14">
        <w:rPr>
          <w:noProof/>
        </w:rPr>
        <w:fldChar w:fldCharType="end"/>
      </w:r>
      <w:r>
        <w:t xml:space="preserve"> - </w:t>
      </w:r>
      <w:r w:rsidRPr="00F57EC4">
        <w:t xml:space="preserve">F1-Scores for Literal Prediction with </w:t>
      </w:r>
      <w:r w:rsidR="006661F5">
        <w:rPr>
          <w:rFonts w:ascii="Calibri" w:hAnsi="Calibri" w:cs="Calibri"/>
          <w:color w:val="000000"/>
          <w:szCs w:val="22"/>
          <w:lang w:val="en-US" w:eastAsia="ja-JP"/>
        </w:rPr>
        <w:t>CosSim</w:t>
      </w:r>
      <w:r w:rsidRPr="00F57EC4">
        <w:t xml:space="preserve"> Model using Unlemmatized Siamese CBOW Sentence Embeddings</w:t>
      </w:r>
    </w:p>
    <w:p w14:paraId="35E4D9B7" w14:textId="77777777" w:rsidR="002A1C67" w:rsidRDefault="002A1C67" w:rsidP="002A1C67"/>
    <w:tbl>
      <w:tblPr>
        <w:tblStyle w:val="GridTable6Colorful"/>
        <w:tblW w:w="10123" w:type="dxa"/>
        <w:jc w:val="center"/>
        <w:tblLook w:val="04A0" w:firstRow="1" w:lastRow="0" w:firstColumn="1" w:lastColumn="0" w:noHBand="0" w:noVBand="1"/>
      </w:tblPr>
      <w:tblGrid>
        <w:gridCol w:w="498"/>
        <w:gridCol w:w="495"/>
        <w:gridCol w:w="830"/>
        <w:gridCol w:w="830"/>
        <w:gridCol w:w="830"/>
        <w:gridCol w:w="830"/>
        <w:gridCol w:w="830"/>
        <w:gridCol w:w="830"/>
        <w:gridCol w:w="830"/>
        <w:gridCol w:w="830"/>
        <w:gridCol w:w="830"/>
        <w:gridCol w:w="830"/>
        <w:gridCol w:w="830"/>
      </w:tblGrid>
      <w:tr w:rsidR="002A1C67" w:rsidRPr="00CA6EC7" w14:paraId="1F890463" w14:textId="77777777" w:rsidTr="002A1C6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123" w:type="dxa"/>
            <w:gridSpan w:val="13"/>
            <w:noWrap/>
            <w:hideMark/>
          </w:tcPr>
          <w:p w14:paraId="27811ED8" w14:textId="6D640D58" w:rsidR="002A1C67" w:rsidRPr="00CA6EC7" w:rsidRDefault="006661F5" w:rsidP="002A1C67">
            <w:pPr>
              <w:jc w:val="center"/>
              <w:rPr>
                <w:rFonts w:ascii="Calibri" w:hAnsi="Calibri" w:cs="Calibri"/>
                <w:color w:val="000000"/>
                <w:sz w:val="22"/>
                <w:szCs w:val="22"/>
                <w:lang w:val="en-US" w:eastAsia="ja-JP"/>
              </w:rPr>
            </w:pPr>
            <w:r>
              <w:rPr>
                <w:rFonts w:ascii="Calibri" w:hAnsi="Calibri" w:cs="Calibri"/>
                <w:color w:val="000000"/>
                <w:sz w:val="22"/>
                <w:szCs w:val="22"/>
                <w:lang w:val="en-US" w:eastAsia="ja-JP"/>
              </w:rPr>
              <w:t>CosSim</w:t>
            </w:r>
            <w:r w:rsidR="002A1C67">
              <w:rPr>
                <w:rFonts w:ascii="Calibri" w:hAnsi="Calibri" w:cs="Calibri"/>
                <w:color w:val="000000"/>
                <w:sz w:val="22"/>
                <w:szCs w:val="22"/>
                <w:lang w:val="en-US" w:eastAsia="ja-JP"/>
              </w:rPr>
              <w:t xml:space="preserve"> and CForm – Skip-Thoughts</w:t>
            </w:r>
            <w:r w:rsidR="002A1C67" w:rsidRPr="00CA6EC7">
              <w:rPr>
                <w:rFonts w:ascii="Calibri" w:hAnsi="Calibri" w:cs="Calibri"/>
                <w:color w:val="000000"/>
                <w:sz w:val="22"/>
                <w:szCs w:val="22"/>
                <w:lang w:val="en-US" w:eastAsia="ja-JP"/>
              </w:rPr>
              <w:t xml:space="preserve"> </w:t>
            </w:r>
            <w:r w:rsidR="002A1C67">
              <w:rPr>
                <w:rFonts w:ascii="Calibri" w:hAnsi="Calibri" w:cs="Calibri"/>
                <w:color w:val="000000"/>
                <w:sz w:val="22"/>
                <w:szCs w:val="22"/>
                <w:lang w:val="en-US" w:eastAsia="ja-JP"/>
              </w:rPr>
              <w:t>Unlemmatized Sentences - Accuracy</w:t>
            </w:r>
          </w:p>
        </w:tc>
      </w:tr>
      <w:tr w:rsidR="002A1C67" w:rsidRPr="00CA6EC7" w14:paraId="6E74C0AB" w14:textId="77777777" w:rsidTr="002A1C6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noWrap/>
            <w:hideMark/>
          </w:tcPr>
          <w:p w14:paraId="6679FB1E" w14:textId="77777777" w:rsidR="002A1C67" w:rsidRPr="00CA6EC7" w:rsidRDefault="002A1C67" w:rsidP="002A1C67">
            <w:pPr>
              <w:jc w:val="center"/>
              <w:rPr>
                <w:rFonts w:ascii="Calibri" w:hAnsi="Calibri" w:cs="Calibri"/>
                <w:color w:val="000000"/>
                <w:sz w:val="22"/>
                <w:szCs w:val="22"/>
                <w:lang w:val="en-US" w:eastAsia="ja-JP"/>
              </w:rPr>
            </w:pPr>
          </w:p>
        </w:tc>
        <w:tc>
          <w:tcPr>
            <w:tcW w:w="495" w:type="dxa"/>
            <w:noWrap/>
            <w:hideMark/>
          </w:tcPr>
          <w:p w14:paraId="70A38DBB" w14:textId="77777777" w:rsidR="002A1C67" w:rsidRPr="00CA6EC7" w:rsidRDefault="002A1C67" w:rsidP="002A1C67">
            <w:pPr>
              <w:cnfStyle w:val="000000100000" w:firstRow="0" w:lastRow="0" w:firstColumn="0" w:lastColumn="0" w:oddVBand="0" w:evenVBand="0" w:oddHBand="1" w:evenHBand="0" w:firstRowFirstColumn="0" w:firstRowLastColumn="0" w:lastRowFirstColumn="0" w:lastRowLastColumn="0"/>
              <w:rPr>
                <w:sz w:val="20"/>
                <w:lang w:val="en-US" w:eastAsia="ja-JP"/>
              </w:rPr>
            </w:pPr>
          </w:p>
        </w:tc>
        <w:tc>
          <w:tcPr>
            <w:tcW w:w="9130" w:type="dxa"/>
            <w:gridSpan w:val="11"/>
            <w:noWrap/>
            <w:hideMark/>
          </w:tcPr>
          <w:p w14:paraId="4D8124FC" w14:textId="77777777" w:rsidR="002A1C67" w:rsidRPr="00CA6EC7" w:rsidRDefault="002A1C67" w:rsidP="002A1C6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b/>
                <w:color w:val="000000"/>
                <w:sz w:val="22"/>
                <w:szCs w:val="22"/>
                <w:lang w:val="en-US" w:eastAsia="ja-JP"/>
              </w:rPr>
              <w:t>BETA</w:t>
            </w:r>
          </w:p>
        </w:tc>
      </w:tr>
      <w:tr w:rsidR="002A1C67" w:rsidRPr="00CA6EC7" w14:paraId="1A680CEF" w14:textId="77777777" w:rsidTr="002A1C67">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noWrap/>
            <w:hideMark/>
          </w:tcPr>
          <w:p w14:paraId="10105A42" w14:textId="77777777" w:rsidR="002A1C67" w:rsidRPr="00CA6EC7" w:rsidRDefault="002A1C67" w:rsidP="002A1C67">
            <w:pPr>
              <w:jc w:val="center"/>
              <w:rPr>
                <w:rFonts w:ascii="Calibri" w:hAnsi="Calibri" w:cs="Calibri"/>
                <w:color w:val="000000"/>
                <w:sz w:val="22"/>
                <w:szCs w:val="22"/>
                <w:lang w:val="en-US" w:eastAsia="ja-JP"/>
              </w:rPr>
            </w:pPr>
          </w:p>
        </w:tc>
        <w:tc>
          <w:tcPr>
            <w:tcW w:w="495" w:type="dxa"/>
            <w:noWrap/>
            <w:hideMark/>
          </w:tcPr>
          <w:p w14:paraId="5E634C73" w14:textId="77777777" w:rsidR="002A1C67" w:rsidRPr="00CA6EC7" w:rsidRDefault="002A1C67" w:rsidP="002A1C67">
            <w:pPr>
              <w:cnfStyle w:val="000000000000" w:firstRow="0" w:lastRow="0" w:firstColumn="0" w:lastColumn="0" w:oddVBand="0" w:evenVBand="0" w:oddHBand="0" w:evenHBand="0" w:firstRowFirstColumn="0" w:firstRowLastColumn="0" w:lastRowFirstColumn="0" w:lastRowLastColumn="0"/>
              <w:rPr>
                <w:sz w:val="20"/>
                <w:lang w:val="en-US" w:eastAsia="ja-JP"/>
              </w:rPr>
            </w:pPr>
          </w:p>
        </w:tc>
        <w:tc>
          <w:tcPr>
            <w:tcW w:w="830" w:type="dxa"/>
            <w:tcBorders>
              <w:bottom w:val="single" w:sz="4" w:space="0" w:color="auto"/>
            </w:tcBorders>
            <w:noWrap/>
            <w:hideMark/>
          </w:tcPr>
          <w:p w14:paraId="2278B3A4" w14:textId="77777777"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w:t>
            </w:r>
          </w:p>
        </w:tc>
        <w:tc>
          <w:tcPr>
            <w:tcW w:w="830" w:type="dxa"/>
            <w:tcBorders>
              <w:bottom w:val="single" w:sz="4" w:space="0" w:color="auto"/>
            </w:tcBorders>
            <w:noWrap/>
            <w:hideMark/>
          </w:tcPr>
          <w:p w14:paraId="0B906895" w14:textId="77777777"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0.1</w:t>
            </w:r>
          </w:p>
        </w:tc>
        <w:tc>
          <w:tcPr>
            <w:tcW w:w="830" w:type="dxa"/>
            <w:tcBorders>
              <w:bottom w:val="single" w:sz="4" w:space="0" w:color="auto"/>
            </w:tcBorders>
            <w:noWrap/>
            <w:hideMark/>
          </w:tcPr>
          <w:p w14:paraId="3E08D2FA" w14:textId="77777777"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0.2</w:t>
            </w:r>
          </w:p>
        </w:tc>
        <w:tc>
          <w:tcPr>
            <w:tcW w:w="830" w:type="dxa"/>
            <w:tcBorders>
              <w:bottom w:val="single" w:sz="4" w:space="0" w:color="auto"/>
            </w:tcBorders>
            <w:noWrap/>
            <w:hideMark/>
          </w:tcPr>
          <w:p w14:paraId="73929928" w14:textId="77777777"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0.3</w:t>
            </w:r>
          </w:p>
        </w:tc>
        <w:tc>
          <w:tcPr>
            <w:tcW w:w="830" w:type="dxa"/>
            <w:tcBorders>
              <w:bottom w:val="single" w:sz="4" w:space="0" w:color="auto"/>
            </w:tcBorders>
            <w:noWrap/>
            <w:hideMark/>
          </w:tcPr>
          <w:p w14:paraId="5A0A99A7" w14:textId="77777777"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0.4</w:t>
            </w:r>
          </w:p>
        </w:tc>
        <w:tc>
          <w:tcPr>
            <w:tcW w:w="830" w:type="dxa"/>
            <w:tcBorders>
              <w:bottom w:val="single" w:sz="4" w:space="0" w:color="auto"/>
            </w:tcBorders>
            <w:noWrap/>
            <w:hideMark/>
          </w:tcPr>
          <w:p w14:paraId="63B57AE6" w14:textId="77777777"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0.5</w:t>
            </w:r>
          </w:p>
        </w:tc>
        <w:tc>
          <w:tcPr>
            <w:tcW w:w="830" w:type="dxa"/>
            <w:tcBorders>
              <w:bottom w:val="single" w:sz="4" w:space="0" w:color="auto"/>
            </w:tcBorders>
            <w:noWrap/>
            <w:hideMark/>
          </w:tcPr>
          <w:p w14:paraId="4438C496" w14:textId="77777777"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0.6</w:t>
            </w:r>
          </w:p>
        </w:tc>
        <w:tc>
          <w:tcPr>
            <w:tcW w:w="830" w:type="dxa"/>
            <w:tcBorders>
              <w:bottom w:val="single" w:sz="4" w:space="0" w:color="auto"/>
            </w:tcBorders>
            <w:noWrap/>
            <w:hideMark/>
          </w:tcPr>
          <w:p w14:paraId="50DA9212" w14:textId="77777777"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0.7</w:t>
            </w:r>
          </w:p>
        </w:tc>
        <w:tc>
          <w:tcPr>
            <w:tcW w:w="830" w:type="dxa"/>
            <w:tcBorders>
              <w:bottom w:val="single" w:sz="4" w:space="0" w:color="auto"/>
            </w:tcBorders>
            <w:noWrap/>
            <w:hideMark/>
          </w:tcPr>
          <w:p w14:paraId="6C22A5BC" w14:textId="77777777"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0.8</w:t>
            </w:r>
          </w:p>
        </w:tc>
        <w:tc>
          <w:tcPr>
            <w:tcW w:w="830" w:type="dxa"/>
            <w:tcBorders>
              <w:bottom w:val="single" w:sz="4" w:space="0" w:color="auto"/>
            </w:tcBorders>
            <w:noWrap/>
            <w:hideMark/>
          </w:tcPr>
          <w:p w14:paraId="083D1E67" w14:textId="77777777"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0.9</w:t>
            </w:r>
          </w:p>
        </w:tc>
        <w:tc>
          <w:tcPr>
            <w:tcW w:w="830" w:type="dxa"/>
            <w:tcBorders>
              <w:bottom w:val="single" w:sz="4" w:space="0" w:color="auto"/>
            </w:tcBorders>
            <w:noWrap/>
            <w:hideMark/>
          </w:tcPr>
          <w:p w14:paraId="2BC407B2" w14:textId="77777777"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1</w:t>
            </w:r>
          </w:p>
        </w:tc>
      </w:tr>
      <w:tr w:rsidR="002A1C67" w:rsidRPr="00CA6EC7" w14:paraId="5A28A9C3" w14:textId="77777777" w:rsidTr="002A1C6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val="restart"/>
            <w:noWrap/>
            <w:textDirection w:val="btLr"/>
            <w:hideMark/>
          </w:tcPr>
          <w:p w14:paraId="24C4FB6D" w14:textId="77777777" w:rsidR="002A1C67" w:rsidRPr="00CA6EC7" w:rsidRDefault="002A1C67" w:rsidP="002A1C67">
            <w:pPr>
              <w:ind w:left="113" w:right="113"/>
              <w:jc w:val="center"/>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T</w:t>
            </w:r>
            <w:r>
              <w:rPr>
                <w:rFonts w:ascii="Calibri" w:hAnsi="Calibri" w:cs="Calibri"/>
                <w:color w:val="000000"/>
                <w:sz w:val="22"/>
                <w:szCs w:val="22"/>
                <w:lang w:val="en-US" w:eastAsia="ja-JP"/>
              </w:rPr>
              <w:t>RESHOLD</w:t>
            </w:r>
          </w:p>
        </w:tc>
        <w:tc>
          <w:tcPr>
            <w:tcW w:w="495" w:type="dxa"/>
            <w:tcBorders>
              <w:right w:val="single" w:sz="4" w:space="0" w:color="auto"/>
            </w:tcBorders>
            <w:noWrap/>
            <w:hideMark/>
          </w:tcPr>
          <w:p w14:paraId="33EE4CD4" w14:textId="77777777"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w:t>
            </w:r>
          </w:p>
        </w:tc>
        <w:tc>
          <w:tcPr>
            <w:tcW w:w="830" w:type="dxa"/>
            <w:tcBorders>
              <w:top w:val="single" w:sz="4" w:space="0" w:color="auto"/>
              <w:left w:val="nil"/>
              <w:bottom w:val="single" w:sz="4" w:space="0" w:color="auto"/>
              <w:right w:val="single" w:sz="4" w:space="0" w:color="auto"/>
            </w:tcBorders>
            <w:shd w:val="clear" w:color="000000" w:fill="FFEB84"/>
            <w:noWrap/>
            <w:vAlign w:val="bottom"/>
          </w:tcPr>
          <w:p w14:paraId="58063EC0" w14:textId="6956194C"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73C37C"/>
            <w:noWrap/>
            <w:vAlign w:val="bottom"/>
          </w:tcPr>
          <w:p w14:paraId="02A22E82" w14:textId="271572BF"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0.7799</w:t>
            </w:r>
          </w:p>
        </w:tc>
        <w:tc>
          <w:tcPr>
            <w:tcW w:w="830" w:type="dxa"/>
            <w:tcBorders>
              <w:top w:val="single" w:sz="4" w:space="0" w:color="auto"/>
              <w:left w:val="single" w:sz="4" w:space="0" w:color="auto"/>
              <w:bottom w:val="single" w:sz="4" w:space="0" w:color="auto"/>
              <w:right w:val="single" w:sz="4" w:space="0" w:color="auto"/>
            </w:tcBorders>
            <w:shd w:val="clear" w:color="000000" w:fill="73C37C"/>
            <w:noWrap/>
            <w:vAlign w:val="bottom"/>
          </w:tcPr>
          <w:p w14:paraId="22DEF424" w14:textId="7CDFBFB5"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0.7799</w:t>
            </w:r>
          </w:p>
        </w:tc>
        <w:tc>
          <w:tcPr>
            <w:tcW w:w="830" w:type="dxa"/>
            <w:tcBorders>
              <w:top w:val="single" w:sz="4" w:space="0" w:color="auto"/>
              <w:left w:val="single" w:sz="4" w:space="0" w:color="auto"/>
              <w:bottom w:val="single" w:sz="4" w:space="0" w:color="auto"/>
              <w:right w:val="single" w:sz="4" w:space="0" w:color="auto"/>
            </w:tcBorders>
            <w:shd w:val="clear" w:color="000000" w:fill="73C37C"/>
            <w:noWrap/>
            <w:vAlign w:val="bottom"/>
          </w:tcPr>
          <w:p w14:paraId="5E48C46C" w14:textId="2ECA770B"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0.7799</w:t>
            </w:r>
          </w:p>
        </w:tc>
        <w:tc>
          <w:tcPr>
            <w:tcW w:w="830" w:type="dxa"/>
            <w:tcBorders>
              <w:top w:val="single" w:sz="4" w:space="0" w:color="auto"/>
              <w:left w:val="single" w:sz="4" w:space="0" w:color="auto"/>
              <w:bottom w:val="single" w:sz="4" w:space="0" w:color="auto"/>
              <w:right w:val="single" w:sz="4" w:space="0" w:color="auto"/>
            </w:tcBorders>
            <w:shd w:val="clear" w:color="000000" w:fill="73C37C"/>
            <w:noWrap/>
            <w:vAlign w:val="bottom"/>
          </w:tcPr>
          <w:p w14:paraId="28A44EAF" w14:textId="2845B73E"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0.7799</w:t>
            </w:r>
          </w:p>
        </w:tc>
        <w:tc>
          <w:tcPr>
            <w:tcW w:w="830" w:type="dxa"/>
            <w:tcBorders>
              <w:top w:val="single" w:sz="4" w:space="0" w:color="auto"/>
              <w:left w:val="single" w:sz="4" w:space="0" w:color="auto"/>
              <w:bottom w:val="single" w:sz="4" w:space="0" w:color="auto"/>
              <w:right w:val="single" w:sz="4" w:space="0" w:color="auto"/>
            </w:tcBorders>
            <w:shd w:val="clear" w:color="000000" w:fill="73C37C"/>
            <w:noWrap/>
            <w:vAlign w:val="bottom"/>
          </w:tcPr>
          <w:p w14:paraId="426B552F" w14:textId="15937BA0"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0.7799</w:t>
            </w:r>
          </w:p>
        </w:tc>
        <w:tc>
          <w:tcPr>
            <w:tcW w:w="830" w:type="dxa"/>
            <w:tcBorders>
              <w:top w:val="single" w:sz="4" w:space="0" w:color="auto"/>
              <w:left w:val="single" w:sz="4" w:space="0" w:color="auto"/>
              <w:bottom w:val="single" w:sz="4" w:space="0" w:color="auto"/>
              <w:right w:val="single" w:sz="4" w:space="0" w:color="auto"/>
            </w:tcBorders>
            <w:shd w:val="clear" w:color="000000" w:fill="73C37C"/>
            <w:noWrap/>
            <w:vAlign w:val="bottom"/>
          </w:tcPr>
          <w:p w14:paraId="2AAFBC19" w14:textId="55FA6225"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0.7799</w:t>
            </w:r>
          </w:p>
        </w:tc>
        <w:tc>
          <w:tcPr>
            <w:tcW w:w="830" w:type="dxa"/>
            <w:tcBorders>
              <w:top w:val="single" w:sz="4" w:space="0" w:color="auto"/>
              <w:left w:val="single" w:sz="4" w:space="0" w:color="auto"/>
              <w:bottom w:val="single" w:sz="4" w:space="0" w:color="auto"/>
              <w:right w:val="single" w:sz="4" w:space="0" w:color="auto"/>
            </w:tcBorders>
            <w:shd w:val="clear" w:color="000000" w:fill="73C37C"/>
            <w:noWrap/>
            <w:vAlign w:val="bottom"/>
          </w:tcPr>
          <w:p w14:paraId="32CFE49F" w14:textId="0194080D"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0.7799</w:t>
            </w:r>
          </w:p>
        </w:tc>
        <w:tc>
          <w:tcPr>
            <w:tcW w:w="830" w:type="dxa"/>
            <w:tcBorders>
              <w:top w:val="single" w:sz="4" w:space="0" w:color="auto"/>
              <w:left w:val="single" w:sz="4" w:space="0" w:color="auto"/>
              <w:bottom w:val="single" w:sz="4" w:space="0" w:color="auto"/>
              <w:right w:val="single" w:sz="4" w:space="0" w:color="auto"/>
            </w:tcBorders>
            <w:shd w:val="clear" w:color="000000" w:fill="73C37C"/>
            <w:noWrap/>
            <w:vAlign w:val="bottom"/>
          </w:tcPr>
          <w:p w14:paraId="6C8283EC" w14:textId="27058FB3"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0.7799</w:t>
            </w:r>
          </w:p>
        </w:tc>
        <w:tc>
          <w:tcPr>
            <w:tcW w:w="830" w:type="dxa"/>
            <w:tcBorders>
              <w:top w:val="single" w:sz="4" w:space="0" w:color="auto"/>
              <w:left w:val="single" w:sz="4" w:space="0" w:color="auto"/>
              <w:bottom w:val="single" w:sz="4" w:space="0" w:color="auto"/>
              <w:right w:val="single" w:sz="4" w:space="0" w:color="auto"/>
            </w:tcBorders>
            <w:shd w:val="clear" w:color="000000" w:fill="73C37C"/>
            <w:noWrap/>
            <w:vAlign w:val="bottom"/>
          </w:tcPr>
          <w:p w14:paraId="660BDE9B" w14:textId="1B66899E"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0.7799</w:t>
            </w:r>
          </w:p>
        </w:tc>
        <w:tc>
          <w:tcPr>
            <w:tcW w:w="830" w:type="dxa"/>
            <w:tcBorders>
              <w:top w:val="single" w:sz="4" w:space="0" w:color="auto"/>
              <w:left w:val="single" w:sz="4" w:space="0" w:color="auto"/>
              <w:bottom w:val="single" w:sz="4" w:space="0" w:color="auto"/>
              <w:right w:val="single" w:sz="4" w:space="0" w:color="auto"/>
            </w:tcBorders>
            <w:shd w:val="clear" w:color="000000" w:fill="A5D17F"/>
            <w:noWrap/>
            <w:vAlign w:val="bottom"/>
          </w:tcPr>
          <w:p w14:paraId="7067D379" w14:textId="47BA2B3B"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0.7758</w:t>
            </w:r>
          </w:p>
        </w:tc>
      </w:tr>
      <w:tr w:rsidR="002A1C67" w:rsidRPr="00CA6EC7" w14:paraId="50589B80" w14:textId="77777777" w:rsidTr="002A1C67">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650591C1" w14:textId="77777777" w:rsidR="002A1C67" w:rsidRPr="00CA6EC7"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21B572E1" w14:textId="77777777"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0.1</w:t>
            </w:r>
          </w:p>
        </w:tc>
        <w:tc>
          <w:tcPr>
            <w:tcW w:w="830" w:type="dxa"/>
            <w:tcBorders>
              <w:top w:val="single" w:sz="4" w:space="0" w:color="auto"/>
              <w:left w:val="nil"/>
              <w:bottom w:val="single" w:sz="4" w:space="0" w:color="auto"/>
              <w:right w:val="single" w:sz="4" w:space="0" w:color="auto"/>
            </w:tcBorders>
            <w:shd w:val="clear" w:color="000000" w:fill="FFEB84"/>
            <w:noWrap/>
            <w:vAlign w:val="bottom"/>
          </w:tcPr>
          <w:p w14:paraId="4904EC71" w14:textId="4C195ACD"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EBE683"/>
            <w:noWrap/>
            <w:vAlign w:val="bottom"/>
          </w:tcPr>
          <w:p w14:paraId="5CEF888F" w14:textId="03BD3CE6"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0.7701</w:t>
            </w:r>
          </w:p>
        </w:tc>
        <w:tc>
          <w:tcPr>
            <w:tcW w:w="830" w:type="dxa"/>
            <w:tcBorders>
              <w:top w:val="single" w:sz="4" w:space="0" w:color="auto"/>
              <w:left w:val="single" w:sz="4" w:space="0" w:color="auto"/>
              <w:bottom w:val="single" w:sz="4" w:space="0" w:color="auto"/>
              <w:right w:val="single" w:sz="4" w:space="0" w:color="auto"/>
            </w:tcBorders>
            <w:shd w:val="clear" w:color="000000" w:fill="73C37C"/>
            <w:noWrap/>
            <w:vAlign w:val="bottom"/>
          </w:tcPr>
          <w:p w14:paraId="6C56CA29" w14:textId="0DD5EF8A"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0.7799</w:t>
            </w:r>
          </w:p>
        </w:tc>
        <w:tc>
          <w:tcPr>
            <w:tcW w:w="830" w:type="dxa"/>
            <w:tcBorders>
              <w:top w:val="single" w:sz="4" w:space="0" w:color="auto"/>
              <w:left w:val="single" w:sz="4" w:space="0" w:color="auto"/>
              <w:bottom w:val="single" w:sz="4" w:space="0" w:color="auto"/>
              <w:right w:val="single" w:sz="4" w:space="0" w:color="auto"/>
            </w:tcBorders>
            <w:shd w:val="clear" w:color="000000" w:fill="78C47D"/>
            <w:noWrap/>
            <w:vAlign w:val="bottom"/>
          </w:tcPr>
          <w:p w14:paraId="58967C88" w14:textId="63534C82"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0.7795</w:t>
            </w:r>
          </w:p>
        </w:tc>
        <w:tc>
          <w:tcPr>
            <w:tcW w:w="830" w:type="dxa"/>
            <w:tcBorders>
              <w:top w:val="single" w:sz="4" w:space="0" w:color="auto"/>
              <w:left w:val="single" w:sz="4" w:space="0" w:color="auto"/>
              <w:bottom w:val="single" w:sz="4" w:space="0" w:color="auto"/>
              <w:right w:val="single" w:sz="4" w:space="0" w:color="auto"/>
            </w:tcBorders>
            <w:shd w:val="clear" w:color="000000" w:fill="73C37C"/>
            <w:noWrap/>
            <w:vAlign w:val="bottom"/>
          </w:tcPr>
          <w:p w14:paraId="20344E24" w14:textId="0DAB0D18"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0.7799</w:t>
            </w:r>
          </w:p>
        </w:tc>
        <w:tc>
          <w:tcPr>
            <w:tcW w:w="830" w:type="dxa"/>
            <w:tcBorders>
              <w:top w:val="single" w:sz="4" w:space="0" w:color="auto"/>
              <w:left w:val="single" w:sz="4" w:space="0" w:color="auto"/>
              <w:bottom w:val="single" w:sz="4" w:space="0" w:color="auto"/>
              <w:right w:val="single" w:sz="4" w:space="0" w:color="auto"/>
            </w:tcBorders>
            <w:shd w:val="clear" w:color="000000" w:fill="73C37C"/>
            <w:noWrap/>
            <w:vAlign w:val="bottom"/>
          </w:tcPr>
          <w:p w14:paraId="11A681AA" w14:textId="7621FA7A"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0.7799</w:t>
            </w:r>
          </w:p>
        </w:tc>
        <w:tc>
          <w:tcPr>
            <w:tcW w:w="830" w:type="dxa"/>
            <w:tcBorders>
              <w:top w:val="single" w:sz="4" w:space="0" w:color="auto"/>
              <w:left w:val="single" w:sz="4" w:space="0" w:color="auto"/>
              <w:bottom w:val="single" w:sz="4" w:space="0" w:color="auto"/>
              <w:right w:val="single" w:sz="4" w:space="0" w:color="auto"/>
            </w:tcBorders>
            <w:shd w:val="clear" w:color="000000" w:fill="73C37C"/>
            <w:noWrap/>
            <w:vAlign w:val="bottom"/>
          </w:tcPr>
          <w:p w14:paraId="3BC90E48" w14:textId="10931355"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0.7799</w:t>
            </w:r>
          </w:p>
        </w:tc>
        <w:tc>
          <w:tcPr>
            <w:tcW w:w="830" w:type="dxa"/>
            <w:tcBorders>
              <w:top w:val="single" w:sz="4" w:space="0" w:color="auto"/>
              <w:left w:val="single" w:sz="4" w:space="0" w:color="auto"/>
              <w:bottom w:val="single" w:sz="4" w:space="0" w:color="auto"/>
              <w:right w:val="single" w:sz="4" w:space="0" w:color="auto"/>
            </w:tcBorders>
            <w:shd w:val="clear" w:color="000000" w:fill="73C37C"/>
            <w:noWrap/>
            <w:vAlign w:val="bottom"/>
          </w:tcPr>
          <w:p w14:paraId="2B35AA7D" w14:textId="755964D7"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0.7799</w:t>
            </w:r>
          </w:p>
        </w:tc>
        <w:tc>
          <w:tcPr>
            <w:tcW w:w="830" w:type="dxa"/>
            <w:tcBorders>
              <w:top w:val="single" w:sz="4" w:space="0" w:color="auto"/>
              <w:left w:val="single" w:sz="4" w:space="0" w:color="auto"/>
              <w:bottom w:val="single" w:sz="4" w:space="0" w:color="auto"/>
              <w:right w:val="single" w:sz="4" w:space="0" w:color="auto"/>
            </w:tcBorders>
            <w:shd w:val="clear" w:color="000000" w:fill="73C37C"/>
            <w:noWrap/>
            <w:vAlign w:val="bottom"/>
          </w:tcPr>
          <w:p w14:paraId="44DA3814" w14:textId="017E7875"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0.7799</w:t>
            </w:r>
          </w:p>
        </w:tc>
        <w:tc>
          <w:tcPr>
            <w:tcW w:w="830" w:type="dxa"/>
            <w:tcBorders>
              <w:top w:val="single" w:sz="4" w:space="0" w:color="auto"/>
              <w:left w:val="single" w:sz="4" w:space="0" w:color="auto"/>
              <w:bottom w:val="single" w:sz="4" w:space="0" w:color="auto"/>
              <w:right w:val="single" w:sz="4" w:space="0" w:color="auto"/>
            </w:tcBorders>
            <w:shd w:val="clear" w:color="000000" w:fill="A5D17F"/>
            <w:noWrap/>
            <w:vAlign w:val="bottom"/>
          </w:tcPr>
          <w:p w14:paraId="02A639BA" w14:textId="6BDFC6CA"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0.7758</w:t>
            </w:r>
          </w:p>
        </w:tc>
        <w:tc>
          <w:tcPr>
            <w:tcW w:w="830" w:type="dxa"/>
            <w:tcBorders>
              <w:top w:val="single" w:sz="4" w:space="0" w:color="auto"/>
              <w:left w:val="single" w:sz="4" w:space="0" w:color="auto"/>
              <w:bottom w:val="single" w:sz="4" w:space="0" w:color="auto"/>
              <w:right w:val="single" w:sz="4" w:space="0" w:color="auto"/>
            </w:tcBorders>
            <w:shd w:val="clear" w:color="000000" w:fill="A5D17F"/>
            <w:noWrap/>
            <w:vAlign w:val="bottom"/>
          </w:tcPr>
          <w:p w14:paraId="3E013B9C" w14:textId="02DA2C9F"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0.7758</w:t>
            </w:r>
          </w:p>
        </w:tc>
      </w:tr>
      <w:tr w:rsidR="002A1C67" w:rsidRPr="00CA6EC7" w14:paraId="3BEC6EBA" w14:textId="77777777" w:rsidTr="002A1C6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72526772" w14:textId="77777777" w:rsidR="002A1C67" w:rsidRPr="00CA6EC7"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5E577A79" w14:textId="77777777"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0.2</w:t>
            </w:r>
          </w:p>
        </w:tc>
        <w:tc>
          <w:tcPr>
            <w:tcW w:w="830" w:type="dxa"/>
            <w:tcBorders>
              <w:top w:val="single" w:sz="4" w:space="0" w:color="auto"/>
              <w:left w:val="nil"/>
              <w:bottom w:val="single" w:sz="4" w:space="0" w:color="auto"/>
              <w:right w:val="single" w:sz="4" w:space="0" w:color="auto"/>
            </w:tcBorders>
            <w:shd w:val="clear" w:color="000000" w:fill="FFEB84"/>
            <w:noWrap/>
            <w:vAlign w:val="bottom"/>
          </w:tcPr>
          <w:p w14:paraId="5D0249C0" w14:textId="06EE8ABC"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3BD423C4" w14:textId="084CFFE8"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EBE683"/>
            <w:noWrap/>
            <w:vAlign w:val="bottom"/>
          </w:tcPr>
          <w:p w14:paraId="546CE7F3" w14:textId="0D0214D5"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0.7701</w:t>
            </w:r>
          </w:p>
        </w:tc>
        <w:tc>
          <w:tcPr>
            <w:tcW w:w="830" w:type="dxa"/>
            <w:tcBorders>
              <w:top w:val="single" w:sz="4" w:space="0" w:color="auto"/>
              <w:left w:val="single" w:sz="4" w:space="0" w:color="auto"/>
              <w:bottom w:val="single" w:sz="4" w:space="0" w:color="auto"/>
              <w:right w:val="single" w:sz="4" w:space="0" w:color="auto"/>
            </w:tcBorders>
            <w:shd w:val="clear" w:color="000000" w:fill="73C37C"/>
            <w:noWrap/>
            <w:vAlign w:val="bottom"/>
          </w:tcPr>
          <w:p w14:paraId="710B35A2" w14:textId="23E5E462"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0.7799</w:t>
            </w:r>
          </w:p>
        </w:tc>
        <w:tc>
          <w:tcPr>
            <w:tcW w:w="830" w:type="dxa"/>
            <w:tcBorders>
              <w:top w:val="single" w:sz="4" w:space="0" w:color="auto"/>
              <w:left w:val="single" w:sz="4" w:space="0" w:color="auto"/>
              <w:bottom w:val="single" w:sz="4" w:space="0" w:color="auto"/>
              <w:right w:val="single" w:sz="4" w:space="0" w:color="auto"/>
            </w:tcBorders>
            <w:shd w:val="clear" w:color="000000" w:fill="73C37C"/>
            <w:noWrap/>
            <w:vAlign w:val="bottom"/>
          </w:tcPr>
          <w:p w14:paraId="56157851" w14:textId="45774E98"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0.7799</w:t>
            </w:r>
          </w:p>
        </w:tc>
        <w:tc>
          <w:tcPr>
            <w:tcW w:w="830" w:type="dxa"/>
            <w:tcBorders>
              <w:top w:val="single" w:sz="4" w:space="0" w:color="auto"/>
              <w:left w:val="single" w:sz="4" w:space="0" w:color="auto"/>
              <w:bottom w:val="single" w:sz="4" w:space="0" w:color="auto"/>
              <w:right w:val="single" w:sz="4" w:space="0" w:color="auto"/>
            </w:tcBorders>
            <w:shd w:val="clear" w:color="000000" w:fill="78C47D"/>
            <w:noWrap/>
            <w:vAlign w:val="bottom"/>
          </w:tcPr>
          <w:p w14:paraId="10B5ADFF" w14:textId="0D0F075C"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0.7795</w:t>
            </w:r>
          </w:p>
        </w:tc>
        <w:tc>
          <w:tcPr>
            <w:tcW w:w="830" w:type="dxa"/>
            <w:tcBorders>
              <w:top w:val="single" w:sz="4" w:space="0" w:color="auto"/>
              <w:left w:val="single" w:sz="4" w:space="0" w:color="auto"/>
              <w:bottom w:val="single" w:sz="4" w:space="0" w:color="auto"/>
              <w:right w:val="single" w:sz="4" w:space="0" w:color="auto"/>
            </w:tcBorders>
            <w:shd w:val="clear" w:color="000000" w:fill="78C47D"/>
            <w:noWrap/>
            <w:vAlign w:val="bottom"/>
          </w:tcPr>
          <w:p w14:paraId="24E0B8B3" w14:textId="149A0008"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0.7795</w:t>
            </w:r>
          </w:p>
        </w:tc>
        <w:tc>
          <w:tcPr>
            <w:tcW w:w="830" w:type="dxa"/>
            <w:tcBorders>
              <w:top w:val="single" w:sz="4" w:space="0" w:color="auto"/>
              <w:left w:val="single" w:sz="4" w:space="0" w:color="auto"/>
              <w:bottom w:val="single" w:sz="4" w:space="0" w:color="auto"/>
              <w:right w:val="single" w:sz="4" w:space="0" w:color="auto"/>
            </w:tcBorders>
            <w:shd w:val="clear" w:color="000000" w:fill="78C47D"/>
            <w:noWrap/>
            <w:vAlign w:val="bottom"/>
          </w:tcPr>
          <w:p w14:paraId="5C1A732F" w14:textId="730001CE"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0.7795</w:t>
            </w:r>
          </w:p>
        </w:tc>
        <w:tc>
          <w:tcPr>
            <w:tcW w:w="830" w:type="dxa"/>
            <w:tcBorders>
              <w:top w:val="single" w:sz="4" w:space="0" w:color="auto"/>
              <w:left w:val="single" w:sz="4" w:space="0" w:color="auto"/>
              <w:bottom w:val="single" w:sz="4" w:space="0" w:color="auto"/>
              <w:right w:val="single" w:sz="4" w:space="0" w:color="auto"/>
            </w:tcBorders>
            <w:shd w:val="clear" w:color="000000" w:fill="A5D17F"/>
            <w:noWrap/>
            <w:vAlign w:val="bottom"/>
          </w:tcPr>
          <w:p w14:paraId="7DC1A8D6" w14:textId="62521FF0"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0.7758</w:t>
            </w:r>
          </w:p>
        </w:tc>
        <w:tc>
          <w:tcPr>
            <w:tcW w:w="830" w:type="dxa"/>
            <w:tcBorders>
              <w:top w:val="single" w:sz="4" w:space="0" w:color="auto"/>
              <w:left w:val="single" w:sz="4" w:space="0" w:color="auto"/>
              <w:bottom w:val="single" w:sz="4" w:space="0" w:color="auto"/>
              <w:right w:val="single" w:sz="4" w:space="0" w:color="auto"/>
            </w:tcBorders>
            <w:shd w:val="clear" w:color="000000" w:fill="A5D17F"/>
            <w:noWrap/>
            <w:vAlign w:val="bottom"/>
          </w:tcPr>
          <w:p w14:paraId="097726FC" w14:textId="03A02DCE"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0.7758</w:t>
            </w:r>
          </w:p>
        </w:tc>
        <w:tc>
          <w:tcPr>
            <w:tcW w:w="830" w:type="dxa"/>
            <w:tcBorders>
              <w:top w:val="single" w:sz="4" w:space="0" w:color="auto"/>
              <w:left w:val="single" w:sz="4" w:space="0" w:color="auto"/>
              <w:bottom w:val="single" w:sz="4" w:space="0" w:color="auto"/>
              <w:right w:val="single" w:sz="4" w:space="0" w:color="auto"/>
            </w:tcBorders>
            <w:shd w:val="clear" w:color="000000" w:fill="AFD480"/>
            <w:noWrap/>
            <w:vAlign w:val="bottom"/>
          </w:tcPr>
          <w:p w14:paraId="3B1F5429" w14:textId="3309F5BA"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0.7750</w:t>
            </w:r>
          </w:p>
        </w:tc>
      </w:tr>
      <w:tr w:rsidR="002A1C67" w:rsidRPr="00CA6EC7" w14:paraId="5CA6FCFA" w14:textId="77777777" w:rsidTr="002A1C67">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7860BA7F" w14:textId="77777777" w:rsidR="002A1C67" w:rsidRPr="00CA6EC7"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31DF8DAD" w14:textId="77777777"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0.3</w:t>
            </w:r>
          </w:p>
        </w:tc>
        <w:tc>
          <w:tcPr>
            <w:tcW w:w="830" w:type="dxa"/>
            <w:tcBorders>
              <w:top w:val="single" w:sz="4" w:space="0" w:color="auto"/>
              <w:left w:val="nil"/>
              <w:bottom w:val="single" w:sz="4" w:space="0" w:color="auto"/>
              <w:right w:val="single" w:sz="4" w:space="0" w:color="auto"/>
            </w:tcBorders>
            <w:shd w:val="clear" w:color="000000" w:fill="FFEB84"/>
            <w:noWrap/>
            <w:vAlign w:val="bottom"/>
          </w:tcPr>
          <w:p w14:paraId="684B0348" w14:textId="2024BBC3"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20C9CE67" w14:textId="3C43DD7D"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790018CF" w14:textId="1294E05A"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EBE683"/>
            <w:noWrap/>
            <w:vAlign w:val="bottom"/>
          </w:tcPr>
          <w:p w14:paraId="13C4C3C6" w14:textId="746F8B4C"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0.7701</w:t>
            </w:r>
          </w:p>
        </w:tc>
        <w:tc>
          <w:tcPr>
            <w:tcW w:w="830" w:type="dxa"/>
            <w:tcBorders>
              <w:top w:val="single" w:sz="4" w:space="0" w:color="auto"/>
              <w:left w:val="single" w:sz="4" w:space="0" w:color="auto"/>
              <w:bottom w:val="single" w:sz="4" w:space="0" w:color="auto"/>
              <w:right w:val="single" w:sz="4" w:space="0" w:color="auto"/>
            </w:tcBorders>
            <w:shd w:val="clear" w:color="000000" w:fill="A5D17F"/>
            <w:noWrap/>
            <w:vAlign w:val="bottom"/>
          </w:tcPr>
          <w:p w14:paraId="7E973F18" w14:textId="763FE20F"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0.7758</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tcPr>
          <w:p w14:paraId="0B5C7674" w14:textId="0BD0589B"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0.7811</w:t>
            </w:r>
          </w:p>
        </w:tc>
        <w:tc>
          <w:tcPr>
            <w:tcW w:w="830" w:type="dxa"/>
            <w:tcBorders>
              <w:top w:val="single" w:sz="4" w:space="0" w:color="auto"/>
              <w:left w:val="single" w:sz="4" w:space="0" w:color="auto"/>
              <w:bottom w:val="single" w:sz="4" w:space="0" w:color="auto"/>
              <w:right w:val="single" w:sz="4" w:space="0" w:color="auto"/>
            </w:tcBorders>
            <w:shd w:val="clear" w:color="000000" w:fill="73C37C"/>
            <w:noWrap/>
            <w:vAlign w:val="bottom"/>
          </w:tcPr>
          <w:p w14:paraId="753907FE" w14:textId="52E3EF39"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0.7799</w:t>
            </w:r>
          </w:p>
        </w:tc>
        <w:tc>
          <w:tcPr>
            <w:tcW w:w="830" w:type="dxa"/>
            <w:tcBorders>
              <w:top w:val="single" w:sz="4" w:space="0" w:color="auto"/>
              <w:left w:val="single" w:sz="4" w:space="0" w:color="auto"/>
              <w:bottom w:val="single" w:sz="4" w:space="0" w:color="auto"/>
              <w:right w:val="single" w:sz="4" w:space="0" w:color="auto"/>
            </w:tcBorders>
            <w:shd w:val="clear" w:color="000000" w:fill="78C47D"/>
            <w:noWrap/>
            <w:vAlign w:val="bottom"/>
          </w:tcPr>
          <w:p w14:paraId="27F4A2E5" w14:textId="0D5D5166"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0.7795</w:t>
            </w:r>
          </w:p>
        </w:tc>
        <w:tc>
          <w:tcPr>
            <w:tcW w:w="830" w:type="dxa"/>
            <w:tcBorders>
              <w:top w:val="single" w:sz="4" w:space="0" w:color="auto"/>
              <w:left w:val="single" w:sz="4" w:space="0" w:color="auto"/>
              <w:bottom w:val="single" w:sz="4" w:space="0" w:color="auto"/>
              <w:right w:val="single" w:sz="4" w:space="0" w:color="auto"/>
            </w:tcBorders>
            <w:shd w:val="clear" w:color="000000" w:fill="A5D17F"/>
            <w:noWrap/>
            <w:vAlign w:val="bottom"/>
          </w:tcPr>
          <w:p w14:paraId="6F19FC56" w14:textId="50087AEA"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0.7758</w:t>
            </w:r>
          </w:p>
        </w:tc>
        <w:tc>
          <w:tcPr>
            <w:tcW w:w="830" w:type="dxa"/>
            <w:tcBorders>
              <w:top w:val="single" w:sz="4" w:space="0" w:color="auto"/>
              <w:left w:val="single" w:sz="4" w:space="0" w:color="auto"/>
              <w:bottom w:val="single" w:sz="4" w:space="0" w:color="auto"/>
              <w:right w:val="single" w:sz="4" w:space="0" w:color="auto"/>
            </w:tcBorders>
            <w:shd w:val="clear" w:color="000000" w:fill="B9D780"/>
            <w:noWrap/>
            <w:vAlign w:val="bottom"/>
          </w:tcPr>
          <w:p w14:paraId="52F26494" w14:textId="70603A12"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0.7742</w:t>
            </w:r>
          </w:p>
        </w:tc>
        <w:tc>
          <w:tcPr>
            <w:tcW w:w="830" w:type="dxa"/>
            <w:tcBorders>
              <w:top w:val="single" w:sz="4" w:space="0" w:color="auto"/>
              <w:left w:val="single" w:sz="4" w:space="0" w:color="auto"/>
              <w:bottom w:val="single" w:sz="4" w:space="0" w:color="auto"/>
              <w:right w:val="single" w:sz="4" w:space="0" w:color="auto"/>
            </w:tcBorders>
            <w:shd w:val="clear" w:color="000000" w:fill="C8DC81"/>
            <w:noWrap/>
            <w:vAlign w:val="bottom"/>
          </w:tcPr>
          <w:p w14:paraId="38096CFD" w14:textId="36A0C74A"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0.7729</w:t>
            </w:r>
          </w:p>
        </w:tc>
      </w:tr>
      <w:tr w:rsidR="002A1C67" w:rsidRPr="00CA6EC7" w14:paraId="51E00665" w14:textId="77777777" w:rsidTr="002A1C6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0D43DF36" w14:textId="77777777" w:rsidR="002A1C67" w:rsidRPr="00CA6EC7"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7FD6CCAA" w14:textId="77777777"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0.4</w:t>
            </w:r>
          </w:p>
        </w:tc>
        <w:tc>
          <w:tcPr>
            <w:tcW w:w="830" w:type="dxa"/>
            <w:tcBorders>
              <w:top w:val="single" w:sz="4" w:space="0" w:color="auto"/>
              <w:left w:val="nil"/>
              <w:bottom w:val="single" w:sz="4" w:space="0" w:color="auto"/>
              <w:right w:val="single" w:sz="4" w:space="0" w:color="auto"/>
            </w:tcBorders>
            <w:shd w:val="clear" w:color="000000" w:fill="FFEB84"/>
            <w:noWrap/>
            <w:vAlign w:val="bottom"/>
          </w:tcPr>
          <w:p w14:paraId="6E76A2D8" w14:textId="510A3A5F"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585239DE" w14:textId="106E3C36"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6582EE29" w14:textId="70089418"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6AF7860A" w14:textId="14264A91"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EBE683"/>
            <w:noWrap/>
            <w:vAlign w:val="bottom"/>
          </w:tcPr>
          <w:p w14:paraId="34DE2418" w14:textId="1C075B3E"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0.7701</w:t>
            </w:r>
          </w:p>
        </w:tc>
        <w:tc>
          <w:tcPr>
            <w:tcW w:w="830" w:type="dxa"/>
            <w:tcBorders>
              <w:top w:val="single" w:sz="4" w:space="0" w:color="auto"/>
              <w:left w:val="single" w:sz="4" w:space="0" w:color="auto"/>
              <w:bottom w:val="single" w:sz="4" w:space="0" w:color="auto"/>
              <w:right w:val="single" w:sz="4" w:space="0" w:color="auto"/>
            </w:tcBorders>
            <w:shd w:val="clear" w:color="000000" w:fill="B4D680"/>
            <w:noWrap/>
            <w:vAlign w:val="bottom"/>
          </w:tcPr>
          <w:p w14:paraId="491B8D4D" w14:textId="614426B3"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0.7746</w:t>
            </w:r>
          </w:p>
        </w:tc>
        <w:tc>
          <w:tcPr>
            <w:tcW w:w="830" w:type="dxa"/>
            <w:tcBorders>
              <w:top w:val="single" w:sz="4" w:space="0" w:color="auto"/>
              <w:left w:val="single" w:sz="4" w:space="0" w:color="auto"/>
              <w:bottom w:val="single" w:sz="4" w:space="0" w:color="auto"/>
              <w:right w:val="single" w:sz="4" w:space="0" w:color="auto"/>
            </w:tcBorders>
            <w:shd w:val="clear" w:color="000000" w:fill="A5D17F"/>
            <w:noWrap/>
            <w:vAlign w:val="bottom"/>
          </w:tcPr>
          <w:p w14:paraId="4108A1FB" w14:textId="0E8D7E51"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0.7758</w:t>
            </w:r>
          </w:p>
        </w:tc>
        <w:tc>
          <w:tcPr>
            <w:tcW w:w="830" w:type="dxa"/>
            <w:tcBorders>
              <w:top w:val="single" w:sz="4" w:space="0" w:color="auto"/>
              <w:left w:val="single" w:sz="4" w:space="0" w:color="auto"/>
              <w:bottom w:val="single" w:sz="4" w:space="0" w:color="auto"/>
              <w:right w:val="single" w:sz="4" w:space="0" w:color="auto"/>
            </w:tcBorders>
            <w:shd w:val="clear" w:color="000000" w:fill="A5D17F"/>
            <w:noWrap/>
            <w:vAlign w:val="bottom"/>
          </w:tcPr>
          <w:p w14:paraId="033B0051" w14:textId="6533A25F"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0.7758</w:t>
            </w:r>
          </w:p>
        </w:tc>
        <w:tc>
          <w:tcPr>
            <w:tcW w:w="830" w:type="dxa"/>
            <w:tcBorders>
              <w:top w:val="single" w:sz="4" w:space="0" w:color="auto"/>
              <w:left w:val="single" w:sz="4" w:space="0" w:color="auto"/>
              <w:bottom w:val="single" w:sz="4" w:space="0" w:color="auto"/>
              <w:right w:val="single" w:sz="4" w:space="0" w:color="auto"/>
            </w:tcBorders>
            <w:shd w:val="clear" w:color="000000" w:fill="B4D680"/>
            <w:noWrap/>
            <w:vAlign w:val="bottom"/>
          </w:tcPr>
          <w:p w14:paraId="0987C6A5" w14:textId="08E8F227"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0.7746</w:t>
            </w:r>
          </w:p>
        </w:tc>
        <w:tc>
          <w:tcPr>
            <w:tcW w:w="830" w:type="dxa"/>
            <w:tcBorders>
              <w:top w:val="single" w:sz="4" w:space="0" w:color="auto"/>
              <w:left w:val="single" w:sz="4" w:space="0" w:color="auto"/>
              <w:bottom w:val="single" w:sz="4" w:space="0" w:color="auto"/>
              <w:right w:val="single" w:sz="4" w:space="0" w:color="auto"/>
            </w:tcBorders>
            <w:shd w:val="clear" w:color="000000" w:fill="C3DA81"/>
            <w:noWrap/>
            <w:vAlign w:val="bottom"/>
          </w:tcPr>
          <w:p w14:paraId="38DC69A8" w14:textId="6B9E7B43"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0.7733</w:t>
            </w:r>
          </w:p>
        </w:tc>
        <w:tc>
          <w:tcPr>
            <w:tcW w:w="830" w:type="dxa"/>
            <w:tcBorders>
              <w:top w:val="single" w:sz="4" w:space="0" w:color="auto"/>
              <w:left w:val="single" w:sz="4" w:space="0" w:color="auto"/>
              <w:bottom w:val="single" w:sz="4" w:space="0" w:color="auto"/>
              <w:right w:val="single" w:sz="4" w:space="0" w:color="auto"/>
            </w:tcBorders>
            <w:shd w:val="clear" w:color="000000" w:fill="CDDD82"/>
            <w:noWrap/>
            <w:vAlign w:val="bottom"/>
          </w:tcPr>
          <w:p w14:paraId="7ACE27F6" w14:textId="39EBA2EA"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0.7725</w:t>
            </w:r>
          </w:p>
        </w:tc>
      </w:tr>
      <w:tr w:rsidR="002A1C67" w:rsidRPr="00CA6EC7" w14:paraId="1C9F4EA1" w14:textId="77777777" w:rsidTr="002A1C67">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1A623E9D" w14:textId="77777777" w:rsidR="002A1C67" w:rsidRPr="00CA6EC7"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4608D26B" w14:textId="77777777"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0.5</w:t>
            </w:r>
          </w:p>
        </w:tc>
        <w:tc>
          <w:tcPr>
            <w:tcW w:w="830" w:type="dxa"/>
            <w:tcBorders>
              <w:top w:val="single" w:sz="4" w:space="0" w:color="auto"/>
              <w:left w:val="nil"/>
              <w:bottom w:val="single" w:sz="4" w:space="0" w:color="auto"/>
              <w:right w:val="single" w:sz="4" w:space="0" w:color="auto"/>
            </w:tcBorders>
            <w:shd w:val="clear" w:color="000000" w:fill="FFEB84"/>
            <w:noWrap/>
            <w:vAlign w:val="bottom"/>
          </w:tcPr>
          <w:p w14:paraId="5B7D345A" w14:textId="1FD5C24D"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6D4E4698" w14:textId="668BCEE6"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6EF7369E" w14:textId="1C8D3FF9"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1CF73FEA" w14:textId="71DBF4F1"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545BB8DE" w14:textId="1E50B851"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EEA83"/>
            <w:noWrap/>
            <w:vAlign w:val="bottom"/>
          </w:tcPr>
          <w:p w14:paraId="5DCFF3B7" w14:textId="19BBAB28"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0.7660</w:t>
            </w:r>
          </w:p>
        </w:tc>
        <w:tc>
          <w:tcPr>
            <w:tcW w:w="830" w:type="dxa"/>
            <w:tcBorders>
              <w:top w:val="single" w:sz="4" w:space="0" w:color="auto"/>
              <w:left w:val="single" w:sz="4" w:space="0" w:color="auto"/>
              <w:bottom w:val="single" w:sz="4" w:space="0" w:color="auto"/>
              <w:right w:val="single" w:sz="4" w:space="0" w:color="auto"/>
            </w:tcBorders>
            <w:shd w:val="clear" w:color="000000" w:fill="F5E984"/>
            <w:noWrap/>
            <w:vAlign w:val="bottom"/>
          </w:tcPr>
          <w:p w14:paraId="0DC58FDF" w14:textId="4FA1EC0E"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0.7693</w:t>
            </w:r>
          </w:p>
        </w:tc>
        <w:tc>
          <w:tcPr>
            <w:tcW w:w="830" w:type="dxa"/>
            <w:tcBorders>
              <w:top w:val="single" w:sz="4" w:space="0" w:color="auto"/>
              <w:left w:val="single" w:sz="4" w:space="0" w:color="auto"/>
              <w:bottom w:val="single" w:sz="4" w:space="0" w:color="auto"/>
              <w:right w:val="single" w:sz="4" w:space="0" w:color="auto"/>
            </w:tcBorders>
            <w:shd w:val="clear" w:color="000000" w:fill="FAEA84"/>
            <w:noWrap/>
            <w:vAlign w:val="bottom"/>
          </w:tcPr>
          <w:p w14:paraId="6F2D1010" w14:textId="11E9BCB7"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0.7689</w:t>
            </w:r>
          </w:p>
        </w:tc>
        <w:tc>
          <w:tcPr>
            <w:tcW w:w="830" w:type="dxa"/>
            <w:tcBorders>
              <w:top w:val="single" w:sz="4" w:space="0" w:color="auto"/>
              <w:left w:val="single" w:sz="4" w:space="0" w:color="auto"/>
              <w:bottom w:val="single" w:sz="4" w:space="0" w:color="auto"/>
              <w:right w:val="single" w:sz="4" w:space="0" w:color="auto"/>
            </w:tcBorders>
            <w:shd w:val="clear" w:color="000000" w:fill="B4D680"/>
            <w:noWrap/>
            <w:vAlign w:val="bottom"/>
          </w:tcPr>
          <w:p w14:paraId="2ECE1C8A" w14:textId="4EF973F9"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0.7746</w:t>
            </w:r>
          </w:p>
        </w:tc>
        <w:tc>
          <w:tcPr>
            <w:tcW w:w="830" w:type="dxa"/>
            <w:tcBorders>
              <w:top w:val="single" w:sz="4" w:space="0" w:color="auto"/>
              <w:left w:val="single" w:sz="4" w:space="0" w:color="auto"/>
              <w:bottom w:val="single" w:sz="4" w:space="0" w:color="auto"/>
              <w:right w:val="single" w:sz="4" w:space="0" w:color="auto"/>
            </w:tcBorders>
            <w:shd w:val="clear" w:color="000000" w:fill="C3DA81"/>
            <w:noWrap/>
            <w:vAlign w:val="bottom"/>
          </w:tcPr>
          <w:p w14:paraId="3429B52C" w14:textId="52E2F9D6"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0.7733</w:t>
            </w:r>
          </w:p>
        </w:tc>
        <w:tc>
          <w:tcPr>
            <w:tcW w:w="830" w:type="dxa"/>
            <w:tcBorders>
              <w:top w:val="single" w:sz="4" w:space="0" w:color="auto"/>
              <w:left w:val="single" w:sz="4" w:space="0" w:color="auto"/>
              <w:bottom w:val="single" w:sz="4" w:space="0" w:color="auto"/>
              <w:right w:val="single" w:sz="4" w:space="0" w:color="auto"/>
            </w:tcBorders>
            <w:shd w:val="clear" w:color="000000" w:fill="BED981"/>
            <w:noWrap/>
            <w:vAlign w:val="bottom"/>
          </w:tcPr>
          <w:p w14:paraId="3F18270F" w14:textId="68977389"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0.7737</w:t>
            </w:r>
          </w:p>
        </w:tc>
      </w:tr>
      <w:tr w:rsidR="002A1C67" w:rsidRPr="00CA6EC7" w14:paraId="53DB3DEC" w14:textId="77777777" w:rsidTr="002A1C6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26984AB6" w14:textId="77777777" w:rsidR="002A1C67" w:rsidRPr="00CA6EC7"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3B76E1E3" w14:textId="77777777"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0.6</w:t>
            </w:r>
          </w:p>
        </w:tc>
        <w:tc>
          <w:tcPr>
            <w:tcW w:w="830" w:type="dxa"/>
            <w:tcBorders>
              <w:top w:val="single" w:sz="4" w:space="0" w:color="auto"/>
              <w:left w:val="nil"/>
              <w:bottom w:val="single" w:sz="4" w:space="0" w:color="auto"/>
              <w:right w:val="single" w:sz="4" w:space="0" w:color="auto"/>
            </w:tcBorders>
            <w:shd w:val="clear" w:color="000000" w:fill="FFEB84"/>
            <w:noWrap/>
            <w:vAlign w:val="bottom"/>
          </w:tcPr>
          <w:p w14:paraId="5AC49D07" w14:textId="15384516"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43C8EE09" w14:textId="2ABF0934"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0E60969B" w14:textId="7DD0C9CF"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2A7E68CA" w14:textId="4DDAF3B3"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EEA83"/>
            <w:noWrap/>
            <w:vAlign w:val="bottom"/>
          </w:tcPr>
          <w:p w14:paraId="4E86D4DD" w14:textId="63C3EA46"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0.7644</w:t>
            </w:r>
          </w:p>
        </w:tc>
        <w:tc>
          <w:tcPr>
            <w:tcW w:w="830" w:type="dxa"/>
            <w:tcBorders>
              <w:top w:val="single" w:sz="4" w:space="0" w:color="auto"/>
              <w:left w:val="single" w:sz="4" w:space="0" w:color="auto"/>
              <w:bottom w:val="single" w:sz="4" w:space="0" w:color="auto"/>
              <w:right w:val="single" w:sz="4" w:space="0" w:color="auto"/>
            </w:tcBorders>
            <w:shd w:val="clear" w:color="000000" w:fill="FEE983"/>
            <w:noWrap/>
            <w:vAlign w:val="bottom"/>
          </w:tcPr>
          <w:p w14:paraId="25A10711" w14:textId="6DFF6DDF"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0.7636</w:t>
            </w:r>
          </w:p>
        </w:tc>
        <w:tc>
          <w:tcPr>
            <w:tcW w:w="830" w:type="dxa"/>
            <w:tcBorders>
              <w:top w:val="single" w:sz="4" w:space="0" w:color="auto"/>
              <w:left w:val="single" w:sz="4" w:space="0" w:color="auto"/>
              <w:bottom w:val="single" w:sz="4" w:space="0" w:color="auto"/>
              <w:right w:val="single" w:sz="4" w:space="0" w:color="auto"/>
            </w:tcBorders>
            <w:shd w:val="clear" w:color="000000" w:fill="FEE983"/>
            <w:noWrap/>
            <w:vAlign w:val="bottom"/>
          </w:tcPr>
          <w:p w14:paraId="2D98D66B" w14:textId="7B26FA2C"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0.7640</w:t>
            </w:r>
          </w:p>
        </w:tc>
        <w:tc>
          <w:tcPr>
            <w:tcW w:w="830" w:type="dxa"/>
            <w:tcBorders>
              <w:top w:val="single" w:sz="4" w:space="0" w:color="auto"/>
              <w:left w:val="single" w:sz="4" w:space="0" w:color="auto"/>
              <w:bottom w:val="single" w:sz="4" w:space="0" w:color="auto"/>
              <w:right w:val="single" w:sz="4" w:space="0" w:color="auto"/>
            </w:tcBorders>
            <w:shd w:val="clear" w:color="000000" w:fill="FEEA83"/>
            <w:noWrap/>
            <w:vAlign w:val="bottom"/>
          </w:tcPr>
          <w:p w14:paraId="5B668609" w14:textId="2158550F"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0.7676</w:t>
            </w:r>
          </w:p>
        </w:tc>
        <w:tc>
          <w:tcPr>
            <w:tcW w:w="830" w:type="dxa"/>
            <w:tcBorders>
              <w:top w:val="single" w:sz="4" w:space="0" w:color="auto"/>
              <w:left w:val="single" w:sz="4" w:space="0" w:color="auto"/>
              <w:bottom w:val="single" w:sz="4" w:space="0" w:color="auto"/>
              <w:right w:val="single" w:sz="4" w:space="0" w:color="auto"/>
            </w:tcBorders>
            <w:shd w:val="clear" w:color="000000" w:fill="F0E784"/>
            <w:noWrap/>
            <w:vAlign w:val="bottom"/>
          </w:tcPr>
          <w:p w14:paraId="0730E5D5" w14:textId="54C3E9A7"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0.7697</w:t>
            </w:r>
          </w:p>
        </w:tc>
        <w:tc>
          <w:tcPr>
            <w:tcW w:w="830" w:type="dxa"/>
            <w:tcBorders>
              <w:top w:val="single" w:sz="4" w:space="0" w:color="auto"/>
              <w:left w:val="single" w:sz="4" w:space="0" w:color="auto"/>
              <w:bottom w:val="single" w:sz="4" w:space="0" w:color="auto"/>
              <w:right w:val="single" w:sz="4" w:space="0" w:color="auto"/>
            </w:tcBorders>
            <w:shd w:val="clear" w:color="000000" w:fill="BED981"/>
            <w:noWrap/>
            <w:vAlign w:val="bottom"/>
          </w:tcPr>
          <w:p w14:paraId="79EDD8B1" w14:textId="7AE79743"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0.7737</w:t>
            </w:r>
          </w:p>
        </w:tc>
        <w:tc>
          <w:tcPr>
            <w:tcW w:w="830" w:type="dxa"/>
            <w:tcBorders>
              <w:top w:val="single" w:sz="4" w:space="0" w:color="auto"/>
              <w:left w:val="single" w:sz="4" w:space="0" w:color="auto"/>
              <w:bottom w:val="single" w:sz="4" w:space="0" w:color="auto"/>
              <w:right w:val="single" w:sz="4" w:space="0" w:color="auto"/>
            </w:tcBorders>
            <w:shd w:val="clear" w:color="000000" w:fill="B9D780"/>
            <w:noWrap/>
            <w:vAlign w:val="bottom"/>
          </w:tcPr>
          <w:p w14:paraId="349F06F9" w14:textId="21A2DF40"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0.7742</w:t>
            </w:r>
          </w:p>
        </w:tc>
      </w:tr>
      <w:tr w:rsidR="002A1C67" w:rsidRPr="00CA6EC7" w14:paraId="25606A5C" w14:textId="77777777" w:rsidTr="002A1C67">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1CE35ACE" w14:textId="77777777" w:rsidR="002A1C67" w:rsidRPr="00CA6EC7"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591F6308" w14:textId="77777777"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0.7</w:t>
            </w:r>
          </w:p>
        </w:tc>
        <w:tc>
          <w:tcPr>
            <w:tcW w:w="830" w:type="dxa"/>
            <w:tcBorders>
              <w:top w:val="single" w:sz="4" w:space="0" w:color="auto"/>
              <w:left w:val="nil"/>
              <w:bottom w:val="single" w:sz="4" w:space="0" w:color="auto"/>
              <w:right w:val="single" w:sz="4" w:space="0" w:color="auto"/>
            </w:tcBorders>
            <w:shd w:val="clear" w:color="000000" w:fill="FFEB84"/>
            <w:noWrap/>
            <w:vAlign w:val="bottom"/>
          </w:tcPr>
          <w:p w14:paraId="24270DB6" w14:textId="005B621C"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0945D6DD" w14:textId="4CCF8711"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5750844C" w14:textId="507D682D"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EEA83"/>
            <w:noWrap/>
            <w:vAlign w:val="bottom"/>
          </w:tcPr>
          <w:p w14:paraId="46F0314C" w14:textId="761255C5"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0.7644</w:t>
            </w:r>
          </w:p>
        </w:tc>
        <w:tc>
          <w:tcPr>
            <w:tcW w:w="830" w:type="dxa"/>
            <w:tcBorders>
              <w:top w:val="single" w:sz="4" w:space="0" w:color="auto"/>
              <w:left w:val="single" w:sz="4" w:space="0" w:color="auto"/>
              <w:bottom w:val="single" w:sz="4" w:space="0" w:color="auto"/>
              <w:right w:val="single" w:sz="4" w:space="0" w:color="auto"/>
            </w:tcBorders>
            <w:shd w:val="clear" w:color="000000" w:fill="FEE983"/>
            <w:noWrap/>
            <w:vAlign w:val="bottom"/>
          </w:tcPr>
          <w:p w14:paraId="07A01AB6" w14:textId="38715516"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0.7631</w:t>
            </w:r>
          </w:p>
        </w:tc>
        <w:tc>
          <w:tcPr>
            <w:tcW w:w="830" w:type="dxa"/>
            <w:tcBorders>
              <w:top w:val="single" w:sz="4" w:space="0" w:color="auto"/>
              <w:left w:val="single" w:sz="4" w:space="0" w:color="auto"/>
              <w:bottom w:val="single" w:sz="4" w:space="0" w:color="auto"/>
              <w:right w:val="single" w:sz="4" w:space="0" w:color="auto"/>
            </w:tcBorders>
            <w:shd w:val="clear" w:color="000000" w:fill="FEE983"/>
            <w:noWrap/>
            <w:vAlign w:val="bottom"/>
          </w:tcPr>
          <w:p w14:paraId="242D7363" w14:textId="6EDA03D5"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0.7615</w:t>
            </w:r>
          </w:p>
        </w:tc>
        <w:tc>
          <w:tcPr>
            <w:tcW w:w="830" w:type="dxa"/>
            <w:tcBorders>
              <w:top w:val="single" w:sz="4" w:space="0" w:color="auto"/>
              <w:left w:val="single" w:sz="4" w:space="0" w:color="auto"/>
              <w:bottom w:val="single" w:sz="4" w:space="0" w:color="auto"/>
              <w:right w:val="single" w:sz="4" w:space="0" w:color="auto"/>
            </w:tcBorders>
            <w:shd w:val="clear" w:color="000000" w:fill="FEE983"/>
            <w:noWrap/>
            <w:vAlign w:val="bottom"/>
          </w:tcPr>
          <w:p w14:paraId="7EB06A70" w14:textId="3CD1F039"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0.7623</w:t>
            </w:r>
          </w:p>
        </w:tc>
        <w:tc>
          <w:tcPr>
            <w:tcW w:w="830" w:type="dxa"/>
            <w:tcBorders>
              <w:top w:val="single" w:sz="4" w:space="0" w:color="auto"/>
              <w:left w:val="single" w:sz="4" w:space="0" w:color="auto"/>
              <w:bottom w:val="single" w:sz="4" w:space="0" w:color="auto"/>
              <w:right w:val="single" w:sz="4" w:space="0" w:color="auto"/>
            </w:tcBorders>
            <w:shd w:val="clear" w:color="000000" w:fill="FEE983"/>
            <w:noWrap/>
            <w:vAlign w:val="bottom"/>
          </w:tcPr>
          <w:p w14:paraId="50F043D9" w14:textId="5CF99FA2"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0.7640</w:t>
            </w:r>
          </w:p>
        </w:tc>
        <w:tc>
          <w:tcPr>
            <w:tcW w:w="830" w:type="dxa"/>
            <w:tcBorders>
              <w:top w:val="single" w:sz="4" w:space="0" w:color="auto"/>
              <w:left w:val="single" w:sz="4" w:space="0" w:color="auto"/>
              <w:bottom w:val="single" w:sz="4" w:space="0" w:color="auto"/>
              <w:right w:val="single" w:sz="4" w:space="0" w:color="auto"/>
            </w:tcBorders>
            <w:shd w:val="clear" w:color="000000" w:fill="FEEA83"/>
            <w:noWrap/>
            <w:vAlign w:val="bottom"/>
          </w:tcPr>
          <w:p w14:paraId="2C67AABC" w14:textId="6F6DFD63"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0.7656</w:t>
            </w:r>
          </w:p>
        </w:tc>
        <w:tc>
          <w:tcPr>
            <w:tcW w:w="830" w:type="dxa"/>
            <w:tcBorders>
              <w:top w:val="single" w:sz="4" w:space="0" w:color="auto"/>
              <w:left w:val="single" w:sz="4" w:space="0" w:color="auto"/>
              <w:bottom w:val="single" w:sz="4" w:space="0" w:color="auto"/>
              <w:right w:val="single" w:sz="4" w:space="0" w:color="auto"/>
            </w:tcBorders>
            <w:shd w:val="clear" w:color="000000" w:fill="E1E383"/>
            <w:noWrap/>
            <w:vAlign w:val="bottom"/>
          </w:tcPr>
          <w:p w14:paraId="200DAC0A" w14:textId="699EC29D"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0.7709</w:t>
            </w:r>
          </w:p>
        </w:tc>
        <w:tc>
          <w:tcPr>
            <w:tcW w:w="830" w:type="dxa"/>
            <w:tcBorders>
              <w:top w:val="single" w:sz="4" w:space="0" w:color="auto"/>
              <w:left w:val="single" w:sz="4" w:space="0" w:color="auto"/>
              <w:bottom w:val="single" w:sz="4" w:space="0" w:color="auto"/>
              <w:right w:val="single" w:sz="4" w:space="0" w:color="auto"/>
            </w:tcBorders>
            <w:shd w:val="clear" w:color="000000" w:fill="FEE783"/>
            <w:noWrap/>
            <w:vAlign w:val="bottom"/>
          </w:tcPr>
          <w:p w14:paraId="478DC8E2" w14:textId="0A9CE06C"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0.7538</w:t>
            </w:r>
          </w:p>
        </w:tc>
      </w:tr>
      <w:tr w:rsidR="002A1C67" w:rsidRPr="00CA6EC7" w14:paraId="0B274844" w14:textId="77777777" w:rsidTr="002A1C6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7EDD003E" w14:textId="77777777" w:rsidR="002A1C67" w:rsidRPr="00CA6EC7"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7F5F4CE5" w14:textId="77777777"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0.8</w:t>
            </w:r>
          </w:p>
        </w:tc>
        <w:tc>
          <w:tcPr>
            <w:tcW w:w="830" w:type="dxa"/>
            <w:tcBorders>
              <w:top w:val="single" w:sz="4" w:space="0" w:color="auto"/>
              <w:left w:val="nil"/>
              <w:bottom w:val="single" w:sz="4" w:space="0" w:color="auto"/>
              <w:right w:val="single" w:sz="4" w:space="0" w:color="auto"/>
            </w:tcBorders>
            <w:shd w:val="clear" w:color="000000" w:fill="FFEB84"/>
            <w:noWrap/>
            <w:vAlign w:val="bottom"/>
          </w:tcPr>
          <w:p w14:paraId="0615EF7F" w14:textId="3F5A4B7A"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129189D2" w14:textId="060E62A9"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EEA83"/>
            <w:noWrap/>
            <w:vAlign w:val="bottom"/>
          </w:tcPr>
          <w:p w14:paraId="7460F6FB" w14:textId="70EBB0FA"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0.7644</w:t>
            </w:r>
          </w:p>
        </w:tc>
        <w:tc>
          <w:tcPr>
            <w:tcW w:w="830" w:type="dxa"/>
            <w:tcBorders>
              <w:top w:val="single" w:sz="4" w:space="0" w:color="auto"/>
              <w:left w:val="single" w:sz="4" w:space="0" w:color="auto"/>
              <w:bottom w:val="single" w:sz="4" w:space="0" w:color="auto"/>
              <w:right w:val="single" w:sz="4" w:space="0" w:color="auto"/>
            </w:tcBorders>
            <w:shd w:val="clear" w:color="000000" w:fill="FEE983"/>
            <w:noWrap/>
            <w:vAlign w:val="bottom"/>
          </w:tcPr>
          <w:p w14:paraId="46EFF624" w14:textId="1CF160E2"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0.7623</w:t>
            </w:r>
          </w:p>
        </w:tc>
        <w:tc>
          <w:tcPr>
            <w:tcW w:w="830" w:type="dxa"/>
            <w:tcBorders>
              <w:top w:val="single" w:sz="4" w:space="0" w:color="auto"/>
              <w:left w:val="single" w:sz="4" w:space="0" w:color="auto"/>
              <w:bottom w:val="single" w:sz="4" w:space="0" w:color="auto"/>
              <w:right w:val="single" w:sz="4" w:space="0" w:color="auto"/>
            </w:tcBorders>
            <w:shd w:val="clear" w:color="000000" w:fill="FEE983"/>
            <w:noWrap/>
            <w:vAlign w:val="bottom"/>
          </w:tcPr>
          <w:p w14:paraId="7EC29FC3" w14:textId="731E6D87"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0.7623</w:t>
            </w:r>
          </w:p>
        </w:tc>
        <w:tc>
          <w:tcPr>
            <w:tcW w:w="830" w:type="dxa"/>
            <w:tcBorders>
              <w:top w:val="single" w:sz="4" w:space="0" w:color="auto"/>
              <w:left w:val="single" w:sz="4" w:space="0" w:color="auto"/>
              <w:bottom w:val="single" w:sz="4" w:space="0" w:color="auto"/>
              <w:right w:val="single" w:sz="4" w:space="0" w:color="auto"/>
            </w:tcBorders>
            <w:shd w:val="clear" w:color="000000" w:fill="FEE983"/>
            <w:noWrap/>
            <w:vAlign w:val="bottom"/>
          </w:tcPr>
          <w:p w14:paraId="0B77F022" w14:textId="715CD36B"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0.7615</w:t>
            </w:r>
          </w:p>
        </w:tc>
        <w:tc>
          <w:tcPr>
            <w:tcW w:w="830" w:type="dxa"/>
            <w:tcBorders>
              <w:top w:val="single" w:sz="4" w:space="0" w:color="auto"/>
              <w:left w:val="single" w:sz="4" w:space="0" w:color="auto"/>
              <w:bottom w:val="single" w:sz="4" w:space="0" w:color="auto"/>
              <w:right w:val="single" w:sz="4" w:space="0" w:color="auto"/>
            </w:tcBorders>
            <w:shd w:val="clear" w:color="000000" w:fill="FEE983"/>
            <w:noWrap/>
            <w:vAlign w:val="bottom"/>
          </w:tcPr>
          <w:p w14:paraId="1343F83C" w14:textId="1127A7FC"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0.7623</w:t>
            </w:r>
          </w:p>
        </w:tc>
        <w:tc>
          <w:tcPr>
            <w:tcW w:w="830" w:type="dxa"/>
            <w:tcBorders>
              <w:top w:val="single" w:sz="4" w:space="0" w:color="auto"/>
              <w:left w:val="single" w:sz="4" w:space="0" w:color="auto"/>
              <w:bottom w:val="single" w:sz="4" w:space="0" w:color="auto"/>
              <w:right w:val="single" w:sz="4" w:space="0" w:color="auto"/>
            </w:tcBorders>
            <w:shd w:val="clear" w:color="000000" w:fill="FEE382"/>
            <w:noWrap/>
            <w:vAlign w:val="bottom"/>
          </w:tcPr>
          <w:p w14:paraId="3196CBE5" w14:textId="3964289E"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0.7362</w:t>
            </w:r>
          </w:p>
        </w:tc>
        <w:tc>
          <w:tcPr>
            <w:tcW w:w="830" w:type="dxa"/>
            <w:tcBorders>
              <w:top w:val="single" w:sz="4" w:space="0" w:color="auto"/>
              <w:left w:val="single" w:sz="4" w:space="0" w:color="auto"/>
              <w:bottom w:val="single" w:sz="4" w:space="0" w:color="auto"/>
              <w:right w:val="single" w:sz="4" w:space="0" w:color="auto"/>
            </w:tcBorders>
            <w:shd w:val="clear" w:color="000000" w:fill="FEDC81"/>
            <w:noWrap/>
            <w:vAlign w:val="bottom"/>
          </w:tcPr>
          <w:p w14:paraId="0118EF94" w14:textId="52770678"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0.7061</w:t>
            </w:r>
          </w:p>
        </w:tc>
        <w:tc>
          <w:tcPr>
            <w:tcW w:w="830" w:type="dxa"/>
            <w:tcBorders>
              <w:top w:val="single" w:sz="4" w:space="0" w:color="auto"/>
              <w:left w:val="single" w:sz="4" w:space="0" w:color="auto"/>
              <w:bottom w:val="single" w:sz="4" w:space="0" w:color="auto"/>
              <w:right w:val="single" w:sz="4" w:space="0" w:color="auto"/>
            </w:tcBorders>
            <w:shd w:val="clear" w:color="000000" w:fill="FDD17F"/>
            <w:noWrap/>
            <w:vAlign w:val="bottom"/>
          </w:tcPr>
          <w:p w14:paraId="34ABBD02" w14:textId="3B4017F7"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0.6612</w:t>
            </w:r>
          </w:p>
        </w:tc>
        <w:tc>
          <w:tcPr>
            <w:tcW w:w="830" w:type="dxa"/>
            <w:tcBorders>
              <w:top w:val="single" w:sz="4" w:space="0" w:color="auto"/>
              <w:left w:val="single" w:sz="4" w:space="0" w:color="auto"/>
              <w:bottom w:val="single" w:sz="4" w:space="0" w:color="auto"/>
              <w:right w:val="single" w:sz="4" w:space="0" w:color="auto"/>
            </w:tcBorders>
            <w:shd w:val="clear" w:color="000000" w:fill="FCC57C"/>
            <w:noWrap/>
            <w:vAlign w:val="bottom"/>
          </w:tcPr>
          <w:p w14:paraId="3B7ED111" w14:textId="24E42790"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0.6099</w:t>
            </w:r>
          </w:p>
        </w:tc>
      </w:tr>
      <w:tr w:rsidR="002A1C67" w:rsidRPr="00CA6EC7" w14:paraId="24AE2A8E" w14:textId="77777777" w:rsidTr="002A1C67">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7D0C14A4" w14:textId="77777777" w:rsidR="002A1C67" w:rsidRPr="00CA6EC7"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5380E3C5" w14:textId="77777777"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0.9</w:t>
            </w:r>
          </w:p>
        </w:tc>
        <w:tc>
          <w:tcPr>
            <w:tcW w:w="830" w:type="dxa"/>
            <w:tcBorders>
              <w:top w:val="single" w:sz="4" w:space="0" w:color="auto"/>
              <w:left w:val="nil"/>
              <w:bottom w:val="single" w:sz="4" w:space="0" w:color="auto"/>
              <w:right w:val="single" w:sz="4" w:space="0" w:color="auto"/>
            </w:tcBorders>
            <w:shd w:val="clear" w:color="000000" w:fill="FFEB84"/>
            <w:noWrap/>
            <w:vAlign w:val="bottom"/>
          </w:tcPr>
          <w:p w14:paraId="12AED0B7" w14:textId="5FCE8811"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EEA83"/>
            <w:noWrap/>
            <w:vAlign w:val="bottom"/>
          </w:tcPr>
          <w:p w14:paraId="5789AF48" w14:textId="1146DC54"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0.7644</w:t>
            </w:r>
          </w:p>
        </w:tc>
        <w:tc>
          <w:tcPr>
            <w:tcW w:w="830" w:type="dxa"/>
            <w:tcBorders>
              <w:top w:val="single" w:sz="4" w:space="0" w:color="auto"/>
              <w:left w:val="single" w:sz="4" w:space="0" w:color="auto"/>
              <w:bottom w:val="single" w:sz="4" w:space="0" w:color="auto"/>
              <w:right w:val="single" w:sz="4" w:space="0" w:color="auto"/>
            </w:tcBorders>
            <w:shd w:val="clear" w:color="000000" w:fill="FEE983"/>
            <w:noWrap/>
            <w:vAlign w:val="bottom"/>
          </w:tcPr>
          <w:p w14:paraId="58163CD7" w14:textId="667F486C"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0.7623</w:t>
            </w:r>
          </w:p>
        </w:tc>
        <w:tc>
          <w:tcPr>
            <w:tcW w:w="830" w:type="dxa"/>
            <w:tcBorders>
              <w:top w:val="single" w:sz="4" w:space="0" w:color="auto"/>
              <w:left w:val="single" w:sz="4" w:space="0" w:color="auto"/>
              <w:bottom w:val="single" w:sz="4" w:space="0" w:color="auto"/>
              <w:right w:val="single" w:sz="4" w:space="0" w:color="auto"/>
            </w:tcBorders>
            <w:shd w:val="clear" w:color="000000" w:fill="FEE983"/>
            <w:noWrap/>
            <w:vAlign w:val="bottom"/>
          </w:tcPr>
          <w:p w14:paraId="6828DC38" w14:textId="3C0A4322"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0.7623</w:t>
            </w:r>
          </w:p>
        </w:tc>
        <w:tc>
          <w:tcPr>
            <w:tcW w:w="830" w:type="dxa"/>
            <w:tcBorders>
              <w:top w:val="single" w:sz="4" w:space="0" w:color="auto"/>
              <w:left w:val="single" w:sz="4" w:space="0" w:color="auto"/>
              <w:bottom w:val="single" w:sz="4" w:space="0" w:color="auto"/>
              <w:right w:val="single" w:sz="4" w:space="0" w:color="auto"/>
            </w:tcBorders>
            <w:shd w:val="clear" w:color="000000" w:fill="FEDB81"/>
            <w:noWrap/>
            <w:vAlign w:val="bottom"/>
          </w:tcPr>
          <w:p w14:paraId="02954191" w14:textId="70BE3867"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0.7044</w:t>
            </w:r>
          </w:p>
        </w:tc>
        <w:tc>
          <w:tcPr>
            <w:tcW w:w="830" w:type="dxa"/>
            <w:tcBorders>
              <w:top w:val="single" w:sz="4" w:space="0" w:color="auto"/>
              <w:left w:val="single" w:sz="4" w:space="0" w:color="auto"/>
              <w:bottom w:val="single" w:sz="4" w:space="0" w:color="auto"/>
              <w:right w:val="single" w:sz="4" w:space="0" w:color="auto"/>
            </w:tcBorders>
            <w:shd w:val="clear" w:color="000000" w:fill="FCC37C"/>
            <w:noWrap/>
            <w:vAlign w:val="bottom"/>
          </w:tcPr>
          <w:p w14:paraId="3300F666" w14:textId="4C86CB71"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0.6038</w:t>
            </w:r>
          </w:p>
        </w:tc>
        <w:tc>
          <w:tcPr>
            <w:tcW w:w="830" w:type="dxa"/>
            <w:tcBorders>
              <w:top w:val="single" w:sz="4" w:space="0" w:color="auto"/>
              <w:left w:val="single" w:sz="4" w:space="0" w:color="auto"/>
              <w:bottom w:val="single" w:sz="4" w:space="0" w:color="auto"/>
              <w:right w:val="single" w:sz="4" w:space="0" w:color="auto"/>
            </w:tcBorders>
            <w:shd w:val="clear" w:color="000000" w:fill="FBB279"/>
            <w:noWrap/>
            <w:vAlign w:val="bottom"/>
          </w:tcPr>
          <w:p w14:paraId="46F96CAA" w14:textId="6A3789FC"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0.5316</w:t>
            </w:r>
          </w:p>
        </w:tc>
        <w:tc>
          <w:tcPr>
            <w:tcW w:w="830" w:type="dxa"/>
            <w:tcBorders>
              <w:top w:val="single" w:sz="4" w:space="0" w:color="auto"/>
              <w:left w:val="single" w:sz="4" w:space="0" w:color="auto"/>
              <w:bottom w:val="single" w:sz="4" w:space="0" w:color="auto"/>
              <w:right w:val="single" w:sz="4" w:space="0" w:color="auto"/>
            </w:tcBorders>
            <w:shd w:val="clear" w:color="000000" w:fill="FBA676"/>
            <w:noWrap/>
            <w:vAlign w:val="bottom"/>
          </w:tcPr>
          <w:p w14:paraId="69CA9CC8" w14:textId="6FB583E0"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0.4798</w:t>
            </w:r>
          </w:p>
        </w:tc>
        <w:tc>
          <w:tcPr>
            <w:tcW w:w="830" w:type="dxa"/>
            <w:tcBorders>
              <w:top w:val="single" w:sz="4" w:space="0" w:color="auto"/>
              <w:left w:val="single" w:sz="4" w:space="0" w:color="auto"/>
              <w:bottom w:val="single" w:sz="4" w:space="0" w:color="auto"/>
              <w:right w:val="single" w:sz="4" w:space="0" w:color="auto"/>
            </w:tcBorders>
            <w:shd w:val="clear" w:color="000000" w:fill="FA9A74"/>
            <w:noWrap/>
            <w:vAlign w:val="bottom"/>
          </w:tcPr>
          <w:p w14:paraId="1CED9B7F" w14:textId="219127D5"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0.4305</w:t>
            </w:r>
          </w:p>
        </w:tc>
        <w:tc>
          <w:tcPr>
            <w:tcW w:w="830" w:type="dxa"/>
            <w:tcBorders>
              <w:top w:val="single" w:sz="4" w:space="0" w:color="auto"/>
              <w:left w:val="single" w:sz="4" w:space="0" w:color="auto"/>
              <w:bottom w:val="single" w:sz="4" w:space="0" w:color="auto"/>
              <w:right w:val="single" w:sz="4" w:space="0" w:color="auto"/>
            </w:tcBorders>
            <w:shd w:val="clear" w:color="000000" w:fill="FA9272"/>
            <w:noWrap/>
            <w:vAlign w:val="bottom"/>
          </w:tcPr>
          <w:p w14:paraId="62730DC2" w14:textId="58B1C8CE"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0.3942</w:t>
            </w:r>
          </w:p>
        </w:tc>
        <w:tc>
          <w:tcPr>
            <w:tcW w:w="830" w:type="dxa"/>
            <w:tcBorders>
              <w:top w:val="single" w:sz="4" w:space="0" w:color="auto"/>
              <w:left w:val="single" w:sz="4" w:space="0" w:color="auto"/>
              <w:bottom w:val="single" w:sz="4" w:space="0" w:color="auto"/>
              <w:right w:val="single" w:sz="4" w:space="0" w:color="auto"/>
            </w:tcBorders>
            <w:shd w:val="clear" w:color="000000" w:fill="F98C71"/>
            <w:noWrap/>
            <w:vAlign w:val="bottom"/>
          </w:tcPr>
          <w:p w14:paraId="72E3B546" w14:textId="37716A0B"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0.3710</w:t>
            </w:r>
          </w:p>
        </w:tc>
      </w:tr>
      <w:tr w:rsidR="002A1C67" w:rsidRPr="00CA6EC7" w14:paraId="0DFB825B" w14:textId="77777777" w:rsidTr="002A1C6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48A34142" w14:textId="77777777" w:rsidR="002A1C67" w:rsidRPr="00CA6EC7"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3A0B593E" w14:textId="77777777"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1</w:t>
            </w:r>
          </w:p>
        </w:tc>
        <w:tc>
          <w:tcPr>
            <w:tcW w:w="830" w:type="dxa"/>
            <w:tcBorders>
              <w:top w:val="single" w:sz="4" w:space="0" w:color="auto"/>
              <w:left w:val="nil"/>
              <w:bottom w:val="single" w:sz="4" w:space="0" w:color="auto"/>
              <w:right w:val="single" w:sz="4" w:space="0" w:color="auto"/>
            </w:tcBorders>
            <w:shd w:val="clear" w:color="000000" w:fill="F8696B"/>
            <w:noWrap/>
            <w:vAlign w:val="bottom"/>
          </w:tcPr>
          <w:p w14:paraId="606B7850" w14:textId="14FDEE5B"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0.2210</w:t>
            </w:r>
          </w:p>
        </w:tc>
        <w:tc>
          <w:tcPr>
            <w:tcW w:w="830" w:type="dxa"/>
            <w:tcBorders>
              <w:top w:val="single" w:sz="4" w:space="0" w:color="auto"/>
              <w:left w:val="single" w:sz="4" w:space="0" w:color="auto"/>
              <w:bottom w:val="single" w:sz="4" w:space="0" w:color="auto"/>
              <w:right w:val="single" w:sz="4" w:space="0" w:color="auto"/>
            </w:tcBorders>
            <w:shd w:val="clear" w:color="000000" w:fill="F86C6B"/>
            <w:noWrap/>
            <w:vAlign w:val="bottom"/>
          </w:tcPr>
          <w:p w14:paraId="15F37845" w14:textId="6CADE209"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0.2344</w:t>
            </w:r>
          </w:p>
        </w:tc>
        <w:tc>
          <w:tcPr>
            <w:tcW w:w="830" w:type="dxa"/>
            <w:tcBorders>
              <w:top w:val="single" w:sz="4" w:space="0" w:color="auto"/>
              <w:left w:val="single" w:sz="4" w:space="0" w:color="auto"/>
              <w:bottom w:val="single" w:sz="4" w:space="0" w:color="auto"/>
              <w:right w:val="single" w:sz="4" w:space="0" w:color="auto"/>
            </w:tcBorders>
            <w:shd w:val="clear" w:color="000000" w:fill="F86C6B"/>
            <w:noWrap/>
            <w:vAlign w:val="bottom"/>
          </w:tcPr>
          <w:p w14:paraId="3859B56D" w14:textId="65C57053"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0.2344</w:t>
            </w:r>
          </w:p>
        </w:tc>
        <w:tc>
          <w:tcPr>
            <w:tcW w:w="830" w:type="dxa"/>
            <w:tcBorders>
              <w:top w:val="single" w:sz="4" w:space="0" w:color="auto"/>
              <w:left w:val="single" w:sz="4" w:space="0" w:color="auto"/>
              <w:bottom w:val="single" w:sz="4" w:space="0" w:color="auto"/>
              <w:right w:val="single" w:sz="4" w:space="0" w:color="auto"/>
            </w:tcBorders>
            <w:shd w:val="clear" w:color="000000" w:fill="F86C6B"/>
            <w:noWrap/>
            <w:vAlign w:val="bottom"/>
          </w:tcPr>
          <w:p w14:paraId="6491DF93" w14:textId="62730022"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0.2344</w:t>
            </w:r>
          </w:p>
        </w:tc>
        <w:tc>
          <w:tcPr>
            <w:tcW w:w="830" w:type="dxa"/>
            <w:tcBorders>
              <w:top w:val="single" w:sz="4" w:space="0" w:color="auto"/>
              <w:left w:val="single" w:sz="4" w:space="0" w:color="auto"/>
              <w:bottom w:val="single" w:sz="4" w:space="0" w:color="auto"/>
              <w:right w:val="single" w:sz="4" w:space="0" w:color="auto"/>
            </w:tcBorders>
            <w:shd w:val="clear" w:color="000000" w:fill="F86C6B"/>
            <w:noWrap/>
            <w:vAlign w:val="bottom"/>
          </w:tcPr>
          <w:p w14:paraId="4B3B0775" w14:textId="70D90C57"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0.2344</w:t>
            </w:r>
          </w:p>
        </w:tc>
        <w:tc>
          <w:tcPr>
            <w:tcW w:w="830" w:type="dxa"/>
            <w:tcBorders>
              <w:top w:val="single" w:sz="4" w:space="0" w:color="auto"/>
              <w:left w:val="single" w:sz="4" w:space="0" w:color="auto"/>
              <w:bottom w:val="single" w:sz="4" w:space="0" w:color="auto"/>
              <w:right w:val="single" w:sz="4" w:space="0" w:color="auto"/>
            </w:tcBorders>
            <w:shd w:val="clear" w:color="000000" w:fill="F86C6B"/>
            <w:noWrap/>
            <w:vAlign w:val="bottom"/>
          </w:tcPr>
          <w:p w14:paraId="3299F36A" w14:textId="51BB4656"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0.2344</w:t>
            </w:r>
          </w:p>
        </w:tc>
        <w:tc>
          <w:tcPr>
            <w:tcW w:w="830" w:type="dxa"/>
            <w:tcBorders>
              <w:top w:val="single" w:sz="4" w:space="0" w:color="auto"/>
              <w:left w:val="single" w:sz="4" w:space="0" w:color="auto"/>
              <w:bottom w:val="single" w:sz="4" w:space="0" w:color="auto"/>
              <w:right w:val="single" w:sz="4" w:space="0" w:color="auto"/>
            </w:tcBorders>
            <w:shd w:val="clear" w:color="000000" w:fill="F86C6B"/>
            <w:noWrap/>
            <w:vAlign w:val="bottom"/>
          </w:tcPr>
          <w:p w14:paraId="571BF02A" w14:textId="18863E44"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0.2344</w:t>
            </w:r>
          </w:p>
        </w:tc>
        <w:tc>
          <w:tcPr>
            <w:tcW w:w="830" w:type="dxa"/>
            <w:tcBorders>
              <w:top w:val="single" w:sz="4" w:space="0" w:color="auto"/>
              <w:left w:val="single" w:sz="4" w:space="0" w:color="auto"/>
              <w:bottom w:val="single" w:sz="4" w:space="0" w:color="auto"/>
              <w:right w:val="single" w:sz="4" w:space="0" w:color="auto"/>
            </w:tcBorders>
            <w:shd w:val="clear" w:color="000000" w:fill="F86C6B"/>
            <w:noWrap/>
            <w:vAlign w:val="bottom"/>
          </w:tcPr>
          <w:p w14:paraId="65D9601C" w14:textId="710F7531"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0.2344</w:t>
            </w:r>
          </w:p>
        </w:tc>
        <w:tc>
          <w:tcPr>
            <w:tcW w:w="830" w:type="dxa"/>
            <w:tcBorders>
              <w:top w:val="single" w:sz="4" w:space="0" w:color="auto"/>
              <w:left w:val="single" w:sz="4" w:space="0" w:color="auto"/>
              <w:bottom w:val="single" w:sz="4" w:space="0" w:color="auto"/>
              <w:right w:val="single" w:sz="4" w:space="0" w:color="auto"/>
            </w:tcBorders>
            <w:shd w:val="clear" w:color="000000" w:fill="F86C6B"/>
            <w:noWrap/>
            <w:vAlign w:val="bottom"/>
          </w:tcPr>
          <w:p w14:paraId="5F48FEBE" w14:textId="790FC55E"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0.2344</w:t>
            </w:r>
          </w:p>
        </w:tc>
        <w:tc>
          <w:tcPr>
            <w:tcW w:w="830" w:type="dxa"/>
            <w:tcBorders>
              <w:top w:val="single" w:sz="4" w:space="0" w:color="auto"/>
              <w:left w:val="single" w:sz="4" w:space="0" w:color="auto"/>
              <w:bottom w:val="single" w:sz="4" w:space="0" w:color="auto"/>
              <w:right w:val="single" w:sz="4" w:space="0" w:color="auto"/>
            </w:tcBorders>
            <w:shd w:val="clear" w:color="000000" w:fill="F86C6B"/>
            <w:noWrap/>
            <w:vAlign w:val="bottom"/>
          </w:tcPr>
          <w:p w14:paraId="0E61A06F" w14:textId="6D13AEFE"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0.2344</w:t>
            </w:r>
          </w:p>
        </w:tc>
        <w:tc>
          <w:tcPr>
            <w:tcW w:w="830" w:type="dxa"/>
            <w:tcBorders>
              <w:top w:val="single" w:sz="4" w:space="0" w:color="auto"/>
              <w:left w:val="single" w:sz="4" w:space="0" w:color="auto"/>
              <w:bottom w:val="single" w:sz="4" w:space="0" w:color="auto"/>
              <w:right w:val="single" w:sz="4" w:space="0" w:color="auto"/>
            </w:tcBorders>
            <w:shd w:val="clear" w:color="000000" w:fill="F86C6B"/>
            <w:noWrap/>
            <w:vAlign w:val="bottom"/>
          </w:tcPr>
          <w:p w14:paraId="52547AE5" w14:textId="272D2C41" w:rsidR="002A1C67" w:rsidRPr="00CA6EC7" w:rsidRDefault="002A1C67" w:rsidP="0015179E">
            <w:pPr>
              <w:keepNext/>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0.2360</w:t>
            </w:r>
          </w:p>
        </w:tc>
      </w:tr>
    </w:tbl>
    <w:p w14:paraId="04C48466" w14:textId="6DCFD316" w:rsidR="002A1C67" w:rsidRDefault="0015179E" w:rsidP="0015179E">
      <w:pPr>
        <w:pStyle w:val="Caption"/>
        <w:jc w:val="center"/>
      </w:pPr>
      <w:r>
        <w:t xml:space="preserve">Table </w:t>
      </w:r>
      <w:r w:rsidR="00F71C14">
        <w:fldChar w:fldCharType="begin"/>
      </w:r>
      <w:r w:rsidR="00F71C14">
        <w:instrText xml:space="preserve"> SEQ Table \* ARABIC </w:instrText>
      </w:r>
      <w:r w:rsidR="00F71C14">
        <w:fldChar w:fldCharType="separate"/>
      </w:r>
      <w:r w:rsidR="00F77C2D">
        <w:rPr>
          <w:noProof/>
        </w:rPr>
        <w:t>36</w:t>
      </w:r>
      <w:r w:rsidR="00F71C14">
        <w:rPr>
          <w:noProof/>
        </w:rPr>
        <w:fldChar w:fldCharType="end"/>
      </w:r>
      <w:r>
        <w:t xml:space="preserve"> - </w:t>
      </w:r>
      <w:r w:rsidRPr="00927235">
        <w:t xml:space="preserve">Accuracy Scores for </w:t>
      </w:r>
      <w:r w:rsidR="006661F5">
        <w:rPr>
          <w:rFonts w:ascii="Calibri" w:hAnsi="Calibri" w:cs="Calibri"/>
          <w:color w:val="000000"/>
          <w:szCs w:val="22"/>
          <w:lang w:val="en-US" w:eastAsia="ja-JP"/>
        </w:rPr>
        <w:t>CosSim</w:t>
      </w:r>
      <w:r w:rsidRPr="00927235">
        <w:t xml:space="preserve"> Model using Unlemmatized </w:t>
      </w:r>
      <w:r>
        <w:t>Skip-Thoughts</w:t>
      </w:r>
      <w:r w:rsidRPr="00927235">
        <w:t xml:space="preserve"> Sentence Embeddings</w:t>
      </w:r>
    </w:p>
    <w:p w14:paraId="360E5EA6" w14:textId="6051E038" w:rsidR="00C141E0" w:rsidRDefault="00C141E0">
      <w:r>
        <w:br w:type="page"/>
      </w:r>
    </w:p>
    <w:p w14:paraId="40139CFC" w14:textId="77777777" w:rsidR="00C141E0" w:rsidRPr="00C141E0" w:rsidRDefault="00C141E0" w:rsidP="00C141E0"/>
    <w:tbl>
      <w:tblPr>
        <w:tblStyle w:val="GridTable6Colorful"/>
        <w:tblW w:w="10123" w:type="dxa"/>
        <w:jc w:val="center"/>
        <w:tblLook w:val="04A0" w:firstRow="1" w:lastRow="0" w:firstColumn="1" w:lastColumn="0" w:noHBand="0" w:noVBand="1"/>
      </w:tblPr>
      <w:tblGrid>
        <w:gridCol w:w="498"/>
        <w:gridCol w:w="495"/>
        <w:gridCol w:w="830"/>
        <w:gridCol w:w="830"/>
        <w:gridCol w:w="830"/>
        <w:gridCol w:w="830"/>
        <w:gridCol w:w="830"/>
        <w:gridCol w:w="830"/>
        <w:gridCol w:w="830"/>
        <w:gridCol w:w="830"/>
        <w:gridCol w:w="830"/>
        <w:gridCol w:w="830"/>
        <w:gridCol w:w="830"/>
      </w:tblGrid>
      <w:tr w:rsidR="002A1C67" w:rsidRPr="00617DC1" w14:paraId="6D872B26" w14:textId="77777777" w:rsidTr="002A1C6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123" w:type="dxa"/>
            <w:gridSpan w:val="13"/>
            <w:noWrap/>
            <w:hideMark/>
          </w:tcPr>
          <w:p w14:paraId="0217FE65" w14:textId="1F7BD281" w:rsidR="002A1C67" w:rsidRPr="00617DC1" w:rsidRDefault="006661F5" w:rsidP="002A1C67">
            <w:pPr>
              <w:jc w:val="center"/>
              <w:rPr>
                <w:rFonts w:ascii="Calibri" w:hAnsi="Calibri" w:cs="Calibri"/>
                <w:color w:val="000000"/>
                <w:sz w:val="22"/>
                <w:szCs w:val="22"/>
                <w:lang w:val="en-US" w:eastAsia="ja-JP"/>
              </w:rPr>
            </w:pPr>
            <w:r>
              <w:rPr>
                <w:rFonts w:ascii="Calibri" w:hAnsi="Calibri" w:cs="Calibri"/>
                <w:color w:val="000000"/>
                <w:sz w:val="22"/>
                <w:szCs w:val="22"/>
                <w:lang w:val="en-US" w:eastAsia="ja-JP"/>
              </w:rPr>
              <w:t>CosSim</w:t>
            </w:r>
            <w:r w:rsidR="002A1C67">
              <w:rPr>
                <w:rFonts w:ascii="Calibri" w:hAnsi="Calibri" w:cs="Calibri"/>
                <w:color w:val="000000"/>
                <w:sz w:val="22"/>
                <w:szCs w:val="22"/>
                <w:lang w:val="en-US" w:eastAsia="ja-JP"/>
              </w:rPr>
              <w:t xml:space="preserve"> and CForm – Skip-Thoughts</w:t>
            </w:r>
            <w:r w:rsidR="002A1C67" w:rsidRPr="00CA6EC7">
              <w:rPr>
                <w:rFonts w:ascii="Calibri" w:hAnsi="Calibri" w:cs="Calibri"/>
                <w:color w:val="000000"/>
                <w:sz w:val="22"/>
                <w:szCs w:val="22"/>
                <w:lang w:val="en-US" w:eastAsia="ja-JP"/>
              </w:rPr>
              <w:t xml:space="preserve"> </w:t>
            </w:r>
            <w:r w:rsidR="002A1C67">
              <w:rPr>
                <w:rFonts w:ascii="Calibri" w:hAnsi="Calibri" w:cs="Calibri"/>
                <w:color w:val="000000"/>
                <w:sz w:val="22"/>
                <w:szCs w:val="22"/>
                <w:lang w:val="en-US" w:eastAsia="ja-JP"/>
              </w:rPr>
              <w:t>Unlemmatized Sentences – F1-Score Idiomatic Prediction</w:t>
            </w:r>
          </w:p>
        </w:tc>
      </w:tr>
      <w:tr w:rsidR="002A1C67" w:rsidRPr="00617DC1" w14:paraId="653A22CC" w14:textId="77777777" w:rsidTr="002A1C6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noWrap/>
            <w:hideMark/>
          </w:tcPr>
          <w:p w14:paraId="758F556D" w14:textId="77777777" w:rsidR="002A1C67" w:rsidRPr="00617DC1" w:rsidRDefault="002A1C67" w:rsidP="002A1C67">
            <w:pPr>
              <w:jc w:val="center"/>
              <w:rPr>
                <w:rFonts w:ascii="Calibri" w:hAnsi="Calibri" w:cs="Calibri"/>
                <w:color w:val="000000"/>
                <w:sz w:val="22"/>
                <w:szCs w:val="22"/>
                <w:lang w:val="en-US" w:eastAsia="ja-JP"/>
              </w:rPr>
            </w:pPr>
          </w:p>
        </w:tc>
        <w:tc>
          <w:tcPr>
            <w:tcW w:w="495" w:type="dxa"/>
            <w:noWrap/>
            <w:hideMark/>
          </w:tcPr>
          <w:p w14:paraId="16CD3AD9" w14:textId="77777777" w:rsidR="002A1C67" w:rsidRPr="00617DC1" w:rsidRDefault="002A1C67" w:rsidP="002A1C67">
            <w:pPr>
              <w:cnfStyle w:val="000000100000" w:firstRow="0" w:lastRow="0" w:firstColumn="0" w:lastColumn="0" w:oddVBand="0" w:evenVBand="0" w:oddHBand="1" w:evenHBand="0" w:firstRowFirstColumn="0" w:firstRowLastColumn="0" w:lastRowFirstColumn="0" w:lastRowLastColumn="0"/>
              <w:rPr>
                <w:sz w:val="20"/>
                <w:lang w:val="en-US" w:eastAsia="ja-JP"/>
              </w:rPr>
            </w:pPr>
          </w:p>
        </w:tc>
        <w:tc>
          <w:tcPr>
            <w:tcW w:w="9130" w:type="dxa"/>
            <w:gridSpan w:val="11"/>
            <w:noWrap/>
            <w:hideMark/>
          </w:tcPr>
          <w:p w14:paraId="5A57613C" w14:textId="77777777" w:rsidR="002A1C67" w:rsidRPr="00617DC1" w:rsidRDefault="002A1C67" w:rsidP="002A1C6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b/>
                <w:color w:val="000000"/>
                <w:sz w:val="22"/>
                <w:szCs w:val="22"/>
                <w:lang w:val="en-US" w:eastAsia="ja-JP"/>
              </w:rPr>
              <w:t>BETA</w:t>
            </w:r>
          </w:p>
        </w:tc>
      </w:tr>
      <w:tr w:rsidR="002A1C67" w:rsidRPr="00617DC1" w14:paraId="5B1DF86F" w14:textId="77777777" w:rsidTr="002A1C67">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noWrap/>
            <w:hideMark/>
          </w:tcPr>
          <w:p w14:paraId="0255CA73" w14:textId="77777777" w:rsidR="002A1C67" w:rsidRPr="00617DC1" w:rsidRDefault="002A1C67" w:rsidP="002A1C67">
            <w:pPr>
              <w:jc w:val="center"/>
              <w:rPr>
                <w:rFonts w:ascii="Calibri" w:hAnsi="Calibri" w:cs="Calibri"/>
                <w:color w:val="000000"/>
                <w:sz w:val="22"/>
                <w:szCs w:val="22"/>
                <w:lang w:val="en-US" w:eastAsia="ja-JP"/>
              </w:rPr>
            </w:pPr>
          </w:p>
        </w:tc>
        <w:tc>
          <w:tcPr>
            <w:tcW w:w="495" w:type="dxa"/>
            <w:noWrap/>
            <w:hideMark/>
          </w:tcPr>
          <w:p w14:paraId="30444531" w14:textId="77777777" w:rsidR="002A1C67" w:rsidRPr="00617DC1" w:rsidRDefault="002A1C67" w:rsidP="002A1C67">
            <w:pPr>
              <w:cnfStyle w:val="000000000000" w:firstRow="0" w:lastRow="0" w:firstColumn="0" w:lastColumn="0" w:oddVBand="0" w:evenVBand="0" w:oddHBand="0" w:evenHBand="0" w:firstRowFirstColumn="0" w:firstRowLastColumn="0" w:lastRowFirstColumn="0" w:lastRowLastColumn="0"/>
              <w:rPr>
                <w:sz w:val="20"/>
                <w:lang w:val="en-US" w:eastAsia="ja-JP"/>
              </w:rPr>
            </w:pPr>
          </w:p>
        </w:tc>
        <w:tc>
          <w:tcPr>
            <w:tcW w:w="830" w:type="dxa"/>
            <w:tcBorders>
              <w:bottom w:val="single" w:sz="4" w:space="0" w:color="auto"/>
            </w:tcBorders>
            <w:noWrap/>
            <w:hideMark/>
          </w:tcPr>
          <w:p w14:paraId="461F311C" w14:textId="77777777"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w:t>
            </w:r>
          </w:p>
        </w:tc>
        <w:tc>
          <w:tcPr>
            <w:tcW w:w="830" w:type="dxa"/>
            <w:tcBorders>
              <w:bottom w:val="single" w:sz="4" w:space="0" w:color="auto"/>
            </w:tcBorders>
            <w:noWrap/>
            <w:hideMark/>
          </w:tcPr>
          <w:p w14:paraId="35ABD484" w14:textId="77777777"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0.1</w:t>
            </w:r>
          </w:p>
        </w:tc>
        <w:tc>
          <w:tcPr>
            <w:tcW w:w="830" w:type="dxa"/>
            <w:tcBorders>
              <w:bottom w:val="single" w:sz="4" w:space="0" w:color="auto"/>
            </w:tcBorders>
            <w:noWrap/>
            <w:hideMark/>
          </w:tcPr>
          <w:p w14:paraId="1C04A186" w14:textId="77777777"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0.2</w:t>
            </w:r>
          </w:p>
        </w:tc>
        <w:tc>
          <w:tcPr>
            <w:tcW w:w="830" w:type="dxa"/>
            <w:tcBorders>
              <w:bottom w:val="single" w:sz="4" w:space="0" w:color="auto"/>
            </w:tcBorders>
            <w:noWrap/>
            <w:hideMark/>
          </w:tcPr>
          <w:p w14:paraId="78B555C9" w14:textId="77777777"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0.3</w:t>
            </w:r>
          </w:p>
        </w:tc>
        <w:tc>
          <w:tcPr>
            <w:tcW w:w="830" w:type="dxa"/>
            <w:tcBorders>
              <w:bottom w:val="single" w:sz="4" w:space="0" w:color="auto"/>
            </w:tcBorders>
            <w:noWrap/>
            <w:hideMark/>
          </w:tcPr>
          <w:p w14:paraId="5FA9047E" w14:textId="77777777"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0.4</w:t>
            </w:r>
          </w:p>
        </w:tc>
        <w:tc>
          <w:tcPr>
            <w:tcW w:w="830" w:type="dxa"/>
            <w:tcBorders>
              <w:bottom w:val="single" w:sz="4" w:space="0" w:color="auto"/>
            </w:tcBorders>
            <w:noWrap/>
            <w:hideMark/>
          </w:tcPr>
          <w:p w14:paraId="721E3501" w14:textId="77777777"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0.5</w:t>
            </w:r>
          </w:p>
        </w:tc>
        <w:tc>
          <w:tcPr>
            <w:tcW w:w="830" w:type="dxa"/>
            <w:tcBorders>
              <w:bottom w:val="single" w:sz="4" w:space="0" w:color="auto"/>
            </w:tcBorders>
            <w:noWrap/>
            <w:hideMark/>
          </w:tcPr>
          <w:p w14:paraId="0BE46266" w14:textId="77777777"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0.6</w:t>
            </w:r>
          </w:p>
        </w:tc>
        <w:tc>
          <w:tcPr>
            <w:tcW w:w="830" w:type="dxa"/>
            <w:tcBorders>
              <w:bottom w:val="single" w:sz="4" w:space="0" w:color="auto"/>
            </w:tcBorders>
            <w:noWrap/>
            <w:hideMark/>
          </w:tcPr>
          <w:p w14:paraId="539FA06C" w14:textId="77777777"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0.7</w:t>
            </w:r>
          </w:p>
        </w:tc>
        <w:tc>
          <w:tcPr>
            <w:tcW w:w="830" w:type="dxa"/>
            <w:tcBorders>
              <w:bottom w:val="single" w:sz="4" w:space="0" w:color="auto"/>
            </w:tcBorders>
            <w:noWrap/>
            <w:hideMark/>
          </w:tcPr>
          <w:p w14:paraId="2DDA2002" w14:textId="77777777"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0.8</w:t>
            </w:r>
          </w:p>
        </w:tc>
        <w:tc>
          <w:tcPr>
            <w:tcW w:w="830" w:type="dxa"/>
            <w:tcBorders>
              <w:bottom w:val="single" w:sz="4" w:space="0" w:color="auto"/>
            </w:tcBorders>
            <w:noWrap/>
            <w:hideMark/>
          </w:tcPr>
          <w:p w14:paraId="240ABF3A" w14:textId="77777777"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0.9</w:t>
            </w:r>
          </w:p>
        </w:tc>
        <w:tc>
          <w:tcPr>
            <w:tcW w:w="830" w:type="dxa"/>
            <w:tcBorders>
              <w:bottom w:val="single" w:sz="4" w:space="0" w:color="auto"/>
            </w:tcBorders>
            <w:noWrap/>
            <w:hideMark/>
          </w:tcPr>
          <w:p w14:paraId="4B56C705" w14:textId="77777777"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1</w:t>
            </w:r>
          </w:p>
        </w:tc>
      </w:tr>
      <w:tr w:rsidR="002A1C67" w:rsidRPr="00617DC1" w14:paraId="5967E730" w14:textId="77777777" w:rsidTr="002A1C6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val="restart"/>
            <w:noWrap/>
            <w:textDirection w:val="btLr"/>
            <w:hideMark/>
          </w:tcPr>
          <w:p w14:paraId="27D0B090" w14:textId="77777777" w:rsidR="002A1C67" w:rsidRPr="00617DC1" w:rsidRDefault="002A1C67" w:rsidP="002A1C67">
            <w:pPr>
              <w:ind w:left="113" w:right="113"/>
              <w:jc w:val="center"/>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T</w:t>
            </w:r>
            <w:r>
              <w:rPr>
                <w:rFonts w:ascii="Calibri" w:hAnsi="Calibri" w:cs="Calibri"/>
                <w:color w:val="000000"/>
                <w:sz w:val="22"/>
                <w:szCs w:val="22"/>
                <w:lang w:val="en-US" w:eastAsia="ja-JP"/>
              </w:rPr>
              <w:t>RESHOLD</w:t>
            </w:r>
          </w:p>
        </w:tc>
        <w:tc>
          <w:tcPr>
            <w:tcW w:w="495" w:type="dxa"/>
            <w:tcBorders>
              <w:right w:val="single" w:sz="4" w:space="0" w:color="auto"/>
            </w:tcBorders>
            <w:noWrap/>
            <w:hideMark/>
          </w:tcPr>
          <w:p w14:paraId="0C124FEB" w14:textId="77777777"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w:t>
            </w:r>
          </w:p>
        </w:tc>
        <w:tc>
          <w:tcPr>
            <w:tcW w:w="830" w:type="dxa"/>
            <w:tcBorders>
              <w:top w:val="single" w:sz="4" w:space="0" w:color="auto"/>
              <w:left w:val="nil"/>
              <w:bottom w:val="single" w:sz="4" w:space="0" w:color="auto"/>
              <w:right w:val="single" w:sz="4" w:space="0" w:color="auto"/>
            </w:tcBorders>
            <w:shd w:val="clear" w:color="000000" w:fill="FFEB84"/>
            <w:noWrap/>
            <w:vAlign w:val="bottom"/>
          </w:tcPr>
          <w:p w14:paraId="3590A86A" w14:textId="722223FA"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66BF7C"/>
            <w:noWrap/>
            <w:vAlign w:val="bottom"/>
          </w:tcPr>
          <w:p w14:paraId="0999AD46" w14:textId="22CB1706"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0.8761</w:t>
            </w:r>
          </w:p>
        </w:tc>
        <w:tc>
          <w:tcPr>
            <w:tcW w:w="830" w:type="dxa"/>
            <w:tcBorders>
              <w:top w:val="single" w:sz="4" w:space="0" w:color="auto"/>
              <w:left w:val="single" w:sz="4" w:space="0" w:color="auto"/>
              <w:bottom w:val="single" w:sz="4" w:space="0" w:color="auto"/>
              <w:right w:val="single" w:sz="4" w:space="0" w:color="auto"/>
            </w:tcBorders>
            <w:shd w:val="clear" w:color="000000" w:fill="66BF7C"/>
            <w:noWrap/>
            <w:vAlign w:val="bottom"/>
          </w:tcPr>
          <w:p w14:paraId="679903D6" w14:textId="643EF58D"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0.8761</w:t>
            </w:r>
          </w:p>
        </w:tc>
        <w:tc>
          <w:tcPr>
            <w:tcW w:w="830" w:type="dxa"/>
            <w:tcBorders>
              <w:top w:val="single" w:sz="4" w:space="0" w:color="auto"/>
              <w:left w:val="single" w:sz="4" w:space="0" w:color="auto"/>
              <w:bottom w:val="single" w:sz="4" w:space="0" w:color="auto"/>
              <w:right w:val="single" w:sz="4" w:space="0" w:color="auto"/>
            </w:tcBorders>
            <w:shd w:val="clear" w:color="000000" w:fill="66BF7C"/>
            <w:noWrap/>
            <w:vAlign w:val="bottom"/>
          </w:tcPr>
          <w:p w14:paraId="7435056D" w14:textId="5E5F2126"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0.8761</w:t>
            </w:r>
          </w:p>
        </w:tc>
        <w:tc>
          <w:tcPr>
            <w:tcW w:w="830" w:type="dxa"/>
            <w:tcBorders>
              <w:top w:val="single" w:sz="4" w:space="0" w:color="auto"/>
              <w:left w:val="single" w:sz="4" w:space="0" w:color="auto"/>
              <w:bottom w:val="single" w:sz="4" w:space="0" w:color="auto"/>
              <w:right w:val="single" w:sz="4" w:space="0" w:color="auto"/>
            </w:tcBorders>
            <w:shd w:val="clear" w:color="000000" w:fill="66BF7C"/>
            <w:noWrap/>
            <w:vAlign w:val="bottom"/>
          </w:tcPr>
          <w:p w14:paraId="311E1AE3" w14:textId="0287A379"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0.8761</w:t>
            </w:r>
          </w:p>
        </w:tc>
        <w:tc>
          <w:tcPr>
            <w:tcW w:w="830" w:type="dxa"/>
            <w:tcBorders>
              <w:top w:val="single" w:sz="4" w:space="0" w:color="auto"/>
              <w:left w:val="single" w:sz="4" w:space="0" w:color="auto"/>
              <w:bottom w:val="single" w:sz="4" w:space="0" w:color="auto"/>
              <w:right w:val="single" w:sz="4" w:space="0" w:color="auto"/>
            </w:tcBorders>
            <w:shd w:val="clear" w:color="000000" w:fill="66BF7C"/>
            <w:noWrap/>
            <w:vAlign w:val="bottom"/>
          </w:tcPr>
          <w:p w14:paraId="6AFA4CB4" w14:textId="28970551"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0.8761</w:t>
            </w:r>
          </w:p>
        </w:tc>
        <w:tc>
          <w:tcPr>
            <w:tcW w:w="830" w:type="dxa"/>
            <w:tcBorders>
              <w:top w:val="single" w:sz="4" w:space="0" w:color="auto"/>
              <w:left w:val="single" w:sz="4" w:space="0" w:color="auto"/>
              <w:bottom w:val="single" w:sz="4" w:space="0" w:color="auto"/>
              <w:right w:val="single" w:sz="4" w:space="0" w:color="auto"/>
            </w:tcBorders>
            <w:shd w:val="clear" w:color="000000" w:fill="66BF7C"/>
            <w:noWrap/>
            <w:vAlign w:val="bottom"/>
          </w:tcPr>
          <w:p w14:paraId="1F5D9838" w14:textId="44B3BC49"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0.8761</w:t>
            </w:r>
          </w:p>
        </w:tc>
        <w:tc>
          <w:tcPr>
            <w:tcW w:w="830" w:type="dxa"/>
            <w:tcBorders>
              <w:top w:val="single" w:sz="4" w:space="0" w:color="auto"/>
              <w:left w:val="single" w:sz="4" w:space="0" w:color="auto"/>
              <w:bottom w:val="single" w:sz="4" w:space="0" w:color="auto"/>
              <w:right w:val="single" w:sz="4" w:space="0" w:color="auto"/>
            </w:tcBorders>
            <w:shd w:val="clear" w:color="000000" w:fill="66BF7C"/>
            <w:noWrap/>
            <w:vAlign w:val="bottom"/>
          </w:tcPr>
          <w:p w14:paraId="64A55583" w14:textId="3E4B0E6B"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0.8761</w:t>
            </w:r>
          </w:p>
        </w:tc>
        <w:tc>
          <w:tcPr>
            <w:tcW w:w="830" w:type="dxa"/>
            <w:tcBorders>
              <w:top w:val="single" w:sz="4" w:space="0" w:color="auto"/>
              <w:left w:val="single" w:sz="4" w:space="0" w:color="auto"/>
              <w:bottom w:val="single" w:sz="4" w:space="0" w:color="auto"/>
              <w:right w:val="single" w:sz="4" w:space="0" w:color="auto"/>
            </w:tcBorders>
            <w:shd w:val="clear" w:color="000000" w:fill="66BF7C"/>
            <w:noWrap/>
            <w:vAlign w:val="bottom"/>
          </w:tcPr>
          <w:p w14:paraId="35CE7322" w14:textId="6074E6CD"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0.8761</w:t>
            </w:r>
          </w:p>
        </w:tc>
        <w:tc>
          <w:tcPr>
            <w:tcW w:w="830" w:type="dxa"/>
            <w:tcBorders>
              <w:top w:val="single" w:sz="4" w:space="0" w:color="auto"/>
              <w:left w:val="single" w:sz="4" w:space="0" w:color="auto"/>
              <w:bottom w:val="single" w:sz="4" w:space="0" w:color="auto"/>
              <w:right w:val="single" w:sz="4" w:space="0" w:color="auto"/>
            </w:tcBorders>
            <w:shd w:val="clear" w:color="000000" w:fill="66BF7C"/>
            <w:noWrap/>
            <w:vAlign w:val="bottom"/>
          </w:tcPr>
          <w:p w14:paraId="4C23B272" w14:textId="7FC72EB2"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0.8761</w:t>
            </w:r>
          </w:p>
        </w:tc>
        <w:tc>
          <w:tcPr>
            <w:tcW w:w="830" w:type="dxa"/>
            <w:tcBorders>
              <w:top w:val="single" w:sz="4" w:space="0" w:color="auto"/>
              <w:left w:val="single" w:sz="4" w:space="0" w:color="auto"/>
              <w:bottom w:val="single" w:sz="4" w:space="0" w:color="auto"/>
              <w:right w:val="single" w:sz="4" w:space="0" w:color="auto"/>
            </w:tcBorders>
            <w:shd w:val="clear" w:color="000000" w:fill="76C47D"/>
            <w:noWrap/>
            <w:vAlign w:val="bottom"/>
          </w:tcPr>
          <w:p w14:paraId="1081AA1D" w14:textId="175755E8"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0.8736</w:t>
            </w:r>
          </w:p>
        </w:tc>
      </w:tr>
      <w:tr w:rsidR="002A1C67" w:rsidRPr="00617DC1" w14:paraId="1375BE7D" w14:textId="77777777" w:rsidTr="002A1C67">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021CEF50" w14:textId="77777777" w:rsidR="002A1C67" w:rsidRPr="00617DC1"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2B157F7E" w14:textId="77777777"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0.1</w:t>
            </w:r>
          </w:p>
        </w:tc>
        <w:tc>
          <w:tcPr>
            <w:tcW w:w="830" w:type="dxa"/>
            <w:tcBorders>
              <w:top w:val="single" w:sz="4" w:space="0" w:color="auto"/>
              <w:left w:val="nil"/>
              <w:bottom w:val="single" w:sz="4" w:space="0" w:color="auto"/>
              <w:right w:val="single" w:sz="4" w:space="0" w:color="auto"/>
            </w:tcBorders>
            <w:shd w:val="clear" w:color="000000" w:fill="FFEB84"/>
            <w:noWrap/>
            <w:vAlign w:val="bottom"/>
          </w:tcPr>
          <w:p w14:paraId="72C8DDCA" w14:textId="0C8766D9"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7E984"/>
            <w:noWrap/>
            <w:vAlign w:val="bottom"/>
          </w:tcPr>
          <w:p w14:paraId="1EF17723" w14:textId="418143D6"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0.8530</w:t>
            </w:r>
          </w:p>
        </w:tc>
        <w:tc>
          <w:tcPr>
            <w:tcW w:w="830" w:type="dxa"/>
            <w:tcBorders>
              <w:top w:val="single" w:sz="4" w:space="0" w:color="auto"/>
              <w:left w:val="single" w:sz="4" w:space="0" w:color="auto"/>
              <w:bottom w:val="single" w:sz="4" w:space="0" w:color="auto"/>
              <w:right w:val="single" w:sz="4" w:space="0" w:color="auto"/>
            </w:tcBorders>
            <w:shd w:val="clear" w:color="000000" w:fill="67BF7C"/>
            <w:noWrap/>
            <w:vAlign w:val="bottom"/>
          </w:tcPr>
          <w:p w14:paraId="30742ACB" w14:textId="17143AA4"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0.8760</w:t>
            </w:r>
          </w:p>
        </w:tc>
        <w:tc>
          <w:tcPr>
            <w:tcW w:w="830" w:type="dxa"/>
            <w:tcBorders>
              <w:top w:val="single" w:sz="4" w:space="0" w:color="auto"/>
              <w:left w:val="single" w:sz="4" w:space="0" w:color="auto"/>
              <w:bottom w:val="single" w:sz="4" w:space="0" w:color="auto"/>
              <w:right w:val="single" w:sz="4" w:space="0" w:color="auto"/>
            </w:tcBorders>
            <w:shd w:val="clear" w:color="000000" w:fill="67C07C"/>
            <w:noWrap/>
            <w:vAlign w:val="bottom"/>
          </w:tcPr>
          <w:p w14:paraId="739A869C" w14:textId="7E1A6D81"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0.8759</w:t>
            </w:r>
          </w:p>
        </w:tc>
        <w:tc>
          <w:tcPr>
            <w:tcW w:w="830" w:type="dxa"/>
            <w:tcBorders>
              <w:top w:val="single" w:sz="4" w:space="0" w:color="auto"/>
              <w:left w:val="single" w:sz="4" w:space="0" w:color="auto"/>
              <w:bottom w:val="single" w:sz="4" w:space="0" w:color="auto"/>
              <w:right w:val="single" w:sz="4" w:space="0" w:color="auto"/>
            </w:tcBorders>
            <w:shd w:val="clear" w:color="000000" w:fill="66BF7C"/>
            <w:noWrap/>
            <w:vAlign w:val="bottom"/>
          </w:tcPr>
          <w:p w14:paraId="0A2AF8D9" w14:textId="56E7FC73"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0.8761</w:t>
            </w:r>
          </w:p>
        </w:tc>
        <w:tc>
          <w:tcPr>
            <w:tcW w:w="830" w:type="dxa"/>
            <w:tcBorders>
              <w:top w:val="single" w:sz="4" w:space="0" w:color="auto"/>
              <w:left w:val="single" w:sz="4" w:space="0" w:color="auto"/>
              <w:bottom w:val="single" w:sz="4" w:space="0" w:color="auto"/>
              <w:right w:val="single" w:sz="4" w:space="0" w:color="auto"/>
            </w:tcBorders>
            <w:shd w:val="clear" w:color="000000" w:fill="66BF7C"/>
            <w:noWrap/>
            <w:vAlign w:val="bottom"/>
          </w:tcPr>
          <w:p w14:paraId="2D995F25" w14:textId="1CCCBB18"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0.8761</w:t>
            </w:r>
          </w:p>
        </w:tc>
        <w:tc>
          <w:tcPr>
            <w:tcW w:w="830" w:type="dxa"/>
            <w:tcBorders>
              <w:top w:val="single" w:sz="4" w:space="0" w:color="auto"/>
              <w:left w:val="single" w:sz="4" w:space="0" w:color="auto"/>
              <w:bottom w:val="single" w:sz="4" w:space="0" w:color="auto"/>
              <w:right w:val="single" w:sz="4" w:space="0" w:color="auto"/>
            </w:tcBorders>
            <w:shd w:val="clear" w:color="000000" w:fill="66BF7C"/>
            <w:noWrap/>
            <w:vAlign w:val="bottom"/>
          </w:tcPr>
          <w:p w14:paraId="6FE3DEC3" w14:textId="75325019"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0.8761</w:t>
            </w:r>
          </w:p>
        </w:tc>
        <w:tc>
          <w:tcPr>
            <w:tcW w:w="830" w:type="dxa"/>
            <w:tcBorders>
              <w:top w:val="single" w:sz="4" w:space="0" w:color="auto"/>
              <w:left w:val="single" w:sz="4" w:space="0" w:color="auto"/>
              <w:bottom w:val="single" w:sz="4" w:space="0" w:color="auto"/>
              <w:right w:val="single" w:sz="4" w:space="0" w:color="auto"/>
            </w:tcBorders>
            <w:shd w:val="clear" w:color="000000" w:fill="66BF7C"/>
            <w:noWrap/>
            <w:vAlign w:val="bottom"/>
          </w:tcPr>
          <w:p w14:paraId="13E5D441" w14:textId="2637BAC2"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0.8761</w:t>
            </w:r>
          </w:p>
        </w:tc>
        <w:tc>
          <w:tcPr>
            <w:tcW w:w="830" w:type="dxa"/>
            <w:tcBorders>
              <w:top w:val="single" w:sz="4" w:space="0" w:color="auto"/>
              <w:left w:val="single" w:sz="4" w:space="0" w:color="auto"/>
              <w:bottom w:val="single" w:sz="4" w:space="0" w:color="auto"/>
              <w:right w:val="single" w:sz="4" w:space="0" w:color="auto"/>
            </w:tcBorders>
            <w:shd w:val="clear" w:color="000000" w:fill="66BF7C"/>
            <w:noWrap/>
            <w:vAlign w:val="bottom"/>
          </w:tcPr>
          <w:p w14:paraId="730C8D5D" w14:textId="430458B4"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0.8761</w:t>
            </w:r>
          </w:p>
        </w:tc>
        <w:tc>
          <w:tcPr>
            <w:tcW w:w="830" w:type="dxa"/>
            <w:tcBorders>
              <w:top w:val="single" w:sz="4" w:space="0" w:color="auto"/>
              <w:left w:val="single" w:sz="4" w:space="0" w:color="auto"/>
              <w:bottom w:val="single" w:sz="4" w:space="0" w:color="auto"/>
              <w:right w:val="single" w:sz="4" w:space="0" w:color="auto"/>
            </w:tcBorders>
            <w:shd w:val="clear" w:color="000000" w:fill="76C47D"/>
            <w:noWrap/>
            <w:vAlign w:val="bottom"/>
          </w:tcPr>
          <w:p w14:paraId="43981B20" w14:textId="18CBBC06"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0.8736</w:t>
            </w:r>
          </w:p>
        </w:tc>
        <w:tc>
          <w:tcPr>
            <w:tcW w:w="830" w:type="dxa"/>
            <w:tcBorders>
              <w:top w:val="single" w:sz="4" w:space="0" w:color="auto"/>
              <w:left w:val="single" w:sz="4" w:space="0" w:color="auto"/>
              <w:bottom w:val="single" w:sz="4" w:space="0" w:color="auto"/>
              <w:right w:val="single" w:sz="4" w:space="0" w:color="auto"/>
            </w:tcBorders>
            <w:shd w:val="clear" w:color="000000" w:fill="76C47D"/>
            <w:noWrap/>
            <w:vAlign w:val="bottom"/>
          </w:tcPr>
          <w:p w14:paraId="3D557BA8" w14:textId="5AF8E25B"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0.8736</w:t>
            </w:r>
          </w:p>
        </w:tc>
      </w:tr>
      <w:tr w:rsidR="002A1C67" w:rsidRPr="00617DC1" w14:paraId="5C29120B" w14:textId="77777777" w:rsidTr="002A1C6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27198ED0" w14:textId="77777777" w:rsidR="002A1C67" w:rsidRPr="00617DC1"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1A888D64" w14:textId="77777777"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0.2</w:t>
            </w:r>
          </w:p>
        </w:tc>
        <w:tc>
          <w:tcPr>
            <w:tcW w:w="830" w:type="dxa"/>
            <w:tcBorders>
              <w:top w:val="single" w:sz="4" w:space="0" w:color="auto"/>
              <w:left w:val="nil"/>
              <w:bottom w:val="single" w:sz="4" w:space="0" w:color="auto"/>
              <w:right w:val="single" w:sz="4" w:space="0" w:color="auto"/>
            </w:tcBorders>
            <w:shd w:val="clear" w:color="000000" w:fill="FFEB84"/>
            <w:noWrap/>
            <w:vAlign w:val="bottom"/>
          </w:tcPr>
          <w:p w14:paraId="03A50847" w14:textId="1910B565"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6D3B4230" w14:textId="310BB298"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7E984"/>
            <w:noWrap/>
            <w:vAlign w:val="bottom"/>
          </w:tcPr>
          <w:p w14:paraId="156726B3" w14:textId="28CF2EF6"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0.8530</w:t>
            </w:r>
          </w:p>
        </w:tc>
        <w:tc>
          <w:tcPr>
            <w:tcW w:w="830" w:type="dxa"/>
            <w:tcBorders>
              <w:top w:val="single" w:sz="4" w:space="0" w:color="auto"/>
              <w:left w:val="single" w:sz="4" w:space="0" w:color="auto"/>
              <w:bottom w:val="single" w:sz="4" w:space="0" w:color="auto"/>
              <w:right w:val="single" w:sz="4" w:space="0" w:color="auto"/>
            </w:tcBorders>
            <w:shd w:val="clear" w:color="000000" w:fill="6BC17C"/>
            <w:noWrap/>
            <w:vAlign w:val="bottom"/>
          </w:tcPr>
          <w:p w14:paraId="31444CDD" w14:textId="2F49609F"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0.8753</w:t>
            </w:r>
          </w:p>
        </w:tc>
        <w:tc>
          <w:tcPr>
            <w:tcW w:w="830" w:type="dxa"/>
            <w:tcBorders>
              <w:top w:val="single" w:sz="4" w:space="0" w:color="auto"/>
              <w:left w:val="single" w:sz="4" w:space="0" w:color="auto"/>
              <w:bottom w:val="single" w:sz="4" w:space="0" w:color="auto"/>
              <w:right w:val="single" w:sz="4" w:space="0" w:color="auto"/>
            </w:tcBorders>
            <w:shd w:val="clear" w:color="000000" w:fill="67BF7C"/>
            <w:noWrap/>
            <w:vAlign w:val="bottom"/>
          </w:tcPr>
          <w:p w14:paraId="244577BA" w14:textId="2D0C71A7"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0.8760</w:t>
            </w:r>
          </w:p>
        </w:tc>
        <w:tc>
          <w:tcPr>
            <w:tcW w:w="830" w:type="dxa"/>
            <w:tcBorders>
              <w:top w:val="single" w:sz="4" w:space="0" w:color="auto"/>
              <w:left w:val="single" w:sz="4" w:space="0" w:color="auto"/>
              <w:bottom w:val="single" w:sz="4" w:space="0" w:color="auto"/>
              <w:right w:val="single" w:sz="4" w:space="0" w:color="auto"/>
            </w:tcBorders>
            <w:shd w:val="clear" w:color="000000" w:fill="68C07C"/>
            <w:noWrap/>
            <w:vAlign w:val="bottom"/>
          </w:tcPr>
          <w:p w14:paraId="180EF250" w14:textId="5170EEDB"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w:t>
            </w:r>
          </w:p>
        </w:tc>
        <w:tc>
          <w:tcPr>
            <w:tcW w:w="830" w:type="dxa"/>
            <w:tcBorders>
              <w:top w:val="single" w:sz="4" w:space="0" w:color="auto"/>
              <w:left w:val="single" w:sz="4" w:space="0" w:color="auto"/>
              <w:bottom w:val="single" w:sz="4" w:space="0" w:color="auto"/>
              <w:right w:val="single" w:sz="4" w:space="0" w:color="auto"/>
            </w:tcBorders>
            <w:shd w:val="clear" w:color="000000" w:fill="67C07C"/>
            <w:noWrap/>
            <w:vAlign w:val="bottom"/>
          </w:tcPr>
          <w:p w14:paraId="1072B571" w14:textId="74882391"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0.8759</w:t>
            </w:r>
          </w:p>
        </w:tc>
        <w:tc>
          <w:tcPr>
            <w:tcW w:w="830" w:type="dxa"/>
            <w:tcBorders>
              <w:top w:val="single" w:sz="4" w:space="0" w:color="auto"/>
              <w:left w:val="single" w:sz="4" w:space="0" w:color="auto"/>
              <w:bottom w:val="single" w:sz="4" w:space="0" w:color="auto"/>
              <w:right w:val="single" w:sz="4" w:space="0" w:color="auto"/>
            </w:tcBorders>
            <w:shd w:val="clear" w:color="000000" w:fill="67C07C"/>
            <w:noWrap/>
            <w:vAlign w:val="bottom"/>
          </w:tcPr>
          <w:p w14:paraId="1BA76361" w14:textId="25C973FA"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0.8759</w:t>
            </w:r>
          </w:p>
        </w:tc>
        <w:tc>
          <w:tcPr>
            <w:tcW w:w="830" w:type="dxa"/>
            <w:tcBorders>
              <w:top w:val="single" w:sz="4" w:space="0" w:color="auto"/>
              <w:left w:val="single" w:sz="4" w:space="0" w:color="auto"/>
              <w:bottom w:val="single" w:sz="4" w:space="0" w:color="auto"/>
              <w:right w:val="single" w:sz="4" w:space="0" w:color="auto"/>
            </w:tcBorders>
            <w:shd w:val="clear" w:color="000000" w:fill="76C47D"/>
            <w:noWrap/>
            <w:vAlign w:val="bottom"/>
          </w:tcPr>
          <w:p w14:paraId="7F9C43F8" w14:textId="3C7312DD"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0.8736</w:t>
            </w:r>
          </w:p>
        </w:tc>
        <w:tc>
          <w:tcPr>
            <w:tcW w:w="830" w:type="dxa"/>
            <w:tcBorders>
              <w:top w:val="single" w:sz="4" w:space="0" w:color="auto"/>
              <w:left w:val="single" w:sz="4" w:space="0" w:color="auto"/>
              <w:bottom w:val="single" w:sz="4" w:space="0" w:color="auto"/>
              <w:right w:val="single" w:sz="4" w:space="0" w:color="auto"/>
            </w:tcBorders>
            <w:shd w:val="clear" w:color="000000" w:fill="76C47D"/>
            <w:noWrap/>
            <w:vAlign w:val="bottom"/>
          </w:tcPr>
          <w:p w14:paraId="28E88917" w14:textId="25A78858"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0.8736</w:t>
            </w:r>
          </w:p>
        </w:tc>
        <w:tc>
          <w:tcPr>
            <w:tcW w:w="830" w:type="dxa"/>
            <w:tcBorders>
              <w:top w:val="single" w:sz="4" w:space="0" w:color="auto"/>
              <w:left w:val="single" w:sz="4" w:space="0" w:color="auto"/>
              <w:bottom w:val="single" w:sz="4" w:space="0" w:color="auto"/>
              <w:right w:val="single" w:sz="4" w:space="0" w:color="auto"/>
            </w:tcBorders>
            <w:shd w:val="clear" w:color="000000" w:fill="79C57D"/>
            <w:noWrap/>
            <w:vAlign w:val="bottom"/>
          </w:tcPr>
          <w:p w14:paraId="7BE004E7" w14:textId="27266C91"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0.8730</w:t>
            </w:r>
          </w:p>
        </w:tc>
      </w:tr>
      <w:tr w:rsidR="002A1C67" w:rsidRPr="00617DC1" w14:paraId="71845A57" w14:textId="77777777" w:rsidTr="002A1C67">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2EA62137" w14:textId="77777777" w:rsidR="002A1C67" w:rsidRPr="00617DC1"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36550011" w14:textId="77777777"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0.3</w:t>
            </w:r>
          </w:p>
        </w:tc>
        <w:tc>
          <w:tcPr>
            <w:tcW w:w="830" w:type="dxa"/>
            <w:tcBorders>
              <w:top w:val="single" w:sz="4" w:space="0" w:color="auto"/>
              <w:left w:val="nil"/>
              <w:bottom w:val="single" w:sz="4" w:space="0" w:color="auto"/>
              <w:right w:val="single" w:sz="4" w:space="0" w:color="auto"/>
            </w:tcBorders>
            <w:shd w:val="clear" w:color="000000" w:fill="FFEB84"/>
            <w:noWrap/>
            <w:vAlign w:val="bottom"/>
          </w:tcPr>
          <w:p w14:paraId="75F051C8" w14:textId="081FACED"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1F7E5C0C" w14:textId="4239C70E"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4D9DEB89" w14:textId="3D963E73"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7E984"/>
            <w:noWrap/>
            <w:vAlign w:val="bottom"/>
          </w:tcPr>
          <w:p w14:paraId="3E61C2EF" w14:textId="47E69DDD"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0.8530</w:t>
            </w:r>
          </w:p>
        </w:tc>
        <w:tc>
          <w:tcPr>
            <w:tcW w:w="830" w:type="dxa"/>
            <w:tcBorders>
              <w:top w:val="single" w:sz="4" w:space="0" w:color="auto"/>
              <w:left w:val="single" w:sz="4" w:space="0" w:color="auto"/>
              <w:bottom w:val="single" w:sz="4" w:space="0" w:color="auto"/>
              <w:right w:val="single" w:sz="4" w:space="0" w:color="auto"/>
            </w:tcBorders>
            <w:shd w:val="clear" w:color="000000" w:fill="8FCB7E"/>
            <w:noWrap/>
            <w:vAlign w:val="bottom"/>
          </w:tcPr>
          <w:p w14:paraId="47800E56" w14:textId="75430A30"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0.8696</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tcPr>
          <w:p w14:paraId="16B2C5F9" w14:textId="27EACAA6"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0.8765</w:t>
            </w:r>
          </w:p>
        </w:tc>
        <w:tc>
          <w:tcPr>
            <w:tcW w:w="830" w:type="dxa"/>
            <w:tcBorders>
              <w:top w:val="single" w:sz="4" w:space="0" w:color="auto"/>
              <w:left w:val="single" w:sz="4" w:space="0" w:color="auto"/>
              <w:bottom w:val="single" w:sz="4" w:space="0" w:color="auto"/>
              <w:right w:val="single" w:sz="4" w:space="0" w:color="auto"/>
            </w:tcBorders>
            <w:shd w:val="clear" w:color="000000" w:fill="67BF7C"/>
            <w:noWrap/>
            <w:vAlign w:val="bottom"/>
          </w:tcPr>
          <w:p w14:paraId="636194EE" w14:textId="756D1BD7"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0.8760</w:t>
            </w:r>
          </w:p>
        </w:tc>
        <w:tc>
          <w:tcPr>
            <w:tcW w:w="830" w:type="dxa"/>
            <w:tcBorders>
              <w:top w:val="single" w:sz="4" w:space="0" w:color="auto"/>
              <w:left w:val="single" w:sz="4" w:space="0" w:color="auto"/>
              <w:bottom w:val="single" w:sz="4" w:space="0" w:color="auto"/>
              <w:right w:val="single" w:sz="4" w:space="0" w:color="auto"/>
            </w:tcBorders>
            <w:shd w:val="clear" w:color="000000" w:fill="68C07C"/>
            <w:noWrap/>
            <w:vAlign w:val="bottom"/>
          </w:tcPr>
          <w:p w14:paraId="319B667F" w14:textId="75D209A1"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w:t>
            </w:r>
          </w:p>
        </w:tc>
        <w:tc>
          <w:tcPr>
            <w:tcW w:w="830" w:type="dxa"/>
            <w:tcBorders>
              <w:top w:val="single" w:sz="4" w:space="0" w:color="auto"/>
              <w:left w:val="single" w:sz="4" w:space="0" w:color="auto"/>
              <w:bottom w:val="single" w:sz="4" w:space="0" w:color="auto"/>
              <w:right w:val="single" w:sz="4" w:space="0" w:color="auto"/>
            </w:tcBorders>
            <w:shd w:val="clear" w:color="000000" w:fill="77C47D"/>
            <w:noWrap/>
            <w:vAlign w:val="bottom"/>
          </w:tcPr>
          <w:p w14:paraId="31B7EF87" w14:textId="15C84F84"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0.8735</w:t>
            </w:r>
          </w:p>
        </w:tc>
        <w:tc>
          <w:tcPr>
            <w:tcW w:w="830" w:type="dxa"/>
            <w:tcBorders>
              <w:top w:val="single" w:sz="4" w:space="0" w:color="auto"/>
              <w:left w:val="single" w:sz="4" w:space="0" w:color="auto"/>
              <w:bottom w:val="single" w:sz="4" w:space="0" w:color="auto"/>
              <w:right w:val="single" w:sz="4" w:space="0" w:color="auto"/>
            </w:tcBorders>
            <w:shd w:val="clear" w:color="000000" w:fill="7DC67D"/>
            <w:noWrap/>
            <w:vAlign w:val="bottom"/>
          </w:tcPr>
          <w:p w14:paraId="786CDC44" w14:textId="409F2F54"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0.8725</w:t>
            </w:r>
          </w:p>
        </w:tc>
        <w:tc>
          <w:tcPr>
            <w:tcW w:w="830" w:type="dxa"/>
            <w:tcBorders>
              <w:top w:val="single" w:sz="4" w:space="0" w:color="auto"/>
              <w:left w:val="single" w:sz="4" w:space="0" w:color="auto"/>
              <w:bottom w:val="single" w:sz="4" w:space="0" w:color="auto"/>
              <w:right w:val="single" w:sz="4" w:space="0" w:color="auto"/>
            </w:tcBorders>
            <w:shd w:val="clear" w:color="000000" w:fill="82C77D"/>
            <w:noWrap/>
            <w:vAlign w:val="bottom"/>
          </w:tcPr>
          <w:p w14:paraId="034B0ED3" w14:textId="35E78215"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0.8717</w:t>
            </w:r>
          </w:p>
        </w:tc>
      </w:tr>
      <w:tr w:rsidR="002A1C67" w:rsidRPr="00617DC1" w14:paraId="7CEEAC67" w14:textId="77777777" w:rsidTr="002A1C6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7D8AA374" w14:textId="77777777" w:rsidR="002A1C67" w:rsidRPr="00617DC1"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4AADA6FB" w14:textId="77777777"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0.4</w:t>
            </w:r>
          </w:p>
        </w:tc>
        <w:tc>
          <w:tcPr>
            <w:tcW w:w="830" w:type="dxa"/>
            <w:tcBorders>
              <w:top w:val="single" w:sz="4" w:space="0" w:color="auto"/>
              <w:left w:val="nil"/>
              <w:bottom w:val="single" w:sz="4" w:space="0" w:color="auto"/>
              <w:right w:val="single" w:sz="4" w:space="0" w:color="auto"/>
            </w:tcBorders>
            <w:shd w:val="clear" w:color="000000" w:fill="FFEB84"/>
            <w:noWrap/>
            <w:vAlign w:val="bottom"/>
          </w:tcPr>
          <w:p w14:paraId="02EBBF2F" w14:textId="0D762DEF"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291212F1" w14:textId="09CCD62F"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356D691E" w14:textId="124190EF"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41666BE8" w14:textId="7861DBB7"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7E984"/>
            <w:noWrap/>
            <w:vAlign w:val="bottom"/>
          </w:tcPr>
          <w:p w14:paraId="11466C1D" w14:textId="5D36F2D7"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0.8530</w:t>
            </w:r>
          </w:p>
        </w:tc>
        <w:tc>
          <w:tcPr>
            <w:tcW w:w="830" w:type="dxa"/>
            <w:tcBorders>
              <w:top w:val="single" w:sz="4" w:space="0" w:color="auto"/>
              <w:left w:val="single" w:sz="4" w:space="0" w:color="auto"/>
              <w:bottom w:val="single" w:sz="4" w:space="0" w:color="auto"/>
              <w:right w:val="single" w:sz="4" w:space="0" w:color="auto"/>
            </w:tcBorders>
            <w:shd w:val="clear" w:color="000000" w:fill="B4D680"/>
            <w:noWrap/>
            <w:vAlign w:val="bottom"/>
          </w:tcPr>
          <w:p w14:paraId="55AE5D4A" w14:textId="200F0995"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0.8637</w:t>
            </w:r>
          </w:p>
        </w:tc>
        <w:tc>
          <w:tcPr>
            <w:tcW w:w="830" w:type="dxa"/>
            <w:tcBorders>
              <w:top w:val="single" w:sz="4" w:space="0" w:color="auto"/>
              <w:left w:val="single" w:sz="4" w:space="0" w:color="auto"/>
              <w:bottom w:val="single" w:sz="4" w:space="0" w:color="auto"/>
              <w:right w:val="single" w:sz="4" w:space="0" w:color="auto"/>
            </w:tcBorders>
            <w:shd w:val="clear" w:color="000000" w:fill="7CC57D"/>
            <w:noWrap/>
            <w:vAlign w:val="bottom"/>
          </w:tcPr>
          <w:p w14:paraId="1D3DC809" w14:textId="7BEF6D0C"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0.8727</w:t>
            </w:r>
          </w:p>
        </w:tc>
        <w:tc>
          <w:tcPr>
            <w:tcW w:w="830" w:type="dxa"/>
            <w:tcBorders>
              <w:top w:val="single" w:sz="4" w:space="0" w:color="auto"/>
              <w:left w:val="single" w:sz="4" w:space="0" w:color="auto"/>
              <w:bottom w:val="single" w:sz="4" w:space="0" w:color="auto"/>
              <w:right w:val="single" w:sz="4" w:space="0" w:color="auto"/>
            </w:tcBorders>
            <w:shd w:val="clear" w:color="000000" w:fill="78C47D"/>
            <w:noWrap/>
            <w:vAlign w:val="bottom"/>
          </w:tcPr>
          <w:p w14:paraId="662FC72D" w14:textId="2B374FFC"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0.8733</w:t>
            </w:r>
          </w:p>
        </w:tc>
        <w:tc>
          <w:tcPr>
            <w:tcW w:w="830" w:type="dxa"/>
            <w:tcBorders>
              <w:top w:val="single" w:sz="4" w:space="0" w:color="auto"/>
              <w:left w:val="single" w:sz="4" w:space="0" w:color="auto"/>
              <w:bottom w:val="single" w:sz="4" w:space="0" w:color="auto"/>
              <w:right w:val="single" w:sz="4" w:space="0" w:color="auto"/>
            </w:tcBorders>
            <w:shd w:val="clear" w:color="000000" w:fill="7CC67D"/>
            <w:noWrap/>
            <w:vAlign w:val="bottom"/>
          </w:tcPr>
          <w:p w14:paraId="51F8F53E" w14:textId="04043C4F"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0.8726</w:t>
            </w:r>
          </w:p>
        </w:tc>
        <w:tc>
          <w:tcPr>
            <w:tcW w:w="830" w:type="dxa"/>
            <w:tcBorders>
              <w:top w:val="single" w:sz="4" w:space="0" w:color="auto"/>
              <w:left w:val="single" w:sz="4" w:space="0" w:color="auto"/>
              <w:bottom w:val="single" w:sz="4" w:space="0" w:color="auto"/>
              <w:right w:val="single" w:sz="4" w:space="0" w:color="auto"/>
            </w:tcBorders>
            <w:shd w:val="clear" w:color="000000" w:fill="81C77D"/>
            <w:noWrap/>
            <w:vAlign w:val="bottom"/>
          </w:tcPr>
          <w:p w14:paraId="56E53AF1" w14:textId="318A5A4C"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0.8718</w:t>
            </w:r>
          </w:p>
        </w:tc>
        <w:tc>
          <w:tcPr>
            <w:tcW w:w="830" w:type="dxa"/>
            <w:tcBorders>
              <w:top w:val="single" w:sz="4" w:space="0" w:color="auto"/>
              <w:left w:val="single" w:sz="4" w:space="0" w:color="auto"/>
              <w:bottom w:val="single" w:sz="4" w:space="0" w:color="auto"/>
              <w:right w:val="single" w:sz="4" w:space="0" w:color="auto"/>
            </w:tcBorders>
            <w:shd w:val="clear" w:color="000000" w:fill="85C87D"/>
            <w:noWrap/>
            <w:vAlign w:val="bottom"/>
          </w:tcPr>
          <w:p w14:paraId="33130D36" w14:textId="23B6E6E9"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0.8713</w:t>
            </w:r>
          </w:p>
        </w:tc>
      </w:tr>
      <w:tr w:rsidR="002A1C67" w:rsidRPr="00617DC1" w14:paraId="64BBC7E4" w14:textId="77777777" w:rsidTr="002A1C67">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6B58D8D0" w14:textId="77777777" w:rsidR="002A1C67" w:rsidRPr="00617DC1"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4A8284E5" w14:textId="77777777"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0.5</w:t>
            </w:r>
          </w:p>
        </w:tc>
        <w:tc>
          <w:tcPr>
            <w:tcW w:w="830" w:type="dxa"/>
            <w:tcBorders>
              <w:top w:val="single" w:sz="4" w:space="0" w:color="auto"/>
              <w:left w:val="nil"/>
              <w:bottom w:val="single" w:sz="4" w:space="0" w:color="auto"/>
              <w:right w:val="single" w:sz="4" w:space="0" w:color="auto"/>
            </w:tcBorders>
            <w:shd w:val="clear" w:color="000000" w:fill="FFEB84"/>
            <w:noWrap/>
            <w:vAlign w:val="bottom"/>
          </w:tcPr>
          <w:p w14:paraId="0C311D3C" w14:textId="3AC52F31"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533B4AAE" w14:textId="39B04DA2"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24ACE4C8" w14:textId="3B9F09BB"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17D191E5" w14:textId="5F452884"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5DD6AB5F" w14:textId="7B304B22"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EEA83"/>
            <w:noWrap/>
            <w:vAlign w:val="bottom"/>
          </w:tcPr>
          <w:p w14:paraId="0F7949A9" w14:textId="06BF48DF"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0.8501</w:t>
            </w:r>
          </w:p>
        </w:tc>
        <w:tc>
          <w:tcPr>
            <w:tcW w:w="830" w:type="dxa"/>
            <w:tcBorders>
              <w:top w:val="single" w:sz="4" w:space="0" w:color="auto"/>
              <w:left w:val="single" w:sz="4" w:space="0" w:color="auto"/>
              <w:bottom w:val="single" w:sz="4" w:space="0" w:color="auto"/>
              <w:right w:val="single" w:sz="4" w:space="0" w:color="auto"/>
            </w:tcBorders>
            <w:shd w:val="clear" w:color="000000" w:fill="DCE182"/>
            <w:noWrap/>
            <w:vAlign w:val="bottom"/>
          </w:tcPr>
          <w:p w14:paraId="3B0B8C52" w14:textId="735B4DAE"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0.8574</w:t>
            </w:r>
          </w:p>
        </w:tc>
        <w:tc>
          <w:tcPr>
            <w:tcW w:w="830" w:type="dxa"/>
            <w:tcBorders>
              <w:top w:val="single" w:sz="4" w:space="0" w:color="auto"/>
              <w:left w:val="single" w:sz="4" w:space="0" w:color="auto"/>
              <w:bottom w:val="single" w:sz="4" w:space="0" w:color="auto"/>
              <w:right w:val="single" w:sz="4" w:space="0" w:color="auto"/>
            </w:tcBorders>
            <w:shd w:val="clear" w:color="000000" w:fill="9ECF7F"/>
            <w:noWrap/>
            <w:vAlign w:val="bottom"/>
          </w:tcPr>
          <w:p w14:paraId="4512FAE8" w14:textId="10BFEEAC"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0.8673</w:t>
            </w:r>
          </w:p>
        </w:tc>
        <w:tc>
          <w:tcPr>
            <w:tcW w:w="830" w:type="dxa"/>
            <w:tcBorders>
              <w:top w:val="single" w:sz="4" w:space="0" w:color="auto"/>
              <w:left w:val="single" w:sz="4" w:space="0" w:color="auto"/>
              <w:bottom w:val="single" w:sz="4" w:space="0" w:color="auto"/>
              <w:right w:val="single" w:sz="4" w:space="0" w:color="auto"/>
            </w:tcBorders>
            <w:shd w:val="clear" w:color="000000" w:fill="80C77D"/>
            <w:noWrap/>
            <w:vAlign w:val="bottom"/>
          </w:tcPr>
          <w:p w14:paraId="04307D50" w14:textId="2E33E3AC"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0.8721</w:t>
            </w:r>
          </w:p>
        </w:tc>
        <w:tc>
          <w:tcPr>
            <w:tcW w:w="830" w:type="dxa"/>
            <w:tcBorders>
              <w:top w:val="single" w:sz="4" w:space="0" w:color="auto"/>
              <w:left w:val="single" w:sz="4" w:space="0" w:color="auto"/>
              <w:bottom w:val="single" w:sz="4" w:space="0" w:color="auto"/>
              <w:right w:val="single" w:sz="4" w:space="0" w:color="auto"/>
            </w:tcBorders>
            <w:shd w:val="clear" w:color="000000" w:fill="83C77D"/>
            <w:noWrap/>
            <w:vAlign w:val="bottom"/>
          </w:tcPr>
          <w:p w14:paraId="5344102C" w14:textId="17B21740"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0.8716</w:t>
            </w:r>
          </w:p>
        </w:tc>
        <w:tc>
          <w:tcPr>
            <w:tcW w:w="830" w:type="dxa"/>
            <w:tcBorders>
              <w:top w:val="single" w:sz="4" w:space="0" w:color="auto"/>
              <w:left w:val="single" w:sz="4" w:space="0" w:color="auto"/>
              <w:bottom w:val="single" w:sz="4" w:space="0" w:color="auto"/>
              <w:right w:val="single" w:sz="4" w:space="0" w:color="auto"/>
            </w:tcBorders>
            <w:shd w:val="clear" w:color="000000" w:fill="81C77D"/>
            <w:noWrap/>
            <w:vAlign w:val="bottom"/>
          </w:tcPr>
          <w:p w14:paraId="752D44F8" w14:textId="2632BCF5"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0.8719</w:t>
            </w:r>
          </w:p>
        </w:tc>
      </w:tr>
      <w:tr w:rsidR="002A1C67" w:rsidRPr="00617DC1" w14:paraId="2810FBFD" w14:textId="77777777" w:rsidTr="002A1C6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12F061F4" w14:textId="77777777" w:rsidR="002A1C67" w:rsidRPr="00617DC1"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2AEA853D" w14:textId="77777777"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0.6</w:t>
            </w:r>
          </w:p>
        </w:tc>
        <w:tc>
          <w:tcPr>
            <w:tcW w:w="830" w:type="dxa"/>
            <w:tcBorders>
              <w:top w:val="single" w:sz="4" w:space="0" w:color="auto"/>
              <w:left w:val="nil"/>
              <w:bottom w:val="single" w:sz="4" w:space="0" w:color="auto"/>
              <w:right w:val="single" w:sz="4" w:space="0" w:color="auto"/>
            </w:tcBorders>
            <w:shd w:val="clear" w:color="000000" w:fill="FFEB84"/>
            <w:noWrap/>
            <w:vAlign w:val="bottom"/>
          </w:tcPr>
          <w:p w14:paraId="02064676" w14:textId="0387BA28"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45C9D36A" w14:textId="08FD3806"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6AC06C57" w14:textId="755AE716"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7309267C" w14:textId="3B603DF0"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EEA83"/>
            <w:noWrap/>
            <w:vAlign w:val="bottom"/>
          </w:tcPr>
          <w:p w14:paraId="41165DEE" w14:textId="7634FF45"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0.8488</w:t>
            </w:r>
          </w:p>
        </w:tc>
        <w:tc>
          <w:tcPr>
            <w:tcW w:w="830" w:type="dxa"/>
            <w:tcBorders>
              <w:top w:val="single" w:sz="4" w:space="0" w:color="auto"/>
              <w:left w:val="single" w:sz="4" w:space="0" w:color="auto"/>
              <w:bottom w:val="single" w:sz="4" w:space="0" w:color="auto"/>
              <w:right w:val="single" w:sz="4" w:space="0" w:color="auto"/>
            </w:tcBorders>
            <w:shd w:val="clear" w:color="000000" w:fill="FEEA83"/>
            <w:noWrap/>
            <w:vAlign w:val="bottom"/>
          </w:tcPr>
          <w:p w14:paraId="121E491B" w14:textId="6A31E729"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0.8482</w:t>
            </w:r>
          </w:p>
        </w:tc>
        <w:tc>
          <w:tcPr>
            <w:tcW w:w="830" w:type="dxa"/>
            <w:tcBorders>
              <w:top w:val="single" w:sz="4" w:space="0" w:color="auto"/>
              <w:left w:val="single" w:sz="4" w:space="0" w:color="auto"/>
              <w:bottom w:val="single" w:sz="4" w:space="0" w:color="auto"/>
              <w:right w:val="single" w:sz="4" w:space="0" w:color="auto"/>
            </w:tcBorders>
            <w:shd w:val="clear" w:color="000000" w:fill="FEEA83"/>
            <w:noWrap/>
            <w:vAlign w:val="bottom"/>
          </w:tcPr>
          <w:p w14:paraId="2EE75BE3" w14:textId="177DFBB8"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0.8484</w:t>
            </w:r>
          </w:p>
        </w:tc>
        <w:tc>
          <w:tcPr>
            <w:tcW w:w="830" w:type="dxa"/>
            <w:tcBorders>
              <w:top w:val="single" w:sz="4" w:space="0" w:color="auto"/>
              <w:left w:val="single" w:sz="4" w:space="0" w:color="auto"/>
              <w:bottom w:val="single" w:sz="4" w:space="0" w:color="auto"/>
              <w:right w:val="single" w:sz="4" w:space="0" w:color="auto"/>
            </w:tcBorders>
            <w:shd w:val="clear" w:color="000000" w:fill="EBE683"/>
            <w:noWrap/>
            <w:vAlign w:val="bottom"/>
          </w:tcPr>
          <w:p w14:paraId="7CBCED73" w14:textId="572E83EE"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0.8550</w:t>
            </w:r>
          </w:p>
        </w:tc>
        <w:tc>
          <w:tcPr>
            <w:tcW w:w="830" w:type="dxa"/>
            <w:tcBorders>
              <w:top w:val="single" w:sz="4" w:space="0" w:color="auto"/>
              <w:left w:val="single" w:sz="4" w:space="0" w:color="auto"/>
              <w:bottom w:val="single" w:sz="4" w:space="0" w:color="auto"/>
              <w:right w:val="single" w:sz="4" w:space="0" w:color="auto"/>
            </w:tcBorders>
            <w:shd w:val="clear" w:color="000000" w:fill="ABD380"/>
            <w:noWrap/>
            <w:vAlign w:val="bottom"/>
          </w:tcPr>
          <w:p w14:paraId="76EE5ABF" w14:textId="2E88233E"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0.8653</w:t>
            </w:r>
          </w:p>
        </w:tc>
        <w:tc>
          <w:tcPr>
            <w:tcW w:w="830" w:type="dxa"/>
            <w:tcBorders>
              <w:top w:val="single" w:sz="4" w:space="0" w:color="auto"/>
              <w:left w:val="single" w:sz="4" w:space="0" w:color="auto"/>
              <w:bottom w:val="single" w:sz="4" w:space="0" w:color="auto"/>
              <w:right w:val="single" w:sz="4" w:space="0" w:color="auto"/>
            </w:tcBorders>
            <w:shd w:val="clear" w:color="000000" w:fill="86C87D"/>
            <w:noWrap/>
            <w:vAlign w:val="bottom"/>
          </w:tcPr>
          <w:p w14:paraId="311C48E6" w14:textId="37BCDCF0"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0.8711</w:t>
            </w:r>
          </w:p>
        </w:tc>
        <w:tc>
          <w:tcPr>
            <w:tcW w:w="830" w:type="dxa"/>
            <w:tcBorders>
              <w:top w:val="single" w:sz="4" w:space="0" w:color="auto"/>
              <w:left w:val="single" w:sz="4" w:space="0" w:color="auto"/>
              <w:bottom w:val="single" w:sz="4" w:space="0" w:color="auto"/>
              <w:right w:val="single" w:sz="4" w:space="0" w:color="auto"/>
            </w:tcBorders>
            <w:shd w:val="clear" w:color="000000" w:fill="81C77D"/>
            <w:noWrap/>
            <w:vAlign w:val="bottom"/>
          </w:tcPr>
          <w:p w14:paraId="25256E9B" w14:textId="6374ADBD"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0.8718</w:t>
            </w:r>
          </w:p>
        </w:tc>
      </w:tr>
      <w:tr w:rsidR="002A1C67" w:rsidRPr="00617DC1" w14:paraId="252F2FB1" w14:textId="77777777" w:rsidTr="002A1C67">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2E9FDDEC" w14:textId="77777777" w:rsidR="002A1C67" w:rsidRPr="00617DC1"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46116560" w14:textId="77777777"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0.7</w:t>
            </w:r>
          </w:p>
        </w:tc>
        <w:tc>
          <w:tcPr>
            <w:tcW w:w="830" w:type="dxa"/>
            <w:tcBorders>
              <w:top w:val="single" w:sz="4" w:space="0" w:color="auto"/>
              <w:left w:val="nil"/>
              <w:bottom w:val="single" w:sz="4" w:space="0" w:color="auto"/>
              <w:right w:val="single" w:sz="4" w:space="0" w:color="auto"/>
            </w:tcBorders>
            <w:shd w:val="clear" w:color="000000" w:fill="FFEB84"/>
            <w:noWrap/>
            <w:vAlign w:val="bottom"/>
          </w:tcPr>
          <w:p w14:paraId="246AE805" w14:textId="0E3A219A"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3453E0FB" w14:textId="6727C0AC"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10EADCDF" w14:textId="7B177B5F"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EEA83"/>
            <w:noWrap/>
            <w:vAlign w:val="bottom"/>
          </w:tcPr>
          <w:p w14:paraId="1D2808C4" w14:textId="4EE4D323"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0.8488</w:t>
            </w:r>
          </w:p>
        </w:tc>
        <w:tc>
          <w:tcPr>
            <w:tcW w:w="830" w:type="dxa"/>
            <w:tcBorders>
              <w:top w:val="single" w:sz="4" w:space="0" w:color="auto"/>
              <w:left w:val="single" w:sz="4" w:space="0" w:color="auto"/>
              <w:bottom w:val="single" w:sz="4" w:space="0" w:color="auto"/>
              <w:right w:val="single" w:sz="4" w:space="0" w:color="auto"/>
            </w:tcBorders>
            <w:shd w:val="clear" w:color="000000" w:fill="FEEA83"/>
            <w:noWrap/>
            <w:vAlign w:val="bottom"/>
          </w:tcPr>
          <w:p w14:paraId="23E5120F" w14:textId="3B84C7A6"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0.8478</w:t>
            </w:r>
          </w:p>
        </w:tc>
        <w:tc>
          <w:tcPr>
            <w:tcW w:w="830" w:type="dxa"/>
            <w:tcBorders>
              <w:top w:val="single" w:sz="4" w:space="0" w:color="auto"/>
              <w:left w:val="single" w:sz="4" w:space="0" w:color="auto"/>
              <w:bottom w:val="single" w:sz="4" w:space="0" w:color="auto"/>
              <w:right w:val="single" w:sz="4" w:space="0" w:color="auto"/>
            </w:tcBorders>
            <w:shd w:val="clear" w:color="000000" w:fill="FEEA83"/>
            <w:noWrap/>
            <w:vAlign w:val="bottom"/>
          </w:tcPr>
          <w:p w14:paraId="25F28E89" w14:textId="6FEBEE4A"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0.8464</w:t>
            </w:r>
          </w:p>
        </w:tc>
        <w:tc>
          <w:tcPr>
            <w:tcW w:w="830" w:type="dxa"/>
            <w:tcBorders>
              <w:top w:val="single" w:sz="4" w:space="0" w:color="auto"/>
              <w:left w:val="single" w:sz="4" w:space="0" w:color="auto"/>
              <w:bottom w:val="single" w:sz="4" w:space="0" w:color="auto"/>
              <w:right w:val="single" w:sz="4" w:space="0" w:color="auto"/>
            </w:tcBorders>
            <w:shd w:val="clear" w:color="000000" w:fill="FEEA83"/>
            <w:noWrap/>
            <w:vAlign w:val="bottom"/>
          </w:tcPr>
          <w:p w14:paraId="6552E360" w14:textId="4921758F"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0.8469</w:t>
            </w:r>
          </w:p>
        </w:tc>
        <w:tc>
          <w:tcPr>
            <w:tcW w:w="830" w:type="dxa"/>
            <w:tcBorders>
              <w:top w:val="single" w:sz="4" w:space="0" w:color="auto"/>
              <w:left w:val="single" w:sz="4" w:space="0" w:color="auto"/>
              <w:bottom w:val="single" w:sz="4" w:space="0" w:color="auto"/>
              <w:right w:val="single" w:sz="4" w:space="0" w:color="auto"/>
            </w:tcBorders>
            <w:shd w:val="clear" w:color="000000" w:fill="FEEA83"/>
            <w:noWrap/>
            <w:vAlign w:val="bottom"/>
          </w:tcPr>
          <w:p w14:paraId="37E9D043" w14:textId="23A7BF59"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0.8482</w:t>
            </w:r>
          </w:p>
        </w:tc>
        <w:tc>
          <w:tcPr>
            <w:tcW w:w="830" w:type="dxa"/>
            <w:tcBorders>
              <w:top w:val="single" w:sz="4" w:space="0" w:color="auto"/>
              <w:left w:val="single" w:sz="4" w:space="0" w:color="auto"/>
              <w:bottom w:val="single" w:sz="4" w:space="0" w:color="auto"/>
              <w:right w:val="single" w:sz="4" w:space="0" w:color="auto"/>
            </w:tcBorders>
            <w:shd w:val="clear" w:color="000000" w:fill="F9EA84"/>
            <w:noWrap/>
            <w:vAlign w:val="bottom"/>
          </w:tcPr>
          <w:p w14:paraId="1FE773E2" w14:textId="75648F59"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0.8528</w:t>
            </w:r>
          </w:p>
        </w:tc>
        <w:tc>
          <w:tcPr>
            <w:tcW w:w="830" w:type="dxa"/>
            <w:tcBorders>
              <w:top w:val="single" w:sz="4" w:space="0" w:color="auto"/>
              <w:left w:val="single" w:sz="4" w:space="0" w:color="auto"/>
              <w:bottom w:val="single" w:sz="4" w:space="0" w:color="auto"/>
              <w:right w:val="single" w:sz="4" w:space="0" w:color="auto"/>
            </w:tcBorders>
            <w:shd w:val="clear" w:color="000000" w:fill="BCD881"/>
            <w:noWrap/>
            <w:vAlign w:val="bottom"/>
          </w:tcPr>
          <w:p w14:paraId="0D555AE7" w14:textId="2DDC3741"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0.8625</w:t>
            </w:r>
          </w:p>
        </w:tc>
        <w:tc>
          <w:tcPr>
            <w:tcW w:w="830" w:type="dxa"/>
            <w:tcBorders>
              <w:top w:val="single" w:sz="4" w:space="0" w:color="auto"/>
              <w:left w:val="single" w:sz="4" w:space="0" w:color="auto"/>
              <w:bottom w:val="single" w:sz="4" w:space="0" w:color="auto"/>
              <w:right w:val="single" w:sz="4" w:space="0" w:color="auto"/>
            </w:tcBorders>
            <w:shd w:val="clear" w:color="000000" w:fill="E6E483"/>
            <w:noWrap/>
            <w:vAlign w:val="bottom"/>
          </w:tcPr>
          <w:p w14:paraId="1E8D136E" w14:textId="74407E12"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0.8558</w:t>
            </w:r>
          </w:p>
        </w:tc>
      </w:tr>
      <w:tr w:rsidR="002A1C67" w:rsidRPr="00617DC1" w14:paraId="29D8B6B4" w14:textId="77777777" w:rsidTr="002A1C6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1E454CC7" w14:textId="77777777" w:rsidR="002A1C67" w:rsidRPr="00617DC1"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639F3FF7" w14:textId="77777777"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0.8</w:t>
            </w:r>
          </w:p>
        </w:tc>
        <w:tc>
          <w:tcPr>
            <w:tcW w:w="830" w:type="dxa"/>
            <w:tcBorders>
              <w:top w:val="single" w:sz="4" w:space="0" w:color="auto"/>
              <w:left w:val="nil"/>
              <w:bottom w:val="single" w:sz="4" w:space="0" w:color="auto"/>
              <w:right w:val="single" w:sz="4" w:space="0" w:color="auto"/>
            </w:tcBorders>
            <w:shd w:val="clear" w:color="000000" w:fill="FFEB84"/>
            <w:noWrap/>
            <w:vAlign w:val="bottom"/>
          </w:tcPr>
          <w:p w14:paraId="6F65C01E" w14:textId="693160FD"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2D88337D" w14:textId="2662ABD8"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EEA83"/>
            <w:noWrap/>
            <w:vAlign w:val="bottom"/>
          </w:tcPr>
          <w:p w14:paraId="5D2C0E29" w14:textId="32674075"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0.8488</w:t>
            </w:r>
          </w:p>
        </w:tc>
        <w:tc>
          <w:tcPr>
            <w:tcW w:w="830" w:type="dxa"/>
            <w:tcBorders>
              <w:top w:val="single" w:sz="4" w:space="0" w:color="auto"/>
              <w:left w:val="single" w:sz="4" w:space="0" w:color="auto"/>
              <w:bottom w:val="single" w:sz="4" w:space="0" w:color="auto"/>
              <w:right w:val="single" w:sz="4" w:space="0" w:color="auto"/>
            </w:tcBorders>
            <w:shd w:val="clear" w:color="000000" w:fill="FEEA83"/>
            <w:noWrap/>
            <w:vAlign w:val="bottom"/>
          </w:tcPr>
          <w:p w14:paraId="7E282D3B" w14:textId="3E208AD1"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0.8471</w:t>
            </w:r>
          </w:p>
        </w:tc>
        <w:tc>
          <w:tcPr>
            <w:tcW w:w="830" w:type="dxa"/>
            <w:tcBorders>
              <w:top w:val="single" w:sz="4" w:space="0" w:color="auto"/>
              <w:left w:val="single" w:sz="4" w:space="0" w:color="auto"/>
              <w:bottom w:val="single" w:sz="4" w:space="0" w:color="auto"/>
              <w:right w:val="single" w:sz="4" w:space="0" w:color="auto"/>
            </w:tcBorders>
            <w:shd w:val="clear" w:color="000000" w:fill="FEEA83"/>
            <w:noWrap/>
            <w:vAlign w:val="bottom"/>
          </w:tcPr>
          <w:p w14:paraId="665C37AD" w14:textId="017A4441"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0.8469</w:t>
            </w:r>
          </w:p>
        </w:tc>
        <w:tc>
          <w:tcPr>
            <w:tcW w:w="830" w:type="dxa"/>
            <w:tcBorders>
              <w:top w:val="single" w:sz="4" w:space="0" w:color="auto"/>
              <w:left w:val="single" w:sz="4" w:space="0" w:color="auto"/>
              <w:bottom w:val="single" w:sz="4" w:space="0" w:color="auto"/>
              <w:right w:val="single" w:sz="4" w:space="0" w:color="auto"/>
            </w:tcBorders>
            <w:shd w:val="clear" w:color="000000" w:fill="FEEA83"/>
            <w:noWrap/>
            <w:vAlign w:val="bottom"/>
          </w:tcPr>
          <w:p w14:paraId="7AD0E2CD" w14:textId="4A991A4D"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0.8463</w:t>
            </w:r>
          </w:p>
        </w:tc>
        <w:tc>
          <w:tcPr>
            <w:tcW w:w="830" w:type="dxa"/>
            <w:tcBorders>
              <w:top w:val="single" w:sz="4" w:space="0" w:color="auto"/>
              <w:left w:val="single" w:sz="4" w:space="0" w:color="auto"/>
              <w:bottom w:val="single" w:sz="4" w:space="0" w:color="auto"/>
              <w:right w:val="single" w:sz="4" w:space="0" w:color="auto"/>
            </w:tcBorders>
            <w:shd w:val="clear" w:color="000000" w:fill="FEEA83"/>
            <w:noWrap/>
            <w:vAlign w:val="bottom"/>
          </w:tcPr>
          <w:p w14:paraId="3A99D573" w14:textId="6E92C7A6"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0.8456</w:t>
            </w:r>
          </w:p>
        </w:tc>
        <w:tc>
          <w:tcPr>
            <w:tcW w:w="830" w:type="dxa"/>
            <w:tcBorders>
              <w:top w:val="single" w:sz="4" w:space="0" w:color="auto"/>
              <w:left w:val="single" w:sz="4" w:space="0" w:color="auto"/>
              <w:bottom w:val="single" w:sz="4" w:space="0" w:color="auto"/>
              <w:right w:val="single" w:sz="4" w:space="0" w:color="auto"/>
            </w:tcBorders>
            <w:shd w:val="clear" w:color="000000" w:fill="FEE683"/>
            <w:noWrap/>
            <w:vAlign w:val="bottom"/>
          </w:tcPr>
          <w:p w14:paraId="3A9E63BC" w14:textId="10022225"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0.8241</w:t>
            </w:r>
          </w:p>
        </w:tc>
        <w:tc>
          <w:tcPr>
            <w:tcW w:w="830" w:type="dxa"/>
            <w:tcBorders>
              <w:top w:val="single" w:sz="4" w:space="0" w:color="auto"/>
              <w:left w:val="single" w:sz="4" w:space="0" w:color="auto"/>
              <w:bottom w:val="single" w:sz="4" w:space="0" w:color="auto"/>
              <w:right w:val="single" w:sz="4" w:space="0" w:color="auto"/>
            </w:tcBorders>
            <w:shd w:val="clear" w:color="000000" w:fill="FEE282"/>
            <w:noWrap/>
            <w:vAlign w:val="bottom"/>
          </w:tcPr>
          <w:p w14:paraId="6964FDA8" w14:textId="3CE49C37"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0.7974</w:t>
            </w:r>
          </w:p>
        </w:tc>
        <w:tc>
          <w:tcPr>
            <w:tcW w:w="830" w:type="dxa"/>
            <w:tcBorders>
              <w:top w:val="single" w:sz="4" w:space="0" w:color="auto"/>
              <w:left w:val="single" w:sz="4" w:space="0" w:color="auto"/>
              <w:bottom w:val="single" w:sz="4" w:space="0" w:color="auto"/>
              <w:right w:val="single" w:sz="4" w:space="0" w:color="auto"/>
            </w:tcBorders>
            <w:shd w:val="clear" w:color="000000" w:fill="FEDC81"/>
            <w:noWrap/>
            <w:vAlign w:val="bottom"/>
          </w:tcPr>
          <w:p w14:paraId="6264187B" w14:textId="2949BB5B"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0.7589</w:t>
            </w:r>
          </w:p>
        </w:tc>
        <w:tc>
          <w:tcPr>
            <w:tcW w:w="830" w:type="dxa"/>
            <w:tcBorders>
              <w:top w:val="single" w:sz="4" w:space="0" w:color="auto"/>
              <w:left w:val="single" w:sz="4" w:space="0" w:color="auto"/>
              <w:bottom w:val="single" w:sz="4" w:space="0" w:color="auto"/>
              <w:right w:val="single" w:sz="4" w:space="0" w:color="auto"/>
            </w:tcBorders>
            <w:shd w:val="clear" w:color="000000" w:fill="FDD680"/>
            <w:noWrap/>
            <w:vAlign w:val="bottom"/>
          </w:tcPr>
          <w:p w14:paraId="350C0997" w14:textId="0CA54F94"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0.7163</w:t>
            </w:r>
          </w:p>
        </w:tc>
      </w:tr>
      <w:tr w:rsidR="002A1C67" w:rsidRPr="00617DC1" w14:paraId="145A62D7" w14:textId="77777777" w:rsidTr="002A1C67">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79E5F0DA" w14:textId="77777777" w:rsidR="002A1C67" w:rsidRPr="00617DC1"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0555D6C2" w14:textId="77777777"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0.9</w:t>
            </w:r>
          </w:p>
        </w:tc>
        <w:tc>
          <w:tcPr>
            <w:tcW w:w="830" w:type="dxa"/>
            <w:tcBorders>
              <w:top w:val="single" w:sz="4" w:space="0" w:color="auto"/>
              <w:left w:val="nil"/>
              <w:bottom w:val="single" w:sz="4" w:space="0" w:color="auto"/>
              <w:right w:val="single" w:sz="4" w:space="0" w:color="auto"/>
            </w:tcBorders>
            <w:shd w:val="clear" w:color="000000" w:fill="FFEB84"/>
            <w:noWrap/>
            <w:vAlign w:val="bottom"/>
          </w:tcPr>
          <w:p w14:paraId="491C71D2" w14:textId="3CEA991D"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EEA83"/>
            <w:noWrap/>
            <w:vAlign w:val="bottom"/>
          </w:tcPr>
          <w:p w14:paraId="6347589C" w14:textId="0F00B7CB"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0.8488</w:t>
            </w:r>
          </w:p>
        </w:tc>
        <w:tc>
          <w:tcPr>
            <w:tcW w:w="830" w:type="dxa"/>
            <w:tcBorders>
              <w:top w:val="single" w:sz="4" w:space="0" w:color="auto"/>
              <w:left w:val="single" w:sz="4" w:space="0" w:color="auto"/>
              <w:bottom w:val="single" w:sz="4" w:space="0" w:color="auto"/>
              <w:right w:val="single" w:sz="4" w:space="0" w:color="auto"/>
            </w:tcBorders>
            <w:shd w:val="clear" w:color="000000" w:fill="FEEA83"/>
            <w:noWrap/>
            <w:vAlign w:val="bottom"/>
          </w:tcPr>
          <w:p w14:paraId="431F31E9" w14:textId="29979A73"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0.8469</w:t>
            </w:r>
          </w:p>
        </w:tc>
        <w:tc>
          <w:tcPr>
            <w:tcW w:w="830" w:type="dxa"/>
            <w:tcBorders>
              <w:top w:val="single" w:sz="4" w:space="0" w:color="auto"/>
              <w:left w:val="single" w:sz="4" w:space="0" w:color="auto"/>
              <w:bottom w:val="single" w:sz="4" w:space="0" w:color="auto"/>
              <w:right w:val="single" w:sz="4" w:space="0" w:color="auto"/>
            </w:tcBorders>
            <w:shd w:val="clear" w:color="000000" w:fill="FEEA83"/>
            <w:noWrap/>
            <w:vAlign w:val="bottom"/>
          </w:tcPr>
          <w:p w14:paraId="1ECA9E4C" w14:textId="380CEDFE"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0.8456</w:t>
            </w:r>
          </w:p>
        </w:tc>
        <w:tc>
          <w:tcPr>
            <w:tcW w:w="830" w:type="dxa"/>
            <w:tcBorders>
              <w:top w:val="single" w:sz="4" w:space="0" w:color="auto"/>
              <w:left w:val="single" w:sz="4" w:space="0" w:color="auto"/>
              <w:bottom w:val="single" w:sz="4" w:space="0" w:color="auto"/>
              <w:right w:val="single" w:sz="4" w:space="0" w:color="auto"/>
            </w:tcBorders>
            <w:shd w:val="clear" w:color="000000" w:fill="FEE282"/>
            <w:noWrap/>
            <w:vAlign w:val="bottom"/>
          </w:tcPr>
          <w:p w14:paraId="5E279D9A" w14:textId="6312F64C"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0.7959</w:t>
            </w:r>
          </w:p>
        </w:tc>
        <w:tc>
          <w:tcPr>
            <w:tcW w:w="830" w:type="dxa"/>
            <w:tcBorders>
              <w:top w:val="single" w:sz="4" w:space="0" w:color="auto"/>
              <w:left w:val="single" w:sz="4" w:space="0" w:color="auto"/>
              <w:bottom w:val="single" w:sz="4" w:space="0" w:color="auto"/>
              <w:right w:val="single" w:sz="4" w:space="0" w:color="auto"/>
            </w:tcBorders>
            <w:shd w:val="clear" w:color="000000" w:fill="FDD27F"/>
            <w:noWrap/>
            <w:vAlign w:val="bottom"/>
          </w:tcPr>
          <w:p w14:paraId="30D60E8A" w14:textId="697FB752"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0.6912</w:t>
            </w:r>
          </w:p>
        </w:tc>
        <w:tc>
          <w:tcPr>
            <w:tcW w:w="830" w:type="dxa"/>
            <w:tcBorders>
              <w:top w:val="single" w:sz="4" w:space="0" w:color="auto"/>
              <w:left w:val="single" w:sz="4" w:space="0" w:color="auto"/>
              <w:bottom w:val="single" w:sz="4" w:space="0" w:color="auto"/>
              <w:right w:val="single" w:sz="4" w:space="0" w:color="auto"/>
            </w:tcBorders>
            <w:shd w:val="clear" w:color="000000" w:fill="FCC47C"/>
            <w:noWrap/>
            <w:vAlign w:val="bottom"/>
          </w:tcPr>
          <w:p w14:paraId="1EF885B3" w14:textId="63A8AC57"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0.5973</w:t>
            </w:r>
          </w:p>
        </w:tc>
        <w:tc>
          <w:tcPr>
            <w:tcW w:w="830" w:type="dxa"/>
            <w:tcBorders>
              <w:top w:val="single" w:sz="4" w:space="0" w:color="auto"/>
              <w:left w:val="single" w:sz="4" w:space="0" w:color="auto"/>
              <w:bottom w:val="single" w:sz="4" w:space="0" w:color="auto"/>
              <w:right w:val="single" w:sz="4" w:space="0" w:color="auto"/>
            </w:tcBorders>
            <w:shd w:val="clear" w:color="000000" w:fill="FCB87A"/>
            <w:noWrap/>
            <w:vAlign w:val="bottom"/>
          </w:tcPr>
          <w:p w14:paraId="3F2DD508" w14:textId="58E8607E"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0.5228</w:t>
            </w:r>
          </w:p>
        </w:tc>
        <w:tc>
          <w:tcPr>
            <w:tcW w:w="830" w:type="dxa"/>
            <w:tcBorders>
              <w:top w:val="single" w:sz="4" w:space="0" w:color="auto"/>
              <w:left w:val="single" w:sz="4" w:space="0" w:color="auto"/>
              <w:bottom w:val="single" w:sz="4" w:space="0" w:color="auto"/>
              <w:right w:val="single" w:sz="4" w:space="0" w:color="auto"/>
            </w:tcBorders>
            <w:shd w:val="clear" w:color="000000" w:fill="FBAD78"/>
            <w:noWrap/>
            <w:vAlign w:val="bottom"/>
          </w:tcPr>
          <w:p w14:paraId="5C5265CD" w14:textId="65CAA846"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0.4485</w:t>
            </w:r>
          </w:p>
        </w:tc>
        <w:tc>
          <w:tcPr>
            <w:tcW w:w="830" w:type="dxa"/>
            <w:tcBorders>
              <w:top w:val="single" w:sz="4" w:space="0" w:color="auto"/>
              <w:left w:val="single" w:sz="4" w:space="0" w:color="auto"/>
              <w:bottom w:val="single" w:sz="4" w:space="0" w:color="auto"/>
              <w:right w:val="single" w:sz="4" w:space="0" w:color="auto"/>
            </w:tcBorders>
            <w:shd w:val="clear" w:color="000000" w:fill="FBA476"/>
            <w:noWrap/>
            <w:vAlign w:val="bottom"/>
          </w:tcPr>
          <w:p w14:paraId="601857C4" w14:textId="2AA671DA"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0.3910</w:t>
            </w:r>
          </w:p>
        </w:tc>
        <w:tc>
          <w:tcPr>
            <w:tcW w:w="830" w:type="dxa"/>
            <w:tcBorders>
              <w:top w:val="single" w:sz="4" w:space="0" w:color="auto"/>
              <w:left w:val="single" w:sz="4" w:space="0" w:color="auto"/>
              <w:bottom w:val="single" w:sz="4" w:space="0" w:color="auto"/>
              <w:right w:val="single" w:sz="4" w:space="0" w:color="auto"/>
            </w:tcBorders>
            <w:shd w:val="clear" w:color="000000" w:fill="FBA175"/>
            <w:noWrap/>
            <w:vAlign w:val="bottom"/>
          </w:tcPr>
          <w:p w14:paraId="20EBE26E" w14:textId="4E6A8BAA"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0.3694</w:t>
            </w:r>
          </w:p>
        </w:tc>
      </w:tr>
      <w:tr w:rsidR="002A1C67" w:rsidRPr="00617DC1" w14:paraId="19768FCF" w14:textId="77777777" w:rsidTr="002A1C6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6A8E9384" w14:textId="77777777" w:rsidR="002A1C67" w:rsidRPr="00617DC1"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7ABE1EBE" w14:textId="77777777"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1</w:t>
            </w:r>
          </w:p>
        </w:tc>
        <w:tc>
          <w:tcPr>
            <w:tcW w:w="830" w:type="dxa"/>
            <w:tcBorders>
              <w:top w:val="single" w:sz="4" w:space="0" w:color="auto"/>
              <w:left w:val="nil"/>
              <w:bottom w:val="single" w:sz="4" w:space="0" w:color="auto"/>
              <w:right w:val="single" w:sz="4" w:space="0" w:color="auto"/>
            </w:tcBorders>
            <w:shd w:val="clear" w:color="000000" w:fill="F8696B"/>
            <w:noWrap/>
            <w:vAlign w:val="bottom"/>
          </w:tcPr>
          <w:p w14:paraId="6AAE5F86" w14:textId="687CDFEF"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0.0000</w:t>
            </w:r>
          </w:p>
        </w:tc>
        <w:tc>
          <w:tcPr>
            <w:tcW w:w="830" w:type="dxa"/>
            <w:tcBorders>
              <w:top w:val="single" w:sz="4" w:space="0" w:color="auto"/>
              <w:left w:val="single" w:sz="4" w:space="0" w:color="auto"/>
              <w:bottom w:val="single" w:sz="4" w:space="0" w:color="auto"/>
              <w:right w:val="single" w:sz="4" w:space="0" w:color="auto"/>
            </w:tcBorders>
            <w:shd w:val="clear" w:color="000000" w:fill="F86E6B"/>
            <w:noWrap/>
            <w:vAlign w:val="bottom"/>
          </w:tcPr>
          <w:p w14:paraId="3E93854D" w14:textId="19A7B23D"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0.0340</w:t>
            </w:r>
          </w:p>
        </w:tc>
        <w:tc>
          <w:tcPr>
            <w:tcW w:w="830" w:type="dxa"/>
            <w:tcBorders>
              <w:top w:val="single" w:sz="4" w:space="0" w:color="auto"/>
              <w:left w:val="single" w:sz="4" w:space="0" w:color="auto"/>
              <w:bottom w:val="single" w:sz="4" w:space="0" w:color="auto"/>
              <w:right w:val="single" w:sz="4" w:space="0" w:color="auto"/>
            </w:tcBorders>
            <w:shd w:val="clear" w:color="000000" w:fill="F86E6B"/>
            <w:noWrap/>
            <w:vAlign w:val="bottom"/>
          </w:tcPr>
          <w:p w14:paraId="3C6DAAD9" w14:textId="516D7C8A"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0.0340</w:t>
            </w:r>
          </w:p>
        </w:tc>
        <w:tc>
          <w:tcPr>
            <w:tcW w:w="830" w:type="dxa"/>
            <w:tcBorders>
              <w:top w:val="single" w:sz="4" w:space="0" w:color="auto"/>
              <w:left w:val="single" w:sz="4" w:space="0" w:color="auto"/>
              <w:bottom w:val="single" w:sz="4" w:space="0" w:color="auto"/>
              <w:right w:val="single" w:sz="4" w:space="0" w:color="auto"/>
            </w:tcBorders>
            <w:shd w:val="clear" w:color="000000" w:fill="F86E6B"/>
            <w:noWrap/>
            <w:vAlign w:val="bottom"/>
          </w:tcPr>
          <w:p w14:paraId="5640126F" w14:textId="704FA4AE"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0.0340</w:t>
            </w:r>
          </w:p>
        </w:tc>
        <w:tc>
          <w:tcPr>
            <w:tcW w:w="830" w:type="dxa"/>
            <w:tcBorders>
              <w:top w:val="single" w:sz="4" w:space="0" w:color="auto"/>
              <w:left w:val="single" w:sz="4" w:space="0" w:color="auto"/>
              <w:bottom w:val="single" w:sz="4" w:space="0" w:color="auto"/>
              <w:right w:val="single" w:sz="4" w:space="0" w:color="auto"/>
            </w:tcBorders>
            <w:shd w:val="clear" w:color="000000" w:fill="F86E6B"/>
            <w:noWrap/>
            <w:vAlign w:val="bottom"/>
          </w:tcPr>
          <w:p w14:paraId="731010BA" w14:textId="3A6D8C4A"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0.0340</w:t>
            </w:r>
          </w:p>
        </w:tc>
        <w:tc>
          <w:tcPr>
            <w:tcW w:w="830" w:type="dxa"/>
            <w:tcBorders>
              <w:top w:val="single" w:sz="4" w:space="0" w:color="auto"/>
              <w:left w:val="single" w:sz="4" w:space="0" w:color="auto"/>
              <w:bottom w:val="single" w:sz="4" w:space="0" w:color="auto"/>
              <w:right w:val="single" w:sz="4" w:space="0" w:color="auto"/>
            </w:tcBorders>
            <w:shd w:val="clear" w:color="000000" w:fill="F86E6B"/>
            <w:noWrap/>
            <w:vAlign w:val="bottom"/>
          </w:tcPr>
          <w:p w14:paraId="4A5E98B2" w14:textId="17ABCE13"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0.0340</w:t>
            </w:r>
          </w:p>
        </w:tc>
        <w:tc>
          <w:tcPr>
            <w:tcW w:w="830" w:type="dxa"/>
            <w:tcBorders>
              <w:top w:val="single" w:sz="4" w:space="0" w:color="auto"/>
              <w:left w:val="single" w:sz="4" w:space="0" w:color="auto"/>
              <w:bottom w:val="single" w:sz="4" w:space="0" w:color="auto"/>
              <w:right w:val="single" w:sz="4" w:space="0" w:color="auto"/>
            </w:tcBorders>
            <w:shd w:val="clear" w:color="000000" w:fill="F86E6B"/>
            <w:noWrap/>
            <w:vAlign w:val="bottom"/>
          </w:tcPr>
          <w:p w14:paraId="2A14B883" w14:textId="350D648D"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0.0340</w:t>
            </w:r>
          </w:p>
        </w:tc>
        <w:tc>
          <w:tcPr>
            <w:tcW w:w="830" w:type="dxa"/>
            <w:tcBorders>
              <w:top w:val="single" w:sz="4" w:space="0" w:color="auto"/>
              <w:left w:val="single" w:sz="4" w:space="0" w:color="auto"/>
              <w:bottom w:val="single" w:sz="4" w:space="0" w:color="auto"/>
              <w:right w:val="single" w:sz="4" w:space="0" w:color="auto"/>
            </w:tcBorders>
            <w:shd w:val="clear" w:color="000000" w:fill="F86E6B"/>
            <w:noWrap/>
            <w:vAlign w:val="bottom"/>
          </w:tcPr>
          <w:p w14:paraId="77F736E1" w14:textId="5DD75128"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0.0340</w:t>
            </w:r>
          </w:p>
        </w:tc>
        <w:tc>
          <w:tcPr>
            <w:tcW w:w="830" w:type="dxa"/>
            <w:tcBorders>
              <w:top w:val="single" w:sz="4" w:space="0" w:color="auto"/>
              <w:left w:val="single" w:sz="4" w:space="0" w:color="auto"/>
              <w:bottom w:val="single" w:sz="4" w:space="0" w:color="auto"/>
              <w:right w:val="single" w:sz="4" w:space="0" w:color="auto"/>
            </w:tcBorders>
            <w:shd w:val="clear" w:color="000000" w:fill="F86E6B"/>
            <w:noWrap/>
            <w:vAlign w:val="bottom"/>
          </w:tcPr>
          <w:p w14:paraId="620145E7" w14:textId="285166DD"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0.0340</w:t>
            </w:r>
          </w:p>
        </w:tc>
        <w:tc>
          <w:tcPr>
            <w:tcW w:w="830" w:type="dxa"/>
            <w:tcBorders>
              <w:top w:val="single" w:sz="4" w:space="0" w:color="auto"/>
              <w:left w:val="single" w:sz="4" w:space="0" w:color="auto"/>
              <w:bottom w:val="single" w:sz="4" w:space="0" w:color="auto"/>
              <w:right w:val="single" w:sz="4" w:space="0" w:color="auto"/>
            </w:tcBorders>
            <w:shd w:val="clear" w:color="000000" w:fill="F86E6B"/>
            <w:noWrap/>
            <w:vAlign w:val="bottom"/>
          </w:tcPr>
          <w:p w14:paraId="65E3ABF9" w14:textId="55E40560"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0.0340</w:t>
            </w:r>
          </w:p>
        </w:tc>
        <w:tc>
          <w:tcPr>
            <w:tcW w:w="830" w:type="dxa"/>
            <w:tcBorders>
              <w:top w:val="single" w:sz="4" w:space="0" w:color="auto"/>
              <w:left w:val="single" w:sz="4" w:space="0" w:color="auto"/>
              <w:bottom w:val="single" w:sz="4" w:space="0" w:color="auto"/>
              <w:right w:val="single" w:sz="4" w:space="0" w:color="auto"/>
            </w:tcBorders>
            <w:shd w:val="clear" w:color="000000" w:fill="F86E6C"/>
            <w:noWrap/>
            <w:vAlign w:val="bottom"/>
          </w:tcPr>
          <w:p w14:paraId="6A494F5D" w14:textId="27AF0C98" w:rsidR="002A1C67" w:rsidRPr="00617DC1" w:rsidRDefault="002A1C67" w:rsidP="0015179E">
            <w:pPr>
              <w:keepNext/>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0.0390</w:t>
            </w:r>
          </w:p>
        </w:tc>
      </w:tr>
    </w:tbl>
    <w:p w14:paraId="7477B6B0" w14:textId="0DDBC19A" w:rsidR="002A1C67" w:rsidRDefault="0015179E" w:rsidP="0015179E">
      <w:pPr>
        <w:pStyle w:val="Caption"/>
        <w:jc w:val="center"/>
      </w:pPr>
      <w:r>
        <w:t xml:space="preserve">Table </w:t>
      </w:r>
      <w:r w:rsidR="00F71C14">
        <w:fldChar w:fldCharType="begin"/>
      </w:r>
      <w:r w:rsidR="00F71C14">
        <w:instrText xml:space="preserve"> SEQ Table \* ARABIC </w:instrText>
      </w:r>
      <w:r w:rsidR="00F71C14">
        <w:fldChar w:fldCharType="separate"/>
      </w:r>
      <w:r w:rsidR="00F77C2D">
        <w:rPr>
          <w:noProof/>
        </w:rPr>
        <w:t>37</w:t>
      </w:r>
      <w:r w:rsidR="00F71C14">
        <w:rPr>
          <w:noProof/>
        </w:rPr>
        <w:fldChar w:fldCharType="end"/>
      </w:r>
      <w:r>
        <w:t xml:space="preserve"> - </w:t>
      </w:r>
      <w:r w:rsidRPr="00E972C9">
        <w:t xml:space="preserve">F1-Scores for Idiomatic Prediction with </w:t>
      </w:r>
      <w:r w:rsidR="006661F5">
        <w:rPr>
          <w:rFonts w:ascii="Calibri" w:hAnsi="Calibri" w:cs="Calibri"/>
          <w:color w:val="000000"/>
          <w:szCs w:val="22"/>
          <w:lang w:val="en-US" w:eastAsia="ja-JP"/>
        </w:rPr>
        <w:t>CosSim</w:t>
      </w:r>
      <w:r w:rsidRPr="00E972C9">
        <w:t xml:space="preserve"> Model using Unlemmatized </w:t>
      </w:r>
      <w:r>
        <w:t>Skip-Thoughts</w:t>
      </w:r>
      <w:r w:rsidRPr="00E972C9">
        <w:t xml:space="preserve"> Sentence Embeddings</w:t>
      </w:r>
    </w:p>
    <w:tbl>
      <w:tblPr>
        <w:tblStyle w:val="GridTable6Colorful"/>
        <w:tblW w:w="10123" w:type="dxa"/>
        <w:jc w:val="center"/>
        <w:tblLook w:val="04A0" w:firstRow="1" w:lastRow="0" w:firstColumn="1" w:lastColumn="0" w:noHBand="0" w:noVBand="1"/>
      </w:tblPr>
      <w:tblGrid>
        <w:gridCol w:w="498"/>
        <w:gridCol w:w="495"/>
        <w:gridCol w:w="830"/>
        <w:gridCol w:w="830"/>
        <w:gridCol w:w="830"/>
        <w:gridCol w:w="830"/>
        <w:gridCol w:w="830"/>
        <w:gridCol w:w="830"/>
        <w:gridCol w:w="830"/>
        <w:gridCol w:w="830"/>
        <w:gridCol w:w="830"/>
        <w:gridCol w:w="830"/>
        <w:gridCol w:w="830"/>
      </w:tblGrid>
      <w:tr w:rsidR="002A1C67" w:rsidRPr="00206B74" w14:paraId="6B0ADEB5" w14:textId="77777777" w:rsidTr="002A1C6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123" w:type="dxa"/>
            <w:gridSpan w:val="13"/>
            <w:noWrap/>
            <w:hideMark/>
          </w:tcPr>
          <w:p w14:paraId="2FA86A83" w14:textId="04534493" w:rsidR="002A1C67" w:rsidRPr="00206B74" w:rsidRDefault="006661F5" w:rsidP="002A1C67">
            <w:pPr>
              <w:jc w:val="center"/>
              <w:rPr>
                <w:rFonts w:ascii="Calibri" w:hAnsi="Calibri" w:cs="Calibri"/>
                <w:color w:val="000000"/>
                <w:sz w:val="22"/>
                <w:szCs w:val="22"/>
                <w:lang w:val="en-US" w:eastAsia="ja-JP"/>
              </w:rPr>
            </w:pPr>
            <w:r>
              <w:rPr>
                <w:rFonts w:ascii="Calibri" w:hAnsi="Calibri" w:cs="Calibri"/>
                <w:color w:val="000000"/>
                <w:sz w:val="22"/>
                <w:szCs w:val="22"/>
                <w:lang w:val="en-US" w:eastAsia="ja-JP"/>
              </w:rPr>
              <w:t>CosSim</w:t>
            </w:r>
            <w:r w:rsidR="002A1C67">
              <w:rPr>
                <w:rFonts w:ascii="Calibri" w:hAnsi="Calibri" w:cs="Calibri"/>
                <w:color w:val="000000"/>
                <w:sz w:val="22"/>
                <w:szCs w:val="22"/>
                <w:lang w:val="en-US" w:eastAsia="ja-JP"/>
              </w:rPr>
              <w:t xml:space="preserve"> and CForm – Skip-Thoughts</w:t>
            </w:r>
            <w:r w:rsidR="002A1C67" w:rsidRPr="00CA6EC7">
              <w:rPr>
                <w:rFonts w:ascii="Calibri" w:hAnsi="Calibri" w:cs="Calibri"/>
                <w:color w:val="000000"/>
                <w:sz w:val="22"/>
                <w:szCs w:val="22"/>
                <w:lang w:val="en-US" w:eastAsia="ja-JP"/>
              </w:rPr>
              <w:t xml:space="preserve"> </w:t>
            </w:r>
            <w:r w:rsidR="002A1C67">
              <w:rPr>
                <w:rFonts w:ascii="Calibri" w:hAnsi="Calibri" w:cs="Calibri"/>
                <w:color w:val="000000"/>
                <w:sz w:val="22"/>
                <w:szCs w:val="22"/>
                <w:lang w:val="en-US" w:eastAsia="ja-JP"/>
              </w:rPr>
              <w:t>Unlemmatized Sentences – F1-Score Literal Prediction</w:t>
            </w:r>
          </w:p>
        </w:tc>
      </w:tr>
      <w:tr w:rsidR="002A1C67" w:rsidRPr="00206B74" w14:paraId="076B8A38" w14:textId="77777777" w:rsidTr="002A1C6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noWrap/>
            <w:hideMark/>
          </w:tcPr>
          <w:p w14:paraId="1B0EABA9" w14:textId="77777777" w:rsidR="002A1C67" w:rsidRPr="00206B74" w:rsidRDefault="002A1C67" w:rsidP="002A1C67">
            <w:pPr>
              <w:jc w:val="center"/>
              <w:rPr>
                <w:rFonts w:ascii="Calibri" w:hAnsi="Calibri" w:cs="Calibri"/>
                <w:color w:val="000000"/>
                <w:sz w:val="22"/>
                <w:szCs w:val="22"/>
                <w:lang w:val="en-US" w:eastAsia="ja-JP"/>
              </w:rPr>
            </w:pPr>
          </w:p>
        </w:tc>
        <w:tc>
          <w:tcPr>
            <w:tcW w:w="495" w:type="dxa"/>
            <w:noWrap/>
            <w:hideMark/>
          </w:tcPr>
          <w:p w14:paraId="1CDC2712" w14:textId="77777777" w:rsidR="002A1C67" w:rsidRPr="00206B74" w:rsidRDefault="002A1C67" w:rsidP="002A1C67">
            <w:pPr>
              <w:cnfStyle w:val="000000100000" w:firstRow="0" w:lastRow="0" w:firstColumn="0" w:lastColumn="0" w:oddVBand="0" w:evenVBand="0" w:oddHBand="1" w:evenHBand="0" w:firstRowFirstColumn="0" w:firstRowLastColumn="0" w:lastRowFirstColumn="0" w:lastRowLastColumn="0"/>
              <w:rPr>
                <w:sz w:val="20"/>
                <w:lang w:val="en-US" w:eastAsia="ja-JP"/>
              </w:rPr>
            </w:pPr>
          </w:p>
        </w:tc>
        <w:tc>
          <w:tcPr>
            <w:tcW w:w="9130" w:type="dxa"/>
            <w:gridSpan w:val="11"/>
            <w:noWrap/>
            <w:hideMark/>
          </w:tcPr>
          <w:p w14:paraId="44D3AB9D" w14:textId="77777777" w:rsidR="002A1C67" w:rsidRPr="00206B74" w:rsidRDefault="002A1C67" w:rsidP="002A1C6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b/>
                <w:color w:val="000000"/>
                <w:sz w:val="22"/>
                <w:szCs w:val="22"/>
                <w:lang w:val="en-US" w:eastAsia="ja-JP"/>
              </w:rPr>
              <w:t>BETA</w:t>
            </w:r>
          </w:p>
        </w:tc>
      </w:tr>
      <w:tr w:rsidR="002A1C67" w:rsidRPr="00206B74" w14:paraId="12DDB43F" w14:textId="77777777" w:rsidTr="002A1C67">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noWrap/>
            <w:hideMark/>
          </w:tcPr>
          <w:p w14:paraId="43A23433" w14:textId="77777777" w:rsidR="002A1C67" w:rsidRPr="00206B74" w:rsidRDefault="002A1C67" w:rsidP="002A1C67">
            <w:pPr>
              <w:jc w:val="center"/>
              <w:rPr>
                <w:rFonts w:ascii="Calibri" w:hAnsi="Calibri" w:cs="Calibri"/>
                <w:color w:val="000000"/>
                <w:sz w:val="22"/>
                <w:szCs w:val="22"/>
                <w:lang w:val="en-US" w:eastAsia="ja-JP"/>
              </w:rPr>
            </w:pPr>
          </w:p>
        </w:tc>
        <w:tc>
          <w:tcPr>
            <w:tcW w:w="495" w:type="dxa"/>
            <w:noWrap/>
            <w:hideMark/>
          </w:tcPr>
          <w:p w14:paraId="40B968A9" w14:textId="77777777" w:rsidR="002A1C67" w:rsidRPr="00206B74" w:rsidRDefault="002A1C67" w:rsidP="002A1C67">
            <w:pPr>
              <w:cnfStyle w:val="000000000000" w:firstRow="0" w:lastRow="0" w:firstColumn="0" w:lastColumn="0" w:oddVBand="0" w:evenVBand="0" w:oddHBand="0" w:evenHBand="0" w:firstRowFirstColumn="0" w:firstRowLastColumn="0" w:lastRowFirstColumn="0" w:lastRowLastColumn="0"/>
              <w:rPr>
                <w:sz w:val="20"/>
                <w:lang w:val="en-US" w:eastAsia="ja-JP"/>
              </w:rPr>
            </w:pPr>
          </w:p>
        </w:tc>
        <w:tc>
          <w:tcPr>
            <w:tcW w:w="830" w:type="dxa"/>
            <w:tcBorders>
              <w:bottom w:val="single" w:sz="4" w:space="0" w:color="auto"/>
            </w:tcBorders>
            <w:noWrap/>
            <w:hideMark/>
          </w:tcPr>
          <w:p w14:paraId="23F0F6F5" w14:textId="77777777"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w:t>
            </w:r>
          </w:p>
        </w:tc>
        <w:tc>
          <w:tcPr>
            <w:tcW w:w="830" w:type="dxa"/>
            <w:tcBorders>
              <w:bottom w:val="single" w:sz="4" w:space="0" w:color="auto"/>
            </w:tcBorders>
            <w:noWrap/>
            <w:hideMark/>
          </w:tcPr>
          <w:p w14:paraId="6E3EED7E" w14:textId="77777777"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0.1</w:t>
            </w:r>
          </w:p>
        </w:tc>
        <w:tc>
          <w:tcPr>
            <w:tcW w:w="830" w:type="dxa"/>
            <w:tcBorders>
              <w:bottom w:val="single" w:sz="4" w:space="0" w:color="auto"/>
            </w:tcBorders>
            <w:noWrap/>
            <w:hideMark/>
          </w:tcPr>
          <w:p w14:paraId="7F29E877" w14:textId="77777777"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0.2</w:t>
            </w:r>
          </w:p>
        </w:tc>
        <w:tc>
          <w:tcPr>
            <w:tcW w:w="830" w:type="dxa"/>
            <w:tcBorders>
              <w:bottom w:val="single" w:sz="4" w:space="0" w:color="auto"/>
            </w:tcBorders>
            <w:noWrap/>
            <w:hideMark/>
          </w:tcPr>
          <w:p w14:paraId="05C81A71" w14:textId="77777777"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0.3</w:t>
            </w:r>
          </w:p>
        </w:tc>
        <w:tc>
          <w:tcPr>
            <w:tcW w:w="830" w:type="dxa"/>
            <w:tcBorders>
              <w:bottom w:val="single" w:sz="4" w:space="0" w:color="auto"/>
            </w:tcBorders>
            <w:noWrap/>
            <w:hideMark/>
          </w:tcPr>
          <w:p w14:paraId="68AB023E" w14:textId="77777777"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0.4</w:t>
            </w:r>
          </w:p>
        </w:tc>
        <w:tc>
          <w:tcPr>
            <w:tcW w:w="830" w:type="dxa"/>
            <w:tcBorders>
              <w:bottom w:val="single" w:sz="4" w:space="0" w:color="auto"/>
            </w:tcBorders>
            <w:noWrap/>
            <w:hideMark/>
          </w:tcPr>
          <w:p w14:paraId="0381F046" w14:textId="77777777"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0.5</w:t>
            </w:r>
          </w:p>
        </w:tc>
        <w:tc>
          <w:tcPr>
            <w:tcW w:w="830" w:type="dxa"/>
            <w:tcBorders>
              <w:bottom w:val="single" w:sz="4" w:space="0" w:color="auto"/>
            </w:tcBorders>
            <w:noWrap/>
            <w:hideMark/>
          </w:tcPr>
          <w:p w14:paraId="2AEB688D" w14:textId="77777777"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0.6</w:t>
            </w:r>
          </w:p>
        </w:tc>
        <w:tc>
          <w:tcPr>
            <w:tcW w:w="830" w:type="dxa"/>
            <w:tcBorders>
              <w:bottom w:val="single" w:sz="4" w:space="0" w:color="auto"/>
            </w:tcBorders>
            <w:noWrap/>
            <w:hideMark/>
          </w:tcPr>
          <w:p w14:paraId="2416A8C4" w14:textId="77777777"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0.7</w:t>
            </w:r>
          </w:p>
        </w:tc>
        <w:tc>
          <w:tcPr>
            <w:tcW w:w="830" w:type="dxa"/>
            <w:tcBorders>
              <w:bottom w:val="single" w:sz="4" w:space="0" w:color="auto"/>
            </w:tcBorders>
            <w:noWrap/>
            <w:hideMark/>
          </w:tcPr>
          <w:p w14:paraId="14551BE1" w14:textId="77777777"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0.8</w:t>
            </w:r>
          </w:p>
        </w:tc>
        <w:tc>
          <w:tcPr>
            <w:tcW w:w="830" w:type="dxa"/>
            <w:tcBorders>
              <w:bottom w:val="single" w:sz="4" w:space="0" w:color="auto"/>
            </w:tcBorders>
            <w:noWrap/>
            <w:hideMark/>
          </w:tcPr>
          <w:p w14:paraId="201B54D1" w14:textId="77777777"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0.9</w:t>
            </w:r>
          </w:p>
        </w:tc>
        <w:tc>
          <w:tcPr>
            <w:tcW w:w="830" w:type="dxa"/>
            <w:tcBorders>
              <w:bottom w:val="single" w:sz="4" w:space="0" w:color="auto"/>
            </w:tcBorders>
            <w:noWrap/>
            <w:hideMark/>
          </w:tcPr>
          <w:p w14:paraId="539193BE" w14:textId="77777777"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1</w:t>
            </w:r>
          </w:p>
        </w:tc>
      </w:tr>
      <w:tr w:rsidR="002A1C67" w:rsidRPr="00206B74" w14:paraId="507B37B3" w14:textId="77777777" w:rsidTr="002A1C6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val="restart"/>
            <w:noWrap/>
            <w:textDirection w:val="btLr"/>
            <w:hideMark/>
          </w:tcPr>
          <w:p w14:paraId="5E588EA8" w14:textId="77777777" w:rsidR="002A1C67" w:rsidRPr="00206B74" w:rsidRDefault="002A1C67" w:rsidP="002A1C67">
            <w:pPr>
              <w:ind w:left="113" w:right="113"/>
              <w:jc w:val="center"/>
              <w:rPr>
                <w:rFonts w:ascii="Calibri" w:hAnsi="Calibri" w:cs="Calibri"/>
                <w:color w:val="000000"/>
                <w:sz w:val="22"/>
                <w:szCs w:val="22"/>
                <w:lang w:val="en-US" w:eastAsia="ja-JP"/>
              </w:rPr>
            </w:pPr>
            <w:r>
              <w:rPr>
                <w:rFonts w:ascii="Calibri" w:hAnsi="Calibri" w:cs="Calibri"/>
                <w:color w:val="000000"/>
                <w:sz w:val="22"/>
                <w:szCs w:val="22"/>
                <w:lang w:val="en-US" w:eastAsia="ja-JP"/>
              </w:rPr>
              <w:t>TRESHOLD</w:t>
            </w:r>
          </w:p>
        </w:tc>
        <w:tc>
          <w:tcPr>
            <w:tcW w:w="495" w:type="dxa"/>
            <w:tcBorders>
              <w:right w:val="single" w:sz="4" w:space="0" w:color="auto"/>
            </w:tcBorders>
            <w:noWrap/>
            <w:hideMark/>
          </w:tcPr>
          <w:p w14:paraId="06659E99" w14:textId="77777777"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w:t>
            </w:r>
          </w:p>
        </w:tc>
        <w:tc>
          <w:tcPr>
            <w:tcW w:w="830" w:type="dxa"/>
            <w:tcBorders>
              <w:top w:val="single" w:sz="4" w:space="0" w:color="auto"/>
              <w:left w:val="nil"/>
              <w:bottom w:val="single" w:sz="4" w:space="0" w:color="auto"/>
              <w:right w:val="single" w:sz="4" w:space="0" w:color="auto"/>
            </w:tcBorders>
            <w:shd w:val="clear" w:color="000000" w:fill="75C47D"/>
            <w:noWrap/>
            <w:vAlign w:val="bottom"/>
          </w:tcPr>
          <w:p w14:paraId="038205B7" w14:textId="3ED6E82D"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2E21DE73" w14:textId="5595D47F"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0.0110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645FB89E" w14:textId="7005F748"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0.0110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473A733E" w14:textId="2FEC7B9F"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0.0110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2863F64E" w14:textId="1E4F3CFC"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0.0110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1DECCD94" w14:textId="60E34831"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0.0110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209765EF" w14:textId="0A5565EF"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0.0110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6B2E3A05" w14:textId="0934250B"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0.0110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6774B47F" w14:textId="307DD8B6"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0.0110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033D4E86" w14:textId="66EF7D0E"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0.0110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61FA0ABF" w14:textId="0C9D721B"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0.0108</w:t>
            </w:r>
          </w:p>
        </w:tc>
      </w:tr>
      <w:tr w:rsidR="002A1C67" w:rsidRPr="00206B74" w14:paraId="63BB6058" w14:textId="77777777" w:rsidTr="002A1C67">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2214B79A" w14:textId="77777777" w:rsidR="002A1C67" w:rsidRPr="00206B74"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0FD4662A" w14:textId="77777777"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0.1</w:t>
            </w:r>
          </w:p>
        </w:tc>
        <w:tc>
          <w:tcPr>
            <w:tcW w:w="830" w:type="dxa"/>
            <w:tcBorders>
              <w:top w:val="single" w:sz="4" w:space="0" w:color="auto"/>
              <w:left w:val="nil"/>
              <w:bottom w:val="single" w:sz="4" w:space="0" w:color="auto"/>
              <w:right w:val="single" w:sz="4" w:space="0" w:color="auto"/>
            </w:tcBorders>
            <w:shd w:val="clear" w:color="000000" w:fill="75C47D"/>
            <w:noWrap/>
            <w:vAlign w:val="bottom"/>
          </w:tcPr>
          <w:p w14:paraId="62601D37" w14:textId="0F2F3E7E"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74C37C"/>
            <w:noWrap/>
            <w:vAlign w:val="bottom"/>
          </w:tcPr>
          <w:p w14:paraId="1C4DBD85" w14:textId="227D2298"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0.4719</w:t>
            </w:r>
          </w:p>
        </w:tc>
        <w:tc>
          <w:tcPr>
            <w:tcW w:w="830" w:type="dxa"/>
            <w:tcBorders>
              <w:top w:val="single" w:sz="4" w:space="0" w:color="auto"/>
              <w:left w:val="single" w:sz="4" w:space="0" w:color="auto"/>
              <w:bottom w:val="single" w:sz="4" w:space="0" w:color="auto"/>
              <w:right w:val="single" w:sz="4" w:space="0" w:color="auto"/>
            </w:tcBorders>
            <w:shd w:val="clear" w:color="000000" w:fill="F86B6B"/>
            <w:noWrap/>
            <w:vAlign w:val="bottom"/>
          </w:tcPr>
          <w:p w14:paraId="6D6C586D" w14:textId="35A4EB40"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0.0182</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708947E1" w14:textId="12E1BB69"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0.0110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5D976D5C" w14:textId="78DF77B8"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0.0110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154B4E8C" w14:textId="3000C01C"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0.0110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05110876" w14:textId="27D6CC2A"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0.0110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797E41CC" w14:textId="76632080"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0.0110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7BAF3261" w14:textId="53E2C602"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0.0110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0B2CBC6F" w14:textId="3DD33024"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0.0108</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4E45B847" w14:textId="69EAA0C1"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0.0108</w:t>
            </w:r>
          </w:p>
        </w:tc>
      </w:tr>
      <w:tr w:rsidR="002A1C67" w:rsidRPr="00206B74" w14:paraId="5CEABBCE" w14:textId="77777777" w:rsidTr="002A1C6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266C0708" w14:textId="77777777" w:rsidR="002A1C67" w:rsidRPr="00206B74"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19568970" w14:textId="77777777"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0.2</w:t>
            </w:r>
          </w:p>
        </w:tc>
        <w:tc>
          <w:tcPr>
            <w:tcW w:w="830" w:type="dxa"/>
            <w:tcBorders>
              <w:top w:val="single" w:sz="4" w:space="0" w:color="auto"/>
              <w:left w:val="nil"/>
              <w:bottom w:val="single" w:sz="4" w:space="0" w:color="auto"/>
              <w:right w:val="single" w:sz="4" w:space="0" w:color="auto"/>
            </w:tcBorders>
            <w:shd w:val="clear" w:color="000000" w:fill="75C47D"/>
            <w:noWrap/>
            <w:vAlign w:val="bottom"/>
          </w:tcPr>
          <w:p w14:paraId="27E344C3" w14:textId="6925F77C"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75C47D"/>
            <w:noWrap/>
            <w:vAlign w:val="bottom"/>
          </w:tcPr>
          <w:p w14:paraId="54D1B3B9" w14:textId="7094350C"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74C37C"/>
            <w:noWrap/>
            <w:vAlign w:val="bottom"/>
          </w:tcPr>
          <w:p w14:paraId="0BE8939B" w14:textId="00C407DF"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0.4719</w:t>
            </w:r>
          </w:p>
        </w:tc>
        <w:tc>
          <w:tcPr>
            <w:tcW w:w="830" w:type="dxa"/>
            <w:tcBorders>
              <w:top w:val="single" w:sz="4" w:space="0" w:color="auto"/>
              <w:left w:val="single" w:sz="4" w:space="0" w:color="auto"/>
              <w:bottom w:val="single" w:sz="4" w:space="0" w:color="auto"/>
              <w:right w:val="single" w:sz="4" w:space="0" w:color="auto"/>
            </w:tcBorders>
            <w:shd w:val="clear" w:color="000000" w:fill="F97B6E"/>
            <w:noWrap/>
            <w:vAlign w:val="bottom"/>
          </w:tcPr>
          <w:p w14:paraId="74735B26" w14:textId="7B6EA8E2"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0.0625</w:t>
            </w:r>
          </w:p>
        </w:tc>
        <w:tc>
          <w:tcPr>
            <w:tcW w:w="830" w:type="dxa"/>
            <w:tcBorders>
              <w:top w:val="single" w:sz="4" w:space="0" w:color="auto"/>
              <w:left w:val="single" w:sz="4" w:space="0" w:color="auto"/>
              <w:bottom w:val="single" w:sz="4" w:space="0" w:color="auto"/>
              <w:right w:val="single" w:sz="4" w:space="0" w:color="auto"/>
            </w:tcBorders>
            <w:shd w:val="clear" w:color="000000" w:fill="F86B6B"/>
            <w:noWrap/>
            <w:vAlign w:val="bottom"/>
          </w:tcPr>
          <w:p w14:paraId="087CC9B4" w14:textId="5F51F31E"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0.0182</w:t>
            </w:r>
          </w:p>
        </w:tc>
        <w:tc>
          <w:tcPr>
            <w:tcW w:w="830" w:type="dxa"/>
            <w:tcBorders>
              <w:top w:val="single" w:sz="4" w:space="0" w:color="auto"/>
              <w:left w:val="single" w:sz="4" w:space="0" w:color="auto"/>
              <w:bottom w:val="single" w:sz="4" w:space="0" w:color="auto"/>
              <w:right w:val="single" w:sz="4" w:space="0" w:color="auto"/>
            </w:tcBorders>
            <w:shd w:val="clear" w:color="000000" w:fill="F86A6B"/>
            <w:noWrap/>
            <w:vAlign w:val="bottom"/>
          </w:tcPr>
          <w:p w14:paraId="3652AC79" w14:textId="65E8A56E"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0.0146</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1CAF6CA2" w14:textId="291F5D81"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0.0110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10E7520E" w14:textId="3352F0F6"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0.0110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15439657" w14:textId="0FF2D1B4"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0.0108</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5CEB445F" w14:textId="7163B30A"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0.0108</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48AAD644" w14:textId="18D87FDF"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0.0108</w:t>
            </w:r>
          </w:p>
        </w:tc>
      </w:tr>
      <w:tr w:rsidR="002A1C67" w:rsidRPr="00206B74" w14:paraId="268491FD" w14:textId="77777777" w:rsidTr="002A1C67">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3433A428" w14:textId="77777777" w:rsidR="002A1C67" w:rsidRPr="00206B74"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3C2D4F99" w14:textId="77777777"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0.3</w:t>
            </w:r>
          </w:p>
        </w:tc>
        <w:tc>
          <w:tcPr>
            <w:tcW w:w="830" w:type="dxa"/>
            <w:tcBorders>
              <w:top w:val="single" w:sz="4" w:space="0" w:color="auto"/>
              <w:left w:val="nil"/>
              <w:bottom w:val="single" w:sz="4" w:space="0" w:color="auto"/>
              <w:right w:val="single" w:sz="4" w:space="0" w:color="auto"/>
            </w:tcBorders>
            <w:shd w:val="clear" w:color="000000" w:fill="75C47D"/>
            <w:noWrap/>
            <w:vAlign w:val="bottom"/>
          </w:tcPr>
          <w:p w14:paraId="31537BD9" w14:textId="44AE3D97"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75C47D"/>
            <w:noWrap/>
            <w:vAlign w:val="bottom"/>
          </w:tcPr>
          <w:p w14:paraId="6AC2F072" w14:textId="6B7DB0CE"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75C47D"/>
            <w:noWrap/>
            <w:vAlign w:val="bottom"/>
          </w:tcPr>
          <w:p w14:paraId="538F4398" w14:textId="4FF4BEB4"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74C37C"/>
            <w:noWrap/>
            <w:vAlign w:val="bottom"/>
          </w:tcPr>
          <w:p w14:paraId="3A20F390" w14:textId="7B44E092"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0.4719</w:t>
            </w:r>
          </w:p>
        </w:tc>
        <w:tc>
          <w:tcPr>
            <w:tcW w:w="830" w:type="dxa"/>
            <w:tcBorders>
              <w:top w:val="single" w:sz="4" w:space="0" w:color="auto"/>
              <w:left w:val="single" w:sz="4" w:space="0" w:color="auto"/>
              <w:bottom w:val="single" w:sz="4" w:space="0" w:color="auto"/>
              <w:right w:val="single" w:sz="4" w:space="0" w:color="auto"/>
            </w:tcBorders>
            <w:shd w:val="clear" w:color="000000" w:fill="FBAD78"/>
            <w:noWrap/>
            <w:vAlign w:val="bottom"/>
          </w:tcPr>
          <w:p w14:paraId="1D2CB0E2" w14:textId="1C68316F"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0.2006</w:t>
            </w:r>
          </w:p>
        </w:tc>
        <w:tc>
          <w:tcPr>
            <w:tcW w:w="830" w:type="dxa"/>
            <w:tcBorders>
              <w:top w:val="single" w:sz="4" w:space="0" w:color="auto"/>
              <w:left w:val="single" w:sz="4" w:space="0" w:color="auto"/>
              <w:bottom w:val="single" w:sz="4" w:space="0" w:color="auto"/>
              <w:right w:val="single" w:sz="4" w:space="0" w:color="auto"/>
            </w:tcBorders>
            <w:shd w:val="clear" w:color="000000" w:fill="F8726C"/>
            <w:noWrap/>
            <w:vAlign w:val="bottom"/>
          </w:tcPr>
          <w:p w14:paraId="568A9236" w14:textId="643D347B"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0.0359</w:t>
            </w:r>
          </w:p>
        </w:tc>
        <w:tc>
          <w:tcPr>
            <w:tcW w:w="830" w:type="dxa"/>
            <w:tcBorders>
              <w:top w:val="single" w:sz="4" w:space="0" w:color="auto"/>
              <w:left w:val="single" w:sz="4" w:space="0" w:color="auto"/>
              <w:bottom w:val="single" w:sz="4" w:space="0" w:color="auto"/>
              <w:right w:val="single" w:sz="4" w:space="0" w:color="auto"/>
            </w:tcBorders>
            <w:shd w:val="clear" w:color="000000" w:fill="F86B6B"/>
            <w:noWrap/>
            <w:vAlign w:val="bottom"/>
          </w:tcPr>
          <w:p w14:paraId="1D17FFBB" w14:textId="1B1345A0"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0.0182</w:t>
            </w:r>
          </w:p>
        </w:tc>
        <w:tc>
          <w:tcPr>
            <w:tcW w:w="830" w:type="dxa"/>
            <w:tcBorders>
              <w:top w:val="single" w:sz="4" w:space="0" w:color="auto"/>
              <w:left w:val="single" w:sz="4" w:space="0" w:color="auto"/>
              <w:bottom w:val="single" w:sz="4" w:space="0" w:color="auto"/>
              <w:right w:val="single" w:sz="4" w:space="0" w:color="auto"/>
            </w:tcBorders>
            <w:shd w:val="clear" w:color="000000" w:fill="F86A6B"/>
            <w:noWrap/>
            <w:vAlign w:val="bottom"/>
          </w:tcPr>
          <w:p w14:paraId="3CBA61CE" w14:textId="4D62D707"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0.0146</w:t>
            </w:r>
          </w:p>
        </w:tc>
        <w:tc>
          <w:tcPr>
            <w:tcW w:w="830" w:type="dxa"/>
            <w:tcBorders>
              <w:top w:val="single" w:sz="4" w:space="0" w:color="auto"/>
              <w:left w:val="single" w:sz="4" w:space="0" w:color="auto"/>
              <w:bottom w:val="single" w:sz="4" w:space="0" w:color="auto"/>
              <w:right w:val="single" w:sz="4" w:space="0" w:color="auto"/>
            </w:tcBorders>
            <w:shd w:val="clear" w:color="000000" w:fill="F86A6B"/>
            <w:noWrap/>
            <w:vAlign w:val="bottom"/>
          </w:tcPr>
          <w:p w14:paraId="5546F081" w14:textId="63E00174"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0.0143</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1D856872" w14:textId="23A4BE25"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0.0107</w:t>
            </w:r>
          </w:p>
        </w:tc>
        <w:tc>
          <w:tcPr>
            <w:tcW w:w="830" w:type="dxa"/>
            <w:tcBorders>
              <w:top w:val="single" w:sz="4" w:space="0" w:color="auto"/>
              <w:left w:val="single" w:sz="4" w:space="0" w:color="auto"/>
              <w:bottom w:val="single" w:sz="4" w:space="0" w:color="auto"/>
              <w:right w:val="single" w:sz="4" w:space="0" w:color="auto"/>
            </w:tcBorders>
            <w:shd w:val="clear" w:color="000000" w:fill="F86A6B"/>
            <w:noWrap/>
            <w:vAlign w:val="bottom"/>
          </w:tcPr>
          <w:p w14:paraId="2204A041" w14:textId="021F66B7"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0.0142</w:t>
            </w:r>
          </w:p>
        </w:tc>
      </w:tr>
      <w:tr w:rsidR="002A1C67" w:rsidRPr="00206B74" w14:paraId="01C5F0F3" w14:textId="77777777" w:rsidTr="002A1C6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46E16F7A" w14:textId="77777777" w:rsidR="002A1C67" w:rsidRPr="00206B74"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517E699F" w14:textId="77777777"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0.4</w:t>
            </w:r>
          </w:p>
        </w:tc>
        <w:tc>
          <w:tcPr>
            <w:tcW w:w="830" w:type="dxa"/>
            <w:tcBorders>
              <w:top w:val="single" w:sz="4" w:space="0" w:color="auto"/>
              <w:left w:val="nil"/>
              <w:bottom w:val="single" w:sz="4" w:space="0" w:color="auto"/>
              <w:right w:val="single" w:sz="4" w:space="0" w:color="auto"/>
            </w:tcBorders>
            <w:shd w:val="clear" w:color="000000" w:fill="75C47D"/>
            <w:noWrap/>
            <w:vAlign w:val="bottom"/>
          </w:tcPr>
          <w:p w14:paraId="79A6CB7B" w14:textId="09B422B8"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75C47D"/>
            <w:noWrap/>
            <w:vAlign w:val="bottom"/>
          </w:tcPr>
          <w:p w14:paraId="0ED91BE8" w14:textId="5EA4B513"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75C47D"/>
            <w:noWrap/>
            <w:vAlign w:val="bottom"/>
          </w:tcPr>
          <w:p w14:paraId="3A104E40" w14:textId="6FC38EA1"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75C47D"/>
            <w:noWrap/>
            <w:vAlign w:val="bottom"/>
          </w:tcPr>
          <w:p w14:paraId="1E96C538" w14:textId="3C43A742"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74C37C"/>
            <w:noWrap/>
            <w:vAlign w:val="bottom"/>
          </w:tcPr>
          <w:p w14:paraId="1918B243" w14:textId="0A7450B1"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0.4719</w:t>
            </w:r>
          </w:p>
        </w:tc>
        <w:tc>
          <w:tcPr>
            <w:tcW w:w="830" w:type="dxa"/>
            <w:tcBorders>
              <w:top w:val="single" w:sz="4" w:space="0" w:color="auto"/>
              <w:left w:val="single" w:sz="4" w:space="0" w:color="auto"/>
              <w:bottom w:val="single" w:sz="4" w:space="0" w:color="auto"/>
              <w:right w:val="single" w:sz="4" w:space="0" w:color="auto"/>
            </w:tcBorders>
            <w:shd w:val="clear" w:color="000000" w:fill="FEE282"/>
            <w:noWrap/>
            <w:vAlign w:val="bottom"/>
          </w:tcPr>
          <w:p w14:paraId="637B81AA" w14:textId="2B48553E"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0.3486</w:t>
            </w:r>
          </w:p>
        </w:tc>
        <w:tc>
          <w:tcPr>
            <w:tcW w:w="830" w:type="dxa"/>
            <w:tcBorders>
              <w:top w:val="single" w:sz="4" w:space="0" w:color="auto"/>
              <w:left w:val="single" w:sz="4" w:space="0" w:color="auto"/>
              <w:bottom w:val="single" w:sz="4" w:space="0" w:color="auto"/>
              <w:right w:val="single" w:sz="4" w:space="0" w:color="auto"/>
            </w:tcBorders>
            <w:shd w:val="clear" w:color="000000" w:fill="F87B6E"/>
            <w:noWrap/>
            <w:vAlign w:val="bottom"/>
          </w:tcPr>
          <w:p w14:paraId="142A41FC" w14:textId="10FAF52E"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0.0614</w:t>
            </w:r>
          </w:p>
        </w:tc>
        <w:tc>
          <w:tcPr>
            <w:tcW w:w="830" w:type="dxa"/>
            <w:tcBorders>
              <w:top w:val="single" w:sz="4" w:space="0" w:color="auto"/>
              <w:left w:val="single" w:sz="4" w:space="0" w:color="auto"/>
              <w:bottom w:val="single" w:sz="4" w:space="0" w:color="auto"/>
              <w:right w:val="single" w:sz="4" w:space="0" w:color="auto"/>
            </w:tcBorders>
            <w:shd w:val="clear" w:color="000000" w:fill="F86F6C"/>
            <w:noWrap/>
            <w:vAlign w:val="bottom"/>
          </w:tcPr>
          <w:p w14:paraId="34321140" w14:textId="069CAE65"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0.0283</w:t>
            </w:r>
          </w:p>
        </w:tc>
        <w:tc>
          <w:tcPr>
            <w:tcW w:w="830" w:type="dxa"/>
            <w:tcBorders>
              <w:top w:val="single" w:sz="4" w:space="0" w:color="auto"/>
              <w:left w:val="single" w:sz="4" w:space="0" w:color="auto"/>
              <w:bottom w:val="single" w:sz="4" w:space="0" w:color="auto"/>
              <w:right w:val="single" w:sz="4" w:space="0" w:color="auto"/>
            </w:tcBorders>
            <w:shd w:val="clear" w:color="000000" w:fill="F86C6B"/>
            <w:noWrap/>
            <w:vAlign w:val="bottom"/>
          </w:tcPr>
          <w:p w14:paraId="7FCCA0A2" w14:textId="43DB1383"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0.0212</w:t>
            </w:r>
          </w:p>
        </w:tc>
        <w:tc>
          <w:tcPr>
            <w:tcW w:w="830" w:type="dxa"/>
            <w:tcBorders>
              <w:top w:val="single" w:sz="4" w:space="0" w:color="auto"/>
              <w:left w:val="single" w:sz="4" w:space="0" w:color="auto"/>
              <w:bottom w:val="single" w:sz="4" w:space="0" w:color="auto"/>
              <w:right w:val="single" w:sz="4" w:space="0" w:color="auto"/>
            </w:tcBorders>
            <w:shd w:val="clear" w:color="000000" w:fill="F86C6B"/>
            <w:noWrap/>
            <w:vAlign w:val="bottom"/>
          </w:tcPr>
          <w:p w14:paraId="683B65A1" w14:textId="4688529E"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0.0211</w:t>
            </w:r>
          </w:p>
        </w:tc>
        <w:tc>
          <w:tcPr>
            <w:tcW w:w="830" w:type="dxa"/>
            <w:tcBorders>
              <w:top w:val="single" w:sz="4" w:space="0" w:color="auto"/>
              <w:left w:val="single" w:sz="4" w:space="0" w:color="auto"/>
              <w:bottom w:val="single" w:sz="4" w:space="0" w:color="auto"/>
              <w:right w:val="single" w:sz="4" w:space="0" w:color="auto"/>
            </w:tcBorders>
            <w:shd w:val="clear" w:color="000000" w:fill="F86D6B"/>
            <w:noWrap/>
            <w:vAlign w:val="bottom"/>
          </w:tcPr>
          <w:p w14:paraId="49B6B837" w14:textId="76D662EB"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0.0245</w:t>
            </w:r>
          </w:p>
        </w:tc>
      </w:tr>
      <w:tr w:rsidR="002A1C67" w:rsidRPr="00206B74" w14:paraId="15612299" w14:textId="77777777" w:rsidTr="002A1C67">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21B93B06" w14:textId="77777777" w:rsidR="002A1C67" w:rsidRPr="00206B74"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5A1A171E" w14:textId="77777777"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0.5</w:t>
            </w:r>
          </w:p>
        </w:tc>
        <w:tc>
          <w:tcPr>
            <w:tcW w:w="830" w:type="dxa"/>
            <w:tcBorders>
              <w:top w:val="single" w:sz="4" w:space="0" w:color="auto"/>
              <w:left w:val="nil"/>
              <w:bottom w:val="single" w:sz="4" w:space="0" w:color="auto"/>
              <w:right w:val="single" w:sz="4" w:space="0" w:color="auto"/>
            </w:tcBorders>
            <w:shd w:val="clear" w:color="000000" w:fill="75C47D"/>
            <w:noWrap/>
            <w:vAlign w:val="bottom"/>
          </w:tcPr>
          <w:p w14:paraId="35F5C4BF" w14:textId="199DC450"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75C47D"/>
            <w:noWrap/>
            <w:vAlign w:val="bottom"/>
          </w:tcPr>
          <w:p w14:paraId="3089ADFA" w14:textId="5480FD1D"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75C47D"/>
            <w:noWrap/>
            <w:vAlign w:val="bottom"/>
          </w:tcPr>
          <w:p w14:paraId="2CE41A73" w14:textId="737B2962"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75C47D"/>
            <w:noWrap/>
            <w:vAlign w:val="bottom"/>
          </w:tcPr>
          <w:p w14:paraId="45D78452" w14:textId="56EF8B5D"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75C47D"/>
            <w:noWrap/>
            <w:vAlign w:val="bottom"/>
          </w:tcPr>
          <w:p w14:paraId="77FC0FC2" w14:textId="3EC244E1"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7AC57D"/>
            <w:noWrap/>
            <w:vAlign w:val="bottom"/>
          </w:tcPr>
          <w:p w14:paraId="1BF57ABE" w14:textId="3DD93A43"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0.4675</w:t>
            </w:r>
          </w:p>
        </w:tc>
        <w:tc>
          <w:tcPr>
            <w:tcW w:w="830" w:type="dxa"/>
            <w:tcBorders>
              <w:top w:val="single" w:sz="4" w:space="0" w:color="auto"/>
              <w:left w:val="single" w:sz="4" w:space="0" w:color="auto"/>
              <w:bottom w:val="single" w:sz="4" w:space="0" w:color="auto"/>
              <w:right w:val="single" w:sz="4" w:space="0" w:color="auto"/>
            </w:tcBorders>
            <w:shd w:val="clear" w:color="000000" w:fill="DEE283"/>
            <w:noWrap/>
            <w:vAlign w:val="bottom"/>
          </w:tcPr>
          <w:p w14:paraId="337288D7" w14:textId="519D03F7"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0.3966</w:t>
            </w:r>
          </w:p>
        </w:tc>
        <w:tc>
          <w:tcPr>
            <w:tcW w:w="830" w:type="dxa"/>
            <w:tcBorders>
              <w:top w:val="single" w:sz="4" w:space="0" w:color="auto"/>
              <w:left w:val="single" w:sz="4" w:space="0" w:color="auto"/>
              <w:bottom w:val="single" w:sz="4" w:space="0" w:color="auto"/>
              <w:right w:val="single" w:sz="4" w:space="0" w:color="auto"/>
            </w:tcBorders>
            <w:shd w:val="clear" w:color="000000" w:fill="F98A71"/>
            <w:noWrap/>
            <w:vAlign w:val="bottom"/>
          </w:tcPr>
          <w:p w14:paraId="4BF87453" w14:textId="0FADFC97"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0.1043</w:t>
            </w:r>
          </w:p>
        </w:tc>
        <w:tc>
          <w:tcPr>
            <w:tcW w:w="830" w:type="dxa"/>
            <w:tcBorders>
              <w:top w:val="single" w:sz="4" w:space="0" w:color="auto"/>
              <w:left w:val="single" w:sz="4" w:space="0" w:color="auto"/>
              <w:bottom w:val="single" w:sz="4" w:space="0" w:color="auto"/>
              <w:right w:val="single" w:sz="4" w:space="0" w:color="auto"/>
            </w:tcBorders>
            <w:shd w:val="clear" w:color="000000" w:fill="F8776D"/>
            <w:noWrap/>
            <w:vAlign w:val="bottom"/>
          </w:tcPr>
          <w:p w14:paraId="1593744A" w14:textId="20BFE8E0"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0.0515</w:t>
            </w:r>
          </w:p>
        </w:tc>
        <w:tc>
          <w:tcPr>
            <w:tcW w:w="830" w:type="dxa"/>
            <w:tcBorders>
              <w:top w:val="single" w:sz="4" w:space="0" w:color="auto"/>
              <w:left w:val="single" w:sz="4" w:space="0" w:color="auto"/>
              <w:bottom w:val="single" w:sz="4" w:space="0" w:color="auto"/>
              <w:right w:val="single" w:sz="4" w:space="0" w:color="auto"/>
            </w:tcBorders>
            <w:shd w:val="clear" w:color="000000" w:fill="F8716C"/>
            <w:noWrap/>
            <w:vAlign w:val="bottom"/>
          </w:tcPr>
          <w:p w14:paraId="54E0F015" w14:textId="7D559FCE"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0.0347</w:t>
            </w:r>
          </w:p>
        </w:tc>
        <w:tc>
          <w:tcPr>
            <w:tcW w:w="830" w:type="dxa"/>
            <w:tcBorders>
              <w:top w:val="single" w:sz="4" w:space="0" w:color="auto"/>
              <w:left w:val="single" w:sz="4" w:space="0" w:color="auto"/>
              <w:bottom w:val="single" w:sz="4" w:space="0" w:color="auto"/>
              <w:right w:val="single" w:sz="4" w:space="0" w:color="auto"/>
            </w:tcBorders>
            <w:shd w:val="clear" w:color="000000" w:fill="F8716C"/>
            <w:noWrap/>
            <w:vAlign w:val="bottom"/>
          </w:tcPr>
          <w:p w14:paraId="54672E1E" w14:textId="58E09826"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0.0348</w:t>
            </w:r>
          </w:p>
        </w:tc>
      </w:tr>
      <w:tr w:rsidR="002A1C67" w:rsidRPr="00206B74" w14:paraId="18F9DFB5" w14:textId="77777777" w:rsidTr="002A1C6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4A78F80F" w14:textId="77777777" w:rsidR="002A1C67" w:rsidRPr="00206B74"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1DD1454C" w14:textId="77777777"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0.6</w:t>
            </w:r>
          </w:p>
        </w:tc>
        <w:tc>
          <w:tcPr>
            <w:tcW w:w="830" w:type="dxa"/>
            <w:tcBorders>
              <w:top w:val="single" w:sz="4" w:space="0" w:color="auto"/>
              <w:left w:val="nil"/>
              <w:bottom w:val="single" w:sz="4" w:space="0" w:color="auto"/>
              <w:right w:val="single" w:sz="4" w:space="0" w:color="auto"/>
            </w:tcBorders>
            <w:shd w:val="clear" w:color="000000" w:fill="75C47D"/>
            <w:noWrap/>
            <w:vAlign w:val="bottom"/>
          </w:tcPr>
          <w:p w14:paraId="005C3307" w14:textId="3B39BC74"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75C47D"/>
            <w:noWrap/>
            <w:vAlign w:val="bottom"/>
          </w:tcPr>
          <w:p w14:paraId="6C1E52C8" w14:textId="30FF6F08"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75C47D"/>
            <w:noWrap/>
            <w:vAlign w:val="bottom"/>
          </w:tcPr>
          <w:p w14:paraId="625AA82F" w14:textId="525344EC"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75C47D"/>
            <w:noWrap/>
            <w:vAlign w:val="bottom"/>
          </w:tcPr>
          <w:p w14:paraId="4AF30018" w14:textId="5F87E25B"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7BC57D"/>
            <w:noWrap/>
            <w:vAlign w:val="bottom"/>
          </w:tcPr>
          <w:p w14:paraId="67577D92" w14:textId="7B03A7FA"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0.4668</w:t>
            </w:r>
          </w:p>
        </w:tc>
        <w:tc>
          <w:tcPr>
            <w:tcW w:w="830" w:type="dxa"/>
            <w:tcBorders>
              <w:top w:val="single" w:sz="4" w:space="0" w:color="auto"/>
              <w:left w:val="single" w:sz="4" w:space="0" w:color="auto"/>
              <w:bottom w:val="single" w:sz="4" w:space="0" w:color="auto"/>
              <w:right w:val="single" w:sz="4" w:space="0" w:color="auto"/>
            </w:tcBorders>
            <w:shd w:val="clear" w:color="000000" w:fill="7CC67D"/>
            <w:noWrap/>
            <w:vAlign w:val="bottom"/>
          </w:tcPr>
          <w:p w14:paraId="2279369D" w14:textId="565029BD"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0.4659</w:t>
            </w:r>
          </w:p>
        </w:tc>
        <w:tc>
          <w:tcPr>
            <w:tcW w:w="830" w:type="dxa"/>
            <w:tcBorders>
              <w:top w:val="single" w:sz="4" w:space="0" w:color="auto"/>
              <w:left w:val="single" w:sz="4" w:space="0" w:color="auto"/>
              <w:bottom w:val="single" w:sz="4" w:space="0" w:color="auto"/>
              <w:right w:val="single" w:sz="4" w:space="0" w:color="auto"/>
            </w:tcBorders>
            <w:shd w:val="clear" w:color="000000" w:fill="7AC57D"/>
            <w:noWrap/>
            <w:vAlign w:val="bottom"/>
          </w:tcPr>
          <w:p w14:paraId="1F30E015" w14:textId="5C5E24AE"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0.4673</w:t>
            </w:r>
          </w:p>
        </w:tc>
        <w:tc>
          <w:tcPr>
            <w:tcW w:w="830" w:type="dxa"/>
            <w:tcBorders>
              <w:top w:val="single" w:sz="4" w:space="0" w:color="auto"/>
              <w:left w:val="single" w:sz="4" w:space="0" w:color="auto"/>
              <w:bottom w:val="single" w:sz="4" w:space="0" w:color="auto"/>
              <w:right w:val="single" w:sz="4" w:space="0" w:color="auto"/>
            </w:tcBorders>
            <w:shd w:val="clear" w:color="000000" w:fill="C4DA81"/>
            <w:noWrap/>
            <w:vAlign w:val="bottom"/>
          </w:tcPr>
          <w:p w14:paraId="31113E33" w14:textId="22B20C11"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0.4148</w:t>
            </w:r>
          </w:p>
        </w:tc>
        <w:tc>
          <w:tcPr>
            <w:tcW w:w="830" w:type="dxa"/>
            <w:tcBorders>
              <w:top w:val="single" w:sz="4" w:space="0" w:color="auto"/>
              <w:left w:val="single" w:sz="4" w:space="0" w:color="auto"/>
              <w:bottom w:val="single" w:sz="4" w:space="0" w:color="auto"/>
              <w:right w:val="single" w:sz="4" w:space="0" w:color="auto"/>
            </w:tcBorders>
            <w:shd w:val="clear" w:color="000000" w:fill="FBAF78"/>
            <w:noWrap/>
            <w:vAlign w:val="bottom"/>
          </w:tcPr>
          <w:p w14:paraId="7D8C09AF" w14:textId="2385AE63"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0.2076</w:t>
            </w:r>
          </w:p>
        </w:tc>
        <w:tc>
          <w:tcPr>
            <w:tcW w:w="830" w:type="dxa"/>
            <w:tcBorders>
              <w:top w:val="single" w:sz="4" w:space="0" w:color="auto"/>
              <w:left w:val="single" w:sz="4" w:space="0" w:color="auto"/>
              <w:bottom w:val="single" w:sz="4" w:space="0" w:color="auto"/>
              <w:right w:val="single" w:sz="4" w:space="0" w:color="auto"/>
            </w:tcBorders>
            <w:shd w:val="clear" w:color="000000" w:fill="F9806F"/>
            <w:noWrap/>
            <w:vAlign w:val="bottom"/>
          </w:tcPr>
          <w:p w14:paraId="005C72A4" w14:textId="5A7FC702"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0.0765</w:t>
            </w:r>
          </w:p>
        </w:tc>
        <w:tc>
          <w:tcPr>
            <w:tcW w:w="830" w:type="dxa"/>
            <w:tcBorders>
              <w:top w:val="single" w:sz="4" w:space="0" w:color="auto"/>
              <w:left w:val="single" w:sz="4" w:space="0" w:color="auto"/>
              <w:bottom w:val="single" w:sz="4" w:space="0" w:color="auto"/>
              <w:right w:val="single" w:sz="4" w:space="0" w:color="auto"/>
            </w:tcBorders>
            <w:shd w:val="clear" w:color="000000" w:fill="F8776D"/>
            <w:noWrap/>
            <w:vAlign w:val="bottom"/>
          </w:tcPr>
          <w:p w14:paraId="75A6BEFD" w14:textId="730276A8"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0.0514</w:t>
            </w:r>
          </w:p>
        </w:tc>
      </w:tr>
      <w:tr w:rsidR="002A1C67" w:rsidRPr="00206B74" w14:paraId="7A703472" w14:textId="77777777" w:rsidTr="002A1C67">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4507E4EA" w14:textId="77777777" w:rsidR="002A1C67" w:rsidRPr="00206B74"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5AE5CDC2" w14:textId="77777777"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0.7</w:t>
            </w:r>
          </w:p>
        </w:tc>
        <w:tc>
          <w:tcPr>
            <w:tcW w:w="830" w:type="dxa"/>
            <w:tcBorders>
              <w:top w:val="single" w:sz="4" w:space="0" w:color="auto"/>
              <w:left w:val="nil"/>
              <w:bottom w:val="single" w:sz="4" w:space="0" w:color="auto"/>
              <w:right w:val="single" w:sz="4" w:space="0" w:color="auto"/>
            </w:tcBorders>
            <w:shd w:val="clear" w:color="000000" w:fill="75C47D"/>
            <w:noWrap/>
            <w:vAlign w:val="bottom"/>
          </w:tcPr>
          <w:p w14:paraId="3D1362C5" w14:textId="408F108E"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75C47D"/>
            <w:noWrap/>
            <w:vAlign w:val="bottom"/>
          </w:tcPr>
          <w:p w14:paraId="2BC0EA7F" w14:textId="4B7AE570"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75C47D"/>
            <w:noWrap/>
            <w:vAlign w:val="bottom"/>
          </w:tcPr>
          <w:p w14:paraId="22F0D631" w14:textId="44C0C8F6"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7BC57D"/>
            <w:noWrap/>
            <w:vAlign w:val="bottom"/>
          </w:tcPr>
          <w:p w14:paraId="0C55D74B" w14:textId="32EA65F3"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0.4668</w:t>
            </w:r>
          </w:p>
        </w:tc>
        <w:tc>
          <w:tcPr>
            <w:tcW w:w="830" w:type="dxa"/>
            <w:tcBorders>
              <w:top w:val="single" w:sz="4" w:space="0" w:color="auto"/>
              <w:left w:val="single" w:sz="4" w:space="0" w:color="auto"/>
              <w:bottom w:val="single" w:sz="4" w:space="0" w:color="auto"/>
              <w:right w:val="single" w:sz="4" w:space="0" w:color="auto"/>
            </w:tcBorders>
            <w:shd w:val="clear" w:color="000000" w:fill="7CC57D"/>
            <w:noWrap/>
            <w:vAlign w:val="bottom"/>
          </w:tcPr>
          <w:p w14:paraId="54310248" w14:textId="6555FA49"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0.4665</w:t>
            </w:r>
          </w:p>
        </w:tc>
        <w:tc>
          <w:tcPr>
            <w:tcW w:w="830" w:type="dxa"/>
            <w:tcBorders>
              <w:top w:val="single" w:sz="4" w:space="0" w:color="auto"/>
              <w:left w:val="single" w:sz="4" w:space="0" w:color="auto"/>
              <w:bottom w:val="single" w:sz="4" w:space="0" w:color="auto"/>
              <w:right w:val="single" w:sz="4" w:space="0" w:color="auto"/>
            </w:tcBorders>
            <w:shd w:val="clear" w:color="000000" w:fill="7BC57D"/>
            <w:noWrap/>
            <w:vAlign w:val="bottom"/>
          </w:tcPr>
          <w:p w14:paraId="77315A2C" w14:textId="2E6FA8A6"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0.4667</w:t>
            </w:r>
          </w:p>
        </w:tc>
        <w:tc>
          <w:tcPr>
            <w:tcW w:w="830" w:type="dxa"/>
            <w:tcBorders>
              <w:top w:val="single" w:sz="4" w:space="0" w:color="auto"/>
              <w:left w:val="single" w:sz="4" w:space="0" w:color="auto"/>
              <w:bottom w:val="single" w:sz="4" w:space="0" w:color="auto"/>
              <w:right w:val="single" w:sz="4" w:space="0" w:color="auto"/>
            </w:tcBorders>
            <w:shd w:val="clear" w:color="000000" w:fill="77C47D"/>
            <w:noWrap/>
            <w:vAlign w:val="bottom"/>
          </w:tcPr>
          <w:p w14:paraId="3B5D37E8" w14:textId="0CA5B1E3"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0.4695</w:t>
            </w:r>
          </w:p>
        </w:tc>
        <w:tc>
          <w:tcPr>
            <w:tcW w:w="830" w:type="dxa"/>
            <w:tcBorders>
              <w:top w:val="single" w:sz="4" w:space="0" w:color="auto"/>
              <w:left w:val="single" w:sz="4" w:space="0" w:color="auto"/>
              <w:bottom w:val="single" w:sz="4" w:space="0" w:color="auto"/>
              <w:right w:val="single" w:sz="4" w:space="0" w:color="auto"/>
            </w:tcBorders>
            <w:shd w:val="clear" w:color="000000" w:fill="76C47D"/>
            <w:noWrap/>
            <w:vAlign w:val="bottom"/>
          </w:tcPr>
          <w:p w14:paraId="023684BE" w14:textId="4BA6132D"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0.4703</w:t>
            </w:r>
          </w:p>
        </w:tc>
        <w:tc>
          <w:tcPr>
            <w:tcW w:w="830" w:type="dxa"/>
            <w:tcBorders>
              <w:top w:val="single" w:sz="4" w:space="0" w:color="auto"/>
              <w:left w:val="single" w:sz="4" w:space="0" w:color="auto"/>
              <w:bottom w:val="single" w:sz="4" w:space="0" w:color="auto"/>
              <w:right w:val="single" w:sz="4" w:space="0" w:color="auto"/>
            </w:tcBorders>
            <w:shd w:val="clear" w:color="000000" w:fill="B5D680"/>
            <w:noWrap/>
            <w:vAlign w:val="bottom"/>
          </w:tcPr>
          <w:p w14:paraId="008F2F1D" w14:textId="3D3A8AA7"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0.4256</w:t>
            </w:r>
          </w:p>
        </w:tc>
        <w:tc>
          <w:tcPr>
            <w:tcW w:w="830" w:type="dxa"/>
            <w:tcBorders>
              <w:top w:val="single" w:sz="4" w:space="0" w:color="auto"/>
              <w:left w:val="single" w:sz="4" w:space="0" w:color="auto"/>
              <w:bottom w:val="single" w:sz="4" w:space="0" w:color="auto"/>
              <w:right w:val="single" w:sz="4" w:space="0" w:color="auto"/>
            </w:tcBorders>
            <w:shd w:val="clear" w:color="000000" w:fill="FDD680"/>
            <w:noWrap/>
            <w:vAlign w:val="bottom"/>
          </w:tcPr>
          <w:p w14:paraId="100F26F5" w14:textId="09E5F253"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0.3146</w:t>
            </w:r>
          </w:p>
        </w:tc>
        <w:tc>
          <w:tcPr>
            <w:tcW w:w="830" w:type="dxa"/>
            <w:tcBorders>
              <w:top w:val="single" w:sz="4" w:space="0" w:color="auto"/>
              <w:left w:val="single" w:sz="4" w:space="0" w:color="auto"/>
              <w:bottom w:val="single" w:sz="4" w:space="0" w:color="auto"/>
              <w:right w:val="single" w:sz="4" w:space="0" w:color="auto"/>
            </w:tcBorders>
            <w:shd w:val="clear" w:color="000000" w:fill="FA9D75"/>
            <w:noWrap/>
            <w:vAlign w:val="bottom"/>
          </w:tcPr>
          <w:p w14:paraId="3056510D" w14:textId="558E22D5"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0.1564</w:t>
            </w:r>
          </w:p>
        </w:tc>
      </w:tr>
      <w:tr w:rsidR="002A1C67" w:rsidRPr="00206B74" w14:paraId="24B9B0D9" w14:textId="77777777" w:rsidTr="002A1C6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3D98EBD4" w14:textId="77777777" w:rsidR="002A1C67" w:rsidRPr="00206B74"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2E9C0BF1" w14:textId="77777777"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0.8</w:t>
            </w:r>
          </w:p>
        </w:tc>
        <w:tc>
          <w:tcPr>
            <w:tcW w:w="830" w:type="dxa"/>
            <w:tcBorders>
              <w:top w:val="single" w:sz="4" w:space="0" w:color="auto"/>
              <w:left w:val="nil"/>
              <w:bottom w:val="single" w:sz="4" w:space="0" w:color="auto"/>
              <w:right w:val="single" w:sz="4" w:space="0" w:color="auto"/>
            </w:tcBorders>
            <w:shd w:val="clear" w:color="000000" w:fill="75C47D"/>
            <w:noWrap/>
            <w:vAlign w:val="bottom"/>
          </w:tcPr>
          <w:p w14:paraId="3382F3EB" w14:textId="48DB2690"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75C47D"/>
            <w:noWrap/>
            <w:vAlign w:val="bottom"/>
          </w:tcPr>
          <w:p w14:paraId="41D45045" w14:textId="1A632C58"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7BC57D"/>
            <w:noWrap/>
            <w:vAlign w:val="bottom"/>
          </w:tcPr>
          <w:p w14:paraId="09182F00" w14:textId="69A8F120"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0.4668</w:t>
            </w:r>
          </w:p>
        </w:tc>
        <w:tc>
          <w:tcPr>
            <w:tcW w:w="830" w:type="dxa"/>
            <w:tcBorders>
              <w:top w:val="single" w:sz="4" w:space="0" w:color="auto"/>
              <w:left w:val="single" w:sz="4" w:space="0" w:color="auto"/>
              <w:bottom w:val="single" w:sz="4" w:space="0" w:color="auto"/>
              <w:right w:val="single" w:sz="4" w:space="0" w:color="auto"/>
            </w:tcBorders>
            <w:shd w:val="clear" w:color="000000" w:fill="7BC57D"/>
            <w:noWrap/>
            <w:vAlign w:val="bottom"/>
          </w:tcPr>
          <w:p w14:paraId="7FCFD4DC" w14:textId="11374B91"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0.4666</w:t>
            </w:r>
          </w:p>
        </w:tc>
        <w:tc>
          <w:tcPr>
            <w:tcW w:w="830" w:type="dxa"/>
            <w:tcBorders>
              <w:top w:val="single" w:sz="4" w:space="0" w:color="auto"/>
              <w:left w:val="single" w:sz="4" w:space="0" w:color="auto"/>
              <w:bottom w:val="single" w:sz="4" w:space="0" w:color="auto"/>
              <w:right w:val="single" w:sz="4" w:space="0" w:color="auto"/>
            </w:tcBorders>
            <w:shd w:val="clear" w:color="000000" w:fill="77C47D"/>
            <w:noWrap/>
            <w:vAlign w:val="bottom"/>
          </w:tcPr>
          <w:p w14:paraId="6325EF29" w14:textId="115AC595"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0.4695</w:t>
            </w:r>
          </w:p>
        </w:tc>
        <w:tc>
          <w:tcPr>
            <w:tcW w:w="830" w:type="dxa"/>
            <w:tcBorders>
              <w:top w:val="single" w:sz="4" w:space="0" w:color="auto"/>
              <w:left w:val="single" w:sz="4" w:space="0" w:color="auto"/>
              <w:bottom w:val="single" w:sz="4" w:space="0" w:color="auto"/>
              <w:right w:val="single" w:sz="4" w:space="0" w:color="auto"/>
            </w:tcBorders>
            <w:shd w:val="clear" w:color="000000" w:fill="78C57D"/>
            <w:noWrap/>
            <w:vAlign w:val="bottom"/>
          </w:tcPr>
          <w:p w14:paraId="4154DFD2" w14:textId="625A98AE"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0.4687</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tcPr>
          <w:p w14:paraId="701B52A7" w14:textId="48A023DA"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0.4836</w:t>
            </w:r>
          </w:p>
        </w:tc>
        <w:tc>
          <w:tcPr>
            <w:tcW w:w="830" w:type="dxa"/>
            <w:tcBorders>
              <w:top w:val="single" w:sz="4" w:space="0" w:color="auto"/>
              <w:left w:val="single" w:sz="4" w:space="0" w:color="auto"/>
              <w:bottom w:val="single" w:sz="4" w:space="0" w:color="auto"/>
              <w:right w:val="single" w:sz="4" w:space="0" w:color="auto"/>
            </w:tcBorders>
            <w:shd w:val="clear" w:color="000000" w:fill="73C37C"/>
            <w:noWrap/>
            <w:vAlign w:val="bottom"/>
          </w:tcPr>
          <w:p w14:paraId="633EC8ED" w14:textId="428C3777"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0.4727</w:t>
            </w:r>
          </w:p>
        </w:tc>
        <w:tc>
          <w:tcPr>
            <w:tcW w:w="830" w:type="dxa"/>
            <w:tcBorders>
              <w:top w:val="single" w:sz="4" w:space="0" w:color="auto"/>
              <w:left w:val="single" w:sz="4" w:space="0" w:color="auto"/>
              <w:bottom w:val="single" w:sz="4" w:space="0" w:color="auto"/>
              <w:right w:val="single" w:sz="4" w:space="0" w:color="auto"/>
            </w:tcBorders>
            <w:shd w:val="clear" w:color="000000" w:fill="7EC67D"/>
            <w:noWrap/>
            <w:vAlign w:val="bottom"/>
          </w:tcPr>
          <w:p w14:paraId="7AAF1A77" w14:textId="18389ED5"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0.4647</w:t>
            </w:r>
          </w:p>
        </w:tc>
        <w:tc>
          <w:tcPr>
            <w:tcW w:w="830" w:type="dxa"/>
            <w:tcBorders>
              <w:top w:val="single" w:sz="4" w:space="0" w:color="auto"/>
              <w:left w:val="single" w:sz="4" w:space="0" w:color="auto"/>
              <w:bottom w:val="single" w:sz="4" w:space="0" w:color="auto"/>
              <w:right w:val="single" w:sz="4" w:space="0" w:color="auto"/>
            </w:tcBorders>
            <w:shd w:val="clear" w:color="000000" w:fill="AED480"/>
            <w:noWrap/>
            <w:vAlign w:val="bottom"/>
          </w:tcPr>
          <w:p w14:paraId="2A97366D" w14:textId="4F32199C"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0.4304</w:t>
            </w:r>
          </w:p>
        </w:tc>
        <w:tc>
          <w:tcPr>
            <w:tcW w:w="830" w:type="dxa"/>
            <w:tcBorders>
              <w:top w:val="single" w:sz="4" w:space="0" w:color="auto"/>
              <w:left w:val="single" w:sz="4" w:space="0" w:color="auto"/>
              <w:bottom w:val="single" w:sz="4" w:space="0" w:color="auto"/>
              <w:right w:val="single" w:sz="4" w:space="0" w:color="auto"/>
            </w:tcBorders>
            <w:shd w:val="clear" w:color="000000" w:fill="FBEA84"/>
            <w:noWrap/>
            <w:vAlign w:val="bottom"/>
          </w:tcPr>
          <w:p w14:paraId="060FBC5B" w14:textId="500D5368"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0.3757</w:t>
            </w:r>
          </w:p>
        </w:tc>
      </w:tr>
      <w:tr w:rsidR="002A1C67" w:rsidRPr="00206B74" w14:paraId="2D2243EA" w14:textId="77777777" w:rsidTr="002A1C67">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02C23ABF" w14:textId="77777777" w:rsidR="002A1C67" w:rsidRPr="00206B74"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7054508E" w14:textId="77777777"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0.9</w:t>
            </w:r>
          </w:p>
        </w:tc>
        <w:tc>
          <w:tcPr>
            <w:tcW w:w="830" w:type="dxa"/>
            <w:tcBorders>
              <w:top w:val="single" w:sz="4" w:space="0" w:color="auto"/>
              <w:left w:val="nil"/>
              <w:bottom w:val="single" w:sz="4" w:space="0" w:color="auto"/>
              <w:right w:val="single" w:sz="4" w:space="0" w:color="auto"/>
            </w:tcBorders>
            <w:shd w:val="clear" w:color="000000" w:fill="75C47D"/>
            <w:noWrap/>
            <w:vAlign w:val="bottom"/>
          </w:tcPr>
          <w:p w14:paraId="6DA34701" w14:textId="2A459F8A"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7BC57D"/>
            <w:noWrap/>
            <w:vAlign w:val="bottom"/>
          </w:tcPr>
          <w:p w14:paraId="2BE7E607" w14:textId="4C06340B"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0.4668</w:t>
            </w:r>
          </w:p>
        </w:tc>
        <w:tc>
          <w:tcPr>
            <w:tcW w:w="830" w:type="dxa"/>
            <w:tcBorders>
              <w:top w:val="single" w:sz="4" w:space="0" w:color="auto"/>
              <w:left w:val="single" w:sz="4" w:space="0" w:color="auto"/>
              <w:bottom w:val="single" w:sz="4" w:space="0" w:color="auto"/>
              <w:right w:val="single" w:sz="4" w:space="0" w:color="auto"/>
            </w:tcBorders>
            <w:shd w:val="clear" w:color="000000" w:fill="77C47D"/>
            <w:noWrap/>
            <w:vAlign w:val="bottom"/>
          </w:tcPr>
          <w:p w14:paraId="7A706D56" w14:textId="25076BB4"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0.4695</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tcPr>
          <w:p w14:paraId="461F716E" w14:textId="28BBACD6"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0.4836</w:t>
            </w:r>
          </w:p>
        </w:tc>
        <w:tc>
          <w:tcPr>
            <w:tcW w:w="830" w:type="dxa"/>
            <w:tcBorders>
              <w:top w:val="single" w:sz="4" w:space="0" w:color="auto"/>
              <w:left w:val="single" w:sz="4" w:space="0" w:color="auto"/>
              <w:bottom w:val="single" w:sz="4" w:space="0" w:color="auto"/>
              <w:right w:val="single" w:sz="4" w:space="0" w:color="auto"/>
            </w:tcBorders>
            <w:shd w:val="clear" w:color="000000" w:fill="7FC67D"/>
            <w:noWrap/>
            <w:vAlign w:val="bottom"/>
          </w:tcPr>
          <w:p w14:paraId="3F4F6619" w14:textId="42E25C6B"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0.4642</w:t>
            </w:r>
          </w:p>
        </w:tc>
        <w:tc>
          <w:tcPr>
            <w:tcW w:w="830" w:type="dxa"/>
            <w:tcBorders>
              <w:top w:val="single" w:sz="4" w:space="0" w:color="auto"/>
              <w:left w:val="single" w:sz="4" w:space="0" w:color="auto"/>
              <w:bottom w:val="single" w:sz="4" w:space="0" w:color="auto"/>
              <w:right w:val="single" w:sz="4" w:space="0" w:color="auto"/>
            </w:tcBorders>
            <w:shd w:val="clear" w:color="000000" w:fill="97CD7E"/>
            <w:noWrap/>
            <w:vAlign w:val="bottom"/>
          </w:tcPr>
          <w:p w14:paraId="640C9E74" w14:textId="01004413"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0.4471</w:t>
            </w:r>
          </w:p>
        </w:tc>
        <w:tc>
          <w:tcPr>
            <w:tcW w:w="830" w:type="dxa"/>
            <w:tcBorders>
              <w:top w:val="single" w:sz="4" w:space="0" w:color="auto"/>
              <w:left w:val="single" w:sz="4" w:space="0" w:color="auto"/>
              <w:bottom w:val="single" w:sz="4" w:space="0" w:color="auto"/>
              <w:right w:val="single" w:sz="4" w:space="0" w:color="auto"/>
            </w:tcBorders>
            <w:shd w:val="clear" w:color="000000" w:fill="A0D07F"/>
            <w:noWrap/>
            <w:vAlign w:val="bottom"/>
          </w:tcPr>
          <w:p w14:paraId="5327AC05" w14:textId="02404028"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0.4403</w:t>
            </w:r>
          </w:p>
        </w:tc>
        <w:tc>
          <w:tcPr>
            <w:tcW w:w="830" w:type="dxa"/>
            <w:tcBorders>
              <w:top w:val="single" w:sz="4" w:space="0" w:color="auto"/>
              <w:left w:val="single" w:sz="4" w:space="0" w:color="auto"/>
              <w:bottom w:val="single" w:sz="4" w:space="0" w:color="auto"/>
              <w:right w:val="single" w:sz="4" w:space="0" w:color="auto"/>
            </w:tcBorders>
            <w:shd w:val="clear" w:color="000000" w:fill="B1D580"/>
            <w:noWrap/>
            <w:vAlign w:val="bottom"/>
          </w:tcPr>
          <w:p w14:paraId="33FF1A87" w14:textId="75E9FB4C"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0.4283</w:t>
            </w:r>
          </w:p>
        </w:tc>
        <w:tc>
          <w:tcPr>
            <w:tcW w:w="830" w:type="dxa"/>
            <w:tcBorders>
              <w:top w:val="single" w:sz="4" w:space="0" w:color="auto"/>
              <w:left w:val="single" w:sz="4" w:space="0" w:color="auto"/>
              <w:bottom w:val="single" w:sz="4" w:space="0" w:color="auto"/>
              <w:right w:val="single" w:sz="4" w:space="0" w:color="auto"/>
            </w:tcBorders>
            <w:shd w:val="clear" w:color="000000" w:fill="C9DC81"/>
            <w:noWrap/>
            <w:vAlign w:val="bottom"/>
          </w:tcPr>
          <w:p w14:paraId="5CA9774C" w14:textId="2C5A83DD"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0.4113</w:t>
            </w:r>
          </w:p>
        </w:tc>
        <w:tc>
          <w:tcPr>
            <w:tcW w:w="830" w:type="dxa"/>
            <w:tcBorders>
              <w:top w:val="single" w:sz="4" w:space="0" w:color="auto"/>
              <w:left w:val="single" w:sz="4" w:space="0" w:color="auto"/>
              <w:bottom w:val="single" w:sz="4" w:space="0" w:color="auto"/>
              <w:right w:val="single" w:sz="4" w:space="0" w:color="auto"/>
            </w:tcBorders>
            <w:shd w:val="clear" w:color="000000" w:fill="DDE182"/>
            <w:noWrap/>
            <w:vAlign w:val="bottom"/>
          </w:tcPr>
          <w:p w14:paraId="6C5278AC" w14:textId="27817A25"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0.3974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32EC4510" w14:textId="2D37B482"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0.3725</w:t>
            </w:r>
          </w:p>
        </w:tc>
      </w:tr>
      <w:tr w:rsidR="002A1C67" w:rsidRPr="00206B74" w14:paraId="35F49F39" w14:textId="77777777" w:rsidTr="002A1C6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16943E54" w14:textId="77777777" w:rsidR="002A1C67" w:rsidRPr="00206B74"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5027D995" w14:textId="77777777"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1</w:t>
            </w:r>
          </w:p>
        </w:tc>
        <w:tc>
          <w:tcPr>
            <w:tcW w:w="830" w:type="dxa"/>
            <w:tcBorders>
              <w:top w:val="single" w:sz="4" w:space="0" w:color="auto"/>
              <w:left w:val="nil"/>
              <w:bottom w:val="single" w:sz="4" w:space="0" w:color="auto"/>
              <w:right w:val="single" w:sz="4" w:space="0" w:color="auto"/>
            </w:tcBorders>
            <w:shd w:val="clear" w:color="000000" w:fill="FEE783"/>
            <w:noWrap/>
            <w:vAlign w:val="bottom"/>
          </w:tcPr>
          <w:p w14:paraId="23D30465" w14:textId="4D14BB9D"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0.3619</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tcPr>
          <w:p w14:paraId="715C534E" w14:textId="2F6E4E74"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0.3660</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tcPr>
          <w:p w14:paraId="7DF4D583" w14:textId="35C47881"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0.3660</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tcPr>
          <w:p w14:paraId="34AFFE4C" w14:textId="4D4FC7D3"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0.3660</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tcPr>
          <w:p w14:paraId="5EBB7F40" w14:textId="08B1D720"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0.3660</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tcPr>
          <w:p w14:paraId="5A0DABB1" w14:textId="2996A890"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0.3660</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tcPr>
          <w:p w14:paraId="59807F4A" w14:textId="13CD7029"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0.3660</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tcPr>
          <w:p w14:paraId="31A0197E" w14:textId="4B54922F"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0.3660</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tcPr>
          <w:p w14:paraId="65FEC7EB" w14:textId="0679053F"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0.3660</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tcPr>
          <w:p w14:paraId="7A4877B5" w14:textId="6BCAF223"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0.3660</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tcPr>
          <w:p w14:paraId="492545D4" w14:textId="63B82804" w:rsidR="002A1C67" w:rsidRPr="00206B74" w:rsidRDefault="002A1C67" w:rsidP="008216D2">
            <w:pPr>
              <w:keepNext/>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0.3660</w:t>
            </w:r>
          </w:p>
        </w:tc>
      </w:tr>
    </w:tbl>
    <w:p w14:paraId="072B30BA" w14:textId="389A1C33" w:rsidR="008216D2" w:rsidRDefault="008216D2" w:rsidP="008216D2">
      <w:pPr>
        <w:pStyle w:val="Caption"/>
        <w:jc w:val="center"/>
      </w:pPr>
      <w:r>
        <w:t xml:space="preserve">Table </w:t>
      </w:r>
      <w:r w:rsidR="00F71C14">
        <w:fldChar w:fldCharType="begin"/>
      </w:r>
      <w:r w:rsidR="00F71C14">
        <w:instrText xml:space="preserve"> SEQ Table \* ARABIC </w:instrText>
      </w:r>
      <w:r w:rsidR="00F71C14">
        <w:fldChar w:fldCharType="separate"/>
      </w:r>
      <w:r w:rsidR="00F77C2D">
        <w:rPr>
          <w:noProof/>
        </w:rPr>
        <w:t>38</w:t>
      </w:r>
      <w:r w:rsidR="00F71C14">
        <w:rPr>
          <w:noProof/>
        </w:rPr>
        <w:fldChar w:fldCharType="end"/>
      </w:r>
      <w:r>
        <w:t xml:space="preserve"> - </w:t>
      </w:r>
      <w:r w:rsidRPr="006D5A90">
        <w:t xml:space="preserve">F1-Scores for Literal Prediction with </w:t>
      </w:r>
      <w:r w:rsidR="006661F5">
        <w:rPr>
          <w:rFonts w:ascii="Calibri" w:hAnsi="Calibri" w:cs="Calibri"/>
          <w:color w:val="000000"/>
          <w:szCs w:val="22"/>
          <w:lang w:val="en-US" w:eastAsia="ja-JP"/>
        </w:rPr>
        <w:t>CosSim</w:t>
      </w:r>
      <w:r w:rsidRPr="006D5A90">
        <w:t xml:space="preserve"> Model using Unlemmatized </w:t>
      </w:r>
      <w:r>
        <w:t xml:space="preserve">Skip-Thoughts </w:t>
      </w:r>
      <w:r w:rsidRPr="006D5A90">
        <w:t>Sentence Embeddings</w:t>
      </w:r>
    </w:p>
    <w:p w14:paraId="240DAD65" w14:textId="4A1C0746" w:rsidR="00C141E0" w:rsidRDefault="00C141E0">
      <w:r>
        <w:br w:type="page"/>
      </w:r>
    </w:p>
    <w:p w14:paraId="304FE62B" w14:textId="77777777" w:rsidR="002A1C67" w:rsidRDefault="002A1C67" w:rsidP="002A1C67"/>
    <w:tbl>
      <w:tblPr>
        <w:tblStyle w:val="GridTable6Colorful"/>
        <w:tblW w:w="10123" w:type="dxa"/>
        <w:jc w:val="center"/>
        <w:tblLook w:val="04A0" w:firstRow="1" w:lastRow="0" w:firstColumn="1" w:lastColumn="0" w:noHBand="0" w:noVBand="1"/>
      </w:tblPr>
      <w:tblGrid>
        <w:gridCol w:w="498"/>
        <w:gridCol w:w="495"/>
        <w:gridCol w:w="830"/>
        <w:gridCol w:w="830"/>
        <w:gridCol w:w="830"/>
        <w:gridCol w:w="830"/>
        <w:gridCol w:w="830"/>
        <w:gridCol w:w="830"/>
        <w:gridCol w:w="830"/>
        <w:gridCol w:w="830"/>
        <w:gridCol w:w="830"/>
        <w:gridCol w:w="830"/>
        <w:gridCol w:w="830"/>
      </w:tblGrid>
      <w:tr w:rsidR="002A1C67" w:rsidRPr="00CA6EC7" w14:paraId="15D357F6" w14:textId="77777777" w:rsidTr="002A1C6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123" w:type="dxa"/>
            <w:gridSpan w:val="13"/>
            <w:noWrap/>
            <w:hideMark/>
          </w:tcPr>
          <w:p w14:paraId="3BC1D348" w14:textId="51A9A10E" w:rsidR="002A1C67" w:rsidRPr="00CA6EC7" w:rsidRDefault="006661F5" w:rsidP="002A1C67">
            <w:pPr>
              <w:jc w:val="center"/>
              <w:rPr>
                <w:rFonts w:ascii="Calibri" w:hAnsi="Calibri" w:cs="Calibri"/>
                <w:color w:val="000000"/>
                <w:sz w:val="22"/>
                <w:szCs w:val="22"/>
                <w:lang w:val="en-US" w:eastAsia="ja-JP"/>
              </w:rPr>
            </w:pPr>
            <w:r>
              <w:rPr>
                <w:rFonts w:ascii="Calibri" w:hAnsi="Calibri" w:cs="Calibri"/>
                <w:color w:val="000000"/>
                <w:sz w:val="22"/>
                <w:szCs w:val="22"/>
                <w:lang w:val="en-US" w:eastAsia="ja-JP"/>
              </w:rPr>
              <w:t>CosSim</w:t>
            </w:r>
            <w:r w:rsidR="002A1C67">
              <w:rPr>
                <w:rFonts w:ascii="Calibri" w:hAnsi="Calibri" w:cs="Calibri"/>
                <w:color w:val="000000"/>
                <w:sz w:val="22"/>
                <w:szCs w:val="22"/>
                <w:lang w:val="en-US" w:eastAsia="ja-JP"/>
              </w:rPr>
              <w:t xml:space="preserve"> and CForm – ELMo Unlemmatized Sentences - Accuracy</w:t>
            </w:r>
          </w:p>
        </w:tc>
      </w:tr>
      <w:tr w:rsidR="002A1C67" w:rsidRPr="00CA6EC7" w14:paraId="3712ACCB" w14:textId="77777777" w:rsidTr="002A1C6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noWrap/>
            <w:hideMark/>
          </w:tcPr>
          <w:p w14:paraId="67E233EF" w14:textId="77777777" w:rsidR="002A1C67" w:rsidRPr="00CA6EC7" w:rsidRDefault="002A1C67" w:rsidP="002A1C67">
            <w:pPr>
              <w:jc w:val="center"/>
              <w:rPr>
                <w:rFonts w:ascii="Calibri" w:hAnsi="Calibri" w:cs="Calibri"/>
                <w:color w:val="000000"/>
                <w:sz w:val="22"/>
                <w:szCs w:val="22"/>
                <w:lang w:val="en-US" w:eastAsia="ja-JP"/>
              </w:rPr>
            </w:pPr>
          </w:p>
        </w:tc>
        <w:tc>
          <w:tcPr>
            <w:tcW w:w="495" w:type="dxa"/>
            <w:noWrap/>
            <w:hideMark/>
          </w:tcPr>
          <w:p w14:paraId="6BEF412C" w14:textId="77777777" w:rsidR="002A1C67" w:rsidRPr="00CA6EC7" w:rsidRDefault="002A1C67" w:rsidP="002A1C67">
            <w:pPr>
              <w:cnfStyle w:val="000000100000" w:firstRow="0" w:lastRow="0" w:firstColumn="0" w:lastColumn="0" w:oddVBand="0" w:evenVBand="0" w:oddHBand="1" w:evenHBand="0" w:firstRowFirstColumn="0" w:firstRowLastColumn="0" w:lastRowFirstColumn="0" w:lastRowLastColumn="0"/>
              <w:rPr>
                <w:sz w:val="20"/>
                <w:lang w:val="en-US" w:eastAsia="ja-JP"/>
              </w:rPr>
            </w:pPr>
          </w:p>
        </w:tc>
        <w:tc>
          <w:tcPr>
            <w:tcW w:w="9130" w:type="dxa"/>
            <w:gridSpan w:val="11"/>
            <w:noWrap/>
            <w:hideMark/>
          </w:tcPr>
          <w:p w14:paraId="54A41DA9" w14:textId="77777777" w:rsidR="002A1C67" w:rsidRPr="00CA6EC7" w:rsidRDefault="002A1C67" w:rsidP="002A1C6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b/>
                <w:color w:val="000000"/>
                <w:sz w:val="22"/>
                <w:szCs w:val="22"/>
                <w:lang w:val="en-US" w:eastAsia="ja-JP"/>
              </w:rPr>
              <w:t>BETA</w:t>
            </w:r>
          </w:p>
        </w:tc>
      </w:tr>
      <w:tr w:rsidR="002A1C67" w:rsidRPr="00CA6EC7" w14:paraId="6B98EBEE" w14:textId="77777777" w:rsidTr="002A1C67">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noWrap/>
            <w:hideMark/>
          </w:tcPr>
          <w:p w14:paraId="627BBDC3" w14:textId="77777777" w:rsidR="002A1C67" w:rsidRPr="00CA6EC7" w:rsidRDefault="002A1C67" w:rsidP="002A1C67">
            <w:pPr>
              <w:jc w:val="center"/>
              <w:rPr>
                <w:rFonts w:ascii="Calibri" w:hAnsi="Calibri" w:cs="Calibri"/>
                <w:color w:val="000000"/>
                <w:sz w:val="22"/>
                <w:szCs w:val="22"/>
                <w:lang w:val="en-US" w:eastAsia="ja-JP"/>
              </w:rPr>
            </w:pPr>
          </w:p>
        </w:tc>
        <w:tc>
          <w:tcPr>
            <w:tcW w:w="495" w:type="dxa"/>
            <w:noWrap/>
            <w:hideMark/>
          </w:tcPr>
          <w:p w14:paraId="402BCFC3" w14:textId="77777777" w:rsidR="002A1C67" w:rsidRPr="00CA6EC7" w:rsidRDefault="002A1C67" w:rsidP="002A1C67">
            <w:pPr>
              <w:cnfStyle w:val="000000000000" w:firstRow="0" w:lastRow="0" w:firstColumn="0" w:lastColumn="0" w:oddVBand="0" w:evenVBand="0" w:oddHBand="0" w:evenHBand="0" w:firstRowFirstColumn="0" w:firstRowLastColumn="0" w:lastRowFirstColumn="0" w:lastRowLastColumn="0"/>
              <w:rPr>
                <w:sz w:val="20"/>
                <w:lang w:val="en-US" w:eastAsia="ja-JP"/>
              </w:rPr>
            </w:pPr>
          </w:p>
        </w:tc>
        <w:tc>
          <w:tcPr>
            <w:tcW w:w="830" w:type="dxa"/>
            <w:tcBorders>
              <w:bottom w:val="single" w:sz="4" w:space="0" w:color="auto"/>
            </w:tcBorders>
            <w:noWrap/>
            <w:hideMark/>
          </w:tcPr>
          <w:p w14:paraId="6BCE3139" w14:textId="77777777"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w:t>
            </w:r>
          </w:p>
        </w:tc>
        <w:tc>
          <w:tcPr>
            <w:tcW w:w="830" w:type="dxa"/>
            <w:tcBorders>
              <w:bottom w:val="single" w:sz="4" w:space="0" w:color="auto"/>
            </w:tcBorders>
            <w:noWrap/>
            <w:hideMark/>
          </w:tcPr>
          <w:p w14:paraId="60433930" w14:textId="77777777"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0.1</w:t>
            </w:r>
          </w:p>
        </w:tc>
        <w:tc>
          <w:tcPr>
            <w:tcW w:w="830" w:type="dxa"/>
            <w:tcBorders>
              <w:bottom w:val="single" w:sz="4" w:space="0" w:color="auto"/>
            </w:tcBorders>
            <w:noWrap/>
            <w:hideMark/>
          </w:tcPr>
          <w:p w14:paraId="0DF5CC6B" w14:textId="77777777"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0.2</w:t>
            </w:r>
          </w:p>
        </w:tc>
        <w:tc>
          <w:tcPr>
            <w:tcW w:w="830" w:type="dxa"/>
            <w:tcBorders>
              <w:bottom w:val="single" w:sz="4" w:space="0" w:color="auto"/>
            </w:tcBorders>
            <w:noWrap/>
            <w:hideMark/>
          </w:tcPr>
          <w:p w14:paraId="29AFE084" w14:textId="77777777"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0.3</w:t>
            </w:r>
          </w:p>
        </w:tc>
        <w:tc>
          <w:tcPr>
            <w:tcW w:w="830" w:type="dxa"/>
            <w:tcBorders>
              <w:bottom w:val="single" w:sz="4" w:space="0" w:color="auto"/>
            </w:tcBorders>
            <w:noWrap/>
            <w:hideMark/>
          </w:tcPr>
          <w:p w14:paraId="5B44F1E8" w14:textId="77777777"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0.4</w:t>
            </w:r>
          </w:p>
        </w:tc>
        <w:tc>
          <w:tcPr>
            <w:tcW w:w="830" w:type="dxa"/>
            <w:tcBorders>
              <w:bottom w:val="single" w:sz="4" w:space="0" w:color="auto"/>
            </w:tcBorders>
            <w:noWrap/>
            <w:hideMark/>
          </w:tcPr>
          <w:p w14:paraId="7F0135D5" w14:textId="77777777"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0.5</w:t>
            </w:r>
          </w:p>
        </w:tc>
        <w:tc>
          <w:tcPr>
            <w:tcW w:w="830" w:type="dxa"/>
            <w:tcBorders>
              <w:bottom w:val="single" w:sz="4" w:space="0" w:color="auto"/>
            </w:tcBorders>
            <w:noWrap/>
            <w:hideMark/>
          </w:tcPr>
          <w:p w14:paraId="6C7B2370" w14:textId="77777777"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0.6</w:t>
            </w:r>
          </w:p>
        </w:tc>
        <w:tc>
          <w:tcPr>
            <w:tcW w:w="830" w:type="dxa"/>
            <w:tcBorders>
              <w:bottom w:val="single" w:sz="4" w:space="0" w:color="auto"/>
            </w:tcBorders>
            <w:noWrap/>
            <w:hideMark/>
          </w:tcPr>
          <w:p w14:paraId="4B0B71A7" w14:textId="77777777"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0.7</w:t>
            </w:r>
          </w:p>
        </w:tc>
        <w:tc>
          <w:tcPr>
            <w:tcW w:w="830" w:type="dxa"/>
            <w:tcBorders>
              <w:bottom w:val="single" w:sz="4" w:space="0" w:color="auto"/>
            </w:tcBorders>
            <w:noWrap/>
            <w:hideMark/>
          </w:tcPr>
          <w:p w14:paraId="1113F826" w14:textId="77777777"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0.8</w:t>
            </w:r>
          </w:p>
        </w:tc>
        <w:tc>
          <w:tcPr>
            <w:tcW w:w="830" w:type="dxa"/>
            <w:tcBorders>
              <w:bottom w:val="single" w:sz="4" w:space="0" w:color="auto"/>
            </w:tcBorders>
            <w:noWrap/>
            <w:hideMark/>
          </w:tcPr>
          <w:p w14:paraId="46239389" w14:textId="77777777"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0.9</w:t>
            </w:r>
          </w:p>
        </w:tc>
        <w:tc>
          <w:tcPr>
            <w:tcW w:w="830" w:type="dxa"/>
            <w:tcBorders>
              <w:bottom w:val="single" w:sz="4" w:space="0" w:color="auto"/>
            </w:tcBorders>
            <w:noWrap/>
            <w:hideMark/>
          </w:tcPr>
          <w:p w14:paraId="5DDFBE6B" w14:textId="77777777"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1</w:t>
            </w:r>
          </w:p>
        </w:tc>
      </w:tr>
      <w:tr w:rsidR="002A1C67" w:rsidRPr="00CA6EC7" w14:paraId="3F93634D" w14:textId="77777777" w:rsidTr="002A1C6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val="restart"/>
            <w:noWrap/>
            <w:textDirection w:val="btLr"/>
            <w:hideMark/>
          </w:tcPr>
          <w:p w14:paraId="649FFA3A" w14:textId="77777777" w:rsidR="002A1C67" w:rsidRPr="00CA6EC7" w:rsidRDefault="002A1C67" w:rsidP="002A1C67">
            <w:pPr>
              <w:ind w:left="113" w:right="113"/>
              <w:jc w:val="center"/>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T</w:t>
            </w:r>
            <w:r>
              <w:rPr>
                <w:rFonts w:ascii="Calibri" w:hAnsi="Calibri" w:cs="Calibri"/>
                <w:color w:val="000000"/>
                <w:sz w:val="22"/>
                <w:szCs w:val="22"/>
                <w:lang w:val="en-US" w:eastAsia="ja-JP"/>
              </w:rPr>
              <w:t>RESHOLD</w:t>
            </w:r>
          </w:p>
        </w:tc>
        <w:tc>
          <w:tcPr>
            <w:tcW w:w="495" w:type="dxa"/>
            <w:tcBorders>
              <w:right w:val="single" w:sz="4" w:space="0" w:color="auto"/>
            </w:tcBorders>
            <w:noWrap/>
            <w:hideMark/>
          </w:tcPr>
          <w:p w14:paraId="684F6B25" w14:textId="77777777"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w:t>
            </w:r>
          </w:p>
        </w:tc>
        <w:tc>
          <w:tcPr>
            <w:tcW w:w="830" w:type="dxa"/>
            <w:tcBorders>
              <w:top w:val="single" w:sz="4" w:space="0" w:color="auto"/>
              <w:left w:val="nil"/>
              <w:bottom w:val="single" w:sz="4" w:space="0" w:color="auto"/>
              <w:right w:val="single" w:sz="4" w:space="0" w:color="auto"/>
            </w:tcBorders>
            <w:shd w:val="clear" w:color="000000" w:fill="FFEB84"/>
            <w:noWrap/>
            <w:vAlign w:val="bottom"/>
          </w:tcPr>
          <w:p w14:paraId="49CE4FBF" w14:textId="08531313"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ABD380"/>
            <w:noWrap/>
            <w:vAlign w:val="bottom"/>
          </w:tcPr>
          <w:p w14:paraId="0AD61C0B" w14:textId="760F691C"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w:t>
            </w:r>
          </w:p>
        </w:tc>
        <w:tc>
          <w:tcPr>
            <w:tcW w:w="830" w:type="dxa"/>
            <w:tcBorders>
              <w:top w:val="single" w:sz="4" w:space="0" w:color="auto"/>
              <w:left w:val="single" w:sz="4" w:space="0" w:color="auto"/>
              <w:bottom w:val="single" w:sz="4" w:space="0" w:color="auto"/>
              <w:right w:val="single" w:sz="4" w:space="0" w:color="auto"/>
            </w:tcBorders>
            <w:shd w:val="clear" w:color="000000" w:fill="ABD380"/>
            <w:noWrap/>
            <w:vAlign w:val="bottom"/>
          </w:tcPr>
          <w:p w14:paraId="52FE9AAD" w14:textId="484053A1"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w:t>
            </w:r>
          </w:p>
        </w:tc>
        <w:tc>
          <w:tcPr>
            <w:tcW w:w="830" w:type="dxa"/>
            <w:tcBorders>
              <w:top w:val="single" w:sz="4" w:space="0" w:color="auto"/>
              <w:left w:val="single" w:sz="4" w:space="0" w:color="auto"/>
              <w:bottom w:val="single" w:sz="4" w:space="0" w:color="auto"/>
              <w:right w:val="single" w:sz="4" w:space="0" w:color="auto"/>
            </w:tcBorders>
            <w:shd w:val="clear" w:color="000000" w:fill="ABD380"/>
            <w:noWrap/>
            <w:vAlign w:val="bottom"/>
          </w:tcPr>
          <w:p w14:paraId="0C80C008" w14:textId="66D51616"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w:t>
            </w:r>
          </w:p>
        </w:tc>
        <w:tc>
          <w:tcPr>
            <w:tcW w:w="830" w:type="dxa"/>
            <w:tcBorders>
              <w:top w:val="single" w:sz="4" w:space="0" w:color="auto"/>
              <w:left w:val="single" w:sz="4" w:space="0" w:color="auto"/>
              <w:bottom w:val="single" w:sz="4" w:space="0" w:color="auto"/>
              <w:right w:val="single" w:sz="4" w:space="0" w:color="auto"/>
            </w:tcBorders>
            <w:shd w:val="clear" w:color="000000" w:fill="ABD380"/>
            <w:noWrap/>
            <w:vAlign w:val="bottom"/>
          </w:tcPr>
          <w:p w14:paraId="4253BCF0" w14:textId="17BD3897"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w:t>
            </w:r>
          </w:p>
        </w:tc>
        <w:tc>
          <w:tcPr>
            <w:tcW w:w="830" w:type="dxa"/>
            <w:tcBorders>
              <w:top w:val="single" w:sz="4" w:space="0" w:color="auto"/>
              <w:left w:val="single" w:sz="4" w:space="0" w:color="auto"/>
              <w:bottom w:val="single" w:sz="4" w:space="0" w:color="auto"/>
              <w:right w:val="single" w:sz="4" w:space="0" w:color="auto"/>
            </w:tcBorders>
            <w:shd w:val="clear" w:color="000000" w:fill="ABD380"/>
            <w:noWrap/>
            <w:vAlign w:val="bottom"/>
          </w:tcPr>
          <w:p w14:paraId="21840859" w14:textId="5130B03A"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w:t>
            </w:r>
          </w:p>
        </w:tc>
        <w:tc>
          <w:tcPr>
            <w:tcW w:w="830" w:type="dxa"/>
            <w:tcBorders>
              <w:top w:val="single" w:sz="4" w:space="0" w:color="auto"/>
              <w:left w:val="single" w:sz="4" w:space="0" w:color="auto"/>
              <w:bottom w:val="single" w:sz="4" w:space="0" w:color="auto"/>
              <w:right w:val="single" w:sz="4" w:space="0" w:color="auto"/>
            </w:tcBorders>
            <w:shd w:val="clear" w:color="000000" w:fill="ABD380"/>
            <w:noWrap/>
            <w:vAlign w:val="bottom"/>
          </w:tcPr>
          <w:p w14:paraId="61410AE8" w14:textId="53E583D3"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w:t>
            </w:r>
          </w:p>
        </w:tc>
        <w:tc>
          <w:tcPr>
            <w:tcW w:w="830" w:type="dxa"/>
            <w:tcBorders>
              <w:top w:val="single" w:sz="4" w:space="0" w:color="auto"/>
              <w:left w:val="single" w:sz="4" w:space="0" w:color="auto"/>
              <w:bottom w:val="single" w:sz="4" w:space="0" w:color="auto"/>
              <w:right w:val="single" w:sz="4" w:space="0" w:color="auto"/>
            </w:tcBorders>
            <w:shd w:val="clear" w:color="000000" w:fill="ABD380"/>
            <w:noWrap/>
            <w:vAlign w:val="bottom"/>
          </w:tcPr>
          <w:p w14:paraId="174C588D" w14:textId="26FF1EEE"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w:t>
            </w:r>
          </w:p>
        </w:tc>
        <w:tc>
          <w:tcPr>
            <w:tcW w:w="830" w:type="dxa"/>
            <w:tcBorders>
              <w:top w:val="single" w:sz="4" w:space="0" w:color="auto"/>
              <w:left w:val="single" w:sz="4" w:space="0" w:color="auto"/>
              <w:bottom w:val="single" w:sz="4" w:space="0" w:color="auto"/>
              <w:right w:val="single" w:sz="4" w:space="0" w:color="auto"/>
            </w:tcBorders>
            <w:shd w:val="clear" w:color="000000" w:fill="ABD380"/>
            <w:noWrap/>
            <w:vAlign w:val="bottom"/>
          </w:tcPr>
          <w:p w14:paraId="66EDCCC5" w14:textId="24524BCE"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w:t>
            </w:r>
          </w:p>
        </w:tc>
        <w:tc>
          <w:tcPr>
            <w:tcW w:w="830" w:type="dxa"/>
            <w:tcBorders>
              <w:top w:val="single" w:sz="4" w:space="0" w:color="auto"/>
              <w:left w:val="single" w:sz="4" w:space="0" w:color="auto"/>
              <w:bottom w:val="single" w:sz="4" w:space="0" w:color="auto"/>
              <w:right w:val="single" w:sz="4" w:space="0" w:color="auto"/>
            </w:tcBorders>
            <w:shd w:val="clear" w:color="000000" w:fill="ABD380"/>
            <w:noWrap/>
            <w:vAlign w:val="bottom"/>
          </w:tcPr>
          <w:p w14:paraId="4BD5A092" w14:textId="0432F249"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w:t>
            </w:r>
          </w:p>
        </w:tc>
        <w:tc>
          <w:tcPr>
            <w:tcW w:w="830" w:type="dxa"/>
            <w:tcBorders>
              <w:top w:val="single" w:sz="4" w:space="0" w:color="auto"/>
              <w:left w:val="single" w:sz="4" w:space="0" w:color="auto"/>
              <w:bottom w:val="single" w:sz="4" w:space="0" w:color="auto"/>
              <w:right w:val="single" w:sz="4" w:space="0" w:color="auto"/>
            </w:tcBorders>
            <w:shd w:val="clear" w:color="000000" w:fill="ABD380"/>
            <w:noWrap/>
            <w:vAlign w:val="bottom"/>
          </w:tcPr>
          <w:p w14:paraId="5D7DD64E" w14:textId="318582D5"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w:t>
            </w:r>
          </w:p>
        </w:tc>
      </w:tr>
      <w:tr w:rsidR="002A1C67" w:rsidRPr="00CA6EC7" w14:paraId="5DA98805" w14:textId="77777777" w:rsidTr="002A1C67">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14554935" w14:textId="77777777" w:rsidR="002A1C67" w:rsidRPr="00CA6EC7"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26E62DA1" w14:textId="77777777"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0.1</w:t>
            </w:r>
          </w:p>
        </w:tc>
        <w:tc>
          <w:tcPr>
            <w:tcW w:w="830" w:type="dxa"/>
            <w:tcBorders>
              <w:top w:val="single" w:sz="4" w:space="0" w:color="auto"/>
              <w:left w:val="nil"/>
              <w:bottom w:val="single" w:sz="4" w:space="0" w:color="auto"/>
              <w:right w:val="single" w:sz="4" w:space="0" w:color="auto"/>
            </w:tcBorders>
            <w:shd w:val="clear" w:color="000000" w:fill="FFEB84"/>
            <w:noWrap/>
            <w:vAlign w:val="bottom"/>
          </w:tcPr>
          <w:p w14:paraId="677135E1" w14:textId="69F8F493"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7D2CE202" w14:textId="0ECBAB62"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C5DB81"/>
            <w:noWrap/>
            <w:vAlign w:val="bottom"/>
          </w:tcPr>
          <w:p w14:paraId="3DE76ECC" w14:textId="367A8B5F"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0.7758</w:t>
            </w:r>
          </w:p>
        </w:tc>
        <w:tc>
          <w:tcPr>
            <w:tcW w:w="830" w:type="dxa"/>
            <w:tcBorders>
              <w:top w:val="single" w:sz="4" w:space="0" w:color="auto"/>
              <w:left w:val="single" w:sz="4" w:space="0" w:color="auto"/>
              <w:bottom w:val="single" w:sz="4" w:space="0" w:color="auto"/>
              <w:right w:val="single" w:sz="4" w:space="0" w:color="auto"/>
            </w:tcBorders>
            <w:shd w:val="clear" w:color="000000" w:fill="A4D17F"/>
            <w:noWrap/>
            <w:vAlign w:val="bottom"/>
          </w:tcPr>
          <w:p w14:paraId="72925C8D" w14:textId="16417AE7"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0.7799</w:t>
            </w:r>
          </w:p>
        </w:tc>
        <w:tc>
          <w:tcPr>
            <w:tcW w:w="830" w:type="dxa"/>
            <w:tcBorders>
              <w:top w:val="single" w:sz="4" w:space="0" w:color="auto"/>
              <w:left w:val="single" w:sz="4" w:space="0" w:color="auto"/>
              <w:bottom w:val="single" w:sz="4" w:space="0" w:color="auto"/>
              <w:right w:val="single" w:sz="4" w:space="0" w:color="auto"/>
            </w:tcBorders>
            <w:shd w:val="clear" w:color="000000" w:fill="ABD380"/>
            <w:noWrap/>
            <w:vAlign w:val="bottom"/>
          </w:tcPr>
          <w:p w14:paraId="73F58242" w14:textId="6914BD04"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w:t>
            </w:r>
          </w:p>
        </w:tc>
        <w:tc>
          <w:tcPr>
            <w:tcW w:w="830" w:type="dxa"/>
            <w:tcBorders>
              <w:top w:val="single" w:sz="4" w:space="0" w:color="auto"/>
              <w:left w:val="single" w:sz="4" w:space="0" w:color="auto"/>
              <w:bottom w:val="single" w:sz="4" w:space="0" w:color="auto"/>
              <w:right w:val="single" w:sz="4" w:space="0" w:color="auto"/>
            </w:tcBorders>
            <w:shd w:val="clear" w:color="000000" w:fill="ABD380"/>
            <w:noWrap/>
            <w:vAlign w:val="bottom"/>
          </w:tcPr>
          <w:p w14:paraId="2C9313B1" w14:textId="5BA43F22"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w:t>
            </w:r>
          </w:p>
        </w:tc>
        <w:tc>
          <w:tcPr>
            <w:tcW w:w="830" w:type="dxa"/>
            <w:tcBorders>
              <w:top w:val="single" w:sz="4" w:space="0" w:color="auto"/>
              <w:left w:val="single" w:sz="4" w:space="0" w:color="auto"/>
              <w:bottom w:val="single" w:sz="4" w:space="0" w:color="auto"/>
              <w:right w:val="single" w:sz="4" w:space="0" w:color="auto"/>
            </w:tcBorders>
            <w:shd w:val="clear" w:color="000000" w:fill="ABD380"/>
            <w:noWrap/>
            <w:vAlign w:val="bottom"/>
          </w:tcPr>
          <w:p w14:paraId="21672E91" w14:textId="4716DEC8"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w:t>
            </w:r>
          </w:p>
        </w:tc>
        <w:tc>
          <w:tcPr>
            <w:tcW w:w="830" w:type="dxa"/>
            <w:tcBorders>
              <w:top w:val="single" w:sz="4" w:space="0" w:color="auto"/>
              <w:left w:val="single" w:sz="4" w:space="0" w:color="auto"/>
              <w:bottom w:val="single" w:sz="4" w:space="0" w:color="auto"/>
              <w:right w:val="single" w:sz="4" w:space="0" w:color="auto"/>
            </w:tcBorders>
            <w:shd w:val="clear" w:color="000000" w:fill="ABD380"/>
            <w:noWrap/>
            <w:vAlign w:val="bottom"/>
          </w:tcPr>
          <w:p w14:paraId="0E722C2C" w14:textId="536D79EB"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w:t>
            </w:r>
          </w:p>
        </w:tc>
        <w:tc>
          <w:tcPr>
            <w:tcW w:w="830" w:type="dxa"/>
            <w:tcBorders>
              <w:top w:val="single" w:sz="4" w:space="0" w:color="auto"/>
              <w:left w:val="single" w:sz="4" w:space="0" w:color="auto"/>
              <w:bottom w:val="single" w:sz="4" w:space="0" w:color="auto"/>
              <w:right w:val="single" w:sz="4" w:space="0" w:color="auto"/>
            </w:tcBorders>
            <w:shd w:val="clear" w:color="000000" w:fill="ABD380"/>
            <w:noWrap/>
            <w:vAlign w:val="bottom"/>
          </w:tcPr>
          <w:p w14:paraId="4D155000" w14:textId="29EB0F5A"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w:t>
            </w:r>
          </w:p>
        </w:tc>
        <w:tc>
          <w:tcPr>
            <w:tcW w:w="830" w:type="dxa"/>
            <w:tcBorders>
              <w:top w:val="single" w:sz="4" w:space="0" w:color="auto"/>
              <w:left w:val="single" w:sz="4" w:space="0" w:color="auto"/>
              <w:bottom w:val="single" w:sz="4" w:space="0" w:color="auto"/>
              <w:right w:val="single" w:sz="4" w:space="0" w:color="auto"/>
            </w:tcBorders>
            <w:shd w:val="clear" w:color="000000" w:fill="ABD380"/>
            <w:noWrap/>
            <w:vAlign w:val="bottom"/>
          </w:tcPr>
          <w:p w14:paraId="45AAFCCC" w14:textId="39B8C783"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w:t>
            </w:r>
          </w:p>
        </w:tc>
        <w:tc>
          <w:tcPr>
            <w:tcW w:w="830" w:type="dxa"/>
            <w:tcBorders>
              <w:top w:val="single" w:sz="4" w:space="0" w:color="auto"/>
              <w:left w:val="single" w:sz="4" w:space="0" w:color="auto"/>
              <w:bottom w:val="single" w:sz="4" w:space="0" w:color="auto"/>
              <w:right w:val="single" w:sz="4" w:space="0" w:color="auto"/>
            </w:tcBorders>
            <w:shd w:val="clear" w:color="000000" w:fill="ABD380"/>
            <w:noWrap/>
            <w:vAlign w:val="bottom"/>
          </w:tcPr>
          <w:p w14:paraId="4BB0EE0F" w14:textId="00CAC1F0"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w:t>
            </w:r>
          </w:p>
        </w:tc>
      </w:tr>
      <w:tr w:rsidR="002A1C67" w:rsidRPr="00CA6EC7" w14:paraId="23D0B7E8" w14:textId="77777777" w:rsidTr="002A1C6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4BD40819" w14:textId="77777777" w:rsidR="002A1C67" w:rsidRPr="00CA6EC7"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20479095" w14:textId="77777777"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0.2</w:t>
            </w:r>
          </w:p>
        </w:tc>
        <w:tc>
          <w:tcPr>
            <w:tcW w:w="830" w:type="dxa"/>
            <w:tcBorders>
              <w:top w:val="single" w:sz="4" w:space="0" w:color="auto"/>
              <w:left w:val="nil"/>
              <w:bottom w:val="single" w:sz="4" w:space="0" w:color="auto"/>
              <w:right w:val="single" w:sz="4" w:space="0" w:color="auto"/>
            </w:tcBorders>
            <w:shd w:val="clear" w:color="000000" w:fill="FFEB84"/>
            <w:noWrap/>
            <w:vAlign w:val="bottom"/>
          </w:tcPr>
          <w:p w14:paraId="74827460" w14:textId="7D7EC364"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4BB77552" w14:textId="031ABDCE"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581C9ABD" w14:textId="33F04B33"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5C69173B" w14:textId="2481A252"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C5DB81"/>
            <w:noWrap/>
            <w:vAlign w:val="bottom"/>
          </w:tcPr>
          <w:p w14:paraId="46AD12B7" w14:textId="1C3CF683"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0.7758</w:t>
            </w:r>
          </w:p>
        </w:tc>
        <w:tc>
          <w:tcPr>
            <w:tcW w:w="830" w:type="dxa"/>
            <w:tcBorders>
              <w:top w:val="single" w:sz="4" w:space="0" w:color="auto"/>
              <w:left w:val="single" w:sz="4" w:space="0" w:color="auto"/>
              <w:bottom w:val="single" w:sz="4" w:space="0" w:color="auto"/>
              <w:right w:val="single" w:sz="4" w:space="0" w:color="auto"/>
            </w:tcBorders>
            <w:shd w:val="clear" w:color="000000" w:fill="70C27C"/>
            <w:noWrap/>
            <w:vAlign w:val="bottom"/>
          </w:tcPr>
          <w:p w14:paraId="78B3DFFA" w14:textId="69C9C772"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0.7864</w:t>
            </w:r>
          </w:p>
        </w:tc>
        <w:tc>
          <w:tcPr>
            <w:tcW w:w="830" w:type="dxa"/>
            <w:tcBorders>
              <w:top w:val="single" w:sz="4" w:space="0" w:color="auto"/>
              <w:left w:val="single" w:sz="4" w:space="0" w:color="auto"/>
              <w:bottom w:val="single" w:sz="4" w:space="0" w:color="auto"/>
              <w:right w:val="single" w:sz="4" w:space="0" w:color="auto"/>
            </w:tcBorders>
            <w:shd w:val="clear" w:color="000000" w:fill="A4D17F"/>
            <w:noWrap/>
            <w:vAlign w:val="bottom"/>
          </w:tcPr>
          <w:p w14:paraId="27A4706F" w14:textId="7CF541AB"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0.7799</w:t>
            </w:r>
          </w:p>
        </w:tc>
        <w:tc>
          <w:tcPr>
            <w:tcW w:w="830" w:type="dxa"/>
            <w:tcBorders>
              <w:top w:val="single" w:sz="4" w:space="0" w:color="auto"/>
              <w:left w:val="single" w:sz="4" w:space="0" w:color="auto"/>
              <w:bottom w:val="single" w:sz="4" w:space="0" w:color="auto"/>
              <w:right w:val="single" w:sz="4" w:space="0" w:color="auto"/>
            </w:tcBorders>
            <w:shd w:val="clear" w:color="000000" w:fill="AED480"/>
            <w:noWrap/>
            <w:vAlign w:val="bottom"/>
          </w:tcPr>
          <w:p w14:paraId="6A7A1A7A" w14:textId="67E5347B"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0.7786</w:t>
            </w:r>
          </w:p>
        </w:tc>
        <w:tc>
          <w:tcPr>
            <w:tcW w:w="830" w:type="dxa"/>
            <w:tcBorders>
              <w:top w:val="single" w:sz="4" w:space="0" w:color="auto"/>
              <w:left w:val="single" w:sz="4" w:space="0" w:color="auto"/>
              <w:bottom w:val="single" w:sz="4" w:space="0" w:color="auto"/>
              <w:right w:val="single" w:sz="4" w:space="0" w:color="auto"/>
            </w:tcBorders>
            <w:shd w:val="clear" w:color="000000" w:fill="ABD380"/>
            <w:noWrap/>
            <w:vAlign w:val="bottom"/>
          </w:tcPr>
          <w:p w14:paraId="6956B773" w14:textId="5F1B3A28"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w:t>
            </w:r>
          </w:p>
        </w:tc>
        <w:tc>
          <w:tcPr>
            <w:tcW w:w="830" w:type="dxa"/>
            <w:tcBorders>
              <w:top w:val="single" w:sz="4" w:space="0" w:color="auto"/>
              <w:left w:val="single" w:sz="4" w:space="0" w:color="auto"/>
              <w:bottom w:val="single" w:sz="4" w:space="0" w:color="auto"/>
              <w:right w:val="single" w:sz="4" w:space="0" w:color="auto"/>
            </w:tcBorders>
            <w:shd w:val="clear" w:color="000000" w:fill="AED480"/>
            <w:noWrap/>
            <w:vAlign w:val="bottom"/>
          </w:tcPr>
          <w:p w14:paraId="3EC89DA7" w14:textId="32930AD1"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0.7786</w:t>
            </w:r>
          </w:p>
        </w:tc>
        <w:tc>
          <w:tcPr>
            <w:tcW w:w="830" w:type="dxa"/>
            <w:tcBorders>
              <w:top w:val="single" w:sz="4" w:space="0" w:color="auto"/>
              <w:left w:val="single" w:sz="4" w:space="0" w:color="auto"/>
              <w:bottom w:val="single" w:sz="4" w:space="0" w:color="auto"/>
              <w:right w:val="single" w:sz="4" w:space="0" w:color="auto"/>
            </w:tcBorders>
            <w:shd w:val="clear" w:color="000000" w:fill="ABD380"/>
            <w:noWrap/>
            <w:vAlign w:val="bottom"/>
          </w:tcPr>
          <w:p w14:paraId="3154F892" w14:textId="4E12B82F"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0.7790</w:t>
            </w:r>
          </w:p>
        </w:tc>
      </w:tr>
      <w:tr w:rsidR="002A1C67" w:rsidRPr="00CA6EC7" w14:paraId="53535C9C" w14:textId="77777777" w:rsidTr="002A1C67">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192C01F8" w14:textId="77777777" w:rsidR="002A1C67" w:rsidRPr="00CA6EC7"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485453E5" w14:textId="77777777"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0.3</w:t>
            </w:r>
          </w:p>
        </w:tc>
        <w:tc>
          <w:tcPr>
            <w:tcW w:w="830" w:type="dxa"/>
            <w:tcBorders>
              <w:top w:val="single" w:sz="4" w:space="0" w:color="auto"/>
              <w:left w:val="nil"/>
              <w:bottom w:val="single" w:sz="4" w:space="0" w:color="auto"/>
              <w:right w:val="single" w:sz="4" w:space="0" w:color="auto"/>
            </w:tcBorders>
            <w:shd w:val="clear" w:color="000000" w:fill="FFEB84"/>
            <w:noWrap/>
            <w:vAlign w:val="bottom"/>
          </w:tcPr>
          <w:p w14:paraId="662358FF" w14:textId="3F30CF1F"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751A228C" w14:textId="4E86AF41"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06AC54FE" w14:textId="1FFE2609"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1C4538C4" w14:textId="7405DD71"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269F7C4A" w14:textId="200D1E68"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CEB84"/>
            <w:noWrap/>
            <w:vAlign w:val="bottom"/>
          </w:tcPr>
          <w:p w14:paraId="4F6FE87E" w14:textId="3254340E"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0.7689</w:t>
            </w:r>
          </w:p>
        </w:tc>
        <w:tc>
          <w:tcPr>
            <w:tcW w:w="830" w:type="dxa"/>
            <w:tcBorders>
              <w:top w:val="single" w:sz="4" w:space="0" w:color="auto"/>
              <w:left w:val="single" w:sz="4" w:space="0" w:color="auto"/>
              <w:bottom w:val="single" w:sz="4" w:space="0" w:color="auto"/>
              <w:right w:val="single" w:sz="4" w:space="0" w:color="auto"/>
            </w:tcBorders>
            <w:shd w:val="clear" w:color="000000" w:fill="C5DB81"/>
            <w:noWrap/>
            <w:vAlign w:val="bottom"/>
          </w:tcPr>
          <w:p w14:paraId="1336F9CD" w14:textId="635DC05F"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0.7758</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tcPr>
          <w:p w14:paraId="3F19E0A6" w14:textId="1EA9DAB3"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0.7880</w:t>
            </w:r>
          </w:p>
        </w:tc>
        <w:tc>
          <w:tcPr>
            <w:tcW w:w="830" w:type="dxa"/>
            <w:tcBorders>
              <w:top w:val="single" w:sz="4" w:space="0" w:color="auto"/>
              <w:left w:val="single" w:sz="4" w:space="0" w:color="auto"/>
              <w:bottom w:val="single" w:sz="4" w:space="0" w:color="auto"/>
              <w:right w:val="single" w:sz="4" w:space="0" w:color="auto"/>
            </w:tcBorders>
            <w:shd w:val="clear" w:color="000000" w:fill="84C87D"/>
            <w:noWrap/>
            <w:vAlign w:val="bottom"/>
          </w:tcPr>
          <w:p w14:paraId="5ECC1C77" w14:textId="7537C4DD"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0.7839</w:t>
            </w:r>
          </w:p>
        </w:tc>
        <w:tc>
          <w:tcPr>
            <w:tcW w:w="830" w:type="dxa"/>
            <w:tcBorders>
              <w:top w:val="single" w:sz="4" w:space="0" w:color="auto"/>
              <w:left w:val="single" w:sz="4" w:space="0" w:color="auto"/>
              <w:bottom w:val="single" w:sz="4" w:space="0" w:color="auto"/>
              <w:right w:val="single" w:sz="4" w:space="0" w:color="auto"/>
            </w:tcBorders>
            <w:shd w:val="clear" w:color="000000" w:fill="A4D17F"/>
            <w:noWrap/>
            <w:vAlign w:val="bottom"/>
          </w:tcPr>
          <w:p w14:paraId="576CEB1A" w14:textId="77884931"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0.7799</w:t>
            </w:r>
          </w:p>
        </w:tc>
        <w:tc>
          <w:tcPr>
            <w:tcW w:w="830" w:type="dxa"/>
            <w:tcBorders>
              <w:top w:val="single" w:sz="4" w:space="0" w:color="auto"/>
              <w:left w:val="single" w:sz="4" w:space="0" w:color="auto"/>
              <w:bottom w:val="single" w:sz="4" w:space="0" w:color="auto"/>
              <w:right w:val="single" w:sz="4" w:space="0" w:color="auto"/>
            </w:tcBorders>
            <w:shd w:val="clear" w:color="000000" w:fill="BED981"/>
            <w:noWrap/>
            <w:vAlign w:val="bottom"/>
          </w:tcPr>
          <w:p w14:paraId="0884378A" w14:textId="426CE732"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0.7766</w:t>
            </w:r>
          </w:p>
        </w:tc>
      </w:tr>
      <w:tr w:rsidR="002A1C67" w:rsidRPr="00CA6EC7" w14:paraId="07F73803" w14:textId="77777777" w:rsidTr="002A1C6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40149E58" w14:textId="77777777" w:rsidR="002A1C67" w:rsidRPr="00CA6EC7"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720B6F5B" w14:textId="77777777"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0.4</w:t>
            </w:r>
          </w:p>
        </w:tc>
        <w:tc>
          <w:tcPr>
            <w:tcW w:w="830" w:type="dxa"/>
            <w:tcBorders>
              <w:top w:val="single" w:sz="4" w:space="0" w:color="auto"/>
              <w:left w:val="nil"/>
              <w:bottom w:val="single" w:sz="4" w:space="0" w:color="auto"/>
              <w:right w:val="single" w:sz="4" w:space="0" w:color="auto"/>
            </w:tcBorders>
            <w:shd w:val="clear" w:color="000000" w:fill="FFEB84"/>
            <w:noWrap/>
            <w:vAlign w:val="bottom"/>
          </w:tcPr>
          <w:p w14:paraId="3BBBEAA6" w14:textId="66EE2F85"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3325AE0F" w14:textId="5AA1F0A9"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4793416D" w14:textId="119A5A17"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7741D37A" w14:textId="697EDDE6"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335AEA34" w14:textId="4313AD93"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41D7A289" w14:textId="64F6C541"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08832CDA" w14:textId="69FA3B2F"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6E984"/>
            <w:noWrap/>
            <w:vAlign w:val="bottom"/>
          </w:tcPr>
          <w:p w14:paraId="2B5C5AD3" w14:textId="3FBD5B7B"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0.7697</w:t>
            </w:r>
          </w:p>
        </w:tc>
        <w:tc>
          <w:tcPr>
            <w:tcW w:w="830" w:type="dxa"/>
            <w:tcBorders>
              <w:top w:val="single" w:sz="4" w:space="0" w:color="auto"/>
              <w:left w:val="single" w:sz="4" w:space="0" w:color="auto"/>
              <w:bottom w:val="single" w:sz="4" w:space="0" w:color="auto"/>
              <w:right w:val="single" w:sz="4" w:space="0" w:color="auto"/>
            </w:tcBorders>
            <w:shd w:val="clear" w:color="000000" w:fill="C5DB81"/>
            <w:noWrap/>
            <w:vAlign w:val="bottom"/>
          </w:tcPr>
          <w:p w14:paraId="111509E7" w14:textId="5E6B5C9E"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0.7758</w:t>
            </w:r>
          </w:p>
        </w:tc>
        <w:tc>
          <w:tcPr>
            <w:tcW w:w="830" w:type="dxa"/>
            <w:tcBorders>
              <w:top w:val="single" w:sz="4" w:space="0" w:color="auto"/>
              <w:left w:val="single" w:sz="4" w:space="0" w:color="auto"/>
              <w:bottom w:val="single" w:sz="4" w:space="0" w:color="auto"/>
              <w:right w:val="single" w:sz="4" w:space="0" w:color="auto"/>
            </w:tcBorders>
            <w:shd w:val="clear" w:color="000000" w:fill="A1D07F"/>
            <w:noWrap/>
            <w:vAlign w:val="bottom"/>
          </w:tcPr>
          <w:p w14:paraId="6F298DB3" w14:textId="57CCF88E"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0.7803</w:t>
            </w:r>
          </w:p>
        </w:tc>
        <w:tc>
          <w:tcPr>
            <w:tcW w:w="830" w:type="dxa"/>
            <w:tcBorders>
              <w:top w:val="single" w:sz="4" w:space="0" w:color="auto"/>
              <w:left w:val="single" w:sz="4" w:space="0" w:color="auto"/>
              <w:bottom w:val="single" w:sz="4" w:space="0" w:color="auto"/>
              <w:right w:val="single" w:sz="4" w:space="0" w:color="auto"/>
            </w:tcBorders>
            <w:shd w:val="clear" w:color="000000" w:fill="FED980"/>
            <w:noWrap/>
            <w:vAlign w:val="bottom"/>
          </w:tcPr>
          <w:p w14:paraId="282E015E" w14:textId="6D6853A6"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0.6938</w:t>
            </w:r>
          </w:p>
        </w:tc>
      </w:tr>
      <w:tr w:rsidR="002A1C67" w:rsidRPr="00CA6EC7" w14:paraId="1C09A568" w14:textId="77777777" w:rsidTr="002A1C67">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322C7BCB" w14:textId="77777777" w:rsidR="002A1C67" w:rsidRPr="00CA6EC7"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6F95F721" w14:textId="77777777"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0.5</w:t>
            </w:r>
          </w:p>
        </w:tc>
        <w:tc>
          <w:tcPr>
            <w:tcW w:w="830" w:type="dxa"/>
            <w:tcBorders>
              <w:top w:val="single" w:sz="4" w:space="0" w:color="auto"/>
              <w:left w:val="nil"/>
              <w:bottom w:val="single" w:sz="4" w:space="0" w:color="auto"/>
              <w:right w:val="single" w:sz="4" w:space="0" w:color="auto"/>
            </w:tcBorders>
            <w:shd w:val="clear" w:color="000000" w:fill="FFEB84"/>
            <w:noWrap/>
            <w:vAlign w:val="bottom"/>
          </w:tcPr>
          <w:p w14:paraId="6736ABC4" w14:textId="565DEF01"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376864EE" w14:textId="6CA6E230"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3AF4D96D" w14:textId="594029B2"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5E45F1B4" w14:textId="0D8C7EFD"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3C566EB1" w14:textId="61F063E9"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5AE15025" w14:textId="5E35BDBB"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10CC7F19" w14:textId="4EBC91D7"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CEB84"/>
            <w:noWrap/>
            <w:vAlign w:val="bottom"/>
          </w:tcPr>
          <w:p w14:paraId="1034ABE4" w14:textId="3333B5F4"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0.7689</w:t>
            </w:r>
          </w:p>
        </w:tc>
        <w:tc>
          <w:tcPr>
            <w:tcW w:w="830" w:type="dxa"/>
            <w:tcBorders>
              <w:top w:val="single" w:sz="4" w:space="0" w:color="auto"/>
              <w:left w:val="single" w:sz="4" w:space="0" w:color="auto"/>
              <w:bottom w:val="single" w:sz="4" w:space="0" w:color="auto"/>
              <w:right w:val="single" w:sz="4" w:space="0" w:color="auto"/>
            </w:tcBorders>
            <w:shd w:val="clear" w:color="000000" w:fill="FEE081"/>
            <w:noWrap/>
            <w:vAlign w:val="bottom"/>
          </w:tcPr>
          <w:p w14:paraId="4FB2FA15" w14:textId="61D82B1A"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0.7236</w:t>
            </w:r>
          </w:p>
        </w:tc>
        <w:tc>
          <w:tcPr>
            <w:tcW w:w="830" w:type="dxa"/>
            <w:tcBorders>
              <w:top w:val="single" w:sz="4" w:space="0" w:color="auto"/>
              <w:left w:val="single" w:sz="4" w:space="0" w:color="auto"/>
              <w:bottom w:val="single" w:sz="4" w:space="0" w:color="auto"/>
              <w:right w:val="single" w:sz="4" w:space="0" w:color="auto"/>
            </w:tcBorders>
            <w:shd w:val="clear" w:color="000000" w:fill="FCB479"/>
            <w:noWrap/>
            <w:vAlign w:val="bottom"/>
          </w:tcPr>
          <w:p w14:paraId="2030D092" w14:textId="3CFA8001"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0.5385</w:t>
            </w:r>
          </w:p>
        </w:tc>
        <w:tc>
          <w:tcPr>
            <w:tcW w:w="830" w:type="dxa"/>
            <w:tcBorders>
              <w:top w:val="single" w:sz="4" w:space="0" w:color="auto"/>
              <w:left w:val="single" w:sz="4" w:space="0" w:color="auto"/>
              <w:bottom w:val="single" w:sz="4" w:space="0" w:color="auto"/>
              <w:right w:val="single" w:sz="4" w:space="0" w:color="auto"/>
            </w:tcBorders>
            <w:shd w:val="clear" w:color="000000" w:fill="F98B71"/>
            <w:noWrap/>
            <w:vAlign w:val="bottom"/>
          </w:tcPr>
          <w:p w14:paraId="0BBE3BD2" w14:textId="710D6DFE"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0.3653</w:t>
            </w:r>
          </w:p>
        </w:tc>
      </w:tr>
      <w:tr w:rsidR="002A1C67" w:rsidRPr="00CA6EC7" w14:paraId="43FBADBA" w14:textId="77777777" w:rsidTr="002A1C6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391B5083" w14:textId="77777777" w:rsidR="002A1C67" w:rsidRPr="00CA6EC7"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67EC813D" w14:textId="77777777"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0.6</w:t>
            </w:r>
          </w:p>
        </w:tc>
        <w:tc>
          <w:tcPr>
            <w:tcW w:w="830" w:type="dxa"/>
            <w:tcBorders>
              <w:top w:val="single" w:sz="4" w:space="0" w:color="auto"/>
              <w:left w:val="nil"/>
              <w:bottom w:val="single" w:sz="4" w:space="0" w:color="auto"/>
              <w:right w:val="single" w:sz="4" w:space="0" w:color="auto"/>
            </w:tcBorders>
            <w:shd w:val="clear" w:color="000000" w:fill="FFEB84"/>
            <w:noWrap/>
            <w:vAlign w:val="bottom"/>
          </w:tcPr>
          <w:p w14:paraId="7726DE38" w14:textId="2B419BFE"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2927FB1D" w14:textId="0F0A1659"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7DD9493E" w14:textId="11081B38"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13DBDB31" w14:textId="7F08E05F"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7474B074" w14:textId="1294A316"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3BA2412F" w14:textId="6B413F28"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tcPr>
          <w:p w14:paraId="5AAB8968" w14:textId="4120DC44"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0.7599</w:t>
            </w:r>
          </w:p>
        </w:tc>
        <w:tc>
          <w:tcPr>
            <w:tcW w:w="830" w:type="dxa"/>
            <w:tcBorders>
              <w:top w:val="single" w:sz="4" w:space="0" w:color="auto"/>
              <w:left w:val="single" w:sz="4" w:space="0" w:color="auto"/>
              <w:bottom w:val="single" w:sz="4" w:space="0" w:color="auto"/>
              <w:right w:val="single" w:sz="4" w:space="0" w:color="auto"/>
            </w:tcBorders>
            <w:shd w:val="clear" w:color="000000" w:fill="FCC07B"/>
            <w:noWrap/>
            <w:vAlign w:val="bottom"/>
          </w:tcPr>
          <w:p w14:paraId="01C332C0" w14:textId="24AEE490"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0.5883</w:t>
            </w:r>
          </w:p>
        </w:tc>
        <w:tc>
          <w:tcPr>
            <w:tcW w:w="830" w:type="dxa"/>
            <w:tcBorders>
              <w:top w:val="single" w:sz="4" w:space="0" w:color="auto"/>
              <w:left w:val="single" w:sz="4" w:space="0" w:color="auto"/>
              <w:bottom w:val="single" w:sz="4" w:space="0" w:color="auto"/>
              <w:right w:val="single" w:sz="4" w:space="0" w:color="auto"/>
            </w:tcBorders>
            <w:shd w:val="clear" w:color="000000" w:fill="F98971"/>
            <w:noWrap/>
            <w:vAlign w:val="bottom"/>
          </w:tcPr>
          <w:p w14:paraId="387EACAB" w14:textId="64832334"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0.3579</w:t>
            </w:r>
          </w:p>
        </w:tc>
        <w:tc>
          <w:tcPr>
            <w:tcW w:w="830" w:type="dxa"/>
            <w:tcBorders>
              <w:top w:val="single" w:sz="4" w:space="0" w:color="auto"/>
              <w:left w:val="single" w:sz="4" w:space="0" w:color="auto"/>
              <w:bottom w:val="single" w:sz="4" w:space="0" w:color="auto"/>
              <w:right w:val="single" w:sz="4" w:space="0" w:color="auto"/>
            </w:tcBorders>
            <w:shd w:val="clear" w:color="000000" w:fill="F8746D"/>
            <w:noWrap/>
            <w:vAlign w:val="bottom"/>
          </w:tcPr>
          <w:p w14:paraId="6EB2E972" w14:textId="15EA7941"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0.2674</w:t>
            </w:r>
          </w:p>
        </w:tc>
        <w:tc>
          <w:tcPr>
            <w:tcW w:w="830" w:type="dxa"/>
            <w:tcBorders>
              <w:top w:val="single" w:sz="4" w:space="0" w:color="auto"/>
              <w:left w:val="single" w:sz="4" w:space="0" w:color="auto"/>
              <w:bottom w:val="single" w:sz="4" w:space="0" w:color="auto"/>
              <w:right w:val="single" w:sz="4" w:space="0" w:color="auto"/>
            </w:tcBorders>
            <w:shd w:val="clear" w:color="000000" w:fill="F86B6B"/>
            <w:noWrap/>
            <w:vAlign w:val="bottom"/>
          </w:tcPr>
          <w:p w14:paraId="60B2BCA3" w14:textId="5F3A73A6"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0.2328</w:t>
            </w:r>
          </w:p>
        </w:tc>
      </w:tr>
      <w:tr w:rsidR="002A1C67" w:rsidRPr="00CA6EC7" w14:paraId="6352CF0A" w14:textId="77777777" w:rsidTr="002A1C67">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2944A3B8" w14:textId="77777777" w:rsidR="002A1C67" w:rsidRPr="00CA6EC7"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494999F1" w14:textId="77777777"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0.7</w:t>
            </w:r>
          </w:p>
        </w:tc>
        <w:tc>
          <w:tcPr>
            <w:tcW w:w="830" w:type="dxa"/>
            <w:tcBorders>
              <w:top w:val="single" w:sz="4" w:space="0" w:color="auto"/>
              <w:left w:val="nil"/>
              <w:bottom w:val="single" w:sz="4" w:space="0" w:color="auto"/>
              <w:right w:val="single" w:sz="4" w:space="0" w:color="auto"/>
            </w:tcBorders>
            <w:shd w:val="clear" w:color="000000" w:fill="FFEB84"/>
            <w:noWrap/>
            <w:vAlign w:val="bottom"/>
          </w:tcPr>
          <w:p w14:paraId="27A3930F" w14:textId="60739A9E"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494D7E7D" w14:textId="4DFF8E24"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3CFA6BA9" w14:textId="5FFCE6C0"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6E00FB99" w14:textId="042D2E44"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36C1082E" w14:textId="5454AA5D"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DD57F"/>
            <w:noWrap/>
            <w:vAlign w:val="bottom"/>
          </w:tcPr>
          <w:p w14:paraId="2663A042" w14:textId="4F188C73"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0.6759</w:t>
            </w:r>
          </w:p>
        </w:tc>
        <w:tc>
          <w:tcPr>
            <w:tcW w:w="830" w:type="dxa"/>
            <w:tcBorders>
              <w:top w:val="single" w:sz="4" w:space="0" w:color="auto"/>
              <w:left w:val="single" w:sz="4" w:space="0" w:color="auto"/>
              <w:bottom w:val="single" w:sz="4" w:space="0" w:color="auto"/>
              <w:right w:val="single" w:sz="4" w:space="0" w:color="auto"/>
            </w:tcBorders>
            <w:shd w:val="clear" w:color="000000" w:fill="F98971"/>
            <w:noWrap/>
            <w:vAlign w:val="bottom"/>
          </w:tcPr>
          <w:p w14:paraId="5707CBC2" w14:textId="7BD0E95F"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0.3579</w:t>
            </w:r>
          </w:p>
        </w:tc>
        <w:tc>
          <w:tcPr>
            <w:tcW w:w="830" w:type="dxa"/>
            <w:tcBorders>
              <w:top w:val="single" w:sz="4" w:space="0" w:color="auto"/>
              <w:left w:val="single" w:sz="4" w:space="0" w:color="auto"/>
              <w:bottom w:val="single" w:sz="4" w:space="0" w:color="auto"/>
              <w:right w:val="single" w:sz="4" w:space="0" w:color="auto"/>
            </w:tcBorders>
            <w:shd w:val="clear" w:color="000000" w:fill="F8706C"/>
            <w:noWrap/>
            <w:vAlign w:val="bottom"/>
          </w:tcPr>
          <w:p w14:paraId="6120ABC3" w14:textId="1895DA4D"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0.2519</w:t>
            </w:r>
          </w:p>
        </w:tc>
        <w:tc>
          <w:tcPr>
            <w:tcW w:w="830" w:type="dxa"/>
            <w:tcBorders>
              <w:top w:val="single" w:sz="4" w:space="0" w:color="auto"/>
              <w:left w:val="single" w:sz="4" w:space="0" w:color="auto"/>
              <w:bottom w:val="single" w:sz="4" w:space="0" w:color="auto"/>
              <w:right w:val="single" w:sz="4" w:space="0" w:color="auto"/>
            </w:tcBorders>
            <w:shd w:val="clear" w:color="000000" w:fill="F86A6B"/>
            <w:noWrap/>
            <w:vAlign w:val="bottom"/>
          </w:tcPr>
          <w:p w14:paraId="3D6A5352" w14:textId="47E467F5"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0.2275</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330B57D1" w14:textId="2074ED62"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0.2218</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5534BD66" w14:textId="40C3981A"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0.2210</w:t>
            </w:r>
          </w:p>
        </w:tc>
      </w:tr>
      <w:tr w:rsidR="002A1C67" w:rsidRPr="00CA6EC7" w14:paraId="5738C576" w14:textId="77777777" w:rsidTr="002A1C6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7ADD9C6E" w14:textId="77777777" w:rsidR="002A1C67" w:rsidRPr="00CA6EC7"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22C71416" w14:textId="77777777"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0.8</w:t>
            </w:r>
          </w:p>
        </w:tc>
        <w:tc>
          <w:tcPr>
            <w:tcW w:w="830" w:type="dxa"/>
            <w:tcBorders>
              <w:top w:val="single" w:sz="4" w:space="0" w:color="auto"/>
              <w:left w:val="nil"/>
              <w:bottom w:val="single" w:sz="4" w:space="0" w:color="auto"/>
              <w:right w:val="single" w:sz="4" w:space="0" w:color="auto"/>
            </w:tcBorders>
            <w:shd w:val="clear" w:color="000000" w:fill="FFEB84"/>
            <w:noWrap/>
            <w:vAlign w:val="bottom"/>
          </w:tcPr>
          <w:p w14:paraId="4A5A47AA" w14:textId="2AAEEC92"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047C1D07" w14:textId="13B66FB0"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287247F9" w14:textId="58E773D3"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EE883"/>
            <w:noWrap/>
            <w:vAlign w:val="bottom"/>
          </w:tcPr>
          <w:p w14:paraId="433FD84D" w14:textId="42534B08"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0.7599</w:t>
            </w:r>
          </w:p>
        </w:tc>
        <w:tc>
          <w:tcPr>
            <w:tcW w:w="830" w:type="dxa"/>
            <w:tcBorders>
              <w:top w:val="single" w:sz="4" w:space="0" w:color="auto"/>
              <w:left w:val="single" w:sz="4" w:space="0" w:color="auto"/>
              <w:bottom w:val="single" w:sz="4" w:space="0" w:color="auto"/>
              <w:right w:val="single" w:sz="4" w:space="0" w:color="auto"/>
            </w:tcBorders>
            <w:shd w:val="clear" w:color="000000" w:fill="F98971"/>
            <w:noWrap/>
            <w:vAlign w:val="bottom"/>
          </w:tcPr>
          <w:p w14:paraId="0359C856" w14:textId="10724288"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0.3579</w:t>
            </w:r>
          </w:p>
        </w:tc>
        <w:tc>
          <w:tcPr>
            <w:tcW w:w="830" w:type="dxa"/>
            <w:tcBorders>
              <w:top w:val="single" w:sz="4" w:space="0" w:color="auto"/>
              <w:left w:val="single" w:sz="4" w:space="0" w:color="auto"/>
              <w:bottom w:val="single" w:sz="4" w:space="0" w:color="auto"/>
              <w:right w:val="single" w:sz="4" w:space="0" w:color="auto"/>
            </w:tcBorders>
            <w:shd w:val="clear" w:color="000000" w:fill="F86B6B"/>
            <w:noWrap/>
            <w:vAlign w:val="bottom"/>
          </w:tcPr>
          <w:p w14:paraId="26672DDC" w14:textId="0A6F1FF8"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0.2324</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5F57279D" w14:textId="642A2849"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0.2218</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2D9791F2" w14:textId="40586564"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0.2210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2AC6B793" w14:textId="1A36843F"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0.2210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247D40E5" w14:textId="387C3356"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0.2210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742F5765" w14:textId="0FCA4AE7"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0.2210</w:t>
            </w:r>
          </w:p>
        </w:tc>
      </w:tr>
      <w:tr w:rsidR="002A1C67" w:rsidRPr="00CA6EC7" w14:paraId="1F08CC41" w14:textId="77777777" w:rsidTr="002A1C67">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37FC1ECD" w14:textId="77777777" w:rsidR="002A1C67" w:rsidRPr="00CA6EC7"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5E367DA1" w14:textId="77777777"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0.9</w:t>
            </w:r>
          </w:p>
        </w:tc>
        <w:tc>
          <w:tcPr>
            <w:tcW w:w="830" w:type="dxa"/>
            <w:tcBorders>
              <w:top w:val="single" w:sz="4" w:space="0" w:color="auto"/>
              <w:left w:val="nil"/>
              <w:bottom w:val="single" w:sz="4" w:space="0" w:color="auto"/>
              <w:right w:val="single" w:sz="4" w:space="0" w:color="auto"/>
            </w:tcBorders>
            <w:shd w:val="clear" w:color="000000" w:fill="FFEB84"/>
            <w:noWrap/>
            <w:vAlign w:val="bottom"/>
          </w:tcPr>
          <w:p w14:paraId="6B7E7D8D" w14:textId="5EA83F88"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6EA371EC" w14:textId="779A2669"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0.7684</w:t>
            </w:r>
          </w:p>
        </w:tc>
        <w:tc>
          <w:tcPr>
            <w:tcW w:w="830" w:type="dxa"/>
            <w:tcBorders>
              <w:top w:val="single" w:sz="4" w:space="0" w:color="auto"/>
              <w:left w:val="single" w:sz="4" w:space="0" w:color="auto"/>
              <w:bottom w:val="single" w:sz="4" w:space="0" w:color="auto"/>
              <w:right w:val="single" w:sz="4" w:space="0" w:color="auto"/>
            </w:tcBorders>
            <w:shd w:val="clear" w:color="000000" w:fill="F98971"/>
            <w:noWrap/>
            <w:vAlign w:val="bottom"/>
          </w:tcPr>
          <w:p w14:paraId="0F565390" w14:textId="6FC07A76"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0.3579</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7DD07348" w14:textId="4626E57F"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0.2218</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40E3854C" w14:textId="5D3F10E0"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0.2210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737D7D10" w14:textId="5777561D"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0.2210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3033C174" w14:textId="182F703A"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0.2210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4C9155AF" w14:textId="6EF124CE"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0.2210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7E90EC8B" w14:textId="341DD478"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0.2210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18CF85C3" w14:textId="776CCD24"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0.2210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6C4B47A7" w14:textId="2406DE35" w:rsidR="002A1C67" w:rsidRPr="00CA6EC7"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0.2210</w:t>
            </w:r>
          </w:p>
        </w:tc>
      </w:tr>
      <w:tr w:rsidR="002A1C67" w:rsidRPr="00CA6EC7" w14:paraId="36A37F25" w14:textId="77777777" w:rsidTr="002A1C6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2F909362" w14:textId="77777777" w:rsidR="002A1C67" w:rsidRPr="00CA6EC7"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5872F22A" w14:textId="77777777"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CA6EC7">
              <w:rPr>
                <w:rFonts w:ascii="Calibri" w:hAnsi="Calibri" w:cs="Calibri"/>
                <w:color w:val="000000"/>
                <w:sz w:val="22"/>
                <w:szCs w:val="22"/>
                <w:lang w:val="en-US" w:eastAsia="ja-JP"/>
              </w:rPr>
              <w:t>1</w:t>
            </w:r>
          </w:p>
        </w:tc>
        <w:tc>
          <w:tcPr>
            <w:tcW w:w="830" w:type="dxa"/>
            <w:tcBorders>
              <w:top w:val="single" w:sz="4" w:space="0" w:color="auto"/>
              <w:left w:val="nil"/>
              <w:bottom w:val="single" w:sz="4" w:space="0" w:color="auto"/>
              <w:right w:val="single" w:sz="4" w:space="0" w:color="auto"/>
            </w:tcBorders>
            <w:shd w:val="clear" w:color="000000" w:fill="F8696B"/>
            <w:noWrap/>
            <w:vAlign w:val="bottom"/>
          </w:tcPr>
          <w:p w14:paraId="4CC10DBF" w14:textId="3687621C"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0.2210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25394615" w14:textId="02CB9143"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0.2210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21426A79" w14:textId="56905695"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0.2210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0BFB6B71" w14:textId="7A568884"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0.2210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47558C77" w14:textId="64C0207E"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0.2210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37FA96D6" w14:textId="39AB7B62"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0.2210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23794EE9" w14:textId="02A930E0"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0.2210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7FD4F8D6" w14:textId="2FC4C5C9"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0.2210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285B32CA" w14:textId="2AE483A5"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0.2210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4DB82B66" w14:textId="1B9B1055" w:rsidR="002A1C67" w:rsidRPr="00CA6EC7"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0.2210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2D65D4DA" w14:textId="26CE59FB" w:rsidR="002A1C67" w:rsidRPr="00CA6EC7" w:rsidRDefault="002A1C67" w:rsidP="008216D2">
            <w:pPr>
              <w:keepNext/>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0.2210</w:t>
            </w:r>
          </w:p>
        </w:tc>
      </w:tr>
    </w:tbl>
    <w:p w14:paraId="39518103" w14:textId="1D22477E" w:rsidR="002A1C67" w:rsidRDefault="008216D2" w:rsidP="008216D2">
      <w:pPr>
        <w:pStyle w:val="Caption"/>
        <w:jc w:val="center"/>
      </w:pPr>
      <w:r>
        <w:t xml:space="preserve">Table </w:t>
      </w:r>
      <w:r w:rsidR="00F71C14">
        <w:fldChar w:fldCharType="begin"/>
      </w:r>
      <w:r w:rsidR="00F71C14">
        <w:instrText xml:space="preserve"> SEQ Table \* ARABIC </w:instrText>
      </w:r>
      <w:r w:rsidR="00F71C14">
        <w:fldChar w:fldCharType="separate"/>
      </w:r>
      <w:r w:rsidR="00F77C2D">
        <w:rPr>
          <w:noProof/>
        </w:rPr>
        <w:t>39</w:t>
      </w:r>
      <w:r w:rsidR="00F71C14">
        <w:rPr>
          <w:noProof/>
        </w:rPr>
        <w:fldChar w:fldCharType="end"/>
      </w:r>
      <w:r>
        <w:t xml:space="preserve"> - </w:t>
      </w:r>
      <w:r w:rsidRPr="005C0946">
        <w:t xml:space="preserve">Accuracy Scores for </w:t>
      </w:r>
      <w:r w:rsidR="006661F5">
        <w:rPr>
          <w:rFonts w:ascii="Calibri" w:hAnsi="Calibri" w:cs="Calibri"/>
          <w:color w:val="000000"/>
          <w:szCs w:val="22"/>
          <w:lang w:val="en-US" w:eastAsia="ja-JP"/>
        </w:rPr>
        <w:t>CosSim</w:t>
      </w:r>
      <w:r w:rsidRPr="005C0946">
        <w:t xml:space="preserve"> Model using Unlemmatized </w:t>
      </w:r>
      <w:r>
        <w:t>ELMo</w:t>
      </w:r>
      <w:r w:rsidRPr="005C0946">
        <w:t xml:space="preserve"> Sentence Embeddings</w:t>
      </w:r>
    </w:p>
    <w:tbl>
      <w:tblPr>
        <w:tblStyle w:val="GridTable6Colorful"/>
        <w:tblW w:w="10123" w:type="dxa"/>
        <w:jc w:val="center"/>
        <w:tblLook w:val="04A0" w:firstRow="1" w:lastRow="0" w:firstColumn="1" w:lastColumn="0" w:noHBand="0" w:noVBand="1"/>
      </w:tblPr>
      <w:tblGrid>
        <w:gridCol w:w="498"/>
        <w:gridCol w:w="495"/>
        <w:gridCol w:w="830"/>
        <w:gridCol w:w="830"/>
        <w:gridCol w:w="830"/>
        <w:gridCol w:w="830"/>
        <w:gridCol w:w="830"/>
        <w:gridCol w:w="830"/>
        <w:gridCol w:w="830"/>
        <w:gridCol w:w="830"/>
        <w:gridCol w:w="830"/>
        <w:gridCol w:w="830"/>
        <w:gridCol w:w="830"/>
      </w:tblGrid>
      <w:tr w:rsidR="002A1C67" w:rsidRPr="00617DC1" w14:paraId="557F9603" w14:textId="77777777" w:rsidTr="002A1C6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123" w:type="dxa"/>
            <w:gridSpan w:val="13"/>
            <w:noWrap/>
            <w:hideMark/>
          </w:tcPr>
          <w:p w14:paraId="06CF3060" w14:textId="727433A2" w:rsidR="002A1C67" w:rsidRPr="00617DC1" w:rsidRDefault="006661F5" w:rsidP="002A1C67">
            <w:pPr>
              <w:jc w:val="center"/>
              <w:rPr>
                <w:rFonts w:ascii="Calibri" w:hAnsi="Calibri" w:cs="Calibri"/>
                <w:color w:val="000000"/>
                <w:sz w:val="22"/>
                <w:szCs w:val="22"/>
                <w:lang w:val="en-US" w:eastAsia="ja-JP"/>
              </w:rPr>
            </w:pPr>
            <w:r>
              <w:rPr>
                <w:rFonts w:ascii="Calibri" w:hAnsi="Calibri" w:cs="Calibri"/>
                <w:color w:val="000000"/>
                <w:sz w:val="22"/>
                <w:szCs w:val="22"/>
                <w:lang w:val="en-US" w:eastAsia="ja-JP"/>
              </w:rPr>
              <w:t>CosSim</w:t>
            </w:r>
            <w:r w:rsidR="002A1C67">
              <w:rPr>
                <w:rFonts w:ascii="Calibri" w:hAnsi="Calibri" w:cs="Calibri"/>
                <w:color w:val="000000"/>
                <w:sz w:val="22"/>
                <w:szCs w:val="22"/>
                <w:lang w:val="en-US" w:eastAsia="ja-JP"/>
              </w:rPr>
              <w:t xml:space="preserve"> and CForm – ELMo Unlemmatized Sentences – F1-Score Idiomatic Prediction</w:t>
            </w:r>
          </w:p>
        </w:tc>
      </w:tr>
      <w:tr w:rsidR="002A1C67" w:rsidRPr="00617DC1" w14:paraId="0E0F084C" w14:textId="77777777" w:rsidTr="002A1C6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noWrap/>
            <w:hideMark/>
          </w:tcPr>
          <w:p w14:paraId="1AAAC157" w14:textId="77777777" w:rsidR="002A1C67" w:rsidRPr="00617DC1" w:rsidRDefault="002A1C67" w:rsidP="002A1C67">
            <w:pPr>
              <w:jc w:val="center"/>
              <w:rPr>
                <w:rFonts w:ascii="Calibri" w:hAnsi="Calibri" w:cs="Calibri"/>
                <w:color w:val="000000"/>
                <w:sz w:val="22"/>
                <w:szCs w:val="22"/>
                <w:lang w:val="en-US" w:eastAsia="ja-JP"/>
              </w:rPr>
            </w:pPr>
          </w:p>
        </w:tc>
        <w:tc>
          <w:tcPr>
            <w:tcW w:w="495" w:type="dxa"/>
            <w:noWrap/>
            <w:hideMark/>
          </w:tcPr>
          <w:p w14:paraId="23C7EEB0" w14:textId="77777777" w:rsidR="002A1C67" w:rsidRPr="00617DC1" w:rsidRDefault="002A1C67" w:rsidP="002A1C67">
            <w:pPr>
              <w:cnfStyle w:val="000000100000" w:firstRow="0" w:lastRow="0" w:firstColumn="0" w:lastColumn="0" w:oddVBand="0" w:evenVBand="0" w:oddHBand="1" w:evenHBand="0" w:firstRowFirstColumn="0" w:firstRowLastColumn="0" w:lastRowFirstColumn="0" w:lastRowLastColumn="0"/>
              <w:rPr>
                <w:sz w:val="20"/>
                <w:lang w:val="en-US" w:eastAsia="ja-JP"/>
              </w:rPr>
            </w:pPr>
          </w:p>
        </w:tc>
        <w:tc>
          <w:tcPr>
            <w:tcW w:w="9130" w:type="dxa"/>
            <w:gridSpan w:val="11"/>
            <w:noWrap/>
            <w:hideMark/>
          </w:tcPr>
          <w:p w14:paraId="481CA5BC" w14:textId="77777777" w:rsidR="002A1C67" w:rsidRPr="00617DC1" w:rsidRDefault="002A1C67" w:rsidP="002A1C6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b/>
                <w:color w:val="000000"/>
                <w:sz w:val="22"/>
                <w:szCs w:val="22"/>
                <w:lang w:val="en-US" w:eastAsia="ja-JP"/>
              </w:rPr>
              <w:t>BETA</w:t>
            </w:r>
          </w:p>
        </w:tc>
      </w:tr>
      <w:tr w:rsidR="002A1C67" w:rsidRPr="00617DC1" w14:paraId="4AA3CCD7" w14:textId="77777777" w:rsidTr="002A1C67">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noWrap/>
            <w:hideMark/>
          </w:tcPr>
          <w:p w14:paraId="71BE0DC5" w14:textId="77777777" w:rsidR="002A1C67" w:rsidRPr="00617DC1" w:rsidRDefault="002A1C67" w:rsidP="002A1C67">
            <w:pPr>
              <w:jc w:val="center"/>
              <w:rPr>
                <w:rFonts w:ascii="Calibri" w:hAnsi="Calibri" w:cs="Calibri"/>
                <w:color w:val="000000"/>
                <w:sz w:val="22"/>
                <w:szCs w:val="22"/>
                <w:lang w:val="en-US" w:eastAsia="ja-JP"/>
              </w:rPr>
            </w:pPr>
          </w:p>
        </w:tc>
        <w:tc>
          <w:tcPr>
            <w:tcW w:w="495" w:type="dxa"/>
            <w:noWrap/>
            <w:hideMark/>
          </w:tcPr>
          <w:p w14:paraId="23232751" w14:textId="77777777" w:rsidR="002A1C67" w:rsidRPr="00617DC1" w:rsidRDefault="002A1C67" w:rsidP="002A1C67">
            <w:pPr>
              <w:cnfStyle w:val="000000000000" w:firstRow="0" w:lastRow="0" w:firstColumn="0" w:lastColumn="0" w:oddVBand="0" w:evenVBand="0" w:oddHBand="0" w:evenHBand="0" w:firstRowFirstColumn="0" w:firstRowLastColumn="0" w:lastRowFirstColumn="0" w:lastRowLastColumn="0"/>
              <w:rPr>
                <w:sz w:val="20"/>
                <w:lang w:val="en-US" w:eastAsia="ja-JP"/>
              </w:rPr>
            </w:pPr>
          </w:p>
        </w:tc>
        <w:tc>
          <w:tcPr>
            <w:tcW w:w="830" w:type="dxa"/>
            <w:tcBorders>
              <w:bottom w:val="single" w:sz="4" w:space="0" w:color="auto"/>
            </w:tcBorders>
            <w:noWrap/>
            <w:hideMark/>
          </w:tcPr>
          <w:p w14:paraId="16A825DF" w14:textId="77777777"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w:t>
            </w:r>
          </w:p>
        </w:tc>
        <w:tc>
          <w:tcPr>
            <w:tcW w:w="830" w:type="dxa"/>
            <w:tcBorders>
              <w:bottom w:val="single" w:sz="4" w:space="0" w:color="auto"/>
            </w:tcBorders>
            <w:noWrap/>
            <w:hideMark/>
          </w:tcPr>
          <w:p w14:paraId="4BC18E83" w14:textId="77777777"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0.1</w:t>
            </w:r>
          </w:p>
        </w:tc>
        <w:tc>
          <w:tcPr>
            <w:tcW w:w="830" w:type="dxa"/>
            <w:tcBorders>
              <w:bottom w:val="single" w:sz="4" w:space="0" w:color="auto"/>
            </w:tcBorders>
            <w:noWrap/>
            <w:hideMark/>
          </w:tcPr>
          <w:p w14:paraId="5B8521C3" w14:textId="77777777"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0.2</w:t>
            </w:r>
          </w:p>
        </w:tc>
        <w:tc>
          <w:tcPr>
            <w:tcW w:w="830" w:type="dxa"/>
            <w:tcBorders>
              <w:bottom w:val="single" w:sz="4" w:space="0" w:color="auto"/>
            </w:tcBorders>
            <w:noWrap/>
            <w:hideMark/>
          </w:tcPr>
          <w:p w14:paraId="1D6D1E71" w14:textId="77777777"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0.3</w:t>
            </w:r>
          </w:p>
        </w:tc>
        <w:tc>
          <w:tcPr>
            <w:tcW w:w="830" w:type="dxa"/>
            <w:tcBorders>
              <w:bottom w:val="single" w:sz="4" w:space="0" w:color="auto"/>
            </w:tcBorders>
            <w:noWrap/>
            <w:hideMark/>
          </w:tcPr>
          <w:p w14:paraId="7E359E67" w14:textId="77777777"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0.4</w:t>
            </w:r>
          </w:p>
        </w:tc>
        <w:tc>
          <w:tcPr>
            <w:tcW w:w="830" w:type="dxa"/>
            <w:tcBorders>
              <w:bottom w:val="single" w:sz="4" w:space="0" w:color="auto"/>
            </w:tcBorders>
            <w:noWrap/>
            <w:hideMark/>
          </w:tcPr>
          <w:p w14:paraId="6A0ACEF3" w14:textId="77777777"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0.5</w:t>
            </w:r>
          </w:p>
        </w:tc>
        <w:tc>
          <w:tcPr>
            <w:tcW w:w="830" w:type="dxa"/>
            <w:tcBorders>
              <w:bottom w:val="single" w:sz="4" w:space="0" w:color="auto"/>
            </w:tcBorders>
            <w:noWrap/>
            <w:hideMark/>
          </w:tcPr>
          <w:p w14:paraId="3BB23218" w14:textId="77777777"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0.6</w:t>
            </w:r>
          </w:p>
        </w:tc>
        <w:tc>
          <w:tcPr>
            <w:tcW w:w="830" w:type="dxa"/>
            <w:tcBorders>
              <w:bottom w:val="single" w:sz="4" w:space="0" w:color="auto"/>
            </w:tcBorders>
            <w:noWrap/>
            <w:hideMark/>
          </w:tcPr>
          <w:p w14:paraId="3E389930" w14:textId="77777777"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0.7</w:t>
            </w:r>
          </w:p>
        </w:tc>
        <w:tc>
          <w:tcPr>
            <w:tcW w:w="830" w:type="dxa"/>
            <w:tcBorders>
              <w:bottom w:val="single" w:sz="4" w:space="0" w:color="auto"/>
            </w:tcBorders>
            <w:noWrap/>
            <w:hideMark/>
          </w:tcPr>
          <w:p w14:paraId="1C599171" w14:textId="77777777"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0.8</w:t>
            </w:r>
          </w:p>
        </w:tc>
        <w:tc>
          <w:tcPr>
            <w:tcW w:w="830" w:type="dxa"/>
            <w:tcBorders>
              <w:bottom w:val="single" w:sz="4" w:space="0" w:color="auto"/>
            </w:tcBorders>
            <w:noWrap/>
            <w:hideMark/>
          </w:tcPr>
          <w:p w14:paraId="332D6F13" w14:textId="77777777"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0.9</w:t>
            </w:r>
          </w:p>
        </w:tc>
        <w:tc>
          <w:tcPr>
            <w:tcW w:w="830" w:type="dxa"/>
            <w:tcBorders>
              <w:bottom w:val="single" w:sz="4" w:space="0" w:color="auto"/>
            </w:tcBorders>
            <w:noWrap/>
            <w:hideMark/>
          </w:tcPr>
          <w:p w14:paraId="710AE944" w14:textId="77777777"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1</w:t>
            </w:r>
          </w:p>
        </w:tc>
      </w:tr>
      <w:tr w:rsidR="002A1C67" w:rsidRPr="00617DC1" w14:paraId="61419AA4" w14:textId="77777777" w:rsidTr="002A1C6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val="restart"/>
            <w:noWrap/>
            <w:textDirection w:val="btLr"/>
            <w:hideMark/>
          </w:tcPr>
          <w:p w14:paraId="08F626C1" w14:textId="77777777" w:rsidR="002A1C67" w:rsidRPr="00617DC1" w:rsidRDefault="002A1C67" w:rsidP="002A1C67">
            <w:pPr>
              <w:ind w:left="113" w:right="113"/>
              <w:jc w:val="center"/>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T</w:t>
            </w:r>
            <w:r>
              <w:rPr>
                <w:rFonts w:ascii="Calibri" w:hAnsi="Calibri" w:cs="Calibri"/>
                <w:color w:val="000000"/>
                <w:sz w:val="22"/>
                <w:szCs w:val="22"/>
                <w:lang w:val="en-US" w:eastAsia="ja-JP"/>
              </w:rPr>
              <w:t>RESHOLD</w:t>
            </w:r>
          </w:p>
        </w:tc>
        <w:tc>
          <w:tcPr>
            <w:tcW w:w="495" w:type="dxa"/>
            <w:tcBorders>
              <w:right w:val="single" w:sz="4" w:space="0" w:color="auto"/>
            </w:tcBorders>
            <w:noWrap/>
            <w:hideMark/>
          </w:tcPr>
          <w:p w14:paraId="66397B00" w14:textId="77777777"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w:t>
            </w:r>
          </w:p>
        </w:tc>
        <w:tc>
          <w:tcPr>
            <w:tcW w:w="830" w:type="dxa"/>
            <w:tcBorders>
              <w:top w:val="single" w:sz="4" w:space="0" w:color="auto"/>
              <w:left w:val="nil"/>
              <w:bottom w:val="single" w:sz="4" w:space="0" w:color="auto"/>
              <w:right w:val="single" w:sz="4" w:space="0" w:color="auto"/>
            </w:tcBorders>
            <w:shd w:val="clear" w:color="000000" w:fill="FFEB84"/>
            <w:noWrap/>
            <w:vAlign w:val="bottom"/>
          </w:tcPr>
          <w:p w14:paraId="46309461" w14:textId="20807139"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64BF7C"/>
            <w:noWrap/>
            <w:vAlign w:val="bottom"/>
          </w:tcPr>
          <w:p w14:paraId="50B91DDC" w14:textId="7A845D03"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w:t>
            </w:r>
          </w:p>
        </w:tc>
        <w:tc>
          <w:tcPr>
            <w:tcW w:w="830" w:type="dxa"/>
            <w:tcBorders>
              <w:top w:val="single" w:sz="4" w:space="0" w:color="auto"/>
              <w:left w:val="single" w:sz="4" w:space="0" w:color="auto"/>
              <w:bottom w:val="single" w:sz="4" w:space="0" w:color="auto"/>
              <w:right w:val="single" w:sz="4" w:space="0" w:color="auto"/>
            </w:tcBorders>
            <w:shd w:val="clear" w:color="000000" w:fill="64BF7C"/>
            <w:noWrap/>
            <w:vAlign w:val="bottom"/>
          </w:tcPr>
          <w:p w14:paraId="68BB6BD8" w14:textId="42F13CF7"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w:t>
            </w:r>
          </w:p>
        </w:tc>
        <w:tc>
          <w:tcPr>
            <w:tcW w:w="830" w:type="dxa"/>
            <w:tcBorders>
              <w:top w:val="single" w:sz="4" w:space="0" w:color="auto"/>
              <w:left w:val="single" w:sz="4" w:space="0" w:color="auto"/>
              <w:bottom w:val="single" w:sz="4" w:space="0" w:color="auto"/>
              <w:right w:val="single" w:sz="4" w:space="0" w:color="auto"/>
            </w:tcBorders>
            <w:shd w:val="clear" w:color="000000" w:fill="64BF7C"/>
            <w:noWrap/>
            <w:vAlign w:val="bottom"/>
          </w:tcPr>
          <w:p w14:paraId="79251F06" w14:textId="3BBCB9C1"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w:t>
            </w:r>
          </w:p>
        </w:tc>
        <w:tc>
          <w:tcPr>
            <w:tcW w:w="830" w:type="dxa"/>
            <w:tcBorders>
              <w:top w:val="single" w:sz="4" w:space="0" w:color="auto"/>
              <w:left w:val="single" w:sz="4" w:space="0" w:color="auto"/>
              <w:bottom w:val="single" w:sz="4" w:space="0" w:color="auto"/>
              <w:right w:val="single" w:sz="4" w:space="0" w:color="auto"/>
            </w:tcBorders>
            <w:shd w:val="clear" w:color="000000" w:fill="64BF7C"/>
            <w:noWrap/>
            <w:vAlign w:val="bottom"/>
          </w:tcPr>
          <w:p w14:paraId="2024160E" w14:textId="522EFBC7"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w:t>
            </w:r>
          </w:p>
        </w:tc>
        <w:tc>
          <w:tcPr>
            <w:tcW w:w="830" w:type="dxa"/>
            <w:tcBorders>
              <w:top w:val="single" w:sz="4" w:space="0" w:color="auto"/>
              <w:left w:val="single" w:sz="4" w:space="0" w:color="auto"/>
              <w:bottom w:val="single" w:sz="4" w:space="0" w:color="auto"/>
              <w:right w:val="single" w:sz="4" w:space="0" w:color="auto"/>
            </w:tcBorders>
            <w:shd w:val="clear" w:color="000000" w:fill="64BF7C"/>
            <w:noWrap/>
            <w:vAlign w:val="bottom"/>
          </w:tcPr>
          <w:p w14:paraId="236EC7B7" w14:textId="6F7DD2E3"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w:t>
            </w:r>
          </w:p>
        </w:tc>
        <w:tc>
          <w:tcPr>
            <w:tcW w:w="830" w:type="dxa"/>
            <w:tcBorders>
              <w:top w:val="single" w:sz="4" w:space="0" w:color="auto"/>
              <w:left w:val="single" w:sz="4" w:space="0" w:color="auto"/>
              <w:bottom w:val="single" w:sz="4" w:space="0" w:color="auto"/>
              <w:right w:val="single" w:sz="4" w:space="0" w:color="auto"/>
            </w:tcBorders>
            <w:shd w:val="clear" w:color="000000" w:fill="64BF7C"/>
            <w:noWrap/>
            <w:vAlign w:val="bottom"/>
          </w:tcPr>
          <w:p w14:paraId="6BF08CE5" w14:textId="49104740"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w:t>
            </w:r>
          </w:p>
        </w:tc>
        <w:tc>
          <w:tcPr>
            <w:tcW w:w="830" w:type="dxa"/>
            <w:tcBorders>
              <w:top w:val="single" w:sz="4" w:space="0" w:color="auto"/>
              <w:left w:val="single" w:sz="4" w:space="0" w:color="auto"/>
              <w:bottom w:val="single" w:sz="4" w:space="0" w:color="auto"/>
              <w:right w:val="single" w:sz="4" w:space="0" w:color="auto"/>
            </w:tcBorders>
            <w:shd w:val="clear" w:color="000000" w:fill="64BF7C"/>
            <w:noWrap/>
            <w:vAlign w:val="bottom"/>
          </w:tcPr>
          <w:p w14:paraId="065A3018" w14:textId="108A3499"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w:t>
            </w:r>
          </w:p>
        </w:tc>
        <w:tc>
          <w:tcPr>
            <w:tcW w:w="830" w:type="dxa"/>
            <w:tcBorders>
              <w:top w:val="single" w:sz="4" w:space="0" w:color="auto"/>
              <w:left w:val="single" w:sz="4" w:space="0" w:color="auto"/>
              <w:bottom w:val="single" w:sz="4" w:space="0" w:color="auto"/>
              <w:right w:val="single" w:sz="4" w:space="0" w:color="auto"/>
            </w:tcBorders>
            <w:shd w:val="clear" w:color="000000" w:fill="64BF7C"/>
            <w:noWrap/>
            <w:vAlign w:val="bottom"/>
          </w:tcPr>
          <w:p w14:paraId="4CF3C8C8" w14:textId="21109CF6"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w:t>
            </w:r>
          </w:p>
        </w:tc>
        <w:tc>
          <w:tcPr>
            <w:tcW w:w="830" w:type="dxa"/>
            <w:tcBorders>
              <w:top w:val="single" w:sz="4" w:space="0" w:color="auto"/>
              <w:left w:val="single" w:sz="4" w:space="0" w:color="auto"/>
              <w:bottom w:val="single" w:sz="4" w:space="0" w:color="auto"/>
              <w:right w:val="single" w:sz="4" w:space="0" w:color="auto"/>
            </w:tcBorders>
            <w:shd w:val="clear" w:color="000000" w:fill="64BF7C"/>
            <w:noWrap/>
            <w:vAlign w:val="bottom"/>
          </w:tcPr>
          <w:p w14:paraId="3F6A861C" w14:textId="156258DE"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w:t>
            </w:r>
          </w:p>
        </w:tc>
        <w:tc>
          <w:tcPr>
            <w:tcW w:w="830" w:type="dxa"/>
            <w:tcBorders>
              <w:top w:val="single" w:sz="4" w:space="0" w:color="auto"/>
              <w:left w:val="single" w:sz="4" w:space="0" w:color="auto"/>
              <w:bottom w:val="single" w:sz="4" w:space="0" w:color="auto"/>
              <w:right w:val="single" w:sz="4" w:space="0" w:color="auto"/>
            </w:tcBorders>
            <w:shd w:val="clear" w:color="000000" w:fill="64BF7C"/>
            <w:noWrap/>
            <w:vAlign w:val="bottom"/>
          </w:tcPr>
          <w:p w14:paraId="74A7B7C3" w14:textId="78F80BC5"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w:t>
            </w:r>
          </w:p>
        </w:tc>
      </w:tr>
      <w:tr w:rsidR="002A1C67" w:rsidRPr="00617DC1" w14:paraId="232C28AF" w14:textId="77777777" w:rsidTr="002A1C67">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2CD66783" w14:textId="77777777" w:rsidR="002A1C67" w:rsidRPr="00617DC1"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384DCF94" w14:textId="77777777"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0.1</w:t>
            </w:r>
          </w:p>
        </w:tc>
        <w:tc>
          <w:tcPr>
            <w:tcW w:w="830" w:type="dxa"/>
            <w:tcBorders>
              <w:top w:val="single" w:sz="4" w:space="0" w:color="auto"/>
              <w:left w:val="nil"/>
              <w:bottom w:val="single" w:sz="4" w:space="0" w:color="auto"/>
              <w:right w:val="single" w:sz="4" w:space="0" w:color="auto"/>
            </w:tcBorders>
            <w:shd w:val="clear" w:color="000000" w:fill="FFEB84"/>
            <w:noWrap/>
            <w:vAlign w:val="bottom"/>
          </w:tcPr>
          <w:p w14:paraId="1C212314" w14:textId="5EE87D93"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3E4B8697" w14:textId="182657BB"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D3DF82"/>
            <w:noWrap/>
            <w:vAlign w:val="bottom"/>
          </w:tcPr>
          <w:p w14:paraId="72771DE7" w14:textId="120066EB"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0.8587</w:t>
            </w:r>
          </w:p>
        </w:tc>
        <w:tc>
          <w:tcPr>
            <w:tcW w:w="830" w:type="dxa"/>
            <w:tcBorders>
              <w:top w:val="single" w:sz="4" w:space="0" w:color="auto"/>
              <w:left w:val="single" w:sz="4" w:space="0" w:color="auto"/>
              <w:bottom w:val="single" w:sz="4" w:space="0" w:color="auto"/>
              <w:right w:val="single" w:sz="4" w:space="0" w:color="auto"/>
            </w:tcBorders>
            <w:shd w:val="clear" w:color="000000" w:fill="66BF7C"/>
            <w:noWrap/>
            <w:vAlign w:val="bottom"/>
          </w:tcPr>
          <w:p w14:paraId="5EC318F5" w14:textId="347911E0"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0.8754</w:t>
            </w:r>
          </w:p>
        </w:tc>
        <w:tc>
          <w:tcPr>
            <w:tcW w:w="830" w:type="dxa"/>
            <w:tcBorders>
              <w:top w:val="single" w:sz="4" w:space="0" w:color="auto"/>
              <w:left w:val="single" w:sz="4" w:space="0" w:color="auto"/>
              <w:bottom w:val="single" w:sz="4" w:space="0" w:color="auto"/>
              <w:right w:val="single" w:sz="4" w:space="0" w:color="auto"/>
            </w:tcBorders>
            <w:shd w:val="clear" w:color="000000" w:fill="64BF7C"/>
            <w:noWrap/>
            <w:vAlign w:val="bottom"/>
          </w:tcPr>
          <w:p w14:paraId="7DA15A86" w14:textId="23AF8350"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0.8757</w:t>
            </w:r>
          </w:p>
        </w:tc>
        <w:tc>
          <w:tcPr>
            <w:tcW w:w="830" w:type="dxa"/>
            <w:tcBorders>
              <w:top w:val="single" w:sz="4" w:space="0" w:color="auto"/>
              <w:left w:val="single" w:sz="4" w:space="0" w:color="auto"/>
              <w:bottom w:val="single" w:sz="4" w:space="0" w:color="auto"/>
              <w:right w:val="single" w:sz="4" w:space="0" w:color="auto"/>
            </w:tcBorders>
            <w:shd w:val="clear" w:color="000000" w:fill="64BF7C"/>
            <w:noWrap/>
            <w:vAlign w:val="bottom"/>
          </w:tcPr>
          <w:p w14:paraId="321AB99F" w14:textId="1F4D4BBD"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w:t>
            </w:r>
          </w:p>
        </w:tc>
        <w:tc>
          <w:tcPr>
            <w:tcW w:w="830" w:type="dxa"/>
            <w:tcBorders>
              <w:top w:val="single" w:sz="4" w:space="0" w:color="auto"/>
              <w:left w:val="single" w:sz="4" w:space="0" w:color="auto"/>
              <w:bottom w:val="single" w:sz="4" w:space="0" w:color="auto"/>
              <w:right w:val="single" w:sz="4" w:space="0" w:color="auto"/>
            </w:tcBorders>
            <w:shd w:val="clear" w:color="000000" w:fill="64BF7C"/>
            <w:noWrap/>
            <w:vAlign w:val="bottom"/>
          </w:tcPr>
          <w:p w14:paraId="464FD4D0" w14:textId="735F438F"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w:t>
            </w:r>
          </w:p>
        </w:tc>
        <w:tc>
          <w:tcPr>
            <w:tcW w:w="830" w:type="dxa"/>
            <w:tcBorders>
              <w:top w:val="single" w:sz="4" w:space="0" w:color="auto"/>
              <w:left w:val="single" w:sz="4" w:space="0" w:color="auto"/>
              <w:bottom w:val="single" w:sz="4" w:space="0" w:color="auto"/>
              <w:right w:val="single" w:sz="4" w:space="0" w:color="auto"/>
            </w:tcBorders>
            <w:shd w:val="clear" w:color="000000" w:fill="64BF7C"/>
            <w:noWrap/>
            <w:vAlign w:val="bottom"/>
          </w:tcPr>
          <w:p w14:paraId="7FA41769" w14:textId="28AFC41B"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w:t>
            </w:r>
          </w:p>
        </w:tc>
        <w:tc>
          <w:tcPr>
            <w:tcW w:w="830" w:type="dxa"/>
            <w:tcBorders>
              <w:top w:val="single" w:sz="4" w:space="0" w:color="auto"/>
              <w:left w:val="single" w:sz="4" w:space="0" w:color="auto"/>
              <w:bottom w:val="single" w:sz="4" w:space="0" w:color="auto"/>
              <w:right w:val="single" w:sz="4" w:space="0" w:color="auto"/>
            </w:tcBorders>
            <w:shd w:val="clear" w:color="000000" w:fill="64BF7C"/>
            <w:noWrap/>
            <w:vAlign w:val="bottom"/>
          </w:tcPr>
          <w:p w14:paraId="55230DE8" w14:textId="7A02FCB9"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w:t>
            </w:r>
          </w:p>
        </w:tc>
        <w:tc>
          <w:tcPr>
            <w:tcW w:w="830" w:type="dxa"/>
            <w:tcBorders>
              <w:top w:val="single" w:sz="4" w:space="0" w:color="auto"/>
              <w:left w:val="single" w:sz="4" w:space="0" w:color="auto"/>
              <w:bottom w:val="single" w:sz="4" w:space="0" w:color="auto"/>
              <w:right w:val="single" w:sz="4" w:space="0" w:color="auto"/>
            </w:tcBorders>
            <w:shd w:val="clear" w:color="000000" w:fill="64BF7C"/>
            <w:noWrap/>
            <w:vAlign w:val="bottom"/>
          </w:tcPr>
          <w:p w14:paraId="3CD95360" w14:textId="5FA638E5"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w:t>
            </w:r>
          </w:p>
        </w:tc>
        <w:tc>
          <w:tcPr>
            <w:tcW w:w="830" w:type="dxa"/>
            <w:tcBorders>
              <w:top w:val="single" w:sz="4" w:space="0" w:color="auto"/>
              <w:left w:val="single" w:sz="4" w:space="0" w:color="auto"/>
              <w:bottom w:val="single" w:sz="4" w:space="0" w:color="auto"/>
              <w:right w:val="single" w:sz="4" w:space="0" w:color="auto"/>
            </w:tcBorders>
            <w:shd w:val="clear" w:color="000000" w:fill="64BF7C"/>
            <w:noWrap/>
            <w:vAlign w:val="bottom"/>
          </w:tcPr>
          <w:p w14:paraId="78605866" w14:textId="06E1946B"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w:t>
            </w:r>
          </w:p>
        </w:tc>
      </w:tr>
      <w:tr w:rsidR="002A1C67" w:rsidRPr="00617DC1" w14:paraId="4A4FD2CE" w14:textId="77777777" w:rsidTr="002A1C6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70217D24" w14:textId="77777777" w:rsidR="002A1C67" w:rsidRPr="00617DC1"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4FCAB76D" w14:textId="77777777"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0.2</w:t>
            </w:r>
          </w:p>
        </w:tc>
        <w:tc>
          <w:tcPr>
            <w:tcW w:w="830" w:type="dxa"/>
            <w:tcBorders>
              <w:top w:val="single" w:sz="4" w:space="0" w:color="auto"/>
              <w:left w:val="nil"/>
              <w:bottom w:val="single" w:sz="4" w:space="0" w:color="auto"/>
              <w:right w:val="single" w:sz="4" w:space="0" w:color="auto"/>
            </w:tcBorders>
            <w:shd w:val="clear" w:color="000000" w:fill="FFEB84"/>
            <w:noWrap/>
            <w:vAlign w:val="bottom"/>
          </w:tcPr>
          <w:p w14:paraId="2EEBB96C" w14:textId="17077D94"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2435427F" w14:textId="15694CCB"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2A44C8F2" w14:textId="03B3B9CD"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2BDDB858" w14:textId="20EBADD7"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D3DF82"/>
            <w:noWrap/>
            <w:vAlign w:val="bottom"/>
          </w:tcPr>
          <w:p w14:paraId="73F5C5EE" w14:textId="0C78C5B5"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0.8587</w:t>
            </w:r>
          </w:p>
        </w:tc>
        <w:tc>
          <w:tcPr>
            <w:tcW w:w="830" w:type="dxa"/>
            <w:tcBorders>
              <w:top w:val="single" w:sz="4" w:space="0" w:color="auto"/>
              <w:left w:val="single" w:sz="4" w:space="0" w:color="auto"/>
              <w:bottom w:val="single" w:sz="4" w:space="0" w:color="auto"/>
              <w:right w:val="single" w:sz="4" w:space="0" w:color="auto"/>
            </w:tcBorders>
            <w:shd w:val="clear" w:color="000000" w:fill="6AC07C"/>
            <w:noWrap/>
            <w:vAlign w:val="bottom"/>
          </w:tcPr>
          <w:p w14:paraId="36B743FB" w14:textId="104577DD"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0.8749</w:t>
            </w:r>
          </w:p>
        </w:tc>
        <w:tc>
          <w:tcPr>
            <w:tcW w:w="830" w:type="dxa"/>
            <w:tcBorders>
              <w:top w:val="single" w:sz="4" w:space="0" w:color="auto"/>
              <w:left w:val="single" w:sz="4" w:space="0" w:color="auto"/>
              <w:bottom w:val="single" w:sz="4" w:space="0" w:color="auto"/>
              <w:right w:val="single" w:sz="4" w:space="0" w:color="auto"/>
            </w:tcBorders>
            <w:shd w:val="clear" w:color="000000" w:fill="66BF7C"/>
            <w:noWrap/>
            <w:vAlign w:val="bottom"/>
          </w:tcPr>
          <w:p w14:paraId="2FB7CC3A" w14:textId="54141B39"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0.8754</w:t>
            </w:r>
          </w:p>
        </w:tc>
        <w:tc>
          <w:tcPr>
            <w:tcW w:w="830" w:type="dxa"/>
            <w:tcBorders>
              <w:top w:val="single" w:sz="4" w:space="0" w:color="auto"/>
              <w:left w:val="single" w:sz="4" w:space="0" w:color="auto"/>
              <w:bottom w:val="single" w:sz="4" w:space="0" w:color="auto"/>
              <w:right w:val="single" w:sz="4" w:space="0" w:color="auto"/>
            </w:tcBorders>
            <w:shd w:val="clear" w:color="000000" w:fill="66BF7C"/>
            <w:noWrap/>
            <w:vAlign w:val="bottom"/>
          </w:tcPr>
          <w:p w14:paraId="392290F5" w14:textId="22652D8E"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0.8754</w:t>
            </w:r>
          </w:p>
        </w:tc>
        <w:tc>
          <w:tcPr>
            <w:tcW w:w="830" w:type="dxa"/>
            <w:tcBorders>
              <w:top w:val="single" w:sz="4" w:space="0" w:color="auto"/>
              <w:left w:val="single" w:sz="4" w:space="0" w:color="auto"/>
              <w:bottom w:val="single" w:sz="4" w:space="0" w:color="auto"/>
              <w:right w:val="single" w:sz="4" w:space="0" w:color="auto"/>
            </w:tcBorders>
            <w:shd w:val="clear" w:color="000000" w:fill="64BF7C"/>
            <w:noWrap/>
            <w:vAlign w:val="bottom"/>
          </w:tcPr>
          <w:p w14:paraId="7E1FD035" w14:textId="1E915DE1"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0.8757</w:t>
            </w:r>
          </w:p>
        </w:tc>
        <w:tc>
          <w:tcPr>
            <w:tcW w:w="830" w:type="dxa"/>
            <w:tcBorders>
              <w:top w:val="single" w:sz="4" w:space="0" w:color="auto"/>
              <w:left w:val="single" w:sz="4" w:space="0" w:color="auto"/>
              <w:bottom w:val="single" w:sz="4" w:space="0" w:color="auto"/>
              <w:right w:val="single" w:sz="4" w:space="0" w:color="auto"/>
            </w:tcBorders>
            <w:shd w:val="clear" w:color="000000" w:fill="65BF7C"/>
            <w:noWrap/>
            <w:vAlign w:val="bottom"/>
          </w:tcPr>
          <w:p w14:paraId="25836CDA" w14:textId="49CB4A8B"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0.8755</w:t>
            </w:r>
          </w:p>
        </w:tc>
        <w:tc>
          <w:tcPr>
            <w:tcW w:w="830" w:type="dxa"/>
            <w:tcBorders>
              <w:top w:val="single" w:sz="4" w:space="0" w:color="auto"/>
              <w:left w:val="single" w:sz="4" w:space="0" w:color="auto"/>
              <w:bottom w:val="single" w:sz="4" w:space="0" w:color="auto"/>
              <w:right w:val="single" w:sz="4" w:space="0" w:color="auto"/>
            </w:tcBorders>
            <w:shd w:val="clear" w:color="000000" w:fill="64BF7C"/>
            <w:noWrap/>
            <w:vAlign w:val="bottom"/>
          </w:tcPr>
          <w:p w14:paraId="3DF3BABE" w14:textId="16F78D1E"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w:t>
            </w:r>
          </w:p>
        </w:tc>
      </w:tr>
      <w:tr w:rsidR="002A1C67" w:rsidRPr="00617DC1" w14:paraId="5E2537BB" w14:textId="77777777" w:rsidTr="002A1C67">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7357031F" w14:textId="77777777" w:rsidR="002A1C67" w:rsidRPr="00617DC1"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6C1FB7BE" w14:textId="77777777"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0.3</w:t>
            </w:r>
          </w:p>
        </w:tc>
        <w:tc>
          <w:tcPr>
            <w:tcW w:w="830" w:type="dxa"/>
            <w:tcBorders>
              <w:top w:val="single" w:sz="4" w:space="0" w:color="auto"/>
              <w:left w:val="nil"/>
              <w:bottom w:val="single" w:sz="4" w:space="0" w:color="auto"/>
              <w:right w:val="single" w:sz="4" w:space="0" w:color="auto"/>
            </w:tcBorders>
            <w:shd w:val="clear" w:color="000000" w:fill="FFEB84"/>
            <w:noWrap/>
            <w:vAlign w:val="bottom"/>
          </w:tcPr>
          <w:p w14:paraId="17D8DB0D" w14:textId="31ED6A7A"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75585245" w14:textId="7C1A9518"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58590505" w14:textId="22D6C490"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6A2276A4" w14:textId="243F921E"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472E6C03" w14:textId="35D55F84"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EEB84"/>
            <w:noWrap/>
            <w:vAlign w:val="bottom"/>
          </w:tcPr>
          <w:p w14:paraId="5AF28149" w14:textId="55BE23E4"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0.8521</w:t>
            </w:r>
          </w:p>
        </w:tc>
        <w:tc>
          <w:tcPr>
            <w:tcW w:w="830" w:type="dxa"/>
            <w:tcBorders>
              <w:top w:val="single" w:sz="4" w:space="0" w:color="auto"/>
              <w:left w:val="single" w:sz="4" w:space="0" w:color="auto"/>
              <w:bottom w:val="single" w:sz="4" w:space="0" w:color="auto"/>
              <w:right w:val="single" w:sz="4" w:space="0" w:color="auto"/>
            </w:tcBorders>
            <w:shd w:val="clear" w:color="000000" w:fill="D3DF82"/>
            <w:noWrap/>
            <w:vAlign w:val="bottom"/>
          </w:tcPr>
          <w:p w14:paraId="2456B153" w14:textId="7A73D2F7"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0.8587</w:t>
            </w:r>
          </w:p>
        </w:tc>
        <w:tc>
          <w:tcPr>
            <w:tcW w:w="830" w:type="dxa"/>
            <w:tcBorders>
              <w:top w:val="single" w:sz="4" w:space="0" w:color="auto"/>
              <w:left w:val="single" w:sz="4" w:space="0" w:color="auto"/>
              <w:bottom w:val="single" w:sz="4" w:space="0" w:color="auto"/>
              <w:right w:val="single" w:sz="4" w:space="0" w:color="auto"/>
            </w:tcBorders>
            <w:shd w:val="clear" w:color="000000" w:fill="78C47D"/>
            <w:noWrap/>
            <w:vAlign w:val="bottom"/>
          </w:tcPr>
          <w:p w14:paraId="2CDD94E5" w14:textId="48715893"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0.8727</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tcPr>
          <w:p w14:paraId="4BA5E391" w14:textId="3F5FC935"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0.8758</w:t>
            </w:r>
          </w:p>
        </w:tc>
        <w:tc>
          <w:tcPr>
            <w:tcW w:w="830" w:type="dxa"/>
            <w:tcBorders>
              <w:top w:val="single" w:sz="4" w:space="0" w:color="auto"/>
              <w:left w:val="single" w:sz="4" w:space="0" w:color="auto"/>
              <w:bottom w:val="single" w:sz="4" w:space="0" w:color="auto"/>
              <w:right w:val="single" w:sz="4" w:space="0" w:color="auto"/>
            </w:tcBorders>
            <w:shd w:val="clear" w:color="000000" w:fill="66BF7C"/>
            <w:noWrap/>
            <w:vAlign w:val="bottom"/>
          </w:tcPr>
          <w:p w14:paraId="36180B5E" w14:textId="58B6CCDF"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0.8754</w:t>
            </w:r>
          </w:p>
        </w:tc>
        <w:tc>
          <w:tcPr>
            <w:tcW w:w="830" w:type="dxa"/>
            <w:tcBorders>
              <w:top w:val="single" w:sz="4" w:space="0" w:color="auto"/>
              <w:left w:val="single" w:sz="4" w:space="0" w:color="auto"/>
              <w:bottom w:val="single" w:sz="4" w:space="0" w:color="auto"/>
              <w:right w:val="single" w:sz="4" w:space="0" w:color="auto"/>
            </w:tcBorders>
            <w:shd w:val="clear" w:color="000000" w:fill="70C27C"/>
            <w:noWrap/>
            <w:vAlign w:val="bottom"/>
          </w:tcPr>
          <w:p w14:paraId="5378D8E2" w14:textId="77DE5FF3"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0.8740</w:t>
            </w:r>
          </w:p>
        </w:tc>
      </w:tr>
      <w:tr w:rsidR="002A1C67" w:rsidRPr="00617DC1" w14:paraId="74ED24FB" w14:textId="77777777" w:rsidTr="002A1C6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54D7F4C6" w14:textId="77777777" w:rsidR="002A1C67" w:rsidRPr="00617DC1"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7BD622B9" w14:textId="77777777"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0.4</w:t>
            </w:r>
          </w:p>
        </w:tc>
        <w:tc>
          <w:tcPr>
            <w:tcW w:w="830" w:type="dxa"/>
            <w:tcBorders>
              <w:top w:val="single" w:sz="4" w:space="0" w:color="auto"/>
              <w:left w:val="nil"/>
              <w:bottom w:val="single" w:sz="4" w:space="0" w:color="auto"/>
              <w:right w:val="single" w:sz="4" w:space="0" w:color="auto"/>
            </w:tcBorders>
            <w:shd w:val="clear" w:color="000000" w:fill="FFEB84"/>
            <w:noWrap/>
            <w:vAlign w:val="bottom"/>
          </w:tcPr>
          <w:p w14:paraId="60FF0865" w14:textId="2913DE6C"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32F1E7D4" w14:textId="7A48937F"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05578164" w14:textId="4D4F6D2A"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090B96D9" w14:textId="7B1BD22D"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1CA6BB2E" w14:textId="755AF417"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43679DF7" w14:textId="3D531E5A"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7923E6CB" w14:textId="38C0303F"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9EA84"/>
            <w:noWrap/>
            <w:vAlign w:val="bottom"/>
          </w:tcPr>
          <w:p w14:paraId="7159E052" w14:textId="4007BAA7"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0.8528</w:t>
            </w:r>
          </w:p>
        </w:tc>
        <w:tc>
          <w:tcPr>
            <w:tcW w:w="830" w:type="dxa"/>
            <w:tcBorders>
              <w:top w:val="single" w:sz="4" w:space="0" w:color="auto"/>
              <w:left w:val="single" w:sz="4" w:space="0" w:color="auto"/>
              <w:bottom w:val="single" w:sz="4" w:space="0" w:color="auto"/>
              <w:right w:val="single" w:sz="4" w:space="0" w:color="auto"/>
            </w:tcBorders>
            <w:shd w:val="clear" w:color="000000" w:fill="D3DF82"/>
            <w:noWrap/>
            <w:vAlign w:val="bottom"/>
          </w:tcPr>
          <w:p w14:paraId="1FFF9D41" w14:textId="03906360"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0.8587</w:t>
            </w:r>
          </w:p>
        </w:tc>
        <w:tc>
          <w:tcPr>
            <w:tcW w:w="830" w:type="dxa"/>
            <w:tcBorders>
              <w:top w:val="single" w:sz="4" w:space="0" w:color="auto"/>
              <w:left w:val="single" w:sz="4" w:space="0" w:color="auto"/>
              <w:bottom w:val="single" w:sz="4" w:space="0" w:color="auto"/>
              <w:right w:val="single" w:sz="4" w:space="0" w:color="auto"/>
            </w:tcBorders>
            <w:shd w:val="clear" w:color="000000" w:fill="ADD480"/>
            <w:noWrap/>
            <w:vAlign w:val="bottom"/>
          </w:tcPr>
          <w:p w14:paraId="2C409D02" w14:textId="55411105"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0.8645</w:t>
            </w:r>
          </w:p>
        </w:tc>
        <w:tc>
          <w:tcPr>
            <w:tcW w:w="830" w:type="dxa"/>
            <w:tcBorders>
              <w:top w:val="single" w:sz="4" w:space="0" w:color="auto"/>
              <w:left w:val="single" w:sz="4" w:space="0" w:color="auto"/>
              <w:bottom w:val="single" w:sz="4" w:space="0" w:color="auto"/>
              <w:right w:val="single" w:sz="4" w:space="0" w:color="auto"/>
            </w:tcBorders>
            <w:shd w:val="clear" w:color="000000" w:fill="FEE382"/>
            <w:noWrap/>
            <w:vAlign w:val="bottom"/>
          </w:tcPr>
          <w:p w14:paraId="45D419C3" w14:textId="3C36E108"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0.8015</w:t>
            </w:r>
          </w:p>
        </w:tc>
      </w:tr>
      <w:tr w:rsidR="002A1C67" w:rsidRPr="00617DC1" w14:paraId="6EAC0F7B" w14:textId="77777777" w:rsidTr="002A1C67">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48B0948A" w14:textId="77777777" w:rsidR="002A1C67" w:rsidRPr="00617DC1"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393F4694" w14:textId="77777777"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0.5</w:t>
            </w:r>
          </w:p>
        </w:tc>
        <w:tc>
          <w:tcPr>
            <w:tcW w:w="830" w:type="dxa"/>
            <w:tcBorders>
              <w:top w:val="single" w:sz="4" w:space="0" w:color="auto"/>
              <w:left w:val="nil"/>
              <w:bottom w:val="single" w:sz="4" w:space="0" w:color="auto"/>
              <w:right w:val="single" w:sz="4" w:space="0" w:color="auto"/>
            </w:tcBorders>
            <w:shd w:val="clear" w:color="000000" w:fill="FFEB84"/>
            <w:noWrap/>
            <w:vAlign w:val="bottom"/>
          </w:tcPr>
          <w:p w14:paraId="4B836A71" w14:textId="2063BF2F"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0B974041" w14:textId="2DAA284C"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4488B0DD" w14:textId="73D8A441"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4AF5F16A" w14:textId="592237BD"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583B5542" w14:textId="10C13DAE"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7742B870" w14:textId="606804E4"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55AA9D5E" w14:textId="11908003"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0D640295" w14:textId="6F8BBD1E"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EE582"/>
            <w:noWrap/>
            <w:vAlign w:val="bottom"/>
          </w:tcPr>
          <w:p w14:paraId="50C3C307" w14:textId="5EE3136B"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0.8125</w:t>
            </w:r>
          </w:p>
        </w:tc>
        <w:tc>
          <w:tcPr>
            <w:tcW w:w="830" w:type="dxa"/>
            <w:tcBorders>
              <w:top w:val="single" w:sz="4" w:space="0" w:color="auto"/>
              <w:left w:val="single" w:sz="4" w:space="0" w:color="auto"/>
              <w:bottom w:val="single" w:sz="4" w:space="0" w:color="auto"/>
              <w:right w:val="single" w:sz="4" w:space="0" w:color="auto"/>
            </w:tcBorders>
            <w:shd w:val="clear" w:color="000000" w:fill="FDC57C"/>
            <w:noWrap/>
            <w:vAlign w:val="bottom"/>
          </w:tcPr>
          <w:p w14:paraId="011DC687" w14:textId="486CE2E3"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0.6091</w:t>
            </w:r>
          </w:p>
        </w:tc>
        <w:tc>
          <w:tcPr>
            <w:tcW w:w="830" w:type="dxa"/>
            <w:tcBorders>
              <w:top w:val="single" w:sz="4" w:space="0" w:color="auto"/>
              <w:left w:val="single" w:sz="4" w:space="0" w:color="auto"/>
              <w:bottom w:val="single" w:sz="4" w:space="0" w:color="auto"/>
              <w:right w:val="single" w:sz="4" w:space="0" w:color="auto"/>
            </w:tcBorders>
            <w:shd w:val="clear" w:color="000000" w:fill="FA9D75"/>
            <w:noWrap/>
            <w:vAlign w:val="bottom"/>
          </w:tcPr>
          <w:p w14:paraId="6E55DA7E" w14:textId="1448F157"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0.3416</w:t>
            </w:r>
          </w:p>
        </w:tc>
      </w:tr>
      <w:tr w:rsidR="002A1C67" w:rsidRPr="00617DC1" w14:paraId="5B85D1F3" w14:textId="77777777" w:rsidTr="002A1C6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59DAC2DD" w14:textId="77777777" w:rsidR="002A1C67" w:rsidRPr="00617DC1"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387288C1" w14:textId="77777777"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0.6</w:t>
            </w:r>
          </w:p>
        </w:tc>
        <w:tc>
          <w:tcPr>
            <w:tcW w:w="830" w:type="dxa"/>
            <w:tcBorders>
              <w:top w:val="single" w:sz="4" w:space="0" w:color="auto"/>
              <w:left w:val="nil"/>
              <w:bottom w:val="single" w:sz="4" w:space="0" w:color="auto"/>
              <w:right w:val="single" w:sz="4" w:space="0" w:color="auto"/>
            </w:tcBorders>
            <w:shd w:val="clear" w:color="000000" w:fill="FFEB84"/>
            <w:noWrap/>
            <w:vAlign w:val="bottom"/>
          </w:tcPr>
          <w:p w14:paraId="1CF5203E" w14:textId="4D5F4609"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02E2B2FC" w14:textId="5B0EA048"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4DF91376" w14:textId="5B27E244"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676C6C43" w14:textId="24202B10"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45822161" w14:textId="0120CEEC"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2C475451" w14:textId="62AED97F"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EE983"/>
            <w:noWrap/>
            <w:vAlign w:val="bottom"/>
          </w:tcPr>
          <w:p w14:paraId="477A653E" w14:textId="68DACBF4"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0.8446</w:t>
            </w:r>
          </w:p>
        </w:tc>
        <w:tc>
          <w:tcPr>
            <w:tcW w:w="830" w:type="dxa"/>
            <w:tcBorders>
              <w:top w:val="single" w:sz="4" w:space="0" w:color="auto"/>
              <w:left w:val="single" w:sz="4" w:space="0" w:color="auto"/>
              <w:bottom w:val="single" w:sz="4" w:space="0" w:color="auto"/>
              <w:right w:val="single" w:sz="4" w:space="0" w:color="auto"/>
            </w:tcBorders>
            <w:shd w:val="clear" w:color="000000" w:fill="FDCF7E"/>
            <w:noWrap/>
            <w:vAlign w:val="bottom"/>
          </w:tcPr>
          <w:p w14:paraId="3D8ACFBE" w14:textId="2CCF4DBF"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0.6721</w:t>
            </w:r>
          </w:p>
        </w:tc>
        <w:tc>
          <w:tcPr>
            <w:tcW w:w="830" w:type="dxa"/>
            <w:tcBorders>
              <w:top w:val="single" w:sz="4" w:space="0" w:color="auto"/>
              <w:left w:val="single" w:sz="4" w:space="0" w:color="auto"/>
              <w:bottom w:val="single" w:sz="4" w:space="0" w:color="auto"/>
              <w:right w:val="single" w:sz="4" w:space="0" w:color="auto"/>
            </w:tcBorders>
            <w:shd w:val="clear" w:color="000000" w:fill="FA9974"/>
            <w:noWrap/>
            <w:vAlign w:val="bottom"/>
          </w:tcPr>
          <w:p w14:paraId="11508C29" w14:textId="27E666C3"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0.3167</w:t>
            </w:r>
          </w:p>
        </w:tc>
        <w:tc>
          <w:tcPr>
            <w:tcW w:w="830" w:type="dxa"/>
            <w:tcBorders>
              <w:top w:val="single" w:sz="4" w:space="0" w:color="auto"/>
              <w:left w:val="single" w:sz="4" w:space="0" w:color="auto"/>
              <w:bottom w:val="single" w:sz="4" w:space="0" w:color="auto"/>
              <w:right w:val="single" w:sz="4" w:space="0" w:color="auto"/>
            </w:tcBorders>
            <w:shd w:val="clear" w:color="000000" w:fill="F87A6E"/>
            <w:noWrap/>
            <w:vAlign w:val="bottom"/>
          </w:tcPr>
          <w:p w14:paraId="5A1DB618" w14:textId="4D012087"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0.1170</w:t>
            </w:r>
          </w:p>
        </w:tc>
        <w:tc>
          <w:tcPr>
            <w:tcW w:w="830" w:type="dxa"/>
            <w:tcBorders>
              <w:top w:val="single" w:sz="4" w:space="0" w:color="auto"/>
              <w:left w:val="single" w:sz="4" w:space="0" w:color="auto"/>
              <w:bottom w:val="single" w:sz="4" w:space="0" w:color="auto"/>
              <w:right w:val="single" w:sz="4" w:space="0" w:color="auto"/>
            </w:tcBorders>
            <w:shd w:val="clear" w:color="000000" w:fill="F86D6B"/>
            <w:noWrap/>
            <w:vAlign w:val="bottom"/>
          </w:tcPr>
          <w:p w14:paraId="40DF8F36" w14:textId="3F49C524"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0.0299</w:t>
            </w:r>
          </w:p>
        </w:tc>
      </w:tr>
      <w:tr w:rsidR="002A1C67" w:rsidRPr="00617DC1" w14:paraId="0C3F50EA" w14:textId="77777777" w:rsidTr="002A1C67">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37D42E1F" w14:textId="77777777" w:rsidR="002A1C67" w:rsidRPr="00617DC1"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61FA22BE" w14:textId="77777777"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0.7</w:t>
            </w:r>
          </w:p>
        </w:tc>
        <w:tc>
          <w:tcPr>
            <w:tcW w:w="830" w:type="dxa"/>
            <w:tcBorders>
              <w:top w:val="single" w:sz="4" w:space="0" w:color="auto"/>
              <w:left w:val="nil"/>
              <w:bottom w:val="single" w:sz="4" w:space="0" w:color="auto"/>
              <w:right w:val="single" w:sz="4" w:space="0" w:color="auto"/>
            </w:tcBorders>
            <w:shd w:val="clear" w:color="000000" w:fill="FFEB84"/>
            <w:noWrap/>
            <w:vAlign w:val="bottom"/>
          </w:tcPr>
          <w:p w14:paraId="5413B7CD" w14:textId="0C1CD7B7"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137F1914" w14:textId="498C2E98"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0DF1D36F" w14:textId="21E45004"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11490186" w14:textId="4EDE7847"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38CC2DFF" w14:textId="47B918EE"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EDE81"/>
            <w:noWrap/>
            <w:vAlign w:val="bottom"/>
          </w:tcPr>
          <w:p w14:paraId="0C0D71F2" w14:textId="22FE33D6"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0.7680</w:t>
            </w:r>
          </w:p>
        </w:tc>
        <w:tc>
          <w:tcPr>
            <w:tcW w:w="830" w:type="dxa"/>
            <w:tcBorders>
              <w:top w:val="single" w:sz="4" w:space="0" w:color="auto"/>
              <w:left w:val="single" w:sz="4" w:space="0" w:color="auto"/>
              <w:bottom w:val="single" w:sz="4" w:space="0" w:color="auto"/>
              <w:right w:val="single" w:sz="4" w:space="0" w:color="auto"/>
            </w:tcBorders>
            <w:shd w:val="clear" w:color="000000" w:fill="FA9974"/>
            <w:noWrap/>
            <w:vAlign w:val="bottom"/>
          </w:tcPr>
          <w:p w14:paraId="7AD91060" w14:textId="0D175643"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0.3167</w:t>
            </w:r>
          </w:p>
        </w:tc>
        <w:tc>
          <w:tcPr>
            <w:tcW w:w="830" w:type="dxa"/>
            <w:tcBorders>
              <w:top w:val="single" w:sz="4" w:space="0" w:color="auto"/>
              <w:left w:val="single" w:sz="4" w:space="0" w:color="auto"/>
              <w:bottom w:val="single" w:sz="4" w:space="0" w:color="auto"/>
              <w:right w:val="single" w:sz="4" w:space="0" w:color="auto"/>
            </w:tcBorders>
            <w:shd w:val="clear" w:color="000000" w:fill="F8746D"/>
            <w:noWrap/>
            <w:vAlign w:val="bottom"/>
          </w:tcPr>
          <w:p w14:paraId="74562D4E" w14:textId="535500AF"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0.0784</w:t>
            </w:r>
          </w:p>
        </w:tc>
        <w:tc>
          <w:tcPr>
            <w:tcW w:w="830" w:type="dxa"/>
            <w:tcBorders>
              <w:top w:val="single" w:sz="4" w:space="0" w:color="auto"/>
              <w:left w:val="single" w:sz="4" w:space="0" w:color="auto"/>
              <w:bottom w:val="single" w:sz="4" w:space="0" w:color="auto"/>
              <w:right w:val="single" w:sz="4" w:space="0" w:color="auto"/>
            </w:tcBorders>
            <w:shd w:val="clear" w:color="000000" w:fill="F86B6B"/>
            <w:noWrap/>
            <w:vAlign w:val="bottom"/>
          </w:tcPr>
          <w:p w14:paraId="2915020C" w14:textId="7F082A30"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0.0166</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25FC51D0" w14:textId="774773DD"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0.0021</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5BDB6F07" w14:textId="0B34CC04"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0.0000</w:t>
            </w:r>
          </w:p>
        </w:tc>
      </w:tr>
      <w:tr w:rsidR="002A1C67" w:rsidRPr="00617DC1" w14:paraId="38E7A51A" w14:textId="77777777" w:rsidTr="002A1C6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740FCDAA" w14:textId="77777777" w:rsidR="002A1C67" w:rsidRPr="00617DC1"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1D51D67D" w14:textId="77777777"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0.8</w:t>
            </w:r>
          </w:p>
        </w:tc>
        <w:tc>
          <w:tcPr>
            <w:tcW w:w="830" w:type="dxa"/>
            <w:tcBorders>
              <w:top w:val="single" w:sz="4" w:space="0" w:color="auto"/>
              <w:left w:val="nil"/>
              <w:bottom w:val="single" w:sz="4" w:space="0" w:color="auto"/>
              <w:right w:val="single" w:sz="4" w:space="0" w:color="auto"/>
            </w:tcBorders>
            <w:shd w:val="clear" w:color="000000" w:fill="FFEB84"/>
            <w:noWrap/>
            <w:vAlign w:val="bottom"/>
          </w:tcPr>
          <w:p w14:paraId="679E4A41" w14:textId="03836A22"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3E939F71" w14:textId="638B4210"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4058873F" w14:textId="707243FD"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EE983"/>
            <w:noWrap/>
            <w:vAlign w:val="bottom"/>
          </w:tcPr>
          <w:p w14:paraId="1F494385" w14:textId="6AA73B7E"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0.8446</w:t>
            </w:r>
          </w:p>
        </w:tc>
        <w:tc>
          <w:tcPr>
            <w:tcW w:w="830" w:type="dxa"/>
            <w:tcBorders>
              <w:top w:val="single" w:sz="4" w:space="0" w:color="auto"/>
              <w:left w:val="single" w:sz="4" w:space="0" w:color="auto"/>
              <w:bottom w:val="single" w:sz="4" w:space="0" w:color="auto"/>
              <w:right w:val="single" w:sz="4" w:space="0" w:color="auto"/>
            </w:tcBorders>
            <w:shd w:val="clear" w:color="000000" w:fill="FA9974"/>
            <w:noWrap/>
            <w:vAlign w:val="bottom"/>
          </w:tcPr>
          <w:p w14:paraId="58B011AB" w14:textId="2CA230E8"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0.3167</w:t>
            </w:r>
          </w:p>
        </w:tc>
        <w:tc>
          <w:tcPr>
            <w:tcW w:w="830" w:type="dxa"/>
            <w:tcBorders>
              <w:top w:val="single" w:sz="4" w:space="0" w:color="auto"/>
              <w:left w:val="single" w:sz="4" w:space="0" w:color="auto"/>
              <w:bottom w:val="single" w:sz="4" w:space="0" w:color="auto"/>
              <w:right w:val="single" w:sz="4" w:space="0" w:color="auto"/>
            </w:tcBorders>
            <w:shd w:val="clear" w:color="000000" w:fill="F86D6B"/>
            <w:noWrap/>
            <w:vAlign w:val="bottom"/>
          </w:tcPr>
          <w:p w14:paraId="75A2AA7B" w14:textId="653B0FD7"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0.0289</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7C7316F5" w14:textId="25DBA9F6"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0.0021</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6644B2F5" w14:textId="771409B2"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0.0000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749247E1" w14:textId="56C4EEDE"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0.0000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2ADC6BA4" w14:textId="5C0CA891"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0.0000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651A3171" w14:textId="6CABAE6C"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0.0000</w:t>
            </w:r>
          </w:p>
        </w:tc>
      </w:tr>
      <w:tr w:rsidR="002A1C67" w:rsidRPr="00617DC1" w14:paraId="25A2483E" w14:textId="77777777" w:rsidTr="002A1C67">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29B5A340" w14:textId="77777777" w:rsidR="002A1C67" w:rsidRPr="00617DC1"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384488B2" w14:textId="77777777"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0.9</w:t>
            </w:r>
          </w:p>
        </w:tc>
        <w:tc>
          <w:tcPr>
            <w:tcW w:w="830" w:type="dxa"/>
            <w:tcBorders>
              <w:top w:val="single" w:sz="4" w:space="0" w:color="auto"/>
              <w:left w:val="nil"/>
              <w:bottom w:val="single" w:sz="4" w:space="0" w:color="auto"/>
              <w:right w:val="single" w:sz="4" w:space="0" w:color="auto"/>
            </w:tcBorders>
            <w:shd w:val="clear" w:color="000000" w:fill="FFEB84"/>
            <w:noWrap/>
            <w:vAlign w:val="bottom"/>
          </w:tcPr>
          <w:p w14:paraId="383CE237" w14:textId="114F46B8"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12BF31BF" w14:textId="2958C076"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0.8518</w:t>
            </w:r>
          </w:p>
        </w:tc>
        <w:tc>
          <w:tcPr>
            <w:tcW w:w="830" w:type="dxa"/>
            <w:tcBorders>
              <w:top w:val="single" w:sz="4" w:space="0" w:color="auto"/>
              <w:left w:val="single" w:sz="4" w:space="0" w:color="auto"/>
              <w:bottom w:val="single" w:sz="4" w:space="0" w:color="auto"/>
              <w:right w:val="single" w:sz="4" w:space="0" w:color="auto"/>
            </w:tcBorders>
            <w:shd w:val="clear" w:color="000000" w:fill="FA9974"/>
            <w:noWrap/>
            <w:vAlign w:val="bottom"/>
          </w:tcPr>
          <w:p w14:paraId="4BE43717" w14:textId="4CDC2A82"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0.3167</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0D224ADF" w14:textId="3557AD8C"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0.0021</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779EF47F" w14:textId="7FA9920C"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0.0000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2816A1C7" w14:textId="2754CD6C"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0.0000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074909AA" w14:textId="7B5973D5"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0.0000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18048558" w14:textId="31BDBD26"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0.0000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007C387F" w14:textId="570E1D91"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0.0000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3890041A" w14:textId="53911772"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0.0000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07FA3A7B" w14:textId="003D4D1B" w:rsidR="002A1C67" w:rsidRPr="00617DC1"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0.0000</w:t>
            </w:r>
          </w:p>
        </w:tc>
      </w:tr>
      <w:tr w:rsidR="002A1C67" w:rsidRPr="00617DC1" w14:paraId="349BE478" w14:textId="77777777" w:rsidTr="002A1C6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5DBA37E8" w14:textId="77777777" w:rsidR="002A1C67" w:rsidRPr="00617DC1"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4BFFA0C3" w14:textId="77777777"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617DC1">
              <w:rPr>
                <w:rFonts w:ascii="Calibri" w:hAnsi="Calibri" w:cs="Calibri"/>
                <w:color w:val="000000"/>
                <w:sz w:val="22"/>
                <w:szCs w:val="22"/>
                <w:lang w:val="en-US" w:eastAsia="ja-JP"/>
              </w:rPr>
              <w:t>1</w:t>
            </w:r>
          </w:p>
        </w:tc>
        <w:tc>
          <w:tcPr>
            <w:tcW w:w="830" w:type="dxa"/>
            <w:tcBorders>
              <w:top w:val="single" w:sz="4" w:space="0" w:color="auto"/>
              <w:left w:val="nil"/>
              <w:bottom w:val="single" w:sz="4" w:space="0" w:color="auto"/>
              <w:right w:val="single" w:sz="4" w:space="0" w:color="auto"/>
            </w:tcBorders>
            <w:shd w:val="clear" w:color="000000" w:fill="F8696B"/>
            <w:noWrap/>
            <w:vAlign w:val="bottom"/>
          </w:tcPr>
          <w:p w14:paraId="28C73EBE" w14:textId="4AC3AC5F"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0.0000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7EBEDA0F" w14:textId="4FB88EC1"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0.0000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7AC065E2" w14:textId="76496CF5"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0.0000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421199CB" w14:textId="79E5F3F4"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0.0000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3845E2FA" w14:textId="05CCC8B6"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0.0000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6C216FAD" w14:textId="1C3CA558"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0.0000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59C63E66" w14:textId="5D9FCF6C"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0.0000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2554C751" w14:textId="56E553C0"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0.0000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406F365B" w14:textId="36CACDB5"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0.0000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0585294A" w14:textId="1D42743E" w:rsidR="002A1C67" w:rsidRPr="00617DC1"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0.0000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608DA265" w14:textId="1972400C" w:rsidR="002A1C67" w:rsidRPr="00617DC1" w:rsidRDefault="002A1C67" w:rsidP="0015179E">
            <w:pPr>
              <w:keepNext/>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0.0000</w:t>
            </w:r>
          </w:p>
        </w:tc>
      </w:tr>
    </w:tbl>
    <w:p w14:paraId="5B989906" w14:textId="3C191744" w:rsidR="002A1C67" w:rsidRDefault="0015179E" w:rsidP="0015179E">
      <w:pPr>
        <w:pStyle w:val="Caption"/>
        <w:jc w:val="center"/>
      </w:pPr>
      <w:r>
        <w:t xml:space="preserve">Table </w:t>
      </w:r>
      <w:r w:rsidR="00F71C14">
        <w:fldChar w:fldCharType="begin"/>
      </w:r>
      <w:r w:rsidR="00F71C14">
        <w:instrText xml:space="preserve"> SEQ Table \* ARABIC </w:instrText>
      </w:r>
      <w:r w:rsidR="00F71C14">
        <w:fldChar w:fldCharType="separate"/>
      </w:r>
      <w:r w:rsidR="00F77C2D">
        <w:rPr>
          <w:noProof/>
        </w:rPr>
        <w:t>40</w:t>
      </w:r>
      <w:r w:rsidR="00F71C14">
        <w:rPr>
          <w:noProof/>
        </w:rPr>
        <w:fldChar w:fldCharType="end"/>
      </w:r>
      <w:r>
        <w:t xml:space="preserve"> - </w:t>
      </w:r>
      <w:r w:rsidRPr="000D63EA">
        <w:t xml:space="preserve">F1-Scores for Idiomatic Prediction with </w:t>
      </w:r>
      <w:r w:rsidR="006661F5">
        <w:rPr>
          <w:rFonts w:ascii="Calibri" w:hAnsi="Calibri" w:cs="Calibri"/>
          <w:color w:val="000000"/>
          <w:szCs w:val="22"/>
          <w:lang w:val="en-US" w:eastAsia="ja-JP"/>
        </w:rPr>
        <w:t>CosSim</w:t>
      </w:r>
      <w:r w:rsidRPr="000D63EA">
        <w:t xml:space="preserve"> Model using Unlemmatized </w:t>
      </w:r>
      <w:r>
        <w:t>ELMo</w:t>
      </w:r>
      <w:r w:rsidRPr="000D63EA">
        <w:t xml:space="preserve"> Sentence Embeddings</w:t>
      </w:r>
    </w:p>
    <w:p w14:paraId="4F62A85D" w14:textId="16E1D97F" w:rsidR="00C141E0" w:rsidRDefault="00C141E0">
      <w:r>
        <w:br w:type="page"/>
      </w:r>
    </w:p>
    <w:p w14:paraId="71618B37" w14:textId="77777777" w:rsidR="00C141E0" w:rsidRPr="00C141E0" w:rsidRDefault="00C141E0" w:rsidP="00C141E0"/>
    <w:tbl>
      <w:tblPr>
        <w:tblStyle w:val="GridTable6Colorful"/>
        <w:tblW w:w="10123" w:type="dxa"/>
        <w:jc w:val="center"/>
        <w:tblLook w:val="04A0" w:firstRow="1" w:lastRow="0" w:firstColumn="1" w:lastColumn="0" w:noHBand="0" w:noVBand="1"/>
      </w:tblPr>
      <w:tblGrid>
        <w:gridCol w:w="498"/>
        <w:gridCol w:w="495"/>
        <w:gridCol w:w="830"/>
        <w:gridCol w:w="830"/>
        <w:gridCol w:w="830"/>
        <w:gridCol w:w="830"/>
        <w:gridCol w:w="830"/>
        <w:gridCol w:w="830"/>
        <w:gridCol w:w="830"/>
        <w:gridCol w:w="830"/>
        <w:gridCol w:w="830"/>
        <w:gridCol w:w="830"/>
        <w:gridCol w:w="830"/>
      </w:tblGrid>
      <w:tr w:rsidR="002A1C67" w:rsidRPr="00206B74" w14:paraId="345CF1F9" w14:textId="77777777" w:rsidTr="002A1C6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123" w:type="dxa"/>
            <w:gridSpan w:val="13"/>
            <w:noWrap/>
            <w:hideMark/>
          </w:tcPr>
          <w:p w14:paraId="08335552" w14:textId="13902275" w:rsidR="002A1C67" w:rsidRPr="00206B74" w:rsidRDefault="006661F5" w:rsidP="002A1C67">
            <w:pPr>
              <w:jc w:val="center"/>
              <w:rPr>
                <w:rFonts w:ascii="Calibri" w:hAnsi="Calibri" w:cs="Calibri"/>
                <w:color w:val="000000"/>
                <w:sz w:val="22"/>
                <w:szCs w:val="22"/>
                <w:lang w:val="en-US" w:eastAsia="ja-JP"/>
              </w:rPr>
            </w:pPr>
            <w:r>
              <w:rPr>
                <w:rFonts w:ascii="Calibri" w:hAnsi="Calibri" w:cs="Calibri"/>
                <w:color w:val="000000"/>
                <w:sz w:val="22"/>
                <w:szCs w:val="22"/>
                <w:lang w:val="en-US" w:eastAsia="ja-JP"/>
              </w:rPr>
              <w:t>CosSim</w:t>
            </w:r>
            <w:r w:rsidR="002A1C67">
              <w:rPr>
                <w:rFonts w:ascii="Calibri" w:hAnsi="Calibri" w:cs="Calibri"/>
                <w:color w:val="000000"/>
                <w:sz w:val="22"/>
                <w:szCs w:val="22"/>
                <w:lang w:val="en-US" w:eastAsia="ja-JP"/>
              </w:rPr>
              <w:t xml:space="preserve"> and CForm – ELMo Unlemmatized Sentences – F1-Score Literal Prediction</w:t>
            </w:r>
          </w:p>
        </w:tc>
      </w:tr>
      <w:tr w:rsidR="002A1C67" w:rsidRPr="00206B74" w14:paraId="57506255" w14:textId="77777777" w:rsidTr="002A1C6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noWrap/>
            <w:hideMark/>
          </w:tcPr>
          <w:p w14:paraId="6CBBA65C" w14:textId="77777777" w:rsidR="002A1C67" w:rsidRPr="00206B74" w:rsidRDefault="002A1C67" w:rsidP="002A1C67">
            <w:pPr>
              <w:jc w:val="center"/>
              <w:rPr>
                <w:rFonts w:ascii="Calibri" w:hAnsi="Calibri" w:cs="Calibri"/>
                <w:color w:val="000000"/>
                <w:sz w:val="22"/>
                <w:szCs w:val="22"/>
                <w:lang w:val="en-US" w:eastAsia="ja-JP"/>
              </w:rPr>
            </w:pPr>
          </w:p>
        </w:tc>
        <w:tc>
          <w:tcPr>
            <w:tcW w:w="495" w:type="dxa"/>
            <w:noWrap/>
            <w:hideMark/>
          </w:tcPr>
          <w:p w14:paraId="75EA0D82" w14:textId="77777777" w:rsidR="002A1C67" w:rsidRPr="00206B74" w:rsidRDefault="002A1C67" w:rsidP="002A1C67">
            <w:pPr>
              <w:cnfStyle w:val="000000100000" w:firstRow="0" w:lastRow="0" w:firstColumn="0" w:lastColumn="0" w:oddVBand="0" w:evenVBand="0" w:oddHBand="1" w:evenHBand="0" w:firstRowFirstColumn="0" w:firstRowLastColumn="0" w:lastRowFirstColumn="0" w:lastRowLastColumn="0"/>
              <w:rPr>
                <w:sz w:val="20"/>
                <w:lang w:val="en-US" w:eastAsia="ja-JP"/>
              </w:rPr>
            </w:pPr>
          </w:p>
        </w:tc>
        <w:tc>
          <w:tcPr>
            <w:tcW w:w="9130" w:type="dxa"/>
            <w:gridSpan w:val="11"/>
            <w:noWrap/>
            <w:hideMark/>
          </w:tcPr>
          <w:p w14:paraId="2F151842" w14:textId="77777777" w:rsidR="002A1C67" w:rsidRPr="00206B74" w:rsidRDefault="002A1C67" w:rsidP="002A1C6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b/>
                <w:color w:val="000000"/>
                <w:sz w:val="22"/>
                <w:szCs w:val="22"/>
                <w:lang w:val="en-US" w:eastAsia="ja-JP"/>
              </w:rPr>
              <w:t>BETA</w:t>
            </w:r>
          </w:p>
        </w:tc>
      </w:tr>
      <w:tr w:rsidR="002A1C67" w:rsidRPr="00206B74" w14:paraId="79F5B39F" w14:textId="77777777" w:rsidTr="002A1C67">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noWrap/>
            <w:hideMark/>
          </w:tcPr>
          <w:p w14:paraId="41D94639" w14:textId="77777777" w:rsidR="002A1C67" w:rsidRPr="00206B74" w:rsidRDefault="002A1C67" w:rsidP="002A1C67">
            <w:pPr>
              <w:jc w:val="center"/>
              <w:rPr>
                <w:rFonts w:ascii="Calibri" w:hAnsi="Calibri" w:cs="Calibri"/>
                <w:color w:val="000000"/>
                <w:sz w:val="22"/>
                <w:szCs w:val="22"/>
                <w:lang w:val="en-US" w:eastAsia="ja-JP"/>
              </w:rPr>
            </w:pPr>
          </w:p>
        </w:tc>
        <w:tc>
          <w:tcPr>
            <w:tcW w:w="495" w:type="dxa"/>
            <w:noWrap/>
            <w:hideMark/>
          </w:tcPr>
          <w:p w14:paraId="4767CF66" w14:textId="77777777" w:rsidR="002A1C67" w:rsidRPr="00206B74" w:rsidRDefault="002A1C67" w:rsidP="002A1C67">
            <w:pPr>
              <w:cnfStyle w:val="000000000000" w:firstRow="0" w:lastRow="0" w:firstColumn="0" w:lastColumn="0" w:oddVBand="0" w:evenVBand="0" w:oddHBand="0" w:evenHBand="0" w:firstRowFirstColumn="0" w:firstRowLastColumn="0" w:lastRowFirstColumn="0" w:lastRowLastColumn="0"/>
              <w:rPr>
                <w:sz w:val="20"/>
                <w:lang w:val="en-US" w:eastAsia="ja-JP"/>
              </w:rPr>
            </w:pPr>
          </w:p>
        </w:tc>
        <w:tc>
          <w:tcPr>
            <w:tcW w:w="830" w:type="dxa"/>
            <w:tcBorders>
              <w:bottom w:val="single" w:sz="4" w:space="0" w:color="auto"/>
            </w:tcBorders>
            <w:noWrap/>
            <w:hideMark/>
          </w:tcPr>
          <w:p w14:paraId="748C5BF6" w14:textId="77777777"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w:t>
            </w:r>
          </w:p>
        </w:tc>
        <w:tc>
          <w:tcPr>
            <w:tcW w:w="830" w:type="dxa"/>
            <w:tcBorders>
              <w:bottom w:val="single" w:sz="4" w:space="0" w:color="auto"/>
            </w:tcBorders>
            <w:noWrap/>
            <w:hideMark/>
          </w:tcPr>
          <w:p w14:paraId="47B0D963" w14:textId="77777777"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0.1</w:t>
            </w:r>
          </w:p>
        </w:tc>
        <w:tc>
          <w:tcPr>
            <w:tcW w:w="830" w:type="dxa"/>
            <w:tcBorders>
              <w:bottom w:val="single" w:sz="4" w:space="0" w:color="auto"/>
            </w:tcBorders>
            <w:noWrap/>
            <w:hideMark/>
          </w:tcPr>
          <w:p w14:paraId="66908FE4" w14:textId="77777777"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0.2</w:t>
            </w:r>
          </w:p>
        </w:tc>
        <w:tc>
          <w:tcPr>
            <w:tcW w:w="830" w:type="dxa"/>
            <w:tcBorders>
              <w:bottom w:val="single" w:sz="4" w:space="0" w:color="auto"/>
            </w:tcBorders>
            <w:noWrap/>
            <w:hideMark/>
          </w:tcPr>
          <w:p w14:paraId="52ED115E" w14:textId="77777777"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0.3</w:t>
            </w:r>
          </w:p>
        </w:tc>
        <w:tc>
          <w:tcPr>
            <w:tcW w:w="830" w:type="dxa"/>
            <w:tcBorders>
              <w:bottom w:val="single" w:sz="4" w:space="0" w:color="auto"/>
            </w:tcBorders>
            <w:noWrap/>
            <w:hideMark/>
          </w:tcPr>
          <w:p w14:paraId="6BC0206F" w14:textId="77777777"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0.4</w:t>
            </w:r>
          </w:p>
        </w:tc>
        <w:tc>
          <w:tcPr>
            <w:tcW w:w="830" w:type="dxa"/>
            <w:tcBorders>
              <w:bottom w:val="single" w:sz="4" w:space="0" w:color="auto"/>
            </w:tcBorders>
            <w:noWrap/>
            <w:hideMark/>
          </w:tcPr>
          <w:p w14:paraId="44A921A2" w14:textId="77777777"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0.5</w:t>
            </w:r>
          </w:p>
        </w:tc>
        <w:tc>
          <w:tcPr>
            <w:tcW w:w="830" w:type="dxa"/>
            <w:tcBorders>
              <w:bottom w:val="single" w:sz="4" w:space="0" w:color="auto"/>
            </w:tcBorders>
            <w:noWrap/>
            <w:hideMark/>
          </w:tcPr>
          <w:p w14:paraId="277C1F7E" w14:textId="77777777"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0.6</w:t>
            </w:r>
          </w:p>
        </w:tc>
        <w:tc>
          <w:tcPr>
            <w:tcW w:w="830" w:type="dxa"/>
            <w:tcBorders>
              <w:bottom w:val="single" w:sz="4" w:space="0" w:color="auto"/>
            </w:tcBorders>
            <w:noWrap/>
            <w:hideMark/>
          </w:tcPr>
          <w:p w14:paraId="5FD0DDDE" w14:textId="77777777"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0.7</w:t>
            </w:r>
          </w:p>
        </w:tc>
        <w:tc>
          <w:tcPr>
            <w:tcW w:w="830" w:type="dxa"/>
            <w:tcBorders>
              <w:bottom w:val="single" w:sz="4" w:space="0" w:color="auto"/>
            </w:tcBorders>
            <w:noWrap/>
            <w:hideMark/>
          </w:tcPr>
          <w:p w14:paraId="6ADC7738" w14:textId="77777777"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0.8</w:t>
            </w:r>
          </w:p>
        </w:tc>
        <w:tc>
          <w:tcPr>
            <w:tcW w:w="830" w:type="dxa"/>
            <w:tcBorders>
              <w:bottom w:val="single" w:sz="4" w:space="0" w:color="auto"/>
            </w:tcBorders>
            <w:noWrap/>
            <w:hideMark/>
          </w:tcPr>
          <w:p w14:paraId="26D69CED" w14:textId="77777777"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0.9</w:t>
            </w:r>
          </w:p>
        </w:tc>
        <w:tc>
          <w:tcPr>
            <w:tcW w:w="830" w:type="dxa"/>
            <w:tcBorders>
              <w:bottom w:val="single" w:sz="4" w:space="0" w:color="auto"/>
            </w:tcBorders>
            <w:noWrap/>
            <w:hideMark/>
          </w:tcPr>
          <w:p w14:paraId="124EF410" w14:textId="77777777"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1</w:t>
            </w:r>
          </w:p>
        </w:tc>
      </w:tr>
      <w:tr w:rsidR="002A1C67" w:rsidRPr="00206B74" w14:paraId="792F95E5" w14:textId="77777777" w:rsidTr="002A1C6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val="restart"/>
            <w:noWrap/>
            <w:textDirection w:val="btLr"/>
            <w:hideMark/>
          </w:tcPr>
          <w:p w14:paraId="61F8C23C" w14:textId="77777777" w:rsidR="002A1C67" w:rsidRPr="00206B74" w:rsidRDefault="002A1C67" w:rsidP="002A1C67">
            <w:pPr>
              <w:ind w:left="113" w:right="113"/>
              <w:jc w:val="center"/>
              <w:rPr>
                <w:rFonts w:ascii="Calibri" w:hAnsi="Calibri" w:cs="Calibri"/>
                <w:color w:val="000000"/>
                <w:sz w:val="22"/>
                <w:szCs w:val="22"/>
                <w:lang w:val="en-US" w:eastAsia="ja-JP"/>
              </w:rPr>
            </w:pPr>
            <w:r>
              <w:rPr>
                <w:rFonts w:ascii="Calibri" w:hAnsi="Calibri" w:cs="Calibri"/>
                <w:color w:val="000000"/>
                <w:sz w:val="22"/>
                <w:szCs w:val="22"/>
                <w:lang w:val="en-US" w:eastAsia="ja-JP"/>
              </w:rPr>
              <w:t>TRESHOLD</w:t>
            </w:r>
          </w:p>
        </w:tc>
        <w:tc>
          <w:tcPr>
            <w:tcW w:w="495" w:type="dxa"/>
            <w:tcBorders>
              <w:right w:val="single" w:sz="4" w:space="0" w:color="auto"/>
            </w:tcBorders>
            <w:noWrap/>
            <w:hideMark/>
          </w:tcPr>
          <w:p w14:paraId="1F407228" w14:textId="77777777"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w:t>
            </w:r>
          </w:p>
        </w:tc>
        <w:tc>
          <w:tcPr>
            <w:tcW w:w="830" w:type="dxa"/>
            <w:tcBorders>
              <w:top w:val="single" w:sz="4" w:space="0" w:color="auto"/>
              <w:left w:val="nil"/>
              <w:bottom w:val="single" w:sz="4" w:space="0" w:color="auto"/>
              <w:right w:val="single" w:sz="4" w:space="0" w:color="auto"/>
            </w:tcBorders>
            <w:shd w:val="clear" w:color="000000" w:fill="6AC07C"/>
            <w:noWrap/>
            <w:vAlign w:val="bottom"/>
          </w:tcPr>
          <w:p w14:paraId="066833C3" w14:textId="2848F03D"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66968166" w14:textId="113529CE"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0.0000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36EF23C9" w14:textId="3F918EEA"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0.0000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0F3CA7EB" w14:textId="4E2480FF"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0.0000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2502AA4E" w14:textId="6975963E"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0.0000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724C3432" w14:textId="5F11C008"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0.0000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707B5567" w14:textId="4700E83E"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0.0000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46883858" w14:textId="08DA7D9A"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0.0000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72E65F68" w14:textId="41111FB6"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0.0000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0AE71803" w14:textId="48FA6DBF"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0.0000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5E90EF0C" w14:textId="4A51100D"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0.0000</w:t>
            </w:r>
          </w:p>
        </w:tc>
      </w:tr>
      <w:tr w:rsidR="002A1C67" w:rsidRPr="00206B74" w14:paraId="7309DC6F" w14:textId="77777777" w:rsidTr="002A1C67">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319659AB" w14:textId="77777777" w:rsidR="002A1C67" w:rsidRPr="00206B74"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6FFAC91D" w14:textId="77777777"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0.1</w:t>
            </w:r>
          </w:p>
        </w:tc>
        <w:tc>
          <w:tcPr>
            <w:tcW w:w="830" w:type="dxa"/>
            <w:tcBorders>
              <w:top w:val="single" w:sz="4" w:space="0" w:color="auto"/>
              <w:left w:val="nil"/>
              <w:bottom w:val="single" w:sz="4" w:space="0" w:color="auto"/>
              <w:right w:val="single" w:sz="4" w:space="0" w:color="auto"/>
            </w:tcBorders>
            <w:shd w:val="clear" w:color="000000" w:fill="6AC07C"/>
            <w:noWrap/>
            <w:vAlign w:val="bottom"/>
          </w:tcPr>
          <w:p w14:paraId="03024F21" w14:textId="22E1B07F"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6AC07C"/>
            <w:noWrap/>
            <w:vAlign w:val="bottom"/>
          </w:tcPr>
          <w:p w14:paraId="0AA2668E" w14:textId="473CAF95"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82C77D"/>
            <w:noWrap/>
            <w:vAlign w:val="bottom"/>
          </w:tcPr>
          <w:p w14:paraId="13450698" w14:textId="7E28D0D9"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0.4576</w:t>
            </w:r>
          </w:p>
        </w:tc>
        <w:tc>
          <w:tcPr>
            <w:tcW w:w="830" w:type="dxa"/>
            <w:tcBorders>
              <w:top w:val="single" w:sz="4" w:space="0" w:color="auto"/>
              <w:left w:val="single" w:sz="4" w:space="0" w:color="auto"/>
              <w:bottom w:val="single" w:sz="4" w:space="0" w:color="auto"/>
              <w:right w:val="single" w:sz="4" w:space="0" w:color="auto"/>
            </w:tcBorders>
            <w:shd w:val="clear" w:color="000000" w:fill="F97B6E"/>
            <w:noWrap/>
            <w:vAlign w:val="bottom"/>
          </w:tcPr>
          <w:p w14:paraId="5A1AB7BF" w14:textId="7EE12058"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0.0559</w:t>
            </w:r>
          </w:p>
        </w:tc>
        <w:tc>
          <w:tcPr>
            <w:tcW w:w="830" w:type="dxa"/>
            <w:tcBorders>
              <w:top w:val="single" w:sz="4" w:space="0" w:color="auto"/>
              <w:left w:val="single" w:sz="4" w:space="0" w:color="auto"/>
              <w:bottom w:val="single" w:sz="4" w:space="0" w:color="auto"/>
              <w:right w:val="single" w:sz="4" w:space="0" w:color="auto"/>
            </w:tcBorders>
            <w:shd w:val="clear" w:color="000000" w:fill="F86A6B"/>
            <w:noWrap/>
            <w:vAlign w:val="bottom"/>
          </w:tcPr>
          <w:p w14:paraId="4E07F05E" w14:textId="1DA2D891"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0.0037</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219D1D5E" w14:textId="0B5AEB40"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0.0000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237C631C" w14:textId="39FFAF0C"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0.0000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75F2F958" w14:textId="20EB2D10"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0.0000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05548C73" w14:textId="792C8026"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0.0000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179CC569" w14:textId="3B3D1AA1"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0.0000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744E185F" w14:textId="323370D3"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0.0000</w:t>
            </w:r>
          </w:p>
        </w:tc>
      </w:tr>
      <w:tr w:rsidR="002A1C67" w:rsidRPr="00206B74" w14:paraId="53FA8704" w14:textId="77777777" w:rsidTr="002A1C6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5C5A8C21" w14:textId="77777777" w:rsidR="002A1C67" w:rsidRPr="00206B74"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18BEA6EE" w14:textId="77777777"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0.2</w:t>
            </w:r>
          </w:p>
        </w:tc>
        <w:tc>
          <w:tcPr>
            <w:tcW w:w="830" w:type="dxa"/>
            <w:tcBorders>
              <w:top w:val="single" w:sz="4" w:space="0" w:color="auto"/>
              <w:left w:val="nil"/>
              <w:bottom w:val="single" w:sz="4" w:space="0" w:color="auto"/>
              <w:right w:val="single" w:sz="4" w:space="0" w:color="auto"/>
            </w:tcBorders>
            <w:shd w:val="clear" w:color="000000" w:fill="6AC07C"/>
            <w:noWrap/>
            <w:vAlign w:val="bottom"/>
          </w:tcPr>
          <w:p w14:paraId="6516C33D" w14:textId="7A7C1C6D"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6AC07C"/>
            <w:noWrap/>
            <w:vAlign w:val="bottom"/>
          </w:tcPr>
          <w:p w14:paraId="354CDFA4" w14:textId="065B7045"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6AC07C"/>
            <w:noWrap/>
            <w:vAlign w:val="bottom"/>
          </w:tcPr>
          <w:p w14:paraId="612C604E" w14:textId="7CEEC57A"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6AC07C"/>
            <w:noWrap/>
            <w:vAlign w:val="bottom"/>
          </w:tcPr>
          <w:p w14:paraId="7E778658" w14:textId="6F1AE549"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82C77D"/>
            <w:noWrap/>
            <w:vAlign w:val="bottom"/>
          </w:tcPr>
          <w:p w14:paraId="4A69E165" w14:textId="75DB070B"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0.4576</w:t>
            </w:r>
          </w:p>
        </w:tc>
        <w:tc>
          <w:tcPr>
            <w:tcW w:w="830" w:type="dxa"/>
            <w:tcBorders>
              <w:top w:val="single" w:sz="4" w:space="0" w:color="auto"/>
              <w:left w:val="single" w:sz="4" w:space="0" w:color="auto"/>
              <w:bottom w:val="single" w:sz="4" w:space="0" w:color="auto"/>
              <w:right w:val="single" w:sz="4" w:space="0" w:color="auto"/>
            </w:tcBorders>
            <w:shd w:val="clear" w:color="000000" w:fill="FCC37C"/>
            <w:noWrap/>
            <w:vAlign w:val="bottom"/>
          </w:tcPr>
          <w:p w14:paraId="5AF8AA3E" w14:textId="6EAA35FE"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0.2702</w:t>
            </w:r>
          </w:p>
        </w:tc>
        <w:tc>
          <w:tcPr>
            <w:tcW w:w="830" w:type="dxa"/>
            <w:tcBorders>
              <w:top w:val="single" w:sz="4" w:space="0" w:color="auto"/>
              <w:left w:val="single" w:sz="4" w:space="0" w:color="auto"/>
              <w:bottom w:val="single" w:sz="4" w:space="0" w:color="auto"/>
              <w:right w:val="single" w:sz="4" w:space="0" w:color="auto"/>
            </w:tcBorders>
            <w:shd w:val="clear" w:color="000000" w:fill="F97B6E"/>
            <w:noWrap/>
            <w:vAlign w:val="bottom"/>
          </w:tcPr>
          <w:p w14:paraId="10A80277" w14:textId="12E63B00"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0.0559</w:t>
            </w:r>
          </w:p>
        </w:tc>
        <w:tc>
          <w:tcPr>
            <w:tcW w:w="830" w:type="dxa"/>
            <w:tcBorders>
              <w:top w:val="single" w:sz="4" w:space="0" w:color="auto"/>
              <w:left w:val="single" w:sz="4" w:space="0" w:color="auto"/>
              <w:bottom w:val="single" w:sz="4" w:space="0" w:color="auto"/>
              <w:right w:val="single" w:sz="4" w:space="0" w:color="auto"/>
            </w:tcBorders>
            <w:shd w:val="clear" w:color="000000" w:fill="F86B6B"/>
            <w:noWrap/>
            <w:vAlign w:val="bottom"/>
          </w:tcPr>
          <w:p w14:paraId="18733EF6" w14:textId="25722DDE"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0.0073</w:t>
            </w:r>
          </w:p>
        </w:tc>
        <w:tc>
          <w:tcPr>
            <w:tcW w:w="830" w:type="dxa"/>
            <w:tcBorders>
              <w:top w:val="single" w:sz="4" w:space="0" w:color="auto"/>
              <w:left w:val="single" w:sz="4" w:space="0" w:color="auto"/>
              <w:bottom w:val="single" w:sz="4" w:space="0" w:color="auto"/>
              <w:right w:val="single" w:sz="4" w:space="0" w:color="auto"/>
            </w:tcBorders>
            <w:shd w:val="clear" w:color="000000" w:fill="F86A6B"/>
            <w:noWrap/>
            <w:vAlign w:val="bottom"/>
          </w:tcPr>
          <w:p w14:paraId="184331E5" w14:textId="28566056"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0.0037</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64DDDF74" w14:textId="14BA900C"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0.0000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tcPr>
          <w:p w14:paraId="2ED24700" w14:textId="5434D6CD"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0.0000</w:t>
            </w:r>
          </w:p>
        </w:tc>
      </w:tr>
      <w:tr w:rsidR="002A1C67" w:rsidRPr="00206B74" w14:paraId="1F9AD51C" w14:textId="77777777" w:rsidTr="002A1C67">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4D1A9140" w14:textId="77777777" w:rsidR="002A1C67" w:rsidRPr="00206B74"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0F431434" w14:textId="77777777"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0.3</w:t>
            </w:r>
          </w:p>
        </w:tc>
        <w:tc>
          <w:tcPr>
            <w:tcW w:w="830" w:type="dxa"/>
            <w:tcBorders>
              <w:top w:val="single" w:sz="4" w:space="0" w:color="auto"/>
              <w:left w:val="nil"/>
              <w:bottom w:val="single" w:sz="4" w:space="0" w:color="auto"/>
              <w:right w:val="single" w:sz="4" w:space="0" w:color="auto"/>
            </w:tcBorders>
            <w:shd w:val="clear" w:color="000000" w:fill="6AC07C"/>
            <w:noWrap/>
            <w:vAlign w:val="bottom"/>
          </w:tcPr>
          <w:p w14:paraId="1B6ABB1A" w14:textId="0A216A64"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6AC07C"/>
            <w:noWrap/>
            <w:vAlign w:val="bottom"/>
          </w:tcPr>
          <w:p w14:paraId="68988E5D" w14:textId="3EFB31BB"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6AC07C"/>
            <w:noWrap/>
            <w:vAlign w:val="bottom"/>
          </w:tcPr>
          <w:p w14:paraId="3F9A6F49" w14:textId="45AF9DA3"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6AC07C"/>
            <w:noWrap/>
            <w:vAlign w:val="bottom"/>
          </w:tcPr>
          <w:p w14:paraId="22AC13C5" w14:textId="7D3F53B9"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6AC07C"/>
            <w:noWrap/>
            <w:vAlign w:val="bottom"/>
          </w:tcPr>
          <w:p w14:paraId="3E7F34A6" w14:textId="017BD46D"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69C07C"/>
            <w:noWrap/>
            <w:vAlign w:val="bottom"/>
          </w:tcPr>
          <w:p w14:paraId="3113941B" w14:textId="06910296"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0.4716</w:t>
            </w:r>
          </w:p>
        </w:tc>
        <w:tc>
          <w:tcPr>
            <w:tcW w:w="830" w:type="dxa"/>
            <w:tcBorders>
              <w:top w:val="single" w:sz="4" w:space="0" w:color="auto"/>
              <w:left w:val="single" w:sz="4" w:space="0" w:color="auto"/>
              <w:bottom w:val="single" w:sz="4" w:space="0" w:color="auto"/>
              <w:right w:val="single" w:sz="4" w:space="0" w:color="auto"/>
            </w:tcBorders>
            <w:shd w:val="clear" w:color="000000" w:fill="82C77D"/>
            <w:noWrap/>
            <w:vAlign w:val="bottom"/>
          </w:tcPr>
          <w:p w14:paraId="57259471" w14:textId="041CF5AF"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0.4576</w:t>
            </w:r>
          </w:p>
        </w:tc>
        <w:tc>
          <w:tcPr>
            <w:tcW w:w="830" w:type="dxa"/>
            <w:tcBorders>
              <w:top w:val="single" w:sz="4" w:space="0" w:color="auto"/>
              <w:left w:val="single" w:sz="4" w:space="0" w:color="auto"/>
              <w:bottom w:val="single" w:sz="4" w:space="0" w:color="auto"/>
              <w:right w:val="single" w:sz="4" w:space="0" w:color="auto"/>
            </w:tcBorders>
            <w:shd w:val="clear" w:color="000000" w:fill="FEE382"/>
            <w:noWrap/>
            <w:vAlign w:val="bottom"/>
          </w:tcPr>
          <w:p w14:paraId="57BC9B93" w14:textId="6609FA98"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0.3659</w:t>
            </w:r>
          </w:p>
        </w:tc>
        <w:tc>
          <w:tcPr>
            <w:tcW w:w="830" w:type="dxa"/>
            <w:tcBorders>
              <w:top w:val="single" w:sz="4" w:space="0" w:color="auto"/>
              <w:left w:val="single" w:sz="4" w:space="0" w:color="auto"/>
              <w:bottom w:val="single" w:sz="4" w:space="0" w:color="auto"/>
              <w:right w:val="single" w:sz="4" w:space="0" w:color="auto"/>
            </w:tcBorders>
            <w:shd w:val="clear" w:color="000000" w:fill="FBA175"/>
            <w:noWrap/>
            <w:vAlign w:val="bottom"/>
          </w:tcPr>
          <w:p w14:paraId="79A93F26" w14:textId="27DF86BE"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0.1693</w:t>
            </w:r>
          </w:p>
        </w:tc>
        <w:tc>
          <w:tcPr>
            <w:tcW w:w="830" w:type="dxa"/>
            <w:tcBorders>
              <w:top w:val="single" w:sz="4" w:space="0" w:color="auto"/>
              <w:left w:val="single" w:sz="4" w:space="0" w:color="auto"/>
              <w:bottom w:val="single" w:sz="4" w:space="0" w:color="auto"/>
              <w:right w:val="single" w:sz="4" w:space="0" w:color="auto"/>
            </w:tcBorders>
            <w:shd w:val="clear" w:color="000000" w:fill="F97B6E"/>
            <w:noWrap/>
            <w:vAlign w:val="bottom"/>
          </w:tcPr>
          <w:p w14:paraId="6CE89275" w14:textId="4540F027"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0.0559</w:t>
            </w:r>
          </w:p>
        </w:tc>
        <w:tc>
          <w:tcPr>
            <w:tcW w:w="830" w:type="dxa"/>
            <w:tcBorders>
              <w:top w:val="single" w:sz="4" w:space="0" w:color="auto"/>
              <w:left w:val="single" w:sz="4" w:space="0" w:color="auto"/>
              <w:bottom w:val="single" w:sz="4" w:space="0" w:color="auto"/>
              <w:right w:val="single" w:sz="4" w:space="0" w:color="auto"/>
            </w:tcBorders>
            <w:shd w:val="clear" w:color="000000" w:fill="F86F6C"/>
            <w:noWrap/>
            <w:vAlign w:val="bottom"/>
          </w:tcPr>
          <w:p w14:paraId="314783DF" w14:textId="6749ECCB"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0.0179</w:t>
            </w:r>
          </w:p>
        </w:tc>
      </w:tr>
      <w:tr w:rsidR="002A1C67" w:rsidRPr="00206B74" w14:paraId="42524366" w14:textId="77777777" w:rsidTr="002A1C6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11EE5782" w14:textId="77777777" w:rsidR="002A1C67" w:rsidRPr="00206B74"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7F9FE2E0" w14:textId="77777777"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0.4</w:t>
            </w:r>
          </w:p>
        </w:tc>
        <w:tc>
          <w:tcPr>
            <w:tcW w:w="830" w:type="dxa"/>
            <w:tcBorders>
              <w:top w:val="single" w:sz="4" w:space="0" w:color="auto"/>
              <w:left w:val="nil"/>
              <w:bottom w:val="single" w:sz="4" w:space="0" w:color="auto"/>
              <w:right w:val="single" w:sz="4" w:space="0" w:color="auto"/>
            </w:tcBorders>
            <w:shd w:val="clear" w:color="000000" w:fill="6AC07C"/>
            <w:noWrap/>
            <w:vAlign w:val="bottom"/>
          </w:tcPr>
          <w:p w14:paraId="33CFA49C" w14:textId="1A0E25C7"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6AC07C"/>
            <w:noWrap/>
            <w:vAlign w:val="bottom"/>
          </w:tcPr>
          <w:p w14:paraId="3FEACA9D" w14:textId="2BCC0AB4"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6AC07C"/>
            <w:noWrap/>
            <w:vAlign w:val="bottom"/>
          </w:tcPr>
          <w:p w14:paraId="2D6BCFFD" w14:textId="4DC352D6"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6AC07C"/>
            <w:noWrap/>
            <w:vAlign w:val="bottom"/>
          </w:tcPr>
          <w:p w14:paraId="1C16E66B" w14:textId="594DC577"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6AC07C"/>
            <w:noWrap/>
            <w:vAlign w:val="bottom"/>
          </w:tcPr>
          <w:p w14:paraId="3592519E" w14:textId="179D4B63"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6AC07C"/>
            <w:noWrap/>
            <w:vAlign w:val="bottom"/>
          </w:tcPr>
          <w:p w14:paraId="4951DD76" w14:textId="0861D0B0"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6AC07C"/>
            <w:noWrap/>
            <w:vAlign w:val="bottom"/>
          </w:tcPr>
          <w:p w14:paraId="64A9C125" w14:textId="2B8F9A80"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6BC17C"/>
            <w:noWrap/>
            <w:vAlign w:val="bottom"/>
          </w:tcPr>
          <w:p w14:paraId="5F639B01" w14:textId="3F26DA92"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0.4705</w:t>
            </w:r>
          </w:p>
        </w:tc>
        <w:tc>
          <w:tcPr>
            <w:tcW w:w="830" w:type="dxa"/>
            <w:tcBorders>
              <w:top w:val="single" w:sz="4" w:space="0" w:color="auto"/>
              <w:left w:val="single" w:sz="4" w:space="0" w:color="auto"/>
              <w:bottom w:val="single" w:sz="4" w:space="0" w:color="auto"/>
              <w:right w:val="single" w:sz="4" w:space="0" w:color="auto"/>
            </w:tcBorders>
            <w:shd w:val="clear" w:color="000000" w:fill="82C77D"/>
            <w:noWrap/>
            <w:vAlign w:val="bottom"/>
          </w:tcPr>
          <w:p w14:paraId="0B3E6B27" w14:textId="509BE41C"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0.4576</w:t>
            </w:r>
          </w:p>
        </w:tc>
        <w:tc>
          <w:tcPr>
            <w:tcW w:w="830" w:type="dxa"/>
            <w:tcBorders>
              <w:top w:val="single" w:sz="4" w:space="0" w:color="auto"/>
              <w:left w:val="single" w:sz="4" w:space="0" w:color="auto"/>
              <w:bottom w:val="single" w:sz="4" w:space="0" w:color="auto"/>
              <w:right w:val="single" w:sz="4" w:space="0" w:color="auto"/>
            </w:tcBorders>
            <w:shd w:val="clear" w:color="000000" w:fill="C5DB81"/>
            <w:noWrap/>
            <w:vAlign w:val="bottom"/>
          </w:tcPr>
          <w:p w14:paraId="74A17F52" w14:textId="078AF48C"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0.4198</w:t>
            </w:r>
          </w:p>
        </w:tc>
        <w:tc>
          <w:tcPr>
            <w:tcW w:w="830" w:type="dxa"/>
            <w:tcBorders>
              <w:top w:val="single" w:sz="4" w:space="0" w:color="auto"/>
              <w:left w:val="single" w:sz="4" w:space="0" w:color="auto"/>
              <w:bottom w:val="single" w:sz="4" w:space="0" w:color="auto"/>
              <w:right w:val="single" w:sz="4" w:space="0" w:color="auto"/>
            </w:tcBorders>
            <w:shd w:val="clear" w:color="000000" w:fill="FDD880"/>
            <w:noWrap/>
            <w:vAlign w:val="bottom"/>
          </w:tcPr>
          <w:p w14:paraId="729E69EB" w14:textId="78D44153"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0.3313</w:t>
            </w:r>
          </w:p>
        </w:tc>
      </w:tr>
      <w:tr w:rsidR="002A1C67" w:rsidRPr="00206B74" w14:paraId="342CA1E6" w14:textId="77777777" w:rsidTr="002A1C67">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68F0709A" w14:textId="77777777" w:rsidR="002A1C67" w:rsidRPr="00206B74"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6B1CA7E6" w14:textId="77777777"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0.5</w:t>
            </w:r>
          </w:p>
        </w:tc>
        <w:tc>
          <w:tcPr>
            <w:tcW w:w="830" w:type="dxa"/>
            <w:tcBorders>
              <w:top w:val="single" w:sz="4" w:space="0" w:color="auto"/>
              <w:left w:val="nil"/>
              <w:bottom w:val="single" w:sz="4" w:space="0" w:color="auto"/>
              <w:right w:val="single" w:sz="4" w:space="0" w:color="auto"/>
            </w:tcBorders>
            <w:shd w:val="clear" w:color="000000" w:fill="6AC07C"/>
            <w:noWrap/>
            <w:vAlign w:val="bottom"/>
          </w:tcPr>
          <w:p w14:paraId="4562083B" w14:textId="01DAFC46"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6AC07C"/>
            <w:noWrap/>
            <w:vAlign w:val="bottom"/>
          </w:tcPr>
          <w:p w14:paraId="5CE2AC01" w14:textId="490CCB4B"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6AC07C"/>
            <w:noWrap/>
            <w:vAlign w:val="bottom"/>
          </w:tcPr>
          <w:p w14:paraId="7EED83C4" w14:textId="0ADFC921"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6AC07C"/>
            <w:noWrap/>
            <w:vAlign w:val="bottom"/>
          </w:tcPr>
          <w:p w14:paraId="78E4FB7F" w14:textId="4633A90A"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6AC07C"/>
            <w:noWrap/>
            <w:vAlign w:val="bottom"/>
          </w:tcPr>
          <w:p w14:paraId="03913CBD" w14:textId="46E8CB5C"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6AC07C"/>
            <w:noWrap/>
            <w:vAlign w:val="bottom"/>
          </w:tcPr>
          <w:p w14:paraId="75D3CD0A" w14:textId="6BCE6362"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6AC07C"/>
            <w:noWrap/>
            <w:vAlign w:val="bottom"/>
          </w:tcPr>
          <w:p w14:paraId="596DE32E" w14:textId="67C79412"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63BE7B"/>
            <w:noWrap/>
            <w:vAlign w:val="bottom"/>
          </w:tcPr>
          <w:p w14:paraId="67B140F0" w14:textId="6E885EE9"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0.4745</w:t>
            </w:r>
          </w:p>
        </w:tc>
        <w:tc>
          <w:tcPr>
            <w:tcW w:w="830" w:type="dxa"/>
            <w:tcBorders>
              <w:top w:val="single" w:sz="4" w:space="0" w:color="auto"/>
              <w:left w:val="single" w:sz="4" w:space="0" w:color="auto"/>
              <w:bottom w:val="single" w:sz="4" w:space="0" w:color="auto"/>
              <w:right w:val="single" w:sz="4" w:space="0" w:color="auto"/>
            </w:tcBorders>
            <w:shd w:val="clear" w:color="000000" w:fill="64BF7C"/>
            <w:noWrap/>
            <w:vAlign w:val="bottom"/>
          </w:tcPr>
          <w:p w14:paraId="1615203D" w14:textId="00AE11D3"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0.4744</w:t>
            </w:r>
          </w:p>
        </w:tc>
        <w:tc>
          <w:tcPr>
            <w:tcW w:w="830" w:type="dxa"/>
            <w:tcBorders>
              <w:top w:val="single" w:sz="4" w:space="0" w:color="auto"/>
              <w:left w:val="single" w:sz="4" w:space="0" w:color="auto"/>
              <w:bottom w:val="single" w:sz="4" w:space="0" w:color="auto"/>
              <w:right w:val="single" w:sz="4" w:space="0" w:color="auto"/>
            </w:tcBorders>
            <w:shd w:val="clear" w:color="000000" w:fill="A7D27F"/>
            <w:noWrap/>
            <w:vAlign w:val="bottom"/>
          </w:tcPr>
          <w:p w14:paraId="438290F6" w14:textId="30EE84D3"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0.4368</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tcPr>
          <w:p w14:paraId="03000E2E" w14:textId="496A5CD5"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0.3872</w:t>
            </w:r>
          </w:p>
        </w:tc>
      </w:tr>
      <w:tr w:rsidR="002A1C67" w:rsidRPr="00206B74" w14:paraId="22E09598" w14:textId="77777777" w:rsidTr="002A1C6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2F4BCE53" w14:textId="77777777" w:rsidR="002A1C67" w:rsidRPr="00206B74"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0A370180" w14:textId="77777777"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0.6</w:t>
            </w:r>
          </w:p>
        </w:tc>
        <w:tc>
          <w:tcPr>
            <w:tcW w:w="830" w:type="dxa"/>
            <w:tcBorders>
              <w:top w:val="single" w:sz="4" w:space="0" w:color="auto"/>
              <w:left w:val="nil"/>
              <w:bottom w:val="single" w:sz="4" w:space="0" w:color="auto"/>
              <w:right w:val="single" w:sz="4" w:space="0" w:color="auto"/>
            </w:tcBorders>
            <w:shd w:val="clear" w:color="000000" w:fill="6AC07C"/>
            <w:noWrap/>
            <w:vAlign w:val="bottom"/>
          </w:tcPr>
          <w:p w14:paraId="7B413994" w14:textId="107835FB"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6AC07C"/>
            <w:noWrap/>
            <w:vAlign w:val="bottom"/>
          </w:tcPr>
          <w:p w14:paraId="104AD7CF" w14:textId="6EBB8AD7"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6AC07C"/>
            <w:noWrap/>
            <w:vAlign w:val="bottom"/>
          </w:tcPr>
          <w:p w14:paraId="2245C930" w14:textId="2BCA3DD6"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6AC07C"/>
            <w:noWrap/>
            <w:vAlign w:val="bottom"/>
          </w:tcPr>
          <w:p w14:paraId="6A43F79F" w14:textId="08B30B98"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6AC07C"/>
            <w:noWrap/>
            <w:vAlign w:val="bottom"/>
          </w:tcPr>
          <w:p w14:paraId="4C7F9003" w14:textId="57D07952"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6AC07C"/>
            <w:noWrap/>
            <w:vAlign w:val="bottom"/>
          </w:tcPr>
          <w:p w14:paraId="54C4A997" w14:textId="73CB13FB"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67BF7C"/>
            <w:noWrap/>
            <w:vAlign w:val="bottom"/>
          </w:tcPr>
          <w:p w14:paraId="17AAF248" w14:textId="50CA722D"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0.4727</w:t>
            </w:r>
          </w:p>
        </w:tc>
        <w:tc>
          <w:tcPr>
            <w:tcW w:w="830" w:type="dxa"/>
            <w:tcBorders>
              <w:top w:val="single" w:sz="4" w:space="0" w:color="auto"/>
              <w:left w:val="single" w:sz="4" w:space="0" w:color="auto"/>
              <w:bottom w:val="single" w:sz="4" w:space="0" w:color="auto"/>
              <w:right w:val="single" w:sz="4" w:space="0" w:color="auto"/>
            </w:tcBorders>
            <w:shd w:val="clear" w:color="000000" w:fill="95CD7E"/>
            <w:noWrap/>
            <w:vAlign w:val="bottom"/>
          </w:tcPr>
          <w:p w14:paraId="141D6144" w14:textId="018B1B11"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0.4469</w:t>
            </w:r>
          </w:p>
        </w:tc>
        <w:tc>
          <w:tcPr>
            <w:tcW w:w="830" w:type="dxa"/>
            <w:tcBorders>
              <w:top w:val="single" w:sz="4" w:space="0" w:color="auto"/>
              <w:left w:val="single" w:sz="4" w:space="0" w:color="auto"/>
              <w:bottom w:val="single" w:sz="4" w:space="0" w:color="auto"/>
              <w:right w:val="single" w:sz="4" w:space="0" w:color="auto"/>
            </w:tcBorders>
            <w:shd w:val="clear" w:color="000000" w:fill="F3E884"/>
            <w:noWrap/>
            <w:vAlign w:val="bottom"/>
          </w:tcPr>
          <w:p w14:paraId="46292E84" w14:textId="509A122C"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0.3945</w:t>
            </w:r>
          </w:p>
        </w:tc>
        <w:tc>
          <w:tcPr>
            <w:tcW w:w="830" w:type="dxa"/>
            <w:tcBorders>
              <w:top w:val="single" w:sz="4" w:space="0" w:color="auto"/>
              <w:left w:val="single" w:sz="4" w:space="0" w:color="auto"/>
              <w:bottom w:val="single" w:sz="4" w:space="0" w:color="auto"/>
              <w:right w:val="single" w:sz="4" w:space="0" w:color="auto"/>
            </w:tcBorders>
            <w:shd w:val="clear" w:color="000000" w:fill="FEE683"/>
            <w:noWrap/>
            <w:vAlign w:val="bottom"/>
          </w:tcPr>
          <w:p w14:paraId="34EA5C5D" w14:textId="41B80843"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0.3741</w:t>
            </w:r>
          </w:p>
        </w:tc>
        <w:tc>
          <w:tcPr>
            <w:tcW w:w="830" w:type="dxa"/>
            <w:tcBorders>
              <w:top w:val="single" w:sz="4" w:space="0" w:color="auto"/>
              <w:left w:val="single" w:sz="4" w:space="0" w:color="auto"/>
              <w:bottom w:val="single" w:sz="4" w:space="0" w:color="auto"/>
              <w:right w:val="single" w:sz="4" w:space="0" w:color="auto"/>
            </w:tcBorders>
            <w:shd w:val="clear" w:color="000000" w:fill="FEE382"/>
            <w:noWrap/>
            <w:vAlign w:val="bottom"/>
          </w:tcPr>
          <w:p w14:paraId="1DE63088" w14:textId="4C21D552"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0.3655</w:t>
            </w:r>
          </w:p>
        </w:tc>
      </w:tr>
      <w:tr w:rsidR="002A1C67" w:rsidRPr="00206B74" w14:paraId="1619E910" w14:textId="77777777" w:rsidTr="002A1C67">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1CD7A6F0" w14:textId="77777777" w:rsidR="002A1C67" w:rsidRPr="00206B74"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182BF9F1" w14:textId="77777777"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0.7</w:t>
            </w:r>
          </w:p>
        </w:tc>
        <w:tc>
          <w:tcPr>
            <w:tcW w:w="830" w:type="dxa"/>
            <w:tcBorders>
              <w:top w:val="single" w:sz="4" w:space="0" w:color="auto"/>
              <w:left w:val="nil"/>
              <w:bottom w:val="single" w:sz="4" w:space="0" w:color="auto"/>
              <w:right w:val="single" w:sz="4" w:space="0" w:color="auto"/>
            </w:tcBorders>
            <w:shd w:val="clear" w:color="000000" w:fill="6AC07C"/>
            <w:noWrap/>
            <w:vAlign w:val="bottom"/>
          </w:tcPr>
          <w:p w14:paraId="6A20413B" w14:textId="4901829B"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6AC07C"/>
            <w:noWrap/>
            <w:vAlign w:val="bottom"/>
          </w:tcPr>
          <w:p w14:paraId="7273547D" w14:textId="59FC49A7"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6AC07C"/>
            <w:noWrap/>
            <w:vAlign w:val="bottom"/>
          </w:tcPr>
          <w:p w14:paraId="4D7D3A5E" w14:textId="3EA2613D"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6AC07C"/>
            <w:noWrap/>
            <w:vAlign w:val="bottom"/>
          </w:tcPr>
          <w:p w14:paraId="583504D5" w14:textId="76792544"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6AC07C"/>
            <w:noWrap/>
            <w:vAlign w:val="bottom"/>
          </w:tcPr>
          <w:p w14:paraId="050753AC" w14:textId="2097A62E"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79C57D"/>
            <w:noWrap/>
            <w:vAlign w:val="bottom"/>
          </w:tcPr>
          <w:p w14:paraId="05219D5E" w14:textId="74CEEB94"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0.4625</w:t>
            </w:r>
          </w:p>
        </w:tc>
        <w:tc>
          <w:tcPr>
            <w:tcW w:w="830" w:type="dxa"/>
            <w:tcBorders>
              <w:top w:val="single" w:sz="4" w:space="0" w:color="auto"/>
              <w:left w:val="single" w:sz="4" w:space="0" w:color="auto"/>
              <w:bottom w:val="single" w:sz="4" w:space="0" w:color="auto"/>
              <w:right w:val="single" w:sz="4" w:space="0" w:color="auto"/>
            </w:tcBorders>
            <w:shd w:val="clear" w:color="000000" w:fill="F3E884"/>
            <w:noWrap/>
            <w:vAlign w:val="bottom"/>
          </w:tcPr>
          <w:p w14:paraId="759ED53E" w14:textId="413087CC"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0.3945</w:t>
            </w:r>
          </w:p>
        </w:tc>
        <w:tc>
          <w:tcPr>
            <w:tcW w:w="830" w:type="dxa"/>
            <w:tcBorders>
              <w:top w:val="single" w:sz="4" w:space="0" w:color="auto"/>
              <w:left w:val="single" w:sz="4" w:space="0" w:color="auto"/>
              <w:bottom w:val="single" w:sz="4" w:space="0" w:color="auto"/>
              <w:right w:val="single" w:sz="4" w:space="0" w:color="auto"/>
            </w:tcBorders>
            <w:shd w:val="clear" w:color="000000" w:fill="FEE582"/>
            <w:noWrap/>
            <w:vAlign w:val="bottom"/>
          </w:tcPr>
          <w:p w14:paraId="6967B145" w14:textId="7DD680D6"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0.3705</w:t>
            </w:r>
          </w:p>
        </w:tc>
        <w:tc>
          <w:tcPr>
            <w:tcW w:w="830" w:type="dxa"/>
            <w:tcBorders>
              <w:top w:val="single" w:sz="4" w:space="0" w:color="auto"/>
              <w:left w:val="single" w:sz="4" w:space="0" w:color="auto"/>
              <w:bottom w:val="single" w:sz="4" w:space="0" w:color="auto"/>
              <w:right w:val="single" w:sz="4" w:space="0" w:color="auto"/>
            </w:tcBorders>
            <w:shd w:val="clear" w:color="000000" w:fill="FEE382"/>
            <w:noWrap/>
            <w:vAlign w:val="bottom"/>
          </w:tcPr>
          <w:p w14:paraId="4A0886BF" w14:textId="291988E1"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0.3639</w:t>
            </w:r>
          </w:p>
        </w:tc>
        <w:tc>
          <w:tcPr>
            <w:tcW w:w="830" w:type="dxa"/>
            <w:tcBorders>
              <w:top w:val="single" w:sz="4" w:space="0" w:color="auto"/>
              <w:left w:val="single" w:sz="4" w:space="0" w:color="auto"/>
              <w:bottom w:val="single" w:sz="4" w:space="0" w:color="auto"/>
              <w:right w:val="single" w:sz="4" w:space="0" w:color="auto"/>
            </w:tcBorders>
            <w:shd w:val="clear" w:color="000000" w:fill="FEE282"/>
            <w:noWrap/>
            <w:vAlign w:val="bottom"/>
          </w:tcPr>
          <w:p w14:paraId="44262FB1" w14:textId="53A4F262"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0.3622</w:t>
            </w:r>
          </w:p>
        </w:tc>
        <w:tc>
          <w:tcPr>
            <w:tcW w:w="830" w:type="dxa"/>
            <w:tcBorders>
              <w:top w:val="single" w:sz="4" w:space="0" w:color="auto"/>
              <w:left w:val="single" w:sz="4" w:space="0" w:color="auto"/>
              <w:bottom w:val="single" w:sz="4" w:space="0" w:color="auto"/>
              <w:right w:val="single" w:sz="4" w:space="0" w:color="auto"/>
            </w:tcBorders>
            <w:shd w:val="clear" w:color="000000" w:fill="FEE282"/>
            <w:noWrap/>
            <w:vAlign w:val="bottom"/>
          </w:tcPr>
          <w:p w14:paraId="08007F22" w14:textId="79F380D9"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0.3619</w:t>
            </w:r>
          </w:p>
        </w:tc>
      </w:tr>
      <w:tr w:rsidR="002A1C67" w:rsidRPr="00206B74" w14:paraId="62C8E92B" w14:textId="77777777" w:rsidTr="002A1C6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7B0EB6A4" w14:textId="77777777" w:rsidR="002A1C67" w:rsidRPr="00206B74"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7E81BBBE" w14:textId="77777777"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0.8</w:t>
            </w:r>
          </w:p>
        </w:tc>
        <w:tc>
          <w:tcPr>
            <w:tcW w:w="830" w:type="dxa"/>
            <w:tcBorders>
              <w:top w:val="single" w:sz="4" w:space="0" w:color="auto"/>
              <w:left w:val="nil"/>
              <w:bottom w:val="single" w:sz="4" w:space="0" w:color="auto"/>
              <w:right w:val="single" w:sz="4" w:space="0" w:color="auto"/>
            </w:tcBorders>
            <w:shd w:val="clear" w:color="000000" w:fill="6AC07C"/>
            <w:noWrap/>
            <w:vAlign w:val="bottom"/>
          </w:tcPr>
          <w:p w14:paraId="520C6621" w14:textId="0DA31094"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6AC07C"/>
            <w:noWrap/>
            <w:vAlign w:val="bottom"/>
          </w:tcPr>
          <w:p w14:paraId="40B6CE70" w14:textId="43BFA81A"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6AC07C"/>
            <w:noWrap/>
            <w:vAlign w:val="bottom"/>
          </w:tcPr>
          <w:p w14:paraId="401A7F58" w14:textId="2AA0B8FA"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67BF7C"/>
            <w:noWrap/>
            <w:vAlign w:val="bottom"/>
          </w:tcPr>
          <w:p w14:paraId="539438F2" w14:textId="72E505E4"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0.4727</w:t>
            </w:r>
          </w:p>
        </w:tc>
        <w:tc>
          <w:tcPr>
            <w:tcW w:w="830" w:type="dxa"/>
            <w:tcBorders>
              <w:top w:val="single" w:sz="4" w:space="0" w:color="auto"/>
              <w:left w:val="single" w:sz="4" w:space="0" w:color="auto"/>
              <w:bottom w:val="single" w:sz="4" w:space="0" w:color="auto"/>
              <w:right w:val="single" w:sz="4" w:space="0" w:color="auto"/>
            </w:tcBorders>
            <w:shd w:val="clear" w:color="000000" w:fill="F3E884"/>
            <w:noWrap/>
            <w:vAlign w:val="bottom"/>
          </w:tcPr>
          <w:p w14:paraId="78597DEB" w14:textId="571FE913"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0.3945</w:t>
            </w:r>
          </w:p>
        </w:tc>
        <w:tc>
          <w:tcPr>
            <w:tcW w:w="830" w:type="dxa"/>
            <w:tcBorders>
              <w:top w:val="single" w:sz="4" w:space="0" w:color="auto"/>
              <w:left w:val="single" w:sz="4" w:space="0" w:color="auto"/>
              <w:bottom w:val="single" w:sz="4" w:space="0" w:color="auto"/>
              <w:right w:val="single" w:sz="4" w:space="0" w:color="auto"/>
            </w:tcBorders>
            <w:shd w:val="clear" w:color="000000" w:fill="FEE382"/>
            <w:noWrap/>
            <w:vAlign w:val="bottom"/>
          </w:tcPr>
          <w:p w14:paraId="1C4090B1" w14:textId="7E3D5172"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0.3654</w:t>
            </w:r>
          </w:p>
        </w:tc>
        <w:tc>
          <w:tcPr>
            <w:tcW w:w="830" w:type="dxa"/>
            <w:tcBorders>
              <w:top w:val="single" w:sz="4" w:space="0" w:color="auto"/>
              <w:left w:val="single" w:sz="4" w:space="0" w:color="auto"/>
              <w:bottom w:val="single" w:sz="4" w:space="0" w:color="auto"/>
              <w:right w:val="single" w:sz="4" w:space="0" w:color="auto"/>
            </w:tcBorders>
            <w:shd w:val="clear" w:color="000000" w:fill="FEE282"/>
            <w:noWrap/>
            <w:vAlign w:val="bottom"/>
          </w:tcPr>
          <w:p w14:paraId="73FB9490" w14:textId="116A7090"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0.3622</w:t>
            </w:r>
          </w:p>
        </w:tc>
        <w:tc>
          <w:tcPr>
            <w:tcW w:w="830" w:type="dxa"/>
            <w:tcBorders>
              <w:top w:val="single" w:sz="4" w:space="0" w:color="auto"/>
              <w:left w:val="single" w:sz="4" w:space="0" w:color="auto"/>
              <w:bottom w:val="single" w:sz="4" w:space="0" w:color="auto"/>
              <w:right w:val="single" w:sz="4" w:space="0" w:color="auto"/>
            </w:tcBorders>
            <w:shd w:val="clear" w:color="000000" w:fill="FEE282"/>
            <w:noWrap/>
            <w:vAlign w:val="bottom"/>
          </w:tcPr>
          <w:p w14:paraId="157F5658" w14:textId="3B6CF863"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0.3619</w:t>
            </w:r>
          </w:p>
        </w:tc>
        <w:tc>
          <w:tcPr>
            <w:tcW w:w="830" w:type="dxa"/>
            <w:tcBorders>
              <w:top w:val="single" w:sz="4" w:space="0" w:color="auto"/>
              <w:left w:val="single" w:sz="4" w:space="0" w:color="auto"/>
              <w:bottom w:val="single" w:sz="4" w:space="0" w:color="auto"/>
              <w:right w:val="single" w:sz="4" w:space="0" w:color="auto"/>
            </w:tcBorders>
            <w:shd w:val="clear" w:color="000000" w:fill="FEE282"/>
            <w:noWrap/>
            <w:vAlign w:val="bottom"/>
          </w:tcPr>
          <w:p w14:paraId="51203586" w14:textId="5E81D105"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0.3619</w:t>
            </w:r>
          </w:p>
        </w:tc>
        <w:tc>
          <w:tcPr>
            <w:tcW w:w="830" w:type="dxa"/>
            <w:tcBorders>
              <w:top w:val="single" w:sz="4" w:space="0" w:color="auto"/>
              <w:left w:val="single" w:sz="4" w:space="0" w:color="auto"/>
              <w:bottom w:val="single" w:sz="4" w:space="0" w:color="auto"/>
              <w:right w:val="single" w:sz="4" w:space="0" w:color="auto"/>
            </w:tcBorders>
            <w:shd w:val="clear" w:color="000000" w:fill="FEE282"/>
            <w:noWrap/>
            <w:vAlign w:val="bottom"/>
          </w:tcPr>
          <w:p w14:paraId="5BB2416D" w14:textId="353C8B9A"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0.3619</w:t>
            </w:r>
          </w:p>
        </w:tc>
        <w:tc>
          <w:tcPr>
            <w:tcW w:w="830" w:type="dxa"/>
            <w:tcBorders>
              <w:top w:val="single" w:sz="4" w:space="0" w:color="auto"/>
              <w:left w:val="single" w:sz="4" w:space="0" w:color="auto"/>
              <w:bottom w:val="single" w:sz="4" w:space="0" w:color="auto"/>
              <w:right w:val="single" w:sz="4" w:space="0" w:color="auto"/>
            </w:tcBorders>
            <w:shd w:val="clear" w:color="000000" w:fill="FEE282"/>
            <w:noWrap/>
            <w:vAlign w:val="bottom"/>
          </w:tcPr>
          <w:p w14:paraId="6084D414" w14:textId="6EC4642A"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0.3619</w:t>
            </w:r>
          </w:p>
        </w:tc>
      </w:tr>
      <w:tr w:rsidR="002A1C67" w:rsidRPr="00206B74" w14:paraId="64788744" w14:textId="77777777" w:rsidTr="002A1C67">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50A5F1A9" w14:textId="77777777" w:rsidR="002A1C67" w:rsidRPr="00206B74"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0934AE79" w14:textId="77777777"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0.9</w:t>
            </w:r>
          </w:p>
        </w:tc>
        <w:tc>
          <w:tcPr>
            <w:tcW w:w="830" w:type="dxa"/>
            <w:tcBorders>
              <w:top w:val="single" w:sz="4" w:space="0" w:color="auto"/>
              <w:left w:val="nil"/>
              <w:bottom w:val="single" w:sz="4" w:space="0" w:color="auto"/>
              <w:right w:val="single" w:sz="4" w:space="0" w:color="auto"/>
            </w:tcBorders>
            <w:shd w:val="clear" w:color="000000" w:fill="6AC07C"/>
            <w:noWrap/>
            <w:vAlign w:val="bottom"/>
          </w:tcPr>
          <w:p w14:paraId="451615C6" w14:textId="7F439B8F"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6AC07C"/>
            <w:noWrap/>
            <w:vAlign w:val="bottom"/>
          </w:tcPr>
          <w:p w14:paraId="7B4E2125" w14:textId="5FB3CA56"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0.4711</w:t>
            </w:r>
          </w:p>
        </w:tc>
        <w:tc>
          <w:tcPr>
            <w:tcW w:w="830" w:type="dxa"/>
            <w:tcBorders>
              <w:top w:val="single" w:sz="4" w:space="0" w:color="auto"/>
              <w:left w:val="single" w:sz="4" w:space="0" w:color="auto"/>
              <w:bottom w:val="single" w:sz="4" w:space="0" w:color="auto"/>
              <w:right w:val="single" w:sz="4" w:space="0" w:color="auto"/>
            </w:tcBorders>
            <w:shd w:val="clear" w:color="000000" w:fill="F3E884"/>
            <w:noWrap/>
            <w:vAlign w:val="bottom"/>
          </w:tcPr>
          <w:p w14:paraId="7F5A8EEF" w14:textId="0F663C28"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0.3945</w:t>
            </w:r>
          </w:p>
        </w:tc>
        <w:tc>
          <w:tcPr>
            <w:tcW w:w="830" w:type="dxa"/>
            <w:tcBorders>
              <w:top w:val="single" w:sz="4" w:space="0" w:color="auto"/>
              <w:left w:val="single" w:sz="4" w:space="0" w:color="auto"/>
              <w:bottom w:val="single" w:sz="4" w:space="0" w:color="auto"/>
              <w:right w:val="single" w:sz="4" w:space="0" w:color="auto"/>
            </w:tcBorders>
            <w:shd w:val="clear" w:color="000000" w:fill="FEE282"/>
            <w:noWrap/>
            <w:vAlign w:val="bottom"/>
          </w:tcPr>
          <w:p w14:paraId="502A68D3" w14:textId="601E881F"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0.3622</w:t>
            </w:r>
          </w:p>
        </w:tc>
        <w:tc>
          <w:tcPr>
            <w:tcW w:w="830" w:type="dxa"/>
            <w:tcBorders>
              <w:top w:val="single" w:sz="4" w:space="0" w:color="auto"/>
              <w:left w:val="single" w:sz="4" w:space="0" w:color="auto"/>
              <w:bottom w:val="single" w:sz="4" w:space="0" w:color="auto"/>
              <w:right w:val="single" w:sz="4" w:space="0" w:color="auto"/>
            </w:tcBorders>
            <w:shd w:val="clear" w:color="000000" w:fill="FEE282"/>
            <w:noWrap/>
            <w:vAlign w:val="bottom"/>
          </w:tcPr>
          <w:p w14:paraId="06044631" w14:textId="0E58F2F1"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0.3619</w:t>
            </w:r>
          </w:p>
        </w:tc>
        <w:tc>
          <w:tcPr>
            <w:tcW w:w="830" w:type="dxa"/>
            <w:tcBorders>
              <w:top w:val="single" w:sz="4" w:space="0" w:color="auto"/>
              <w:left w:val="single" w:sz="4" w:space="0" w:color="auto"/>
              <w:bottom w:val="single" w:sz="4" w:space="0" w:color="auto"/>
              <w:right w:val="single" w:sz="4" w:space="0" w:color="auto"/>
            </w:tcBorders>
            <w:shd w:val="clear" w:color="000000" w:fill="FEE282"/>
            <w:noWrap/>
            <w:vAlign w:val="bottom"/>
          </w:tcPr>
          <w:p w14:paraId="6D05699D" w14:textId="056CCDB0"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0.3619</w:t>
            </w:r>
          </w:p>
        </w:tc>
        <w:tc>
          <w:tcPr>
            <w:tcW w:w="830" w:type="dxa"/>
            <w:tcBorders>
              <w:top w:val="single" w:sz="4" w:space="0" w:color="auto"/>
              <w:left w:val="single" w:sz="4" w:space="0" w:color="auto"/>
              <w:bottom w:val="single" w:sz="4" w:space="0" w:color="auto"/>
              <w:right w:val="single" w:sz="4" w:space="0" w:color="auto"/>
            </w:tcBorders>
            <w:shd w:val="clear" w:color="000000" w:fill="FEE282"/>
            <w:noWrap/>
            <w:vAlign w:val="bottom"/>
          </w:tcPr>
          <w:p w14:paraId="03B1A57F" w14:textId="3A1B8D03"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0.3619</w:t>
            </w:r>
          </w:p>
        </w:tc>
        <w:tc>
          <w:tcPr>
            <w:tcW w:w="830" w:type="dxa"/>
            <w:tcBorders>
              <w:top w:val="single" w:sz="4" w:space="0" w:color="auto"/>
              <w:left w:val="single" w:sz="4" w:space="0" w:color="auto"/>
              <w:bottom w:val="single" w:sz="4" w:space="0" w:color="auto"/>
              <w:right w:val="single" w:sz="4" w:space="0" w:color="auto"/>
            </w:tcBorders>
            <w:shd w:val="clear" w:color="000000" w:fill="FEE282"/>
            <w:noWrap/>
            <w:vAlign w:val="bottom"/>
          </w:tcPr>
          <w:p w14:paraId="5126BD8C" w14:textId="4DFD8F25"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0.3619</w:t>
            </w:r>
          </w:p>
        </w:tc>
        <w:tc>
          <w:tcPr>
            <w:tcW w:w="830" w:type="dxa"/>
            <w:tcBorders>
              <w:top w:val="single" w:sz="4" w:space="0" w:color="auto"/>
              <w:left w:val="single" w:sz="4" w:space="0" w:color="auto"/>
              <w:bottom w:val="single" w:sz="4" w:space="0" w:color="auto"/>
              <w:right w:val="single" w:sz="4" w:space="0" w:color="auto"/>
            </w:tcBorders>
            <w:shd w:val="clear" w:color="000000" w:fill="FEE282"/>
            <w:noWrap/>
            <w:vAlign w:val="bottom"/>
          </w:tcPr>
          <w:p w14:paraId="5642777A" w14:textId="13695D3B"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0.3619</w:t>
            </w:r>
          </w:p>
        </w:tc>
        <w:tc>
          <w:tcPr>
            <w:tcW w:w="830" w:type="dxa"/>
            <w:tcBorders>
              <w:top w:val="single" w:sz="4" w:space="0" w:color="auto"/>
              <w:left w:val="single" w:sz="4" w:space="0" w:color="auto"/>
              <w:bottom w:val="single" w:sz="4" w:space="0" w:color="auto"/>
              <w:right w:val="single" w:sz="4" w:space="0" w:color="auto"/>
            </w:tcBorders>
            <w:shd w:val="clear" w:color="000000" w:fill="FEE282"/>
            <w:noWrap/>
            <w:vAlign w:val="bottom"/>
          </w:tcPr>
          <w:p w14:paraId="4EEE786F" w14:textId="4C2A4B4B"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0.3619</w:t>
            </w:r>
          </w:p>
        </w:tc>
        <w:tc>
          <w:tcPr>
            <w:tcW w:w="830" w:type="dxa"/>
            <w:tcBorders>
              <w:top w:val="single" w:sz="4" w:space="0" w:color="auto"/>
              <w:left w:val="single" w:sz="4" w:space="0" w:color="auto"/>
              <w:bottom w:val="single" w:sz="4" w:space="0" w:color="auto"/>
              <w:right w:val="single" w:sz="4" w:space="0" w:color="auto"/>
            </w:tcBorders>
            <w:shd w:val="clear" w:color="000000" w:fill="FEE282"/>
            <w:noWrap/>
            <w:vAlign w:val="bottom"/>
          </w:tcPr>
          <w:p w14:paraId="2D8F107E" w14:textId="0D975231" w:rsidR="002A1C67" w:rsidRPr="00206B74" w:rsidRDefault="002A1C67" w:rsidP="002A1C6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0.3619</w:t>
            </w:r>
          </w:p>
        </w:tc>
      </w:tr>
      <w:tr w:rsidR="002A1C67" w:rsidRPr="00206B74" w14:paraId="059AA41E" w14:textId="77777777" w:rsidTr="002A1C6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vMerge/>
            <w:hideMark/>
          </w:tcPr>
          <w:p w14:paraId="7EEA1F34" w14:textId="77777777" w:rsidR="002A1C67" w:rsidRPr="00206B74" w:rsidRDefault="002A1C67" w:rsidP="002A1C67">
            <w:pPr>
              <w:rPr>
                <w:rFonts w:ascii="Calibri" w:hAnsi="Calibri" w:cs="Calibri"/>
                <w:color w:val="000000"/>
                <w:sz w:val="22"/>
                <w:szCs w:val="22"/>
                <w:lang w:val="en-US" w:eastAsia="ja-JP"/>
              </w:rPr>
            </w:pPr>
          </w:p>
        </w:tc>
        <w:tc>
          <w:tcPr>
            <w:tcW w:w="495" w:type="dxa"/>
            <w:tcBorders>
              <w:right w:val="single" w:sz="4" w:space="0" w:color="auto"/>
            </w:tcBorders>
            <w:noWrap/>
            <w:hideMark/>
          </w:tcPr>
          <w:p w14:paraId="76BC167B" w14:textId="77777777"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206B74">
              <w:rPr>
                <w:rFonts w:ascii="Calibri" w:hAnsi="Calibri" w:cs="Calibri"/>
                <w:color w:val="000000"/>
                <w:sz w:val="22"/>
                <w:szCs w:val="22"/>
                <w:lang w:val="en-US" w:eastAsia="ja-JP"/>
              </w:rPr>
              <w:t>1</w:t>
            </w:r>
          </w:p>
        </w:tc>
        <w:tc>
          <w:tcPr>
            <w:tcW w:w="830" w:type="dxa"/>
            <w:tcBorders>
              <w:top w:val="single" w:sz="4" w:space="0" w:color="auto"/>
              <w:left w:val="nil"/>
              <w:bottom w:val="single" w:sz="4" w:space="0" w:color="auto"/>
              <w:right w:val="single" w:sz="4" w:space="0" w:color="auto"/>
            </w:tcBorders>
            <w:shd w:val="clear" w:color="000000" w:fill="FEE282"/>
            <w:noWrap/>
            <w:vAlign w:val="bottom"/>
          </w:tcPr>
          <w:p w14:paraId="28B771FC" w14:textId="0138E265"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0.3619</w:t>
            </w:r>
          </w:p>
        </w:tc>
        <w:tc>
          <w:tcPr>
            <w:tcW w:w="830" w:type="dxa"/>
            <w:tcBorders>
              <w:top w:val="single" w:sz="4" w:space="0" w:color="auto"/>
              <w:left w:val="single" w:sz="4" w:space="0" w:color="auto"/>
              <w:bottom w:val="single" w:sz="4" w:space="0" w:color="auto"/>
              <w:right w:val="single" w:sz="4" w:space="0" w:color="auto"/>
            </w:tcBorders>
            <w:shd w:val="clear" w:color="000000" w:fill="FEE282"/>
            <w:noWrap/>
            <w:vAlign w:val="bottom"/>
          </w:tcPr>
          <w:p w14:paraId="209C896B" w14:textId="7E51DFD4"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0.3619</w:t>
            </w:r>
          </w:p>
        </w:tc>
        <w:tc>
          <w:tcPr>
            <w:tcW w:w="830" w:type="dxa"/>
            <w:tcBorders>
              <w:top w:val="single" w:sz="4" w:space="0" w:color="auto"/>
              <w:left w:val="single" w:sz="4" w:space="0" w:color="auto"/>
              <w:bottom w:val="single" w:sz="4" w:space="0" w:color="auto"/>
              <w:right w:val="single" w:sz="4" w:space="0" w:color="auto"/>
            </w:tcBorders>
            <w:shd w:val="clear" w:color="000000" w:fill="FEE282"/>
            <w:noWrap/>
            <w:vAlign w:val="bottom"/>
          </w:tcPr>
          <w:p w14:paraId="3050A28B" w14:textId="2604CF7D"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0.3619</w:t>
            </w:r>
          </w:p>
        </w:tc>
        <w:tc>
          <w:tcPr>
            <w:tcW w:w="830" w:type="dxa"/>
            <w:tcBorders>
              <w:top w:val="single" w:sz="4" w:space="0" w:color="auto"/>
              <w:left w:val="single" w:sz="4" w:space="0" w:color="auto"/>
              <w:bottom w:val="single" w:sz="4" w:space="0" w:color="auto"/>
              <w:right w:val="single" w:sz="4" w:space="0" w:color="auto"/>
            </w:tcBorders>
            <w:shd w:val="clear" w:color="000000" w:fill="FEE282"/>
            <w:noWrap/>
            <w:vAlign w:val="bottom"/>
          </w:tcPr>
          <w:p w14:paraId="20786BB7" w14:textId="2198BD03"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0.3619</w:t>
            </w:r>
          </w:p>
        </w:tc>
        <w:tc>
          <w:tcPr>
            <w:tcW w:w="830" w:type="dxa"/>
            <w:tcBorders>
              <w:top w:val="single" w:sz="4" w:space="0" w:color="auto"/>
              <w:left w:val="single" w:sz="4" w:space="0" w:color="auto"/>
              <w:bottom w:val="single" w:sz="4" w:space="0" w:color="auto"/>
              <w:right w:val="single" w:sz="4" w:space="0" w:color="auto"/>
            </w:tcBorders>
            <w:shd w:val="clear" w:color="000000" w:fill="FEE282"/>
            <w:noWrap/>
            <w:vAlign w:val="bottom"/>
          </w:tcPr>
          <w:p w14:paraId="46C90E51" w14:textId="7B97E451"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0.3619</w:t>
            </w:r>
          </w:p>
        </w:tc>
        <w:tc>
          <w:tcPr>
            <w:tcW w:w="830" w:type="dxa"/>
            <w:tcBorders>
              <w:top w:val="single" w:sz="4" w:space="0" w:color="auto"/>
              <w:left w:val="single" w:sz="4" w:space="0" w:color="auto"/>
              <w:bottom w:val="single" w:sz="4" w:space="0" w:color="auto"/>
              <w:right w:val="single" w:sz="4" w:space="0" w:color="auto"/>
            </w:tcBorders>
            <w:shd w:val="clear" w:color="000000" w:fill="FEE282"/>
            <w:noWrap/>
            <w:vAlign w:val="bottom"/>
          </w:tcPr>
          <w:p w14:paraId="2A37142A" w14:textId="0D1EFB87"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0.3619</w:t>
            </w:r>
          </w:p>
        </w:tc>
        <w:tc>
          <w:tcPr>
            <w:tcW w:w="830" w:type="dxa"/>
            <w:tcBorders>
              <w:top w:val="single" w:sz="4" w:space="0" w:color="auto"/>
              <w:left w:val="single" w:sz="4" w:space="0" w:color="auto"/>
              <w:bottom w:val="single" w:sz="4" w:space="0" w:color="auto"/>
              <w:right w:val="single" w:sz="4" w:space="0" w:color="auto"/>
            </w:tcBorders>
            <w:shd w:val="clear" w:color="000000" w:fill="FEE282"/>
            <w:noWrap/>
            <w:vAlign w:val="bottom"/>
          </w:tcPr>
          <w:p w14:paraId="1E0D67D3" w14:textId="78A42682"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0.3619</w:t>
            </w:r>
          </w:p>
        </w:tc>
        <w:tc>
          <w:tcPr>
            <w:tcW w:w="830" w:type="dxa"/>
            <w:tcBorders>
              <w:top w:val="single" w:sz="4" w:space="0" w:color="auto"/>
              <w:left w:val="single" w:sz="4" w:space="0" w:color="auto"/>
              <w:bottom w:val="single" w:sz="4" w:space="0" w:color="auto"/>
              <w:right w:val="single" w:sz="4" w:space="0" w:color="auto"/>
            </w:tcBorders>
            <w:shd w:val="clear" w:color="000000" w:fill="FEE282"/>
            <w:noWrap/>
            <w:vAlign w:val="bottom"/>
          </w:tcPr>
          <w:p w14:paraId="0354D7F5" w14:textId="4C663978"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0.3619</w:t>
            </w:r>
          </w:p>
        </w:tc>
        <w:tc>
          <w:tcPr>
            <w:tcW w:w="830" w:type="dxa"/>
            <w:tcBorders>
              <w:top w:val="single" w:sz="4" w:space="0" w:color="auto"/>
              <w:left w:val="single" w:sz="4" w:space="0" w:color="auto"/>
              <w:bottom w:val="single" w:sz="4" w:space="0" w:color="auto"/>
              <w:right w:val="single" w:sz="4" w:space="0" w:color="auto"/>
            </w:tcBorders>
            <w:shd w:val="clear" w:color="000000" w:fill="FEE282"/>
            <w:noWrap/>
            <w:vAlign w:val="bottom"/>
          </w:tcPr>
          <w:p w14:paraId="68ED7E5C" w14:textId="08B78E55"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0.3619</w:t>
            </w:r>
          </w:p>
        </w:tc>
        <w:tc>
          <w:tcPr>
            <w:tcW w:w="830" w:type="dxa"/>
            <w:tcBorders>
              <w:top w:val="single" w:sz="4" w:space="0" w:color="auto"/>
              <w:left w:val="single" w:sz="4" w:space="0" w:color="auto"/>
              <w:bottom w:val="single" w:sz="4" w:space="0" w:color="auto"/>
              <w:right w:val="single" w:sz="4" w:space="0" w:color="auto"/>
            </w:tcBorders>
            <w:shd w:val="clear" w:color="000000" w:fill="FEE282"/>
            <w:noWrap/>
            <w:vAlign w:val="bottom"/>
          </w:tcPr>
          <w:p w14:paraId="7A157DA4" w14:textId="04DC0F46" w:rsidR="002A1C67" w:rsidRPr="00206B74" w:rsidRDefault="002A1C67" w:rsidP="002A1C6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0.3619</w:t>
            </w:r>
          </w:p>
        </w:tc>
        <w:tc>
          <w:tcPr>
            <w:tcW w:w="830" w:type="dxa"/>
            <w:tcBorders>
              <w:top w:val="single" w:sz="4" w:space="0" w:color="auto"/>
              <w:left w:val="single" w:sz="4" w:space="0" w:color="auto"/>
              <w:bottom w:val="single" w:sz="4" w:space="0" w:color="auto"/>
              <w:right w:val="single" w:sz="4" w:space="0" w:color="auto"/>
            </w:tcBorders>
            <w:shd w:val="clear" w:color="000000" w:fill="FEE282"/>
            <w:noWrap/>
            <w:vAlign w:val="bottom"/>
          </w:tcPr>
          <w:p w14:paraId="2581F4D7" w14:textId="0942B358" w:rsidR="002A1C67" w:rsidRPr="00206B74" w:rsidRDefault="002A1C67" w:rsidP="008216D2">
            <w:pPr>
              <w:keepNext/>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Pr>
                <w:rFonts w:ascii="Calibri" w:hAnsi="Calibri" w:cs="Calibri"/>
                <w:color w:val="000000"/>
                <w:sz w:val="22"/>
                <w:szCs w:val="22"/>
              </w:rPr>
              <w:t>0.3619</w:t>
            </w:r>
          </w:p>
        </w:tc>
      </w:tr>
    </w:tbl>
    <w:p w14:paraId="1A0B1301" w14:textId="79F6B5DD" w:rsidR="002A1C67" w:rsidRDefault="008216D2" w:rsidP="008216D2">
      <w:pPr>
        <w:pStyle w:val="Caption"/>
        <w:jc w:val="center"/>
      </w:pPr>
      <w:r>
        <w:t xml:space="preserve">Table </w:t>
      </w:r>
      <w:r w:rsidR="00F71C14">
        <w:fldChar w:fldCharType="begin"/>
      </w:r>
      <w:r w:rsidR="00F71C14">
        <w:instrText xml:space="preserve"> SEQ Table \* ARABIC </w:instrText>
      </w:r>
      <w:r w:rsidR="00F71C14">
        <w:fldChar w:fldCharType="separate"/>
      </w:r>
      <w:r w:rsidR="00F77C2D">
        <w:rPr>
          <w:noProof/>
        </w:rPr>
        <w:t>41</w:t>
      </w:r>
      <w:r w:rsidR="00F71C14">
        <w:rPr>
          <w:noProof/>
        </w:rPr>
        <w:fldChar w:fldCharType="end"/>
      </w:r>
      <w:r>
        <w:t xml:space="preserve"> - </w:t>
      </w:r>
      <w:r w:rsidRPr="00F853AD">
        <w:t xml:space="preserve">F1-Scores for Literal Prediction with </w:t>
      </w:r>
      <w:r w:rsidR="006661F5">
        <w:rPr>
          <w:rFonts w:ascii="Calibri" w:hAnsi="Calibri" w:cs="Calibri"/>
          <w:color w:val="000000"/>
          <w:szCs w:val="22"/>
          <w:lang w:val="en-US" w:eastAsia="ja-JP"/>
        </w:rPr>
        <w:t>CosSim</w:t>
      </w:r>
      <w:r w:rsidRPr="00F853AD">
        <w:t xml:space="preserve"> Model using Unlemmatized </w:t>
      </w:r>
      <w:r>
        <w:t>ELMo</w:t>
      </w:r>
      <w:r w:rsidRPr="00F853AD">
        <w:t xml:space="preserve"> Sentence Embeddings</w:t>
      </w:r>
    </w:p>
    <w:p w14:paraId="5F3F901F" w14:textId="53A12154" w:rsidR="000B196B" w:rsidRPr="000B196B" w:rsidRDefault="00960555" w:rsidP="000B196B">
      <w:pPr>
        <w:jc w:val="both"/>
      </w:pPr>
      <w:r>
        <w:t xml:space="preserve">When comparing both F1-Score tables (Literal and Idiomatic predictions) for each sentence embeddings, we can see a clear trade-off between these two values, which is expected. Most notably, similar to the results on the </w:t>
      </w:r>
      <w:r w:rsidR="00453AAB">
        <w:rPr>
          <w:rFonts w:ascii="Calibri" w:hAnsi="Calibri" w:cs="Calibri"/>
          <w:color w:val="000000"/>
          <w:sz w:val="22"/>
          <w:szCs w:val="22"/>
          <w:lang w:val="en-US" w:eastAsia="ja-JP"/>
        </w:rPr>
        <w:t>CosSim</w:t>
      </w:r>
      <w:r>
        <w:t xml:space="preserve"> model, the </w:t>
      </w:r>
      <w:r w:rsidR="00453AAB">
        <w:rPr>
          <w:rFonts w:ascii="Calibri" w:hAnsi="Calibri" w:cs="Calibri"/>
          <w:color w:val="000000"/>
          <w:sz w:val="22"/>
          <w:szCs w:val="22"/>
          <w:lang w:val="en-US" w:eastAsia="ja-JP"/>
        </w:rPr>
        <w:t>CosSim</w:t>
      </w:r>
      <w:r>
        <w:t xml:space="preserve"> + CForm model shows the best results around the </w:t>
      </w:r>
      <w:r w:rsidRPr="00960555">
        <w:rPr>
          <w:b/>
        </w:rPr>
        <w:t>0.4</w:t>
      </w:r>
      <w:r>
        <w:rPr>
          <w:b/>
        </w:rPr>
        <w:t xml:space="preserve"> threshold</w:t>
      </w:r>
      <w:r>
        <w:t xml:space="preserve"> value (this is the inverse value of the previous </w:t>
      </w:r>
      <w:r w:rsidRPr="00960555">
        <w:rPr>
          <w:b/>
        </w:rPr>
        <w:t>0.6</w:t>
      </w:r>
      <w:r>
        <w:t xml:space="preserve">). </w:t>
      </w:r>
      <w:r w:rsidR="006F1D48">
        <w:t xml:space="preserve">It has to be noted, that </w:t>
      </w:r>
      <w:r w:rsidR="005B16BB">
        <w:t xml:space="preserve">looking at the extremes, at a BETA value of 0, the model (acting as Fazly’s CForm model) shows great performance towards the detection of literal use of VNICs, while on the other end the </w:t>
      </w:r>
      <w:r w:rsidR="00453AAB">
        <w:rPr>
          <w:rFonts w:ascii="Calibri" w:hAnsi="Calibri" w:cs="Calibri"/>
          <w:color w:val="000000"/>
          <w:sz w:val="22"/>
          <w:szCs w:val="22"/>
          <w:lang w:val="en-US" w:eastAsia="ja-JP"/>
        </w:rPr>
        <w:t>CosSim</w:t>
      </w:r>
      <w:r w:rsidR="005B16BB">
        <w:t xml:space="preserve"> model shows a better overall performance for idiomatic detection. </w:t>
      </w:r>
      <w:r w:rsidR="000B196B">
        <w:t xml:space="preserve">Because of this, we decided to tip the scale in order to favour </w:t>
      </w:r>
      <w:r w:rsidR="00453AAB">
        <w:rPr>
          <w:rFonts w:ascii="Calibri" w:hAnsi="Calibri" w:cs="Calibri"/>
          <w:color w:val="000000"/>
          <w:sz w:val="22"/>
          <w:szCs w:val="22"/>
          <w:lang w:val="en-US" w:eastAsia="ja-JP"/>
        </w:rPr>
        <w:t>CosSim</w:t>
      </w:r>
      <w:r w:rsidR="000B196B">
        <w:t xml:space="preserve"> for our experiments on the VNIC-Candidates Dataset, setting the value for the BETA parameter to </w:t>
      </w:r>
      <w:r w:rsidR="000B196B" w:rsidRPr="000B196B">
        <w:rPr>
          <w:b/>
        </w:rPr>
        <w:t>0.6</w:t>
      </w:r>
      <w:r w:rsidR="000B196B">
        <w:t>.</w:t>
      </w:r>
    </w:p>
    <w:p w14:paraId="2803CD69" w14:textId="77777777" w:rsidR="00206B74" w:rsidRPr="00A7032C" w:rsidRDefault="00206B74" w:rsidP="00A7032C"/>
    <w:p w14:paraId="5CEABB81" w14:textId="77777777" w:rsidR="002A1C67" w:rsidRDefault="0073563B" w:rsidP="00FC13A3">
      <w:pPr>
        <w:pStyle w:val="Heading3"/>
        <w:rPr>
          <w:lang w:eastAsia="en-GB" w:bidi="he-IL"/>
        </w:rPr>
      </w:pPr>
      <w:bookmarkStart w:id="111" w:name="_Toc17561996"/>
      <w:r>
        <w:rPr>
          <w:lang w:eastAsia="en-GB" w:bidi="he-IL"/>
        </w:rPr>
        <w:t>Experiments on VNIC-Candidates Dataset</w:t>
      </w:r>
      <w:bookmarkEnd w:id="111"/>
    </w:p>
    <w:p w14:paraId="3111D281" w14:textId="3A9D17D1" w:rsidR="007F3B72" w:rsidRDefault="002A1C67" w:rsidP="002A1C67">
      <w:pPr>
        <w:jc w:val="both"/>
        <w:rPr>
          <w:lang w:eastAsia="en-GB" w:bidi="he-IL"/>
        </w:rPr>
      </w:pPr>
      <w:r>
        <w:rPr>
          <w:lang w:eastAsia="en-GB" w:bidi="he-IL"/>
        </w:rPr>
        <w:t xml:space="preserve">We now show the results on the </w:t>
      </w:r>
      <w:r w:rsidR="00453AAB" w:rsidRPr="00453AAB">
        <w:rPr>
          <w:color w:val="000000"/>
          <w:sz w:val="22"/>
          <w:szCs w:val="22"/>
          <w:lang w:val="en-US" w:eastAsia="ja-JP"/>
        </w:rPr>
        <w:t>CosSim</w:t>
      </w:r>
      <w:r>
        <w:rPr>
          <w:lang w:eastAsia="en-GB" w:bidi="he-IL"/>
        </w:rPr>
        <w:t xml:space="preserve"> and </w:t>
      </w:r>
      <w:r w:rsidR="00453AAB" w:rsidRPr="00453AAB">
        <w:rPr>
          <w:color w:val="000000"/>
          <w:sz w:val="22"/>
          <w:szCs w:val="22"/>
          <w:lang w:val="en-US" w:eastAsia="ja-JP"/>
        </w:rPr>
        <w:t>CosSim</w:t>
      </w:r>
      <w:r>
        <w:rPr>
          <w:lang w:eastAsia="en-GB" w:bidi="he-IL"/>
        </w:rPr>
        <w:t xml:space="preserve"> + CForm models. These results were obtained using the best performing metrics, being a </w:t>
      </w:r>
      <w:r w:rsidRPr="00BD4F17">
        <w:rPr>
          <w:b/>
          <w:lang w:eastAsia="en-GB" w:bidi="he-IL"/>
        </w:rPr>
        <w:t>Threshold of 0.6</w:t>
      </w:r>
      <w:r>
        <w:rPr>
          <w:lang w:eastAsia="en-GB" w:bidi="he-IL"/>
        </w:rPr>
        <w:t xml:space="preserve"> for the Cosine Similarity and a </w:t>
      </w:r>
      <w:r w:rsidRPr="00BD4F17">
        <w:rPr>
          <w:b/>
          <w:lang w:eastAsia="en-GB" w:bidi="he-IL"/>
        </w:rPr>
        <w:t xml:space="preserve">Threshold of </w:t>
      </w:r>
      <w:r w:rsidR="00BD4F17" w:rsidRPr="00BD4F17">
        <w:rPr>
          <w:b/>
          <w:lang w:eastAsia="en-GB" w:bidi="he-IL"/>
        </w:rPr>
        <w:t>0.4</w:t>
      </w:r>
      <w:r w:rsidR="00BD4F17">
        <w:rPr>
          <w:lang w:eastAsia="en-GB" w:bidi="he-IL"/>
        </w:rPr>
        <w:t xml:space="preserve"> and a </w:t>
      </w:r>
      <w:r w:rsidR="00BD4F17" w:rsidRPr="00BD4F17">
        <w:rPr>
          <w:b/>
          <w:lang w:eastAsia="en-GB" w:bidi="he-IL"/>
        </w:rPr>
        <w:t>Beta of 0.6</w:t>
      </w:r>
      <w:r w:rsidR="00BD4F17">
        <w:rPr>
          <w:lang w:eastAsia="en-GB" w:bidi="he-IL"/>
        </w:rPr>
        <w:t xml:space="preserve"> for the </w:t>
      </w:r>
      <w:r w:rsidR="00453AAB" w:rsidRPr="00453AAB">
        <w:rPr>
          <w:lang w:eastAsia="en-GB" w:bidi="he-IL"/>
        </w:rPr>
        <w:t>CosSim</w:t>
      </w:r>
      <w:r w:rsidR="00BD4F17">
        <w:rPr>
          <w:lang w:eastAsia="en-GB" w:bidi="he-IL"/>
        </w:rPr>
        <w:t xml:space="preserve"> + CForm.</w:t>
      </w:r>
    </w:p>
    <w:p w14:paraId="46F43665" w14:textId="21D79C8E" w:rsidR="007F3B72" w:rsidRDefault="007F3B72" w:rsidP="002A1C67">
      <w:pPr>
        <w:jc w:val="both"/>
        <w:rPr>
          <w:lang w:eastAsia="en-GB" w:bidi="he-IL"/>
        </w:rPr>
      </w:pPr>
    </w:p>
    <w:p w14:paraId="679DC196" w14:textId="0823001D" w:rsidR="007F3B72" w:rsidRDefault="00375F86" w:rsidP="002A1C67">
      <w:pPr>
        <w:jc w:val="both"/>
      </w:pPr>
      <w:r>
        <w:rPr>
          <w:lang w:eastAsia="en-GB" w:bidi="he-IL"/>
        </w:rPr>
        <w:t>Like</w:t>
      </w:r>
      <w:r w:rsidR="007F3B72">
        <w:rPr>
          <w:lang w:eastAsia="en-GB" w:bidi="he-IL"/>
        </w:rPr>
        <w:t xml:space="preserve"> our k-Means model’s results, we show the results of the tests carried out using </w:t>
      </w:r>
      <w:r w:rsidR="007F3B72" w:rsidRPr="00375F86">
        <w:rPr>
          <w:b/>
          <w:lang w:eastAsia="en-GB" w:bidi="he-IL"/>
        </w:rPr>
        <w:t xml:space="preserve">the </w:t>
      </w:r>
      <w:r w:rsidR="007F3B72" w:rsidRPr="00375F86">
        <w:rPr>
          <w:b/>
        </w:rPr>
        <w:t>Overall Fixedness portion of our VNIC-Candidates Dataset</w:t>
      </w:r>
      <w:r w:rsidR="007F3B72">
        <w:t>.</w:t>
      </w:r>
    </w:p>
    <w:p w14:paraId="41C81B4C" w14:textId="77777777" w:rsidR="00020528" w:rsidRDefault="00020528" w:rsidP="002A1C67">
      <w:pPr>
        <w:jc w:val="both"/>
      </w:pPr>
    </w:p>
    <w:p w14:paraId="069176EF" w14:textId="77777777" w:rsidR="00307AC8" w:rsidRDefault="00512362" w:rsidP="00307AC8">
      <w:pPr>
        <w:keepNext/>
        <w:jc w:val="center"/>
      </w:pPr>
      <w:r>
        <w:rPr>
          <w:noProof/>
        </w:rPr>
        <w:drawing>
          <wp:inline distT="0" distB="0" distL="0" distR="0" wp14:anchorId="732487F9" wp14:editId="7E373282">
            <wp:extent cx="4572000" cy="2743200"/>
            <wp:effectExtent l="0" t="0" r="0" b="0"/>
            <wp:docPr id="20" name="Chart 20">
              <a:extLst xmlns:a="http://schemas.openxmlformats.org/drawingml/2006/main">
                <a:ext uri="{FF2B5EF4-FFF2-40B4-BE49-F238E27FC236}">
                  <a16:creationId xmlns:a16="http://schemas.microsoft.com/office/drawing/2014/main" id="{AE9B006A-AFE6-454F-AD30-1AD79C0D50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175DE07A" w14:textId="3BBF49C1" w:rsidR="00020528" w:rsidRDefault="00307AC8" w:rsidP="00307AC8">
      <w:pPr>
        <w:pStyle w:val="Caption"/>
        <w:jc w:val="center"/>
      </w:pPr>
      <w:bookmarkStart w:id="112" w:name="_Ref16809819"/>
      <w:r>
        <w:t xml:space="preserve">Figure </w:t>
      </w:r>
      <w:r w:rsidR="00F71C14">
        <w:fldChar w:fldCharType="begin"/>
      </w:r>
      <w:r w:rsidR="00F71C14">
        <w:instrText xml:space="preserve"> SEQ Figure \* ARABIC </w:instrText>
      </w:r>
      <w:r w:rsidR="00F71C14">
        <w:fldChar w:fldCharType="separate"/>
      </w:r>
      <w:r w:rsidR="00F77C2D">
        <w:rPr>
          <w:noProof/>
        </w:rPr>
        <w:t>9</w:t>
      </w:r>
      <w:r w:rsidR="00F71C14">
        <w:rPr>
          <w:noProof/>
        </w:rPr>
        <w:fldChar w:fldCharType="end"/>
      </w:r>
      <w:bookmarkEnd w:id="112"/>
      <w:r>
        <w:t xml:space="preserve"> - </w:t>
      </w:r>
      <w:r w:rsidR="00453AAB" w:rsidRPr="00453AAB">
        <w:rPr>
          <w:lang w:eastAsia="en-GB" w:bidi="he-IL"/>
        </w:rPr>
        <w:t>CosSim</w:t>
      </w:r>
      <w:r w:rsidRPr="00C42F9E">
        <w:t xml:space="preserve"> Model on Unlemmatized Sentence Embeddings [VNIC-Candidates “OVA” Dataset]</w:t>
      </w:r>
    </w:p>
    <w:p w14:paraId="52B2905D" w14:textId="77777777" w:rsidR="00512362" w:rsidRDefault="00512362" w:rsidP="00512362">
      <w:pPr>
        <w:jc w:val="center"/>
      </w:pPr>
    </w:p>
    <w:p w14:paraId="0FF68D59" w14:textId="77777777" w:rsidR="00307AC8" w:rsidRDefault="00512362" w:rsidP="00307AC8">
      <w:pPr>
        <w:keepNext/>
        <w:jc w:val="center"/>
      </w:pPr>
      <w:r>
        <w:rPr>
          <w:noProof/>
        </w:rPr>
        <w:drawing>
          <wp:inline distT="0" distB="0" distL="0" distR="0" wp14:anchorId="4FDC712D" wp14:editId="1D6A4C02">
            <wp:extent cx="4572000" cy="2743200"/>
            <wp:effectExtent l="0" t="0" r="0" b="0"/>
            <wp:docPr id="21" name="Chart 21">
              <a:extLst xmlns:a="http://schemas.openxmlformats.org/drawingml/2006/main">
                <a:ext uri="{FF2B5EF4-FFF2-40B4-BE49-F238E27FC236}">
                  <a16:creationId xmlns:a16="http://schemas.microsoft.com/office/drawing/2014/main" id="{3270CDF2-3239-4709-BE8E-AAE302D28A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4284ED38" w14:textId="19A3E739" w:rsidR="00020528" w:rsidRDefault="00307AC8" w:rsidP="00307AC8">
      <w:pPr>
        <w:pStyle w:val="Caption"/>
        <w:jc w:val="center"/>
      </w:pPr>
      <w:bookmarkStart w:id="113" w:name="_Ref16809811"/>
      <w:r>
        <w:t xml:space="preserve">Figure </w:t>
      </w:r>
      <w:r w:rsidR="00F71C14">
        <w:fldChar w:fldCharType="begin"/>
      </w:r>
      <w:r w:rsidR="00F71C14">
        <w:instrText xml:space="preserve"> SEQ Figure \* ARABIC </w:instrText>
      </w:r>
      <w:r w:rsidR="00F71C14">
        <w:fldChar w:fldCharType="separate"/>
      </w:r>
      <w:r w:rsidR="00F77C2D">
        <w:rPr>
          <w:noProof/>
        </w:rPr>
        <w:t>10</w:t>
      </w:r>
      <w:r w:rsidR="00F71C14">
        <w:rPr>
          <w:noProof/>
        </w:rPr>
        <w:fldChar w:fldCharType="end"/>
      </w:r>
      <w:bookmarkEnd w:id="113"/>
      <w:r>
        <w:t xml:space="preserve"> - </w:t>
      </w:r>
      <w:r w:rsidR="00453AAB" w:rsidRPr="00453AAB">
        <w:rPr>
          <w:lang w:eastAsia="en-GB" w:bidi="he-IL"/>
        </w:rPr>
        <w:t>CosSim</w:t>
      </w:r>
      <w:r w:rsidRPr="00FE0F42">
        <w:t xml:space="preserve"> Model on Lemmatized Sentence Embeddings [VNIC-Candidates “OVA” Dataset]</w:t>
      </w:r>
    </w:p>
    <w:p w14:paraId="77FB7F89" w14:textId="0F6FBDA1" w:rsidR="005B16BB" w:rsidRPr="005B16BB" w:rsidRDefault="005B16BB" w:rsidP="004A0FD5">
      <w:pPr>
        <w:jc w:val="both"/>
      </w:pPr>
      <w:r>
        <w:fldChar w:fldCharType="begin"/>
      </w:r>
      <w:r>
        <w:instrText xml:space="preserve"> REF _Ref16809819 \h </w:instrText>
      </w:r>
      <w:r>
        <w:fldChar w:fldCharType="separate"/>
      </w:r>
      <w:r w:rsidR="00F77C2D">
        <w:t xml:space="preserve">Figure </w:t>
      </w:r>
      <w:r w:rsidR="00F77C2D">
        <w:rPr>
          <w:noProof/>
        </w:rPr>
        <w:t>9</w:t>
      </w:r>
      <w:r>
        <w:fldChar w:fldCharType="end"/>
      </w:r>
      <w:r>
        <w:t xml:space="preserve"> and </w:t>
      </w:r>
      <w:r>
        <w:fldChar w:fldCharType="begin"/>
      </w:r>
      <w:r>
        <w:instrText xml:space="preserve"> REF _Ref16809811 \h </w:instrText>
      </w:r>
      <w:r>
        <w:fldChar w:fldCharType="separate"/>
      </w:r>
      <w:r w:rsidR="00F77C2D">
        <w:t xml:space="preserve">Figure </w:t>
      </w:r>
      <w:r w:rsidR="00F77C2D">
        <w:rPr>
          <w:noProof/>
        </w:rPr>
        <w:t>10</w:t>
      </w:r>
      <w:r>
        <w:fldChar w:fldCharType="end"/>
      </w:r>
      <w:r>
        <w:t xml:space="preserve"> show unsatisfactory results for the Siamese CBOW and Skip-Thoughts</w:t>
      </w:r>
      <w:r w:rsidR="004A0FD5">
        <w:t xml:space="preserve"> embeddings trained </w:t>
      </w:r>
      <w:r w:rsidR="00453AAB" w:rsidRPr="00453AAB">
        <w:rPr>
          <w:lang w:eastAsia="en-GB" w:bidi="he-IL"/>
        </w:rPr>
        <w:t>CosSim</w:t>
      </w:r>
      <w:r>
        <w:t xml:space="preserve"> model, both overfitting</w:t>
      </w:r>
      <w:r w:rsidR="00D01EBC">
        <w:t xml:space="preserve"> for </w:t>
      </w:r>
      <w:r w:rsidR="00212F9E">
        <w:t>idiomatic predictions.</w:t>
      </w:r>
      <w:r w:rsidR="00690FA7">
        <w:t xml:space="preserve"> For the two remaining embeddings, it can be clearly observed that embeddings from unlemmatized sentences have an overall better performance</w:t>
      </w:r>
      <w:r w:rsidR="002A1E3E">
        <w:t>, with an increased performance on the F1-Score for Idiomatic predictions.</w:t>
      </w:r>
      <w:r w:rsidR="00262098">
        <w:t xml:space="preserve"> This can be better explained with the results shown in </w:t>
      </w:r>
      <w:r w:rsidR="00262098">
        <w:fldChar w:fldCharType="begin"/>
      </w:r>
      <w:r w:rsidR="00262098">
        <w:instrText xml:space="preserve"> REF _Ref16814814 \h </w:instrText>
      </w:r>
      <w:r w:rsidR="00262098">
        <w:fldChar w:fldCharType="separate"/>
      </w:r>
      <w:r w:rsidR="00F77C2D">
        <w:t xml:space="preserve">Figure </w:t>
      </w:r>
      <w:r w:rsidR="00F77C2D">
        <w:rPr>
          <w:noProof/>
        </w:rPr>
        <w:t>5</w:t>
      </w:r>
      <w:r w:rsidR="00262098">
        <w:fldChar w:fldCharType="end"/>
      </w:r>
      <w:r w:rsidR="00262098">
        <w:t xml:space="preserve"> and </w:t>
      </w:r>
      <w:r w:rsidR="00262098">
        <w:fldChar w:fldCharType="begin"/>
      </w:r>
      <w:r w:rsidR="00262098">
        <w:instrText xml:space="preserve"> REF _Ref16814817 \h </w:instrText>
      </w:r>
      <w:r w:rsidR="00262098">
        <w:fldChar w:fldCharType="separate"/>
      </w:r>
      <w:r w:rsidR="00F77C2D">
        <w:t xml:space="preserve">Figure </w:t>
      </w:r>
      <w:r w:rsidR="00F77C2D">
        <w:rPr>
          <w:noProof/>
        </w:rPr>
        <w:t>8</w:t>
      </w:r>
      <w:r w:rsidR="00262098">
        <w:fldChar w:fldCharType="end"/>
      </w:r>
      <w:r w:rsidR="00327F4B">
        <w:t>; these two figures demonstrate how unlemmatized sentences have a more concentrated population of idiomatic examples on low Cosine Similarity values (see F1-Score – Idiomatic lines</w:t>
      </w:r>
      <w:r w:rsidR="00092412">
        <w:t xml:space="preserve"> in both figures</w:t>
      </w:r>
      <w:r w:rsidR="00327F4B">
        <w:t>).</w:t>
      </w:r>
    </w:p>
    <w:p w14:paraId="159E6916" w14:textId="77777777" w:rsidR="00307AC8" w:rsidRDefault="00020528" w:rsidP="00307AC8">
      <w:pPr>
        <w:keepNext/>
        <w:jc w:val="center"/>
      </w:pPr>
      <w:r>
        <w:rPr>
          <w:noProof/>
        </w:rPr>
        <w:drawing>
          <wp:inline distT="0" distB="0" distL="0" distR="0" wp14:anchorId="49D7DBDD" wp14:editId="28A6B637">
            <wp:extent cx="4572000" cy="3048000"/>
            <wp:effectExtent l="0" t="0" r="0" b="0"/>
            <wp:docPr id="9" name="Chart 9">
              <a:extLst xmlns:a="http://schemas.openxmlformats.org/drawingml/2006/main">
                <a:ext uri="{FF2B5EF4-FFF2-40B4-BE49-F238E27FC236}">
                  <a16:creationId xmlns:a16="http://schemas.microsoft.com/office/drawing/2014/main" id="{AE9B006A-AFE6-454F-AD30-1AD79C0D50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06496501" w14:textId="67A7D855" w:rsidR="00307AC8" w:rsidRDefault="00307AC8" w:rsidP="00307AC8">
      <w:pPr>
        <w:pStyle w:val="Caption"/>
        <w:jc w:val="center"/>
      </w:pPr>
      <w:bookmarkStart w:id="114" w:name="_Ref16809812"/>
      <w:r>
        <w:t xml:space="preserve">Figure </w:t>
      </w:r>
      <w:r w:rsidR="00F71C14">
        <w:fldChar w:fldCharType="begin"/>
      </w:r>
      <w:r w:rsidR="00F71C14">
        <w:instrText xml:space="preserve"> SEQ Figure \* ARABIC </w:instrText>
      </w:r>
      <w:r w:rsidR="00F71C14">
        <w:fldChar w:fldCharType="separate"/>
      </w:r>
      <w:r w:rsidR="00F77C2D">
        <w:rPr>
          <w:noProof/>
        </w:rPr>
        <w:t>11</w:t>
      </w:r>
      <w:r w:rsidR="00F71C14">
        <w:rPr>
          <w:noProof/>
        </w:rPr>
        <w:fldChar w:fldCharType="end"/>
      </w:r>
      <w:bookmarkEnd w:id="114"/>
      <w:r>
        <w:t xml:space="preserve"> - </w:t>
      </w:r>
      <w:r w:rsidR="00453AAB" w:rsidRPr="00453AAB">
        <w:rPr>
          <w:lang w:eastAsia="en-GB" w:bidi="he-IL"/>
        </w:rPr>
        <w:t>CosSim</w:t>
      </w:r>
      <w:r w:rsidRPr="00290011">
        <w:t xml:space="preserve"> and CForm Model on Unlemmatized Sentence Embeddings [VNIC-Candidates “OVA” Dataset]</w:t>
      </w:r>
    </w:p>
    <w:p w14:paraId="6ABFF0C8" w14:textId="60852B7B" w:rsidR="00020528" w:rsidRDefault="00020528" w:rsidP="00020528">
      <w:pPr>
        <w:jc w:val="center"/>
        <w:rPr>
          <w:lang w:eastAsia="en-GB" w:bidi="he-IL"/>
        </w:rPr>
      </w:pPr>
    </w:p>
    <w:p w14:paraId="05C625CE" w14:textId="77777777" w:rsidR="00307AC8" w:rsidRDefault="00020528" w:rsidP="00307AC8">
      <w:pPr>
        <w:keepNext/>
        <w:jc w:val="center"/>
      </w:pPr>
      <w:r>
        <w:rPr>
          <w:noProof/>
        </w:rPr>
        <w:drawing>
          <wp:inline distT="0" distB="0" distL="0" distR="0" wp14:anchorId="3BAF0C49" wp14:editId="78100632">
            <wp:extent cx="4572000" cy="3228975"/>
            <wp:effectExtent l="0" t="0" r="0" b="9525"/>
            <wp:docPr id="10" name="Chart 10">
              <a:extLst xmlns:a="http://schemas.openxmlformats.org/drawingml/2006/main">
                <a:ext uri="{FF2B5EF4-FFF2-40B4-BE49-F238E27FC236}">
                  <a16:creationId xmlns:a16="http://schemas.microsoft.com/office/drawing/2014/main" id="{3270CDF2-3239-4709-BE8E-AAE302D28A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25523205" w14:textId="3ACDAEAD" w:rsidR="00307AC8" w:rsidRDefault="00307AC8" w:rsidP="00307AC8">
      <w:pPr>
        <w:pStyle w:val="Caption"/>
        <w:jc w:val="center"/>
      </w:pPr>
      <w:r>
        <w:t xml:space="preserve">Figure </w:t>
      </w:r>
      <w:r w:rsidR="00F71C14">
        <w:fldChar w:fldCharType="begin"/>
      </w:r>
      <w:r w:rsidR="00F71C14">
        <w:instrText xml:space="preserve"> SEQ F</w:instrText>
      </w:r>
      <w:r w:rsidR="00F71C14">
        <w:instrText xml:space="preserve">igure \* ARABIC </w:instrText>
      </w:r>
      <w:r w:rsidR="00F71C14">
        <w:fldChar w:fldCharType="separate"/>
      </w:r>
      <w:r w:rsidR="00F77C2D">
        <w:rPr>
          <w:noProof/>
        </w:rPr>
        <w:t>12</w:t>
      </w:r>
      <w:r w:rsidR="00F71C14">
        <w:rPr>
          <w:noProof/>
        </w:rPr>
        <w:fldChar w:fldCharType="end"/>
      </w:r>
      <w:r>
        <w:t xml:space="preserve"> - </w:t>
      </w:r>
      <w:r w:rsidR="00453AAB" w:rsidRPr="00453AAB">
        <w:rPr>
          <w:lang w:eastAsia="en-GB" w:bidi="he-IL"/>
        </w:rPr>
        <w:t>CosSim</w:t>
      </w:r>
      <w:r w:rsidRPr="007C28D5">
        <w:t xml:space="preserve"> and CForm Model on Lemmatized Sentence Embeddings [VNIC-Candidates “OVA” Dataset]</w:t>
      </w:r>
    </w:p>
    <w:p w14:paraId="0E74007D" w14:textId="6559E4E7" w:rsidR="004F3E42" w:rsidRDefault="007E1224" w:rsidP="002A1C67">
      <w:pPr>
        <w:jc w:val="both"/>
        <w:rPr>
          <w:lang w:eastAsia="en-GB" w:bidi="he-IL"/>
        </w:rPr>
      </w:pPr>
      <w:r>
        <w:rPr>
          <w:lang w:eastAsia="en-GB" w:bidi="he-IL"/>
        </w:rPr>
        <w:t xml:space="preserve">Unlike the </w:t>
      </w:r>
      <w:r w:rsidR="00453AAB" w:rsidRPr="00453AAB">
        <w:rPr>
          <w:lang w:eastAsia="en-GB" w:bidi="he-IL"/>
        </w:rPr>
        <w:t>CosSim</w:t>
      </w:r>
      <w:r>
        <w:rPr>
          <w:lang w:eastAsia="en-GB" w:bidi="he-IL"/>
        </w:rPr>
        <w:t xml:space="preserve"> model</w:t>
      </w:r>
      <w:r w:rsidR="000B196B">
        <w:rPr>
          <w:lang w:eastAsia="en-GB" w:bidi="he-IL"/>
        </w:rPr>
        <w:t xml:space="preserve">, the </w:t>
      </w:r>
      <w:r w:rsidR="00453AAB" w:rsidRPr="00453AAB">
        <w:rPr>
          <w:lang w:eastAsia="en-GB" w:bidi="he-IL"/>
        </w:rPr>
        <w:t>CosSim</w:t>
      </w:r>
      <w:r w:rsidR="000B196B">
        <w:rPr>
          <w:lang w:eastAsia="en-GB" w:bidi="he-IL"/>
        </w:rPr>
        <w:t xml:space="preserve"> + CForm model </w:t>
      </w:r>
      <w:r>
        <w:rPr>
          <w:lang w:eastAsia="en-GB" w:bidi="he-IL"/>
        </w:rPr>
        <w:t>presents more stable results for both unlemmatized and lemmatized tokens with the given parameters.</w:t>
      </w:r>
      <w:r w:rsidR="00915416">
        <w:rPr>
          <w:lang w:eastAsia="en-GB" w:bidi="he-IL"/>
        </w:rPr>
        <w:t xml:space="preserve"> Still, both Siamese CBOW and Skip-Thoughts sentence embeddings present ovefitting, categorizing most examples as idiomatic. We also see a decay on the F1-Score for Literal predictions for the Word2Vec and ELMo embeddings, but a significant increase in the F1-Score for Idiomatic predictions and accuracy score. We will discuss these observations in the following sections.</w:t>
      </w:r>
      <w:r w:rsidR="004F3E42">
        <w:rPr>
          <w:lang w:eastAsia="en-GB" w:bidi="he-IL"/>
        </w:rPr>
        <w:br w:type="page"/>
      </w:r>
    </w:p>
    <w:p w14:paraId="1C5524BD" w14:textId="36DD4787" w:rsidR="004F3E42" w:rsidRDefault="004F3E42" w:rsidP="004F3E42">
      <w:pPr>
        <w:pStyle w:val="Heading1"/>
        <w:rPr>
          <w:lang w:eastAsia="en-GB" w:bidi="he-IL"/>
        </w:rPr>
      </w:pPr>
      <w:bookmarkStart w:id="115" w:name="_Toc17561997"/>
      <w:r>
        <w:rPr>
          <w:lang w:eastAsia="en-GB" w:bidi="he-IL"/>
        </w:rPr>
        <w:t>Discussion</w:t>
      </w:r>
      <w:bookmarkEnd w:id="115"/>
    </w:p>
    <w:p w14:paraId="71BC90EC" w14:textId="791F975E" w:rsidR="001F01E0" w:rsidRDefault="001F01E0" w:rsidP="001F01E0">
      <w:pPr>
        <w:pStyle w:val="Heading2"/>
        <w:rPr>
          <w:lang w:eastAsia="en-GB" w:bidi="he-IL"/>
        </w:rPr>
      </w:pPr>
      <w:bookmarkStart w:id="116" w:name="_Ref17060102"/>
      <w:bookmarkStart w:id="117" w:name="_Toc17561998"/>
      <w:r>
        <w:rPr>
          <w:lang w:eastAsia="en-GB" w:bidi="he-IL"/>
        </w:rPr>
        <w:t>VNIC Candidate</w:t>
      </w:r>
      <w:r w:rsidR="008A37DE">
        <w:rPr>
          <w:lang w:eastAsia="en-GB" w:bidi="he-IL"/>
        </w:rPr>
        <w:t>s</w:t>
      </w:r>
      <w:r>
        <w:rPr>
          <w:lang w:eastAsia="en-GB" w:bidi="he-IL"/>
        </w:rPr>
        <w:t xml:space="preserve"> Extraction from Corpora</w:t>
      </w:r>
      <w:bookmarkEnd w:id="116"/>
      <w:bookmarkEnd w:id="117"/>
    </w:p>
    <w:p w14:paraId="23CD24FB" w14:textId="39AF7BBB" w:rsidR="009A6347" w:rsidRPr="00150694" w:rsidRDefault="009A6347" w:rsidP="009A6347">
      <w:pPr>
        <w:jc w:val="both"/>
        <w:rPr>
          <w:lang w:eastAsia="en-GB" w:bidi="he-IL"/>
        </w:rPr>
      </w:pPr>
      <w:r>
        <w:rPr>
          <w:lang w:eastAsia="en-GB" w:bidi="he-IL"/>
        </w:rPr>
        <w:t xml:space="preserve">We performed experiments to determine the effectiveness of Fazly’s proposed metrics on the extraction of VNICs with a ranking system. </w:t>
      </w:r>
      <w:r w:rsidR="00541D68">
        <w:rPr>
          <w:lang w:eastAsia="en-GB" w:bidi="he-IL"/>
        </w:rPr>
        <w:t xml:space="preserve">As it can be seen on </w:t>
      </w:r>
      <w:r w:rsidR="00157026">
        <w:rPr>
          <w:lang w:eastAsia="en-GB" w:bidi="he-IL"/>
        </w:rPr>
        <w:fldChar w:fldCharType="begin"/>
      </w:r>
      <w:r w:rsidR="00157026">
        <w:rPr>
          <w:lang w:eastAsia="en-GB" w:bidi="he-IL"/>
        </w:rPr>
        <w:instrText xml:space="preserve"> REF _Ref16849570 \h </w:instrText>
      </w:r>
      <w:r w:rsidR="00157026">
        <w:rPr>
          <w:lang w:eastAsia="en-GB" w:bidi="he-IL"/>
        </w:rPr>
      </w:r>
      <w:r w:rsidR="00157026">
        <w:rPr>
          <w:lang w:eastAsia="en-GB" w:bidi="he-IL"/>
        </w:rPr>
        <w:fldChar w:fldCharType="separate"/>
      </w:r>
      <w:r w:rsidR="00F77C2D">
        <w:t xml:space="preserve">Table </w:t>
      </w:r>
      <w:r w:rsidR="00F77C2D">
        <w:rPr>
          <w:noProof/>
        </w:rPr>
        <w:t>12</w:t>
      </w:r>
      <w:r w:rsidR="00157026">
        <w:rPr>
          <w:lang w:eastAsia="en-GB" w:bidi="he-IL"/>
        </w:rPr>
        <w:fldChar w:fldCharType="end"/>
      </w:r>
      <w:r w:rsidR="00157026">
        <w:rPr>
          <w:lang w:eastAsia="en-GB" w:bidi="he-IL"/>
        </w:rPr>
        <w:t>, b</w:t>
      </w:r>
      <w:r>
        <w:rPr>
          <w:lang w:eastAsia="en-GB" w:bidi="he-IL"/>
        </w:rPr>
        <w:t>oth the Syntactical Fixedness and the Overall Fixedness metric present a score higher than the PMI baseline, which suggests that these metrics are strongly suited for extracting potentially new VNICs from untagged and unreviewed Corpora</w:t>
      </w:r>
      <w:sdt>
        <w:sdtPr>
          <w:rPr>
            <w:lang w:eastAsia="en-GB" w:bidi="he-IL"/>
          </w:rPr>
          <w:id w:val="1011570391"/>
          <w:citation/>
        </w:sdtPr>
        <w:sdtEndPr/>
        <w:sdtContent>
          <w:r>
            <w:rPr>
              <w:lang w:eastAsia="en-GB" w:bidi="he-IL"/>
            </w:rPr>
            <w:fldChar w:fldCharType="begin"/>
          </w:r>
          <w:r>
            <w:rPr>
              <w:lang w:val="en-US" w:eastAsia="en-GB" w:bidi="he-IL"/>
            </w:rPr>
            <w:instrText xml:space="preserve"> CITATION Faz09 \l 1033 </w:instrText>
          </w:r>
          <w:r>
            <w:rPr>
              <w:lang w:eastAsia="en-GB" w:bidi="he-IL"/>
            </w:rPr>
            <w:fldChar w:fldCharType="separate"/>
          </w:r>
          <w:r w:rsidR="00CF4FB9">
            <w:rPr>
              <w:noProof/>
              <w:lang w:val="en-US" w:eastAsia="en-GB" w:bidi="he-IL"/>
            </w:rPr>
            <w:t xml:space="preserve"> </w:t>
          </w:r>
          <w:r w:rsidR="00CF4FB9" w:rsidRPr="00CF4FB9">
            <w:rPr>
              <w:noProof/>
              <w:lang w:val="en-US" w:eastAsia="en-GB" w:bidi="he-IL"/>
            </w:rPr>
            <w:t>[3]</w:t>
          </w:r>
          <w:r>
            <w:rPr>
              <w:lang w:eastAsia="en-GB" w:bidi="he-IL"/>
            </w:rPr>
            <w:fldChar w:fldCharType="end"/>
          </w:r>
        </w:sdtContent>
      </w:sdt>
      <w:r>
        <w:rPr>
          <w:lang w:eastAsia="en-GB" w:bidi="he-IL"/>
        </w:rPr>
        <w:t xml:space="preserve">. </w:t>
      </w:r>
      <w:r w:rsidR="00A22213">
        <w:rPr>
          <w:lang w:eastAsia="en-GB" w:bidi="he-IL"/>
        </w:rPr>
        <w:t xml:space="preserve">A </w:t>
      </w:r>
      <w:r w:rsidR="00A22213" w:rsidRPr="002B70D2">
        <w:rPr>
          <w:lang w:eastAsia="en-GB" w:bidi="he-IL"/>
        </w:rPr>
        <w:t>χ2 test</w:t>
      </w:r>
      <w:r w:rsidR="00A22213">
        <w:rPr>
          <w:lang w:eastAsia="en-GB" w:bidi="he-IL"/>
        </w:rPr>
        <w:t xml:space="preserve"> on the Top 40 candidates extracted by PMI and Overall Fixedness measures shows that there is </w:t>
      </w:r>
      <w:r w:rsidR="00230284">
        <w:rPr>
          <w:lang w:eastAsia="en-GB" w:bidi="he-IL"/>
        </w:rPr>
        <w:t>a statistically</w:t>
      </w:r>
      <w:r w:rsidR="00A22213">
        <w:rPr>
          <w:lang w:eastAsia="en-GB" w:bidi="he-IL"/>
        </w:rPr>
        <w:t xml:space="preserve"> significant difference at </w:t>
      </w:r>
      <w:r w:rsidR="00A22213" w:rsidRPr="002B70D2">
        <w:rPr>
          <w:i/>
          <w:lang w:eastAsia="en-GB" w:bidi="he-IL"/>
        </w:rPr>
        <w:t>p &lt; 0.1</w:t>
      </w:r>
      <w:r w:rsidR="00C44180">
        <w:rPr>
          <w:lang w:eastAsia="en-GB" w:bidi="he-IL"/>
        </w:rPr>
        <w:t xml:space="preserve"> to set the Overall Fixedness measure as a better model to find idiomatic VNCs in a Corpora</w:t>
      </w:r>
      <w:r w:rsidR="00A22213">
        <w:rPr>
          <w:lang w:eastAsia="en-GB" w:bidi="he-IL"/>
        </w:rPr>
        <w:t xml:space="preserve">. </w:t>
      </w:r>
      <w:r>
        <w:rPr>
          <w:lang w:eastAsia="en-GB" w:bidi="he-IL"/>
        </w:rPr>
        <w:t xml:space="preserve">These results reflect Fazly et al. (2009) previous observations and conclusions regarding the applied metrics, demonstrating that combining the lexical and syntactical fixedness into a single measure, while giving more weight to the better measure (i.e. syntactic fixedness), </w:t>
      </w:r>
      <w:r w:rsidR="00EB5A21">
        <w:rPr>
          <w:lang w:eastAsia="en-GB" w:bidi="he-IL"/>
        </w:rPr>
        <w:t xml:space="preserve">results in a </w:t>
      </w:r>
      <w:r w:rsidR="00E26560">
        <w:rPr>
          <w:lang w:eastAsia="en-GB" w:bidi="he-IL"/>
        </w:rPr>
        <w:t>more effective classifier</w:t>
      </w:r>
      <w:sdt>
        <w:sdtPr>
          <w:rPr>
            <w:lang w:eastAsia="en-GB" w:bidi="he-IL"/>
          </w:rPr>
          <w:id w:val="-1960243953"/>
          <w:citation/>
        </w:sdtPr>
        <w:sdtEndPr/>
        <w:sdtContent>
          <w:r w:rsidR="00E26560">
            <w:rPr>
              <w:lang w:eastAsia="en-GB" w:bidi="he-IL"/>
            </w:rPr>
            <w:fldChar w:fldCharType="begin"/>
          </w:r>
          <w:r w:rsidR="00E26560">
            <w:rPr>
              <w:lang w:val="en-US" w:eastAsia="en-GB" w:bidi="he-IL"/>
            </w:rPr>
            <w:instrText xml:space="preserve"> CITATION Faz09 \l 1033 </w:instrText>
          </w:r>
          <w:r w:rsidR="00E26560">
            <w:rPr>
              <w:lang w:eastAsia="en-GB" w:bidi="he-IL"/>
            </w:rPr>
            <w:fldChar w:fldCharType="separate"/>
          </w:r>
          <w:r w:rsidR="00CF4FB9">
            <w:rPr>
              <w:noProof/>
              <w:lang w:val="en-US" w:eastAsia="en-GB" w:bidi="he-IL"/>
            </w:rPr>
            <w:t xml:space="preserve"> </w:t>
          </w:r>
          <w:r w:rsidR="00CF4FB9" w:rsidRPr="00CF4FB9">
            <w:rPr>
              <w:noProof/>
              <w:lang w:val="en-US" w:eastAsia="en-GB" w:bidi="he-IL"/>
            </w:rPr>
            <w:t>[3]</w:t>
          </w:r>
          <w:r w:rsidR="00E26560">
            <w:rPr>
              <w:lang w:eastAsia="en-GB" w:bidi="he-IL"/>
            </w:rPr>
            <w:fldChar w:fldCharType="end"/>
          </w:r>
        </w:sdtContent>
      </w:sdt>
      <w:r w:rsidR="00E26560">
        <w:rPr>
          <w:lang w:eastAsia="en-GB" w:bidi="he-IL"/>
        </w:rPr>
        <w:t>.</w:t>
      </w:r>
      <w:r w:rsidR="002B70D2">
        <w:rPr>
          <w:lang w:eastAsia="en-GB" w:bidi="he-IL"/>
        </w:rPr>
        <w:t xml:space="preserve"> </w:t>
      </w:r>
    </w:p>
    <w:p w14:paraId="0AFCCAF2" w14:textId="1BA05620" w:rsidR="008D0B0C" w:rsidRDefault="001F01E0" w:rsidP="001F01E0">
      <w:pPr>
        <w:pStyle w:val="Heading2"/>
        <w:rPr>
          <w:lang w:eastAsia="en-GB" w:bidi="he-IL"/>
        </w:rPr>
      </w:pPr>
      <w:bookmarkStart w:id="118" w:name="_Ref17049099"/>
      <w:bookmarkStart w:id="119" w:name="_Toc17561999"/>
      <w:r>
        <w:rPr>
          <w:lang w:eastAsia="en-GB" w:bidi="he-IL"/>
        </w:rPr>
        <w:t xml:space="preserve">Supervised </w:t>
      </w:r>
      <w:r w:rsidR="008D0B0C">
        <w:rPr>
          <w:lang w:eastAsia="en-GB" w:bidi="he-IL"/>
        </w:rPr>
        <w:t>Classification</w:t>
      </w:r>
      <w:bookmarkEnd w:id="118"/>
      <w:bookmarkEnd w:id="119"/>
    </w:p>
    <w:p w14:paraId="7114CEEE" w14:textId="6CFCBFB5" w:rsidR="008D0B0C" w:rsidRDefault="008D0B0C" w:rsidP="0067485E">
      <w:pPr>
        <w:jc w:val="both"/>
        <w:rPr>
          <w:lang w:eastAsia="en-GB" w:bidi="he-IL"/>
        </w:rPr>
      </w:pPr>
      <w:r>
        <w:rPr>
          <w:lang w:eastAsia="en-GB" w:bidi="he-IL"/>
        </w:rPr>
        <w:t xml:space="preserve">To evaluate the performance of the SVM using Word2Vec embeddings trained on the dataset used and the new ELMo embeddings, please refer to </w:t>
      </w:r>
      <w:r>
        <w:rPr>
          <w:lang w:eastAsia="en-GB" w:bidi="he-IL"/>
        </w:rPr>
        <w:fldChar w:fldCharType="begin"/>
      </w:r>
      <w:r>
        <w:rPr>
          <w:lang w:eastAsia="en-GB" w:bidi="he-IL"/>
        </w:rPr>
        <w:instrText xml:space="preserve"> REF _Ref3158767 \h </w:instrText>
      </w:r>
      <w:r>
        <w:rPr>
          <w:lang w:eastAsia="en-GB" w:bidi="he-IL"/>
        </w:rPr>
      </w:r>
      <w:r>
        <w:rPr>
          <w:lang w:eastAsia="en-GB" w:bidi="he-IL"/>
        </w:rPr>
        <w:fldChar w:fldCharType="separate"/>
      </w:r>
      <w:r w:rsidR="00F77C2D">
        <w:t xml:space="preserve">Table </w:t>
      </w:r>
      <w:r w:rsidR="00F77C2D">
        <w:rPr>
          <w:noProof/>
        </w:rPr>
        <w:t>4</w:t>
      </w:r>
      <w:r>
        <w:rPr>
          <w:lang w:eastAsia="en-GB" w:bidi="he-IL"/>
        </w:rPr>
        <w:fldChar w:fldCharType="end"/>
      </w:r>
      <w:r>
        <w:rPr>
          <w:lang w:eastAsia="en-GB" w:bidi="he-IL"/>
        </w:rPr>
        <w:t xml:space="preserve"> and </w:t>
      </w:r>
      <w:r>
        <w:rPr>
          <w:lang w:eastAsia="en-GB" w:bidi="he-IL"/>
        </w:rPr>
        <w:fldChar w:fldCharType="begin"/>
      </w:r>
      <w:r>
        <w:rPr>
          <w:lang w:eastAsia="en-GB" w:bidi="he-IL"/>
        </w:rPr>
        <w:instrText xml:space="preserve"> REF _Ref16850074 \h </w:instrText>
      </w:r>
      <w:r>
        <w:rPr>
          <w:lang w:eastAsia="en-GB" w:bidi="he-IL"/>
        </w:rPr>
      </w:r>
      <w:r>
        <w:rPr>
          <w:lang w:eastAsia="en-GB" w:bidi="he-IL"/>
        </w:rPr>
        <w:fldChar w:fldCharType="separate"/>
      </w:r>
      <w:r w:rsidR="00F77C2D">
        <w:t xml:space="preserve">Table </w:t>
      </w:r>
      <w:r w:rsidR="00F77C2D">
        <w:rPr>
          <w:noProof/>
        </w:rPr>
        <w:t>15</w:t>
      </w:r>
      <w:r>
        <w:rPr>
          <w:lang w:eastAsia="en-GB" w:bidi="he-IL"/>
        </w:rPr>
        <w:fldChar w:fldCharType="end"/>
      </w:r>
      <w:r>
        <w:rPr>
          <w:lang w:eastAsia="en-GB" w:bidi="he-IL"/>
        </w:rPr>
        <w:t>. The former shows King and Cook (2018) accuracy scores</w:t>
      </w:r>
      <w:r w:rsidR="001413AB">
        <w:rPr>
          <w:lang w:eastAsia="en-GB" w:bidi="he-IL"/>
        </w:rPr>
        <w:t>, which we use as a baseline,</w:t>
      </w:r>
      <w:r>
        <w:rPr>
          <w:lang w:eastAsia="en-GB" w:bidi="he-IL"/>
        </w:rPr>
        <w:t xml:space="preserve"> for their proposed feature vectors, while the latter shows our results. Note that</w:t>
      </w:r>
      <w:r w:rsidR="00356A5F">
        <w:rPr>
          <w:lang w:eastAsia="en-GB" w:bidi="he-IL"/>
        </w:rPr>
        <w:t xml:space="preserve"> for</w:t>
      </w:r>
      <w:r>
        <w:rPr>
          <w:lang w:eastAsia="en-GB" w:bidi="he-IL"/>
        </w:rPr>
        <w:t xml:space="preserve"> both </w:t>
      </w:r>
      <w:r w:rsidR="00356A5F">
        <w:rPr>
          <w:lang w:eastAsia="en-GB" w:bidi="he-IL"/>
        </w:rPr>
        <w:t xml:space="preserve">feature vectors using </w:t>
      </w:r>
      <w:r>
        <w:rPr>
          <w:lang w:eastAsia="en-GB" w:bidi="he-IL"/>
        </w:rPr>
        <w:t xml:space="preserve">Siamese CBOW and Skip-Thoughts </w:t>
      </w:r>
      <w:r w:rsidR="00356A5F">
        <w:rPr>
          <w:lang w:eastAsia="en-GB" w:bidi="he-IL"/>
        </w:rPr>
        <w:t>the accuracy is consistent with that achieved by previous research. Nevertheless, there is an increase in this metric for both our Word2Vec (</w:t>
      </w:r>
      <w:r w:rsidR="00356A5F" w:rsidRPr="00356A5F">
        <w:rPr>
          <w:i/>
          <w:lang w:eastAsia="en-GB" w:bidi="he-IL"/>
        </w:rPr>
        <w:t>80.4% -&gt; 90.0%</w:t>
      </w:r>
      <w:r w:rsidR="00356A5F">
        <w:rPr>
          <w:lang w:eastAsia="en-GB" w:bidi="he-IL"/>
        </w:rPr>
        <w:t xml:space="preserve">) model trained with the BNC XML Corpora and the more ELMo embeddings. This suggest two things: a) Training </w:t>
      </w:r>
      <w:r w:rsidR="00B21938">
        <w:rPr>
          <w:lang w:eastAsia="en-GB" w:bidi="he-IL"/>
        </w:rPr>
        <w:t xml:space="preserve">the embedding model using the same Corpora you are analysing proves to be a factor in increased performance for classifying idiomatic use by using these vectors and; b) ELMo embeddings are capable of </w:t>
      </w:r>
      <w:r w:rsidR="0067485E">
        <w:rPr>
          <w:lang w:eastAsia="en-GB" w:bidi="he-IL"/>
        </w:rPr>
        <w:t>encoding</w:t>
      </w:r>
      <w:r w:rsidR="00B21938">
        <w:rPr>
          <w:lang w:eastAsia="en-GB" w:bidi="he-IL"/>
        </w:rPr>
        <w:t xml:space="preserve"> semantic information regarding idiomatic use to a higher degree over previously existent sentence embedding models.</w:t>
      </w:r>
    </w:p>
    <w:p w14:paraId="3603C42F" w14:textId="4989FE3D" w:rsidR="000627D2" w:rsidRDefault="000627D2" w:rsidP="0067485E">
      <w:pPr>
        <w:jc w:val="both"/>
        <w:rPr>
          <w:lang w:eastAsia="en-GB" w:bidi="he-IL"/>
        </w:rPr>
      </w:pPr>
    </w:p>
    <w:p w14:paraId="4DEB48B8" w14:textId="2692497A" w:rsidR="000627D2" w:rsidRDefault="000627D2" w:rsidP="0067485E">
      <w:pPr>
        <w:jc w:val="both"/>
        <w:rPr>
          <w:lang w:eastAsia="en-GB" w:bidi="he-IL"/>
        </w:rPr>
      </w:pPr>
      <w:r>
        <w:rPr>
          <w:lang w:eastAsia="en-GB" w:bidi="he-IL"/>
        </w:rPr>
        <w:t xml:space="preserve">Aside from these two conclusions, we need to state that, </w:t>
      </w:r>
      <w:r w:rsidR="00790983">
        <w:rPr>
          <w:lang w:eastAsia="en-GB" w:bidi="he-IL"/>
        </w:rPr>
        <w:t xml:space="preserve">based on the data returned by </w:t>
      </w:r>
      <w:r>
        <w:rPr>
          <w:lang w:eastAsia="en-GB" w:bidi="he-IL"/>
        </w:rPr>
        <w:t>our experiments,</w:t>
      </w:r>
      <w:r w:rsidR="00790983">
        <w:rPr>
          <w:lang w:eastAsia="en-GB" w:bidi="he-IL"/>
        </w:rPr>
        <w:t xml:space="preserve"> we could not find</w:t>
      </w:r>
      <w:r>
        <w:rPr>
          <w:lang w:eastAsia="en-GB" w:bidi="he-IL"/>
        </w:rPr>
        <w:t xml:space="preserve"> </w:t>
      </w:r>
      <w:r w:rsidR="00790983">
        <w:rPr>
          <w:lang w:eastAsia="en-GB" w:bidi="he-IL"/>
        </w:rPr>
        <w:t>a</w:t>
      </w:r>
      <w:r>
        <w:rPr>
          <w:lang w:eastAsia="en-GB" w:bidi="he-IL"/>
        </w:rPr>
        <w:t xml:space="preserve"> significant increase in performance on the </w:t>
      </w:r>
      <w:r w:rsidR="00790983">
        <w:rPr>
          <w:lang w:eastAsia="en-GB" w:bidi="he-IL"/>
        </w:rPr>
        <w:t>addition of</w:t>
      </w:r>
      <w:r>
        <w:rPr>
          <w:lang w:eastAsia="en-GB" w:bidi="he-IL"/>
        </w:rPr>
        <w:t xml:space="preserve"> </w:t>
      </w:r>
      <w:r w:rsidR="00790983">
        <w:rPr>
          <w:lang w:eastAsia="en-GB" w:bidi="he-IL"/>
        </w:rPr>
        <w:t>Fazly et al. (2009) CForm and Fixedness metrics to the feature vector. As well, the use of lemmatized tokens showed no improvements on the performance of the SVM classifier.</w:t>
      </w:r>
      <w:r w:rsidR="0074221B">
        <w:rPr>
          <w:lang w:eastAsia="en-GB" w:bidi="he-IL"/>
        </w:rPr>
        <w:t xml:space="preserve"> One factor that could explain these results is that lemmatized sentences ignore the semantics of the original sentence used (i.e. He is </w:t>
      </w:r>
      <w:r w:rsidR="00923E23">
        <w:rPr>
          <w:b/>
          <w:lang w:eastAsia="en-GB" w:bidi="he-IL"/>
        </w:rPr>
        <w:t>kicking the buckets</w:t>
      </w:r>
      <w:r w:rsidR="00923E23">
        <w:rPr>
          <w:lang w:eastAsia="en-GB" w:bidi="he-IL"/>
        </w:rPr>
        <w:t xml:space="preserve"> -&gt; He be </w:t>
      </w:r>
      <w:r w:rsidR="00923E23">
        <w:rPr>
          <w:b/>
          <w:lang w:eastAsia="en-GB" w:bidi="he-IL"/>
        </w:rPr>
        <w:t>kick the bucket</w:t>
      </w:r>
      <w:r w:rsidR="00923E23">
        <w:rPr>
          <w:lang w:eastAsia="en-GB" w:bidi="he-IL"/>
        </w:rPr>
        <w:t>, which is showing literal use</w:t>
      </w:r>
      <w:r w:rsidR="0074221B">
        <w:rPr>
          <w:lang w:eastAsia="en-GB" w:bidi="he-IL"/>
        </w:rPr>
        <w:t>)</w:t>
      </w:r>
      <w:r w:rsidR="00923E23">
        <w:rPr>
          <w:lang w:eastAsia="en-GB" w:bidi="he-IL"/>
        </w:rPr>
        <w:t xml:space="preserve">. The semantics of the original sentence influence showed by the patters defined by Fazly et al (2009) in </w:t>
      </w:r>
      <w:r w:rsidR="00923E23">
        <w:rPr>
          <w:lang w:eastAsia="en-GB" w:bidi="he-IL"/>
        </w:rPr>
        <w:fldChar w:fldCharType="begin"/>
      </w:r>
      <w:r w:rsidR="00923E23">
        <w:rPr>
          <w:lang w:eastAsia="en-GB" w:bidi="he-IL"/>
        </w:rPr>
        <w:instrText xml:space="preserve"> REF _Ref13937591 \h </w:instrText>
      </w:r>
      <w:r w:rsidR="00923E23">
        <w:rPr>
          <w:lang w:eastAsia="en-GB" w:bidi="he-IL"/>
        </w:rPr>
      </w:r>
      <w:r w:rsidR="00923E23">
        <w:rPr>
          <w:lang w:eastAsia="en-GB" w:bidi="he-IL"/>
        </w:rPr>
        <w:fldChar w:fldCharType="separate"/>
      </w:r>
      <w:r w:rsidR="00F77C2D">
        <w:t xml:space="preserve">Table </w:t>
      </w:r>
      <w:r w:rsidR="00F77C2D">
        <w:rPr>
          <w:noProof/>
        </w:rPr>
        <w:t>1</w:t>
      </w:r>
      <w:r w:rsidR="00923E23">
        <w:rPr>
          <w:lang w:eastAsia="en-GB" w:bidi="he-IL"/>
        </w:rPr>
        <w:fldChar w:fldCharType="end"/>
      </w:r>
      <w:r w:rsidR="00923E23">
        <w:rPr>
          <w:lang w:eastAsia="en-GB" w:bidi="he-IL"/>
        </w:rPr>
        <w:t>, which show that, for example, patterns with plural noun use are considered different to those with singular use</w:t>
      </w:r>
      <w:sdt>
        <w:sdtPr>
          <w:rPr>
            <w:lang w:eastAsia="en-GB" w:bidi="he-IL"/>
          </w:rPr>
          <w:id w:val="-1188599373"/>
          <w:citation/>
        </w:sdtPr>
        <w:sdtEndPr/>
        <w:sdtContent>
          <w:r w:rsidR="00923E23">
            <w:rPr>
              <w:lang w:eastAsia="en-GB" w:bidi="he-IL"/>
            </w:rPr>
            <w:fldChar w:fldCharType="begin"/>
          </w:r>
          <w:r w:rsidR="00923E23">
            <w:rPr>
              <w:lang w:val="en-US" w:eastAsia="en-GB" w:bidi="he-IL"/>
            </w:rPr>
            <w:instrText xml:space="preserve"> CITATION Faz09 \l 1033 </w:instrText>
          </w:r>
          <w:r w:rsidR="00923E23">
            <w:rPr>
              <w:lang w:eastAsia="en-GB" w:bidi="he-IL"/>
            </w:rPr>
            <w:fldChar w:fldCharType="separate"/>
          </w:r>
          <w:r w:rsidR="00CF4FB9">
            <w:rPr>
              <w:noProof/>
              <w:lang w:val="en-US" w:eastAsia="en-GB" w:bidi="he-IL"/>
            </w:rPr>
            <w:t xml:space="preserve"> </w:t>
          </w:r>
          <w:r w:rsidR="00CF4FB9" w:rsidRPr="00CF4FB9">
            <w:rPr>
              <w:noProof/>
              <w:lang w:val="en-US" w:eastAsia="en-GB" w:bidi="he-IL"/>
            </w:rPr>
            <w:t>[3]</w:t>
          </w:r>
          <w:r w:rsidR="00923E23">
            <w:rPr>
              <w:lang w:eastAsia="en-GB" w:bidi="he-IL"/>
            </w:rPr>
            <w:fldChar w:fldCharType="end"/>
          </w:r>
        </w:sdtContent>
      </w:sdt>
      <w:r w:rsidR="00923E23">
        <w:rPr>
          <w:lang w:eastAsia="en-GB" w:bidi="he-IL"/>
        </w:rPr>
        <w:t>. This loss of information may deter any improvements from occurring, but surprisingly it does not show any performance drop either, so it is worthy of further investigation.</w:t>
      </w:r>
    </w:p>
    <w:p w14:paraId="4C672DE9" w14:textId="3D98C174" w:rsidR="001413AB" w:rsidRDefault="001413AB" w:rsidP="008D0B0C">
      <w:pPr>
        <w:rPr>
          <w:lang w:eastAsia="en-GB" w:bidi="he-IL"/>
        </w:rPr>
      </w:pPr>
    </w:p>
    <w:p w14:paraId="2842566F" w14:textId="0621DEC0" w:rsidR="0067485E" w:rsidRPr="008D0B0C" w:rsidRDefault="00317819" w:rsidP="008D0B0C">
      <w:pPr>
        <w:rPr>
          <w:lang w:eastAsia="en-GB" w:bidi="he-IL"/>
        </w:rPr>
      </w:pPr>
      <w:r>
        <w:rPr>
          <w:lang w:eastAsia="en-GB" w:bidi="he-IL"/>
        </w:rPr>
        <w:t>Taking all of this into account, w</w:t>
      </w:r>
      <w:r w:rsidR="0067485E">
        <w:rPr>
          <w:lang w:eastAsia="en-GB" w:bidi="he-IL"/>
        </w:rPr>
        <w:t>e therefore propose to use feature vectors, Word2Vec trained on the target Corpora and ELMo embeddings</w:t>
      </w:r>
      <w:r w:rsidR="00790983">
        <w:rPr>
          <w:lang w:eastAsia="en-GB" w:bidi="he-IL"/>
        </w:rPr>
        <w:t xml:space="preserve"> produced on original sentences without any additional data</w:t>
      </w:r>
      <w:r w:rsidR="0067485E">
        <w:rPr>
          <w:lang w:eastAsia="en-GB" w:bidi="he-IL"/>
        </w:rPr>
        <w:t>, as baselines for future supervised-classification problems of idiomatic vs literal use of VN</w:t>
      </w:r>
      <w:r w:rsidR="00357C6D">
        <w:rPr>
          <w:lang w:eastAsia="en-GB" w:bidi="he-IL"/>
        </w:rPr>
        <w:t>I</w:t>
      </w:r>
      <w:r w:rsidR="0067485E">
        <w:rPr>
          <w:lang w:eastAsia="en-GB" w:bidi="he-IL"/>
        </w:rPr>
        <w:t>Cs.</w:t>
      </w:r>
    </w:p>
    <w:p w14:paraId="418184A9" w14:textId="4B625EE1" w:rsidR="001A5CFA" w:rsidRDefault="008D0B0C" w:rsidP="001F01E0">
      <w:pPr>
        <w:pStyle w:val="Heading2"/>
        <w:rPr>
          <w:lang w:eastAsia="en-GB" w:bidi="he-IL"/>
        </w:rPr>
      </w:pPr>
      <w:bookmarkStart w:id="120" w:name="_Toc17562000"/>
      <w:r>
        <w:rPr>
          <w:lang w:eastAsia="en-GB" w:bidi="he-IL"/>
        </w:rPr>
        <w:t>Semi-Supervised Classification</w:t>
      </w:r>
      <w:bookmarkEnd w:id="120"/>
    </w:p>
    <w:p w14:paraId="17DECA9D" w14:textId="240D428E" w:rsidR="001A5CFA" w:rsidRDefault="001A5CFA" w:rsidP="001A5CFA">
      <w:pPr>
        <w:jc w:val="both"/>
        <w:rPr>
          <w:lang w:eastAsia="en-GB" w:bidi="he-IL"/>
        </w:rPr>
      </w:pPr>
      <w:r>
        <w:rPr>
          <w:lang w:eastAsia="en-GB" w:bidi="he-IL"/>
        </w:rPr>
        <w:t>We now proceed to analyse our results for the proposed measure for the semi-unsupervised classification of idiomatic use of VN</w:t>
      </w:r>
      <w:r w:rsidR="003773B0">
        <w:rPr>
          <w:lang w:eastAsia="en-GB" w:bidi="he-IL"/>
        </w:rPr>
        <w:t>I</w:t>
      </w:r>
      <w:r>
        <w:rPr>
          <w:lang w:eastAsia="en-GB" w:bidi="he-IL"/>
        </w:rPr>
        <w:t>Cs</w:t>
      </w:r>
      <w:r w:rsidR="00F30342">
        <w:rPr>
          <w:lang w:eastAsia="en-GB" w:bidi="he-IL"/>
        </w:rPr>
        <w:t xml:space="preserve">, which is the </w:t>
      </w:r>
      <w:r w:rsidR="000D1B92">
        <w:rPr>
          <w:lang w:eastAsia="en-GB" w:bidi="he-IL"/>
        </w:rPr>
        <w:t xml:space="preserve">k-Means Clustering with sample seed and the </w:t>
      </w:r>
      <w:r w:rsidR="00F30342">
        <w:rPr>
          <w:lang w:eastAsia="en-GB" w:bidi="he-IL"/>
        </w:rPr>
        <w:t>Cosine Similarity between the target VNC and the sentence in which its being used</w:t>
      </w:r>
      <w:r>
        <w:rPr>
          <w:lang w:eastAsia="en-GB" w:bidi="he-IL"/>
        </w:rPr>
        <w:t>.</w:t>
      </w:r>
    </w:p>
    <w:p w14:paraId="3E5C8644" w14:textId="66A8B64E" w:rsidR="00D078BF" w:rsidRDefault="00D078BF" w:rsidP="00D078BF">
      <w:pPr>
        <w:pStyle w:val="Heading3"/>
        <w:rPr>
          <w:lang w:eastAsia="en-GB" w:bidi="he-IL"/>
        </w:rPr>
      </w:pPr>
      <w:bookmarkStart w:id="121" w:name="_Toc17562001"/>
      <w:r>
        <w:rPr>
          <w:lang w:eastAsia="en-GB" w:bidi="he-IL"/>
        </w:rPr>
        <w:t>k-Means Clustering</w:t>
      </w:r>
      <w:bookmarkEnd w:id="121"/>
    </w:p>
    <w:p w14:paraId="7166B0CA" w14:textId="1574EA0A" w:rsidR="00D078BF" w:rsidRDefault="00300410" w:rsidP="00470DBB">
      <w:pPr>
        <w:jc w:val="both"/>
        <w:rPr>
          <w:lang w:eastAsia="en-GB" w:bidi="he-IL"/>
        </w:rPr>
      </w:pPr>
      <w:r>
        <w:rPr>
          <w:lang w:eastAsia="en-GB" w:bidi="he-IL"/>
        </w:rPr>
        <w:t xml:space="preserve">We compare </w:t>
      </w:r>
      <w:r w:rsidR="00470DBB">
        <w:rPr>
          <w:lang w:eastAsia="en-GB" w:bidi="he-IL"/>
        </w:rPr>
        <w:t>the</w:t>
      </w:r>
      <w:r>
        <w:rPr>
          <w:lang w:eastAsia="en-GB" w:bidi="he-IL"/>
        </w:rPr>
        <w:t xml:space="preserve"> performance </w:t>
      </w:r>
      <w:r w:rsidR="00470DBB">
        <w:rPr>
          <w:lang w:eastAsia="en-GB" w:bidi="he-IL"/>
        </w:rPr>
        <w:t xml:space="preserve">of the k-Means clustering with seed </w:t>
      </w:r>
      <w:r>
        <w:rPr>
          <w:lang w:eastAsia="en-GB" w:bidi="he-IL"/>
        </w:rPr>
        <w:t xml:space="preserve">against the CForm </w:t>
      </w:r>
      <w:r w:rsidR="00D20761">
        <w:rPr>
          <w:lang w:eastAsia="en-GB" w:bidi="he-IL"/>
        </w:rPr>
        <w:t xml:space="preserve">classifier, since it is another </w:t>
      </w:r>
      <w:r w:rsidR="002B5593">
        <w:rPr>
          <w:lang w:eastAsia="en-GB" w:bidi="he-IL"/>
        </w:rPr>
        <w:t>model</w:t>
      </w:r>
      <w:r w:rsidR="00D20761">
        <w:rPr>
          <w:lang w:eastAsia="en-GB" w:bidi="he-IL"/>
        </w:rPr>
        <w:t xml:space="preserve"> </w:t>
      </w:r>
      <w:r w:rsidR="002B5593">
        <w:rPr>
          <w:lang w:eastAsia="en-GB" w:bidi="he-IL"/>
        </w:rPr>
        <w:t xml:space="preserve">for </w:t>
      </w:r>
      <w:r w:rsidR="00D20761">
        <w:rPr>
          <w:lang w:eastAsia="en-GB" w:bidi="he-IL"/>
        </w:rPr>
        <w:t xml:space="preserve">unsupervised-learning. </w:t>
      </w:r>
      <w:r w:rsidR="00470DBB">
        <w:rPr>
          <w:lang w:eastAsia="en-GB" w:bidi="he-IL"/>
        </w:rPr>
        <w:t xml:space="preserve">The k-Means clustering semi-supervised model shows its best performance when a large group of clusters is present, as it can be seen from </w:t>
      </w:r>
      <w:r w:rsidR="00470DBB">
        <w:rPr>
          <w:lang w:eastAsia="en-GB" w:bidi="he-IL"/>
        </w:rPr>
        <w:fldChar w:fldCharType="begin"/>
      </w:r>
      <w:r w:rsidR="00470DBB">
        <w:rPr>
          <w:lang w:eastAsia="en-GB" w:bidi="he-IL"/>
        </w:rPr>
        <w:instrText xml:space="preserve"> REF _Ref16720571 \h </w:instrText>
      </w:r>
      <w:r w:rsidR="00470DBB">
        <w:rPr>
          <w:lang w:eastAsia="en-GB" w:bidi="he-IL"/>
        </w:rPr>
      </w:r>
      <w:r w:rsidR="00470DBB">
        <w:rPr>
          <w:lang w:eastAsia="en-GB" w:bidi="he-IL"/>
        </w:rPr>
        <w:fldChar w:fldCharType="separate"/>
      </w:r>
      <w:r w:rsidR="00F77C2D">
        <w:t xml:space="preserve">Table </w:t>
      </w:r>
      <w:r w:rsidR="00F77C2D">
        <w:rPr>
          <w:noProof/>
        </w:rPr>
        <w:t>21</w:t>
      </w:r>
      <w:r w:rsidR="00470DBB">
        <w:rPr>
          <w:lang w:eastAsia="en-GB" w:bidi="he-IL"/>
        </w:rPr>
        <w:fldChar w:fldCharType="end"/>
      </w:r>
      <w:r w:rsidR="00470DBB">
        <w:rPr>
          <w:lang w:eastAsia="en-GB" w:bidi="he-IL"/>
        </w:rPr>
        <w:t xml:space="preserve"> to </w:t>
      </w:r>
      <w:r w:rsidR="00470DBB">
        <w:rPr>
          <w:lang w:eastAsia="en-GB" w:bidi="he-IL"/>
        </w:rPr>
        <w:fldChar w:fldCharType="begin"/>
      </w:r>
      <w:r w:rsidR="00470DBB">
        <w:rPr>
          <w:lang w:eastAsia="en-GB" w:bidi="he-IL"/>
        </w:rPr>
        <w:instrText xml:space="preserve"> REF _Ref16722908 \h </w:instrText>
      </w:r>
      <w:r w:rsidR="00470DBB">
        <w:rPr>
          <w:lang w:eastAsia="en-GB" w:bidi="he-IL"/>
        </w:rPr>
      </w:r>
      <w:r w:rsidR="00470DBB">
        <w:rPr>
          <w:lang w:eastAsia="en-GB" w:bidi="he-IL"/>
        </w:rPr>
        <w:fldChar w:fldCharType="separate"/>
      </w:r>
      <w:r w:rsidR="00F77C2D">
        <w:t xml:space="preserve">Table </w:t>
      </w:r>
      <w:r w:rsidR="00F77C2D">
        <w:rPr>
          <w:noProof/>
        </w:rPr>
        <w:t>26</w:t>
      </w:r>
      <w:r w:rsidR="00470DBB">
        <w:rPr>
          <w:lang w:eastAsia="en-GB" w:bidi="he-IL"/>
        </w:rPr>
        <w:fldChar w:fldCharType="end"/>
      </w:r>
      <w:r w:rsidR="00470DBB">
        <w:rPr>
          <w:lang w:eastAsia="en-GB" w:bidi="he-IL"/>
        </w:rPr>
        <w:t>.</w:t>
      </w:r>
      <w:r w:rsidR="00E92DA2">
        <w:rPr>
          <w:lang w:eastAsia="en-GB" w:bidi="he-IL"/>
        </w:rPr>
        <w:t xml:space="preserve"> Also, as mentioned in Section </w:t>
      </w:r>
      <w:r w:rsidR="00E92DA2">
        <w:rPr>
          <w:lang w:eastAsia="en-GB" w:bidi="he-IL"/>
        </w:rPr>
        <w:fldChar w:fldCharType="begin"/>
      </w:r>
      <w:r w:rsidR="00E92DA2">
        <w:rPr>
          <w:lang w:eastAsia="en-GB" w:bidi="he-IL"/>
        </w:rPr>
        <w:instrText xml:space="preserve"> REF _Ref17049099 \w \h </w:instrText>
      </w:r>
      <w:r w:rsidR="00E92DA2">
        <w:rPr>
          <w:lang w:eastAsia="en-GB" w:bidi="he-IL"/>
        </w:rPr>
      </w:r>
      <w:r w:rsidR="00E92DA2">
        <w:rPr>
          <w:lang w:eastAsia="en-GB" w:bidi="he-IL"/>
        </w:rPr>
        <w:fldChar w:fldCharType="separate"/>
      </w:r>
      <w:r w:rsidR="00F77C2D">
        <w:rPr>
          <w:lang w:eastAsia="en-GB" w:bidi="he-IL"/>
        </w:rPr>
        <w:t>7.2</w:t>
      </w:r>
      <w:r w:rsidR="00E92DA2">
        <w:rPr>
          <w:lang w:eastAsia="en-GB" w:bidi="he-IL"/>
        </w:rPr>
        <w:fldChar w:fldCharType="end"/>
      </w:r>
      <w:r w:rsidR="00E92DA2">
        <w:rPr>
          <w:lang w:eastAsia="en-GB" w:bidi="he-IL"/>
        </w:rPr>
        <w:t>, performance was not enhanced by using lemmatized sentences embeddings, which we proposed in earlier stages.</w:t>
      </w:r>
      <w:r w:rsidR="00470DBB">
        <w:rPr>
          <w:lang w:eastAsia="en-GB" w:bidi="he-IL"/>
        </w:rPr>
        <w:t xml:space="preserve"> In here, the best performing model occurs when the feature vector contains Word2Vec </w:t>
      </w:r>
      <w:r w:rsidR="00FB55D0">
        <w:rPr>
          <w:lang w:eastAsia="en-GB" w:bidi="he-IL"/>
        </w:rPr>
        <w:t xml:space="preserve">unlemmatized </w:t>
      </w:r>
      <w:r w:rsidR="00470DBB">
        <w:rPr>
          <w:lang w:eastAsia="en-GB" w:bidi="he-IL"/>
        </w:rPr>
        <w:t>sentence embeddings.</w:t>
      </w:r>
      <w:r w:rsidR="00F222AD">
        <w:rPr>
          <w:lang w:eastAsia="en-GB" w:bidi="he-IL"/>
        </w:rPr>
        <w:t xml:space="preserve"> </w:t>
      </w:r>
    </w:p>
    <w:p w14:paraId="2585B843" w14:textId="77777777" w:rsidR="007447F1" w:rsidRDefault="007447F1" w:rsidP="00470DBB">
      <w:pPr>
        <w:jc w:val="both"/>
        <w:rPr>
          <w:lang w:eastAsia="en-GB" w:bidi="he-IL"/>
        </w:rPr>
      </w:pPr>
    </w:p>
    <w:tbl>
      <w:tblPr>
        <w:tblStyle w:val="GridTable7Colorful"/>
        <w:tblW w:w="7685" w:type="dxa"/>
        <w:jc w:val="center"/>
        <w:tblLook w:val="04A0" w:firstRow="1" w:lastRow="0" w:firstColumn="1" w:lastColumn="0" w:noHBand="0" w:noVBand="1"/>
      </w:tblPr>
      <w:tblGrid>
        <w:gridCol w:w="3330"/>
        <w:gridCol w:w="1256"/>
        <w:gridCol w:w="1516"/>
        <w:gridCol w:w="1583"/>
      </w:tblGrid>
      <w:tr w:rsidR="00F222AD" w14:paraId="6205C7EB" w14:textId="77777777" w:rsidTr="007447F1">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7685" w:type="dxa"/>
            <w:gridSpan w:val="4"/>
          </w:tcPr>
          <w:p w14:paraId="5068DD7C" w14:textId="5D96E545" w:rsidR="00F222AD" w:rsidRDefault="00F222AD" w:rsidP="00F222AD">
            <w:pPr>
              <w:jc w:val="center"/>
              <w:rPr>
                <w:lang w:eastAsia="en-GB" w:bidi="he-IL"/>
              </w:rPr>
            </w:pPr>
            <w:r>
              <w:rPr>
                <w:lang w:eastAsia="en-GB" w:bidi="he-IL"/>
              </w:rPr>
              <w:t>Comparison Between k-Means (W2V Embeddings) and CForm Models</w:t>
            </w:r>
          </w:p>
        </w:tc>
      </w:tr>
      <w:tr w:rsidR="00F222AD" w14:paraId="7477D422" w14:textId="77777777" w:rsidTr="007447F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30" w:type="dxa"/>
            <w:vMerge w:val="restart"/>
            <w:vAlign w:val="center"/>
          </w:tcPr>
          <w:p w14:paraId="12D37577" w14:textId="11713DE5" w:rsidR="00F222AD" w:rsidRDefault="00F222AD" w:rsidP="00F222AD">
            <w:pPr>
              <w:jc w:val="center"/>
              <w:rPr>
                <w:lang w:eastAsia="en-GB" w:bidi="he-IL"/>
              </w:rPr>
            </w:pPr>
            <w:r w:rsidRPr="00F222AD">
              <w:rPr>
                <w:i w:val="0"/>
                <w:lang w:eastAsia="en-GB" w:bidi="he-IL"/>
              </w:rPr>
              <w:t>Model</w:t>
            </w:r>
          </w:p>
        </w:tc>
        <w:tc>
          <w:tcPr>
            <w:tcW w:w="4355" w:type="dxa"/>
            <w:gridSpan w:val="3"/>
            <w:vAlign w:val="center"/>
          </w:tcPr>
          <w:p w14:paraId="344FCCFD" w14:textId="6CC55894" w:rsidR="00F222AD" w:rsidRDefault="00F222AD" w:rsidP="00F222AD">
            <w:pPr>
              <w:jc w:val="center"/>
              <w:cnfStyle w:val="000000100000" w:firstRow="0" w:lastRow="0" w:firstColumn="0" w:lastColumn="0" w:oddVBand="0" w:evenVBand="0" w:oddHBand="1" w:evenHBand="0" w:firstRowFirstColumn="0" w:firstRowLastColumn="0" w:lastRowFirstColumn="0" w:lastRowLastColumn="0"/>
              <w:rPr>
                <w:lang w:eastAsia="en-GB" w:bidi="he-IL"/>
              </w:rPr>
            </w:pPr>
            <w:r>
              <w:rPr>
                <w:lang w:eastAsia="en-GB" w:bidi="he-IL"/>
              </w:rPr>
              <w:t>Metric</w:t>
            </w:r>
          </w:p>
        </w:tc>
      </w:tr>
      <w:tr w:rsidR="00F222AD" w14:paraId="3A88E776" w14:textId="77777777" w:rsidTr="007447F1">
        <w:trPr>
          <w:jc w:val="center"/>
        </w:trPr>
        <w:tc>
          <w:tcPr>
            <w:cnfStyle w:val="001000000000" w:firstRow="0" w:lastRow="0" w:firstColumn="1" w:lastColumn="0" w:oddVBand="0" w:evenVBand="0" w:oddHBand="0" w:evenHBand="0" w:firstRowFirstColumn="0" w:firstRowLastColumn="0" w:lastRowFirstColumn="0" w:lastRowLastColumn="0"/>
            <w:tcW w:w="3330" w:type="dxa"/>
            <w:vMerge/>
            <w:vAlign w:val="center"/>
          </w:tcPr>
          <w:p w14:paraId="34120E78" w14:textId="77777777" w:rsidR="00F222AD" w:rsidRDefault="00F222AD" w:rsidP="00F222AD">
            <w:pPr>
              <w:jc w:val="center"/>
              <w:rPr>
                <w:lang w:eastAsia="en-GB" w:bidi="he-IL"/>
              </w:rPr>
            </w:pPr>
          </w:p>
        </w:tc>
        <w:tc>
          <w:tcPr>
            <w:tcW w:w="1256" w:type="dxa"/>
            <w:vAlign w:val="center"/>
          </w:tcPr>
          <w:p w14:paraId="33C1DDA6" w14:textId="0F27556B" w:rsidR="00F222AD" w:rsidRDefault="00F222AD" w:rsidP="00F222AD">
            <w:pPr>
              <w:jc w:val="center"/>
              <w:cnfStyle w:val="000000000000" w:firstRow="0" w:lastRow="0" w:firstColumn="0" w:lastColumn="0" w:oddVBand="0" w:evenVBand="0" w:oddHBand="0" w:evenHBand="0" w:firstRowFirstColumn="0" w:firstRowLastColumn="0" w:lastRowFirstColumn="0" w:lastRowLastColumn="0"/>
              <w:rPr>
                <w:lang w:eastAsia="en-GB" w:bidi="he-IL"/>
              </w:rPr>
            </w:pPr>
            <w:r>
              <w:rPr>
                <w:lang w:eastAsia="en-GB" w:bidi="he-IL"/>
              </w:rPr>
              <w:t>Accuracy</w:t>
            </w:r>
          </w:p>
        </w:tc>
        <w:tc>
          <w:tcPr>
            <w:tcW w:w="1516" w:type="dxa"/>
            <w:vAlign w:val="center"/>
          </w:tcPr>
          <w:p w14:paraId="2F60EACB" w14:textId="29D8EC93" w:rsidR="00F222AD" w:rsidRDefault="00F222AD" w:rsidP="00F222AD">
            <w:pPr>
              <w:jc w:val="center"/>
              <w:cnfStyle w:val="000000000000" w:firstRow="0" w:lastRow="0" w:firstColumn="0" w:lastColumn="0" w:oddVBand="0" w:evenVBand="0" w:oddHBand="0" w:evenHBand="0" w:firstRowFirstColumn="0" w:firstRowLastColumn="0" w:lastRowFirstColumn="0" w:lastRowLastColumn="0"/>
              <w:rPr>
                <w:lang w:eastAsia="en-GB" w:bidi="he-IL"/>
              </w:rPr>
            </w:pPr>
            <w:r>
              <w:rPr>
                <w:lang w:eastAsia="en-GB" w:bidi="he-IL"/>
              </w:rPr>
              <w:t>F1-Score (I)</w:t>
            </w:r>
          </w:p>
        </w:tc>
        <w:tc>
          <w:tcPr>
            <w:tcW w:w="1583" w:type="dxa"/>
            <w:vAlign w:val="center"/>
          </w:tcPr>
          <w:p w14:paraId="341C3E25" w14:textId="654DA79A" w:rsidR="00F222AD" w:rsidRDefault="00F222AD" w:rsidP="00F222AD">
            <w:pPr>
              <w:jc w:val="center"/>
              <w:cnfStyle w:val="000000000000" w:firstRow="0" w:lastRow="0" w:firstColumn="0" w:lastColumn="0" w:oddVBand="0" w:evenVBand="0" w:oddHBand="0" w:evenHBand="0" w:firstRowFirstColumn="0" w:firstRowLastColumn="0" w:lastRowFirstColumn="0" w:lastRowLastColumn="0"/>
              <w:rPr>
                <w:lang w:eastAsia="en-GB" w:bidi="he-IL"/>
              </w:rPr>
            </w:pPr>
            <w:r>
              <w:rPr>
                <w:lang w:eastAsia="en-GB" w:bidi="he-IL"/>
              </w:rPr>
              <w:t>F1-Score (L)</w:t>
            </w:r>
          </w:p>
        </w:tc>
      </w:tr>
      <w:tr w:rsidR="00F222AD" w14:paraId="6177526E" w14:textId="77777777" w:rsidTr="00B85B5E">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3124616D" w14:textId="12F552CF" w:rsidR="007447F1" w:rsidRPr="007447F1" w:rsidRDefault="00F222AD" w:rsidP="00B85B5E">
            <w:pPr>
              <w:jc w:val="left"/>
              <w:rPr>
                <w:i w:val="0"/>
                <w:iCs w:val="0"/>
                <w:lang w:eastAsia="en-GB" w:bidi="he-IL"/>
              </w:rPr>
            </w:pPr>
            <w:r>
              <w:rPr>
                <w:lang w:eastAsia="en-GB" w:bidi="he-IL"/>
              </w:rPr>
              <w:t>CForm (Baseline)</w:t>
            </w:r>
          </w:p>
        </w:tc>
        <w:tc>
          <w:tcPr>
            <w:tcW w:w="1256" w:type="dxa"/>
            <w:vAlign w:val="center"/>
          </w:tcPr>
          <w:p w14:paraId="5BBA57FB" w14:textId="49A538CD" w:rsidR="00F222AD" w:rsidRDefault="00F222AD" w:rsidP="00B85B5E">
            <w:pPr>
              <w:jc w:val="center"/>
              <w:cnfStyle w:val="000000100000" w:firstRow="0" w:lastRow="0" w:firstColumn="0" w:lastColumn="0" w:oddVBand="0" w:evenVBand="0" w:oddHBand="1" w:evenHBand="0" w:firstRowFirstColumn="0" w:firstRowLastColumn="0" w:lastRowFirstColumn="0" w:lastRowLastColumn="0"/>
              <w:rPr>
                <w:lang w:eastAsia="en-GB" w:bidi="he-IL"/>
              </w:rPr>
            </w:pPr>
            <w:r>
              <w:rPr>
                <w:lang w:eastAsia="en-GB" w:bidi="he-IL"/>
              </w:rPr>
              <w:t>0.7685</w:t>
            </w:r>
          </w:p>
        </w:tc>
        <w:tc>
          <w:tcPr>
            <w:tcW w:w="1516" w:type="dxa"/>
            <w:vAlign w:val="center"/>
          </w:tcPr>
          <w:p w14:paraId="16CE19AB" w14:textId="13018057" w:rsidR="00F222AD" w:rsidRDefault="00F222AD" w:rsidP="00B85B5E">
            <w:pPr>
              <w:jc w:val="center"/>
              <w:cnfStyle w:val="000000100000" w:firstRow="0" w:lastRow="0" w:firstColumn="0" w:lastColumn="0" w:oddVBand="0" w:evenVBand="0" w:oddHBand="1" w:evenHBand="0" w:firstRowFirstColumn="0" w:firstRowLastColumn="0" w:lastRowFirstColumn="0" w:lastRowLastColumn="0"/>
              <w:rPr>
                <w:lang w:eastAsia="en-GB" w:bidi="he-IL"/>
              </w:rPr>
            </w:pPr>
            <w:r>
              <w:rPr>
                <w:lang w:eastAsia="en-GB" w:bidi="he-IL"/>
              </w:rPr>
              <w:t>0.8518</w:t>
            </w:r>
          </w:p>
        </w:tc>
        <w:tc>
          <w:tcPr>
            <w:tcW w:w="1583" w:type="dxa"/>
            <w:vAlign w:val="center"/>
          </w:tcPr>
          <w:p w14:paraId="7BBB74A8" w14:textId="14E4FE25" w:rsidR="00F222AD" w:rsidRDefault="00F222AD" w:rsidP="00B85B5E">
            <w:pPr>
              <w:jc w:val="center"/>
              <w:cnfStyle w:val="000000100000" w:firstRow="0" w:lastRow="0" w:firstColumn="0" w:lastColumn="0" w:oddVBand="0" w:evenVBand="0" w:oddHBand="1" w:evenHBand="0" w:firstRowFirstColumn="0" w:firstRowLastColumn="0" w:lastRowFirstColumn="0" w:lastRowLastColumn="0"/>
              <w:rPr>
                <w:lang w:eastAsia="en-GB" w:bidi="he-IL"/>
              </w:rPr>
            </w:pPr>
            <w:r>
              <w:rPr>
                <w:lang w:eastAsia="en-GB" w:bidi="he-IL"/>
              </w:rPr>
              <w:t>0.4711</w:t>
            </w:r>
          </w:p>
        </w:tc>
      </w:tr>
      <w:tr w:rsidR="00F222AD" w14:paraId="38473F6D" w14:textId="77777777" w:rsidTr="00B85B5E">
        <w:trPr>
          <w:jc w:val="center"/>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306F4123" w14:textId="50ED05FF" w:rsidR="00F222AD" w:rsidRDefault="00F222AD" w:rsidP="00B85B5E">
            <w:pPr>
              <w:jc w:val="left"/>
              <w:rPr>
                <w:i w:val="0"/>
                <w:iCs w:val="0"/>
                <w:lang w:eastAsia="en-GB" w:bidi="he-IL"/>
              </w:rPr>
            </w:pPr>
            <w:r>
              <w:rPr>
                <w:lang w:eastAsia="en-GB" w:bidi="he-IL"/>
              </w:rPr>
              <w:t>k-Means</w:t>
            </w:r>
          </w:p>
          <w:p w14:paraId="39A23A7A" w14:textId="259065A9" w:rsidR="00F222AD" w:rsidRDefault="00F222AD" w:rsidP="00B85B5E">
            <w:pPr>
              <w:jc w:val="left"/>
              <w:rPr>
                <w:lang w:eastAsia="en-GB" w:bidi="he-IL"/>
              </w:rPr>
            </w:pPr>
            <w:r>
              <w:rPr>
                <w:lang w:eastAsia="en-GB" w:bidi="he-IL"/>
              </w:rPr>
              <w:t xml:space="preserve">(W2V </w:t>
            </w:r>
            <w:r w:rsidR="007447F1">
              <w:rPr>
                <w:lang w:eastAsia="en-GB" w:bidi="he-IL"/>
              </w:rPr>
              <w:t>Embeddings</w:t>
            </w:r>
            <w:r>
              <w:rPr>
                <w:lang w:eastAsia="en-GB" w:bidi="he-IL"/>
              </w:rPr>
              <w:t>; 10 Clusters)</w:t>
            </w:r>
          </w:p>
        </w:tc>
        <w:tc>
          <w:tcPr>
            <w:tcW w:w="1256" w:type="dxa"/>
            <w:vAlign w:val="center"/>
          </w:tcPr>
          <w:p w14:paraId="1FAA1F1B" w14:textId="4786E42A" w:rsidR="00F222AD" w:rsidRDefault="00F222AD" w:rsidP="00B85B5E">
            <w:pPr>
              <w:jc w:val="center"/>
              <w:cnfStyle w:val="000000000000" w:firstRow="0" w:lastRow="0" w:firstColumn="0" w:lastColumn="0" w:oddVBand="0" w:evenVBand="0" w:oddHBand="0" w:evenHBand="0" w:firstRowFirstColumn="0" w:firstRowLastColumn="0" w:lastRowFirstColumn="0" w:lastRowLastColumn="0"/>
              <w:rPr>
                <w:lang w:eastAsia="en-GB" w:bidi="he-IL"/>
              </w:rPr>
            </w:pPr>
            <w:r>
              <w:rPr>
                <w:lang w:eastAsia="en-GB" w:bidi="he-IL"/>
              </w:rPr>
              <w:t>0.8337</w:t>
            </w:r>
          </w:p>
        </w:tc>
        <w:tc>
          <w:tcPr>
            <w:tcW w:w="1516" w:type="dxa"/>
            <w:vAlign w:val="center"/>
          </w:tcPr>
          <w:p w14:paraId="5C781EE8" w14:textId="600C7094" w:rsidR="00F222AD" w:rsidRDefault="00F222AD" w:rsidP="00B85B5E">
            <w:pPr>
              <w:jc w:val="center"/>
              <w:cnfStyle w:val="000000000000" w:firstRow="0" w:lastRow="0" w:firstColumn="0" w:lastColumn="0" w:oddVBand="0" w:evenVBand="0" w:oddHBand="0" w:evenHBand="0" w:firstRowFirstColumn="0" w:firstRowLastColumn="0" w:lastRowFirstColumn="0" w:lastRowLastColumn="0"/>
              <w:rPr>
                <w:lang w:eastAsia="en-GB" w:bidi="he-IL"/>
              </w:rPr>
            </w:pPr>
            <w:r>
              <w:rPr>
                <w:lang w:eastAsia="en-GB" w:bidi="he-IL"/>
              </w:rPr>
              <w:t>0.8986</w:t>
            </w:r>
          </w:p>
        </w:tc>
        <w:tc>
          <w:tcPr>
            <w:tcW w:w="1583" w:type="dxa"/>
            <w:vAlign w:val="center"/>
          </w:tcPr>
          <w:p w14:paraId="07468ACB" w14:textId="780055A9" w:rsidR="00F222AD" w:rsidRDefault="007447F1" w:rsidP="00B85B5E">
            <w:pPr>
              <w:keepNext/>
              <w:jc w:val="center"/>
              <w:cnfStyle w:val="000000000000" w:firstRow="0" w:lastRow="0" w:firstColumn="0" w:lastColumn="0" w:oddVBand="0" w:evenVBand="0" w:oddHBand="0" w:evenHBand="0" w:firstRowFirstColumn="0" w:firstRowLastColumn="0" w:lastRowFirstColumn="0" w:lastRowLastColumn="0"/>
              <w:rPr>
                <w:lang w:eastAsia="en-GB" w:bidi="he-IL"/>
              </w:rPr>
            </w:pPr>
            <w:r>
              <w:rPr>
                <w:lang w:eastAsia="en-GB" w:bidi="he-IL"/>
              </w:rPr>
              <w:t>0.5374</w:t>
            </w:r>
          </w:p>
        </w:tc>
      </w:tr>
    </w:tbl>
    <w:p w14:paraId="49A5DA13" w14:textId="1815C263" w:rsidR="00F222AD" w:rsidRDefault="007447F1" w:rsidP="007447F1">
      <w:pPr>
        <w:pStyle w:val="Caption"/>
        <w:jc w:val="center"/>
      </w:pPr>
      <w:r>
        <w:t xml:space="preserve">Table </w:t>
      </w:r>
      <w:r w:rsidR="00F71C14">
        <w:fldChar w:fldCharType="begin"/>
      </w:r>
      <w:r w:rsidR="00F71C14">
        <w:instrText xml:space="preserve"> SEQ Table \* ARABIC </w:instrText>
      </w:r>
      <w:r w:rsidR="00F71C14">
        <w:fldChar w:fldCharType="separate"/>
      </w:r>
      <w:r w:rsidR="00F77C2D">
        <w:rPr>
          <w:noProof/>
        </w:rPr>
        <w:t>42</w:t>
      </w:r>
      <w:r w:rsidR="00F71C14">
        <w:rPr>
          <w:noProof/>
        </w:rPr>
        <w:fldChar w:fldCharType="end"/>
      </w:r>
      <w:r>
        <w:t xml:space="preserve"> - Comparison between k-Means (10 Clusters</w:t>
      </w:r>
      <w:r w:rsidR="000B75D1">
        <w:t>; W2V Embeddi</w:t>
      </w:r>
      <w:r w:rsidR="00BF7106">
        <w:t>n</w:t>
      </w:r>
      <w:r w:rsidR="000B75D1">
        <w:t>g</w:t>
      </w:r>
      <w:r>
        <w:t>) and CForm models</w:t>
      </w:r>
    </w:p>
    <w:p w14:paraId="5AB41DA5" w14:textId="62C63954" w:rsidR="008E55D1" w:rsidRDefault="008E55D1" w:rsidP="00BD3840">
      <w:pPr>
        <w:jc w:val="both"/>
      </w:pPr>
      <w:r>
        <w:t>The k-Means proposal outperforms the ba</w:t>
      </w:r>
      <w:r w:rsidR="00CB7647">
        <w:t xml:space="preserve">seline across all considered metrics. </w:t>
      </w:r>
      <w:r w:rsidR="00BD3840">
        <w:t>To see a better picture of the performance of both classifiers, we show the Confusion Matrixes for both tests.</w:t>
      </w:r>
    </w:p>
    <w:p w14:paraId="6289CC56" w14:textId="77777777" w:rsidR="008E55D1" w:rsidRPr="008E55D1" w:rsidRDefault="008E55D1" w:rsidP="008E55D1"/>
    <w:tbl>
      <w:tblPr>
        <w:tblStyle w:val="GridTable6Colorful"/>
        <w:tblW w:w="3789" w:type="dxa"/>
        <w:jc w:val="center"/>
        <w:tblLook w:val="04A0" w:firstRow="1" w:lastRow="0" w:firstColumn="1" w:lastColumn="0" w:noHBand="0" w:noVBand="1"/>
      </w:tblPr>
      <w:tblGrid>
        <w:gridCol w:w="1222"/>
        <w:gridCol w:w="843"/>
        <w:gridCol w:w="839"/>
        <w:gridCol w:w="885"/>
      </w:tblGrid>
      <w:tr w:rsidR="001C706A" w:rsidRPr="001C706A" w14:paraId="2695CE0E" w14:textId="77777777" w:rsidTr="000212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065" w:type="dxa"/>
            <w:gridSpan w:val="2"/>
            <w:vMerge w:val="restart"/>
            <w:noWrap/>
            <w:vAlign w:val="center"/>
            <w:hideMark/>
          </w:tcPr>
          <w:p w14:paraId="71D410DB" w14:textId="43909BEE" w:rsidR="001C706A" w:rsidRPr="001C706A" w:rsidRDefault="001C706A" w:rsidP="000212AC">
            <w:pPr>
              <w:jc w:val="center"/>
              <w:rPr>
                <w:rFonts w:ascii="Calibri" w:hAnsi="Calibri" w:cs="Calibri"/>
                <w:color w:val="000000"/>
                <w:sz w:val="22"/>
                <w:szCs w:val="22"/>
                <w:lang w:val="en-US" w:eastAsia="ja-JP"/>
              </w:rPr>
            </w:pPr>
            <w:r w:rsidRPr="001C706A">
              <w:rPr>
                <w:rFonts w:ascii="Calibri" w:hAnsi="Calibri" w:cs="Calibri"/>
                <w:color w:val="000000"/>
                <w:sz w:val="22"/>
                <w:szCs w:val="22"/>
                <w:lang w:val="en-US" w:eastAsia="ja-JP"/>
              </w:rPr>
              <w:t>k-Means Confusion Matrix</w:t>
            </w:r>
            <w:r w:rsidR="00917502">
              <w:rPr>
                <w:rFonts w:ascii="Calibri" w:hAnsi="Calibri" w:cs="Calibri"/>
                <w:color w:val="000000"/>
                <w:sz w:val="22"/>
                <w:szCs w:val="22"/>
                <w:lang w:val="en-US" w:eastAsia="ja-JP"/>
              </w:rPr>
              <w:t xml:space="preserve"> [W2V]</w:t>
            </w:r>
          </w:p>
        </w:tc>
        <w:tc>
          <w:tcPr>
            <w:tcW w:w="1724" w:type="dxa"/>
            <w:gridSpan w:val="2"/>
            <w:noWrap/>
            <w:hideMark/>
          </w:tcPr>
          <w:p w14:paraId="6F979E03" w14:textId="77777777" w:rsidR="001C706A" w:rsidRPr="001C706A" w:rsidRDefault="001C706A" w:rsidP="001C706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1C706A">
              <w:rPr>
                <w:rFonts w:ascii="Calibri" w:hAnsi="Calibri" w:cs="Calibri"/>
                <w:color w:val="000000"/>
                <w:sz w:val="22"/>
                <w:szCs w:val="22"/>
                <w:lang w:val="en-US" w:eastAsia="ja-JP"/>
              </w:rPr>
              <w:t>Dataset</w:t>
            </w:r>
          </w:p>
        </w:tc>
      </w:tr>
      <w:tr w:rsidR="001C706A" w:rsidRPr="001C706A" w14:paraId="630600C8" w14:textId="77777777" w:rsidTr="000212A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065" w:type="dxa"/>
            <w:gridSpan w:val="2"/>
            <w:vMerge/>
            <w:hideMark/>
          </w:tcPr>
          <w:p w14:paraId="5C0EB764" w14:textId="77777777" w:rsidR="001C706A" w:rsidRPr="001C706A" w:rsidRDefault="001C706A" w:rsidP="001C706A">
            <w:pPr>
              <w:rPr>
                <w:rFonts w:ascii="Calibri" w:hAnsi="Calibri" w:cs="Calibri"/>
                <w:color w:val="000000"/>
                <w:sz w:val="22"/>
                <w:szCs w:val="22"/>
                <w:lang w:val="en-US" w:eastAsia="ja-JP"/>
              </w:rPr>
            </w:pPr>
          </w:p>
        </w:tc>
        <w:tc>
          <w:tcPr>
            <w:tcW w:w="839" w:type="dxa"/>
            <w:noWrap/>
            <w:vAlign w:val="center"/>
            <w:hideMark/>
          </w:tcPr>
          <w:p w14:paraId="3B9E5C08" w14:textId="77777777" w:rsidR="001C706A" w:rsidRPr="001C706A" w:rsidRDefault="001C706A" w:rsidP="000212A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1C706A">
              <w:rPr>
                <w:rFonts w:ascii="Calibri" w:hAnsi="Calibri" w:cs="Calibri"/>
                <w:color w:val="000000"/>
                <w:sz w:val="22"/>
                <w:szCs w:val="22"/>
                <w:lang w:val="en-US" w:eastAsia="ja-JP"/>
              </w:rPr>
              <w:t>Idiom</w:t>
            </w:r>
          </w:p>
        </w:tc>
        <w:tc>
          <w:tcPr>
            <w:tcW w:w="885" w:type="dxa"/>
            <w:noWrap/>
            <w:vAlign w:val="center"/>
            <w:hideMark/>
          </w:tcPr>
          <w:p w14:paraId="453D7D8A" w14:textId="77777777" w:rsidR="001C706A" w:rsidRPr="001C706A" w:rsidRDefault="001C706A" w:rsidP="000212A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1C706A">
              <w:rPr>
                <w:rFonts w:ascii="Calibri" w:hAnsi="Calibri" w:cs="Calibri"/>
                <w:color w:val="000000"/>
                <w:sz w:val="22"/>
                <w:szCs w:val="22"/>
                <w:lang w:val="en-US" w:eastAsia="ja-JP"/>
              </w:rPr>
              <w:t>Literal</w:t>
            </w:r>
          </w:p>
        </w:tc>
      </w:tr>
      <w:tr w:rsidR="001C706A" w:rsidRPr="001C706A" w14:paraId="155A23CA" w14:textId="77777777" w:rsidTr="000212AC">
        <w:trPr>
          <w:trHeight w:val="300"/>
          <w:jc w:val="center"/>
        </w:trPr>
        <w:tc>
          <w:tcPr>
            <w:cnfStyle w:val="001000000000" w:firstRow="0" w:lastRow="0" w:firstColumn="1" w:lastColumn="0" w:oddVBand="0" w:evenVBand="0" w:oddHBand="0" w:evenHBand="0" w:firstRowFirstColumn="0" w:firstRowLastColumn="0" w:lastRowFirstColumn="0" w:lastRowLastColumn="0"/>
            <w:tcW w:w="1222" w:type="dxa"/>
            <w:vMerge w:val="restart"/>
            <w:noWrap/>
            <w:vAlign w:val="center"/>
            <w:hideMark/>
          </w:tcPr>
          <w:p w14:paraId="7858D6D7" w14:textId="3A14C225" w:rsidR="001C706A" w:rsidRPr="001C706A" w:rsidRDefault="001C706A" w:rsidP="000212AC">
            <w:pPr>
              <w:jc w:val="center"/>
              <w:rPr>
                <w:rFonts w:ascii="Calibri" w:hAnsi="Calibri" w:cs="Calibri"/>
                <w:color w:val="000000"/>
                <w:sz w:val="22"/>
                <w:szCs w:val="22"/>
                <w:lang w:val="en-US" w:eastAsia="ja-JP"/>
              </w:rPr>
            </w:pPr>
            <w:r w:rsidRPr="001C706A">
              <w:rPr>
                <w:rFonts w:ascii="Calibri" w:hAnsi="Calibri" w:cs="Calibri"/>
                <w:color w:val="000000"/>
                <w:sz w:val="22"/>
                <w:szCs w:val="22"/>
                <w:lang w:val="en-US" w:eastAsia="ja-JP"/>
              </w:rPr>
              <w:t>Prediction</w:t>
            </w:r>
          </w:p>
        </w:tc>
        <w:tc>
          <w:tcPr>
            <w:tcW w:w="843" w:type="dxa"/>
            <w:noWrap/>
            <w:hideMark/>
          </w:tcPr>
          <w:p w14:paraId="0336DC50" w14:textId="77777777" w:rsidR="001C706A" w:rsidRPr="001C706A" w:rsidRDefault="001C706A" w:rsidP="001C706A">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1C706A">
              <w:rPr>
                <w:rFonts w:ascii="Calibri" w:hAnsi="Calibri" w:cs="Calibri"/>
                <w:color w:val="000000"/>
                <w:sz w:val="22"/>
                <w:szCs w:val="22"/>
                <w:lang w:val="en-US" w:eastAsia="ja-JP"/>
              </w:rPr>
              <w:t>Idiom</w:t>
            </w:r>
          </w:p>
        </w:tc>
        <w:tc>
          <w:tcPr>
            <w:tcW w:w="839" w:type="dxa"/>
            <w:noWrap/>
            <w:hideMark/>
          </w:tcPr>
          <w:p w14:paraId="6AAE933F" w14:textId="77777777" w:rsidR="001C706A" w:rsidRPr="001C706A" w:rsidRDefault="001C706A" w:rsidP="001C706A">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1C706A">
              <w:rPr>
                <w:rFonts w:ascii="Calibri" w:hAnsi="Calibri" w:cs="Calibri"/>
                <w:color w:val="000000"/>
                <w:sz w:val="22"/>
                <w:szCs w:val="22"/>
                <w:lang w:val="en-US" w:eastAsia="ja-JP"/>
              </w:rPr>
              <w:t>1808</w:t>
            </w:r>
          </w:p>
        </w:tc>
        <w:tc>
          <w:tcPr>
            <w:tcW w:w="885" w:type="dxa"/>
            <w:noWrap/>
            <w:hideMark/>
          </w:tcPr>
          <w:p w14:paraId="4653BBD8" w14:textId="77777777" w:rsidR="001C706A" w:rsidRPr="001C706A" w:rsidRDefault="001C706A" w:rsidP="001C706A">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1C706A">
              <w:rPr>
                <w:rFonts w:ascii="Calibri" w:hAnsi="Calibri" w:cs="Calibri"/>
                <w:color w:val="000000"/>
                <w:sz w:val="22"/>
                <w:szCs w:val="22"/>
                <w:lang w:val="en-US" w:eastAsia="ja-JP"/>
              </w:rPr>
              <w:t>305</w:t>
            </w:r>
          </w:p>
        </w:tc>
      </w:tr>
      <w:tr w:rsidR="001C706A" w:rsidRPr="001C706A" w14:paraId="529C148A" w14:textId="77777777" w:rsidTr="000212A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22" w:type="dxa"/>
            <w:vMerge/>
            <w:hideMark/>
          </w:tcPr>
          <w:p w14:paraId="3E1BB973" w14:textId="77777777" w:rsidR="001C706A" w:rsidRPr="001C706A" w:rsidRDefault="001C706A" w:rsidP="001C706A">
            <w:pPr>
              <w:rPr>
                <w:rFonts w:ascii="Calibri" w:hAnsi="Calibri" w:cs="Calibri"/>
                <w:color w:val="000000"/>
                <w:sz w:val="22"/>
                <w:szCs w:val="22"/>
                <w:lang w:val="en-US" w:eastAsia="ja-JP"/>
              </w:rPr>
            </w:pPr>
          </w:p>
        </w:tc>
        <w:tc>
          <w:tcPr>
            <w:tcW w:w="843" w:type="dxa"/>
            <w:noWrap/>
            <w:hideMark/>
          </w:tcPr>
          <w:p w14:paraId="48A64C0A" w14:textId="77777777" w:rsidR="001C706A" w:rsidRPr="001C706A" w:rsidRDefault="001C706A" w:rsidP="001C706A">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1C706A">
              <w:rPr>
                <w:rFonts w:ascii="Calibri" w:hAnsi="Calibri" w:cs="Calibri"/>
                <w:color w:val="000000"/>
                <w:sz w:val="22"/>
                <w:szCs w:val="22"/>
                <w:lang w:val="en-US" w:eastAsia="ja-JP"/>
              </w:rPr>
              <w:t>Literal</w:t>
            </w:r>
          </w:p>
        </w:tc>
        <w:tc>
          <w:tcPr>
            <w:tcW w:w="839" w:type="dxa"/>
            <w:noWrap/>
            <w:hideMark/>
          </w:tcPr>
          <w:p w14:paraId="2EBFFE9D" w14:textId="77777777" w:rsidR="001C706A" w:rsidRPr="001C706A" w:rsidRDefault="001C706A" w:rsidP="001C706A">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1C706A">
              <w:rPr>
                <w:rFonts w:ascii="Calibri" w:hAnsi="Calibri" w:cs="Calibri"/>
                <w:color w:val="000000"/>
                <w:sz w:val="22"/>
                <w:szCs w:val="22"/>
                <w:lang w:val="en-US" w:eastAsia="ja-JP"/>
              </w:rPr>
              <w:t>103</w:t>
            </w:r>
          </w:p>
        </w:tc>
        <w:tc>
          <w:tcPr>
            <w:tcW w:w="885" w:type="dxa"/>
            <w:noWrap/>
            <w:hideMark/>
          </w:tcPr>
          <w:p w14:paraId="1697A4DB" w14:textId="77777777" w:rsidR="001C706A" w:rsidRPr="001C706A" w:rsidRDefault="001C706A" w:rsidP="000212AC">
            <w:pPr>
              <w:keepNext/>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1C706A">
              <w:rPr>
                <w:rFonts w:ascii="Calibri" w:hAnsi="Calibri" w:cs="Calibri"/>
                <w:color w:val="000000"/>
                <w:sz w:val="22"/>
                <w:szCs w:val="22"/>
                <w:lang w:val="en-US" w:eastAsia="ja-JP"/>
              </w:rPr>
              <w:t>237</w:t>
            </w:r>
          </w:p>
        </w:tc>
      </w:tr>
    </w:tbl>
    <w:p w14:paraId="4B3D44DD" w14:textId="0EEDCBE4" w:rsidR="001C706A" w:rsidRDefault="000212AC" w:rsidP="000212AC">
      <w:pPr>
        <w:pStyle w:val="Caption"/>
        <w:jc w:val="center"/>
      </w:pPr>
      <w:r>
        <w:t xml:space="preserve">Table </w:t>
      </w:r>
      <w:r w:rsidR="00F71C14">
        <w:fldChar w:fldCharType="begin"/>
      </w:r>
      <w:r w:rsidR="00F71C14">
        <w:instrText xml:space="preserve"> SEQ Table \* ARABIC </w:instrText>
      </w:r>
      <w:r w:rsidR="00F71C14">
        <w:fldChar w:fldCharType="separate"/>
      </w:r>
      <w:r w:rsidR="00F77C2D">
        <w:rPr>
          <w:noProof/>
        </w:rPr>
        <w:t>43</w:t>
      </w:r>
      <w:r w:rsidR="00F71C14">
        <w:rPr>
          <w:noProof/>
        </w:rPr>
        <w:fldChar w:fldCharType="end"/>
      </w:r>
      <w:r>
        <w:t xml:space="preserve"> - Confusion Matric for k-Means Model (10 Clusters / Word2Vec Embeddings)</w:t>
      </w:r>
    </w:p>
    <w:tbl>
      <w:tblPr>
        <w:tblStyle w:val="GridTable6Colorful"/>
        <w:tblW w:w="0" w:type="auto"/>
        <w:jc w:val="center"/>
        <w:tblLook w:val="04A0" w:firstRow="1" w:lastRow="0" w:firstColumn="1" w:lastColumn="0" w:noHBand="0" w:noVBand="1"/>
      </w:tblPr>
      <w:tblGrid>
        <w:gridCol w:w="1273"/>
        <w:gridCol w:w="800"/>
        <w:gridCol w:w="14"/>
        <w:gridCol w:w="839"/>
        <w:gridCol w:w="885"/>
      </w:tblGrid>
      <w:tr w:rsidR="000212AC" w14:paraId="22FF8040" w14:textId="77777777" w:rsidTr="000212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87" w:type="dxa"/>
            <w:gridSpan w:val="3"/>
            <w:vMerge w:val="restart"/>
            <w:vAlign w:val="center"/>
          </w:tcPr>
          <w:p w14:paraId="6ED17CE9" w14:textId="722258A1" w:rsidR="000212AC" w:rsidRDefault="000212AC" w:rsidP="000212AC">
            <w:pPr>
              <w:jc w:val="center"/>
            </w:pPr>
            <w:r w:rsidRPr="001C706A">
              <w:rPr>
                <w:rFonts w:ascii="Calibri" w:hAnsi="Calibri" w:cs="Calibri"/>
                <w:color w:val="000000"/>
                <w:sz w:val="22"/>
                <w:szCs w:val="22"/>
                <w:lang w:val="en-US" w:eastAsia="ja-JP"/>
              </w:rPr>
              <w:t>C</w:t>
            </w:r>
            <w:r w:rsidR="00CF4C95">
              <w:rPr>
                <w:rFonts w:ascii="Calibri" w:hAnsi="Calibri" w:cs="Calibri"/>
                <w:color w:val="000000"/>
                <w:sz w:val="22"/>
                <w:szCs w:val="22"/>
                <w:lang w:val="en-US" w:eastAsia="ja-JP"/>
              </w:rPr>
              <w:t>F</w:t>
            </w:r>
            <w:r w:rsidRPr="001C706A">
              <w:rPr>
                <w:rFonts w:ascii="Calibri" w:hAnsi="Calibri" w:cs="Calibri"/>
                <w:color w:val="000000"/>
                <w:sz w:val="22"/>
                <w:szCs w:val="22"/>
                <w:lang w:val="en-US" w:eastAsia="ja-JP"/>
              </w:rPr>
              <w:t>orm Confusion Matrix</w:t>
            </w:r>
            <w:r w:rsidR="008E55D1">
              <w:rPr>
                <w:rFonts w:ascii="Calibri" w:hAnsi="Calibri" w:cs="Calibri"/>
                <w:color w:val="000000"/>
                <w:sz w:val="22"/>
                <w:szCs w:val="22"/>
                <w:lang w:val="en-US" w:eastAsia="ja-JP"/>
              </w:rPr>
              <w:t xml:space="preserve"> (Baseline)</w:t>
            </w:r>
          </w:p>
        </w:tc>
        <w:tc>
          <w:tcPr>
            <w:tcW w:w="1724" w:type="dxa"/>
            <w:gridSpan w:val="2"/>
            <w:vAlign w:val="center"/>
          </w:tcPr>
          <w:p w14:paraId="436F6196" w14:textId="3E5CFA53" w:rsidR="000212AC" w:rsidRDefault="000212AC" w:rsidP="000212AC">
            <w:pPr>
              <w:jc w:val="center"/>
              <w:cnfStyle w:val="100000000000" w:firstRow="1" w:lastRow="0" w:firstColumn="0" w:lastColumn="0" w:oddVBand="0" w:evenVBand="0" w:oddHBand="0" w:evenHBand="0" w:firstRowFirstColumn="0" w:firstRowLastColumn="0" w:lastRowFirstColumn="0" w:lastRowLastColumn="0"/>
            </w:pPr>
            <w:r w:rsidRPr="000212AC">
              <w:rPr>
                <w:rFonts w:asciiTheme="minorHAnsi" w:hAnsiTheme="minorHAnsi" w:cstheme="minorHAnsi"/>
                <w:sz w:val="22"/>
              </w:rPr>
              <w:t>Dataset</w:t>
            </w:r>
          </w:p>
        </w:tc>
      </w:tr>
      <w:tr w:rsidR="000212AC" w14:paraId="54625607" w14:textId="77777777" w:rsidTr="000212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87" w:type="dxa"/>
            <w:gridSpan w:val="3"/>
            <w:vMerge/>
          </w:tcPr>
          <w:p w14:paraId="5F7E1A8A" w14:textId="77777777" w:rsidR="000212AC" w:rsidRDefault="000212AC" w:rsidP="000212AC"/>
        </w:tc>
        <w:tc>
          <w:tcPr>
            <w:tcW w:w="839" w:type="dxa"/>
            <w:vAlign w:val="center"/>
          </w:tcPr>
          <w:p w14:paraId="7C064B02" w14:textId="4CF7C103" w:rsidR="000212AC" w:rsidRPr="000212AC" w:rsidRDefault="000212AC" w:rsidP="000212A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212AC">
              <w:rPr>
                <w:rFonts w:asciiTheme="minorHAnsi" w:hAnsiTheme="minorHAnsi" w:cstheme="minorHAnsi"/>
                <w:sz w:val="22"/>
              </w:rPr>
              <w:t>Idiom</w:t>
            </w:r>
          </w:p>
        </w:tc>
        <w:tc>
          <w:tcPr>
            <w:tcW w:w="885" w:type="dxa"/>
            <w:vAlign w:val="center"/>
          </w:tcPr>
          <w:p w14:paraId="6C5357F5" w14:textId="4D80D1FE" w:rsidR="000212AC" w:rsidRPr="000212AC" w:rsidRDefault="000212AC" w:rsidP="000212A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212AC">
              <w:rPr>
                <w:rFonts w:asciiTheme="minorHAnsi" w:hAnsiTheme="minorHAnsi" w:cstheme="minorHAnsi"/>
                <w:sz w:val="22"/>
              </w:rPr>
              <w:t>Literal</w:t>
            </w:r>
          </w:p>
        </w:tc>
      </w:tr>
      <w:tr w:rsidR="000212AC" w14:paraId="7F67FF09" w14:textId="77777777" w:rsidTr="000212AC">
        <w:trPr>
          <w:jc w:val="center"/>
        </w:trPr>
        <w:tc>
          <w:tcPr>
            <w:cnfStyle w:val="001000000000" w:firstRow="0" w:lastRow="0" w:firstColumn="1" w:lastColumn="0" w:oddVBand="0" w:evenVBand="0" w:oddHBand="0" w:evenHBand="0" w:firstRowFirstColumn="0" w:firstRowLastColumn="0" w:lastRowFirstColumn="0" w:lastRowLastColumn="0"/>
            <w:tcW w:w="1273" w:type="dxa"/>
            <w:vMerge w:val="restart"/>
            <w:vAlign w:val="center"/>
          </w:tcPr>
          <w:p w14:paraId="5B8B267B" w14:textId="122BBC66" w:rsidR="000212AC" w:rsidRDefault="000212AC" w:rsidP="000212AC">
            <w:pPr>
              <w:jc w:val="center"/>
            </w:pPr>
            <w:r w:rsidRPr="001C706A">
              <w:rPr>
                <w:rFonts w:ascii="Calibri" w:hAnsi="Calibri" w:cs="Calibri"/>
                <w:color w:val="000000"/>
                <w:sz w:val="22"/>
                <w:szCs w:val="22"/>
                <w:lang w:val="en-US" w:eastAsia="ja-JP"/>
              </w:rPr>
              <w:t>Prediction</w:t>
            </w:r>
          </w:p>
        </w:tc>
        <w:tc>
          <w:tcPr>
            <w:tcW w:w="800" w:type="dxa"/>
          </w:tcPr>
          <w:p w14:paraId="045011A8" w14:textId="1D0E8405" w:rsidR="000212AC" w:rsidRDefault="000212AC" w:rsidP="000212AC">
            <w:pPr>
              <w:cnfStyle w:val="000000000000" w:firstRow="0" w:lastRow="0" w:firstColumn="0" w:lastColumn="0" w:oddVBand="0" w:evenVBand="0" w:oddHBand="0" w:evenHBand="0" w:firstRowFirstColumn="0" w:firstRowLastColumn="0" w:lastRowFirstColumn="0" w:lastRowLastColumn="0"/>
            </w:pPr>
            <w:r w:rsidRPr="001C706A">
              <w:rPr>
                <w:rFonts w:ascii="Calibri" w:hAnsi="Calibri" w:cs="Calibri"/>
                <w:color w:val="000000"/>
                <w:sz w:val="22"/>
                <w:szCs w:val="22"/>
                <w:lang w:val="en-US" w:eastAsia="ja-JP"/>
              </w:rPr>
              <w:t>Idiom</w:t>
            </w:r>
          </w:p>
        </w:tc>
        <w:tc>
          <w:tcPr>
            <w:tcW w:w="853" w:type="dxa"/>
            <w:gridSpan w:val="2"/>
          </w:tcPr>
          <w:p w14:paraId="0EC20CC3" w14:textId="50EB6D23" w:rsidR="000212AC" w:rsidRDefault="000212AC" w:rsidP="000212AC">
            <w:pPr>
              <w:cnfStyle w:val="000000000000" w:firstRow="0" w:lastRow="0" w:firstColumn="0" w:lastColumn="0" w:oddVBand="0" w:evenVBand="0" w:oddHBand="0" w:evenHBand="0" w:firstRowFirstColumn="0" w:firstRowLastColumn="0" w:lastRowFirstColumn="0" w:lastRowLastColumn="0"/>
            </w:pPr>
            <w:r w:rsidRPr="001C706A">
              <w:rPr>
                <w:rFonts w:ascii="Calibri" w:hAnsi="Calibri" w:cs="Calibri"/>
                <w:color w:val="000000"/>
                <w:sz w:val="22"/>
                <w:szCs w:val="22"/>
                <w:lang w:val="en-US" w:eastAsia="ja-JP"/>
              </w:rPr>
              <w:t>1632</w:t>
            </w:r>
          </w:p>
        </w:tc>
        <w:tc>
          <w:tcPr>
            <w:tcW w:w="885" w:type="dxa"/>
          </w:tcPr>
          <w:p w14:paraId="45704731" w14:textId="72C6AFD4" w:rsidR="000212AC" w:rsidRDefault="000212AC" w:rsidP="000212AC">
            <w:pPr>
              <w:cnfStyle w:val="000000000000" w:firstRow="0" w:lastRow="0" w:firstColumn="0" w:lastColumn="0" w:oddVBand="0" w:evenVBand="0" w:oddHBand="0" w:evenHBand="0" w:firstRowFirstColumn="0" w:firstRowLastColumn="0" w:lastRowFirstColumn="0" w:lastRowLastColumn="0"/>
            </w:pPr>
            <w:r w:rsidRPr="001C706A">
              <w:rPr>
                <w:rFonts w:ascii="Calibri" w:hAnsi="Calibri" w:cs="Calibri"/>
                <w:color w:val="000000"/>
                <w:sz w:val="22"/>
                <w:szCs w:val="22"/>
                <w:lang w:val="en-US" w:eastAsia="ja-JP"/>
              </w:rPr>
              <w:t>289</w:t>
            </w:r>
          </w:p>
        </w:tc>
      </w:tr>
      <w:tr w:rsidR="000212AC" w14:paraId="1D02463F" w14:textId="77777777" w:rsidTr="000212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3" w:type="dxa"/>
            <w:vMerge/>
          </w:tcPr>
          <w:p w14:paraId="53AFED1C" w14:textId="77777777" w:rsidR="000212AC" w:rsidRDefault="000212AC" w:rsidP="000212AC"/>
        </w:tc>
        <w:tc>
          <w:tcPr>
            <w:tcW w:w="800" w:type="dxa"/>
          </w:tcPr>
          <w:p w14:paraId="1F283A4B" w14:textId="4B54493B" w:rsidR="000212AC" w:rsidRDefault="000212AC" w:rsidP="000212AC">
            <w:pPr>
              <w:cnfStyle w:val="000000100000" w:firstRow="0" w:lastRow="0" w:firstColumn="0" w:lastColumn="0" w:oddVBand="0" w:evenVBand="0" w:oddHBand="1" w:evenHBand="0" w:firstRowFirstColumn="0" w:firstRowLastColumn="0" w:lastRowFirstColumn="0" w:lastRowLastColumn="0"/>
            </w:pPr>
            <w:r w:rsidRPr="001C706A">
              <w:rPr>
                <w:rFonts w:ascii="Calibri" w:hAnsi="Calibri" w:cs="Calibri"/>
                <w:color w:val="000000"/>
                <w:sz w:val="22"/>
                <w:szCs w:val="22"/>
                <w:lang w:val="en-US" w:eastAsia="ja-JP"/>
              </w:rPr>
              <w:t>Literal</w:t>
            </w:r>
          </w:p>
        </w:tc>
        <w:tc>
          <w:tcPr>
            <w:tcW w:w="853" w:type="dxa"/>
            <w:gridSpan w:val="2"/>
          </w:tcPr>
          <w:p w14:paraId="65511108" w14:textId="7B8A47F4" w:rsidR="000212AC" w:rsidRDefault="000212AC" w:rsidP="000212AC">
            <w:pPr>
              <w:cnfStyle w:val="000000100000" w:firstRow="0" w:lastRow="0" w:firstColumn="0" w:lastColumn="0" w:oddVBand="0" w:evenVBand="0" w:oddHBand="1" w:evenHBand="0" w:firstRowFirstColumn="0" w:firstRowLastColumn="0" w:lastRowFirstColumn="0" w:lastRowLastColumn="0"/>
            </w:pPr>
            <w:r w:rsidRPr="001C706A">
              <w:rPr>
                <w:rFonts w:ascii="Calibri" w:hAnsi="Calibri" w:cs="Calibri"/>
                <w:color w:val="000000"/>
                <w:sz w:val="22"/>
                <w:szCs w:val="22"/>
                <w:lang w:val="en-US" w:eastAsia="ja-JP"/>
              </w:rPr>
              <w:t>279</w:t>
            </w:r>
          </w:p>
        </w:tc>
        <w:tc>
          <w:tcPr>
            <w:tcW w:w="885" w:type="dxa"/>
          </w:tcPr>
          <w:p w14:paraId="72074C2D" w14:textId="02F74E96" w:rsidR="000212AC" w:rsidRDefault="000212AC" w:rsidP="000212AC">
            <w:pPr>
              <w:keepNext/>
              <w:cnfStyle w:val="000000100000" w:firstRow="0" w:lastRow="0" w:firstColumn="0" w:lastColumn="0" w:oddVBand="0" w:evenVBand="0" w:oddHBand="1" w:evenHBand="0" w:firstRowFirstColumn="0" w:firstRowLastColumn="0" w:lastRowFirstColumn="0" w:lastRowLastColumn="0"/>
            </w:pPr>
            <w:r w:rsidRPr="001C706A">
              <w:rPr>
                <w:rFonts w:ascii="Calibri" w:hAnsi="Calibri" w:cs="Calibri"/>
                <w:color w:val="000000"/>
                <w:sz w:val="22"/>
                <w:szCs w:val="22"/>
                <w:lang w:val="en-US" w:eastAsia="ja-JP"/>
              </w:rPr>
              <w:t>253</w:t>
            </w:r>
          </w:p>
        </w:tc>
      </w:tr>
    </w:tbl>
    <w:p w14:paraId="5B953336" w14:textId="70C99C0E" w:rsidR="000212AC" w:rsidRDefault="000212AC" w:rsidP="000212AC">
      <w:pPr>
        <w:pStyle w:val="Caption"/>
        <w:jc w:val="center"/>
      </w:pPr>
      <w:r>
        <w:t xml:space="preserve">Table </w:t>
      </w:r>
      <w:r w:rsidR="00F71C14">
        <w:fldChar w:fldCharType="begin"/>
      </w:r>
      <w:r w:rsidR="00F71C14">
        <w:instrText xml:space="preserve"> SEQ Table \* ARABIC </w:instrText>
      </w:r>
      <w:r w:rsidR="00F71C14">
        <w:fldChar w:fldCharType="separate"/>
      </w:r>
      <w:r w:rsidR="00F77C2D">
        <w:rPr>
          <w:noProof/>
        </w:rPr>
        <w:t>44</w:t>
      </w:r>
      <w:r w:rsidR="00F71C14">
        <w:rPr>
          <w:noProof/>
        </w:rPr>
        <w:fldChar w:fldCharType="end"/>
      </w:r>
      <w:r>
        <w:t xml:space="preserve"> - Confusion Matrix for CForm Model</w:t>
      </w:r>
    </w:p>
    <w:p w14:paraId="4F010C75" w14:textId="77777777" w:rsidR="00BB164E" w:rsidRDefault="00BB164E" w:rsidP="008E55D1">
      <w:pPr>
        <w:jc w:val="both"/>
      </w:pPr>
    </w:p>
    <w:p w14:paraId="07D626EB" w14:textId="77777777" w:rsidR="00BC7CE6" w:rsidRPr="00D078BF" w:rsidRDefault="00BC7CE6" w:rsidP="00BC7CE6">
      <w:pPr>
        <w:jc w:val="both"/>
      </w:pPr>
      <w:r>
        <w:t xml:space="preserve">A </w:t>
      </w:r>
      <w:r w:rsidRPr="002B70D2">
        <w:rPr>
          <w:lang w:eastAsia="en-GB" w:bidi="he-IL"/>
        </w:rPr>
        <w:t>χ2 test</w:t>
      </w:r>
      <w:r>
        <w:rPr>
          <w:lang w:eastAsia="en-GB" w:bidi="he-IL"/>
        </w:rPr>
        <w:t xml:space="preserve"> on the results obtained show that the increase in performance by the k-Means model over the CForm model is significant at </w:t>
      </w:r>
      <w:r w:rsidRPr="000212AC">
        <w:rPr>
          <w:i/>
          <w:lang w:eastAsia="en-GB" w:bidi="he-IL"/>
        </w:rPr>
        <w:t>p</w:t>
      </w:r>
      <w:r>
        <w:rPr>
          <w:i/>
          <w:lang w:eastAsia="en-GB" w:bidi="he-IL"/>
        </w:rPr>
        <w:t xml:space="preserve"> </w:t>
      </w:r>
      <w:r w:rsidRPr="000212AC">
        <w:rPr>
          <w:i/>
          <w:lang w:eastAsia="en-GB" w:bidi="he-IL"/>
        </w:rPr>
        <w:t>&lt;</w:t>
      </w:r>
      <w:r>
        <w:rPr>
          <w:i/>
          <w:lang w:eastAsia="en-GB" w:bidi="he-IL"/>
        </w:rPr>
        <w:t xml:space="preserve"> </w:t>
      </w:r>
      <w:r w:rsidRPr="000212AC">
        <w:rPr>
          <w:i/>
          <w:lang w:eastAsia="en-GB" w:bidi="he-IL"/>
        </w:rPr>
        <w:t>0.</w:t>
      </w:r>
      <w:r>
        <w:rPr>
          <w:i/>
          <w:lang w:eastAsia="en-GB" w:bidi="he-IL"/>
        </w:rPr>
        <w:t>01</w:t>
      </w:r>
      <w:r>
        <w:rPr>
          <w:lang w:eastAsia="en-GB" w:bidi="he-IL"/>
        </w:rPr>
        <w:t>. These results are promising and show that our proposed semi-unsupervised model outperforms the baseline; However, recall that our proposal requires a seed of previously tagged examples to correctly set the classification of a given cluster, which is undesirable in the task of creating a model that can automatically detect idiomatic usage without expert knowledge on the data.</w:t>
      </w:r>
    </w:p>
    <w:p w14:paraId="01C1EE0D" w14:textId="77777777" w:rsidR="00BC7CE6" w:rsidRDefault="00BC7CE6" w:rsidP="008E55D1">
      <w:pPr>
        <w:jc w:val="both"/>
      </w:pPr>
    </w:p>
    <w:p w14:paraId="3B7A6F54" w14:textId="7811F601" w:rsidR="00BB164E" w:rsidRDefault="00BB164E" w:rsidP="008E55D1">
      <w:pPr>
        <w:jc w:val="both"/>
      </w:pPr>
      <w:r>
        <w:t>We attribute the success of the k-Means model to the idea that sentences containing idiomatic text lie closely in the vector space formed by sentence embedding models. These models can extract semantic and syntactic relationships among the individual tokens that conform a sentence</w:t>
      </w:r>
      <w:sdt>
        <w:sdtPr>
          <w:id w:val="-159856746"/>
          <w:citation/>
        </w:sdtPr>
        <w:sdtEndPr/>
        <w:sdtContent>
          <w:r>
            <w:fldChar w:fldCharType="begin"/>
          </w:r>
          <w:r>
            <w:rPr>
              <w:lang w:val="en-US"/>
            </w:rPr>
            <w:instrText xml:space="preserve"> CITATION Ken16 \l 1033 </w:instrText>
          </w:r>
          <w:r>
            <w:fldChar w:fldCharType="separate"/>
          </w:r>
          <w:r w:rsidR="00CF4FB9">
            <w:rPr>
              <w:noProof/>
              <w:lang w:val="en-US"/>
            </w:rPr>
            <w:t xml:space="preserve"> </w:t>
          </w:r>
          <w:r w:rsidR="00CF4FB9" w:rsidRPr="00CF4FB9">
            <w:rPr>
              <w:noProof/>
              <w:lang w:val="en-US"/>
            </w:rPr>
            <w:t>[5]</w:t>
          </w:r>
          <w:r>
            <w:fldChar w:fldCharType="end"/>
          </w:r>
        </w:sdtContent>
      </w:sdt>
      <w:sdt>
        <w:sdtPr>
          <w:id w:val="-1265074121"/>
          <w:citation/>
        </w:sdtPr>
        <w:sdtEndPr/>
        <w:sdtContent>
          <w:r>
            <w:fldChar w:fldCharType="begin"/>
          </w:r>
          <w:r>
            <w:rPr>
              <w:lang w:val="en-US"/>
            </w:rPr>
            <w:instrText xml:space="preserve"> CITATION Mik13 \l 1033 </w:instrText>
          </w:r>
          <w:r>
            <w:fldChar w:fldCharType="separate"/>
          </w:r>
          <w:r w:rsidR="00CF4FB9">
            <w:rPr>
              <w:noProof/>
              <w:lang w:val="en-US"/>
            </w:rPr>
            <w:t xml:space="preserve"> </w:t>
          </w:r>
          <w:r w:rsidR="00CF4FB9" w:rsidRPr="00CF4FB9">
            <w:rPr>
              <w:noProof/>
              <w:lang w:val="en-US"/>
            </w:rPr>
            <w:t>[17]</w:t>
          </w:r>
          <w:r>
            <w:fldChar w:fldCharType="end"/>
          </w:r>
        </w:sdtContent>
      </w:sdt>
      <w:sdt>
        <w:sdtPr>
          <w:id w:val="1360093498"/>
          <w:citation/>
        </w:sdtPr>
        <w:sdtEndPr/>
        <w:sdtContent>
          <w:r>
            <w:fldChar w:fldCharType="begin"/>
          </w:r>
          <w:r>
            <w:rPr>
              <w:lang w:val="en-US"/>
            </w:rPr>
            <w:instrText xml:space="preserve"> CITATION Kir15 \l 1033 </w:instrText>
          </w:r>
          <w:r>
            <w:fldChar w:fldCharType="separate"/>
          </w:r>
          <w:r w:rsidR="00CF4FB9">
            <w:rPr>
              <w:noProof/>
              <w:lang w:val="en-US"/>
            </w:rPr>
            <w:t xml:space="preserve"> </w:t>
          </w:r>
          <w:r w:rsidR="00CF4FB9" w:rsidRPr="00CF4FB9">
            <w:rPr>
              <w:noProof/>
              <w:lang w:val="en-US"/>
            </w:rPr>
            <w:t>[18]</w:t>
          </w:r>
          <w:r>
            <w:fldChar w:fldCharType="end"/>
          </w:r>
        </w:sdtContent>
      </w:sdt>
      <w:sdt>
        <w:sdtPr>
          <w:id w:val="-2143112011"/>
          <w:citation/>
        </w:sdtPr>
        <w:sdtEndPr/>
        <w:sdtContent>
          <w:r>
            <w:fldChar w:fldCharType="begin"/>
          </w:r>
          <w:r>
            <w:rPr>
              <w:lang w:val="en-US"/>
            </w:rPr>
            <w:instrText xml:space="preserve"> CITATION Pet18 \l 1033 </w:instrText>
          </w:r>
          <w:r>
            <w:fldChar w:fldCharType="separate"/>
          </w:r>
          <w:r w:rsidR="00CF4FB9">
            <w:rPr>
              <w:noProof/>
              <w:lang w:val="en-US"/>
            </w:rPr>
            <w:t xml:space="preserve"> </w:t>
          </w:r>
          <w:r w:rsidR="00CF4FB9" w:rsidRPr="00CF4FB9">
            <w:rPr>
              <w:noProof/>
              <w:lang w:val="en-US"/>
            </w:rPr>
            <w:t>[20]</w:t>
          </w:r>
          <w:r>
            <w:fldChar w:fldCharType="end"/>
          </w:r>
        </w:sdtContent>
      </w:sdt>
      <w:r>
        <w:t xml:space="preserve">. Under </w:t>
      </w:r>
      <w:r w:rsidR="004515E6">
        <w:t xml:space="preserve">Fazly et al (2009) assumption that VNICs have a high syntactical fixedness score (as proven on Section </w:t>
      </w:r>
      <w:r w:rsidR="004515E6">
        <w:fldChar w:fldCharType="begin"/>
      </w:r>
      <w:r w:rsidR="004515E6">
        <w:instrText xml:space="preserve"> REF _Ref17060102 \w \h </w:instrText>
      </w:r>
      <w:r w:rsidR="004515E6">
        <w:fldChar w:fldCharType="separate"/>
      </w:r>
      <w:r w:rsidR="00F77C2D">
        <w:t>7.1</w:t>
      </w:r>
      <w:r w:rsidR="004515E6">
        <w:fldChar w:fldCharType="end"/>
      </w:r>
      <w:r w:rsidR="004515E6">
        <w:t>), it is logical that sentences with idiomatic use will be close-by in vector space</w:t>
      </w:r>
      <w:sdt>
        <w:sdtPr>
          <w:id w:val="2090503138"/>
          <w:citation/>
        </w:sdtPr>
        <w:sdtEndPr/>
        <w:sdtContent>
          <w:r w:rsidR="00F9703B">
            <w:fldChar w:fldCharType="begin"/>
          </w:r>
          <w:r w:rsidR="00F9703B">
            <w:rPr>
              <w:lang w:val="en-US"/>
            </w:rPr>
            <w:instrText xml:space="preserve"> CITATION Faz09 \l 1033 </w:instrText>
          </w:r>
          <w:r w:rsidR="00F9703B">
            <w:fldChar w:fldCharType="separate"/>
          </w:r>
          <w:r w:rsidR="00CF4FB9">
            <w:rPr>
              <w:noProof/>
              <w:lang w:val="en-US"/>
            </w:rPr>
            <w:t xml:space="preserve"> </w:t>
          </w:r>
          <w:r w:rsidR="00CF4FB9" w:rsidRPr="00CF4FB9">
            <w:rPr>
              <w:noProof/>
              <w:lang w:val="en-US"/>
            </w:rPr>
            <w:t>[3]</w:t>
          </w:r>
          <w:r w:rsidR="00F9703B">
            <w:fldChar w:fldCharType="end"/>
          </w:r>
        </w:sdtContent>
      </w:sdt>
      <w:r w:rsidR="004515E6">
        <w:t>.</w:t>
      </w:r>
      <w:r w:rsidR="00BC7CE6">
        <w:t xml:space="preserve"> </w:t>
      </w:r>
      <w:r w:rsidR="00B00F58">
        <w:t>We</w:t>
      </w:r>
      <w:r w:rsidR="00BC7CE6">
        <w:t xml:space="preserve"> are certainly surprised about the underperformance of the ELMo embeddings on this task</w:t>
      </w:r>
      <w:r w:rsidR="00B00F58">
        <w:t>, since it showed success on pair with the simpler Word2Vec embeddings model on the supervised SVM classifier.</w:t>
      </w:r>
      <w:r w:rsidR="00900F33">
        <w:t xml:space="preserve"> </w:t>
      </w:r>
      <w:r w:rsidR="009F1F02">
        <w:t>We ran five additional tests on various random seed values for the classifier seed.</w:t>
      </w:r>
    </w:p>
    <w:p w14:paraId="1A2A86BC" w14:textId="75EA2587" w:rsidR="009F1F02" w:rsidRDefault="009F1F02" w:rsidP="008E55D1">
      <w:pPr>
        <w:jc w:val="both"/>
      </w:pPr>
    </w:p>
    <w:tbl>
      <w:tblPr>
        <w:tblStyle w:val="GridTable7Colorful"/>
        <w:tblW w:w="3865" w:type="dxa"/>
        <w:jc w:val="center"/>
        <w:tblLook w:val="04A0" w:firstRow="1" w:lastRow="0" w:firstColumn="1" w:lastColumn="0" w:noHBand="0" w:noVBand="1"/>
      </w:tblPr>
      <w:tblGrid>
        <w:gridCol w:w="1264"/>
        <w:gridCol w:w="1053"/>
        <w:gridCol w:w="1053"/>
        <w:gridCol w:w="1053"/>
      </w:tblGrid>
      <w:tr w:rsidR="009F1F02" w:rsidRPr="009F1F02" w14:paraId="2FF22E83" w14:textId="77777777" w:rsidTr="009F1F02">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3865" w:type="dxa"/>
            <w:gridSpan w:val="4"/>
            <w:noWrap/>
            <w:hideMark/>
          </w:tcPr>
          <w:p w14:paraId="46651C0E" w14:textId="77777777" w:rsidR="009F1F02" w:rsidRPr="009F1F02" w:rsidRDefault="009F1F02" w:rsidP="009F1F02">
            <w:pPr>
              <w:jc w:val="center"/>
              <w:rPr>
                <w:rFonts w:ascii="Calibri" w:hAnsi="Calibri" w:cs="Calibri"/>
                <w:color w:val="000000"/>
                <w:sz w:val="22"/>
                <w:szCs w:val="22"/>
                <w:lang w:val="en-US" w:eastAsia="ja-JP"/>
              </w:rPr>
            </w:pPr>
            <w:r w:rsidRPr="009F1F02">
              <w:rPr>
                <w:rFonts w:ascii="Calibri" w:hAnsi="Calibri" w:cs="Calibri"/>
                <w:color w:val="000000"/>
                <w:sz w:val="22"/>
                <w:szCs w:val="22"/>
                <w:lang w:val="en-US" w:eastAsia="ja-JP"/>
              </w:rPr>
              <w:t>Accuracy and F1-Score - Additional ELMo Test</w:t>
            </w:r>
          </w:p>
        </w:tc>
      </w:tr>
      <w:tr w:rsidR="009F1F02" w:rsidRPr="009F1F02" w14:paraId="1E42C5CF" w14:textId="77777777" w:rsidTr="009F1F0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64" w:type="dxa"/>
            <w:vMerge w:val="restart"/>
            <w:tcBorders>
              <w:right w:val="single" w:sz="12" w:space="0" w:color="auto"/>
            </w:tcBorders>
            <w:noWrap/>
            <w:hideMark/>
          </w:tcPr>
          <w:p w14:paraId="78EF20DE" w14:textId="77777777" w:rsidR="009F1F02" w:rsidRPr="009F1F02" w:rsidRDefault="009F1F02" w:rsidP="009F1F02">
            <w:pPr>
              <w:jc w:val="center"/>
              <w:rPr>
                <w:rFonts w:ascii="Calibri" w:hAnsi="Calibri" w:cs="Calibri"/>
                <w:color w:val="000000"/>
                <w:sz w:val="22"/>
                <w:szCs w:val="22"/>
                <w:lang w:val="en-US" w:eastAsia="ja-JP"/>
              </w:rPr>
            </w:pPr>
            <w:r w:rsidRPr="009F1F02">
              <w:rPr>
                <w:rFonts w:ascii="Calibri" w:hAnsi="Calibri" w:cs="Calibri"/>
                <w:color w:val="000000"/>
                <w:sz w:val="22"/>
                <w:szCs w:val="22"/>
                <w:lang w:val="en-US" w:eastAsia="ja-JP"/>
              </w:rPr>
              <w:t>Random Seed</w:t>
            </w:r>
          </w:p>
        </w:tc>
        <w:tc>
          <w:tcPr>
            <w:tcW w:w="867" w:type="dxa"/>
            <w:vMerge w:val="restart"/>
            <w:tcBorders>
              <w:left w:val="single" w:sz="12" w:space="0" w:color="auto"/>
            </w:tcBorders>
            <w:noWrap/>
            <w:hideMark/>
          </w:tcPr>
          <w:p w14:paraId="08CCD738" w14:textId="77777777" w:rsidR="009F1F02" w:rsidRPr="009F1F02" w:rsidRDefault="009F1F02" w:rsidP="009F1F02">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9F1F02">
              <w:rPr>
                <w:rFonts w:ascii="Calibri" w:hAnsi="Calibri" w:cs="Calibri"/>
                <w:color w:val="000000"/>
                <w:sz w:val="22"/>
                <w:szCs w:val="22"/>
                <w:lang w:val="en-US" w:eastAsia="ja-JP"/>
              </w:rPr>
              <w:t>Accuracy</w:t>
            </w:r>
          </w:p>
        </w:tc>
        <w:tc>
          <w:tcPr>
            <w:tcW w:w="1734" w:type="dxa"/>
            <w:gridSpan w:val="2"/>
            <w:noWrap/>
            <w:hideMark/>
          </w:tcPr>
          <w:p w14:paraId="3569287B" w14:textId="77777777" w:rsidR="009F1F02" w:rsidRPr="009F1F02" w:rsidRDefault="009F1F02" w:rsidP="009F1F02">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9F1F02">
              <w:rPr>
                <w:rFonts w:ascii="Calibri" w:hAnsi="Calibri" w:cs="Calibri"/>
                <w:color w:val="000000"/>
                <w:sz w:val="22"/>
                <w:szCs w:val="22"/>
                <w:lang w:val="en-US" w:eastAsia="ja-JP"/>
              </w:rPr>
              <w:t>F1-Score</w:t>
            </w:r>
          </w:p>
        </w:tc>
      </w:tr>
      <w:tr w:rsidR="009F1F02" w:rsidRPr="009F1F02" w14:paraId="45C025CC" w14:textId="77777777" w:rsidTr="009F1F02">
        <w:trPr>
          <w:trHeight w:val="300"/>
          <w:jc w:val="center"/>
        </w:trPr>
        <w:tc>
          <w:tcPr>
            <w:cnfStyle w:val="001000000000" w:firstRow="0" w:lastRow="0" w:firstColumn="1" w:lastColumn="0" w:oddVBand="0" w:evenVBand="0" w:oddHBand="0" w:evenHBand="0" w:firstRowFirstColumn="0" w:firstRowLastColumn="0" w:lastRowFirstColumn="0" w:lastRowLastColumn="0"/>
            <w:tcW w:w="1264" w:type="dxa"/>
            <w:vMerge/>
            <w:tcBorders>
              <w:bottom w:val="single" w:sz="12" w:space="0" w:color="auto"/>
              <w:right w:val="single" w:sz="12" w:space="0" w:color="auto"/>
            </w:tcBorders>
            <w:hideMark/>
          </w:tcPr>
          <w:p w14:paraId="02AB68D9" w14:textId="77777777" w:rsidR="009F1F02" w:rsidRPr="009F1F02" w:rsidRDefault="009F1F02" w:rsidP="009F1F02">
            <w:pPr>
              <w:rPr>
                <w:rFonts w:ascii="Calibri" w:hAnsi="Calibri" w:cs="Calibri"/>
                <w:color w:val="000000"/>
                <w:sz w:val="22"/>
                <w:szCs w:val="22"/>
                <w:lang w:val="en-US" w:eastAsia="ja-JP"/>
              </w:rPr>
            </w:pPr>
          </w:p>
        </w:tc>
        <w:tc>
          <w:tcPr>
            <w:tcW w:w="867" w:type="dxa"/>
            <w:vMerge/>
            <w:tcBorders>
              <w:left w:val="single" w:sz="12" w:space="0" w:color="auto"/>
              <w:bottom w:val="single" w:sz="12" w:space="0" w:color="auto"/>
            </w:tcBorders>
            <w:hideMark/>
          </w:tcPr>
          <w:p w14:paraId="04E20DB9" w14:textId="77777777" w:rsidR="009F1F02" w:rsidRPr="009F1F02" w:rsidRDefault="009F1F02" w:rsidP="009F1F02">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p>
        </w:tc>
        <w:tc>
          <w:tcPr>
            <w:tcW w:w="867" w:type="dxa"/>
            <w:tcBorders>
              <w:bottom w:val="single" w:sz="12" w:space="0" w:color="auto"/>
            </w:tcBorders>
            <w:noWrap/>
            <w:hideMark/>
          </w:tcPr>
          <w:p w14:paraId="6F353139" w14:textId="77777777" w:rsidR="009F1F02" w:rsidRPr="009F1F02" w:rsidRDefault="009F1F02" w:rsidP="009F1F02">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F1F02">
              <w:rPr>
                <w:rFonts w:ascii="Calibri" w:hAnsi="Calibri" w:cs="Calibri"/>
                <w:color w:val="000000"/>
                <w:sz w:val="22"/>
                <w:szCs w:val="22"/>
                <w:lang w:val="en-US" w:eastAsia="ja-JP"/>
              </w:rPr>
              <w:t>Idiomatic</w:t>
            </w:r>
          </w:p>
        </w:tc>
        <w:tc>
          <w:tcPr>
            <w:tcW w:w="867" w:type="dxa"/>
            <w:tcBorders>
              <w:bottom w:val="single" w:sz="12" w:space="0" w:color="auto"/>
            </w:tcBorders>
            <w:noWrap/>
            <w:hideMark/>
          </w:tcPr>
          <w:p w14:paraId="66AE3F52" w14:textId="77777777" w:rsidR="009F1F02" w:rsidRPr="009F1F02" w:rsidRDefault="009F1F02" w:rsidP="009F1F02">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F1F02">
              <w:rPr>
                <w:rFonts w:ascii="Calibri" w:hAnsi="Calibri" w:cs="Calibri"/>
                <w:color w:val="000000"/>
                <w:sz w:val="22"/>
                <w:szCs w:val="22"/>
                <w:lang w:val="en-US" w:eastAsia="ja-JP"/>
              </w:rPr>
              <w:t>Literal</w:t>
            </w:r>
          </w:p>
        </w:tc>
      </w:tr>
      <w:tr w:rsidR="009F1F02" w:rsidRPr="009F1F02" w14:paraId="6BE17706" w14:textId="77777777" w:rsidTr="009F1F0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64" w:type="dxa"/>
            <w:tcBorders>
              <w:top w:val="single" w:sz="12" w:space="0" w:color="auto"/>
              <w:right w:val="single" w:sz="12" w:space="0" w:color="auto"/>
            </w:tcBorders>
            <w:noWrap/>
            <w:hideMark/>
          </w:tcPr>
          <w:p w14:paraId="7776EA5C" w14:textId="77777777" w:rsidR="009F1F02" w:rsidRPr="009F1F02" w:rsidRDefault="009F1F02" w:rsidP="009F1F02">
            <w:pPr>
              <w:rPr>
                <w:rFonts w:ascii="Calibri" w:hAnsi="Calibri" w:cs="Calibri"/>
                <w:color w:val="000000"/>
                <w:sz w:val="22"/>
                <w:szCs w:val="22"/>
                <w:lang w:val="en-US" w:eastAsia="ja-JP"/>
              </w:rPr>
            </w:pPr>
            <w:r w:rsidRPr="009F1F02">
              <w:rPr>
                <w:rFonts w:ascii="Calibri" w:hAnsi="Calibri" w:cs="Calibri"/>
                <w:color w:val="000000"/>
                <w:sz w:val="22"/>
                <w:szCs w:val="22"/>
                <w:lang w:val="en-US" w:eastAsia="ja-JP"/>
              </w:rPr>
              <w:t>10</w:t>
            </w:r>
          </w:p>
        </w:tc>
        <w:tc>
          <w:tcPr>
            <w:tcW w:w="867" w:type="dxa"/>
            <w:tcBorders>
              <w:top w:val="single" w:sz="12" w:space="0" w:color="auto"/>
              <w:left w:val="single" w:sz="12" w:space="0" w:color="auto"/>
            </w:tcBorders>
            <w:noWrap/>
            <w:hideMark/>
          </w:tcPr>
          <w:p w14:paraId="2809B0CD" w14:textId="77777777" w:rsidR="009F1F02" w:rsidRPr="009F1F02" w:rsidRDefault="009F1F02" w:rsidP="009F1F02">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9F1F02">
              <w:rPr>
                <w:rFonts w:ascii="Calibri" w:hAnsi="Calibri" w:cs="Calibri"/>
                <w:color w:val="000000"/>
                <w:sz w:val="22"/>
                <w:szCs w:val="22"/>
                <w:lang w:val="en-US" w:eastAsia="ja-JP"/>
              </w:rPr>
              <w:t>0.823889</w:t>
            </w:r>
          </w:p>
        </w:tc>
        <w:tc>
          <w:tcPr>
            <w:tcW w:w="867" w:type="dxa"/>
            <w:tcBorders>
              <w:top w:val="single" w:sz="12" w:space="0" w:color="auto"/>
            </w:tcBorders>
            <w:noWrap/>
            <w:hideMark/>
          </w:tcPr>
          <w:p w14:paraId="16D0792C" w14:textId="77777777" w:rsidR="009F1F02" w:rsidRPr="009F1F02" w:rsidRDefault="009F1F02" w:rsidP="009F1F02">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9F1F02">
              <w:rPr>
                <w:rFonts w:ascii="Calibri" w:hAnsi="Calibri" w:cs="Calibri"/>
                <w:color w:val="000000"/>
                <w:sz w:val="22"/>
                <w:szCs w:val="22"/>
                <w:lang w:val="en-US" w:eastAsia="ja-JP"/>
              </w:rPr>
              <w:t>0.895247</w:t>
            </w:r>
          </w:p>
        </w:tc>
        <w:tc>
          <w:tcPr>
            <w:tcW w:w="867" w:type="dxa"/>
            <w:tcBorders>
              <w:top w:val="single" w:sz="12" w:space="0" w:color="auto"/>
            </w:tcBorders>
            <w:noWrap/>
            <w:hideMark/>
          </w:tcPr>
          <w:p w14:paraId="56C55883" w14:textId="77777777" w:rsidR="009F1F02" w:rsidRPr="009F1F02" w:rsidRDefault="009F1F02" w:rsidP="009F1F02">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9F1F02">
              <w:rPr>
                <w:rFonts w:ascii="Calibri" w:hAnsi="Calibri" w:cs="Calibri"/>
                <w:color w:val="000000"/>
                <w:sz w:val="22"/>
                <w:szCs w:val="22"/>
                <w:lang w:val="en-US" w:eastAsia="ja-JP"/>
              </w:rPr>
              <w:t>0.44757</w:t>
            </w:r>
          </w:p>
        </w:tc>
      </w:tr>
      <w:tr w:rsidR="009F1F02" w:rsidRPr="009F1F02" w14:paraId="4A678592" w14:textId="77777777" w:rsidTr="009F1F02">
        <w:trPr>
          <w:trHeight w:val="300"/>
          <w:jc w:val="center"/>
        </w:trPr>
        <w:tc>
          <w:tcPr>
            <w:cnfStyle w:val="001000000000" w:firstRow="0" w:lastRow="0" w:firstColumn="1" w:lastColumn="0" w:oddVBand="0" w:evenVBand="0" w:oddHBand="0" w:evenHBand="0" w:firstRowFirstColumn="0" w:firstRowLastColumn="0" w:lastRowFirstColumn="0" w:lastRowLastColumn="0"/>
            <w:tcW w:w="1264" w:type="dxa"/>
            <w:tcBorders>
              <w:right w:val="single" w:sz="12" w:space="0" w:color="auto"/>
            </w:tcBorders>
            <w:noWrap/>
            <w:hideMark/>
          </w:tcPr>
          <w:p w14:paraId="43A00E6D" w14:textId="77777777" w:rsidR="009F1F02" w:rsidRPr="009F1F02" w:rsidRDefault="009F1F02" w:rsidP="009F1F02">
            <w:pPr>
              <w:rPr>
                <w:rFonts w:ascii="Calibri" w:hAnsi="Calibri" w:cs="Calibri"/>
                <w:color w:val="000000"/>
                <w:sz w:val="22"/>
                <w:szCs w:val="22"/>
                <w:lang w:val="en-US" w:eastAsia="ja-JP"/>
              </w:rPr>
            </w:pPr>
            <w:r w:rsidRPr="009F1F02">
              <w:rPr>
                <w:rFonts w:ascii="Calibri" w:hAnsi="Calibri" w:cs="Calibri"/>
                <w:color w:val="000000"/>
                <w:sz w:val="22"/>
                <w:szCs w:val="22"/>
                <w:lang w:val="en-US" w:eastAsia="ja-JP"/>
              </w:rPr>
              <w:t>20</w:t>
            </w:r>
          </w:p>
        </w:tc>
        <w:tc>
          <w:tcPr>
            <w:tcW w:w="867" w:type="dxa"/>
            <w:tcBorders>
              <w:left w:val="single" w:sz="12" w:space="0" w:color="auto"/>
            </w:tcBorders>
            <w:noWrap/>
            <w:hideMark/>
          </w:tcPr>
          <w:p w14:paraId="6E563F24" w14:textId="77777777" w:rsidR="009F1F02" w:rsidRPr="009F1F02" w:rsidRDefault="009F1F02" w:rsidP="009F1F02">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F1F02">
              <w:rPr>
                <w:rFonts w:ascii="Calibri" w:hAnsi="Calibri" w:cs="Calibri"/>
                <w:color w:val="000000"/>
                <w:sz w:val="22"/>
                <w:szCs w:val="22"/>
                <w:lang w:val="en-US" w:eastAsia="ja-JP"/>
              </w:rPr>
              <w:t>0.772523</w:t>
            </w:r>
          </w:p>
        </w:tc>
        <w:tc>
          <w:tcPr>
            <w:tcW w:w="867" w:type="dxa"/>
            <w:noWrap/>
            <w:hideMark/>
          </w:tcPr>
          <w:p w14:paraId="7DC13638" w14:textId="77777777" w:rsidR="009F1F02" w:rsidRPr="009F1F02" w:rsidRDefault="009F1F02" w:rsidP="009F1F02">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F1F02">
              <w:rPr>
                <w:rFonts w:ascii="Calibri" w:hAnsi="Calibri" w:cs="Calibri"/>
                <w:color w:val="000000"/>
                <w:sz w:val="22"/>
                <w:szCs w:val="22"/>
                <w:lang w:val="en-US" w:eastAsia="ja-JP"/>
              </w:rPr>
              <w:t>0.859233</w:t>
            </w:r>
          </w:p>
        </w:tc>
        <w:tc>
          <w:tcPr>
            <w:tcW w:w="867" w:type="dxa"/>
            <w:noWrap/>
            <w:hideMark/>
          </w:tcPr>
          <w:p w14:paraId="784A0324" w14:textId="77777777" w:rsidR="009F1F02" w:rsidRPr="009F1F02" w:rsidRDefault="009F1F02" w:rsidP="009F1F02">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F1F02">
              <w:rPr>
                <w:rFonts w:ascii="Calibri" w:hAnsi="Calibri" w:cs="Calibri"/>
                <w:color w:val="000000"/>
                <w:sz w:val="22"/>
                <w:szCs w:val="22"/>
                <w:lang w:val="en-US" w:eastAsia="ja-JP"/>
              </w:rPr>
              <w:t>0.407643</w:t>
            </w:r>
          </w:p>
        </w:tc>
      </w:tr>
      <w:tr w:rsidR="009F1F02" w:rsidRPr="009F1F02" w14:paraId="19415F9E" w14:textId="77777777" w:rsidTr="009F1F0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64" w:type="dxa"/>
            <w:tcBorders>
              <w:right w:val="single" w:sz="12" w:space="0" w:color="auto"/>
            </w:tcBorders>
            <w:noWrap/>
            <w:hideMark/>
          </w:tcPr>
          <w:p w14:paraId="007C17DF" w14:textId="77777777" w:rsidR="009F1F02" w:rsidRPr="009F1F02" w:rsidRDefault="009F1F02" w:rsidP="009F1F02">
            <w:pPr>
              <w:rPr>
                <w:rFonts w:ascii="Calibri" w:hAnsi="Calibri" w:cs="Calibri"/>
                <w:color w:val="000000"/>
                <w:sz w:val="22"/>
                <w:szCs w:val="22"/>
                <w:lang w:val="en-US" w:eastAsia="ja-JP"/>
              </w:rPr>
            </w:pPr>
            <w:r w:rsidRPr="009F1F02">
              <w:rPr>
                <w:rFonts w:ascii="Calibri" w:hAnsi="Calibri" w:cs="Calibri"/>
                <w:color w:val="000000"/>
                <w:sz w:val="22"/>
                <w:szCs w:val="22"/>
                <w:lang w:val="en-US" w:eastAsia="ja-JP"/>
              </w:rPr>
              <w:t>30</w:t>
            </w:r>
          </w:p>
        </w:tc>
        <w:tc>
          <w:tcPr>
            <w:tcW w:w="867" w:type="dxa"/>
            <w:tcBorders>
              <w:left w:val="single" w:sz="12" w:space="0" w:color="auto"/>
            </w:tcBorders>
            <w:noWrap/>
            <w:hideMark/>
          </w:tcPr>
          <w:p w14:paraId="33AC73B8" w14:textId="77777777" w:rsidR="009F1F02" w:rsidRPr="009F1F02" w:rsidRDefault="009F1F02" w:rsidP="009F1F02">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9F1F02">
              <w:rPr>
                <w:rFonts w:ascii="Calibri" w:hAnsi="Calibri" w:cs="Calibri"/>
                <w:color w:val="000000"/>
                <w:sz w:val="22"/>
                <w:szCs w:val="22"/>
                <w:lang w:val="en-US" w:eastAsia="ja-JP"/>
              </w:rPr>
              <w:t>0.779046</w:t>
            </w:r>
          </w:p>
        </w:tc>
        <w:tc>
          <w:tcPr>
            <w:tcW w:w="867" w:type="dxa"/>
            <w:noWrap/>
            <w:hideMark/>
          </w:tcPr>
          <w:p w14:paraId="79E02C0A" w14:textId="77777777" w:rsidR="009F1F02" w:rsidRPr="009F1F02" w:rsidRDefault="009F1F02" w:rsidP="009F1F02">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9F1F02">
              <w:rPr>
                <w:rFonts w:ascii="Calibri" w:hAnsi="Calibri" w:cs="Calibri"/>
                <w:color w:val="000000"/>
                <w:sz w:val="22"/>
                <w:szCs w:val="22"/>
                <w:lang w:val="en-US" w:eastAsia="ja-JP"/>
              </w:rPr>
              <w:t>0.875802</w:t>
            </w:r>
          </w:p>
        </w:tc>
        <w:tc>
          <w:tcPr>
            <w:tcW w:w="867" w:type="dxa"/>
            <w:noWrap/>
            <w:hideMark/>
          </w:tcPr>
          <w:p w14:paraId="28066AF1" w14:textId="77777777" w:rsidR="009F1F02" w:rsidRPr="009F1F02" w:rsidRDefault="009F1F02" w:rsidP="009F1F02">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9F1F02">
              <w:rPr>
                <w:rFonts w:ascii="Calibri" w:hAnsi="Calibri" w:cs="Calibri"/>
                <w:color w:val="000000"/>
                <w:sz w:val="22"/>
                <w:szCs w:val="22"/>
                <w:lang w:val="en-US" w:eastAsia="ja-JP"/>
              </w:rPr>
              <w:t>0</w:t>
            </w:r>
          </w:p>
        </w:tc>
      </w:tr>
      <w:tr w:rsidR="009F1F02" w:rsidRPr="009F1F02" w14:paraId="5EF348A8" w14:textId="77777777" w:rsidTr="009F1F02">
        <w:trPr>
          <w:trHeight w:val="300"/>
          <w:jc w:val="center"/>
        </w:trPr>
        <w:tc>
          <w:tcPr>
            <w:cnfStyle w:val="001000000000" w:firstRow="0" w:lastRow="0" w:firstColumn="1" w:lastColumn="0" w:oddVBand="0" w:evenVBand="0" w:oddHBand="0" w:evenHBand="0" w:firstRowFirstColumn="0" w:firstRowLastColumn="0" w:lastRowFirstColumn="0" w:lastRowLastColumn="0"/>
            <w:tcW w:w="1264" w:type="dxa"/>
            <w:tcBorders>
              <w:right w:val="single" w:sz="12" w:space="0" w:color="auto"/>
            </w:tcBorders>
            <w:noWrap/>
            <w:hideMark/>
          </w:tcPr>
          <w:p w14:paraId="7BFDEF7C" w14:textId="77777777" w:rsidR="009F1F02" w:rsidRPr="009F1F02" w:rsidRDefault="009F1F02" w:rsidP="009F1F02">
            <w:pPr>
              <w:rPr>
                <w:rFonts w:ascii="Calibri" w:hAnsi="Calibri" w:cs="Calibri"/>
                <w:color w:val="000000"/>
                <w:sz w:val="22"/>
                <w:szCs w:val="22"/>
                <w:lang w:val="en-US" w:eastAsia="ja-JP"/>
              </w:rPr>
            </w:pPr>
            <w:r w:rsidRPr="009F1F02">
              <w:rPr>
                <w:rFonts w:ascii="Calibri" w:hAnsi="Calibri" w:cs="Calibri"/>
                <w:color w:val="000000"/>
                <w:sz w:val="22"/>
                <w:szCs w:val="22"/>
                <w:lang w:val="en-US" w:eastAsia="ja-JP"/>
              </w:rPr>
              <w:t>40</w:t>
            </w:r>
          </w:p>
        </w:tc>
        <w:tc>
          <w:tcPr>
            <w:tcW w:w="867" w:type="dxa"/>
            <w:tcBorders>
              <w:left w:val="single" w:sz="12" w:space="0" w:color="auto"/>
            </w:tcBorders>
            <w:noWrap/>
            <w:hideMark/>
          </w:tcPr>
          <w:p w14:paraId="57D96600" w14:textId="77777777" w:rsidR="009F1F02" w:rsidRPr="009F1F02" w:rsidRDefault="009F1F02" w:rsidP="009F1F02">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F1F02">
              <w:rPr>
                <w:rFonts w:ascii="Calibri" w:hAnsi="Calibri" w:cs="Calibri"/>
                <w:color w:val="000000"/>
                <w:sz w:val="22"/>
                <w:szCs w:val="22"/>
                <w:lang w:val="en-US" w:eastAsia="ja-JP"/>
              </w:rPr>
              <w:t>0.779046</w:t>
            </w:r>
          </w:p>
        </w:tc>
        <w:tc>
          <w:tcPr>
            <w:tcW w:w="867" w:type="dxa"/>
            <w:noWrap/>
            <w:hideMark/>
          </w:tcPr>
          <w:p w14:paraId="4A2AF4E0" w14:textId="77777777" w:rsidR="009F1F02" w:rsidRPr="009F1F02" w:rsidRDefault="009F1F02" w:rsidP="009F1F02">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F1F02">
              <w:rPr>
                <w:rFonts w:ascii="Calibri" w:hAnsi="Calibri" w:cs="Calibri"/>
                <w:color w:val="000000"/>
                <w:sz w:val="22"/>
                <w:szCs w:val="22"/>
                <w:lang w:val="en-US" w:eastAsia="ja-JP"/>
              </w:rPr>
              <w:t>0.875802</w:t>
            </w:r>
          </w:p>
        </w:tc>
        <w:tc>
          <w:tcPr>
            <w:tcW w:w="867" w:type="dxa"/>
            <w:noWrap/>
            <w:hideMark/>
          </w:tcPr>
          <w:p w14:paraId="6D011E46" w14:textId="77777777" w:rsidR="009F1F02" w:rsidRPr="009F1F02" w:rsidRDefault="009F1F02" w:rsidP="009F1F02">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9F1F02">
              <w:rPr>
                <w:rFonts w:ascii="Calibri" w:hAnsi="Calibri" w:cs="Calibri"/>
                <w:color w:val="000000"/>
                <w:sz w:val="22"/>
                <w:szCs w:val="22"/>
                <w:lang w:val="en-US" w:eastAsia="ja-JP"/>
              </w:rPr>
              <w:t>0</w:t>
            </w:r>
          </w:p>
        </w:tc>
      </w:tr>
      <w:tr w:rsidR="009F1F02" w:rsidRPr="009F1F02" w14:paraId="12C8F96C" w14:textId="77777777" w:rsidTr="009F1F0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64" w:type="dxa"/>
            <w:tcBorders>
              <w:right w:val="single" w:sz="12" w:space="0" w:color="auto"/>
            </w:tcBorders>
            <w:noWrap/>
            <w:hideMark/>
          </w:tcPr>
          <w:p w14:paraId="36373E28" w14:textId="77777777" w:rsidR="009F1F02" w:rsidRPr="009F1F02" w:rsidRDefault="009F1F02" w:rsidP="009F1F02">
            <w:pPr>
              <w:rPr>
                <w:rFonts w:ascii="Calibri" w:hAnsi="Calibri" w:cs="Calibri"/>
                <w:color w:val="000000"/>
                <w:sz w:val="22"/>
                <w:szCs w:val="22"/>
                <w:lang w:val="en-US" w:eastAsia="ja-JP"/>
              </w:rPr>
            </w:pPr>
            <w:r w:rsidRPr="009F1F02">
              <w:rPr>
                <w:rFonts w:ascii="Calibri" w:hAnsi="Calibri" w:cs="Calibri"/>
                <w:color w:val="000000"/>
                <w:sz w:val="22"/>
                <w:szCs w:val="22"/>
                <w:lang w:val="en-US" w:eastAsia="ja-JP"/>
              </w:rPr>
              <w:t>50</w:t>
            </w:r>
          </w:p>
        </w:tc>
        <w:tc>
          <w:tcPr>
            <w:tcW w:w="867" w:type="dxa"/>
            <w:tcBorders>
              <w:left w:val="single" w:sz="12" w:space="0" w:color="auto"/>
            </w:tcBorders>
            <w:noWrap/>
            <w:hideMark/>
          </w:tcPr>
          <w:p w14:paraId="0058584E" w14:textId="77777777" w:rsidR="009F1F02" w:rsidRPr="009F1F02" w:rsidRDefault="009F1F02" w:rsidP="009F1F02">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9F1F02">
              <w:rPr>
                <w:rFonts w:ascii="Calibri" w:hAnsi="Calibri" w:cs="Calibri"/>
                <w:color w:val="000000"/>
                <w:sz w:val="22"/>
                <w:szCs w:val="22"/>
                <w:lang w:val="en-US" w:eastAsia="ja-JP"/>
              </w:rPr>
              <w:t>0.815736</w:t>
            </w:r>
          </w:p>
        </w:tc>
        <w:tc>
          <w:tcPr>
            <w:tcW w:w="867" w:type="dxa"/>
            <w:noWrap/>
            <w:hideMark/>
          </w:tcPr>
          <w:p w14:paraId="58405EA8" w14:textId="77777777" w:rsidR="009F1F02" w:rsidRPr="009F1F02" w:rsidRDefault="009F1F02" w:rsidP="009F1F02">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9F1F02">
              <w:rPr>
                <w:rFonts w:ascii="Calibri" w:hAnsi="Calibri" w:cs="Calibri"/>
                <w:color w:val="000000"/>
                <w:sz w:val="22"/>
                <w:szCs w:val="22"/>
                <w:lang w:val="en-US" w:eastAsia="ja-JP"/>
              </w:rPr>
              <w:t>0.88981</w:t>
            </w:r>
          </w:p>
        </w:tc>
        <w:tc>
          <w:tcPr>
            <w:tcW w:w="867" w:type="dxa"/>
            <w:noWrap/>
            <w:hideMark/>
          </w:tcPr>
          <w:p w14:paraId="387C4752" w14:textId="77777777" w:rsidR="009F1F02" w:rsidRPr="009F1F02" w:rsidRDefault="009F1F02" w:rsidP="009F1F02">
            <w:pPr>
              <w:keepNext/>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9F1F02">
              <w:rPr>
                <w:rFonts w:ascii="Calibri" w:hAnsi="Calibri" w:cs="Calibri"/>
                <w:color w:val="000000"/>
                <w:sz w:val="22"/>
                <w:szCs w:val="22"/>
                <w:lang w:val="en-US" w:eastAsia="ja-JP"/>
              </w:rPr>
              <w:t>0.437811</w:t>
            </w:r>
          </w:p>
        </w:tc>
      </w:tr>
    </w:tbl>
    <w:p w14:paraId="32AEA50E" w14:textId="21D0CE93" w:rsidR="009F1F02" w:rsidRDefault="009F1F02" w:rsidP="009F1F02">
      <w:pPr>
        <w:pStyle w:val="Caption"/>
      </w:pPr>
      <w:r>
        <w:t xml:space="preserve">Table </w:t>
      </w:r>
      <w:r w:rsidR="00F71C14">
        <w:fldChar w:fldCharType="begin"/>
      </w:r>
      <w:r w:rsidR="00F71C14">
        <w:instrText xml:space="preserve"> SEQ Table \* ARABIC </w:instrText>
      </w:r>
      <w:r w:rsidR="00F71C14">
        <w:fldChar w:fldCharType="separate"/>
      </w:r>
      <w:r w:rsidR="00F77C2D">
        <w:rPr>
          <w:noProof/>
        </w:rPr>
        <w:t>45</w:t>
      </w:r>
      <w:r w:rsidR="00F71C14">
        <w:rPr>
          <w:noProof/>
        </w:rPr>
        <w:fldChar w:fldCharType="end"/>
      </w:r>
      <w:r>
        <w:t xml:space="preserve"> - Additional Test on Various Random Seeds for k-Means using ELMo Embeddings</w:t>
      </w:r>
    </w:p>
    <w:p w14:paraId="1C6F747D" w14:textId="7722BD6E" w:rsidR="008358CB" w:rsidRPr="009F1F02" w:rsidRDefault="009F1F02" w:rsidP="00973345">
      <w:pPr>
        <w:jc w:val="both"/>
      </w:pPr>
      <w:r>
        <w:t xml:space="preserve">Results demonstrate that the performance of the classifier is susceptible to over-fitting for idiomatic predictions based on the random seed. This may be because </w:t>
      </w:r>
      <w:r w:rsidR="00973345">
        <w:t>of the uneven distribution of classes on the data. Nevertheless, the distribution in the random seed must represent the distribution on the tests, also, the best performing seeds for the ELMo embeddings show poor results compared to those obtained with the Word2Vec embeddings</w:t>
      </w:r>
      <w:r w:rsidR="004B3F4F">
        <w:t xml:space="preserve">; still, these results challenge the previous CForm model, </w:t>
      </w:r>
      <w:r w:rsidR="00BB7989">
        <w:t>which motivates further research using ELMo embeddings trained on different Corpora.</w:t>
      </w:r>
    </w:p>
    <w:p w14:paraId="7351770D" w14:textId="770D55E5" w:rsidR="001A5CFA" w:rsidRDefault="001A5CFA" w:rsidP="001A5CFA">
      <w:pPr>
        <w:pStyle w:val="Heading3"/>
        <w:rPr>
          <w:lang w:eastAsia="en-GB" w:bidi="he-IL"/>
        </w:rPr>
      </w:pPr>
      <w:bookmarkStart w:id="122" w:name="_Toc17562002"/>
      <w:r>
        <w:rPr>
          <w:lang w:eastAsia="en-GB" w:bidi="he-IL"/>
        </w:rPr>
        <w:t>Cosine Similarity</w:t>
      </w:r>
      <w:bookmarkEnd w:id="122"/>
    </w:p>
    <w:p w14:paraId="3A32F9B3" w14:textId="49F6C29A" w:rsidR="002D3E04" w:rsidRDefault="005326AE" w:rsidP="00913178">
      <w:pPr>
        <w:jc w:val="both"/>
        <w:rPr>
          <w:lang w:eastAsia="en-GB" w:bidi="he-IL"/>
        </w:rPr>
      </w:pPr>
      <w:r>
        <w:rPr>
          <w:lang w:eastAsia="en-GB" w:bidi="he-IL"/>
        </w:rPr>
        <w:t>Our first proposed metric, the Cosine Similarity measure between the target VNC and the</w:t>
      </w:r>
      <w:r w:rsidR="00E0331B">
        <w:rPr>
          <w:lang w:eastAsia="en-GB" w:bidi="he-IL"/>
        </w:rPr>
        <w:t xml:space="preserve"> </w:t>
      </w:r>
      <w:r w:rsidR="002D3E04">
        <w:rPr>
          <w:lang w:eastAsia="en-GB" w:bidi="he-IL"/>
        </w:rPr>
        <w:t xml:space="preserve">context </w:t>
      </w:r>
      <w:r w:rsidR="00E0331B">
        <w:rPr>
          <w:lang w:eastAsia="en-GB" w:bidi="he-IL"/>
        </w:rPr>
        <w:t>sentence</w:t>
      </w:r>
      <w:r w:rsidR="002D3E04">
        <w:rPr>
          <w:lang w:eastAsia="en-GB" w:bidi="he-IL"/>
        </w:rPr>
        <w:t>,</w:t>
      </w:r>
      <w:r w:rsidR="00E0331B">
        <w:rPr>
          <w:lang w:eastAsia="en-GB" w:bidi="he-IL"/>
        </w:rPr>
        <w:t xml:space="preserve"> achieved </w:t>
      </w:r>
      <w:r w:rsidR="003773B0">
        <w:rPr>
          <w:lang w:eastAsia="en-GB" w:bidi="he-IL"/>
        </w:rPr>
        <w:t>unsatisfactory results in comparison to the selected baseline (CForm model).</w:t>
      </w:r>
      <w:r w:rsidR="00AB2C20">
        <w:rPr>
          <w:lang w:eastAsia="en-GB" w:bidi="he-IL"/>
        </w:rPr>
        <w:t xml:space="preserve"> </w:t>
      </w:r>
      <w:r w:rsidR="00AB2C20">
        <w:rPr>
          <w:lang w:eastAsia="en-GB" w:bidi="he-IL"/>
        </w:rPr>
        <w:fldChar w:fldCharType="begin"/>
      </w:r>
      <w:r w:rsidR="00AB2C20">
        <w:rPr>
          <w:lang w:eastAsia="en-GB" w:bidi="he-IL"/>
        </w:rPr>
        <w:instrText xml:space="preserve"> REF _Ref16962154 \h </w:instrText>
      </w:r>
      <w:r w:rsidR="00AB2C20">
        <w:rPr>
          <w:lang w:eastAsia="en-GB" w:bidi="he-IL"/>
        </w:rPr>
      </w:r>
      <w:r w:rsidR="00AB2C20">
        <w:rPr>
          <w:lang w:eastAsia="en-GB" w:bidi="he-IL"/>
        </w:rPr>
        <w:fldChar w:fldCharType="separate"/>
      </w:r>
      <w:r w:rsidR="00F77C2D">
        <w:t xml:space="preserve">Table </w:t>
      </w:r>
      <w:r w:rsidR="00F77C2D">
        <w:rPr>
          <w:noProof/>
        </w:rPr>
        <w:t>27</w:t>
      </w:r>
      <w:r w:rsidR="00AB2C20">
        <w:rPr>
          <w:lang w:eastAsia="en-GB" w:bidi="he-IL"/>
        </w:rPr>
        <w:fldChar w:fldCharType="end"/>
      </w:r>
      <w:r w:rsidR="00AB2C20">
        <w:rPr>
          <w:lang w:eastAsia="en-GB" w:bidi="he-IL"/>
        </w:rPr>
        <w:t xml:space="preserve"> shows the overall performance of our baseline, while </w:t>
      </w:r>
      <w:r w:rsidR="00AB2C20">
        <w:rPr>
          <w:lang w:eastAsia="en-GB" w:bidi="he-IL"/>
        </w:rPr>
        <w:fldChar w:fldCharType="begin"/>
      </w:r>
      <w:r w:rsidR="00AB2C20">
        <w:rPr>
          <w:lang w:eastAsia="en-GB" w:bidi="he-IL"/>
        </w:rPr>
        <w:instrText xml:space="preserve"> REF _Ref16963196 \h </w:instrText>
      </w:r>
      <w:r w:rsidR="00AB2C20">
        <w:rPr>
          <w:lang w:eastAsia="en-GB" w:bidi="he-IL"/>
        </w:rPr>
      </w:r>
      <w:r w:rsidR="00AB2C20">
        <w:rPr>
          <w:lang w:eastAsia="en-GB" w:bidi="he-IL"/>
        </w:rPr>
        <w:fldChar w:fldCharType="separate"/>
      </w:r>
      <w:r w:rsidR="00F77C2D">
        <w:t xml:space="preserve">Table </w:t>
      </w:r>
      <w:r w:rsidR="00F77C2D">
        <w:rPr>
          <w:noProof/>
        </w:rPr>
        <w:t>28</w:t>
      </w:r>
      <w:r w:rsidR="00AB2C20">
        <w:rPr>
          <w:lang w:eastAsia="en-GB" w:bidi="he-IL"/>
        </w:rPr>
        <w:fldChar w:fldCharType="end"/>
      </w:r>
      <w:r w:rsidR="00AB2C20">
        <w:rPr>
          <w:lang w:eastAsia="en-GB" w:bidi="he-IL"/>
        </w:rPr>
        <w:t xml:space="preserve"> and </w:t>
      </w:r>
      <w:r w:rsidR="00AB2C20">
        <w:rPr>
          <w:lang w:eastAsia="en-GB" w:bidi="he-IL"/>
        </w:rPr>
        <w:fldChar w:fldCharType="begin"/>
      </w:r>
      <w:r w:rsidR="00AB2C20">
        <w:rPr>
          <w:lang w:eastAsia="en-GB" w:bidi="he-IL"/>
        </w:rPr>
        <w:instrText xml:space="preserve"> REF _Ref16722910 \h </w:instrText>
      </w:r>
      <w:r w:rsidR="00AB2C20">
        <w:rPr>
          <w:lang w:eastAsia="en-GB" w:bidi="he-IL"/>
        </w:rPr>
      </w:r>
      <w:r w:rsidR="00AB2C20">
        <w:rPr>
          <w:lang w:eastAsia="en-GB" w:bidi="he-IL"/>
        </w:rPr>
        <w:fldChar w:fldCharType="separate"/>
      </w:r>
      <w:r w:rsidR="00F77C2D">
        <w:t xml:space="preserve">Table </w:t>
      </w:r>
      <w:r w:rsidR="00F77C2D">
        <w:rPr>
          <w:noProof/>
        </w:rPr>
        <w:t>29</w:t>
      </w:r>
      <w:r w:rsidR="00AB2C20">
        <w:rPr>
          <w:lang w:eastAsia="en-GB" w:bidi="he-IL"/>
        </w:rPr>
        <w:fldChar w:fldCharType="end"/>
      </w:r>
      <w:r w:rsidR="00AB2C20">
        <w:rPr>
          <w:lang w:eastAsia="en-GB" w:bidi="he-IL"/>
        </w:rPr>
        <w:t xml:space="preserve"> show the</w:t>
      </w:r>
      <w:r w:rsidR="00D078BF">
        <w:rPr>
          <w:lang w:eastAsia="en-GB" w:bidi="he-IL"/>
        </w:rPr>
        <w:t xml:space="preserve"> scores</w:t>
      </w:r>
      <w:r w:rsidR="00AB2C20">
        <w:rPr>
          <w:lang w:eastAsia="en-GB" w:bidi="he-IL"/>
        </w:rPr>
        <w:t xml:space="preserve"> proposed model</w:t>
      </w:r>
      <w:r w:rsidR="00D078BF">
        <w:rPr>
          <w:lang w:eastAsia="en-GB" w:bidi="he-IL"/>
        </w:rPr>
        <w:t xml:space="preserve"> with the original</w:t>
      </w:r>
      <w:r w:rsidR="00766D14">
        <w:rPr>
          <w:lang w:eastAsia="en-GB" w:bidi="he-IL"/>
        </w:rPr>
        <w:t xml:space="preserve"> and</w:t>
      </w:r>
      <w:r w:rsidR="00D078BF">
        <w:rPr>
          <w:lang w:eastAsia="en-GB" w:bidi="he-IL"/>
        </w:rPr>
        <w:t xml:space="preserve"> lemmatized sentences respectively.</w:t>
      </w:r>
      <w:r w:rsidR="002D3E04">
        <w:rPr>
          <w:lang w:eastAsia="en-GB" w:bidi="he-IL"/>
        </w:rPr>
        <w:t xml:space="preserve"> </w:t>
      </w:r>
      <w:r w:rsidR="005A0CF0">
        <w:rPr>
          <w:lang w:eastAsia="en-GB" w:bidi="he-IL"/>
        </w:rPr>
        <w:t xml:space="preserve">It is also no be noted that, as in the previous experiments, </w:t>
      </w:r>
      <w:r w:rsidR="00261093">
        <w:rPr>
          <w:lang w:eastAsia="en-GB" w:bidi="he-IL"/>
        </w:rPr>
        <w:t>the use of lemmatized sentences over the original versions showed no improvements in performance, and even demonstrated to be significantly less effective in some cases</w:t>
      </w:r>
      <w:r w:rsidR="006E0E86">
        <w:rPr>
          <w:lang w:eastAsia="en-GB" w:bidi="he-IL"/>
        </w:rPr>
        <w:t xml:space="preserve">; again, this could be attributed to the loss of semantic information by the use of lemmatized </w:t>
      </w:r>
      <w:r w:rsidR="00BB164E">
        <w:rPr>
          <w:lang w:eastAsia="en-GB" w:bidi="he-IL"/>
        </w:rPr>
        <w:t>sentences.</w:t>
      </w:r>
    </w:p>
    <w:p w14:paraId="4BF7E0C8" w14:textId="7F772EAC" w:rsidR="00DA2E0D" w:rsidRDefault="00DA2E0D" w:rsidP="00913178">
      <w:pPr>
        <w:jc w:val="both"/>
        <w:rPr>
          <w:lang w:eastAsia="en-GB" w:bidi="he-IL"/>
        </w:rPr>
      </w:pPr>
    </w:p>
    <w:p w14:paraId="1A466A68" w14:textId="77777777" w:rsidR="00DA2E0D" w:rsidRDefault="00DA2E0D" w:rsidP="00913178">
      <w:pPr>
        <w:jc w:val="both"/>
        <w:rPr>
          <w:lang w:eastAsia="en-GB" w:bidi="he-IL"/>
        </w:rPr>
      </w:pPr>
    </w:p>
    <w:p w14:paraId="2D099AC4" w14:textId="77777777" w:rsidR="007C4499" w:rsidRDefault="007C4499" w:rsidP="00913178">
      <w:pPr>
        <w:jc w:val="both"/>
        <w:rPr>
          <w:lang w:eastAsia="en-GB" w:bidi="he-IL"/>
        </w:rPr>
      </w:pPr>
    </w:p>
    <w:tbl>
      <w:tblPr>
        <w:tblStyle w:val="GridTable7Colorful"/>
        <w:tblW w:w="7685" w:type="dxa"/>
        <w:jc w:val="center"/>
        <w:tblLook w:val="04A0" w:firstRow="1" w:lastRow="0" w:firstColumn="1" w:lastColumn="0" w:noHBand="0" w:noVBand="1"/>
      </w:tblPr>
      <w:tblGrid>
        <w:gridCol w:w="3330"/>
        <w:gridCol w:w="1256"/>
        <w:gridCol w:w="1516"/>
        <w:gridCol w:w="1583"/>
      </w:tblGrid>
      <w:tr w:rsidR="002D3E04" w14:paraId="7662AA5A" w14:textId="77777777" w:rsidTr="00CF4C95">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7685" w:type="dxa"/>
            <w:gridSpan w:val="4"/>
          </w:tcPr>
          <w:p w14:paraId="6B13EC71" w14:textId="34A1E24A" w:rsidR="002D3E04" w:rsidRDefault="002D3E04" w:rsidP="00CF4C95">
            <w:pPr>
              <w:jc w:val="center"/>
              <w:rPr>
                <w:lang w:eastAsia="en-GB" w:bidi="he-IL"/>
              </w:rPr>
            </w:pPr>
            <w:r>
              <w:rPr>
                <w:lang w:eastAsia="en-GB" w:bidi="he-IL"/>
              </w:rPr>
              <w:t xml:space="preserve">Comparison Between </w:t>
            </w:r>
            <w:r w:rsidR="004851E0">
              <w:rPr>
                <w:lang w:eastAsia="en-GB" w:bidi="he-IL"/>
              </w:rPr>
              <w:t>CosSim</w:t>
            </w:r>
            <w:r>
              <w:rPr>
                <w:lang w:eastAsia="en-GB" w:bidi="he-IL"/>
              </w:rPr>
              <w:t xml:space="preserve"> (W2V Embeddings) and CForm Models</w:t>
            </w:r>
          </w:p>
        </w:tc>
      </w:tr>
      <w:tr w:rsidR="002D3E04" w14:paraId="352DE333" w14:textId="77777777" w:rsidTr="00CF4C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30" w:type="dxa"/>
            <w:vMerge w:val="restart"/>
            <w:vAlign w:val="center"/>
          </w:tcPr>
          <w:p w14:paraId="422E2FEA" w14:textId="77777777" w:rsidR="002D3E04" w:rsidRDefault="002D3E04" w:rsidP="00CF4C95">
            <w:pPr>
              <w:jc w:val="center"/>
              <w:rPr>
                <w:lang w:eastAsia="en-GB" w:bidi="he-IL"/>
              </w:rPr>
            </w:pPr>
            <w:r w:rsidRPr="00F222AD">
              <w:rPr>
                <w:i w:val="0"/>
                <w:lang w:eastAsia="en-GB" w:bidi="he-IL"/>
              </w:rPr>
              <w:t>Model</w:t>
            </w:r>
          </w:p>
        </w:tc>
        <w:tc>
          <w:tcPr>
            <w:tcW w:w="4355" w:type="dxa"/>
            <w:gridSpan w:val="3"/>
            <w:vAlign w:val="center"/>
          </w:tcPr>
          <w:p w14:paraId="00F0E92C" w14:textId="77777777" w:rsidR="002D3E04" w:rsidRDefault="002D3E04" w:rsidP="00CF4C95">
            <w:pPr>
              <w:jc w:val="center"/>
              <w:cnfStyle w:val="000000100000" w:firstRow="0" w:lastRow="0" w:firstColumn="0" w:lastColumn="0" w:oddVBand="0" w:evenVBand="0" w:oddHBand="1" w:evenHBand="0" w:firstRowFirstColumn="0" w:firstRowLastColumn="0" w:lastRowFirstColumn="0" w:lastRowLastColumn="0"/>
              <w:rPr>
                <w:lang w:eastAsia="en-GB" w:bidi="he-IL"/>
              </w:rPr>
            </w:pPr>
            <w:r>
              <w:rPr>
                <w:lang w:eastAsia="en-GB" w:bidi="he-IL"/>
              </w:rPr>
              <w:t>Metric</w:t>
            </w:r>
          </w:p>
        </w:tc>
      </w:tr>
      <w:tr w:rsidR="002D3E04" w14:paraId="301E99BB" w14:textId="77777777" w:rsidTr="00CF4C95">
        <w:trPr>
          <w:jc w:val="center"/>
        </w:trPr>
        <w:tc>
          <w:tcPr>
            <w:cnfStyle w:val="001000000000" w:firstRow="0" w:lastRow="0" w:firstColumn="1" w:lastColumn="0" w:oddVBand="0" w:evenVBand="0" w:oddHBand="0" w:evenHBand="0" w:firstRowFirstColumn="0" w:firstRowLastColumn="0" w:lastRowFirstColumn="0" w:lastRowLastColumn="0"/>
            <w:tcW w:w="3330" w:type="dxa"/>
            <w:vMerge/>
            <w:vAlign w:val="center"/>
          </w:tcPr>
          <w:p w14:paraId="3C71E76E" w14:textId="77777777" w:rsidR="002D3E04" w:rsidRDefault="002D3E04" w:rsidP="00CF4C95">
            <w:pPr>
              <w:jc w:val="center"/>
              <w:rPr>
                <w:lang w:eastAsia="en-GB" w:bidi="he-IL"/>
              </w:rPr>
            </w:pPr>
          </w:p>
        </w:tc>
        <w:tc>
          <w:tcPr>
            <w:tcW w:w="1256" w:type="dxa"/>
            <w:vAlign w:val="center"/>
          </w:tcPr>
          <w:p w14:paraId="78C84C60" w14:textId="77777777" w:rsidR="002D3E04" w:rsidRDefault="002D3E04" w:rsidP="00CF4C95">
            <w:pPr>
              <w:jc w:val="center"/>
              <w:cnfStyle w:val="000000000000" w:firstRow="0" w:lastRow="0" w:firstColumn="0" w:lastColumn="0" w:oddVBand="0" w:evenVBand="0" w:oddHBand="0" w:evenHBand="0" w:firstRowFirstColumn="0" w:firstRowLastColumn="0" w:lastRowFirstColumn="0" w:lastRowLastColumn="0"/>
              <w:rPr>
                <w:lang w:eastAsia="en-GB" w:bidi="he-IL"/>
              </w:rPr>
            </w:pPr>
            <w:r>
              <w:rPr>
                <w:lang w:eastAsia="en-GB" w:bidi="he-IL"/>
              </w:rPr>
              <w:t>Accuracy</w:t>
            </w:r>
          </w:p>
        </w:tc>
        <w:tc>
          <w:tcPr>
            <w:tcW w:w="1516" w:type="dxa"/>
            <w:vAlign w:val="center"/>
          </w:tcPr>
          <w:p w14:paraId="3726E621" w14:textId="77777777" w:rsidR="002D3E04" w:rsidRDefault="002D3E04" w:rsidP="00CF4C95">
            <w:pPr>
              <w:jc w:val="center"/>
              <w:cnfStyle w:val="000000000000" w:firstRow="0" w:lastRow="0" w:firstColumn="0" w:lastColumn="0" w:oddVBand="0" w:evenVBand="0" w:oddHBand="0" w:evenHBand="0" w:firstRowFirstColumn="0" w:firstRowLastColumn="0" w:lastRowFirstColumn="0" w:lastRowLastColumn="0"/>
              <w:rPr>
                <w:lang w:eastAsia="en-GB" w:bidi="he-IL"/>
              </w:rPr>
            </w:pPr>
            <w:r>
              <w:rPr>
                <w:lang w:eastAsia="en-GB" w:bidi="he-IL"/>
              </w:rPr>
              <w:t>F1-Score (I)</w:t>
            </w:r>
          </w:p>
        </w:tc>
        <w:tc>
          <w:tcPr>
            <w:tcW w:w="1583" w:type="dxa"/>
            <w:vAlign w:val="center"/>
          </w:tcPr>
          <w:p w14:paraId="6A573F27" w14:textId="77777777" w:rsidR="002D3E04" w:rsidRDefault="002D3E04" w:rsidP="00CF4C95">
            <w:pPr>
              <w:jc w:val="center"/>
              <w:cnfStyle w:val="000000000000" w:firstRow="0" w:lastRow="0" w:firstColumn="0" w:lastColumn="0" w:oddVBand="0" w:evenVBand="0" w:oddHBand="0" w:evenHBand="0" w:firstRowFirstColumn="0" w:firstRowLastColumn="0" w:lastRowFirstColumn="0" w:lastRowLastColumn="0"/>
              <w:rPr>
                <w:lang w:eastAsia="en-GB" w:bidi="he-IL"/>
              </w:rPr>
            </w:pPr>
            <w:r>
              <w:rPr>
                <w:lang w:eastAsia="en-GB" w:bidi="he-IL"/>
              </w:rPr>
              <w:t>F1-Score (L)</w:t>
            </w:r>
          </w:p>
        </w:tc>
      </w:tr>
      <w:tr w:rsidR="002D3E04" w14:paraId="799FD6F5" w14:textId="77777777" w:rsidTr="00453AAB">
        <w:trPr>
          <w:cnfStyle w:val="000000100000" w:firstRow="0" w:lastRow="0" w:firstColumn="0" w:lastColumn="0" w:oddVBand="0" w:evenVBand="0" w:oddHBand="1" w:evenHBand="0" w:firstRowFirstColumn="0" w:firstRowLastColumn="0" w:lastRowFirstColumn="0" w:lastRowLastColumn="0"/>
          <w:trHeight w:val="85"/>
          <w:jc w:val="center"/>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20FC5741" w14:textId="77777777" w:rsidR="002D3E04" w:rsidRPr="007447F1" w:rsidRDefault="002D3E04" w:rsidP="00CF4C95">
            <w:pPr>
              <w:jc w:val="left"/>
              <w:rPr>
                <w:i w:val="0"/>
                <w:iCs w:val="0"/>
                <w:lang w:eastAsia="en-GB" w:bidi="he-IL"/>
              </w:rPr>
            </w:pPr>
            <w:r>
              <w:rPr>
                <w:lang w:eastAsia="en-GB" w:bidi="he-IL"/>
              </w:rPr>
              <w:t>CForm (Baseline)</w:t>
            </w:r>
          </w:p>
        </w:tc>
        <w:tc>
          <w:tcPr>
            <w:tcW w:w="1256" w:type="dxa"/>
            <w:vAlign w:val="center"/>
          </w:tcPr>
          <w:p w14:paraId="0BAC148F" w14:textId="77777777" w:rsidR="002D3E04" w:rsidRDefault="002D3E04" w:rsidP="00CF4C95">
            <w:pPr>
              <w:jc w:val="center"/>
              <w:cnfStyle w:val="000000100000" w:firstRow="0" w:lastRow="0" w:firstColumn="0" w:lastColumn="0" w:oddVBand="0" w:evenVBand="0" w:oddHBand="1" w:evenHBand="0" w:firstRowFirstColumn="0" w:firstRowLastColumn="0" w:lastRowFirstColumn="0" w:lastRowLastColumn="0"/>
              <w:rPr>
                <w:lang w:eastAsia="en-GB" w:bidi="he-IL"/>
              </w:rPr>
            </w:pPr>
            <w:r>
              <w:rPr>
                <w:lang w:eastAsia="en-GB" w:bidi="he-IL"/>
              </w:rPr>
              <w:t>0.7685</w:t>
            </w:r>
          </w:p>
        </w:tc>
        <w:tc>
          <w:tcPr>
            <w:tcW w:w="1516" w:type="dxa"/>
            <w:vAlign w:val="center"/>
          </w:tcPr>
          <w:p w14:paraId="639D7169" w14:textId="77777777" w:rsidR="002D3E04" w:rsidRDefault="002D3E04" w:rsidP="00CF4C95">
            <w:pPr>
              <w:jc w:val="center"/>
              <w:cnfStyle w:val="000000100000" w:firstRow="0" w:lastRow="0" w:firstColumn="0" w:lastColumn="0" w:oddVBand="0" w:evenVBand="0" w:oddHBand="1" w:evenHBand="0" w:firstRowFirstColumn="0" w:firstRowLastColumn="0" w:lastRowFirstColumn="0" w:lastRowLastColumn="0"/>
              <w:rPr>
                <w:lang w:eastAsia="en-GB" w:bidi="he-IL"/>
              </w:rPr>
            </w:pPr>
            <w:r>
              <w:rPr>
                <w:lang w:eastAsia="en-GB" w:bidi="he-IL"/>
              </w:rPr>
              <w:t>0.8518</w:t>
            </w:r>
          </w:p>
        </w:tc>
        <w:tc>
          <w:tcPr>
            <w:tcW w:w="1583" w:type="dxa"/>
            <w:vAlign w:val="center"/>
          </w:tcPr>
          <w:p w14:paraId="2A14C394" w14:textId="77777777" w:rsidR="002D3E04" w:rsidRDefault="002D3E04" w:rsidP="00CF4C95">
            <w:pPr>
              <w:jc w:val="center"/>
              <w:cnfStyle w:val="000000100000" w:firstRow="0" w:lastRow="0" w:firstColumn="0" w:lastColumn="0" w:oddVBand="0" w:evenVBand="0" w:oddHBand="1" w:evenHBand="0" w:firstRowFirstColumn="0" w:firstRowLastColumn="0" w:lastRowFirstColumn="0" w:lastRowLastColumn="0"/>
              <w:rPr>
                <w:lang w:eastAsia="en-GB" w:bidi="he-IL"/>
              </w:rPr>
            </w:pPr>
            <w:r>
              <w:rPr>
                <w:lang w:eastAsia="en-GB" w:bidi="he-IL"/>
              </w:rPr>
              <w:t>0.4711</w:t>
            </w:r>
          </w:p>
        </w:tc>
      </w:tr>
      <w:tr w:rsidR="002D3E04" w14:paraId="119025A1" w14:textId="77777777" w:rsidTr="00CF4C95">
        <w:trPr>
          <w:jc w:val="center"/>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084992BB" w14:textId="44AF4F34" w:rsidR="002D3E04" w:rsidRDefault="00453AAB" w:rsidP="00CF4C95">
            <w:pPr>
              <w:jc w:val="left"/>
              <w:rPr>
                <w:lang w:eastAsia="en-GB" w:bidi="he-IL"/>
              </w:rPr>
            </w:pPr>
            <w:r w:rsidRPr="00453AAB">
              <w:rPr>
                <w:lang w:eastAsia="en-GB" w:bidi="he-IL"/>
              </w:rPr>
              <w:t>CosSim</w:t>
            </w:r>
            <w:r>
              <w:rPr>
                <w:lang w:eastAsia="en-GB" w:bidi="he-IL"/>
              </w:rPr>
              <w:t xml:space="preserve"> </w:t>
            </w:r>
            <w:r w:rsidR="002D3E04">
              <w:rPr>
                <w:lang w:eastAsia="en-GB" w:bidi="he-IL"/>
              </w:rPr>
              <w:t>(Threshold 0.6)</w:t>
            </w:r>
          </w:p>
        </w:tc>
        <w:tc>
          <w:tcPr>
            <w:tcW w:w="1256" w:type="dxa"/>
            <w:vAlign w:val="center"/>
          </w:tcPr>
          <w:p w14:paraId="098EB7F3" w14:textId="17AEA079" w:rsidR="002D3E04" w:rsidRDefault="002D3E04" w:rsidP="00CF4C95">
            <w:pPr>
              <w:jc w:val="center"/>
              <w:cnfStyle w:val="000000000000" w:firstRow="0" w:lastRow="0" w:firstColumn="0" w:lastColumn="0" w:oddVBand="0" w:evenVBand="0" w:oddHBand="0" w:evenHBand="0" w:firstRowFirstColumn="0" w:firstRowLastColumn="0" w:lastRowFirstColumn="0" w:lastRowLastColumn="0"/>
              <w:rPr>
                <w:lang w:eastAsia="en-GB" w:bidi="he-IL"/>
              </w:rPr>
            </w:pPr>
            <w:r>
              <w:rPr>
                <w:lang w:eastAsia="en-GB" w:bidi="he-IL"/>
              </w:rPr>
              <w:t>0.7155</w:t>
            </w:r>
          </w:p>
        </w:tc>
        <w:tc>
          <w:tcPr>
            <w:tcW w:w="1516" w:type="dxa"/>
            <w:vAlign w:val="center"/>
          </w:tcPr>
          <w:p w14:paraId="4333989A" w14:textId="6F9A6188" w:rsidR="002D3E04" w:rsidRDefault="002D3E04" w:rsidP="00CF4C95">
            <w:pPr>
              <w:jc w:val="center"/>
              <w:cnfStyle w:val="000000000000" w:firstRow="0" w:lastRow="0" w:firstColumn="0" w:lastColumn="0" w:oddVBand="0" w:evenVBand="0" w:oddHBand="0" w:evenHBand="0" w:firstRowFirstColumn="0" w:firstRowLastColumn="0" w:lastRowFirstColumn="0" w:lastRowLastColumn="0"/>
              <w:rPr>
                <w:lang w:eastAsia="en-GB" w:bidi="he-IL"/>
              </w:rPr>
            </w:pPr>
            <w:r>
              <w:rPr>
                <w:lang w:eastAsia="en-GB" w:bidi="he-IL"/>
              </w:rPr>
              <w:t>0.8145</w:t>
            </w:r>
          </w:p>
        </w:tc>
        <w:tc>
          <w:tcPr>
            <w:tcW w:w="1583" w:type="dxa"/>
            <w:vAlign w:val="center"/>
          </w:tcPr>
          <w:p w14:paraId="2D72360C" w14:textId="52DAFF9C" w:rsidR="002D3E04" w:rsidRDefault="002D3E04" w:rsidP="00CF4C95">
            <w:pPr>
              <w:keepNext/>
              <w:jc w:val="center"/>
              <w:cnfStyle w:val="000000000000" w:firstRow="0" w:lastRow="0" w:firstColumn="0" w:lastColumn="0" w:oddVBand="0" w:evenVBand="0" w:oddHBand="0" w:evenHBand="0" w:firstRowFirstColumn="0" w:firstRowLastColumn="0" w:lastRowFirstColumn="0" w:lastRowLastColumn="0"/>
              <w:rPr>
                <w:lang w:eastAsia="en-GB" w:bidi="he-IL"/>
              </w:rPr>
            </w:pPr>
            <w:r>
              <w:rPr>
                <w:lang w:eastAsia="en-GB" w:bidi="he-IL"/>
              </w:rPr>
              <w:t>0.3899</w:t>
            </w:r>
          </w:p>
        </w:tc>
      </w:tr>
    </w:tbl>
    <w:p w14:paraId="62005EF6" w14:textId="409C317A" w:rsidR="002D3E04" w:rsidRDefault="002D3E04" w:rsidP="002D3E04">
      <w:pPr>
        <w:pStyle w:val="Caption"/>
        <w:jc w:val="center"/>
      </w:pPr>
      <w:r>
        <w:t xml:space="preserve">Table </w:t>
      </w:r>
      <w:r w:rsidR="00F71C14">
        <w:fldChar w:fldCharType="begin"/>
      </w:r>
      <w:r w:rsidR="00F71C14">
        <w:instrText xml:space="preserve"> SEQ Table \* ARABIC </w:instrText>
      </w:r>
      <w:r w:rsidR="00F71C14">
        <w:fldChar w:fldCharType="separate"/>
      </w:r>
      <w:r w:rsidR="00F77C2D">
        <w:rPr>
          <w:noProof/>
        </w:rPr>
        <w:t>46</w:t>
      </w:r>
      <w:r w:rsidR="00F71C14">
        <w:rPr>
          <w:noProof/>
        </w:rPr>
        <w:fldChar w:fldCharType="end"/>
      </w:r>
      <w:r>
        <w:t xml:space="preserve"> - Comparison between </w:t>
      </w:r>
      <w:r w:rsidR="00453AAB" w:rsidRPr="00453AAB">
        <w:rPr>
          <w:lang w:eastAsia="en-GB" w:bidi="he-IL"/>
        </w:rPr>
        <w:t>CosSim</w:t>
      </w:r>
      <w:r>
        <w:t xml:space="preserve"> (0.6 Threshold; W2V Embedding) and CForm models</w:t>
      </w:r>
    </w:p>
    <w:p w14:paraId="1FD29397" w14:textId="77777777" w:rsidR="003B4897" w:rsidRPr="003B4897" w:rsidRDefault="003B4897" w:rsidP="003B4897"/>
    <w:tbl>
      <w:tblPr>
        <w:tblStyle w:val="GridTable6Colorful"/>
        <w:tblW w:w="3789" w:type="dxa"/>
        <w:jc w:val="center"/>
        <w:tblLook w:val="04A0" w:firstRow="1" w:lastRow="0" w:firstColumn="1" w:lastColumn="0" w:noHBand="0" w:noVBand="1"/>
      </w:tblPr>
      <w:tblGrid>
        <w:gridCol w:w="1222"/>
        <w:gridCol w:w="843"/>
        <w:gridCol w:w="839"/>
        <w:gridCol w:w="885"/>
      </w:tblGrid>
      <w:tr w:rsidR="00A07F80" w:rsidRPr="001C706A" w14:paraId="571A37C6" w14:textId="77777777" w:rsidTr="00CF4C9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065" w:type="dxa"/>
            <w:gridSpan w:val="2"/>
            <w:vMerge w:val="restart"/>
            <w:noWrap/>
            <w:vAlign w:val="center"/>
            <w:hideMark/>
          </w:tcPr>
          <w:p w14:paraId="649B5CB9" w14:textId="3921F703" w:rsidR="00A07F80" w:rsidRPr="001C706A" w:rsidRDefault="00917502" w:rsidP="00CF4C95">
            <w:pPr>
              <w:jc w:val="center"/>
              <w:rPr>
                <w:rFonts w:ascii="Calibri" w:hAnsi="Calibri" w:cs="Calibri"/>
                <w:color w:val="000000"/>
                <w:sz w:val="22"/>
                <w:szCs w:val="22"/>
                <w:lang w:val="en-US" w:eastAsia="ja-JP"/>
              </w:rPr>
            </w:pPr>
            <w:r>
              <w:rPr>
                <w:rFonts w:ascii="Calibri" w:hAnsi="Calibri" w:cs="Calibri"/>
                <w:color w:val="000000"/>
                <w:sz w:val="22"/>
                <w:szCs w:val="22"/>
                <w:lang w:val="en-US" w:eastAsia="ja-JP"/>
              </w:rPr>
              <w:t>CosSim</w:t>
            </w:r>
            <w:r w:rsidR="00A07F80" w:rsidRPr="001C706A">
              <w:rPr>
                <w:rFonts w:ascii="Calibri" w:hAnsi="Calibri" w:cs="Calibri"/>
                <w:color w:val="000000"/>
                <w:sz w:val="22"/>
                <w:szCs w:val="22"/>
                <w:lang w:val="en-US" w:eastAsia="ja-JP"/>
              </w:rPr>
              <w:t xml:space="preserve"> Confusion Matrix</w:t>
            </w:r>
            <w:r>
              <w:rPr>
                <w:rFonts w:ascii="Calibri" w:hAnsi="Calibri" w:cs="Calibri"/>
                <w:color w:val="000000"/>
                <w:sz w:val="22"/>
                <w:szCs w:val="22"/>
                <w:lang w:val="en-US" w:eastAsia="ja-JP"/>
              </w:rPr>
              <w:t xml:space="preserve"> [</w:t>
            </w:r>
            <w:r w:rsidR="00DA70C3">
              <w:rPr>
                <w:rFonts w:ascii="Calibri" w:hAnsi="Calibri" w:cs="Calibri"/>
                <w:color w:val="000000"/>
                <w:sz w:val="22"/>
                <w:szCs w:val="22"/>
                <w:lang w:val="en-US" w:eastAsia="ja-JP"/>
              </w:rPr>
              <w:t>W2V</w:t>
            </w:r>
            <w:r>
              <w:rPr>
                <w:rFonts w:ascii="Calibri" w:hAnsi="Calibri" w:cs="Calibri"/>
                <w:color w:val="000000"/>
                <w:sz w:val="22"/>
                <w:szCs w:val="22"/>
                <w:lang w:val="en-US" w:eastAsia="ja-JP"/>
              </w:rPr>
              <w:t>]</w:t>
            </w:r>
          </w:p>
        </w:tc>
        <w:tc>
          <w:tcPr>
            <w:tcW w:w="1724" w:type="dxa"/>
            <w:gridSpan w:val="2"/>
            <w:noWrap/>
            <w:hideMark/>
          </w:tcPr>
          <w:p w14:paraId="374116F3" w14:textId="77777777" w:rsidR="00A07F80" w:rsidRPr="001C706A" w:rsidRDefault="00A07F80" w:rsidP="00CF4C95">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1C706A">
              <w:rPr>
                <w:rFonts w:ascii="Calibri" w:hAnsi="Calibri" w:cs="Calibri"/>
                <w:color w:val="000000"/>
                <w:sz w:val="22"/>
                <w:szCs w:val="22"/>
                <w:lang w:val="en-US" w:eastAsia="ja-JP"/>
              </w:rPr>
              <w:t>Dataset</w:t>
            </w:r>
          </w:p>
        </w:tc>
      </w:tr>
      <w:tr w:rsidR="00A07F80" w:rsidRPr="001C706A" w14:paraId="5D6A4244" w14:textId="77777777" w:rsidTr="00CF4C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065" w:type="dxa"/>
            <w:gridSpan w:val="2"/>
            <w:vMerge/>
            <w:hideMark/>
          </w:tcPr>
          <w:p w14:paraId="23DA9C6B" w14:textId="77777777" w:rsidR="00A07F80" w:rsidRPr="001C706A" w:rsidRDefault="00A07F80" w:rsidP="00CF4C95">
            <w:pPr>
              <w:rPr>
                <w:rFonts w:ascii="Calibri" w:hAnsi="Calibri" w:cs="Calibri"/>
                <w:color w:val="000000"/>
                <w:sz w:val="22"/>
                <w:szCs w:val="22"/>
                <w:lang w:val="en-US" w:eastAsia="ja-JP"/>
              </w:rPr>
            </w:pPr>
          </w:p>
        </w:tc>
        <w:tc>
          <w:tcPr>
            <w:tcW w:w="839" w:type="dxa"/>
            <w:noWrap/>
            <w:vAlign w:val="center"/>
            <w:hideMark/>
          </w:tcPr>
          <w:p w14:paraId="14AF8785" w14:textId="77777777" w:rsidR="00A07F80" w:rsidRPr="001C706A" w:rsidRDefault="00A07F80" w:rsidP="00CF4C9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1C706A">
              <w:rPr>
                <w:rFonts w:ascii="Calibri" w:hAnsi="Calibri" w:cs="Calibri"/>
                <w:color w:val="000000"/>
                <w:sz w:val="22"/>
                <w:szCs w:val="22"/>
                <w:lang w:val="en-US" w:eastAsia="ja-JP"/>
              </w:rPr>
              <w:t>Idiom</w:t>
            </w:r>
          </w:p>
        </w:tc>
        <w:tc>
          <w:tcPr>
            <w:tcW w:w="885" w:type="dxa"/>
            <w:noWrap/>
            <w:vAlign w:val="center"/>
            <w:hideMark/>
          </w:tcPr>
          <w:p w14:paraId="2CEEBA35" w14:textId="77777777" w:rsidR="00A07F80" w:rsidRPr="001C706A" w:rsidRDefault="00A07F80" w:rsidP="00CF4C9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1C706A">
              <w:rPr>
                <w:rFonts w:ascii="Calibri" w:hAnsi="Calibri" w:cs="Calibri"/>
                <w:color w:val="000000"/>
                <w:sz w:val="22"/>
                <w:szCs w:val="22"/>
                <w:lang w:val="en-US" w:eastAsia="ja-JP"/>
              </w:rPr>
              <w:t>Literal</w:t>
            </w:r>
          </w:p>
        </w:tc>
      </w:tr>
      <w:tr w:rsidR="00A07F80" w:rsidRPr="001C706A" w14:paraId="1485F377" w14:textId="77777777" w:rsidTr="00CF4C95">
        <w:trPr>
          <w:trHeight w:val="300"/>
          <w:jc w:val="center"/>
        </w:trPr>
        <w:tc>
          <w:tcPr>
            <w:cnfStyle w:val="001000000000" w:firstRow="0" w:lastRow="0" w:firstColumn="1" w:lastColumn="0" w:oddVBand="0" w:evenVBand="0" w:oddHBand="0" w:evenHBand="0" w:firstRowFirstColumn="0" w:firstRowLastColumn="0" w:lastRowFirstColumn="0" w:lastRowLastColumn="0"/>
            <w:tcW w:w="1222" w:type="dxa"/>
            <w:vMerge w:val="restart"/>
            <w:noWrap/>
            <w:vAlign w:val="center"/>
            <w:hideMark/>
          </w:tcPr>
          <w:p w14:paraId="507D21B0" w14:textId="77777777" w:rsidR="00A07F80" w:rsidRPr="001C706A" w:rsidRDefault="00A07F80" w:rsidP="00A07F80">
            <w:pPr>
              <w:jc w:val="center"/>
              <w:rPr>
                <w:rFonts w:ascii="Calibri" w:hAnsi="Calibri" w:cs="Calibri"/>
                <w:color w:val="000000"/>
                <w:sz w:val="22"/>
                <w:szCs w:val="22"/>
                <w:lang w:val="en-US" w:eastAsia="ja-JP"/>
              </w:rPr>
            </w:pPr>
            <w:r w:rsidRPr="001C706A">
              <w:rPr>
                <w:rFonts w:ascii="Calibri" w:hAnsi="Calibri" w:cs="Calibri"/>
                <w:color w:val="000000"/>
                <w:sz w:val="22"/>
                <w:szCs w:val="22"/>
                <w:lang w:val="en-US" w:eastAsia="ja-JP"/>
              </w:rPr>
              <w:t>Prediction</w:t>
            </w:r>
          </w:p>
        </w:tc>
        <w:tc>
          <w:tcPr>
            <w:tcW w:w="843" w:type="dxa"/>
            <w:noWrap/>
            <w:hideMark/>
          </w:tcPr>
          <w:p w14:paraId="6B8247DC" w14:textId="77777777" w:rsidR="00A07F80" w:rsidRPr="001C706A" w:rsidRDefault="00A07F80" w:rsidP="00A07F80">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1C706A">
              <w:rPr>
                <w:rFonts w:ascii="Calibri" w:hAnsi="Calibri" w:cs="Calibri"/>
                <w:color w:val="000000"/>
                <w:sz w:val="22"/>
                <w:szCs w:val="22"/>
                <w:lang w:val="en-US" w:eastAsia="ja-JP"/>
              </w:rPr>
              <w:t>Idiom</w:t>
            </w:r>
          </w:p>
        </w:tc>
        <w:tc>
          <w:tcPr>
            <w:tcW w:w="839" w:type="dxa"/>
            <w:noWrap/>
            <w:hideMark/>
          </w:tcPr>
          <w:p w14:paraId="000BA47C" w14:textId="3C34CFD2" w:rsidR="00A07F80" w:rsidRPr="001C706A" w:rsidRDefault="00A07F80" w:rsidP="00A07F8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AB6754">
              <w:t>1532</w:t>
            </w:r>
          </w:p>
        </w:tc>
        <w:tc>
          <w:tcPr>
            <w:tcW w:w="885" w:type="dxa"/>
            <w:noWrap/>
            <w:hideMark/>
          </w:tcPr>
          <w:p w14:paraId="59B1C957" w14:textId="430B445D" w:rsidR="00A07F80" w:rsidRPr="001C706A" w:rsidRDefault="00A07F80" w:rsidP="00A07F8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AB6754">
              <w:t>319</w:t>
            </w:r>
          </w:p>
        </w:tc>
      </w:tr>
      <w:tr w:rsidR="00A07F80" w:rsidRPr="001C706A" w14:paraId="49223ABB" w14:textId="77777777" w:rsidTr="00CF4C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22" w:type="dxa"/>
            <w:vMerge/>
            <w:hideMark/>
          </w:tcPr>
          <w:p w14:paraId="71D9C9B6" w14:textId="77777777" w:rsidR="00A07F80" w:rsidRPr="001C706A" w:rsidRDefault="00A07F80" w:rsidP="00A07F80">
            <w:pPr>
              <w:rPr>
                <w:rFonts w:ascii="Calibri" w:hAnsi="Calibri" w:cs="Calibri"/>
                <w:color w:val="000000"/>
                <w:sz w:val="22"/>
                <w:szCs w:val="22"/>
                <w:lang w:val="en-US" w:eastAsia="ja-JP"/>
              </w:rPr>
            </w:pPr>
          </w:p>
        </w:tc>
        <w:tc>
          <w:tcPr>
            <w:tcW w:w="843" w:type="dxa"/>
            <w:noWrap/>
            <w:hideMark/>
          </w:tcPr>
          <w:p w14:paraId="4B1C2EC5" w14:textId="77777777" w:rsidR="00A07F80" w:rsidRPr="001C706A" w:rsidRDefault="00A07F80" w:rsidP="00A07F80">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1C706A">
              <w:rPr>
                <w:rFonts w:ascii="Calibri" w:hAnsi="Calibri" w:cs="Calibri"/>
                <w:color w:val="000000"/>
                <w:sz w:val="22"/>
                <w:szCs w:val="22"/>
                <w:lang w:val="en-US" w:eastAsia="ja-JP"/>
              </w:rPr>
              <w:t>Literal</w:t>
            </w:r>
          </w:p>
        </w:tc>
        <w:tc>
          <w:tcPr>
            <w:tcW w:w="839" w:type="dxa"/>
            <w:noWrap/>
            <w:hideMark/>
          </w:tcPr>
          <w:p w14:paraId="133B2BE3" w14:textId="215D16CC" w:rsidR="00A07F80" w:rsidRPr="001C706A" w:rsidRDefault="00A07F80" w:rsidP="00A07F8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AB6754">
              <w:t>379</w:t>
            </w:r>
          </w:p>
        </w:tc>
        <w:tc>
          <w:tcPr>
            <w:tcW w:w="885" w:type="dxa"/>
            <w:noWrap/>
            <w:hideMark/>
          </w:tcPr>
          <w:p w14:paraId="600F61A7" w14:textId="3BCF5EC4" w:rsidR="00A07F80" w:rsidRPr="001C706A" w:rsidRDefault="00A07F80" w:rsidP="00A07F80">
            <w:pPr>
              <w:keepNext/>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AB6754">
              <w:t>223</w:t>
            </w:r>
          </w:p>
        </w:tc>
      </w:tr>
    </w:tbl>
    <w:p w14:paraId="05212BD6" w14:textId="5F3BC60E" w:rsidR="00A07F80" w:rsidRPr="00A07F80" w:rsidRDefault="00A07F80" w:rsidP="00A07F80">
      <w:pPr>
        <w:pStyle w:val="Caption"/>
        <w:jc w:val="center"/>
      </w:pPr>
      <w:r>
        <w:t xml:space="preserve">Table </w:t>
      </w:r>
      <w:r w:rsidR="00F71C14">
        <w:fldChar w:fldCharType="begin"/>
      </w:r>
      <w:r w:rsidR="00F71C14">
        <w:instrText xml:space="preserve"> SEQ Table \* ARABIC </w:instrText>
      </w:r>
      <w:r w:rsidR="00F71C14">
        <w:fldChar w:fldCharType="separate"/>
      </w:r>
      <w:r w:rsidR="00F77C2D">
        <w:rPr>
          <w:noProof/>
        </w:rPr>
        <w:t>47</w:t>
      </w:r>
      <w:r w:rsidR="00F71C14">
        <w:rPr>
          <w:noProof/>
        </w:rPr>
        <w:fldChar w:fldCharType="end"/>
      </w:r>
      <w:r>
        <w:t xml:space="preserve"> - Confusion Matric </w:t>
      </w:r>
      <w:r w:rsidR="00453AAB" w:rsidRPr="00453AAB">
        <w:rPr>
          <w:lang w:eastAsia="en-GB" w:bidi="he-IL"/>
        </w:rPr>
        <w:t>CosSim</w:t>
      </w:r>
      <w:r>
        <w:t xml:space="preserve"> Model (0.6 Threshold / Word2Vec Embeddings)</w:t>
      </w:r>
    </w:p>
    <w:p w14:paraId="7CBF67B4" w14:textId="365F6572" w:rsidR="00917502" w:rsidRPr="00917502" w:rsidRDefault="00B527AE" w:rsidP="00913178">
      <w:pPr>
        <w:jc w:val="both"/>
        <w:rPr>
          <w:lang w:eastAsia="en-GB" w:bidi="he-IL"/>
        </w:rPr>
      </w:pPr>
      <w:r w:rsidRPr="002B70D2">
        <w:rPr>
          <w:lang w:eastAsia="en-GB" w:bidi="he-IL"/>
        </w:rPr>
        <w:t>χ2 test</w:t>
      </w:r>
      <w:r>
        <w:rPr>
          <w:lang w:eastAsia="en-GB" w:bidi="he-IL"/>
        </w:rPr>
        <w:t xml:space="preserve"> on the results of both models </w:t>
      </w:r>
      <w:r w:rsidR="00917502">
        <w:rPr>
          <w:lang w:eastAsia="en-GB" w:bidi="he-IL"/>
        </w:rPr>
        <w:t xml:space="preserve">demonstrates that the difference in performance between our </w:t>
      </w:r>
      <w:r w:rsidR="00453AAB" w:rsidRPr="00453AAB">
        <w:rPr>
          <w:lang w:eastAsia="en-GB" w:bidi="he-IL"/>
        </w:rPr>
        <w:t>CosSim</w:t>
      </w:r>
      <w:r w:rsidR="00917502">
        <w:rPr>
          <w:lang w:eastAsia="en-GB" w:bidi="he-IL"/>
        </w:rPr>
        <w:t xml:space="preserve"> model and the baseline is significant at </w:t>
      </w:r>
      <w:r w:rsidR="00917502" w:rsidRPr="000212AC">
        <w:rPr>
          <w:i/>
          <w:lang w:eastAsia="en-GB" w:bidi="he-IL"/>
        </w:rPr>
        <w:t>p</w:t>
      </w:r>
      <w:r w:rsidR="00917502">
        <w:rPr>
          <w:i/>
          <w:lang w:eastAsia="en-GB" w:bidi="he-IL"/>
        </w:rPr>
        <w:t xml:space="preserve"> </w:t>
      </w:r>
      <w:r w:rsidR="00917502" w:rsidRPr="000212AC">
        <w:rPr>
          <w:i/>
          <w:lang w:eastAsia="en-GB" w:bidi="he-IL"/>
        </w:rPr>
        <w:t>&lt;</w:t>
      </w:r>
      <w:r w:rsidR="00917502">
        <w:rPr>
          <w:i/>
          <w:lang w:eastAsia="en-GB" w:bidi="he-IL"/>
        </w:rPr>
        <w:t xml:space="preserve"> </w:t>
      </w:r>
      <w:r w:rsidR="00917502" w:rsidRPr="000212AC">
        <w:rPr>
          <w:i/>
          <w:lang w:eastAsia="en-GB" w:bidi="he-IL"/>
        </w:rPr>
        <w:t>0.</w:t>
      </w:r>
      <w:r w:rsidR="00917502">
        <w:rPr>
          <w:i/>
          <w:lang w:eastAsia="en-GB" w:bidi="he-IL"/>
        </w:rPr>
        <w:t>01</w:t>
      </w:r>
      <w:r w:rsidR="00917502">
        <w:rPr>
          <w:lang w:eastAsia="en-GB" w:bidi="he-IL"/>
        </w:rPr>
        <w:t>. This demonstrates that the simpler CForm model achieves better results overall.</w:t>
      </w:r>
      <w:r w:rsidR="003E3D81">
        <w:rPr>
          <w:lang w:eastAsia="en-GB" w:bidi="he-IL"/>
        </w:rPr>
        <w:t xml:space="preserve"> </w:t>
      </w:r>
      <w:r w:rsidR="00F31CD0">
        <w:rPr>
          <w:lang w:eastAsia="en-GB" w:bidi="he-IL"/>
        </w:rPr>
        <w:t xml:space="preserve">Nevertheless, we still believe the </w:t>
      </w:r>
      <w:r w:rsidR="00453AAB" w:rsidRPr="00453AAB">
        <w:rPr>
          <w:lang w:eastAsia="en-GB" w:bidi="he-IL"/>
        </w:rPr>
        <w:t>CosSim</w:t>
      </w:r>
      <w:r w:rsidR="00F31CD0">
        <w:rPr>
          <w:lang w:eastAsia="en-GB" w:bidi="he-IL"/>
        </w:rPr>
        <w:t xml:space="preserve"> model is still a viable solution based on </w:t>
      </w:r>
      <w:r w:rsidR="003E3D81">
        <w:rPr>
          <w:lang w:eastAsia="en-GB" w:bidi="he-IL"/>
        </w:rPr>
        <w:t xml:space="preserve">the lack of context it requires over the CForm model. The CForm model requires to extract all pattern counts from a Corpora relevant to the target sentences to be analysed, while embeddings have been demonstrated to be transferable to other contexts with a degree of success. This claim can be challenged by training the CForm model and the </w:t>
      </w:r>
      <w:r w:rsidR="006661F5">
        <w:rPr>
          <w:lang w:eastAsia="en-GB" w:bidi="he-IL"/>
        </w:rPr>
        <w:t>CosSim</w:t>
      </w:r>
      <w:r w:rsidR="003E3D81">
        <w:rPr>
          <w:lang w:eastAsia="en-GB" w:bidi="he-IL"/>
        </w:rPr>
        <w:t xml:space="preserve"> model (with Word2Vec embeddings) with the BNC-XML Corpora and applying them on a new VNIC dataset extracting sentences from a new Corpora.  </w:t>
      </w:r>
    </w:p>
    <w:p w14:paraId="2072C584" w14:textId="67556CF0" w:rsidR="001A5CFA" w:rsidRDefault="00453AAB" w:rsidP="001A5CFA">
      <w:pPr>
        <w:pStyle w:val="Heading3"/>
        <w:rPr>
          <w:lang w:eastAsia="en-GB" w:bidi="he-IL"/>
        </w:rPr>
      </w:pPr>
      <w:bookmarkStart w:id="123" w:name="_Toc17562003"/>
      <w:r>
        <w:rPr>
          <w:lang w:eastAsia="en-GB" w:bidi="he-IL"/>
        </w:rPr>
        <w:t>Cosine Similarity</w:t>
      </w:r>
      <w:r w:rsidR="0011051E">
        <w:rPr>
          <w:lang w:eastAsia="en-GB" w:bidi="he-IL"/>
        </w:rPr>
        <w:t xml:space="preserve"> </w:t>
      </w:r>
      <w:r w:rsidR="001A5CFA">
        <w:rPr>
          <w:lang w:eastAsia="en-GB" w:bidi="he-IL"/>
        </w:rPr>
        <w:t>+ CForm</w:t>
      </w:r>
      <w:bookmarkEnd w:id="123"/>
    </w:p>
    <w:p w14:paraId="0102AA12" w14:textId="4CD706A6" w:rsidR="00873064" w:rsidRDefault="000243A3" w:rsidP="00CF4C95">
      <w:pPr>
        <w:jc w:val="both"/>
        <w:rPr>
          <w:lang w:eastAsia="en-GB" w:bidi="he-IL"/>
        </w:rPr>
      </w:pPr>
      <w:r>
        <w:rPr>
          <w:lang w:eastAsia="en-GB" w:bidi="he-IL"/>
        </w:rPr>
        <w:t>Lastly, we evaluate the performance of the proposed CosSim + CForm</w:t>
      </w:r>
      <w:r w:rsidR="00CF4C95">
        <w:rPr>
          <w:lang w:eastAsia="en-GB" w:bidi="he-IL"/>
        </w:rPr>
        <w:t xml:space="preserve">. </w:t>
      </w:r>
      <w:r w:rsidR="0012554E">
        <w:rPr>
          <w:lang w:eastAsia="en-GB" w:bidi="he-IL"/>
        </w:rPr>
        <w:t>Taking the best</w:t>
      </w:r>
      <w:r w:rsidR="00CF4C95">
        <w:rPr>
          <w:lang w:eastAsia="en-GB" w:bidi="he-IL"/>
        </w:rPr>
        <w:t xml:space="preserve"> model available, with parameters 0.4 for threshold and 0.6 for Beta</w:t>
      </w:r>
      <w:r w:rsidR="0012554E">
        <w:rPr>
          <w:lang w:eastAsia="en-GB" w:bidi="he-IL"/>
        </w:rPr>
        <w:t>, w</w:t>
      </w:r>
      <w:r w:rsidR="00CF4C95">
        <w:rPr>
          <w:lang w:eastAsia="en-GB" w:bidi="he-IL"/>
        </w:rPr>
        <w:t xml:space="preserve">e compare these results </w:t>
      </w:r>
      <w:r w:rsidR="0012554E">
        <w:rPr>
          <w:lang w:eastAsia="en-GB" w:bidi="he-IL"/>
        </w:rPr>
        <w:t>with the stablished CForm baseline.</w:t>
      </w:r>
      <w:r w:rsidR="00CF4C95">
        <w:rPr>
          <w:lang w:eastAsia="en-GB" w:bidi="he-IL"/>
        </w:rPr>
        <w:tab/>
      </w:r>
      <w:r w:rsidR="00CF4C95">
        <w:rPr>
          <w:lang w:eastAsia="en-GB" w:bidi="he-IL"/>
        </w:rPr>
        <w:tab/>
      </w:r>
      <w:r w:rsidR="00CF4C95">
        <w:rPr>
          <w:lang w:eastAsia="en-GB" w:bidi="he-IL"/>
        </w:rPr>
        <w:tab/>
      </w:r>
    </w:p>
    <w:p w14:paraId="525D07E0" w14:textId="77777777" w:rsidR="00873064" w:rsidRDefault="00873064" w:rsidP="001A5CFA">
      <w:pPr>
        <w:rPr>
          <w:lang w:eastAsia="en-GB" w:bidi="he-IL"/>
        </w:rPr>
      </w:pPr>
    </w:p>
    <w:tbl>
      <w:tblPr>
        <w:tblStyle w:val="GridTable7Colorful"/>
        <w:tblW w:w="7685" w:type="dxa"/>
        <w:jc w:val="center"/>
        <w:tblLook w:val="04A0" w:firstRow="1" w:lastRow="0" w:firstColumn="1" w:lastColumn="0" w:noHBand="0" w:noVBand="1"/>
      </w:tblPr>
      <w:tblGrid>
        <w:gridCol w:w="3330"/>
        <w:gridCol w:w="1256"/>
        <w:gridCol w:w="1516"/>
        <w:gridCol w:w="1583"/>
      </w:tblGrid>
      <w:tr w:rsidR="00873064" w14:paraId="70B33188" w14:textId="77777777" w:rsidTr="00CF4C95">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7685" w:type="dxa"/>
            <w:gridSpan w:val="4"/>
          </w:tcPr>
          <w:p w14:paraId="5603F3F7" w14:textId="73E75142" w:rsidR="00873064" w:rsidRDefault="00873064" w:rsidP="00CF4C95">
            <w:pPr>
              <w:jc w:val="center"/>
              <w:rPr>
                <w:lang w:eastAsia="en-GB" w:bidi="he-IL"/>
              </w:rPr>
            </w:pPr>
            <w:r>
              <w:rPr>
                <w:lang w:eastAsia="en-GB" w:bidi="he-IL"/>
              </w:rPr>
              <w:t>Comparison Between CosSim</w:t>
            </w:r>
            <w:r w:rsidR="00DA70C3">
              <w:rPr>
                <w:lang w:eastAsia="en-GB" w:bidi="he-IL"/>
              </w:rPr>
              <w:t xml:space="preserve"> + CForm</w:t>
            </w:r>
            <w:r>
              <w:rPr>
                <w:lang w:eastAsia="en-GB" w:bidi="he-IL"/>
              </w:rPr>
              <w:t xml:space="preserve"> (W2V Embeddings) and CForm Models</w:t>
            </w:r>
          </w:p>
        </w:tc>
      </w:tr>
      <w:tr w:rsidR="00873064" w14:paraId="352A1567" w14:textId="77777777" w:rsidTr="00CF4C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30" w:type="dxa"/>
            <w:vMerge w:val="restart"/>
            <w:vAlign w:val="center"/>
          </w:tcPr>
          <w:p w14:paraId="25801057" w14:textId="77777777" w:rsidR="00873064" w:rsidRDefault="00873064" w:rsidP="00CF4C95">
            <w:pPr>
              <w:jc w:val="center"/>
              <w:rPr>
                <w:lang w:eastAsia="en-GB" w:bidi="he-IL"/>
              </w:rPr>
            </w:pPr>
            <w:r w:rsidRPr="00F222AD">
              <w:rPr>
                <w:i w:val="0"/>
                <w:lang w:eastAsia="en-GB" w:bidi="he-IL"/>
              </w:rPr>
              <w:t>Model</w:t>
            </w:r>
          </w:p>
        </w:tc>
        <w:tc>
          <w:tcPr>
            <w:tcW w:w="4355" w:type="dxa"/>
            <w:gridSpan w:val="3"/>
            <w:vAlign w:val="center"/>
          </w:tcPr>
          <w:p w14:paraId="3CFF9CAB" w14:textId="77777777" w:rsidR="00873064" w:rsidRDefault="00873064" w:rsidP="00CF4C95">
            <w:pPr>
              <w:jc w:val="center"/>
              <w:cnfStyle w:val="000000100000" w:firstRow="0" w:lastRow="0" w:firstColumn="0" w:lastColumn="0" w:oddVBand="0" w:evenVBand="0" w:oddHBand="1" w:evenHBand="0" w:firstRowFirstColumn="0" w:firstRowLastColumn="0" w:lastRowFirstColumn="0" w:lastRowLastColumn="0"/>
              <w:rPr>
                <w:lang w:eastAsia="en-GB" w:bidi="he-IL"/>
              </w:rPr>
            </w:pPr>
            <w:r>
              <w:rPr>
                <w:lang w:eastAsia="en-GB" w:bidi="he-IL"/>
              </w:rPr>
              <w:t>Metric</w:t>
            </w:r>
          </w:p>
        </w:tc>
      </w:tr>
      <w:tr w:rsidR="00873064" w14:paraId="4C2DFF6C" w14:textId="77777777" w:rsidTr="00CF4C95">
        <w:trPr>
          <w:jc w:val="center"/>
        </w:trPr>
        <w:tc>
          <w:tcPr>
            <w:cnfStyle w:val="001000000000" w:firstRow="0" w:lastRow="0" w:firstColumn="1" w:lastColumn="0" w:oddVBand="0" w:evenVBand="0" w:oddHBand="0" w:evenHBand="0" w:firstRowFirstColumn="0" w:firstRowLastColumn="0" w:lastRowFirstColumn="0" w:lastRowLastColumn="0"/>
            <w:tcW w:w="3330" w:type="dxa"/>
            <w:vMerge/>
            <w:vAlign w:val="center"/>
          </w:tcPr>
          <w:p w14:paraId="2A83DC9F" w14:textId="77777777" w:rsidR="00873064" w:rsidRDefault="00873064" w:rsidP="00CF4C95">
            <w:pPr>
              <w:jc w:val="center"/>
              <w:rPr>
                <w:lang w:eastAsia="en-GB" w:bidi="he-IL"/>
              </w:rPr>
            </w:pPr>
          </w:p>
        </w:tc>
        <w:tc>
          <w:tcPr>
            <w:tcW w:w="1256" w:type="dxa"/>
            <w:vAlign w:val="center"/>
          </w:tcPr>
          <w:p w14:paraId="1FB38F30" w14:textId="77777777" w:rsidR="00873064" w:rsidRDefault="00873064" w:rsidP="00CF4C95">
            <w:pPr>
              <w:jc w:val="center"/>
              <w:cnfStyle w:val="000000000000" w:firstRow="0" w:lastRow="0" w:firstColumn="0" w:lastColumn="0" w:oddVBand="0" w:evenVBand="0" w:oddHBand="0" w:evenHBand="0" w:firstRowFirstColumn="0" w:firstRowLastColumn="0" w:lastRowFirstColumn="0" w:lastRowLastColumn="0"/>
              <w:rPr>
                <w:lang w:eastAsia="en-GB" w:bidi="he-IL"/>
              </w:rPr>
            </w:pPr>
            <w:r>
              <w:rPr>
                <w:lang w:eastAsia="en-GB" w:bidi="he-IL"/>
              </w:rPr>
              <w:t>Accuracy</w:t>
            </w:r>
          </w:p>
        </w:tc>
        <w:tc>
          <w:tcPr>
            <w:tcW w:w="1516" w:type="dxa"/>
            <w:vAlign w:val="center"/>
          </w:tcPr>
          <w:p w14:paraId="4688EC98" w14:textId="77777777" w:rsidR="00873064" w:rsidRDefault="00873064" w:rsidP="00CF4C95">
            <w:pPr>
              <w:jc w:val="center"/>
              <w:cnfStyle w:val="000000000000" w:firstRow="0" w:lastRow="0" w:firstColumn="0" w:lastColumn="0" w:oddVBand="0" w:evenVBand="0" w:oddHBand="0" w:evenHBand="0" w:firstRowFirstColumn="0" w:firstRowLastColumn="0" w:lastRowFirstColumn="0" w:lastRowLastColumn="0"/>
              <w:rPr>
                <w:lang w:eastAsia="en-GB" w:bidi="he-IL"/>
              </w:rPr>
            </w:pPr>
            <w:r>
              <w:rPr>
                <w:lang w:eastAsia="en-GB" w:bidi="he-IL"/>
              </w:rPr>
              <w:t>F1-Score (I)</w:t>
            </w:r>
          </w:p>
        </w:tc>
        <w:tc>
          <w:tcPr>
            <w:tcW w:w="1583" w:type="dxa"/>
            <w:vAlign w:val="center"/>
          </w:tcPr>
          <w:p w14:paraId="0DE959FD" w14:textId="77777777" w:rsidR="00873064" w:rsidRDefault="00873064" w:rsidP="00CF4C95">
            <w:pPr>
              <w:jc w:val="center"/>
              <w:cnfStyle w:val="000000000000" w:firstRow="0" w:lastRow="0" w:firstColumn="0" w:lastColumn="0" w:oddVBand="0" w:evenVBand="0" w:oddHBand="0" w:evenHBand="0" w:firstRowFirstColumn="0" w:firstRowLastColumn="0" w:lastRowFirstColumn="0" w:lastRowLastColumn="0"/>
              <w:rPr>
                <w:lang w:eastAsia="en-GB" w:bidi="he-IL"/>
              </w:rPr>
            </w:pPr>
            <w:r>
              <w:rPr>
                <w:lang w:eastAsia="en-GB" w:bidi="he-IL"/>
              </w:rPr>
              <w:t>F1-Score (L)</w:t>
            </w:r>
          </w:p>
        </w:tc>
      </w:tr>
      <w:tr w:rsidR="00873064" w14:paraId="39B18861" w14:textId="77777777" w:rsidTr="00DA70C3">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BACBB23" w14:textId="77777777" w:rsidR="00873064" w:rsidRPr="007447F1" w:rsidRDefault="00873064" w:rsidP="00CF4C95">
            <w:pPr>
              <w:jc w:val="left"/>
              <w:rPr>
                <w:i w:val="0"/>
                <w:iCs w:val="0"/>
                <w:lang w:eastAsia="en-GB" w:bidi="he-IL"/>
              </w:rPr>
            </w:pPr>
            <w:r>
              <w:rPr>
                <w:lang w:eastAsia="en-GB" w:bidi="he-IL"/>
              </w:rPr>
              <w:t>CForm (Baseline)</w:t>
            </w:r>
          </w:p>
        </w:tc>
        <w:tc>
          <w:tcPr>
            <w:tcW w:w="1256" w:type="dxa"/>
            <w:vAlign w:val="center"/>
          </w:tcPr>
          <w:p w14:paraId="4C93EC94" w14:textId="77777777" w:rsidR="00873064" w:rsidRDefault="00873064" w:rsidP="00CF4C95">
            <w:pPr>
              <w:jc w:val="center"/>
              <w:cnfStyle w:val="000000100000" w:firstRow="0" w:lastRow="0" w:firstColumn="0" w:lastColumn="0" w:oddVBand="0" w:evenVBand="0" w:oddHBand="1" w:evenHBand="0" w:firstRowFirstColumn="0" w:firstRowLastColumn="0" w:lastRowFirstColumn="0" w:lastRowLastColumn="0"/>
              <w:rPr>
                <w:lang w:eastAsia="en-GB" w:bidi="he-IL"/>
              </w:rPr>
            </w:pPr>
            <w:r>
              <w:rPr>
                <w:lang w:eastAsia="en-GB" w:bidi="he-IL"/>
              </w:rPr>
              <w:t>0.7685</w:t>
            </w:r>
          </w:p>
        </w:tc>
        <w:tc>
          <w:tcPr>
            <w:tcW w:w="1516" w:type="dxa"/>
            <w:vAlign w:val="center"/>
          </w:tcPr>
          <w:p w14:paraId="61E7D2D0" w14:textId="77777777" w:rsidR="00873064" w:rsidRDefault="00873064" w:rsidP="00CF4C95">
            <w:pPr>
              <w:jc w:val="center"/>
              <w:cnfStyle w:val="000000100000" w:firstRow="0" w:lastRow="0" w:firstColumn="0" w:lastColumn="0" w:oddVBand="0" w:evenVBand="0" w:oddHBand="1" w:evenHBand="0" w:firstRowFirstColumn="0" w:firstRowLastColumn="0" w:lastRowFirstColumn="0" w:lastRowLastColumn="0"/>
              <w:rPr>
                <w:lang w:eastAsia="en-GB" w:bidi="he-IL"/>
              </w:rPr>
            </w:pPr>
            <w:r>
              <w:rPr>
                <w:lang w:eastAsia="en-GB" w:bidi="he-IL"/>
              </w:rPr>
              <w:t>0.8518</w:t>
            </w:r>
          </w:p>
        </w:tc>
        <w:tc>
          <w:tcPr>
            <w:tcW w:w="1583" w:type="dxa"/>
            <w:vAlign w:val="center"/>
          </w:tcPr>
          <w:p w14:paraId="158F68BB" w14:textId="77777777" w:rsidR="00873064" w:rsidRDefault="00873064" w:rsidP="00CF4C95">
            <w:pPr>
              <w:jc w:val="center"/>
              <w:cnfStyle w:val="000000100000" w:firstRow="0" w:lastRow="0" w:firstColumn="0" w:lastColumn="0" w:oddVBand="0" w:evenVBand="0" w:oddHBand="1" w:evenHBand="0" w:firstRowFirstColumn="0" w:firstRowLastColumn="0" w:lastRowFirstColumn="0" w:lastRowLastColumn="0"/>
              <w:rPr>
                <w:lang w:eastAsia="en-GB" w:bidi="he-IL"/>
              </w:rPr>
            </w:pPr>
            <w:r>
              <w:rPr>
                <w:lang w:eastAsia="en-GB" w:bidi="he-IL"/>
              </w:rPr>
              <w:t>0.4711</w:t>
            </w:r>
          </w:p>
        </w:tc>
      </w:tr>
      <w:tr w:rsidR="00873064" w14:paraId="69CB0171" w14:textId="77777777" w:rsidTr="00CF4C95">
        <w:trPr>
          <w:jc w:val="center"/>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421F4483" w14:textId="77777777" w:rsidR="00DA70C3" w:rsidRDefault="00873064" w:rsidP="00CF4C95">
            <w:pPr>
              <w:jc w:val="left"/>
              <w:rPr>
                <w:i w:val="0"/>
                <w:iCs w:val="0"/>
                <w:lang w:eastAsia="en-GB" w:bidi="he-IL"/>
              </w:rPr>
            </w:pPr>
            <w:r w:rsidRPr="00453AAB">
              <w:rPr>
                <w:lang w:eastAsia="en-GB" w:bidi="he-IL"/>
              </w:rPr>
              <w:t>CosSim</w:t>
            </w:r>
            <w:r w:rsidR="00DA70C3">
              <w:rPr>
                <w:lang w:eastAsia="en-GB" w:bidi="he-IL"/>
              </w:rPr>
              <w:t>+CForm</w:t>
            </w:r>
            <w:r>
              <w:rPr>
                <w:lang w:eastAsia="en-GB" w:bidi="he-IL"/>
              </w:rPr>
              <w:t xml:space="preserve"> </w:t>
            </w:r>
          </w:p>
          <w:p w14:paraId="6AC9BEC9" w14:textId="40A8355C" w:rsidR="00873064" w:rsidRDefault="00873064" w:rsidP="00CF4C95">
            <w:pPr>
              <w:jc w:val="left"/>
              <w:rPr>
                <w:lang w:eastAsia="en-GB" w:bidi="he-IL"/>
              </w:rPr>
            </w:pPr>
            <w:r>
              <w:rPr>
                <w:lang w:eastAsia="en-GB" w:bidi="he-IL"/>
              </w:rPr>
              <w:t>(Threshold 0.</w:t>
            </w:r>
            <w:r w:rsidR="004C3FD3">
              <w:rPr>
                <w:lang w:eastAsia="en-GB" w:bidi="he-IL"/>
              </w:rPr>
              <w:t>4; BETA 0.6</w:t>
            </w:r>
            <w:r>
              <w:rPr>
                <w:lang w:eastAsia="en-GB" w:bidi="he-IL"/>
              </w:rPr>
              <w:t>)</w:t>
            </w:r>
          </w:p>
        </w:tc>
        <w:tc>
          <w:tcPr>
            <w:tcW w:w="1256" w:type="dxa"/>
            <w:vAlign w:val="center"/>
          </w:tcPr>
          <w:p w14:paraId="58A92525" w14:textId="7CF01BE5" w:rsidR="00873064" w:rsidRDefault="004C3FD3" w:rsidP="00CF4C95">
            <w:pPr>
              <w:jc w:val="center"/>
              <w:cnfStyle w:val="000000000000" w:firstRow="0" w:lastRow="0" w:firstColumn="0" w:lastColumn="0" w:oddVBand="0" w:evenVBand="0" w:oddHBand="0" w:evenHBand="0" w:firstRowFirstColumn="0" w:firstRowLastColumn="0" w:lastRowFirstColumn="0" w:lastRowLastColumn="0"/>
              <w:rPr>
                <w:lang w:eastAsia="en-GB" w:bidi="he-IL"/>
              </w:rPr>
            </w:pPr>
            <w:r w:rsidRPr="004C3FD3">
              <w:rPr>
                <w:lang w:eastAsia="en-GB" w:bidi="he-IL"/>
              </w:rPr>
              <w:t>0.7799</w:t>
            </w:r>
          </w:p>
        </w:tc>
        <w:tc>
          <w:tcPr>
            <w:tcW w:w="1516" w:type="dxa"/>
            <w:vAlign w:val="center"/>
          </w:tcPr>
          <w:p w14:paraId="6C02EDA8" w14:textId="600CAD2D" w:rsidR="00873064" w:rsidRDefault="004C3FD3" w:rsidP="00CF4C95">
            <w:pPr>
              <w:jc w:val="center"/>
              <w:cnfStyle w:val="000000000000" w:firstRow="0" w:lastRow="0" w:firstColumn="0" w:lastColumn="0" w:oddVBand="0" w:evenVBand="0" w:oddHBand="0" w:evenHBand="0" w:firstRowFirstColumn="0" w:firstRowLastColumn="0" w:lastRowFirstColumn="0" w:lastRowLastColumn="0"/>
              <w:rPr>
                <w:lang w:eastAsia="en-GB" w:bidi="he-IL"/>
              </w:rPr>
            </w:pPr>
            <w:r w:rsidRPr="004C3FD3">
              <w:rPr>
                <w:lang w:eastAsia="en-GB" w:bidi="he-IL"/>
              </w:rPr>
              <w:t>0.8617</w:t>
            </w:r>
          </w:p>
        </w:tc>
        <w:tc>
          <w:tcPr>
            <w:tcW w:w="1583" w:type="dxa"/>
            <w:vAlign w:val="center"/>
          </w:tcPr>
          <w:p w14:paraId="4764317A" w14:textId="2F8D1DD6" w:rsidR="00873064" w:rsidRDefault="004C3FD3" w:rsidP="00CF4C95">
            <w:pPr>
              <w:keepNext/>
              <w:jc w:val="center"/>
              <w:cnfStyle w:val="000000000000" w:firstRow="0" w:lastRow="0" w:firstColumn="0" w:lastColumn="0" w:oddVBand="0" w:evenVBand="0" w:oddHBand="0" w:evenHBand="0" w:firstRowFirstColumn="0" w:firstRowLastColumn="0" w:lastRowFirstColumn="0" w:lastRowLastColumn="0"/>
              <w:rPr>
                <w:lang w:eastAsia="en-GB" w:bidi="he-IL"/>
              </w:rPr>
            </w:pPr>
            <w:r w:rsidRPr="004C3FD3">
              <w:rPr>
                <w:lang w:eastAsia="en-GB" w:bidi="he-IL"/>
              </w:rPr>
              <w:t>0.4611</w:t>
            </w:r>
          </w:p>
        </w:tc>
      </w:tr>
    </w:tbl>
    <w:p w14:paraId="2C032A03" w14:textId="22740362" w:rsidR="00873064" w:rsidRDefault="00873064" w:rsidP="00873064">
      <w:pPr>
        <w:pStyle w:val="Caption"/>
        <w:jc w:val="center"/>
      </w:pPr>
      <w:bookmarkStart w:id="124" w:name="_Ref17137002"/>
      <w:r>
        <w:t xml:space="preserve">Table </w:t>
      </w:r>
      <w:r w:rsidR="00F71C14">
        <w:fldChar w:fldCharType="begin"/>
      </w:r>
      <w:r w:rsidR="00F71C14">
        <w:instrText xml:space="preserve"> SEQ Table \* ARABIC </w:instrText>
      </w:r>
      <w:r w:rsidR="00F71C14">
        <w:fldChar w:fldCharType="separate"/>
      </w:r>
      <w:r w:rsidR="00F77C2D">
        <w:rPr>
          <w:noProof/>
        </w:rPr>
        <w:t>48</w:t>
      </w:r>
      <w:r w:rsidR="00F71C14">
        <w:rPr>
          <w:noProof/>
        </w:rPr>
        <w:fldChar w:fldCharType="end"/>
      </w:r>
      <w:bookmarkEnd w:id="124"/>
      <w:r>
        <w:t xml:space="preserve"> - Comparison between </w:t>
      </w:r>
      <w:r w:rsidRPr="00453AAB">
        <w:rPr>
          <w:lang w:eastAsia="en-GB" w:bidi="he-IL"/>
        </w:rPr>
        <w:t>CosSim</w:t>
      </w:r>
      <w:r w:rsidR="00DA70C3">
        <w:rPr>
          <w:lang w:eastAsia="en-GB" w:bidi="he-IL"/>
        </w:rPr>
        <w:t>+CForm</w:t>
      </w:r>
      <w:r>
        <w:t xml:space="preserve"> (0.</w:t>
      </w:r>
      <w:r w:rsidR="00DA70C3">
        <w:t>4</w:t>
      </w:r>
      <w:r>
        <w:t xml:space="preserve"> Threshold</w:t>
      </w:r>
      <w:r w:rsidR="00DA70C3">
        <w:t xml:space="preserve"> / 0.6 Beta</w:t>
      </w:r>
      <w:r>
        <w:t>; W2V Embedding) and CForm models</w:t>
      </w:r>
    </w:p>
    <w:tbl>
      <w:tblPr>
        <w:tblStyle w:val="GridTable6Colorful"/>
        <w:tblW w:w="3789" w:type="dxa"/>
        <w:jc w:val="center"/>
        <w:tblLook w:val="04A0" w:firstRow="1" w:lastRow="0" w:firstColumn="1" w:lastColumn="0" w:noHBand="0" w:noVBand="1"/>
      </w:tblPr>
      <w:tblGrid>
        <w:gridCol w:w="1222"/>
        <w:gridCol w:w="843"/>
        <w:gridCol w:w="839"/>
        <w:gridCol w:w="885"/>
      </w:tblGrid>
      <w:tr w:rsidR="00873064" w:rsidRPr="001C706A" w14:paraId="48285435" w14:textId="77777777" w:rsidTr="00CF4C9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065" w:type="dxa"/>
            <w:gridSpan w:val="2"/>
            <w:vMerge w:val="restart"/>
            <w:noWrap/>
            <w:vAlign w:val="center"/>
            <w:hideMark/>
          </w:tcPr>
          <w:p w14:paraId="106F8664" w14:textId="56DE69BF" w:rsidR="00873064" w:rsidRPr="001C706A" w:rsidRDefault="00873064" w:rsidP="00CF4C95">
            <w:pPr>
              <w:jc w:val="center"/>
              <w:rPr>
                <w:rFonts w:ascii="Calibri" w:hAnsi="Calibri" w:cs="Calibri"/>
                <w:color w:val="000000"/>
                <w:sz w:val="22"/>
                <w:szCs w:val="22"/>
                <w:lang w:val="en-US" w:eastAsia="ja-JP"/>
              </w:rPr>
            </w:pPr>
            <w:r>
              <w:rPr>
                <w:rFonts w:ascii="Calibri" w:hAnsi="Calibri" w:cs="Calibri"/>
                <w:color w:val="000000"/>
                <w:sz w:val="22"/>
                <w:szCs w:val="22"/>
                <w:lang w:val="en-US" w:eastAsia="ja-JP"/>
              </w:rPr>
              <w:t>CosSim</w:t>
            </w:r>
            <w:r w:rsidR="00DA70C3">
              <w:rPr>
                <w:rFonts w:ascii="Calibri" w:hAnsi="Calibri" w:cs="Calibri"/>
                <w:color w:val="000000"/>
                <w:sz w:val="22"/>
                <w:szCs w:val="22"/>
                <w:lang w:val="en-US" w:eastAsia="ja-JP"/>
              </w:rPr>
              <w:t>+CForm</w:t>
            </w:r>
            <w:r w:rsidRPr="001C706A">
              <w:rPr>
                <w:rFonts w:ascii="Calibri" w:hAnsi="Calibri" w:cs="Calibri"/>
                <w:color w:val="000000"/>
                <w:sz w:val="22"/>
                <w:szCs w:val="22"/>
                <w:lang w:val="en-US" w:eastAsia="ja-JP"/>
              </w:rPr>
              <w:t xml:space="preserve"> Confusion Matrix</w:t>
            </w:r>
            <w:r>
              <w:rPr>
                <w:rFonts w:ascii="Calibri" w:hAnsi="Calibri" w:cs="Calibri"/>
                <w:color w:val="000000"/>
                <w:sz w:val="22"/>
                <w:szCs w:val="22"/>
                <w:lang w:val="en-US" w:eastAsia="ja-JP"/>
              </w:rPr>
              <w:t xml:space="preserve"> [</w:t>
            </w:r>
            <w:r w:rsidR="00DA70C3">
              <w:rPr>
                <w:rFonts w:ascii="Calibri" w:hAnsi="Calibri" w:cs="Calibri"/>
                <w:color w:val="000000"/>
                <w:sz w:val="22"/>
                <w:szCs w:val="22"/>
                <w:lang w:val="en-US" w:eastAsia="ja-JP"/>
              </w:rPr>
              <w:t>W2V</w:t>
            </w:r>
            <w:r>
              <w:rPr>
                <w:rFonts w:ascii="Calibri" w:hAnsi="Calibri" w:cs="Calibri"/>
                <w:color w:val="000000"/>
                <w:sz w:val="22"/>
                <w:szCs w:val="22"/>
                <w:lang w:val="en-US" w:eastAsia="ja-JP"/>
              </w:rPr>
              <w:t>]</w:t>
            </w:r>
          </w:p>
        </w:tc>
        <w:tc>
          <w:tcPr>
            <w:tcW w:w="1724" w:type="dxa"/>
            <w:gridSpan w:val="2"/>
            <w:noWrap/>
            <w:hideMark/>
          </w:tcPr>
          <w:p w14:paraId="218360E1" w14:textId="77777777" w:rsidR="00873064" w:rsidRPr="001C706A" w:rsidRDefault="00873064" w:rsidP="00CF4C95">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1C706A">
              <w:rPr>
                <w:rFonts w:ascii="Calibri" w:hAnsi="Calibri" w:cs="Calibri"/>
                <w:color w:val="000000"/>
                <w:sz w:val="22"/>
                <w:szCs w:val="22"/>
                <w:lang w:val="en-US" w:eastAsia="ja-JP"/>
              </w:rPr>
              <w:t>Dataset</w:t>
            </w:r>
          </w:p>
        </w:tc>
      </w:tr>
      <w:tr w:rsidR="00873064" w:rsidRPr="001C706A" w14:paraId="0541CBE2" w14:textId="77777777" w:rsidTr="00CF4C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065" w:type="dxa"/>
            <w:gridSpan w:val="2"/>
            <w:vMerge/>
            <w:hideMark/>
          </w:tcPr>
          <w:p w14:paraId="4E333F22" w14:textId="77777777" w:rsidR="00873064" w:rsidRPr="001C706A" w:rsidRDefault="00873064" w:rsidP="00CF4C95">
            <w:pPr>
              <w:rPr>
                <w:rFonts w:ascii="Calibri" w:hAnsi="Calibri" w:cs="Calibri"/>
                <w:color w:val="000000"/>
                <w:sz w:val="22"/>
                <w:szCs w:val="22"/>
                <w:lang w:val="en-US" w:eastAsia="ja-JP"/>
              </w:rPr>
            </w:pPr>
          </w:p>
        </w:tc>
        <w:tc>
          <w:tcPr>
            <w:tcW w:w="839" w:type="dxa"/>
            <w:noWrap/>
            <w:vAlign w:val="center"/>
            <w:hideMark/>
          </w:tcPr>
          <w:p w14:paraId="1F09D8F0" w14:textId="77777777" w:rsidR="00873064" w:rsidRPr="001C706A" w:rsidRDefault="00873064" w:rsidP="00CF4C9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1C706A">
              <w:rPr>
                <w:rFonts w:ascii="Calibri" w:hAnsi="Calibri" w:cs="Calibri"/>
                <w:color w:val="000000"/>
                <w:sz w:val="22"/>
                <w:szCs w:val="22"/>
                <w:lang w:val="en-US" w:eastAsia="ja-JP"/>
              </w:rPr>
              <w:t>Idiom</w:t>
            </w:r>
          </w:p>
        </w:tc>
        <w:tc>
          <w:tcPr>
            <w:tcW w:w="885" w:type="dxa"/>
            <w:noWrap/>
            <w:vAlign w:val="center"/>
            <w:hideMark/>
          </w:tcPr>
          <w:p w14:paraId="57D44401" w14:textId="77777777" w:rsidR="00873064" w:rsidRPr="001C706A" w:rsidRDefault="00873064" w:rsidP="00CF4C9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1C706A">
              <w:rPr>
                <w:rFonts w:ascii="Calibri" w:hAnsi="Calibri" w:cs="Calibri"/>
                <w:color w:val="000000"/>
                <w:sz w:val="22"/>
                <w:szCs w:val="22"/>
                <w:lang w:val="en-US" w:eastAsia="ja-JP"/>
              </w:rPr>
              <w:t>Literal</w:t>
            </w:r>
          </w:p>
        </w:tc>
      </w:tr>
      <w:tr w:rsidR="00DA70C3" w:rsidRPr="001C706A" w14:paraId="09188F96" w14:textId="77777777" w:rsidTr="00CF4C95">
        <w:trPr>
          <w:trHeight w:val="300"/>
          <w:jc w:val="center"/>
        </w:trPr>
        <w:tc>
          <w:tcPr>
            <w:cnfStyle w:val="001000000000" w:firstRow="0" w:lastRow="0" w:firstColumn="1" w:lastColumn="0" w:oddVBand="0" w:evenVBand="0" w:oddHBand="0" w:evenHBand="0" w:firstRowFirstColumn="0" w:firstRowLastColumn="0" w:lastRowFirstColumn="0" w:lastRowLastColumn="0"/>
            <w:tcW w:w="1222" w:type="dxa"/>
            <w:vMerge w:val="restart"/>
            <w:noWrap/>
            <w:vAlign w:val="center"/>
            <w:hideMark/>
          </w:tcPr>
          <w:p w14:paraId="483757B2" w14:textId="77777777" w:rsidR="00DA70C3" w:rsidRPr="001C706A" w:rsidRDefault="00DA70C3" w:rsidP="00DA70C3">
            <w:pPr>
              <w:jc w:val="center"/>
              <w:rPr>
                <w:rFonts w:ascii="Calibri" w:hAnsi="Calibri" w:cs="Calibri"/>
                <w:color w:val="000000"/>
                <w:sz w:val="22"/>
                <w:szCs w:val="22"/>
                <w:lang w:val="en-US" w:eastAsia="ja-JP"/>
              </w:rPr>
            </w:pPr>
            <w:r w:rsidRPr="001C706A">
              <w:rPr>
                <w:rFonts w:ascii="Calibri" w:hAnsi="Calibri" w:cs="Calibri"/>
                <w:color w:val="000000"/>
                <w:sz w:val="22"/>
                <w:szCs w:val="22"/>
                <w:lang w:val="en-US" w:eastAsia="ja-JP"/>
              </w:rPr>
              <w:t>Prediction</w:t>
            </w:r>
          </w:p>
        </w:tc>
        <w:tc>
          <w:tcPr>
            <w:tcW w:w="843" w:type="dxa"/>
            <w:noWrap/>
            <w:hideMark/>
          </w:tcPr>
          <w:p w14:paraId="0E2C2328" w14:textId="77777777" w:rsidR="00DA70C3" w:rsidRPr="001C706A" w:rsidRDefault="00DA70C3" w:rsidP="00DA70C3">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1C706A">
              <w:rPr>
                <w:rFonts w:ascii="Calibri" w:hAnsi="Calibri" w:cs="Calibri"/>
                <w:color w:val="000000"/>
                <w:sz w:val="22"/>
                <w:szCs w:val="22"/>
                <w:lang w:val="en-US" w:eastAsia="ja-JP"/>
              </w:rPr>
              <w:t>Idiom</w:t>
            </w:r>
          </w:p>
        </w:tc>
        <w:tc>
          <w:tcPr>
            <w:tcW w:w="839" w:type="dxa"/>
            <w:noWrap/>
            <w:hideMark/>
          </w:tcPr>
          <w:p w14:paraId="4E4D60B0" w14:textId="52F3F049" w:rsidR="00DA70C3" w:rsidRPr="001C706A" w:rsidRDefault="00DA70C3" w:rsidP="00DA70C3">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D55999">
              <w:t>1682</w:t>
            </w:r>
          </w:p>
        </w:tc>
        <w:tc>
          <w:tcPr>
            <w:tcW w:w="885" w:type="dxa"/>
            <w:noWrap/>
            <w:hideMark/>
          </w:tcPr>
          <w:p w14:paraId="098331C2" w14:textId="449AAB48" w:rsidR="00DA70C3" w:rsidRPr="001C706A" w:rsidRDefault="00DA70C3" w:rsidP="00DA70C3">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ja-JP"/>
              </w:rPr>
            </w:pPr>
            <w:r w:rsidRPr="00D55999">
              <w:t>311</w:t>
            </w:r>
          </w:p>
        </w:tc>
      </w:tr>
      <w:tr w:rsidR="00DA70C3" w:rsidRPr="001C706A" w14:paraId="70E56E1A" w14:textId="77777777" w:rsidTr="00CF4C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22" w:type="dxa"/>
            <w:vMerge/>
            <w:hideMark/>
          </w:tcPr>
          <w:p w14:paraId="0E491223" w14:textId="77777777" w:rsidR="00DA70C3" w:rsidRPr="001C706A" w:rsidRDefault="00DA70C3" w:rsidP="00DA70C3">
            <w:pPr>
              <w:rPr>
                <w:rFonts w:ascii="Calibri" w:hAnsi="Calibri" w:cs="Calibri"/>
                <w:color w:val="000000"/>
                <w:sz w:val="22"/>
                <w:szCs w:val="22"/>
                <w:lang w:val="en-US" w:eastAsia="ja-JP"/>
              </w:rPr>
            </w:pPr>
          </w:p>
        </w:tc>
        <w:tc>
          <w:tcPr>
            <w:tcW w:w="843" w:type="dxa"/>
            <w:noWrap/>
            <w:hideMark/>
          </w:tcPr>
          <w:p w14:paraId="24497560" w14:textId="77777777" w:rsidR="00DA70C3" w:rsidRPr="001C706A" w:rsidRDefault="00DA70C3" w:rsidP="00DA70C3">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1C706A">
              <w:rPr>
                <w:rFonts w:ascii="Calibri" w:hAnsi="Calibri" w:cs="Calibri"/>
                <w:color w:val="000000"/>
                <w:sz w:val="22"/>
                <w:szCs w:val="22"/>
                <w:lang w:val="en-US" w:eastAsia="ja-JP"/>
              </w:rPr>
              <w:t>Literal</w:t>
            </w:r>
          </w:p>
        </w:tc>
        <w:tc>
          <w:tcPr>
            <w:tcW w:w="839" w:type="dxa"/>
            <w:noWrap/>
            <w:hideMark/>
          </w:tcPr>
          <w:p w14:paraId="3128A13E" w14:textId="1A73623D" w:rsidR="00DA70C3" w:rsidRPr="001C706A" w:rsidRDefault="00DA70C3" w:rsidP="00DA70C3">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D55999">
              <w:t>229</w:t>
            </w:r>
          </w:p>
        </w:tc>
        <w:tc>
          <w:tcPr>
            <w:tcW w:w="885" w:type="dxa"/>
            <w:noWrap/>
            <w:hideMark/>
          </w:tcPr>
          <w:p w14:paraId="7EBE984B" w14:textId="43F5B49C" w:rsidR="00DA70C3" w:rsidRPr="001C706A" w:rsidRDefault="00DA70C3" w:rsidP="00DA70C3">
            <w:pPr>
              <w:keepNext/>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ja-JP"/>
              </w:rPr>
            </w:pPr>
            <w:r w:rsidRPr="00D55999">
              <w:t>231</w:t>
            </w:r>
          </w:p>
        </w:tc>
      </w:tr>
    </w:tbl>
    <w:p w14:paraId="2CBDDB33" w14:textId="3D723C85" w:rsidR="00873064" w:rsidRDefault="00873064" w:rsidP="00873064">
      <w:pPr>
        <w:pStyle w:val="Caption"/>
        <w:jc w:val="center"/>
      </w:pPr>
      <w:r>
        <w:t xml:space="preserve">Table </w:t>
      </w:r>
      <w:r w:rsidR="00F71C14">
        <w:fldChar w:fldCharType="begin"/>
      </w:r>
      <w:r w:rsidR="00F71C14">
        <w:instrText xml:space="preserve"> SEQ Table \* ARABIC </w:instrText>
      </w:r>
      <w:r w:rsidR="00F71C14">
        <w:fldChar w:fldCharType="separate"/>
      </w:r>
      <w:r w:rsidR="00F77C2D">
        <w:rPr>
          <w:noProof/>
        </w:rPr>
        <w:t>49</w:t>
      </w:r>
      <w:r w:rsidR="00F71C14">
        <w:rPr>
          <w:noProof/>
        </w:rPr>
        <w:fldChar w:fldCharType="end"/>
      </w:r>
      <w:r>
        <w:t xml:space="preserve"> - Confusion Matric </w:t>
      </w:r>
      <w:r w:rsidRPr="00453AAB">
        <w:rPr>
          <w:lang w:eastAsia="en-GB" w:bidi="he-IL"/>
        </w:rPr>
        <w:t>CosSim</w:t>
      </w:r>
      <w:r w:rsidR="00DA70C3">
        <w:rPr>
          <w:lang w:eastAsia="en-GB" w:bidi="he-IL"/>
        </w:rPr>
        <w:t>+CForm</w:t>
      </w:r>
      <w:r>
        <w:t xml:space="preserve"> Model (</w:t>
      </w:r>
      <w:r w:rsidR="00DA70C3">
        <w:t xml:space="preserve">0.4 Threshold / 0.6 Beta </w:t>
      </w:r>
      <w:r>
        <w:t>/ Word2Vec Embeddings)</w:t>
      </w:r>
    </w:p>
    <w:p w14:paraId="439F80D4" w14:textId="4A6AE03A" w:rsidR="00665E0B" w:rsidRDefault="00E66DAF" w:rsidP="00665E0B">
      <w:pPr>
        <w:jc w:val="both"/>
      </w:pPr>
      <w:r>
        <w:t xml:space="preserve">As shown in </w:t>
      </w:r>
      <w:r>
        <w:fldChar w:fldCharType="begin"/>
      </w:r>
      <w:r>
        <w:instrText xml:space="preserve"> REF _Ref17137002 \h </w:instrText>
      </w:r>
      <w:r>
        <w:fldChar w:fldCharType="separate"/>
      </w:r>
      <w:r w:rsidR="00F77C2D">
        <w:t xml:space="preserve">Table </w:t>
      </w:r>
      <w:r w:rsidR="00F77C2D">
        <w:rPr>
          <w:noProof/>
        </w:rPr>
        <w:t>48</w:t>
      </w:r>
      <w:r>
        <w:fldChar w:fldCharType="end"/>
      </w:r>
      <w:r>
        <w:t>, t</w:t>
      </w:r>
      <w:r w:rsidR="00665E0B">
        <w:t>he joint CosSim+CForm fails to surpass the performance of the CForm baseline</w:t>
      </w:r>
      <w:r>
        <w:t xml:space="preserve"> by a significant margin</w:t>
      </w:r>
      <w:r w:rsidR="00665E0B">
        <w:t xml:space="preserve">. </w:t>
      </w:r>
      <w:r w:rsidR="00521A98">
        <w:t>A</w:t>
      </w:r>
      <w:r w:rsidR="00665E0B">
        <w:t xml:space="preserve"> </w:t>
      </w:r>
      <w:r w:rsidR="00665E0B" w:rsidRPr="002B70D2">
        <w:rPr>
          <w:lang w:eastAsia="en-GB" w:bidi="he-IL"/>
        </w:rPr>
        <w:t>χ2 test</w:t>
      </w:r>
      <w:r w:rsidR="00665E0B">
        <w:rPr>
          <w:lang w:eastAsia="en-GB" w:bidi="he-IL"/>
        </w:rPr>
        <w:t xml:space="preserve"> result reveals to be not significant </w:t>
      </w:r>
      <w:r w:rsidR="00896398">
        <w:t xml:space="preserve">at </w:t>
      </w:r>
      <w:r w:rsidR="00896398" w:rsidRPr="00896398">
        <w:rPr>
          <w:i/>
        </w:rPr>
        <w:t>p &lt; 0.05</w:t>
      </w:r>
      <w:r w:rsidR="00665E0B">
        <w:t xml:space="preserve">, </w:t>
      </w:r>
      <w:r w:rsidR="00521A98">
        <w:t xml:space="preserve">so </w:t>
      </w:r>
      <w:r w:rsidR="00665E0B">
        <w:t xml:space="preserve">the lack of any sort of visible improvement is a deterrent to implement this model over the simpler CosSim model. </w:t>
      </w:r>
      <w:r w:rsidR="00521A98">
        <w:t>The small improvement shows that our proposal may be on the right track, but with the small improvement over the state-of-the-art it is safe to say that at this moment it is easier, and as effective, to use a the CForm model by itself.</w:t>
      </w:r>
    </w:p>
    <w:p w14:paraId="70F7A73B" w14:textId="77777777" w:rsidR="00665E0B" w:rsidRDefault="00665E0B" w:rsidP="00665E0B">
      <w:pPr>
        <w:jc w:val="both"/>
      </w:pPr>
    </w:p>
    <w:p w14:paraId="2474D1BE" w14:textId="7F9ED188" w:rsidR="004F3E42" w:rsidRDefault="00665E0B" w:rsidP="00665E0B">
      <w:pPr>
        <w:jc w:val="both"/>
      </w:pPr>
      <w:r>
        <w:t xml:space="preserve">We conclude that the CForm model </w:t>
      </w:r>
      <w:r w:rsidR="00403468">
        <w:t>poses</w:t>
      </w:r>
      <w:r>
        <w:t xml:space="preserve"> a more adequate use as standalone classifiers instead of a joint model</w:t>
      </w:r>
      <w:r w:rsidR="00403468">
        <w:t xml:space="preserve"> with the proposed CosSim</w:t>
      </w:r>
      <w:r>
        <w:t>.</w:t>
      </w:r>
    </w:p>
    <w:p w14:paraId="250FA70C" w14:textId="64883B51" w:rsidR="00C73E40" w:rsidRDefault="00C73E40">
      <w:r>
        <w:br w:type="page"/>
      </w:r>
    </w:p>
    <w:p w14:paraId="1F5163B3" w14:textId="18095B92" w:rsidR="004F3E42" w:rsidRDefault="004F3E42" w:rsidP="004F3E42">
      <w:pPr>
        <w:pStyle w:val="Heading1"/>
        <w:rPr>
          <w:lang w:eastAsia="en-GB" w:bidi="he-IL"/>
        </w:rPr>
      </w:pPr>
      <w:bookmarkStart w:id="125" w:name="_Toc17562004"/>
      <w:r>
        <w:rPr>
          <w:lang w:eastAsia="en-GB" w:bidi="he-IL"/>
        </w:rPr>
        <w:t>Conclusion</w:t>
      </w:r>
      <w:bookmarkEnd w:id="125"/>
    </w:p>
    <w:p w14:paraId="55F60B6B" w14:textId="53E3FEAA" w:rsidR="00D65B59" w:rsidRDefault="00A35E82" w:rsidP="00614A98">
      <w:pPr>
        <w:jc w:val="both"/>
        <w:rPr>
          <w:lang w:eastAsia="en-GB" w:bidi="he-IL"/>
        </w:rPr>
      </w:pPr>
      <w:r>
        <w:rPr>
          <w:lang w:eastAsia="en-GB" w:bidi="he-IL"/>
        </w:rPr>
        <w:t xml:space="preserve">The findings in this dissertation </w:t>
      </w:r>
      <w:r w:rsidR="002E614C">
        <w:rPr>
          <w:lang w:eastAsia="en-GB" w:bidi="he-IL"/>
        </w:rPr>
        <w:t xml:space="preserve">demonstrate that </w:t>
      </w:r>
      <w:r w:rsidR="00614A98">
        <w:rPr>
          <w:lang w:eastAsia="en-GB" w:bidi="he-IL"/>
        </w:rPr>
        <w:t>a) Fixedness measures alone create a good model to extract VNIC Candidates from a large, unreviewed Corpora,</w:t>
      </w:r>
      <w:r w:rsidR="008827E0">
        <w:rPr>
          <w:lang w:eastAsia="en-GB" w:bidi="he-IL"/>
        </w:rPr>
        <w:t xml:space="preserve"> and</w:t>
      </w:r>
      <w:r w:rsidR="00614A98">
        <w:rPr>
          <w:lang w:eastAsia="en-GB" w:bidi="he-IL"/>
        </w:rPr>
        <w:t xml:space="preserve"> b) </w:t>
      </w:r>
      <w:r w:rsidR="008827E0">
        <w:rPr>
          <w:lang w:eastAsia="en-GB" w:bidi="he-IL"/>
        </w:rPr>
        <w:t>Embeddings sensible to context semantics outperform other embeddings models with fixed embeddings.</w:t>
      </w:r>
      <w:r w:rsidR="008A79DD">
        <w:rPr>
          <w:lang w:eastAsia="en-GB" w:bidi="he-IL"/>
        </w:rPr>
        <w:t xml:space="preserve"> Our results show how the Word2Vec model performance increased after being trained on the Corpora containing the target examples, and how a semantically sensible model, such as ELMo, also produces outstanding results even if trained on a different dataset. Findings also demonstrated how these embeddings can be used to form clusters of semantically similar sentences, which </w:t>
      </w:r>
      <w:r w:rsidR="00367B84">
        <w:rPr>
          <w:lang w:eastAsia="en-GB" w:bidi="he-IL"/>
        </w:rPr>
        <w:t>share literal or idiomatic meaning with good results, that show a significant increase over the state-of-the-art classification, but still require a manually tagged seed that may deter their use from a completely unsupervised model</w:t>
      </w:r>
      <w:r w:rsidR="00D65B59">
        <w:rPr>
          <w:lang w:eastAsia="en-GB" w:bidi="he-IL"/>
        </w:rPr>
        <w:t xml:space="preserve"> such as CForm</w:t>
      </w:r>
      <w:r w:rsidR="00367B84">
        <w:rPr>
          <w:lang w:eastAsia="en-GB" w:bidi="he-IL"/>
        </w:rPr>
        <w:t>.</w:t>
      </w:r>
      <w:r w:rsidR="00D65B59">
        <w:rPr>
          <w:lang w:eastAsia="en-GB" w:bidi="he-IL"/>
        </w:rPr>
        <w:t xml:space="preserve"> Also, the performance of this semi-unsupervised model relies heavily on the quality of the initial example seed, which is a new problem itself.</w:t>
      </w:r>
    </w:p>
    <w:p w14:paraId="19010376" w14:textId="77777777" w:rsidR="00D65B59" w:rsidRDefault="00D65B59" w:rsidP="00614A98">
      <w:pPr>
        <w:jc w:val="both"/>
        <w:rPr>
          <w:lang w:eastAsia="en-GB" w:bidi="he-IL"/>
        </w:rPr>
      </w:pPr>
    </w:p>
    <w:p w14:paraId="053835D8" w14:textId="77A6BBBF" w:rsidR="0015793B" w:rsidRDefault="0015793B" w:rsidP="00614A98">
      <w:pPr>
        <w:jc w:val="both"/>
        <w:rPr>
          <w:lang w:eastAsia="en-GB" w:bidi="he-IL"/>
        </w:rPr>
      </w:pPr>
      <w:r>
        <w:rPr>
          <w:lang w:eastAsia="en-GB" w:bidi="he-IL"/>
        </w:rPr>
        <w:t>On the other end, o</w:t>
      </w:r>
      <w:r w:rsidR="00D65B59">
        <w:rPr>
          <w:lang w:eastAsia="en-GB" w:bidi="he-IL"/>
        </w:rPr>
        <w:t xml:space="preserve">ur </w:t>
      </w:r>
      <w:r>
        <w:rPr>
          <w:lang w:eastAsia="en-GB" w:bidi="he-IL"/>
        </w:rPr>
        <w:t>experiments</w:t>
      </w:r>
      <w:r w:rsidR="00D65B59">
        <w:rPr>
          <w:lang w:eastAsia="en-GB" w:bidi="he-IL"/>
        </w:rPr>
        <w:t xml:space="preserve"> also show that </w:t>
      </w:r>
      <w:r w:rsidR="00921079">
        <w:rPr>
          <w:lang w:eastAsia="en-GB" w:bidi="he-IL"/>
        </w:rPr>
        <w:t>the performance of the</w:t>
      </w:r>
      <w:r w:rsidR="00D65B59">
        <w:rPr>
          <w:lang w:eastAsia="en-GB" w:bidi="he-IL"/>
        </w:rPr>
        <w:t xml:space="preserve"> </w:t>
      </w:r>
      <w:r>
        <w:rPr>
          <w:lang w:eastAsia="en-GB" w:bidi="he-IL"/>
        </w:rPr>
        <w:t xml:space="preserve">proposed </w:t>
      </w:r>
      <w:r w:rsidR="00D65B59">
        <w:rPr>
          <w:lang w:eastAsia="en-GB" w:bidi="he-IL"/>
        </w:rPr>
        <w:t>CosSim model, which</w:t>
      </w:r>
      <w:r>
        <w:rPr>
          <w:lang w:eastAsia="en-GB" w:bidi="he-IL"/>
        </w:rPr>
        <w:t xml:space="preserve"> </w:t>
      </w:r>
      <w:r w:rsidR="00D65B59">
        <w:rPr>
          <w:lang w:eastAsia="en-GB" w:bidi="he-IL"/>
        </w:rPr>
        <w:t>aim</w:t>
      </w:r>
      <w:r w:rsidR="00921079">
        <w:rPr>
          <w:lang w:eastAsia="en-GB" w:bidi="he-IL"/>
        </w:rPr>
        <w:t>s</w:t>
      </w:r>
      <w:r w:rsidR="00D65B59">
        <w:rPr>
          <w:lang w:eastAsia="en-GB" w:bidi="he-IL"/>
        </w:rPr>
        <w:t xml:space="preserve"> to make use of the </w:t>
      </w:r>
      <w:r>
        <w:rPr>
          <w:lang w:eastAsia="en-GB" w:bidi="he-IL"/>
        </w:rPr>
        <w:t xml:space="preserve">found </w:t>
      </w:r>
      <w:r w:rsidR="00D65B59">
        <w:rPr>
          <w:lang w:eastAsia="en-GB" w:bidi="he-IL"/>
        </w:rPr>
        <w:t xml:space="preserve">strengths of the mentioned embeddings, </w:t>
      </w:r>
      <w:r w:rsidR="00DD623A">
        <w:rPr>
          <w:lang w:eastAsia="en-GB" w:bidi="he-IL"/>
        </w:rPr>
        <w:t>lacks in comparison of previous</w:t>
      </w:r>
      <w:r w:rsidR="00D65B59">
        <w:rPr>
          <w:lang w:eastAsia="en-GB" w:bidi="he-IL"/>
        </w:rPr>
        <w:t>, simpler methods for idiomatic use identification</w:t>
      </w:r>
      <w:r>
        <w:rPr>
          <w:lang w:eastAsia="en-GB" w:bidi="he-IL"/>
        </w:rPr>
        <w:t>, such as Fazly et al. (2009) CForm</w:t>
      </w:r>
      <w:r w:rsidR="00D65B59">
        <w:rPr>
          <w:lang w:eastAsia="en-GB" w:bidi="he-IL"/>
        </w:rPr>
        <w:t>.</w:t>
      </w:r>
      <w:r w:rsidR="00BB6BA9">
        <w:rPr>
          <w:lang w:eastAsia="en-GB" w:bidi="he-IL"/>
        </w:rPr>
        <w:t xml:space="preserve"> This also translates to the proposed CosSim+CForm model, that aimed to combine the strengths of the previous state-of-the-art and </w:t>
      </w:r>
      <w:r>
        <w:rPr>
          <w:lang w:eastAsia="en-GB" w:bidi="he-IL"/>
        </w:rPr>
        <w:t>our</w:t>
      </w:r>
      <w:r w:rsidR="004C3FD3">
        <w:rPr>
          <w:lang w:eastAsia="en-GB" w:bidi="he-IL"/>
        </w:rPr>
        <w:t xml:space="preserve"> assumptions of vector distance between idiomatic VNCs and their context; this model made no contribution to the initial CForm model </w:t>
      </w:r>
      <w:r>
        <w:rPr>
          <w:lang w:eastAsia="en-GB" w:bidi="he-IL"/>
        </w:rPr>
        <w:t>since</w:t>
      </w:r>
      <w:r w:rsidR="004C3FD3">
        <w:rPr>
          <w:lang w:eastAsia="en-GB" w:bidi="he-IL"/>
        </w:rPr>
        <w:t xml:space="preserve"> </w:t>
      </w:r>
      <w:r w:rsidR="0059511C">
        <w:rPr>
          <w:lang w:eastAsia="en-GB" w:bidi="he-IL"/>
        </w:rPr>
        <w:t xml:space="preserve">performance </w:t>
      </w:r>
      <w:r>
        <w:rPr>
          <w:lang w:eastAsia="en-GB" w:bidi="he-IL"/>
        </w:rPr>
        <w:t>failed to increase</w:t>
      </w:r>
      <w:r w:rsidR="0059511C">
        <w:rPr>
          <w:lang w:eastAsia="en-GB" w:bidi="he-IL"/>
        </w:rPr>
        <w:t xml:space="preserve"> in a significant way</w:t>
      </w:r>
      <w:r w:rsidR="004C3FD3">
        <w:rPr>
          <w:lang w:eastAsia="en-GB" w:bidi="he-IL"/>
        </w:rPr>
        <w:t xml:space="preserve">. </w:t>
      </w:r>
      <w:r w:rsidR="00D65B59">
        <w:rPr>
          <w:lang w:eastAsia="en-GB" w:bidi="he-IL"/>
        </w:rPr>
        <w:t>We are confident, however, that the quality of this model may improve as more powerful embedding models emerge since results demonstrate how this implementation achieved a certain degree of success.</w:t>
      </w:r>
    </w:p>
    <w:p w14:paraId="4F0557D3" w14:textId="032B3396" w:rsidR="0015793B" w:rsidRDefault="0015793B" w:rsidP="00614A98">
      <w:pPr>
        <w:jc w:val="both"/>
        <w:rPr>
          <w:lang w:eastAsia="en-GB" w:bidi="he-IL"/>
        </w:rPr>
      </w:pPr>
    </w:p>
    <w:p w14:paraId="3A0AABFB" w14:textId="21645302" w:rsidR="004F3E42" w:rsidRDefault="009A0EDA" w:rsidP="00614A98">
      <w:pPr>
        <w:jc w:val="both"/>
        <w:rPr>
          <w:lang w:eastAsia="en-GB" w:bidi="he-IL"/>
        </w:rPr>
      </w:pPr>
      <w:r>
        <w:rPr>
          <w:lang w:eastAsia="en-GB" w:bidi="he-IL"/>
        </w:rPr>
        <w:t xml:space="preserve">In summary, the proposed embeddings surpass previous similar research on the topic, translating adequately to other unsupervised models such as the k-Means clustering algorithm. </w:t>
      </w:r>
      <w:r w:rsidR="00812956">
        <w:rPr>
          <w:lang w:eastAsia="en-GB" w:bidi="he-IL"/>
        </w:rPr>
        <w:t xml:space="preserve">However, these vectors failed to capture the assumed semantic distance between the idiomatic phrase and the target sentence, causing our CosSim model to underperform. </w:t>
      </w:r>
    </w:p>
    <w:p w14:paraId="01B9AC68" w14:textId="6D0921E2" w:rsidR="004F3E42" w:rsidRDefault="004F3E42" w:rsidP="00812956">
      <w:pPr>
        <w:pStyle w:val="Heading2"/>
        <w:rPr>
          <w:lang w:eastAsia="en-GB" w:bidi="he-IL"/>
        </w:rPr>
      </w:pPr>
      <w:bookmarkStart w:id="126" w:name="_Toc17562005"/>
      <w:r>
        <w:rPr>
          <w:lang w:eastAsia="en-GB" w:bidi="he-IL"/>
        </w:rPr>
        <w:t>Future Work</w:t>
      </w:r>
      <w:bookmarkEnd w:id="126"/>
    </w:p>
    <w:p w14:paraId="1265C1E8" w14:textId="098745AF" w:rsidR="00812956" w:rsidRDefault="00812956" w:rsidP="00812956">
      <w:pPr>
        <w:rPr>
          <w:lang w:eastAsia="en-GB" w:bidi="he-IL"/>
        </w:rPr>
      </w:pPr>
      <w:r>
        <w:rPr>
          <w:lang w:eastAsia="en-GB" w:bidi="he-IL"/>
        </w:rPr>
        <w:t>We encourage the use of the proposed embeddings, as well as the use of clustering algorithms, to challenge our claims in different Corpora.</w:t>
      </w:r>
      <w:r w:rsidR="00243D27">
        <w:rPr>
          <w:lang w:eastAsia="en-GB" w:bidi="he-IL"/>
        </w:rPr>
        <w:t xml:space="preserve"> We also encourage the implementation of emerging sentence embeddings models, such as CMOW </w:t>
      </w:r>
      <w:sdt>
        <w:sdtPr>
          <w:rPr>
            <w:lang w:eastAsia="en-GB" w:bidi="he-IL"/>
          </w:rPr>
          <w:id w:val="1619416994"/>
          <w:citation/>
        </w:sdtPr>
        <w:sdtEndPr/>
        <w:sdtContent>
          <w:r w:rsidR="00243D27">
            <w:rPr>
              <w:lang w:eastAsia="en-GB" w:bidi="he-IL"/>
            </w:rPr>
            <w:fldChar w:fldCharType="begin"/>
          </w:r>
          <w:r w:rsidR="00243D27">
            <w:rPr>
              <w:lang w:val="en-US" w:eastAsia="en-GB" w:bidi="he-IL"/>
            </w:rPr>
            <w:instrText xml:space="preserve"> CITATION Mai19 \l 1033 </w:instrText>
          </w:r>
          <w:r w:rsidR="00243D27">
            <w:rPr>
              <w:lang w:eastAsia="en-GB" w:bidi="he-IL"/>
            </w:rPr>
            <w:fldChar w:fldCharType="separate"/>
          </w:r>
          <w:r w:rsidR="00CF4FB9" w:rsidRPr="00CF4FB9">
            <w:rPr>
              <w:noProof/>
              <w:lang w:val="en-US" w:eastAsia="en-GB" w:bidi="he-IL"/>
            </w:rPr>
            <w:t>[24]</w:t>
          </w:r>
          <w:r w:rsidR="00243D27">
            <w:rPr>
              <w:lang w:eastAsia="en-GB" w:bidi="he-IL"/>
            </w:rPr>
            <w:fldChar w:fldCharType="end"/>
          </w:r>
        </w:sdtContent>
      </w:sdt>
      <w:r w:rsidR="00016461">
        <w:rPr>
          <w:lang w:eastAsia="en-GB" w:bidi="he-IL"/>
        </w:rPr>
        <w:t>, to continue exploring the power of these resources on the idiomatic identification task.</w:t>
      </w:r>
    </w:p>
    <w:p w14:paraId="2CED42CB" w14:textId="25284129" w:rsidR="00812956" w:rsidRDefault="00812956" w:rsidP="00812956">
      <w:pPr>
        <w:rPr>
          <w:lang w:eastAsia="en-GB" w:bidi="he-IL"/>
        </w:rPr>
      </w:pPr>
    </w:p>
    <w:p w14:paraId="14588C74" w14:textId="576818E5" w:rsidR="00812956" w:rsidRDefault="00812956" w:rsidP="00812956">
      <w:pPr>
        <w:rPr>
          <w:lang w:eastAsia="en-GB" w:bidi="he-IL"/>
        </w:rPr>
      </w:pPr>
      <w:r>
        <w:rPr>
          <w:lang w:eastAsia="en-GB" w:bidi="he-IL"/>
        </w:rPr>
        <w:t>We also believe that ELMo embeddings trained on the same corpora in which the idiomatic examples lie may also increase the performance in results as observed on the Word2Vec embeddings.</w:t>
      </w:r>
    </w:p>
    <w:p w14:paraId="4F8FED4C" w14:textId="5F8F49DC" w:rsidR="00812956" w:rsidRDefault="00812956" w:rsidP="00812956">
      <w:pPr>
        <w:rPr>
          <w:lang w:eastAsia="en-GB" w:bidi="he-IL"/>
        </w:rPr>
      </w:pPr>
    </w:p>
    <w:p w14:paraId="6411335E" w14:textId="0A898B5D" w:rsidR="004F3E42" w:rsidRDefault="00812956">
      <w:pPr>
        <w:rPr>
          <w:lang w:eastAsia="en-GB" w:bidi="he-IL"/>
        </w:rPr>
      </w:pPr>
      <w:r>
        <w:rPr>
          <w:lang w:eastAsia="en-GB" w:bidi="he-IL"/>
        </w:rPr>
        <w:t>Lastly, we encourage the use of the CosSim model with new, emerging word-embeddings models that may capture the assumed semantic distance between VNC and sentence.</w:t>
      </w:r>
      <w:bookmarkEnd w:id="1"/>
      <w:r w:rsidR="004F3E42">
        <w:rPr>
          <w:lang w:eastAsia="en-GB" w:bidi="he-IL"/>
        </w:rPr>
        <w:br w:type="page"/>
      </w:r>
    </w:p>
    <w:p w14:paraId="017B1CE1" w14:textId="77777777" w:rsidR="00CF4FB9" w:rsidRDefault="004F3E42" w:rsidP="00876273">
      <w:pPr>
        <w:rPr>
          <w:noProof/>
          <w:sz w:val="20"/>
          <w:lang w:eastAsia="en-GB"/>
        </w:rPr>
      </w:pPr>
      <w:bookmarkStart w:id="127" w:name="_Toc17562006"/>
      <w:r>
        <w:rPr>
          <w:lang w:eastAsia="en-GB" w:bidi="he-IL"/>
        </w:rPr>
        <w:t>References</w:t>
      </w:r>
      <w:bookmarkEnd w:id="127"/>
      <w:r w:rsidR="00E70C2A">
        <w:rPr>
          <w:noProof/>
        </w:rPr>
        <w:fldChar w:fldCharType="begin"/>
      </w:r>
      <w:r w:rsidR="00201542">
        <w:rPr>
          <w:noProof/>
        </w:rPr>
        <w:instrText xml:space="preserve"> BIBLIOGRAPHY  \l 2057 </w:instrText>
      </w:r>
      <w:r w:rsidR="00E70C2A">
        <w:rPr>
          <w:noProof/>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837"/>
      </w:tblGrid>
      <w:tr w:rsidR="00CF4FB9" w14:paraId="06CA176E" w14:textId="77777777">
        <w:trPr>
          <w:divId w:val="1278683437"/>
          <w:tblCellSpacing w:w="15" w:type="dxa"/>
        </w:trPr>
        <w:tc>
          <w:tcPr>
            <w:tcW w:w="50" w:type="pct"/>
            <w:hideMark/>
          </w:tcPr>
          <w:p w14:paraId="28B646F2" w14:textId="6E63B09B" w:rsidR="00CF4FB9" w:rsidRDefault="00CF4FB9">
            <w:pPr>
              <w:pStyle w:val="Bibliography"/>
              <w:rPr>
                <w:noProof/>
                <w:szCs w:val="24"/>
              </w:rPr>
            </w:pPr>
            <w:r>
              <w:rPr>
                <w:noProof/>
              </w:rPr>
              <w:t xml:space="preserve">[1] </w:t>
            </w:r>
          </w:p>
        </w:tc>
        <w:tc>
          <w:tcPr>
            <w:tcW w:w="0" w:type="auto"/>
            <w:hideMark/>
          </w:tcPr>
          <w:p w14:paraId="73CC7C51" w14:textId="77777777" w:rsidR="00CF4FB9" w:rsidRDefault="00CF4FB9">
            <w:pPr>
              <w:pStyle w:val="Bibliography"/>
              <w:rPr>
                <w:noProof/>
              </w:rPr>
            </w:pPr>
            <w:r>
              <w:rPr>
                <w:noProof/>
              </w:rPr>
              <w:t xml:space="preserve">I. A. Sag, T. Baldwin, F. Bond, A. Copestake and D. Flickinger, “Multiword Expressions: A Pain in the Neck for NLP,” in </w:t>
            </w:r>
            <w:r>
              <w:rPr>
                <w:i/>
                <w:iCs/>
                <w:noProof/>
              </w:rPr>
              <w:t>Proceedings of the 3rd International Conference on Intelligent Text Processing and Computational Linguistics</w:t>
            </w:r>
            <w:r>
              <w:rPr>
                <w:noProof/>
              </w:rPr>
              <w:t xml:space="preserve">, Mexico City, 2002. </w:t>
            </w:r>
          </w:p>
        </w:tc>
      </w:tr>
      <w:tr w:rsidR="00CF4FB9" w14:paraId="11BFC041" w14:textId="77777777">
        <w:trPr>
          <w:divId w:val="1278683437"/>
          <w:tblCellSpacing w:w="15" w:type="dxa"/>
        </w:trPr>
        <w:tc>
          <w:tcPr>
            <w:tcW w:w="50" w:type="pct"/>
            <w:hideMark/>
          </w:tcPr>
          <w:p w14:paraId="11F18EEF" w14:textId="77777777" w:rsidR="00CF4FB9" w:rsidRDefault="00CF4FB9">
            <w:pPr>
              <w:pStyle w:val="Bibliography"/>
              <w:rPr>
                <w:noProof/>
              </w:rPr>
            </w:pPr>
            <w:r>
              <w:rPr>
                <w:noProof/>
              </w:rPr>
              <w:t xml:space="preserve">[2] </w:t>
            </w:r>
          </w:p>
        </w:tc>
        <w:tc>
          <w:tcPr>
            <w:tcW w:w="0" w:type="auto"/>
            <w:hideMark/>
          </w:tcPr>
          <w:p w14:paraId="7B053499" w14:textId="77777777" w:rsidR="00CF4FB9" w:rsidRDefault="00CF4FB9">
            <w:pPr>
              <w:pStyle w:val="Bibliography"/>
              <w:rPr>
                <w:noProof/>
              </w:rPr>
            </w:pPr>
            <w:r>
              <w:rPr>
                <w:noProof/>
              </w:rPr>
              <w:t xml:space="preserve">M. King and P. Cook, “Leveraging distributed representations and lexico-syntactic fixedness for token-level prediction of the idiomaticity of English verb-noun combinations,” in </w:t>
            </w:r>
            <w:r>
              <w:rPr>
                <w:i/>
                <w:iCs/>
                <w:noProof/>
              </w:rPr>
              <w:t>Proceedings of the 56th Annual Meeting of the Association for Computational Linguistics</w:t>
            </w:r>
            <w:r>
              <w:rPr>
                <w:noProof/>
              </w:rPr>
              <w:t xml:space="preserve">, Melbourne, 2018. </w:t>
            </w:r>
          </w:p>
        </w:tc>
      </w:tr>
      <w:tr w:rsidR="00CF4FB9" w14:paraId="4A0176F8" w14:textId="77777777">
        <w:trPr>
          <w:divId w:val="1278683437"/>
          <w:tblCellSpacing w:w="15" w:type="dxa"/>
        </w:trPr>
        <w:tc>
          <w:tcPr>
            <w:tcW w:w="50" w:type="pct"/>
            <w:hideMark/>
          </w:tcPr>
          <w:p w14:paraId="043F3C08" w14:textId="77777777" w:rsidR="00CF4FB9" w:rsidRDefault="00CF4FB9">
            <w:pPr>
              <w:pStyle w:val="Bibliography"/>
              <w:rPr>
                <w:noProof/>
              </w:rPr>
            </w:pPr>
            <w:r>
              <w:rPr>
                <w:noProof/>
              </w:rPr>
              <w:t xml:space="preserve">[3] </w:t>
            </w:r>
          </w:p>
        </w:tc>
        <w:tc>
          <w:tcPr>
            <w:tcW w:w="0" w:type="auto"/>
            <w:hideMark/>
          </w:tcPr>
          <w:p w14:paraId="08EEBE26" w14:textId="77777777" w:rsidR="00CF4FB9" w:rsidRDefault="00CF4FB9">
            <w:pPr>
              <w:pStyle w:val="Bibliography"/>
              <w:rPr>
                <w:noProof/>
              </w:rPr>
            </w:pPr>
            <w:r>
              <w:rPr>
                <w:noProof/>
              </w:rPr>
              <w:t xml:space="preserve">A. Fazly, P. Cook and S. Stevenson, “Unsupervised Type and Token Identification of Idiomatic Expressions,” </w:t>
            </w:r>
            <w:r>
              <w:rPr>
                <w:i/>
                <w:iCs/>
                <w:noProof/>
              </w:rPr>
              <w:t xml:space="preserve">Computational Linguistics, </w:t>
            </w:r>
            <w:r>
              <w:rPr>
                <w:noProof/>
              </w:rPr>
              <w:t xml:space="preserve">vol. 35, no. 1, pp. 61-103, 2009. </w:t>
            </w:r>
          </w:p>
        </w:tc>
      </w:tr>
      <w:tr w:rsidR="00CF4FB9" w14:paraId="32DD73A4" w14:textId="77777777">
        <w:trPr>
          <w:divId w:val="1278683437"/>
          <w:tblCellSpacing w:w="15" w:type="dxa"/>
        </w:trPr>
        <w:tc>
          <w:tcPr>
            <w:tcW w:w="50" w:type="pct"/>
            <w:hideMark/>
          </w:tcPr>
          <w:p w14:paraId="353DE6A7" w14:textId="77777777" w:rsidR="00CF4FB9" w:rsidRDefault="00CF4FB9">
            <w:pPr>
              <w:pStyle w:val="Bibliography"/>
              <w:rPr>
                <w:noProof/>
              </w:rPr>
            </w:pPr>
            <w:r>
              <w:rPr>
                <w:noProof/>
              </w:rPr>
              <w:t xml:space="preserve">[4] </w:t>
            </w:r>
          </w:p>
        </w:tc>
        <w:tc>
          <w:tcPr>
            <w:tcW w:w="0" w:type="auto"/>
            <w:hideMark/>
          </w:tcPr>
          <w:p w14:paraId="22C6775A" w14:textId="77777777" w:rsidR="00CF4FB9" w:rsidRDefault="00CF4FB9">
            <w:pPr>
              <w:pStyle w:val="Bibliography"/>
              <w:rPr>
                <w:noProof/>
              </w:rPr>
            </w:pPr>
            <w:r>
              <w:rPr>
                <w:noProof/>
              </w:rPr>
              <w:t xml:space="preserve">T. Baldwin and K. Su Nam, “Multiword Expressions,” in </w:t>
            </w:r>
            <w:r>
              <w:rPr>
                <w:i/>
                <w:iCs/>
                <w:noProof/>
              </w:rPr>
              <w:t>Handbook of Natural Language Processing</w:t>
            </w:r>
            <w:r>
              <w:rPr>
                <w:noProof/>
              </w:rPr>
              <w:t>, Boca Raton, CRC Press, 2010, pp. 267-292.</w:t>
            </w:r>
          </w:p>
        </w:tc>
      </w:tr>
      <w:tr w:rsidR="00CF4FB9" w14:paraId="2A2E1A86" w14:textId="77777777">
        <w:trPr>
          <w:divId w:val="1278683437"/>
          <w:tblCellSpacing w:w="15" w:type="dxa"/>
        </w:trPr>
        <w:tc>
          <w:tcPr>
            <w:tcW w:w="50" w:type="pct"/>
            <w:hideMark/>
          </w:tcPr>
          <w:p w14:paraId="74AA1A0A" w14:textId="77777777" w:rsidR="00CF4FB9" w:rsidRDefault="00CF4FB9">
            <w:pPr>
              <w:pStyle w:val="Bibliography"/>
              <w:rPr>
                <w:noProof/>
              </w:rPr>
            </w:pPr>
            <w:r>
              <w:rPr>
                <w:noProof/>
              </w:rPr>
              <w:t xml:space="preserve">[5] </w:t>
            </w:r>
          </w:p>
        </w:tc>
        <w:tc>
          <w:tcPr>
            <w:tcW w:w="0" w:type="auto"/>
            <w:hideMark/>
          </w:tcPr>
          <w:p w14:paraId="3CB5EC11" w14:textId="77777777" w:rsidR="00CF4FB9" w:rsidRDefault="00CF4FB9">
            <w:pPr>
              <w:pStyle w:val="Bibliography"/>
              <w:rPr>
                <w:noProof/>
              </w:rPr>
            </w:pPr>
            <w:r>
              <w:rPr>
                <w:noProof/>
              </w:rPr>
              <w:t xml:space="preserve">T. Kenter, A. Borisov and M. de Rijke, “Siamese CBOW: Optimizing Word Embeddings for Sentence Representations,” in </w:t>
            </w:r>
            <w:r>
              <w:rPr>
                <w:i/>
                <w:iCs/>
                <w:noProof/>
              </w:rPr>
              <w:t>Proceedings of the 54th Annual Meeting of the Association for Computational Linguistics</w:t>
            </w:r>
            <w:r>
              <w:rPr>
                <w:noProof/>
              </w:rPr>
              <w:t xml:space="preserve">, Berlin, 2016. </w:t>
            </w:r>
          </w:p>
        </w:tc>
      </w:tr>
      <w:tr w:rsidR="00CF4FB9" w14:paraId="2323B167" w14:textId="77777777">
        <w:trPr>
          <w:divId w:val="1278683437"/>
          <w:tblCellSpacing w:w="15" w:type="dxa"/>
        </w:trPr>
        <w:tc>
          <w:tcPr>
            <w:tcW w:w="50" w:type="pct"/>
            <w:hideMark/>
          </w:tcPr>
          <w:p w14:paraId="45BC520F" w14:textId="77777777" w:rsidR="00CF4FB9" w:rsidRDefault="00CF4FB9">
            <w:pPr>
              <w:pStyle w:val="Bibliography"/>
              <w:rPr>
                <w:noProof/>
              </w:rPr>
            </w:pPr>
            <w:r>
              <w:rPr>
                <w:noProof/>
              </w:rPr>
              <w:t xml:space="preserve">[6] </w:t>
            </w:r>
          </w:p>
        </w:tc>
        <w:tc>
          <w:tcPr>
            <w:tcW w:w="0" w:type="auto"/>
            <w:hideMark/>
          </w:tcPr>
          <w:p w14:paraId="64A4D8F2" w14:textId="77777777" w:rsidR="00CF4FB9" w:rsidRDefault="00CF4FB9">
            <w:pPr>
              <w:pStyle w:val="Bibliography"/>
              <w:rPr>
                <w:noProof/>
              </w:rPr>
            </w:pPr>
            <w:r>
              <w:rPr>
                <w:noProof/>
              </w:rPr>
              <w:t xml:space="preserve">G. D. Salton, R. J. Ross and J. D. Kelleher, “Idiom Token Classification using Sentential Distributed Semantics,” in </w:t>
            </w:r>
            <w:r>
              <w:rPr>
                <w:i/>
                <w:iCs/>
                <w:noProof/>
              </w:rPr>
              <w:t>Proceedings of the 54th Annual Meeting of the Association for Computational Linguistics</w:t>
            </w:r>
            <w:r>
              <w:rPr>
                <w:noProof/>
              </w:rPr>
              <w:t xml:space="preserve">, Berlin, 2016. </w:t>
            </w:r>
          </w:p>
        </w:tc>
      </w:tr>
      <w:tr w:rsidR="00CF4FB9" w14:paraId="0DF08B32" w14:textId="77777777">
        <w:trPr>
          <w:divId w:val="1278683437"/>
          <w:tblCellSpacing w:w="15" w:type="dxa"/>
        </w:trPr>
        <w:tc>
          <w:tcPr>
            <w:tcW w:w="50" w:type="pct"/>
            <w:hideMark/>
          </w:tcPr>
          <w:p w14:paraId="2B598F11" w14:textId="77777777" w:rsidR="00CF4FB9" w:rsidRDefault="00CF4FB9">
            <w:pPr>
              <w:pStyle w:val="Bibliography"/>
              <w:rPr>
                <w:noProof/>
              </w:rPr>
            </w:pPr>
            <w:r>
              <w:rPr>
                <w:noProof/>
              </w:rPr>
              <w:t xml:space="preserve">[7] </w:t>
            </w:r>
          </w:p>
        </w:tc>
        <w:tc>
          <w:tcPr>
            <w:tcW w:w="0" w:type="auto"/>
            <w:hideMark/>
          </w:tcPr>
          <w:p w14:paraId="25D24011" w14:textId="77777777" w:rsidR="00CF4FB9" w:rsidRDefault="00CF4FB9">
            <w:pPr>
              <w:pStyle w:val="Bibliography"/>
              <w:rPr>
                <w:noProof/>
              </w:rPr>
            </w:pPr>
            <w:r>
              <w:rPr>
                <w:noProof/>
              </w:rPr>
              <w:t xml:space="preserve">C. Sporleder and L. Li, “Unsupervised Recognition of Literal and Non-Literal Use of Idiomatic Expressions,” in </w:t>
            </w:r>
            <w:r>
              <w:rPr>
                <w:i/>
                <w:iCs/>
                <w:noProof/>
              </w:rPr>
              <w:t>Proceedings of the 12th Conference of the European Chapter of the ACL</w:t>
            </w:r>
            <w:r>
              <w:rPr>
                <w:noProof/>
              </w:rPr>
              <w:t xml:space="preserve">, Athens, 2009. </w:t>
            </w:r>
          </w:p>
        </w:tc>
      </w:tr>
      <w:tr w:rsidR="00CF4FB9" w14:paraId="06277117" w14:textId="77777777">
        <w:trPr>
          <w:divId w:val="1278683437"/>
          <w:tblCellSpacing w:w="15" w:type="dxa"/>
        </w:trPr>
        <w:tc>
          <w:tcPr>
            <w:tcW w:w="50" w:type="pct"/>
            <w:hideMark/>
          </w:tcPr>
          <w:p w14:paraId="6018A76C" w14:textId="77777777" w:rsidR="00CF4FB9" w:rsidRDefault="00CF4FB9">
            <w:pPr>
              <w:pStyle w:val="Bibliography"/>
              <w:rPr>
                <w:noProof/>
              </w:rPr>
            </w:pPr>
            <w:r>
              <w:rPr>
                <w:noProof/>
              </w:rPr>
              <w:t xml:space="preserve">[8] </w:t>
            </w:r>
          </w:p>
        </w:tc>
        <w:tc>
          <w:tcPr>
            <w:tcW w:w="0" w:type="auto"/>
            <w:hideMark/>
          </w:tcPr>
          <w:p w14:paraId="2CDBC529" w14:textId="77777777" w:rsidR="00CF4FB9" w:rsidRDefault="00CF4FB9">
            <w:pPr>
              <w:pStyle w:val="Bibliography"/>
              <w:rPr>
                <w:noProof/>
              </w:rPr>
            </w:pPr>
            <w:r>
              <w:rPr>
                <w:noProof/>
              </w:rPr>
              <w:t>S. Z. Riehemann, “A Constructional Approach to Idioms and Word Formation,” Stanford University, Stanford, 2001.</w:t>
            </w:r>
          </w:p>
        </w:tc>
      </w:tr>
      <w:tr w:rsidR="00CF4FB9" w14:paraId="6045C757" w14:textId="77777777">
        <w:trPr>
          <w:divId w:val="1278683437"/>
          <w:tblCellSpacing w:w="15" w:type="dxa"/>
        </w:trPr>
        <w:tc>
          <w:tcPr>
            <w:tcW w:w="50" w:type="pct"/>
            <w:hideMark/>
          </w:tcPr>
          <w:p w14:paraId="322A45DD" w14:textId="77777777" w:rsidR="00CF4FB9" w:rsidRDefault="00CF4FB9">
            <w:pPr>
              <w:pStyle w:val="Bibliography"/>
              <w:rPr>
                <w:noProof/>
              </w:rPr>
            </w:pPr>
            <w:r>
              <w:rPr>
                <w:noProof/>
              </w:rPr>
              <w:t xml:space="preserve">[9] </w:t>
            </w:r>
          </w:p>
        </w:tc>
        <w:tc>
          <w:tcPr>
            <w:tcW w:w="0" w:type="auto"/>
            <w:hideMark/>
          </w:tcPr>
          <w:p w14:paraId="1AC70634" w14:textId="77777777" w:rsidR="00CF4FB9" w:rsidRDefault="00CF4FB9">
            <w:pPr>
              <w:pStyle w:val="Bibliography"/>
              <w:rPr>
                <w:noProof/>
              </w:rPr>
            </w:pPr>
            <w:r>
              <w:rPr>
                <w:noProof/>
              </w:rPr>
              <w:t xml:space="preserve">W. Gharbieh, V. C. Bhavsar and P. Cook, “A Word Embedding Approach to Identifying Verb-Noun Idiomatic Combinations,” in </w:t>
            </w:r>
            <w:r>
              <w:rPr>
                <w:i/>
                <w:iCs/>
                <w:noProof/>
              </w:rPr>
              <w:t>Proceedings of the 12th Workshop on Multiword Expressions</w:t>
            </w:r>
            <w:r>
              <w:rPr>
                <w:noProof/>
              </w:rPr>
              <w:t xml:space="preserve">, Berlin, 2016. </w:t>
            </w:r>
          </w:p>
        </w:tc>
      </w:tr>
      <w:tr w:rsidR="00CF4FB9" w14:paraId="42FDD282" w14:textId="77777777">
        <w:trPr>
          <w:divId w:val="1278683437"/>
          <w:tblCellSpacing w:w="15" w:type="dxa"/>
        </w:trPr>
        <w:tc>
          <w:tcPr>
            <w:tcW w:w="50" w:type="pct"/>
            <w:hideMark/>
          </w:tcPr>
          <w:p w14:paraId="6FFD3543" w14:textId="77777777" w:rsidR="00CF4FB9" w:rsidRDefault="00CF4FB9">
            <w:pPr>
              <w:pStyle w:val="Bibliography"/>
              <w:rPr>
                <w:noProof/>
              </w:rPr>
            </w:pPr>
            <w:r>
              <w:rPr>
                <w:noProof/>
              </w:rPr>
              <w:t xml:space="preserve">[10] </w:t>
            </w:r>
          </w:p>
        </w:tc>
        <w:tc>
          <w:tcPr>
            <w:tcW w:w="0" w:type="auto"/>
            <w:hideMark/>
          </w:tcPr>
          <w:p w14:paraId="5FF13151" w14:textId="77777777" w:rsidR="00CF4FB9" w:rsidRDefault="00CF4FB9">
            <w:pPr>
              <w:pStyle w:val="Bibliography"/>
              <w:rPr>
                <w:noProof/>
              </w:rPr>
            </w:pPr>
            <w:r>
              <w:rPr>
                <w:noProof/>
              </w:rPr>
              <w:t xml:space="preserve">A. Savary, C. Ramish, S. R. Cordeiro, F. Sangati, V. Vincze, B. QasemiZadeh, M. Candito, F. Cap, V. Giouli, I. Stoyanova and A. Doucet, “The PARSEME Shared Task on Automatic Identification of Verbal Multiword Expressions,” in </w:t>
            </w:r>
            <w:r>
              <w:rPr>
                <w:i/>
                <w:iCs/>
                <w:noProof/>
              </w:rPr>
              <w:t>Proceedings of the 13th Workshop on Multiword Expressions</w:t>
            </w:r>
            <w:r>
              <w:rPr>
                <w:noProof/>
              </w:rPr>
              <w:t xml:space="preserve">, Valencia, 2017. </w:t>
            </w:r>
          </w:p>
        </w:tc>
      </w:tr>
      <w:tr w:rsidR="00CF4FB9" w14:paraId="3BFDC53C" w14:textId="77777777">
        <w:trPr>
          <w:divId w:val="1278683437"/>
          <w:tblCellSpacing w:w="15" w:type="dxa"/>
        </w:trPr>
        <w:tc>
          <w:tcPr>
            <w:tcW w:w="50" w:type="pct"/>
            <w:hideMark/>
          </w:tcPr>
          <w:p w14:paraId="1E819627" w14:textId="77777777" w:rsidR="00CF4FB9" w:rsidRDefault="00CF4FB9">
            <w:pPr>
              <w:pStyle w:val="Bibliography"/>
              <w:rPr>
                <w:noProof/>
              </w:rPr>
            </w:pPr>
            <w:r>
              <w:rPr>
                <w:noProof/>
              </w:rPr>
              <w:t xml:space="preserve">[11] </w:t>
            </w:r>
          </w:p>
        </w:tc>
        <w:tc>
          <w:tcPr>
            <w:tcW w:w="0" w:type="auto"/>
            <w:hideMark/>
          </w:tcPr>
          <w:p w14:paraId="6C6A103C" w14:textId="77777777" w:rsidR="00CF4FB9" w:rsidRDefault="00CF4FB9">
            <w:pPr>
              <w:pStyle w:val="Bibliography"/>
              <w:rPr>
                <w:noProof/>
              </w:rPr>
            </w:pPr>
            <w:r>
              <w:rPr>
                <w:noProof/>
              </w:rPr>
              <w:t xml:space="preserve">T. M. Cover and J. A. Thomas, Elements of Information Theory, New York: John Wiley &amp; Sons, Inc., 1991. </w:t>
            </w:r>
          </w:p>
        </w:tc>
      </w:tr>
      <w:tr w:rsidR="00CF4FB9" w14:paraId="6FBE6DA8" w14:textId="77777777">
        <w:trPr>
          <w:divId w:val="1278683437"/>
          <w:tblCellSpacing w:w="15" w:type="dxa"/>
        </w:trPr>
        <w:tc>
          <w:tcPr>
            <w:tcW w:w="50" w:type="pct"/>
            <w:hideMark/>
          </w:tcPr>
          <w:p w14:paraId="118456F5" w14:textId="77777777" w:rsidR="00CF4FB9" w:rsidRDefault="00CF4FB9">
            <w:pPr>
              <w:pStyle w:val="Bibliography"/>
              <w:rPr>
                <w:noProof/>
              </w:rPr>
            </w:pPr>
            <w:r>
              <w:rPr>
                <w:noProof/>
              </w:rPr>
              <w:t xml:space="preserve">[12] </w:t>
            </w:r>
          </w:p>
        </w:tc>
        <w:tc>
          <w:tcPr>
            <w:tcW w:w="0" w:type="auto"/>
            <w:hideMark/>
          </w:tcPr>
          <w:p w14:paraId="1D08A569" w14:textId="77777777" w:rsidR="00CF4FB9" w:rsidRDefault="00CF4FB9">
            <w:pPr>
              <w:pStyle w:val="Bibliography"/>
              <w:rPr>
                <w:noProof/>
              </w:rPr>
            </w:pPr>
            <w:r>
              <w:rPr>
                <w:noProof/>
              </w:rPr>
              <w:t xml:space="preserve">J. Birke and A. Sarkar, “A Clustering Approach for the Nearly Unsupervised Recognition of Nonliteral Language,” in </w:t>
            </w:r>
            <w:r>
              <w:rPr>
                <w:i/>
                <w:iCs/>
                <w:noProof/>
              </w:rPr>
              <w:t>11th Conference of the European Chapter of the Association for Computational Linguistics</w:t>
            </w:r>
            <w:r>
              <w:rPr>
                <w:noProof/>
              </w:rPr>
              <w:t xml:space="preserve">, Trento, 2006. </w:t>
            </w:r>
          </w:p>
        </w:tc>
      </w:tr>
      <w:tr w:rsidR="00CF4FB9" w14:paraId="154CDA11" w14:textId="77777777">
        <w:trPr>
          <w:divId w:val="1278683437"/>
          <w:tblCellSpacing w:w="15" w:type="dxa"/>
        </w:trPr>
        <w:tc>
          <w:tcPr>
            <w:tcW w:w="50" w:type="pct"/>
            <w:hideMark/>
          </w:tcPr>
          <w:p w14:paraId="7781AEEE" w14:textId="77777777" w:rsidR="00CF4FB9" w:rsidRDefault="00CF4FB9">
            <w:pPr>
              <w:pStyle w:val="Bibliography"/>
              <w:rPr>
                <w:noProof/>
              </w:rPr>
            </w:pPr>
            <w:r>
              <w:rPr>
                <w:noProof/>
              </w:rPr>
              <w:t xml:space="preserve">[13] </w:t>
            </w:r>
          </w:p>
        </w:tc>
        <w:tc>
          <w:tcPr>
            <w:tcW w:w="0" w:type="auto"/>
            <w:hideMark/>
          </w:tcPr>
          <w:p w14:paraId="4520C5B0" w14:textId="77777777" w:rsidR="00CF4FB9" w:rsidRDefault="00CF4FB9">
            <w:pPr>
              <w:pStyle w:val="Bibliography"/>
              <w:rPr>
                <w:noProof/>
              </w:rPr>
            </w:pPr>
            <w:r>
              <w:rPr>
                <w:noProof/>
              </w:rPr>
              <w:t xml:space="preserve">E. Alpaydin, Introduction to Machine Learning, 3rd ed., Cambridge, Massachusetts: Massachusetts Institute of Technology, 2014. </w:t>
            </w:r>
          </w:p>
        </w:tc>
      </w:tr>
      <w:tr w:rsidR="00CF4FB9" w14:paraId="55ED92DA" w14:textId="77777777">
        <w:trPr>
          <w:divId w:val="1278683437"/>
          <w:tblCellSpacing w:w="15" w:type="dxa"/>
        </w:trPr>
        <w:tc>
          <w:tcPr>
            <w:tcW w:w="50" w:type="pct"/>
            <w:hideMark/>
          </w:tcPr>
          <w:p w14:paraId="40566B95" w14:textId="77777777" w:rsidR="00CF4FB9" w:rsidRDefault="00CF4FB9">
            <w:pPr>
              <w:pStyle w:val="Bibliography"/>
              <w:rPr>
                <w:noProof/>
              </w:rPr>
            </w:pPr>
            <w:r>
              <w:rPr>
                <w:noProof/>
              </w:rPr>
              <w:t xml:space="preserve">[14] </w:t>
            </w:r>
          </w:p>
        </w:tc>
        <w:tc>
          <w:tcPr>
            <w:tcW w:w="0" w:type="auto"/>
            <w:hideMark/>
          </w:tcPr>
          <w:p w14:paraId="4E6A0FD1" w14:textId="77777777" w:rsidR="00CF4FB9" w:rsidRDefault="00CF4FB9">
            <w:pPr>
              <w:pStyle w:val="Bibliography"/>
              <w:rPr>
                <w:noProof/>
              </w:rPr>
            </w:pPr>
            <w:r>
              <w:rPr>
                <w:noProof/>
              </w:rPr>
              <w:t xml:space="preserve">M. Ester, H. P. Kriegel, J. Sander and X. Xu, “A density-based algorithm for discovering clusters a density-based algorithm for discovering clusters in large spatial databases with noise,” in </w:t>
            </w:r>
            <w:r>
              <w:rPr>
                <w:i/>
                <w:iCs/>
                <w:noProof/>
              </w:rPr>
              <w:t>KDD'96 Proceedings of the Second International Conference on Knowledge Discovery and Data Mining</w:t>
            </w:r>
            <w:r>
              <w:rPr>
                <w:noProof/>
              </w:rPr>
              <w:t xml:space="preserve">, Portland, 1996. </w:t>
            </w:r>
          </w:p>
        </w:tc>
      </w:tr>
      <w:tr w:rsidR="00CF4FB9" w14:paraId="2700A531" w14:textId="77777777">
        <w:trPr>
          <w:divId w:val="1278683437"/>
          <w:tblCellSpacing w:w="15" w:type="dxa"/>
        </w:trPr>
        <w:tc>
          <w:tcPr>
            <w:tcW w:w="50" w:type="pct"/>
            <w:hideMark/>
          </w:tcPr>
          <w:p w14:paraId="16278B71" w14:textId="77777777" w:rsidR="00CF4FB9" w:rsidRDefault="00CF4FB9">
            <w:pPr>
              <w:pStyle w:val="Bibliography"/>
              <w:rPr>
                <w:noProof/>
              </w:rPr>
            </w:pPr>
            <w:r>
              <w:rPr>
                <w:noProof/>
              </w:rPr>
              <w:t xml:space="preserve">[15] </w:t>
            </w:r>
          </w:p>
        </w:tc>
        <w:tc>
          <w:tcPr>
            <w:tcW w:w="0" w:type="auto"/>
            <w:hideMark/>
          </w:tcPr>
          <w:p w14:paraId="061D2427" w14:textId="77777777" w:rsidR="00CF4FB9" w:rsidRDefault="00CF4FB9">
            <w:pPr>
              <w:pStyle w:val="Bibliography"/>
              <w:rPr>
                <w:noProof/>
              </w:rPr>
            </w:pPr>
            <w:r>
              <w:rPr>
                <w:noProof/>
              </w:rPr>
              <w:t xml:space="preserve">M. Pershina, Y. He and R. Grishman, “Idiom Paraphrases: Seventh Heaven vs Cloud Nine,” in </w:t>
            </w:r>
            <w:r>
              <w:rPr>
                <w:i/>
                <w:iCs/>
                <w:noProof/>
              </w:rPr>
              <w:t>Proceedings of the First Workshop on Linking Computational Models of Lexical, Sentential and Discourse-level Semantics</w:t>
            </w:r>
            <w:r>
              <w:rPr>
                <w:noProof/>
              </w:rPr>
              <w:t xml:space="preserve">, Lisbon, 2015. </w:t>
            </w:r>
          </w:p>
        </w:tc>
      </w:tr>
      <w:tr w:rsidR="00CF4FB9" w14:paraId="5AF770D4" w14:textId="77777777">
        <w:trPr>
          <w:divId w:val="1278683437"/>
          <w:tblCellSpacing w:w="15" w:type="dxa"/>
        </w:trPr>
        <w:tc>
          <w:tcPr>
            <w:tcW w:w="50" w:type="pct"/>
            <w:hideMark/>
          </w:tcPr>
          <w:p w14:paraId="5ECE050B" w14:textId="77777777" w:rsidR="00CF4FB9" w:rsidRDefault="00CF4FB9">
            <w:pPr>
              <w:pStyle w:val="Bibliography"/>
              <w:rPr>
                <w:noProof/>
              </w:rPr>
            </w:pPr>
            <w:r>
              <w:rPr>
                <w:noProof/>
              </w:rPr>
              <w:t xml:space="preserve">[16] </w:t>
            </w:r>
          </w:p>
        </w:tc>
        <w:tc>
          <w:tcPr>
            <w:tcW w:w="0" w:type="auto"/>
            <w:hideMark/>
          </w:tcPr>
          <w:p w14:paraId="20A45256" w14:textId="77777777" w:rsidR="00CF4FB9" w:rsidRDefault="00CF4FB9">
            <w:pPr>
              <w:pStyle w:val="Bibliography"/>
              <w:rPr>
                <w:noProof/>
              </w:rPr>
            </w:pPr>
            <w:r>
              <w:rPr>
                <w:noProof/>
              </w:rPr>
              <w:t xml:space="preserve">C. Liu and R. Hwa, “Representations of Context in Recognizing the Figurative and Literal Usages of Idioms,” in </w:t>
            </w:r>
            <w:r>
              <w:rPr>
                <w:i/>
                <w:iCs/>
                <w:noProof/>
              </w:rPr>
              <w:t>Thirty-First AAAI Conference on Artificial Intelligence</w:t>
            </w:r>
            <w:r>
              <w:rPr>
                <w:noProof/>
              </w:rPr>
              <w:t xml:space="preserve">, Pittsburgh, 2017. </w:t>
            </w:r>
          </w:p>
        </w:tc>
      </w:tr>
      <w:tr w:rsidR="00CF4FB9" w14:paraId="7D513AC9" w14:textId="77777777">
        <w:trPr>
          <w:divId w:val="1278683437"/>
          <w:tblCellSpacing w:w="15" w:type="dxa"/>
        </w:trPr>
        <w:tc>
          <w:tcPr>
            <w:tcW w:w="50" w:type="pct"/>
            <w:hideMark/>
          </w:tcPr>
          <w:p w14:paraId="61B048B5" w14:textId="77777777" w:rsidR="00CF4FB9" w:rsidRDefault="00CF4FB9">
            <w:pPr>
              <w:pStyle w:val="Bibliography"/>
              <w:rPr>
                <w:noProof/>
              </w:rPr>
            </w:pPr>
            <w:r>
              <w:rPr>
                <w:noProof/>
              </w:rPr>
              <w:t xml:space="preserve">[17] </w:t>
            </w:r>
          </w:p>
        </w:tc>
        <w:tc>
          <w:tcPr>
            <w:tcW w:w="0" w:type="auto"/>
            <w:hideMark/>
          </w:tcPr>
          <w:p w14:paraId="42E243D6" w14:textId="77777777" w:rsidR="00CF4FB9" w:rsidRDefault="00CF4FB9">
            <w:pPr>
              <w:pStyle w:val="Bibliography"/>
              <w:rPr>
                <w:noProof/>
              </w:rPr>
            </w:pPr>
            <w:r>
              <w:rPr>
                <w:noProof/>
              </w:rPr>
              <w:t xml:space="preserve">T. Mikolov, K. Chen, G. Corrado and J. Dean, “Efficient Estimation of Word Representations in Vector Space,” in </w:t>
            </w:r>
            <w:r>
              <w:rPr>
                <w:i/>
                <w:iCs/>
                <w:noProof/>
              </w:rPr>
              <w:t>Proceedings of Workshop at the International Conference on Learning Representations</w:t>
            </w:r>
            <w:r>
              <w:rPr>
                <w:noProof/>
              </w:rPr>
              <w:t xml:space="preserve">, Scottsdale, 2013. </w:t>
            </w:r>
          </w:p>
        </w:tc>
      </w:tr>
      <w:tr w:rsidR="00CF4FB9" w14:paraId="4A9C1B2A" w14:textId="77777777">
        <w:trPr>
          <w:divId w:val="1278683437"/>
          <w:tblCellSpacing w:w="15" w:type="dxa"/>
        </w:trPr>
        <w:tc>
          <w:tcPr>
            <w:tcW w:w="50" w:type="pct"/>
            <w:hideMark/>
          </w:tcPr>
          <w:p w14:paraId="30492D40" w14:textId="77777777" w:rsidR="00CF4FB9" w:rsidRDefault="00CF4FB9">
            <w:pPr>
              <w:pStyle w:val="Bibliography"/>
              <w:rPr>
                <w:noProof/>
              </w:rPr>
            </w:pPr>
            <w:r>
              <w:rPr>
                <w:noProof/>
              </w:rPr>
              <w:t xml:space="preserve">[18] </w:t>
            </w:r>
          </w:p>
        </w:tc>
        <w:tc>
          <w:tcPr>
            <w:tcW w:w="0" w:type="auto"/>
            <w:hideMark/>
          </w:tcPr>
          <w:p w14:paraId="0259D063" w14:textId="77777777" w:rsidR="00CF4FB9" w:rsidRDefault="00CF4FB9">
            <w:pPr>
              <w:pStyle w:val="Bibliography"/>
              <w:rPr>
                <w:noProof/>
              </w:rPr>
            </w:pPr>
            <w:r>
              <w:rPr>
                <w:noProof/>
              </w:rPr>
              <w:t xml:space="preserve">R. Kiros, Y. Zhu, R. R. Salakhutdinov, R. Zemel, R. Urtasun, A. Torralba and S. Fidler, “Skip-Thought Vectors,” </w:t>
            </w:r>
            <w:r>
              <w:rPr>
                <w:i/>
                <w:iCs/>
                <w:noProof/>
              </w:rPr>
              <w:t xml:space="preserve">Advances in Neural Information Processing Systems, </w:t>
            </w:r>
            <w:r>
              <w:rPr>
                <w:noProof/>
              </w:rPr>
              <w:t xml:space="preserve">vol. 28, pp. 3276-3284, 2015. </w:t>
            </w:r>
          </w:p>
        </w:tc>
      </w:tr>
      <w:tr w:rsidR="00CF4FB9" w14:paraId="528AAFC4" w14:textId="77777777">
        <w:trPr>
          <w:divId w:val="1278683437"/>
          <w:tblCellSpacing w:w="15" w:type="dxa"/>
        </w:trPr>
        <w:tc>
          <w:tcPr>
            <w:tcW w:w="50" w:type="pct"/>
            <w:hideMark/>
          </w:tcPr>
          <w:p w14:paraId="61CAF2C0" w14:textId="77777777" w:rsidR="00CF4FB9" w:rsidRDefault="00CF4FB9">
            <w:pPr>
              <w:pStyle w:val="Bibliography"/>
              <w:rPr>
                <w:noProof/>
              </w:rPr>
            </w:pPr>
            <w:r>
              <w:rPr>
                <w:noProof/>
              </w:rPr>
              <w:t xml:space="preserve">[19] </w:t>
            </w:r>
          </w:p>
        </w:tc>
        <w:tc>
          <w:tcPr>
            <w:tcW w:w="0" w:type="auto"/>
            <w:hideMark/>
          </w:tcPr>
          <w:p w14:paraId="41CF8E16" w14:textId="77777777" w:rsidR="00CF4FB9" w:rsidRDefault="00CF4FB9">
            <w:pPr>
              <w:pStyle w:val="Bibliography"/>
              <w:rPr>
                <w:noProof/>
              </w:rPr>
            </w:pPr>
            <w:r>
              <w:rPr>
                <w:noProof/>
              </w:rPr>
              <w:t xml:space="preserve">P. Cook, A. Fazly and S. Stevenson, </w:t>
            </w:r>
            <w:r>
              <w:rPr>
                <w:i/>
                <w:iCs/>
                <w:noProof/>
              </w:rPr>
              <w:t xml:space="preserve">The VNC-Tokens Dataset, </w:t>
            </w:r>
            <w:r>
              <w:rPr>
                <w:noProof/>
              </w:rPr>
              <w:t xml:space="preserve">Toronto: University of Toronto, 2008. </w:t>
            </w:r>
          </w:p>
        </w:tc>
      </w:tr>
      <w:tr w:rsidR="00CF4FB9" w14:paraId="0F31DE1E" w14:textId="77777777">
        <w:trPr>
          <w:divId w:val="1278683437"/>
          <w:tblCellSpacing w:w="15" w:type="dxa"/>
        </w:trPr>
        <w:tc>
          <w:tcPr>
            <w:tcW w:w="50" w:type="pct"/>
            <w:hideMark/>
          </w:tcPr>
          <w:p w14:paraId="2D85E0E0" w14:textId="77777777" w:rsidR="00CF4FB9" w:rsidRDefault="00CF4FB9">
            <w:pPr>
              <w:pStyle w:val="Bibliography"/>
              <w:rPr>
                <w:noProof/>
              </w:rPr>
            </w:pPr>
            <w:r>
              <w:rPr>
                <w:noProof/>
              </w:rPr>
              <w:t xml:space="preserve">[20] </w:t>
            </w:r>
          </w:p>
        </w:tc>
        <w:tc>
          <w:tcPr>
            <w:tcW w:w="0" w:type="auto"/>
            <w:hideMark/>
          </w:tcPr>
          <w:p w14:paraId="0410AFB8" w14:textId="77777777" w:rsidR="00CF4FB9" w:rsidRDefault="00CF4FB9">
            <w:pPr>
              <w:pStyle w:val="Bibliography"/>
              <w:rPr>
                <w:noProof/>
              </w:rPr>
            </w:pPr>
            <w:r>
              <w:rPr>
                <w:noProof/>
              </w:rPr>
              <w:t xml:space="preserve">M. E. Peters, M. Neumann, M. Iyyer, M. Gardner, C. Clark, K. Lee and L. Zettlemoyer, “Deep contextualized word representations,” in </w:t>
            </w:r>
            <w:r>
              <w:rPr>
                <w:i/>
                <w:iCs/>
                <w:noProof/>
              </w:rPr>
              <w:t>Proceedings of the 2018 Conference of the North American Chapter of the Association for Computational Linguistics: Human Language Technologies</w:t>
            </w:r>
            <w:r>
              <w:rPr>
                <w:noProof/>
              </w:rPr>
              <w:t xml:space="preserve">, New Orleans, 2018. </w:t>
            </w:r>
          </w:p>
        </w:tc>
      </w:tr>
      <w:tr w:rsidR="00CF4FB9" w14:paraId="5D98972D" w14:textId="77777777">
        <w:trPr>
          <w:divId w:val="1278683437"/>
          <w:tblCellSpacing w:w="15" w:type="dxa"/>
        </w:trPr>
        <w:tc>
          <w:tcPr>
            <w:tcW w:w="50" w:type="pct"/>
            <w:hideMark/>
          </w:tcPr>
          <w:p w14:paraId="0722E830" w14:textId="77777777" w:rsidR="00CF4FB9" w:rsidRDefault="00CF4FB9">
            <w:pPr>
              <w:pStyle w:val="Bibliography"/>
              <w:rPr>
                <w:noProof/>
              </w:rPr>
            </w:pPr>
            <w:r>
              <w:rPr>
                <w:noProof/>
              </w:rPr>
              <w:t xml:space="preserve">[21] </w:t>
            </w:r>
          </w:p>
        </w:tc>
        <w:tc>
          <w:tcPr>
            <w:tcW w:w="0" w:type="auto"/>
            <w:hideMark/>
          </w:tcPr>
          <w:p w14:paraId="61323142" w14:textId="77777777" w:rsidR="00CF4FB9" w:rsidRDefault="00CF4FB9">
            <w:pPr>
              <w:pStyle w:val="Bibliography"/>
              <w:rPr>
                <w:noProof/>
              </w:rPr>
            </w:pPr>
            <w:r>
              <w:rPr>
                <w:noProof/>
              </w:rPr>
              <w:t xml:space="preserve">B. Consortium, </w:t>
            </w:r>
            <w:r>
              <w:rPr>
                <w:i/>
                <w:iCs/>
                <w:noProof/>
              </w:rPr>
              <w:t xml:space="preserve">The British National Corpus, version 3 (BNC XML Edition), </w:t>
            </w:r>
            <w:r>
              <w:rPr>
                <w:noProof/>
              </w:rPr>
              <w:t xml:space="preserve">Oxford: University of Oxford, 2007. </w:t>
            </w:r>
          </w:p>
        </w:tc>
      </w:tr>
      <w:tr w:rsidR="00CF4FB9" w14:paraId="2D0DEB24" w14:textId="77777777">
        <w:trPr>
          <w:divId w:val="1278683437"/>
          <w:tblCellSpacing w:w="15" w:type="dxa"/>
        </w:trPr>
        <w:tc>
          <w:tcPr>
            <w:tcW w:w="50" w:type="pct"/>
            <w:hideMark/>
          </w:tcPr>
          <w:p w14:paraId="41EC9042" w14:textId="77777777" w:rsidR="00CF4FB9" w:rsidRDefault="00CF4FB9">
            <w:pPr>
              <w:pStyle w:val="Bibliography"/>
              <w:rPr>
                <w:noProof/>
              </w:rPr>
            </w:pPr>
            <w:r>
              <w:rPr>
                <w:noProof/>
              </w:rPr>
              <w:t xml:space="preserve">[22] </w:t>
            </w:r>
          </w:p>
        </w:tc>
        <w:tc>
          <w:tcPr>
            <w:tcW w:w="0" w:type="auto"/>
            <w:hideMark/>
          </w:tcPr>
          <w:p w14:paraId="2B6717EF" w14:textId="77777777" w:rsidR="00CF4FB9" w:rsidRDefault="00CF4FB9">
            <w:pPr>
              <w:pStyle w:val="Bibliography"/>
              <w:rPr>
                <w:noProof/>
              </w:rPr>
            </w:pPr>
            <w:r>
              <w:rPr>
                <w:noProof/>
              </w:rPr>
              <w:t xml:space="preserve">Y. Zhu, R. Kiron, R. S. Zemel, R. Salakhutdinov , R. Urtasun, A. Torralba and S. Fidler, “Aligning Books and Movies: Towards Story-like Visual Explanations,” </w:t>
            </w:r>
            <w:r>
              <w:rPr>
                <w:i/>
                <w:iCs/>
                <w:noProof/>
              </w:rPr>
              <w:t xml:space="preserve">CoRR, </w:t>
            </w:r>
            <w:r>
              <w:rPr>
                <w:noProof/>
              </w:rPr>
              <w:t xml:space="preserve">vol. abs/1506.06724, 2015. </w:t>
            </w:r>
          </w:p>
        </w:tc>
      </w:tr>
      <w:tr w:rsidR="00CF4FB9" w14:paraId="3F774024" w14:textId="77777777">
        <w:trPr>
          <w:divId w:val="1278683437"/>
          <w:tblCellSpacing w:w="15" w:type="dxa"/>
        </w:trPr>
        <w:tc>
          <w:tcPr>
            <w:tcW w:w="50" w:type="pct"/>
            <w:hideMark/>
          </w:tcPr>
          <w:p w14:paraId="0A028A37" w14:textId="77777777" w:rsidR="00CF4FB9" w:rsidRDefault="00CF4FB9">
            <w:pPr>
              <w:pStyle w:val="Bibliography"/>
              <w:rPr>
                <w:noProof/>
              </w:rPr>
            </w:pPr>
            <w:r>
              <w:rPr>
                <w:noProof/>
              </w:rPr>
              <w:t xml:space="preserve">[23] </w:t>
            </w:r>
          </w:p>
        </w:tc>
        <w:tc>
          <w:tcPr>
            <w:tcW w:w="0" w:type="auto"/>
            <w:hideMark/>
          </w:tcPr>
          <w:p w14:paraId="1E7D140F" w14:textId="77777777" w:rsidR="00CF4FB9" w:rsidRDefault="00CF4FB9">
            <w:pPr>
              <w:pStyle w:val="Bibliography"/>
              <w:rPr>
                <w:noProof/>
              </w:rPr>
            </w:pPr>
            <w:r>
              <w:rPr>
                <w:noProof/>
              </w:rPr>
              <w:t xml:space="preserve">F. Pedregosa, G. Varoquaux, A. Gramfort, V. Michel, B. Thirion, O. Grisel, M. Blondel, P. Prettenhofer, R. Weiss, V. Dubourg, J. Vanderplas, A. Passos, D. Cournapeau, M. Brucher, M. Perrot and É. Duchesnay, “Scikit-learn: Machine Learning in Python,” </w:t>
            </w:r>
            <w:r>
              <w:rPr>
                <w:i/>
                <w:iCs/>
                <w:noProof/>
              </w:rPr>
              <w:t xml:space="preserve">Journal of Machine Learning Research, </w:t>
            </w:r>
            <w:r>
              <w:rPr>
                <w:noProof/>
              </w:rPr>
              <w:t xml:space="preserve">no. 12, pp. 2825-2830, 2011. </w:t>
            </w:r>
          </w:p>
        </w:tc>
      </w:tr>
      <w:tr w:rsidR="00CF4FB9" w14:paraId="2D6BFF2C" w14:textId="77777777">
        <w:trPr>
          <w:divId w:val="1278683437"/>
          <w:tblCellSpacing w:w="15" w:type="dxa"/>
        </w:trPr>
        <w:tc>
          <w:tcPr>
            <w:tcW w:w="50" w:type="pct"/>
            <w:hideMark/>
          </w:tcPr>
          <w:p w14:paraId="5CE483DC" w14:textId="77777777" w:rsidR="00CF4FB9" w:rsidRDefault="00CF4FB9">
            <w:pPr>
              <w:pStyle w:val="Bibliography"/>
              <w:rPr>
                <w:noProof/>
              </w:rPr>
            </w:pPr>
            <w:r>
              <w:rPr>
                <w:noProof/>
              </w:rPr>
              <w:t xml:space="preserve">[24] </w:t>
            </w:r>
          </w:p>
        </w:tc>
        <w:tc>
          <w:tcPr>
            <w:tcW w:w="0" w:type="auto"/>
            <w:hideMark/>
          </w:tcPr>
          <w:p w14:paraId="45A38682" w14:textId="77777777" w:rsidR="00CF4FB9" w:rsidRDefault="00CF4FB9">
            <w:pPr>
              <w:pStyle w:val="Bibliography"/>
              <w:rPr>
                <w:noProof/>
              </w:rPr>
            </w:pPr>
            <w:r>
              <w:rPr>
                <w:noProof/>
              </w:rPr>
              <w:t xml:space="preserve">F. Mai, L. Galke and A. Scherp, “CBOW Is Not All You Need: Combining CBOW with the Compositional Matrix Space Model,” </w:t>
            </w:r>
            <w:r>
              <w:rPr>
                <w:i/>
                <w:iCs/>
                <w:noProof/>
              </w:rPr>
              <w:t xml:space="preserve">Computing Research Repository, </w:t>
            </w:r>
            <w:r>
              <w:rPr>
                <w:noProof/>
              </w:rPr>
              <w:t xml:space="preserve">vol. abs/1902.06423, 2019. </w:t>
            </w:r>
          </w:p>
        </w:tc>
      </w:tr>
      <w:tr w:rsidR="00CF4FB9" w14:paraId="43314863" w14:textId="77777777">
        <w:trPr>
          <w:divId w:val="1278683437"/>
          <w:tblCellSpacing w:w="15" w:type="dxa"/>
        </w:trPr>
        <w:tc>
          <w:tcPr>
            <w:tcW w:w="50" w:type="pct"/>
            <w:hideMark/>
          </w:tcPr>
          <w:p w14:paraId="2328FB93" w14:textId="77777777" w:rsidR="00CF4FB9" w:rsidRDefault="00CF4FB9">
            <w:pPr>
              <w:pStyle w:val="Bibliography"/>
              <w:rPr>
                <w:noProof/>
              </w:rPr>
            </w:pPr>
            <w:r>
              <w:rPr>
                <w:noProof/>
              </w:rPr>
              <w:t xml:space="preserve">[25] </w:t>
            </w:r>
          </w:p>
        </w:tc>
        <w:tc>
          <w:tcPr>
            <w:tcW w:w="0" w:type="auto"/>
            <w:hideMark/>
          </w:tcPr>
          <w:p w14:paraId="7647FFE7" w14:textId="77777777" w:rsidR="00CF4FB9" w:rsidRDefault="00CF4FB9">
            <w:pPr>
              <w:pStyle w:val="Bibliography"/>
              <w:rPr>
                <w:noProof/>
              </w:rPr>
            </w:pPr>
            <w:r>
              <w:rPr>
                <w:noProof/>
              </w:rPr>
              <w:t xml:space="preserve">R. Rehuek and P. Sojka, “Software Framework for Topic Modelling with Large Corpora,” in </w:t>
            </w:r>
            <w:r>
              <w:rPr>
                <w:i/>
                <w:iCs/>
                <w:noProof/>
              </w:rPr>
              <w:t>Proceedings of the LREC 2010 Workshop on New Challenges for NLP Frameworks</w:t>
            </w:r>
            <w:r>
              <w:rPr>
                <w:noProof/>
              </w:rPr>
              <w:t xml:space="preserve">, Valletta, 2010. </w:t>
            </w:r>
          </w:p>
        </w:tc>
      </w:tr>
    </w:tbl>
    <w:p w14:paraId="54B2E763" w14:textId="77777777" w:rsidR="00CF4FB9" w:rsidRDefault="00CF4FB9">
      <w:pPr>
        <w:divId w:val="1278683437"/>
        <w:rPr>
          <w:noProof/>
        </w:rPr>
      </w:pPr>
    </w:p>
    <w:p w14:paraId="5BA70F34" w14:textId="19522B07" w:rsidR="00876273" w:rsidRDefault="00E70C2A" w:rsidP="00876273">
      <w:pPr>
        <w:rPr>
          <w:noProof/>
        </w:rPr>
      </w:pPr>
      <w:r>
        <w:rPr>
          <w:noProof/>
        </w:rPr>
        <w:fldChar w:fldCharType="end"/>
      </w:r>
    </w:p>
    <w:p w14:paraId="00496FF5" w14:textId="77777777" w:rsidR="00587DD4" w:rsidRPr="00F416DC" w:rsidRDefault="00587DD4" w:rsidP="00876273"/>
    <w:sectPr w:rsidR="00587DD4" w:rsidRPr="00F416DC" w:rsidSect="00F04BC0">
      <w:endnotePr>
        <w:numFmt w:val="decimal"/>
      </w:endnotePr>
      <w:type w:val="continuous"/>
      <w:pgSz w:w="11906" w:h="16838" w:code="9"/>
      <w:pgMar w:top="1440" w:right="1797" w:bottom="1440" w:left="1797" w:header="1080" w:footer="709"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51">
      <wne:acd wne:acdName="acd0"/>
    </wne:keymap>
  </wne:keymaps>
  <wne:toolbars>
    <wne:acdManifest>
      <wne:acdEntry wne:acdName="acd0"/>
    </wne:acdManifest>
  </wne:toolbars>
  <wne:acds>
    <wne:acd wne:argValue="AQAAAFQ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75ED1C" w14:textId="77777777" w:rsidR="00F71C14" w:rsidRDefault="00F71C14">
      <w:r>
        <w:separator/>
      </w:r>
    </w:p>
    <w:p w14:paraId="67160FCE" w14:textId="77777777" w:rsidR="00F71C14" w:rsidRDefault="00F71C14"/>
  </w:endnote>
  <w:endnote w:type="continuationSeparator" w:id="0">
    <w:p w14:paraId="63F0C42B" w14:textId="77777777" w:rsidR="00F71C14" w:rsidRDefault="00F71C14">
      <w:r>
        <w:continuationSeparator/>
      </w:r>
    </w:p>
    <w:p w14:paraId="26A2A347" w14:textId="77777777" w:rsidR="00F71C14" w:rsidRDefault="00F71C1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Euclid">
    <w:altName w:val="Cambria"/>
    <w:charset w:val="00"/>
    <w:family w:val="roman"/>
    <w:pitch w:val="variable"/>
    <w:sig w:usb0="8000002F" w:usb1="0000000A" w:usb2="00000000" w:usb3="00000000" w:csb0="00000001" w:csb1="00000000"/>
  </w:font>
  <w:font w:name="Perpetua">
    <w:panose1 w:val="02020502060401020303"/>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Euclid Math One">
    <w:charset w:val="02"/>
    <w:family w:val="roman"/>
    <w:pitch w:val="variable"/>
    <w:sig w:usb0="8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1A42956E-DD3C-45D3-A131-A89F834A970E}"/>
    <w:embedBold r:id="rId2" w:fontKey="{B3FCE925-02ED-48AA-81D4-13FE615FE94A}"/>
    <w:embedItalic r:id="rId3" w:fontKey="{3B6EE14E-E0DB-495C-B6E2-BE8C194E4BE7}"/>
    <w:embedBoldItalic r:id="rId4" w:fontKey="{6F38F52A-71EA-44A1-8FE7-C74903B0358F}"/>
  </w:font>
  <w:font w:name="Times">
    <w:panose1 w:val="02020603050405020304"/>
    <w:charset w:val="00"/>
    <w:family w:val="roman"/>
    <w:pitch w:val="variable"/>
    <w:sig w:usb0="E0002EFF" w:usb1="C000785B" w:usb2="00000009" w:usb3="00000000" w:csb0="000001FF" w:csb1="00000000"/>
  </w:font>
  <w:font w:name="Euclid Math Two">
    <w:charset w:val="02"/>
    <w:family w:val="roman"/>
    <w:pitch w:val="variable"/>
    <w:sig w:usb0="8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5" w:subsetted="1" w:fontKey="{DE08AB83-003E-4AB5-BD8F-F9265FCEEE3A}"/>
    <w:embedItalic r:id="rId6" w:subsetted="1" w:fontKey="{241E6E51-3D8C-4BB9-9652-963E8414DB11}"/>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7" w:fontKey="{AECBEADC-0A17-4507-96DE-804B69E58D49}"/>
    <w:embedItalic r:id="rId8" w:fontKey="{8561C2B1-BAA9-41A0-9532-677C3F5F968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BAE32A" w14:textId="77777777" w:rsidR="00C90610" w:rsidRDefault="00C90610" w:rsidP="00DC711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DA9A923" w14:textId="77777777" w:rsidR="00C90610" w:rsidRDefault="00C90610">
    <w:pPr>
      <w:pStyle w:val="Footer"/>
    </w:pPr>
  </w:p>
  <w:p w14:paraId="60CA6640" w14:textId="77777777" w:rsidR="00C90610" w:rsidRDefault="00C9061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EA535F" w14:textId="610032AD" w:rsidR="00C90610" w:rsidRDefault="00C90610" w:rsidP="008F27A3">
    <w:pPr>
      <w:pStyle w:val="Footer"/>
      <w:framePr w:wrap="around" w:vAnchor="text" w:hAnchor="margin" w:xAlign="center" w:y="1"/>
      <w:jc w:val="center"/>
      <w:rPr>
        <w:rStyle w:val="PageNumber"/>
      </w:rPr>
    </w:pPr>
    <w:r>
      <w:rPr>
        <w:rStyle w:val="PageNumber"/>
      </w:rPr>
      <w:t xml:space="preserve">– </w:t>
    </w:r>
    <w:r>
      <w:rPr>
        <w:rStyle w:val="PageNumber"/>
      </w:rPr>
      <w:fldChar w:fldCharType="begin"/>
    </w:r>
    <w:r>
      <w:rPr>
        <w:rStyle w:val="PageNumber"/>
      </w:rPr>
      <w:instrText xml:space="preserve">PAGE  </w:instrText>
    </w:r>
    <w:r>
      <w:rPr>
        <w:rStyle w:val="PageNumber"/>
      </w:rPr>
      <w:fldChar w:fldCharType="separate"/>
    </w:r>
    <w:r>
      <w:rPr>
        <w:rStyle w:val="PageNumber"/>
        <w:noProof/>
      </w:rPr>
      <w:t>28</w:t>
    </w:r>
    <w:r>
      <w:rPr>
        <w:rStyle w:val="PageNumber"/>
      </w:rPr>
      <w:fldChar w:fldCharType="end"/>
    </w:r>
    <w:r>
      <w:rPr>
        <w:rStyle w:val="PageNumber"/>
      </w:rPr>
      <w:t xml:space="preserve"> –</w:t>
    </w:r>
  </w:p>
  <w:p w14:paraId="0E8D3051" w14:textId="77777777" w:rsidR="00C90610" w:rsidRDefault="00C90610">
    <w:pPr>
      <w:pStyle w:val="Footer"/>
    </w:pPr>
  </w:p>
  <w:p w14:paraId="59834DDE" w14:textId="77777777" w:rsidR="00C90610" w:rsidRDefault="00C9061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13E15C" w14:textId="77777777" w:rsidR="00F71C14" w:rsidRDefault="00F71C14">
      <w:r>
        <w:separator/>
      </w:r>
    </w:p>
    <w:p w14:paraId="5FB958FE" w14:textId="77777777" w:rsidR="00F71C14" w:rsidRDefault="00F71C14"/>
  </w:footnote>
  <w:footnote w:type="continuationSeparator" w:id="0">
    <w:p w14:paraId="32C17916" w14:textId="77777777" w:rsidR="00F71C14" w:rsidRDefault="00F71C14">
      <w:r>
        <w:continuationSeparator/>
      </w:r>
    </w:p>
    <w:p w14:paraId="434F113E" w14:textId="77777777" w:rsidR="00F71C14" w:rsidRDefault="00F71C14"/>
  </w:footnote>
  <w:footnote w:id="1">
    <w:p w14:paraId="0E86D48A" w14:textId="58798AD7" w:rsidR="00C90610" w:rsidRPr="008262A4" w:rsidRDefault="00C90610">
      <w:pPr>
        <w:pStyle w:val="FootnoteText"/>
        <w:rPr>
          <w:lang w:val="en-US"/>
        </w:rPr>
      </w:pPr>
      <w:r>
        <w:rPr>
          <w:rStyle w:val="FootnoteReference"/>
        </w:rPr>
        <w:footnoteRef/>
      </w:r>
      <w:r>
        <w:t xml:space="preserve"> </w:t>
      </w:r>
      <w:hyperlink r:id="rId1" w:history="1">
        <w:r w:rsidRPr="00FD6CF2">
          <w:rPr>
            <w:rStyle w:val="Hyperlink"/>
          </w:rPr>
          <w:t>https://bitbucket.org/TomKenter/siamese-cbow/src/master/</w:t>
        </w:r>
      </w:hyperlink>
    </w:p>
  </w:footnote>
  <w:footnote w:id="2">
    <w:p w14:paraId="50591BEB" w14:textId="4E8B06A5" w:rsidR="00C90610" w:rsidRPr="00652A37" w:rsidRDefault="00C90610">
      <w:pPr>
        <w:pStyle w:val="FootnoteText"/>
      </w:pPr>
      <w:r>
        <w:rPr>
          <w:rStyle w:val="FootnoteReference"/>
        </w:rPr>
        <w:footnoteRef/>
      </w:r>
      <w:r>
        <w:t xml:space="preserve"> </w:t>
      </w:r>
      <w:hyperlink r:id="rId2" w:history="1">
        <w:r w:rsidRPr="00FD6CF2">
          <w:rPr>
            <w:rStyle w:val="Hyperlink"/>
          </w:rPr>
          <w:t>https://github.com/ryankiros/skip-thoughts</w:t>
        </w:r>
      </w:hyperlink>
    </w:p>
  </w:footnote>
  <w:footnote w:id="3">
    <w:p w14:paraId="11C99C99" w14:textId="4FB7C549" w:rsidR="00C90610" w:rsidRPr="00652A37" w:rsidRDefault="00C90610">
      <w:pPr>
        <w:pStyle w:val="FootnoteText"/>
      </w:pPr>
      <w:r>
        <w:rPr>
          <w:rStyle w:val="FootnoteReference"/>
        </w:rPr>
        <w:footnoteRef/>
      </w:r>
      <w:r>
        <w:t xml:space="preserve"> </w:t>
      </w:r>
      <w:hyperlink r:id="rId3" w:history="1">
        <w:r w:rsidRPr="009A39B6">
          <w:rPr>
            <w:rStyle w:val="Hyperlink"/>
          </w:rPr>
          <w:t>https://tfhub.dev/google/elmo/2</w:t>
        </w:r>
      </w:hyperlink>
    </w:p>
  </w:footnote>
  <w:footnote w:id="4">
    <w:p w14:paraId="4F8D8BED" w14:textId="6F2EAE50" w:rsidR="00C90610" w:rsidRPr="00AA502F" w:rsidRDefault="00C90610">
      <w:pPr>
        <w:pStyle w:val="FootnoteText"/>
        <w:rPr>
          <w:lang w:val="en-US"/>
        </w:rPr>
      </w:pPr>
      <w:r>
        <w:rPr>
          <w:rStyle w:val="FootnoteReference"/>
        </w:rPr>
        <w:footnoteRef/>
      </w:r>
      <w:r>
        <w:t xml:space="preserve"> </w:t>
      </w:r>
      <w:hyperlink r:id="rId4" w:history="1">
        <w:r w:rsidRPr="009A39B6">
          <w:rPr>
            <w:rStyle w:val="Hyperlink"/>
          </w:rPr>
          <w:t>https://scikit-learn.org/stable/modules/generated/sklearn.svm.SVC.html</w:t>
        </w:r>
      </w:hyperlink>
    </w:p>
  </w:footnote>
  <w:footnote w:id="5">
    <w:p w14:paraId="125CF2DA" w14:textId="1830409A" w:rsidR="00C90610" w:rsidRPr="005877F1" w:rsidRDefault="00C90610">
      <w:pPr>
        <w:pStyle w:val="FootnoteText"/>
        <w:rPr>
          <w:lang w:val="en-US"/>
        </w:rPr>
      </w:pPr>
      <w:r>
        <w:rPr>
          <w:rStyle w:val="FootnoteReference"/>
        </w:rPr>
        <w:footnoteRef/>
      </w:r>
      <w:r>
        <w:t xml:space="preserve"> </w:t>
      </w:r>
      <w:hyperlink r:id="rId5" w:history="1">
        <w:r w:rsidRPr="009A39B6">
          <w:rPr>
            <w:rStyle w:val="Hyperlink"/>
          </w:rPr>
          <w:t>https://scikit-learn.org/stable/modules/generated/sklearn.cluster.KMeans.html</w:t>
        </w:r>
      </w:hyperlink>
    </w:p>
  </w:footnote>
  <w:footnote w:id="6">
    <w:p w14:paraId="7F455F96" w14:textId="5DEA4473" w:rsidR="00C90610" w:rsidRPr="002A7EB3" w:rsidRDefault="00C90610">
      <w:pPr>
        <w:pStyle w:val="FootnoteText"/>
        <w:rPr>
          <w:lang w:val="en-US"/>
        </w:rPr>
      </w:pPr>
      <w:r>
        <w:rPr>
          <w:rStyle w:val="FootnoteReference"/>
        </w:rPr>
        <w:footnoteRef/>
      </w:r>
      <w:r>
        <w:t xml:space="preserve"> </w:t>
      </w:r>
      <w:hyperlink r:id="rId6" w:history="1">
        <w:r w:rsidRPr="002A66E1">
          <w:rPr>
            <w:rStyle w:val="Hyperlink"/>
          </w:rPr>
          <w:t>https://numpy.org/</w:t>
        </w:r>
      </w:hyperlink>
      <w:r>
        <w:t xml:space="preserve"> </w:t>
      </w:r>
    </w:p>
  </w:footnote>
  <w:footnote w:id="7">
    <w:p w14:paraId="4D660E08" w14:textId="6813AC17" w:rsidR="00C90610" w:rsidRPr="00DE555A" w:rsidRDefault="00C90610">
      <w:pPr>
        <w:pStyle w:val="FootnoteText"/>
        <w:rPr>
          <w:lang w:val="en-US"/>
        </w:rPr>
      </w:pPr>
      <w:r>
        <w:rPr>
          <w:rStyle w:val="FootnoteReference"/>
        </w:rPr>
        <w:footnoteRef/>
      </w:r>
      <w:r>
        <w:t xml:space="preserve"> </w:t>
      </w:r>
      <w:hyperlink r:id="rId7" w:history="1">
        <w:r w:rsidRPr="00AB1CAA">
          <w:rPr>
            <w:rStyle w:val="Hyperlink"/>
          </w:rPr>
          <w:t>https://dictionary.cambridge.org/us/</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D3B15" w14:textId="77777777" w:rsidR="00C90610" w:rsidRPr="00917309" w:rsidRDefault="00C90610" w:rsidP="00917309">
    <w:pPr>
      <w:pStyle w:val="Header"/>
    </w:pPr>
    <w:r w:rsidRPr="00917309">
      <w:t xml:space="preserve">Department of Computing and Electronic Systems, University of Essex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11131"/>
    <w:multiLevelType w:val="multilevel"/>
    <w:tmpl w:val="B366DE54"/>
    <w:lvl w:ilvl="0">
      <w:start w:val="1"/>
      <w:numFmt w:val="decimal"/>
      <w:pStyle w:val="Heading1"/>
      <w:lvlText w:val="%1"/>
      <w:lvlJc w:val="left"/>
      <w:pPr>
        <w:tabs>
          <w:tab w:val="num" w:pos="708"/>
        </w:tabs>
        <w:ind w:left="708" w:hanging="567"/>
      </w:pPr>
      <w:rPr>
        <w:rFonts w:hint="default"/>
        <w:sz w:val="36"/>
        <w:szCs w:val="36"/>
      </w:rPr>
    </w:lvl>
    <w:lvl w:ilvl="1">
      <w:start w:val="1"/>
      <w:numFmt w:val="decimal"/>
      <w:pStyle w:val="Heading2"/>
      <w:lvlText w:val="%1.%2"/>
      <w:lvlJc w:val="left"/>
      <w:pPr>
        <w:tabs>
          <w:tab w:val="num" w:pos="567"/>
        </w:tabs>
        <w:ind w:left="567" w:hanging="567"/>
      </w:pPr>
      <w:rPr>
        <w:rFonts w:hint="default"/>
      </w:rPr>
    </w:lvl>
    <w:lvl w:ilvl="2">
      <w:start w:val="1"/>
      <w:numFmt w:val="decimal"/>
      <w:lvlText w:val="%2.%3"/>
      <w:lvlJc w:val="left"/>
      <w:pPr>
        <w:tabs>
          <w:tab w:val="num" w:pos="0"/>
        </w:tabs>
        <w:ind w:left="567" w:hanging="567"/>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 w15:restartNumberingAfterBreak="0">
    <w:nsid w:val="0B8514E2"/>
    <w:multiLevelType w:val="hybridMultilevel"/>
    <w:tmpl w:val="9B0A64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905DD2"/>
    <w:multiLevelType w:val="hybridMultilevel"/>
    <w:tmpl w:val="21181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8C501B"/>
    <w:multiLevelType w:val="hybridMultilevel"/>
    <w:tmpl w:val="A9C0D2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4442129"/>
    <w:multiLevelType w:val="hybridMultilevel"/>
    <w:tmpl w:val="A9BAD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4F435D"/>
    <w:multiLevelType w:val="hybridMultilevel"/>
    <w:tmpl w:val="3498F2E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92D0678"/>
    <w:multiLevelType w:val="hybridMultilevel"/>
    <w:tmpl w:val="C9789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E427B3"/>
    <w:multiLevelType w:val="hybridMultilevel"/>
    <w:tmpl w:val="5CB03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CD1FFC"/>
    <w:multiLevelType w:val="hybridMultilevel"/>
    <w:tmpl w:val="830E4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BA76B2"/>
    <w:multiLevelType w:val="hybridMultilevel"/>
    <w:tmpl w:val="9B0A64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41521E"/>
    <w:multiLevelType w:val="hybridMultilevel"/>
    <w:tmpl w:val="0876D3FA"/>
    <w:lvl w:ilvl="0" w:tplc="08090019">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470573"/>
    <w:multiLevelType w:val="hybridMultilevel"/>
    <w:tmpl w:val="6944C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743E8C"/>
    <w:multiLevelType w:val="hybridMultilevel"/>
    <w:tmpl w:val="93325B0A"/>
    <w:lvl w:ilvl="0" w:tplc="0F78F428">
      <w:start w:val="1"/>
      <w:numFmt w:val="bullet"/>
      <w:pStyle w:val="ListBullet"/>
      <w:lvlText w:val=""/>
      <w:lvlJc w:val="left"/>
      <w:pPr>
        <w:ind w:left="964" w:hanging="360"/>
      </w:pPr>
      <w:rPr>
        <w:rFonts w:ascii="Wingdings" w:hAnsi="Wingdings" w:hint="default"/>
      </w:rPr>
    </w:lvl>
    <w:lvl w:ilvl="1" w:tplc="08090003" w:tentative="1">
      <w:start w:val="1"/>
      <w:numFmt w:val="bullet"/>
      <w:lvlText w:val="o"/>
      <w:lvlJc w:val="left"/>
      <w:pPr>
        <w:ind w:left="1684" w:hanging="360"/>
      </w:pPr>
      <w:rPr>
        <w:rFonts w:ascii="Courier New" w:hAnsi="Courier New" w:cs="Courier New" w:hint="default"/>
      </w:rPr>
    </w:lvl>
    <w:lvl w:ilvl="2" w:tplc="08090005" w:tentative="1">
      <w:start w:val="1"/>
      <w:numFmt w:val="bullet"/>
      <w:lvlText w:val=""/>
      <w:lvlJc w:val="left"/>
      <w:pPr>
        <w:ind w:left="2404" w:hanging="360"/>
      </w:pPr>
      <w:rPr>
        <w:rFonts w:ascii="Wingdings" w:hAnsi="Wingdings" w:hint="default"/>
      </w:rPr>
    </w:lvl>
    <w:lvl w:ilvl="3" w:tplc="08090001" w:tentative="1">
      <w:start w:val="1"/>
      <w:numFmt w:val="bullet"/>
      <w:lvlText w:val=""/>
      <w:lvlJc w:val="left"/>
      <w:pPr>
        <w:ind w:left="3124" w:hanging="360"/>
      </w:pPr>
      <w:rPr>
        <w:rFonts w:ascii="Symbol" w:hAnsi="Symbol" w:hint="default"/>
      </w:rPr>
    </w:lvl>
    <w:lvl w:ilvl="4" w:tplc="08090003" w:tentative="1">
      <w:start w:val="1"/>
      <w:numFmt w:val="bullet"/>
      <w:lvlText w:val="o"/>
      <w:lvlJc w:val="left"/>
      <w:pPr>
        <w:ind w:left="3844" w:hanging="360"/>
      </w:pPr>
      <w:rPr>
        <w:rFonts w:ascii="Courier New" w:hAnsi="Courier New" w:cs="Courier New" w:hint="default"/>
      </w:rPr>
    </w:lvl>
    <w:lvl w:ilvl="5" w:tplc="08090005" w:tentative="1">
      <w:start w:val="1"/>
      <w:numFmt w:val="bullet"/>
      <w:lvlText w:val=""/>
      <w:lvlJc w:val="left"/>
      <w:pPr>
        <w:ind w:left="4564" w:hanging="360"/>
      </w:pPr>
      <w:rPr>
        <w:rFonts w:ascii="Wingdings" w:hAnsi="Wingdings" w:hint="default"/>
      </w:rPr>
    </w:lvl>
    <w:lvl w:ilvl="6" w:tplc="08090001" w:tentative="1">
      <w:start w:val="1"/>
      <w:numFmt w:val="bullet"/>
      <w:lvlText w:val=""/>
      <w:lvlJc w:val="left"/>
      <w:pPr>
        <w:ind w:left="5284" w:hanging="360"/>
      </w:pPr>
      <w:rPr>
        <w:rFonts w:ascii="Symbol" w:hAnsi="Symbol" w:hint="default"/>
      </w:rPr>
    </w:lvl>
    <w:lvl w:ilvl="7" w:tplc="08090003" w:tentative="1">
      <w:start w:val="1"/>
      <w:numFmt w:val="bullet"/>
      <w:lvlText w:val="o"/>
      <w:lvlJc w:val="left"/>
      <w:pPr>
        <w:ind w:left="6004" w:hanging="360"/>
      </w:pPr>
      <w:rPr>
        <w:rFonts w:ascii="Courier New" w:hAnsi="Courier New" w:cs="Courier New" w:hint="default"/>
      </w:rPr>
    </w:lvl>
    <w:lvl w:ilvl="8" w:tplc="08090005" w:tentative="1">
      <w:start w:val="1"/>
      <w:numFmt w:val="bullet"/>
      <w:lvlText w:val=""/>
      <w:lvlJc w:val="left"/>
      <w:pPr>
        <w:ind w:left="6724" w:hanging="360"/>
      </w:pPr>
      <w:rPr>
        <w:rFonts w:ascii="Wingdings" w:hAnsi="Wingdings" w:hint="default"/>
      </w:rPr>
    </w:lvl>
  </w:abstractNum>
  <w:abstractNum w:abstractNumId="13" w15:restartNumberingAfterBreak="0">
    <w:nsid w:val="384577FB"/>
    <w:multiLevelType w:val="hybridMultilevel"/>
    <w:tmpl w:val="5686BD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05F33C7"/>
    <w:multiLevelType w:val="hybridMultilevel"/>
    <w:tmpl w:val="1EA868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90168C"/>
    <w:multiLevelType w:val="hybridMultilevel"/>
    <w:tmpl w:val="4B4E5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F21EC0"/>
    <w:multiLevelType w:val="hybridMultilevel"/>
    <w:tmpl w:val="C6B4A0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9CC5B2F"/>
    <w:multiLevelType w:val="hybridMultilevel"/>
    <w:tmpl w:val="C3E836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52C35F8"/>
    <w:multiLevelType w:val="hybridMultilevel"/>
    <w:tmpl w:val="749AD1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2201E7B"/>
    <w:multiLevelType w:val="hybridMultilevel"/>
    <w:tmpl w:val="0EA069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C292C5E"/>
    <w:multiLevelType w:val="hybridMultilevel"/>
    <w:tmpl w:val="7A242D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07C2120"/>
    <w:multiLevelType w:val="hybridMultilevel"/>
    <w:tmpl w:val="186EA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4AD6EB3"/>
    <w:multiLevelType w:val="hybridMultilevel"/>
    <w:tmpl w:val="37BEE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50E5E50"/>
    <w:multiLevelType w:val="hybridMultilevel"/>
    <w:tmpl w:val="DE7A7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5661A6A"/>
    <w:multiLevelType w:val="hybridMultilevel"/>
    <w:tmpl w:val="369ED6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2"/>
  </w:num>
  <w:num w:numId="3">
    <w:abstractNumId w:val="3"/>
  </w:num>
  <w:num w:numId="4">
    <w:abstractNumId w:val="22"/>
  </w:num>
  <w:num w:numId="5">
    <w:abstractNumId w:val="21"/>
  </w:num>
  <w:num w:numId="6">
    <w:abstractNumId w:val="18"/>
  </w:num>
  <w:num w:numId="7">
    <w:abstractNumId w:val="19"/>
  </w:num>
  <w:num w:numId="8">
    <w:abstractNumId w:val="23"/>
  </w:num>
  <w:num w:numId="9">
    <w:abstractNumId w:val="16"/>
  </w:num>
  <w:num w:numId="10">
    <w:abstractNumId w:val="8"/>
  </w:num>
  <w:num w:numId="11">
    <w:abstractNumId w:val="11"/>
  </w:num>
  <w:num w:numId="12">
    <w:abstractNumId w:val="7"/>
  </w:num>
  <w:num w:numId="13">
    <w:abstractNumId w:val="17"/>
  </w:num>
  <w:num w:numId="14">
    <w:abstractNumId w:val="13"/>
  </w:num>
  <w:num w:numId="15">
    <w:abstractNumId w:val="20"/>
  </w:num>
  <w:num w:numId="16">
    <w:abstractNumId w:val="24"/>
  </w:num>
  <w:num w:numId="17">
    <w:abstractNumId w:val="5"/>
  </w:num>
  <w:num w:numId="18">
    <w:abstractNumId w:val="10"/>
  </w:num>
  <w:num w:numId="19">
    <w:abstractNumId w:val="15"/>
  </w:num>
  <w:num w:numId="20">
    <w:abstractNumId w:val="2"/>
  </w:num>
  <w:num w:numId="21">
    <w:abstractNumId w:val="14"/>
  </w:num>
  <w:num w:numId="22">
    <w:abstractNumId w:val="9"/>
  </w:num>
  <w:num w:numId="23">
    <w:abstractNumId w:val="4"/>
  </w:num>
  <w:num w:numId="24">
    <w:abstractNumId w:val="1"/>
  </w:num>
  <w:num w:numId="25">
    <w:abstractNumId w:val="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saveSubsetFonts/>
  <w:activeWritingStyle w:appName="MSWord" w:lang="en-GB" w:vendorID="64" w:dllVersion="6" w:nlCheck="1" w:checkStyle="1"/>
  <w:activeWritingStyle w:appName="MSWord" w:lang="en-US" w:vendorID="64" w:dllVersion="6" w:nlCheck="1" w:checkStyle="1"/>
  <w:activeWritingStyle w:appName="MSWord" w:lang="en-GB" w:vendorID="64" w:dllVersion="0" w:nlCheck="1" w:checkStyle="0"/>
  <w:activeWritingStyle w:appName="MSWord" w:lang="es-MX" w:vendorID="64" w:dllVersion="0" w:nlCheck="1" w:checkStyle="0"/>
  <w:activeWritingStyle w:appName="MSWord" w:lang="en-US" w:vendorID="64" w:dllVersion="0" w:nlCheck="1" w:checkStyle="0"/>
  <w:activeWritingStyle w:appName="MSWord" w:lang="es-MX" w:vendorID="64" w:dllVersion="6" w:nlCheck="1" w:checkStyle="0"/>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stylePaneSortMethod w:val="0000"/>
  <w:defaultTabStop w:val="720"/>
  <w:autoHyphenation/>
  <w:hyphenationZone w:val="144"/>
  <w:clickAndTypeStyle w:val="TOC4"/>
  <w:noPunctuationKerning/>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3B31"/>
    <w:rsid w:val="00000051"/>
    <w:rsid w:val="00000067"/>
    <w:rsid w:val="00000568"/>
    <w:rsid w:val="0000063A"/>
    <w:rsid w:val="00000746"/>
    <w:rsid w:val="0000080B"/>
    <w:rsid w:val="00000908"/>
    <w:rsid w:val="00000977"/>
    <w:rsid w:val="00000A6F"/>
    <w:rsid w:val="00000E4B"/>
    <w:rsid w:val="00001155"/>
    <w:rsid w:val="000013CA"/>
    <w:rsid w:val="00001635"/>
    <w:rsid w:val="000018EF"/>
    <w:rsid w:val="00001956"/>
    <w:rsid w:val="000019C0"/>
    <w:rsid w:val="00001A3A"/>
    <w:rsid w:val="00002370"/>
    <w:rsid w:val="000025C2"/>
    <w:rsid w:val="000025CC"/>
    <w:rsid w:val="00002FAC"/>
    <w:rsid w:val="0000307D"/>
    <w:rsid w:val="00003091"/>
    <w:rsid w:val="000030D8"/>
    <w:rsid w:val="0000336E"/>
    <w:rsid w:val="0000337F"/>
    <w:rsid w:val="0000347C"/>
    <w:rsid w:val="0000362F"/>
    <w:rsid w:val="0000398F"/>
    <w:rsid w:val="00003A64"/>
    <w:rsid w:val="00003C36"/>
    <w:rsid w:val="00003E0A"/>
    <w:rsid w:val="00003EFD"/>
    <w:rsid w:val="0000413B"/>
    <w:rsid w:val="000048DC"/>
    <w:rsid w:val="00004C03"/>
    <w:rsid w:val="00004C5A"/>
    <w:rsid w:val="00004CA7"/>
    <w:rsid w:val="00005A2B"/>
    <w:rsid w:val="00005F3D"/>
    <w:rsid w:val="00005FDF"/>
    <w:rsid w:val="00006194"/>
    <w:rsid w:val="00006214"/>
    <w:rsid w:val="00006233"/>
    <w:rsid w:val="00006379"/>
    <w:rsid w:val="000064C7"/>
    <w:rsid w:val="00006579"/>
    <w:rsid w:val="00006692"/>
    <w:rsid w:val="00006747"/>
    <w:rsid w:val="000068BC"/>
    <w:rsid w:val="00006932"/>
    <w:rsid w:val="00006A05"/>
    <w:rsid w:val="00007002"/>
    <w:rsid w:val="000077AE"/>
    <w:rsid w:val="0000795A"/>
    <w:rsid w:val="00007E68"/>
    <w:rsid w:val="00007FFC"/>
    <w:rsid w:val="0001014A"/>
    <w:rsid w:val="00010250"/>
    <w:rsid w:val="000105A0"/>
    <w:rsid w:val="00010668"/>
    <w:rsid w:val="00010BB1"/>
    <w:rsid w:val="00010C68"/>
    <w:rsid w:val="00010CA6"/>
    <w:rsid w:val="00011105"/>
    <w:rsid w:val="0001134C"/>
    <w:rsid w:val="000113A6"/>
    <w:rsid w:val="000113EB"/>
    <w:rsid w:val="0001166C"/>
    <w:rsid w:val="00011674"/>
    <w:rsid w:val="000116C9"/>
    <w:rsid w:val="000117E8"/>
    <w:rsid w:val="00011AD4"/>
    <w:rsid w:val="00011AE7"/>
    <w:rsid w:val="00011B23"/>
    <w:rsid w:val="00011B8D"/>
    <w:rsid w:val="00011F7E"/>
    <w:rsid w:val="00012601"/>
    <w:rsid w:val="000126A3"/>
    <w:rsid w:val="0001274B"/>
    <w:rsid w:val="00012AC8"/>
    <w:rsid w:val="00012C4E"/>
    <w:rsid w:val="00012D73"/>
    <w:rsid w:val="00012FCE"/>
    <w:rsid w:val="000131BB"/>
    <w:rsid w:val="00013750"/>
    <w:rsid w:val="00013909"/>
    <w:rsid w:val="00013D2E"/>
    <w:rsid w:val="00013DF7"/>
    <w:rsid w:val="0001438D"/>
    <w:rsid w:val="00014480"/>
    <w:rsid w:val="00014786"/>
    <w:rsid w:val="000149EC"/>
    <w:rsid w:val="00014B22"/>
    <w:rsid w:val="00014D0E"/>
    <w:rsid w:val="00014E9A"/>
    <w:rsid w:val="0001552F"/>
    <w:rsid w:val="0001557E"/>
    <w:rsid w:val="0001599C"/>
    <w:rsid w:val="00015C10"/>
    <w:rsid w:val="00015D47"/>
    <w:rsid w:val="00015DC3"/>
    <w:rsid w:val="00015E00"/>
    <w:rsid w:val="000160C4"/>
    <w:rsid w:val="00016121"/>
    <w:rsid w:val="000161AA"/>
    <w:rsid w:val="000161FD"/>
    <w:rsid w:val="000162AF"/>
    <w:rsid w:val="0001634E"/>
    <w:rsid w:val="00016461"/>
    <w:rsid w:val="000166FB"/>
    <w:rsid w:val="00016824"/>
    <w:rsid w:val="0001692D"/>
    <w:rsid w:val="000169B1"/>
    <w:rsid w:val="00016A46"/>
    <w:rsid w:val="00016BDD"/>
    <w:rsid w:val="00016FE7"/>
    <w:rsid w:val="0001706B"/>
    <w:rsid w:val="000172F4"/>
    <w:rsid w:val="00017AD3"/>
    <w:rsid w:val="00017C32"/>
    <w:rsid w:val="00017E56"/>
    <w:rsid w:val="00017F39"/>
    <w:rsid w:val="00020072"/>
    <w:rsid w:val="00020528"/>
    <w:rsid w:val="0002053D"/>
    <w:rsid w:val="00020AFB"/>
    <w:rsid w:val="00021026"/>
    <w:rsid w:val="0002102A"/>
    <w:rsid w:val="000212AC"/>
    <w:rsid w:val="0002147F"/>
    <w:rsid w:val="00021575"/>
    <w:rsid w:val="00021658"/>
    <w:rsid w:val="00021A65"/>
    <w:rsid w:val="00021B7C"/>
    <w:rsid w:val="00021C8D"/>
    <w:rsid w:val="0002241B"/>
    <w:rsid w:val="0002264C"/>
    <w:rsid w:val="0002276D"/>
    <w:rsid w:val="00022887"/>
    <w:rsid w:val="00022960"/>
    <w:rsid w:val="00022F15"/>
    <w:rsid w:val="00023199"/>
    <w:rsid w:val="00023535"/>
    <w:rsid w:val="000235AC"/>
    <w:rsid w:val="00023843"/>
    <w:rsid w:val="00023E3A"/>
    <w:rsid w:val="00023EFB"/>
    <w:rsid w:val="00023FE8"/>
    <w:rsid w:val="00024070"/>
    <w:rsid w:val="0002439F"/>
    <w:rsid w:val="000243A3"/>
    <w:rsid w:val="00024582"/>
    <w:rsid w:val="000246EB"/>
    <w:rsid w:val="00024822"/>
    <w:rsid w:val="000248BB"/>
    <w:rsid w:val="00024BB1"/>
    <w:rsid w:val="00024D11"/>
    <w:rsid w:val="000253C8"/>
    <w:rsid w:val="000256C2"/>
    <w:rsid w:val="000257CD"/>
    <w:rsid w:val="00025940"/>
    <w:rsid w:val="00025B9F"/>
    <w:rsid w:val="00025BDA"/>
    <w:rsid w:val="00025C51"/>
    <w:rsid w:val="00025C93"/>
    <w:rsid w:val="00025CC0"/>
    <w:rsid w:val="00025D9F"/>
    <w:rsid w:val="0002615A"/>
    <w:rsid w:val="000263D6"/>
    <w:rsid w:val="000264BE"/>
    <w:rsid w:val="00026683"/>
    <w:rsid w:val="00026DE0"/>
    <w:rsid w:val="00026EA5"/>
    <w:rsid w:val="0002736C"/>
    <w:rsid w:val="0002746E"/>
    <w:rsid w:val="0002797D"/>
    <w:rsid w:val="00027A3D"/>
    <w:rsid w:val="00027A4C"/>
    <w:rsid w:val="00027E19"/>
    <w:rsid w:val="00027E59"/>
    <w:rsid w:val="000302FE"/>
    <w:rsid w:val="000303B9"/>
    <w:rsid w:val="0003045A"/>
    <w:rsid w:val="00030490"/>
    <w:rsid w:val="00030779"/>
    <w:rsid w:val="00030A11"/>
    <w:rsid w:val="00030A34"/>
    <w:rsid w:val="00030F49"/>
    <w:rsid w:val="000310B5"/>
    <w:rsid w:val="000312E5"/>
    <w:rsid w:val="00031300"/>
    <w:rsid w:val="0003151F"/>
    <w:rsid w:val="0003154E"/>
    <w:rsid w:val="00031607"/>
    <w:rsid w:val="000316EF"/>
    <w:rsid w:val="00031895"/>
    <w:rsid w:val="00031972"/>
    <w:rsid w:val="00031A65"/>
    <w:rsid w:val="00031CCE"/>
    <w:rsid w:val="000322FC"/>
    <w:rsid w:val="000324B4"/>
    <w:rsid w:val="0003260E"/>
    <w:rsid w:val="000326A0"/>
    <w:rsid w:val="00032B97"/>
    <w:rsid w:val="00032DB1"/>
    <w:rsid w:val="00032F33"/>
    <w:rsid w:val="00032F54"/>
    <w:rsid w:val="0003305C"/>
    <w:rsid w:val="00033374"/>
    <w:rsid w:val="000333A5"/>
    <w:rsid w:val="000335AF"/>
    <w:rsid w:val="00033869"/>
    <w:rsid w:val="00033A4B"/>
    <w:rsid w:val="00033A54"/>
    <w:rsid w:val="00033BD2"/>
    <w:rsid w:val="00033E00"/>
    <w:rsid w:val="00033E8D"/>
    <w:rsid w:val="00034020"/>
    <w:rsid w:val="00034109"/>
    <w:rsid w:val="00034932"/>
    <w:rsid w:val="000349AD"/>
    <w:rsid w:val="000349D2"/>
    <w:rsid w:val="00034B18"/>
    <w:rsid w:val="00034C25"/>
    <w:rsid w:val="00034F01"/>
    <w:rsid w:val="00034F4A"/>
    <w:rsid w:val="00035B30"/>
    <w:rsid w:val="00036209"/>
    <w:rsid w:val="00036755"/>
    <w:rsid w:val="00036AA1"/>
    <w:rsid w:val="00036E7C"/>
    <w:rsid w:val="00036E80"/>
    <w:rsid w:val="00037414"/>
    <w:rsid w:val="000379BF"/>
    <w:rsid w:val="00037C1E"/>
    <w:rsid w:val="0004015B"/>
    <w:rsid w:val="0004045A"/>
    <w:rsid w:val="000405AE"/>
    <w:rsid w:val="0004065D"/>
    <w:rsid w:val="00040690"/>
    <w:rsid w:val="0004093E"/>
    <w:rsid w:val="00040AC7"/>
    <w:rsid w:val="00040CC0"/>
    <w:rsid w:val="00040D52"/>
    <w:rsid w:val="00040FE9"/>
    <w:rsid w:val="00041000"/>
    <w:rsid w:val="00041090"/>
    <w:rsid w:val="00041283"/>
    <w:rsid w:val="00041351"/>
    <w:rsid w:val="00041448"/>
    <w:rsid w:val="00041454"/>
    <w:rsid w:val="00041469"/>
    <w:rsid w:val="00041579"/>
    <w:rsid w:val="0004165C"/>
    <w:rsid w:val="000416AB"/>
    <w:rsid w:val="000418A0"/>
    <w:rsid w:val="00041CFD"/>
    <w:rsid w:val="00041F03"/>
    <w:rsid w:val="00041F09"/>
    <w:rsid w:val="000423D1"/>
    <w:rsid w:val="00042573"/>
    <w:rsid w:val="00042635"/>
    <w:rsid w:val="0004277E"/>
    <w:rsid w:val="000427A4"/>
    <w:rsid w:val="00042A74"/>
    <w:rsid w:val="00042A96"/>
    <w:rsid w:val="00042D58"/>
    <w:rsid w:val="000432C2"/>
    <w:rsid w:val="0004362B"/>
    <w:rsid w:val="0004368E"/>
    <w:rsid w:val="00043870"/>
    <w:rsid w:val="0004387F"/>
    <w:rsid w:val="00043978"/>
    <w:rsid w:val="00043E73"/>
    <w:rsid w:val="000440EC"/>
    <w:rsid w:val="000442A6"/>
    <w:rsid w:val="00044495"/>
    <w:rsid w:val="000444C2"/>
    <w:rsid w:val="000446F7"/>
    <w:rsid w:val="000449E6"/>
    <w:rsid w:val="00044B9C"/>
    <w:rsid w:val="00044C69"/>
    <w:rsid w:val="00044D8C"/>
    <w:rsid w:val="00044D94"/>
    <w:rsid w:val="00045259"/>
    <w:rsid w:val="00045856"/>
    <w:rsid w:val="00045DEF"/>
    <w:rsid w:val="000462E4"/>
    <w:rsid w:val="0004633C"/>
    <w:rsid w:val="000465F7"/>
    <w:rsid w:val="000465FB"/>
    <w:rsid w:val="00046A42"/>
    <w:rsid w:val="00046A74"/>
    <w:rsid w:val="00046C25"/>
    <w:rsid w:val="00046C7A"/>
    <w:rsid w:val="00046CFC"/>
    <w:rsid w:val="00046D9E"/>
    <w:rsid w:val="00046E66"/>
    <w:rsid w:val="00046E9F"/>
    <w:rsid w:val="00046F56"/>
    <w:rsid w:val="000470AE"/>
    <w:rsid w:val="0004729F"/>
    <w:rsid w:val="000477CD"/>
    <w:rsid w:val="0004791A"/>
    <w:rsid w:val="00047E14"/>
    <w:rsid w:val="00047F27"/>
    <w:rsid w:val="00047FED"/>
    <w:rsid w:val="000504F7"/>
    <w:rsid w:val="00050A02"/>
    <w:rsid w:val="00050A9D"/>
    <w:rsid w:val="00050ACB"/>
    <w:rsid w:val="000512CE"/>
    <w:rsid w:val="0005187D"/>
    <w:rsid w:val="00051A03"/>
    <w:rsid w:val="00051B83"/>
    <w:rsid w:val="00051BA8"/>
    <w:rsid w:val="00051F81"/>
    <w:rsid w:val="00051F83"/>
    <w:rsid w:val="000528F5"/>
    <w:rsid w:val="00052A69"/>
    <w:rsid w:val="00052A8F"/>
    <w:rsid w:val="00052E6F"/>
    <w:rsid w:val="00052F0E"/>
    <w:rsid w:val="00052F7A"/>
    <w:rsid w:val="00053379"/>
    <w:rsid w:val="000533BD"/>
    <w:rsid w:val="000534A7"/>
    <w:rsid w:val="0005350D"/>
    <w:rsid w:val="00053648"/>
    <w:rsid w:val="00053676"/>
    <w:rsid w:val="00053750"/>
    <w:rsid w:val="0005395E"/>
    <w:rsid w:val="00054167"/>
    <w:rsid w:val="00054461"/>
    <w:rsid w:val="00054755"/>
    <w:rsid w:val="000548F5"/>
    <w:rsid w:val="00054B00"/>
    <w:rsid w:val="00054C7B"/>
    <w:rsid w:val="00054D25"/>
    <w:rsid w:val="000550D2"/>
    <w:rsid w:val="000551CE"/>
    <w:rsid w:val="000551FE"/>
    <w:rsid w:val="00055375"/>
    <w:rsid w:val="000553CA"/>
    <w:rsid w:val="000556A5"/>
    <w:rsid w:val="00055D7D"/>
    <w:rsid w:val="000561DE"/>
    <w:rsid w:val="0005623C"/>
    <w:rsid w:val="0005632D"/>
    <w:rsid w:val="00056427"/>
    <w:rsid w:val="00056814"/>
    <w:rsid w:val="00056A38"/>
    <w:rsid w:val="00056CA6"/>
    <w:rsid w:val="00056CF0"/>
    <w:rsid w:val="00056E19"/>
    <w:rsid w:val="00056E2E"/>
    <w:rsid w:val="00056E82"/>
    <w:rsid w:val="00057079"/>
    <w:rsid w:val="0005723E"/>
    <w:rsid w:val="00057763"/>
    <w:rsid w:val="00057765"/>
    <w:rsid w:val="000577EB"/>
    <w:rsid w:val="00057C27"/>
    <w:rsid w:val="00057D24"/>
    <w:rsid w:val="0006059D"/>
    <w:rsid w:val="000606EE"/>
    <w:rsid w:val="00060A12"/>
    <w:rsid w:val="00060BCB"/>
    <w:rsid w:val="00060BE2"/>
    <w:rsid w:val="00060DAF"/>
    <w:rsid w:val="00060ECD"/>
    <w:rsid w:val="00061520"/>
    <w:rsid w:val="00061567"/>
    <w:rsid w:val="00061803"/>
    <w:rsid w:val="00061A8E"/>
    <w:rsid w:val="00061B34"/>
    <w:rsid w:val="00061E21"/>
    <w:rsid w:val="000621ED"/>
    <w:rsid w:val="0006242B"/>
    <w:rsid w:val="00062769"/>
    <w:rsid w:val="000627D2"/>
    <w:rsid w:val="00062F73"/>
    <w:rsid w:val="0006300C"/>
    <w:rsid w:val="00063029"/>
    <w:rsid w:val="00063696"/>
    <w:rsid w:val="00063948"/>
    <w:rsid w:val="00063C0E"/>
    <w:rsid w:val="00063FF3"/>
    <w:rsid w:val="000640B8"/>
    <w:rsid w:val="000642E3"/>
    <w:rsid w:val="00064A38"/>
    <w:rsid w:val="00064BC7"/>
    <w:rsid w:val="00064C8F"/>
    <w:rsid w:val="00064EF7"/>
    <w:rsid w:val="00065034"/>
    <w:rsid w:val="000656F8"/>
    <w:rsid w:val="000659BD"/>
    <w:rsid w:val="00065D48"/>
    <w:rsid w:val="0006618B"/>
    <w:rsid w:val="0006622D"/>
    <w:rsid w:val="00066798"/>
    <w:rsid w:val="00066A8E"/>
    <w:rsid w:val="00066B72"/>
    <w:rsid w:val="00066DF5"/>
    <w:rsid w:val="00066E6B"/>
    <w:rsid w:val="00067519"/>
    <w:rsid w:val="00067EEA"/>
    <w:rsid w:val="00067F37"/>
    <w:rsid w:val="0007006F"/>
    <w:rsid w:val="0007008B"/>
    <w:rsid w:val="00070389"/>
    <w:rsid w:val="000705B4"/>
    <w:rsid w:val="000706FF"/>
    <w:rsid w:val="00070718"/>
    <w:rsid w:val="000707B6"/>
    <w:rsid w:val="0007083A"/>
    <w:rsid w:val="00070963"/>
    <w:rsid w:val="00070B20"/>
    <w:rsid w:val="0007183C"/>
    <w:rsid w:val="000718BF"/>
    <w:rsid w:val="000719AD"/>
    <w:rsid w:val="00071CDA"/>
    <w:rsid w:val="00071DAF"/>
    <w:rsid w:val="00071DC2"/>
    <w:rsid w:val="00071DD3"/>
    <w:rsid w:val="00072808"/>
    <w:rsid w:val="0007285F"/>
    <w:rsid w:val="00072B3F"/>
    <w:rsid w:val="00072EA9"/>
    <w:rsid w:val="00073156"/>
    <w:rsid w:val="00073328"/>
    <w:rsid w:val="000733DC"/>
    <w:rsid w:val="00073493"/>
    <w:rsid w:val="00073B31"/>
    <w:rsid w:val="00073D19"/>
    <w:rsid w:val="00073DD2"/>
    <w:rsid w:val="00073E52"/>
    <w:rsid w:val="000740B8"/>
    <w:rsid w:val="000740EB"/>
    <w:rsid w:val="0007411B"/>
    <w:rsid w:val="00074C47"/>
    <w:rsid w:val="00074CAE"/>
    <w:rsid w:val="00074D28"/>
    <w:rsid w:val="00074F51"/>
    <w:rsid w:val="00074F98"/>
    <w:rsid w:val="00075124"/>
    <w:rsid w:val="00075285"/>
    <w:rsid w:val="000753CE"/>
    <w:rsid w:val="0007546A"/>
    <w:rsid w:val="000759F4"/>
    <w:rsid w:val="00075A60"/>
    <w:rsid w:val="0007659D"/>
    <w:rsid w:val="00076638"/>
    <w:rsid w:val="00076A1F"/>
    <w:rsid w:val="00076A2E"/>
    <w:rsid w:val="00076B26"/>
    <w:rsid w:val="00076DFF"/>
    <w:rsid w:val="00076E88"/>
    <w:rsid w:val="000770F4"/>
    <w:rsid w:val="000771DE"/>
    <w:rsid w:val="00077293"/>
    <w:rsid w:val="0007755B"/>
    <w:rsid w:val="00077893"/>
    <w:rsid w:val="00077C3C"/>
    <w:rsid w:val="00077D35"/>
    <w:rsid w:val="00077E9B"/>
    <w:rsid w:val="00077F08"/>
    <w:rsid w:val="00080000"/>
    <w:rsid w:val="00080928"/>
    <w:rsid w:val="00080AF3"/>
    <w:rsid w:val="00080DB2"/>
    <w:rsid w:val="00080F91"/>
    <w:rsid w:val="00080FAD"/>
    <w:rsid w:val="00081454"/>
    <w:rsid w:val="000814F4"/>
    <w:rsid w:val="000816A0"/>
    <w:rsid w:val="000818BD"/>
    <w:rsid w:val="00081A91"/>
    <w:rsid w:val="00081E16"/>
    <w:rsid w:val="000822AB"/>
    <w:rsid w:val="00082343"/>
    <w:rsid w:val="000829CB"/>
    <w:rsid w:val="00082CCD"/>
    <w:rsid w:val="0008319D"/>
    <w:rsid w:val="00083412"/>
    <w:rsid w:val="000834D2"/>
    <w:rsid w:val="000837AA"/>
    <w:rsid w:val="00083892"/>
    <w:rsid w:val="00083A63"/>
    <w:rsid w:val="00083BBD"/>
    <w:rsid w:val="00083D63"/>
    <w:rsid w:val="00083F60"/>
    <w:rsid w:val="000840F5"/>
    <w:rsid w:val="00084477"/>
    <w:rsid w:val="000844F4"/>
    <w:rsid w:val="0008476C"/>
    <w:rsid w:val="000849A5"/>
    <w:rsid w:val="000849C2"/>
    <w:rsid w:val="00084B3B"/>
    <w:rsid w:val="00084D40"/>
    <w:rsid w:val="00084DB3"/>
    <w:rsid w:val="0008524B"/>
    <w:rsid w:val="00085471"/>
    <w:rsid w:val="000854AC"/>
    <w:rsid w:val="000856B9"/>
    <w:rsid w:val="0008595D"/>
    <w:rsid w:val="000861D4"/>
    <w:rsid w:val="00086482"/>
    <w:rsid w:val="00087268"/>
    <w:rsid w:val="0008727A"/>
    <w:rsid w:val="000878CC"/>
    <w:rsid w:val="00087B6C"/>
    <w:rsid w:val="00087EE7"/>
    <w:rsid w:val="00087FD5"/>
    <w:rsid w:val="00090389"/>
    <w:rsid w:val="000911D1"/>
    <w:rsid w:val="000911FA"/>
    <w:rsid w:val="0009177E"/>
    <w:rsid w:val="00091A14"/>
    <w:rsid w:val="00091DB7"/>
    <w:rsid w:val="00091E25"/>
    <w:rsid w:val="0009231B"/>
    <w:rsid w:val="0009236D"/>
    <w:rsid w:val="00092401"/>
    <w:rsid w:val="00092412"/>
    <w:rsid w:val="00092482"/>
    <w:rsid w:val="0009277B"/>
    <w:rsid w:val="00092994"/>
    <w:rsid w:val="00092A87"/>
    <w:rsid w:val="00092D0E"/>
    <w:rsid w:val="00092E07"/>
    <w:rsid w:val="00092FA6"/>
    <w:rsid w:val="0009302D"/>
    <w:rsid w:val="000935C3"/>
    <w:rsid w:val="00093766"/>
    <w:rsid w:val="0009377A"/>
    <w:rsid w:val="00093850"/>
    <w:rsid w:val="00093ACF"/>
    <w:rsid w:val="00093E3C"/>
    <w:rsid w:val="000945E5"/>
    <w:rsid w:val="00094A59"/>
    <w:rsid w:val="00094CC2"/>
    <w:rsid w:val="00094EF7"/>
    <w:rsid w:val="000952D1"/>
    <w:rsid w:val="00095379"/>
    <w:rsid w:val="00095555"/>
    <w:rsid w:val="00095576"/>
    <w:rsid w:val="00095952"/>
    <w:rsid w:val="00095A8F"/>
    <w:rsid w:val="00095C4F"/>
    <w:rsid w:val="00095D4A"/>
    <w:rsid w:val="00095F56"/>
    <w:rsid w:val="000963B2"/>
    <w:rsid w:val="00096476"/>
    <w:rsid w:val="000964F2"/>
    <w:rsid w:val="00096639"/>
    <w:rsid w:val="00096670"/>
    <w:rsid w:val="000966B8"/>
    <w:rsid w:val="00096700"/>
    <w:rsid w:val="00096776"/>
    <w:rsid w:val="0009695F"/>
    <w:rsid w:val="00097003"/>
    <w:rsid w:val="00097324"/>
    <w:rsid w:val="000976A4"/>
    <w:rsid w:val="0009781A"/>
    <w:rsid w:val="00097BC7"/>
    <w:rsid w:val="00097C54"/>
    <w:rsid w:val="00097F06"/>
    <w:rsid w:val="000A0391"/>
    <w:rsid w:val="000A05A9"/>
    <w:rsid w:val="000A094E"/>
    <w:rsid w:val="000A0B5A"/>
    <w:rsid w:val="000A0C56"/>
    <w:rsid w:val="000A12CB"/>
    <w:rsid w:val="000A12FC"/>
    <w:rsid w:val="000A147A"/>
    <w:rsid w:val="000A14A4"/>
    <w:rsid w:val="000A14FA"/>
    <w:rsid w:val="000A1686"/>
    <w:rsid w:val="000A1825"/>
    <w:rsid w:val="000A1CAC"/>
    <w:rsid w:val="000A1CD2"/>
    <w:rsid w:val="000A1DA0"/>
    <w:rsid w:val="000A1F22"/>
    <w:rsid w:val="000A25E6"/>
    <w:rsid w:val="000A26DD"/>
    <w:rsid w:val="000A2721"/>
    <w:rsid w:val="000A2898"/>
    <w:rsid w:val="000A2B09"/>
    <w:rsid w:val="000A2B7F"/>
    <w:rsid w:val="000A2C61"/>
    <w:rsid w:val="000A2C9A"/>
    <w:rsid w:val="000A2E47"/>
    <w:rsid w:val="000A31DE"/>
    <w:rsid w:val="000A3224"/>
    <w:rsid w:val="000A34B1"/>
    <w:rsid w:val="000A3CEC"/>
    <w:rsid w:val="000A44DC"/>
    <w:rsid w:val="000A4556"/>
    <w:rsid w:val="000A4694"/>
    <w:rsid w:val="000A4911"/>
    <w:rsid w:val="000A4916"/>
    <w:rsid w:val="000A4982"/>
    <w:rsid w:val="000A4AC3"/>
    <w:rsid w:val="000A4AC9"/>
    <w:rsid w:val="000A4CD7"/>
    <w:rsid w:val="000A4DDC"/>
    <w:rsid w:val="000A4DFC"/>
    <w:rsid w:val="000A5201"/>
    <w:rsid w:val="000A5603"/>
    <w:rsid w:val="000A5783"/>
    <w:rsid w:val="000A57A0"/>
    <w:rsid w:val="000A582D"/>
    <w:rsid w:val="000A595D"/>
    <w:rsid w:val="000A5A1E"/>
    <w:rsid w:val="000A5EB4"/>
    <w:rsid w:val="000A6972"/>
    <w:rsid w:val="000A6BA1"/>
    <w:rsid w:val="000A71BA"/>
    <w:rsid w:val="000A7287"/>
    <w:rsid w:val="000A7D7C"/>
    <w:rsid w:val="000B009F"/>
    <w:rsid w:val="000B04A0"/>
    <w:rsid w:val="000B07D5"/>
    <w:rsid w:val="000B1079"/>
    <w:rsid w:val="000B1344"/>
    <w:rsid w:val="000B138F"/>
    <w:rsid w:val="000B1551"/>
    <w:rsid w:val="000B157E"/>
    <w:rsid w:val="000B18CA"/>
    <w:rsid w:val="000B196B"/>
    <w:rsid w:val="000B1DF3"/>
    <w:rsid w:val="000B1E61"/>
    <w:rsid w:val="000B209A"/>
    <w:rsid w:val="000B271E"/>
    <w:rsid w:val="000B2A57"/>
    <w:rsid w:val="000B2D64"/>
    <w:rsid w:val="000B2F11"/>
    <w:rsid w:val="000B3441"/>
    <w:rsid w:val="000B3473"/>
    <w:rsid w:val="000B35D4"/>
    <w:rsid w:val="000B36BE"/>
    <w:rsid w:val="000B3CD4"/>
    <w:rsid w:val="000B3D55"/>
    <w:rsid w:val="000B3DA3"/>
    <w:rsid w:val="000B4191"/>
    <w:rsid w:val="000B4350"/>
    <w:rsid w:val="000B4397"/>
    <w:rsid w:val="000B43C3"/>
    <w:rsid w:val="000B44F9"/>
    <w:rsid w:val="000B45EE"/>
    <w:rsid w:val="000B4830"/>
    <w:rsid w:val="000B4AE3"/>
    <w:rsid w:val="000B4DFC"/>
    <w:rsid w:val="000B5146"/>
    <w:rsid w:val="000B5A16"/>
    <w:rsid w:val="000B5D0F"/>
    <w:rsid w:val="000B5D7A"/>
    <w:rsid w:val="000B60C7"/>
    <w:rsid w:val="000B63E2"/>
    <w:rsid w:val="000B63EB"/>
    <w:rsid w:val="000B6469"/>
    <w:rsid w:val="000B65B6"/>
    <w:rsid w:val="000B6619"/>
    <w:rsid w:val="000B692A"/>
    <w:rsid w:val="000B69E4"/>
    <w:rsid w:val="000B6EE1"/>
    <w:rsid w:val="000B718B"/>
    <w:rsid w:val="000B75D1"/>
    <w:rsid w:val="000B7841"/>
    <w:rsid w:val="000B7AC1"/>
    <w:rsid w:val="000B7CD3"/>
    <w:rsid w:val="000B7FB1"/>
    <w:rsid w:val="000C0086"/>
    <w:rsid w:val="000C0272"/>
    <w:rsid w:val="000C02B1"/>
    <w:rsid w:val="000C0399"/>
    <w:rsid w:val="000C0459"/>
    <w:rsid w:val="000C078E"/>
    <w:rsid w:val="000C0A80"/>
    <w:rsid w:val="000C0EFB"/>
    <w:rsid w:val="000C190C"/>
    <w:rsid w:val="000C1B73"/>
    <w:rsid w:val="000C1CA3"/>
    <w:rsid w:val="000C24EF"/>
    <w:rsid w:val="000C2660"/>
    <w:rsid w:val="000C2CEA"/>
    <w:rsid w:val="000C2EF4"/>
    <w:rsid w:val="000C32BD"/>
    <w:rsid w:val="000C354D"/>
    <w:rsid w:val="000C355B"/>
    <w:rsid w:val="000C378A"/>
    <w:rsid w:val="000C3F36"/>
    <w:rsid w:val="000C45E6"/>
    <w:rsid w:val="000C45EF"/>
    <w:rsid w:val="000C46F7"/>
    <w:rsid w:val="000C4A2C"/>
    <w:rsid w:val="000C4CEC"/>
    <w:rsid w:val="000C4E37"/>
    <w:rsid w:val="000C4EC9"/>
    <w:rsid w:val="000C5191"/>
    <w:rsid w:val="000C5734"/>
    <w:rsid w:val="000C574F"/>
    <w:rsid w:val="000C5CAC"/>
    <w:rsid w:val="000C5ED1"/>
    <w:rsid w:val="000C62FF"/>
    <w:rsid w:val="000C6B2D"/>
    <w:rsid w:val="000C6BC2"/>
    <w:rsid w:val="000C6BD9"/>
    <w:rsid w:val="000C72D6"/>
    <w:rsid w:val="000C72D7"/>
    <w:rsid w:val="000C787F"/>
    <w:rsid w:val="000C7AB8"/>
    <w:rsid w:val="000C7BB0"/>
    <w:rsid w:val="000C7D70"/>
    <w:rsid w:val="000C7DBE"/>
    <w:rsid w:val="000C7E91"/>
    <w:rsid w:val="000C7F1E"/>
    <w:rsid w:val="000C7FC3"/>
    <w:rsid w:val="000D02F9"/>
    <w:rsid w:val="000D049A"/>
    <w:rsid w:val="000D077C"/>
    <w:rsid w:val="000D0B22"/>
    <w:rsid w:val="000D0C7F"/>
    <w:rsid w:val="000D0CB2"/>
    <w:rsid w:val="000D0DBC"/>
    <w:rsid w:val="000D1302"/>
    <w:rsid w:val="000D1313"/>
    <w:rsid w:val="000D1511"/>
    <w:rsid w:val="000D17BA"/>
    <w:rsid w:val="000D1A9F"/>
    <w:rsid w:val="000D1B92"/>
    <w:rsid w:val="000D1DB5"/>
    <w:rsid w:val="000D287E"/>
    <w:rsid w:val="000D29A0"/>
    <w:rsid w:val="000D2E3A"/>
    <w:rsid w:val="000D2FC8"/>
    <w:rsid w:val="000D3215"/>
    <w:rsid w:val="000D3327"/>
    <w:rsid w:val="000D3374"/>
    <w:rsid w:val="000D380A"/>
    <w:rsid w:val="000D3923"/>
    <w:rsid w:val="000D3A54"/>
    <w:rsid w:val="000D3B16"/>
    <w:rsid w:val="000D3CA2"/>
    <w:rsid w:val="000D3D44"/>
    <w:rsid w:val="000D4056"/>
    <w:rsid w:val="000D4483"/>
    <w:rsid w:val="000D44B8"/>
    <w:rsid w:val="000D4772"/>
    <w:rsid w:val="000D4F22"/>
    <w:rsid w:val="000D5127"/>
    <w:rsid w:val="000D5226"/>
    <w:rsid w:val="000D5284"/>
    <w:rsid w:val="000D54A2"/>
    <w:rsid w:val="000D54B9"/>
    <w:rsid w:val="000D5578"/>
    <w:rsid w:val="000D5672"/>
    <w:rsid w:val="000D5CA0"/>
    <w:rsid w:val="000D5F70"/>
    <w:rsid w:val="000D6241"/>
    <w:rsid w:val="000D64D4"/>
    <w:rsid w:val="000D6870"/>
    <w:rsid w:val="000D6B88"/>
    <w:rsid w:val="000D721D"/>
    <w:rsid w:val="000D7312"/>
    <w:rsid w:val="000D7381"/>
    <w:rsid w:val="000D7536"/>
    <w:rsid w:val="000D75A2"/>
    <w:rsid w:val="000D765F"/>
    <w:rsid w:val="000E003B"/>
    <w:rsid w:val="000E0392"/>
    <w:rsid w:val="000E0B4B"/>
    <w:rsid w:val="000E0DBD"/>
    <w:rsid w:val="000E1321"/>
    <w:rsid w:val="000E154E"/>
    <w:rsid w:val="000E1802"/>
    <w:rsid w:val="000E185A"/>
    <w:rsid w:val="000E1F02"/>
    <w:rsid w:val="000E1F09"/>
    <w:rsid w:val="000E20F0"/>
    <w:rsid w:val="000E217F"/>
    <w:rsid w:val="000E222D"/>
    <w:rsid w:val="000E2312"/>
    <w:rsid w:val="000E2465"/>
    <w:rsid w:val="000E24DF"/>
    <w:rsid w:val="000E24FA"/>
    <w:rsid w:val="000E2568"/>
    <w:rsid w:val="000E2581"/>
    <w:rsid w:val="000E2599"/>
    <w:rsid w:val="000E280C"/>
    <w:rsid w:val="000E2840"/>
    <w:rsid w:val="000E2A6E"/>
    <w:rsid w:val="000E2DE5"/>
    <w:rsid w:val="000E3075"/>
    <w:rsid w:val="000E3079"/>
    <w:rsid w:val="000E30B0"/>
    <w:rsid w:val="000E33DD"/>
    <w:rsid w:val="000E35D8"/>
    <w:rsid w:val="000E37B2"/>
    <w:rsid w:val="000E3B95"/>
    <w:rsid w:val="000E3BDD"/>
    <w:rsid w:val="000E3EAC"/>
    <w:rsid w:val="000E3EB6"/>
    <w:rsid w:val="000E4043"/>
    <w:rsid w:val="000E4302"/>
    <w:rsid w:val="000E4536"/>
    <w:rsid w:val="000E4594"/>
    <w:rsid w:val="000E45C9"/>
    <w:rsid w:val="000E4943"/>
    <w:rsid w:val="000E4A33"/>
    <w:rsid w:val="000E4A34"/>
    <w:rsid w:val="000E4A41"/>
    <w:rsid w:val="000E51B3"/>
    <w:rsid w:val="000E561E"/>
    <w:rsid w:val="000E593C"/>
    <w:rsid w:val="000E5A44"/>
    <w:rsid w:val="000E5C25"/>
    <w:rsid w:val="000E64A3"/>
    <w:rsid w:val="000E6590"/>
    <w:rsid w:val="000E65CE"/>
    <w:rsid w:val="000E65E9"/>
    <w:rsid w:val="000E6C0F"/>
    <w:rsid w:val="000E719D"/>
    <w:rsid w:val="000E74D0"/>
    <w:rsid w:val="000E7681"/>
    <w:rsid w:val="000E76A4"/>
    <w:rsid w:val="000E76BD"/>
    <w:rsid w:val="000E7750"/>
    <w:rsid w:val="000E7758"/>
    <w:rsid w:val="000E78A6"/>
    <w:rsid w:val="000E79FC"/>
    <w:rsid w:val="000E7A32"/>
    <w:rsid w:val="000E7ABA"/>
    <w:rsid w:val="000E7B58"/>
    <w:rsid w:val="000E7D54"/>
    <w:rsid w:val="000F00E4"/>
    <w:rsid w:val="000F0246"/>
    <w:rsid w:val="000F0C22"/>
    <w:rsid w:val="000F1122"/>
    <w:rsid w:val="000F139C"/>
    <w:rsid w:val="000F16AF"/>
    <w:rsid w:val="000F1857"/>
    <w:rsid w:val="000F1940"/>
    <w:rsid w:val="000F19AB"/>
    <w:rsid w:val="000F1B3B"/>
    <w:rsid w:val="000F1D5C"/>
    <w:rsid w:val="000F24BB"/>
    <w:rsid w:val="000F2704"/>
    <w:rsid w:val="000F284C"/>
    <w:rsid w:val="000F3028"/>
    <w:rsid w:val="000F3071"/>
    <w:rsid w:val="000F3144"/>
    <w:rsid w:val="000F37EA"/>
    <w:rsid w:val="000F38A0"/>
    <w:rsid w:val="000F3A58"/>
    <w:rsid w:val="000F3F25"/>
    <w:rsid w:val="000F41CD"/>
    <w:rsid w:val="000F464C"/>
    <w:rsid w:val="000F4AC5"/>
    <w:rsid w:val="000F4E33"/>
    <w:rsid w:val="000F51AD"/>
    <w:rsid w:val="000F5209"/>
    <w:rsid w:val="000F52DA"/>
    <w:rsid w:val="000F554C"/>
    <w:rsid w:val="000F559D"/>
    <w:rsid w:val="000F5619"/>
    <w:rsid w:val="000F5635"/>
    <w:rsid w:val="000F56A8"/>
    <w:rsid w:val="000F5AB2"/>
    <w:rsid w:val="000F5E58"/>
    <w:rsid w:val="000F644F"/>
    <w:rsid w:val="000F68C6"/>
    <w:rsid w:val="000F69BE"/>
    <w:rsid w:val="000F6F07"/>
    <w:rsid w:val="000F76CA"/>
    <w:rsid w:val="000F77D3"/>
    <w:rsid w:val="000F7866"/>
    <w:rsid w:val="000F78D8"/>
    <w:rsid w:val="000F7996"/>
    <w:rsid w:val="000F7D4C"/>
    <w:rsid w:val="0010048F"/>
    <w:rsid w:val="00100836"/>
    <w:rsid w:val="00100943"/>
    <w:rsid w:val="0010095F"/>
    <w:rsid w:val="00100CC5"/>
    <w:rsid w:val="00100FC1"/>
    <w:rsid w:val="0010124C"/>
    <w:rsid w:val="00101561"/>
    <w:rsid w:val="00101BC7"/>
    <w:rsid w:val="00101CE9"/>
    <w:rsid w:val="00101D1F"/>
    <w:rsid w:val="00101F08"/>
    <w:rsid w:val="00101FAB"/>
    <w:rsid w:val="001020FF"/>
    <w:rsid w:val="0010267C"/>
    <w:rsid w:val="0010267D"/>
    <w:rsid w:val="00102704"/>
    <w:rsid w:val="00102928"/>
    <w:rsid w:val="00102BB9"/>
    <w:rsid w:val="00102D69"/>
    <w:rsid w:val="00102DD2"/>
    <w:rsid w:val="00102DF0"/>
    <w:rsid w:val="00102E74"/>
    <w:rsid w:val="001034D7"/>
    <w:rsid w:val="0010357A"/>
    <w:rsid w:val="00103617"/>
    <w:rsid w:val="0010398F"/>
    <w:rsid w:val="00103BCF"/>
    <w:rsid w:val="00103E62"/>
    <w:rsid w:val="001040DE"/>
    <w:rsid w:val="001043F7"/>
    <w:rsid w:val="00104706"/>
    <w:rsid w:val="0010472C"/>
    <w:rsid w:val="00104823"/>
    <w:rsid w:val="00104C76"/>
    <w:rsid w:val="00105077"/>
    <w:rsid w:val="001050CE"/>
    <w:rsid w:val="0010516B"/>
    <w:rsid w:val="0010553C"/>
    <w:rsid w:val="00105BD0"/>
    <w:rsid w:val="0010622B"/>
    <w:rsid w:val="00106D01"/>
    <w:rsid w:val="00106E08"/>
    <w:rsid w:val="00106EC6"/>
    <w:rsid w:val="00107313"/>
    <w:rsid w:val="00107421"/>
    <w:rsid w:val="00107480"/>
    <w:rsid w:val="00107810"/>
    <w:rsid w:val="00107963"/>
    <w:rsid w:val="00107997"/>
    <w:rsid w:val="001079CA"/>
    <w:rsid w:val="0011003C"/>
    <w:rsid w:val="001102A5"/>
    <w:rsid w:val="0011051E"/>
    <w:rsid w:val="00110858"/>
    <w:rsid w:val="00110890"/>
    <w:rsid w:val="001108C0"/>
    <w:rsid w:val="0011099D"/>
    <w:rsid w:val="00110B94"/>
    <w:rsid w:val="00110E81"/>
    <w:rsid w:val="001110B9"/>
    <w:rsid w:val="0011153E"/>
    <w:rsid w:val="0011188C"/>
    <w:rsid w:val="001118CC"/>
    <w:rsid w:val="00111910"/>
    <w:rsid w:val="00111D5C"/>
    <w:rsid w:val="001123A5"/>
    <w:rsid w:val="001123C3"/>
    <w:rsid w:val="001129A1"/>
    <w:rsid w:val="00112C06"/>
    <w:rsid w:val="00112E86"/>
    <w:rsid w:val="001131CB"/>
    <w:rsid w:val="001131F5"/>
    <w:rsid w:val="001132D6"/>
    <w:rsid w:val="00113570"/>
    <w:rsid w:val="001135DA"/>
    <w:rsid w:val="001136AE"/>
    <w:rsid w:val="0011385D"/>
    <w:rsid w:val="00113CAB"/>
    <w:rsid w:val="00113F7A"/>
    <w:rsid w:val="001142E5"/>
    <w:rsid w:val="001149C0"/>
    <w:rsid w:val="00114D64"/>
    <w:rsid w:val="0011512B"/>
    <w:rsid w:val="0011563F"/>
    <w:rsid w:val="00115DB7"/>
    <w:rsid w:val="00115F64"/>
    <w:rsid w:val="00115FA9"/>
    <w:rsid w:val="00115FFA"/>
    <w:rsid w:val="0011602D"/>
    <w:rsid w:val="001166C8"/>
    <w:rsid w:val="001168A7"/>
    <w:rsid w:val="00116B05"/>
    <w:rsid w:val="00116BEF"/>
    <w:rsid w:val="00116F22"/>
    <w:rsid w:val="00116F7C"/>
    <w:rsid w:val="001170DA"/>
    <w:rsid w:val="00117103"/>
    <w:rsid w:val="0011746E"/>
    <w:rsid w:val="001174FD"/>
    <w:rsid w:val="00117E32"/>
    <w:rsid w:val="00120190"/>
    <w:rsid w:val="0012023B"/>
    <w:rsid w:val="0012070D"/>
    <w:rsid w:val="001207E2"/>
    <w:rsid w:val="001209C6"/>
    <w:rsid w:val="001209D2"/>
    <w:rsid w:val="00121518"/>
    <w:rsid w:val="00121673"/>
    <w:rsid w:val="00121691"/>
    <w:rsid w:val="00121949"/>
    <w:rsid w:val="00121BA8"/>
    <w:rsid w:val="00121C36"/>
    <w:rsid w:val="00122164"/>
    <w:rsid w:val="001224D9"/>
    <w:rsid w:val="00122565"/>
    <w:rsid w:val="00122BAA"/>
    <w:rsid w:val="00122DC5"/>
    <w:rsid w:val="00122DF8"/>
    <w:rsid w:val="001231E3"/>
    <w:rsid w:val="001232D0"/>
    <w:rsid w:val="001237B3"/>
    <w:rsid w:val="00123808"/>
    <w:rsid w:val="001238C7"/>
    <w:rsid w:val="00123BB4"/>
    <w:rsid w:val="00123D8D"/>
    <w:rsid w:val="00123EAF"/>
    <w:rsid w:val="00123EF8"/>
    <w:rsid w:val="00124255"/>
    <w:rsid w:val="00124341"/>
    <w:rsid w:val="001244C7"/>
    <w:rsid w:val="001247A4"/>
    <w:rsid w:val="00124B8A"/>
    <w:rsid w:val="00124FD5"/>
    <w:rsid w:val="0012504B"/>
    <w:rsid w:val="00125371"/>
    <w:rsid w:val="001253C1"/>
    <w:rsid w:val="0012554E"/>
    <w:rsid w:val="00125715"/>
    <w:rsid w:val="001257FB"/>
    <w:rsid w:val="00125921"/>
    <w:rsid w:val="00125C0F"/>
    <w:rsid w:val="001263A0"/>
    <w:rsid w:val="001263A2"/>
    <w:rsid w:val="001263CD"/>
    <w:rsid w:val="001263F1"/>
    <w:rsid w:val="001266EC"/>
    <w:rsid w:val="0012679C"/>
    <w:rsid w:val="0012689B"/>
    <w:rsid w:val="00126EA1"/>
    <w:rsid w:val="00127528"/>
    <w:rsid w:val="00127ABD"/>
    <w:rsid w:val="00127F5B"/>
    <w:rsid w:val="00127F5C"/>
    <w:rsid w:val="00127FFA"/>
    <w:rsid w:val="00130045"/>
    <w:rsid w:val="0013004E"/>
    <w:rsid w:val="0013010C"/>
    <w:rsid w:val="0013050A"/>
    <w:rsid w:val="00130574"/>
    <w:rsid w:val="001307D3"/>
    <w:rsid w:val="0013083E"/>
    <w:rsid w:val="0013087E"/>
    <w:rsid w:val="001313D6"/>
    <w:rsid w:val="001314B3"/>
    <w:rsid w:val="001314F9"/>
    <w:rsid w:val="0013169A"/>
    <w:rsid w:val="00131AA5"/>
    <w:rsid w:val="00131D91"/>
    <w:rsid w:val="00131E84"/>
    <w:rsid w:val="00132061"/>
    <w:rsid w:val="001324B6"/>
    <w:rsid w:val="0013260E"/>
    <w:rsid w:val="00132634"/>
    <w:rsid w:val="001328C1"/>
    <w:rsid w:val="00132A35"/>
    <w:rsid w:val="00132B3A"/>
    <w:rsid w:val="00133043"/>
    <w:rsid w:val="0013311C"/>
    <w:rsid w:val="001331A1"/>
    <w:rsid w:val="001331CD"/>
    <w:rsid w:val="001331FA"/>
    <w:rsid w:val="001332EB"/>
    <w:rsid w:val="001339E5"/>
    <w:rsid w:val="00133B80"/>
    <w:rsid w:val="00133D1A"/>
    <w:rsid w:val="00133E6A"/>
    <w:rsid w:val="00133EA4"/>
    <w:rsid w:val="0013405E"/>
    <w:rsid w:val="00134560"/>
    <w:rsid w:val="0013484F"/>
    <w:rsid w:val="00134BFF"/>
    <w:rsid w:val="00134D51"/>
    <w:rsid w:val="00134F6A"/>
    <w:rsid w:val="00135389"/>
    <w:rsid w:val="0013576A"/>
    <w:rsid w:val="001357E5"/>
    <w:rsid w:val="00135A99"/>
    <w:rsid w:val="00135B30"/>
    <w:rsid w:val="00135B61"/>
    <w:rsid w:val="00135C1C"/>
    <w:rsid w:val="00135E9A"/>
    <w:rsid w:val="001360B5"/>
    <w:rsid w:val="00136294"/>
    <w:rsid w:val="001367A4"/>
    <w:rsid w:val="001368AF"/>
    <w:rsid w:val="0013691D"/>
    <w:rsid w:val="00136AA3"/>
    <w:rsid w:val="00136B75"/>
    <w:rsid w:val="00136E10"/>
    <w:rsid w:val="001371D3"/>
    <w:rsid w:val="00137411"/>
    <w:rsid w:val="001377F2"/>
    <w:rsid w:val="00137986"/>
    <w:rsid w:val="00137BDB"/>
    <w:rsid w:val="001404A7"/>
    <w:rsid w:val="00140878"/>
    <w:rsid w:val="00140A30"/>
    <w:rsid w:val="00140B01"/>
    <w:rsid w:val="00140B31"/>
    <w:rsid w:val="00140D16"/>
    <w:rsid w:val="00140E7C"/>
    <w:rsid w:val="00141031"/>
    <w:rsid w:val="001410F7"/>
    <w:rsid w:val="0014125C"/>
    <w:rsid w:val="001413AB"/>
    <w:rsid w:val="0014145A"/>
    <w:rsid w:val="001416E5"/>
    <w:rsid w:val="00141798"/>
    <w:rsid w:val="001417A4"/>
    <w:rsid w:val="00141B07"/>
    <w:rsid w:val="00141C56"/>
    <w:rsid w:val="00142362"/>
    <w:rsid w:val="0014240C"/>
    <w:rsid w:val="0014253C"/>
    <w:rsid w:val="0014259E"/>
    <w:rsid w:val="00142601"/>
    <w:rsid w:val="001427D3"/>
    <w:rsid w:val="00142A40"/>
    <w:rsid w:val="00142C87"/>
    <w:rsid w:val="00142D15"/>
    <w:rsid w:val="00143483"/>
    <w:rsid w:val="001435C0"/>
    <w:rsid w:val="00143749"/>
    <w:rsid w:val="0014374F"/>
    <w:rsid w:val="00143B54"/>
    <w:rsid w:val="00144126"/>
    <w:rsid w:val="0014414D"/>
    <w:rsid w:val="00144176"/>
    <w:rsid w:val="001443BE"/>
    <w:rsid w:val="00144934"/>
    <w:rsid w:val="00144F20"/>
    <w:rsid w:val="0014522E"/>
    <w:rsid w:val="001455A3"/>
    <w:rsid w:val="00145716"/>
    <w:rsid w:val="00145816"/>
    <w:rsid w:val="001458F6"/>
    <w:rsid w:val="00145A99"/>
    <w:rsid w:val="00145BBF"/>
    <w:rsid w:val="00145CE0"/>
    <w:rsid w:val="00145EA4"/>
    <w:rsid w:val="0014614E"/>
    <w:rsid w:val="00146357"/>
    <w:rsid w:val="001467E3"/>
    <w:rsid w:val="001469F3"/>
    <w:rsid w:val="00146E7A"/>
    <w:rsid w:val="001475B3"/>
    <w:rsid w:val="001477CD"/>
    <w:rsid w:val="0014789B"/>
    <w:rsid w:val="001478E1"/>
    <w:rsid w:val="00147FBF"/>
    <w:rsid w:val="00147FFC"/>
    <w:rsid w:val="00150694"/>
    <w:rsid w:val="0015089B"/>
    <w:rsid w:val="00150AA6"/>
    <w:rsid w:val="001511CA"/>
    <w:rsid w:val="001511D2"/>
    <w:rsid w:val="00151651"/>
    <w:rsid w:val="00151678"/>
    <w:rsid w:val="0015179E"/>
    <w:rsid w:val="00151BB9"/>
    <w:rsid w:val="00151F49"/>
    <w:rsid w:val="0015208A"/>
    <w:rsid w:val="00152096"/>
    <w:rsid w:val="00152820"/>
    <w:rsid w:val="00152DA5"/>
    <w:rsid w:val="001532D2"/>
    <w:rsid w:val="001533D8"/>
    <w:rsid w:val="001534BF"/>
    <w:rsid w:val="001535F2"/>
    <w:rsid w:val="001537D3"/>
    <w:rsid w:val="001538F2"/>
    <w:rsid w:val="00153C19"/>
    <w:rsid w:val="00153EE8"/>
    <w:rsid w:val="00154138"/>
    <w:rsid w:val="0015428A"/>
    <w:rsid w:val="00154BAF"/>
    <w:rsid w:val="00154D75"/>
    <w:rsid w:val="0015500D"/>
    <w:rsid w:val="001559D4"/>
    <w:rsid w:val="00155A01"/>
    <w:rsid w:val="00155CEB"/>
    <w:rsid w:val="00155F3B"/>
    <w:rsid w:val="00156199"/>
    <w:rsid w:val="00156311"/>
    <w:rsid w:val="001564F5"/>
    <w:rsid w:val="00156953"/>
    <w:rsid w:val="00156A35"/>
    <w:rsid w:val="00156BCF"/>
    <w:rsid w:val="00156EE4"/>
    <w:rsid w:val="00157026"/>
    <w:rsid w:val="0015739E"/>
    <w:rsid w:val="00157535"/>
    <w:rsid w:val="00157694"/>
    <w:rsid w:val="001576A4"/>
    <w:rsid w:val="0015780A"/>
    <w:rsid w:val="0015793B"/>
    <w:rsid w:val="00157B56"/>
    <w:rsid w:val="00157CB8"/>
    <w:rsid w:val="00157CC3"/>
    <w:rsid w:val="00157F98"/>
    <w:rsid w:val="00160289"/>
    <w:rsid w:val="00160D51"/>
    <w:rsid w:val="00160DC6"/>
    <w:rsid w:val="00160F89"/>
    <w:rsid w:val="0016150C"/>
    <w:rsid w:val="0016187C"/>
    <w:rsid w:val="00161FAD"/>
    <w:rsid w:val="00162090"/>
    <w:rsid w:val="00162301"/>
    <w:rsid w:val="001623FF"/>
    <w:rsid w:val="0016261D"/>
    <w:rsid w:val="001628E3"/>
    <w:rsid w:val="001628F7"/>
    <w:rsid w:val="00162E2B"/>
    <w:rsid w:val="00162EB6"/>
    <w:rsid w:val="00162F3A"/>
    <w:rsid w:val="0016309D"/>
    <w:rsid w:val="001630F6"/>
    <w:rsid w:val="001634BC"/>
    <w:rsid w:val="0016363C"/>
    <w:rsid w:val="00163654"/>
    <w:rsid w:val="0016376D"/>
    <w:rsid w:val="00163944"/>
    <w:rsid w:val="00163AE4"/>
    <w:rsid w:val="00163C97"/>
    <w:rsid w:val="00163DA2"/>
    <w:rsid w:val="00163ED0"/>
    <w:rsid w:val="00163F23"/>
    <w:rsid w:val="00163F8C"/>
    <w:rsid w:val="001640EC"/>
    <w:rsid w:val="001648AB"/>
    <w:rsid w:val="001648C8"/>
    <w:rsid w:val="00164A1F"/>
    <w:rsid w:val="00165150"/>
    <w:rsid w:val="001653B9"/>
    <w:rsid w:val="00165446"/>
    <w:rsid w:val="00165590"/>
    <w:rsid w:val="00165B7E"/>
    <w:rsid w:val="00165B85"/>
    <w:rsid w:val="00165BED"/>
    <w:rsid w:val="001662D1"/>
    <w:rsid w:val="00166589"/>
    <w:rsid w:val="001665B5"/>
    <w:rsid w:val="00166C5A"/>
    <w:rsid w:val="00166F0B"/>
    <w:rsid w:val="001670E0"/>
    <w:rsid w:val="0016717B"/>
    <w:rsid w:val="001674DB"/>
    <w:rsid w:val="0016780C"/>
    <w:rsid w:val="00167EBC"/>
    <w:rsid w:val="00167F96"/>
    <w:rsid w:val="001700C3"/>
    <w:rsid w:val="0017015A"/>
    <w:rsid w:val="001702A1"/>
    <w:rsid w:val="001703FC"/>
    <w:rsid w:val="00170730"/>
    <w:rsid w:val="00170A01"/>
    <w:rsid w:val="00170A75"/>
    <w:rsid w:val="00170BBD"/>
    <w:rsid w:val="001714C9"/>
    <w:rsid w:val="0017169D"/>
    <w:rsid w:val="00171DA6"/>
    <w:rsid w:val="001722B2"/>
    <w:rsid w:val="001724FC"/>
    <w:rsid w:val="00172D46"/>
    <w:rsid w:val="00172E85"/>
    <w:rsid w:val="001731D5"/>
    <w:rsid w:val="00173314"/>
    <w:rsid w:val="001734AA"/>
    <w:rsid w:val="00173585"/>
    <w:rsid w:val="001737F3"/>
    <w:rsid w:val="00174286"/>
    <w:rsid w:val="001742F4"/>
    <w:rsid w:val="0017448B"/>
    <w:rsid w:val="001748EF"/>
    <w:rsid w:val="001748F6"/>
    <w:rsid w:val="00174924"/>
    <w:rsid w:val="00174A67"/>
    <w:rsid w:val="00174B17"/>
    <w:rsid w:val="00174BE5"/>
    <w:rsid w:val="00174C2F"/>
    <w:rsid w:val="00174FCE"/>
    <w:rsid w:val="00175326"/>
    <w:rsid w:val="00175543"/>
    <w:rsid w:val="001755B7"/>
    <w:rsid w:val="00175B3D"/>
    <w:rsid w:val="00175D59"/>
    <w:rsid w:val="00175DAB"/>
    <w:rsid w:val="00176438"/>
    <w:rsid w:val="001766B9"/>
    <w:rsid w:val="00176E69"/>
    <w:rsid w:val="00176F68"/>
    <w:rsid w:val="001771B4"/>
    <w:rsid w:val="0017739F"/>
    <w:rsid w:val="0017793F"/>
    <w:rsid w:val="00177B18"/>
    <w:rsid w:val="00177B74"/>
    <w:rsid w:val="001801FD"/>
    <w:rsid w:val="00180AEA"/>
    <w:rsid w:val="00180B2B"/>
    <w:rsid w:val="00180C98"/>
    <w:rsid w:val="00181010"/>
    <w:rsid w:val="001810D4"/>
    <w:rsid w:val="0018115B"/>
    <w:rsid w:val="00181990"/>
    <w:rsid w:val="00181DBD"/>
    <w:rsid w:val="00181FFC"/>
    <w:rsid w:val="001822B2"/>
    <w:rsid w:val="00182A51"/>
    <w:rsid w:val="00182EF8"/>
    <w:rsid w:val="00183262"/>
    <w:rsid w:val="00183421"/>
    <w:rsid w:val="00183837"/>
    <w:rsid w:val="00183A9A"/>
    <w:rsid w:val="00183CD1"/>
    <w:rsid w:val="00183D08"/>
    <w:rsid w:val="00183EE6"/>
    <w:rsid w:val="00184076"/>
    <w:rsid w:val="00184A53"/>
    <w:rsid w:val="00184A81"/>
    <w:rsid w:val="00184EB4"/>
    <w:rsid w:val="00184EF6"/>
    <w:rsid w:val="00184F72"/>
    <w:rsid w:val="00184FCC"/>
    <w:rsid w:val="0018508E"/>
    <w:rsid w:val="00185501"/>
    <w:rsid w:val="00185541"/>
    <w:rsid w:val="001859B2"/>
    <w:rsid w:val="00185F85"/>
    <w:rsid w:val="001860B2"/>
    <w:rsid w:val="001861E1"/>
    <w:rsid w:val="001862F4"/>
    <w:rsid w:val="00186307"/>
    <w:rsid w:val="00186A20"/>
    <w:rsid w:val="00186BF0"/>
    <w:rsid w:val="001875F0"/>
    <w:rsid w:val="001876D0"/>
    <w:rsid w:val="00187934"/>
    <w:rsid w:val="00187E32"/>
    <w:rsid w:val="001901BF"/>
    <w:rsid w:val="0019034A"/>
    <w:rsid w:val="0019061E"/>
    <w:rsid w:val="001906E2"/>
    <w:rsid w:val="00190949"/>
    <w:rsid w:val="00190D98"/>
    <w:rsid w:val="00190DA9"/>
    <w:rsid w:val="00190E0E"/>
    <w:rsid w:val="00190F06"/>
    <w:rsid w:val="00191743"/>
    <w:rsid w:val="001918B2"/>
    <w:rsid w:val="001919D1"/>
    <w:rsid w:val="00191B01"/>
    <w:rsid w:val="00192118"/>
    <w:rsid w:val="001921F3"/>
    <w:rsid w:val="0019239E"/>
    <w:rsid w:val="001926A3"/>
    <w:rsid w:val="001927C0"/>
    <w:rsid w:val="0019286E"/>
    <w:rsid w:val="00192903"/>
    <w:rsid w:val="00192A6A"/>
    <w:rsid w:val="00192E00"/>
    <w:rsid w:val="001933C7"/>
    <w:rsid w:val="001933E1"/>
    <w:rsid w:val="00193C07"/>
    <w:rsid w:val="00193C6E"/>
    <w:rsid w:val="00193CFC"/>
    <w:rsid w:val="00193E14"/>
    <w:rsid w:val="0019417F"/>
    <w:rsid w:val="0019437E"/>
    <w:rsid w:val="0019450E"/>
    <w:rsid w:val="0019463B"/>
    <w:rsid w:val="00194804"/>
    <w:rsid w:val="00194B3D"/>
    <w:rsid w:val="00194D3A"/>
    <w:rsid w:val="00194EF6"/>
    <w:rsid w:val="00194F09"/>
    <w:rsid w:val="00194F9D"/>
    <w:rsid w:val="0019518F"/>
    <w:rsid w:val="00195470"/>
    <w:rsid w:val="00195726"/>
    <w:rsid w:val="00195BD4"/>
    <w:rsid w:val="00195CDC"/>
    <w:rsid w:val="00195CEC"/>
    <w:rsid w:val="00195F04"/>
    <w:rsid w:val="00195FEA"/>
    <w:rsid w:val="00196565"/>
    <w:rsid w:val="00196623"/>
    <w:rsid w:val="001969FC"/>
    <w:rsid w:val="00196DAF"/>
    <w:rsid w:val="00196EDD"/>
    <w:rsid w:val="001970DC"/>
    <w:rsid w:val="0019737C"/>
    <w:rsid w:val="00197519"/>
    <w:rsid w:val="00197525"/>
    <w:rsid w:val="001977F5"/>
    <w:rsid w:val="00197889"/>
    <w:rsid w:val="0019792B"/>
    <w:rsid w:val="001979D4"/>
    <w:rsid w:val="00197F0B"/>
    <w:rsid w:val="001A00F5"/>
    <w:rsid w:val="001A0164"/>
    <w:rsid w:val="001A0433"/>
    <w:rsid w:val="001A0493"/>
    <w:rsid w:val="001A060F"/>
    <w:rsid w:val="001A0872"/>
    <w:rsid w:val="001A0C63"/>
    <w:rsid w:val="001A1127"/>
    <w:rsid w:val="001A1309"/>
    <w:rsid w:val="001A1B67"/>
    <w:rsid w:val="001A1CBD"/>
    <w:rsid w:val="001A1CCD"/>
    <w:rsid w:val="001A1D00"/>
    <w:rsid w:val="001A21D1"/>
    <w:rsid w:val="001A2406"/>
    <w:rsid w:val="001A2593"/>
    <w:rsid w:val="001A25A7"/>
    <w:rsid w:val="001A2614"/>
    <w:rsid w:val="001A26D2"/>
    <w:rsid w:val="001A28FA"/>
    <w:rsid w:val="001A2918"/>
    <w:rsid w:val="001A2EE8"/>
    <w:rsid w:val="001A2F0A"/>
    <w:rsid w:val="001A30EE"/>
    <w:rsid w:val="001A30FD"/>
    <w:rsid w:val="001A327D"/>
    <w:rsid w:val="001A362F"/>
    <w:rsid w:val="001A3A86"/>
    <w:rsid w:val="001A3B4B"/>
    <w:rsid w:val="001A3D81"/>
    <w:rsid w:val="001A3DC1"/>
    <w:rsid w:val="001A455C"/>
    <w:rsid w:val="001A47F3"/>
    <w:rsid w:val="001A4831"/>
    <w:rsid w:val="001A48C7"/>
    <w:rsid w:val="001A4B32"/>
    <w:rsid w:val="001A4B8A"/>
    <w:rsid w:val="001A4C80"/>
    <w:rsid w:val="001A4F0B"/>
    <w:rsid w:val="001A4F8D"/>
    <w:rsid w:val="001A4F9F"/>
    <w:rsid w:val="001A4FFE"/>
    <w:rsid w:val="001A55F0"/>
    <w:rsid w:val="001A5CFA"/>
    <w:rsid w:val="001A607C"/>
    <w:rsid w:val="001A61C8"/>
    <w:rsid w:val="001A6228"/>
    <w:rsid w:val="001A6463"/>
    <w:rsid w:val="001A6596"/>
    <w:rsid w:val="001A66A1"/>
    <w:rsid w:val="001A66D3"/>
    <w:rsid w:val="001A69D6"/>
    <w:rsid w:val="001A6B87"/>
    <w:rsid w:val="001A7259"/>
    <w:rsid w:val="001A727F"/>
    <w:rsid w:val="001A7408"/>
    <w:rsid w:val="001A75B9"/>
    <w:rsid w:val="001A7A83"/>
    <w:rsid w:val="001A7D52"/>
    <w:rsid w:val="001B0014"/>
    <w:rsid w:val="001B00AC"/>
    <w:rsid w:val="001B00D0"/>
    <w:rsid w:val="001B04E8"/>
    <w:rsid w:val="001B065D"/>
    <w:rsid w:val="001B07AC"/>
    <w:rsid w:val="001B09ED"/>
    <w:rsid w:val="001B0C76"/>
    <w:rsid w:val="001B1B50"/>
    <w:rsid w:val="001B2135"/>
    <w:rsid w:val="001B219D"/>
    <w:rsid w:val="001B25C6"/>
    <w:rsid w:val="001B274A"/>
    <w:rsid w:val="001B2805"/>
    <w:rsid w:val="001B281C"/>
    <w:rsid w:val="001B284C"/>
    <w:rsid w:val="001B2A17"/>
    <w:rsid w:val="001B2C46"/>
    <w:rsid w:val="001B34AA"/>
    <w:rsid w:val="001B354D"/>
    <w:rsid w:val="001B35B4"/>
    <w:rsid w:val="001B3865"/>
    <w:rsid w:val="001B391A"/>
    <w:rsid w:val="001B398F"/>
    <w:rsid w:val="001B3DA6"/>
    <w:rsid w:val="001B3E09"/>
    <w:rsid w:val="001B45A2"/>
    <w:rsid w:val="001B4C7C"/>
    <w:rsid w:val="001B5097"/>
    <w:rsid w:val="001B52F1"/>
    <w:rsid w:val="001B542A"/>
    <w:rsid w:val="001B551F"/>
    <w:rsid w:val="001B578A"/>
    <w:rsid w:val="001B5F84"/>
    <w:rsid w:val="001B6085"/>
    <w:rsid w:val="001B6292"/>
    <w:rsid w:val="001B6A6B"/>
    <w:rsid w:val="001B6CC6"/>
    <w:rsid w:val="001B6CC8"/>
    <w:rsid w:val="001B6DE2"/>
    <w:rsid w:val="001B7225"/>
    <w:rsid w:val="001B74D7"/>
    <w:rsid w:val="001B750B"/>
    <w:rsid w:val="001B7A39"/>
    <w:rsid w:val="001B7CFD"/>
    <w:rsid w:val="001B7E72"/>
    <w:rsid w:val="001B7FC7"/>
    <w:rsid w:val="001C01FF"/>
    <w:rsid w:val="001C0302"/>
    <w:rsid w:val="001C0595"/>
    <w:rsid w:val="001C0BA9"/>
    <w:rsid w:val="001C0C1C"/>
    <w:rsid w:val="001C0D57"/>
    <w:rsid w:val="001C148A"/>
    <w:rsid w:val="001C1519"/>
    <w:rsid w:val="001C153B"/>
    <w:rsid w:val="001C157C"/>
    <w:rsid w:val="001C183F"/>
    <w:rsid w:val="001C208D"/>
    <w:rsid w:val="001C21D6"/>
    <w:rsid w:val="001C2861"/>
    <w:rsid w:val="001C3081"/>
    <w:rsid w:val="001C3247"/>
    <w:rsid w:val="001C32F0"/>
    <w:rsid w:val="001C390D"/>
    <w:rsid w:val="001C3D11"/>
    <w:rsid w:val="001C3DB1"/>
    <w:rsid w:val="001C4376"/>
    <w:rsid w:val="001C495A"/>
    <w:rsid w:val="001C4ED7"/>
    <w:rsid w:val="001C4FA9"/>
    <w:rsid w:val="001C5305"/>
    <w:rsid w:val="001C541C"/>
    <w:rsid w:val="001C5668"/>
    <w:rsid w:val="001C5B99"/>
    <w:rsid w:val="001C5D0E"/>
    <w:rsid w:val="001C5FE4"/>
    <w:rsid w:val="001C6125"/>
    <w:rsid w:val="001C61F2"/>
    <w:rsid w:val="001C62B4"/>
    <w:rsid w:val="001C64A0"/>
    <w:rsid w:val="001C6625"/>
    <w:rsid w:val="001C68CE"/>
    <w:rsid w:val="001C6CE8"/>
    <w:rsid w:val="001C6D37"/>
    <w:rsid w:val="001C706A"/>
    <w:rsid w:val="001C713B"/>
    <w:rsid w:val="001C72F2"/>
    <w:rsid w:val="001C7668"/>
    <w:rsid w:val="001C7A65"/>
    <w:rsid w:val="001C7C01"/>
    <w:rsid w:val="001C7EA6"/>
    <w:rsid w:val="001C7FDF"/>
    <w:rsid w:val="001D0399"/>
    <w:rsid w:val="001D0D1D"/>
    <w:rsid w:val="001D0D50"/>
    <w:rsid w:val="001D12DD"/>
    <w:rsid w:val="001D152A"/>
    <w:rsid w:val="001D17B2"/>
    <w:rsid w:val="001D17B6"/>
    <w:rsid w:val="001D1868"/>
    <w:rsid w:val="001D1A3A"/>
    <w:rsid w:val="001D1A41"/>
    <w:rsid w:val="001D1BCE"/>
    <w:rsid w:val="001D1EA4"/>
    <w:rsid w:val="001D1EAF"/>
    <w:rsid w:val="001D1EED"/>
    <w:rsid w:val="001D2386"/>
    <w:rsid w:val="001D2617"/>
    <w:rsid w:val="001D2A47"/>
    <w:rsid w:val="001D2BAF"/>
    <w:rsid w:val="001D2C00"/>
    <w:rsid w:val="001D2E6C"/>
    <w:rsid w:val="001D2EF4"/>
    <w:rsid w:val="001D2FBD"/>
    <w:rsid w:val="001D3241"/>
    <w:rsid w:val="001D360C"/>
    <w:rsid w:val="001D3A1F"/>
    <w:rsid w:val="001D3A63"/>
    <w:rsid w:val="001D3CEC"/>
    <w:rsid w:val="001D4137"/>
    <w:rsid w:val="001D4217"/>
    <w:rsid w:val="001D448D"/>
    <w:rsid w:val="001D4697"/>
    <w:rsid w:val="001D46F6"/>
    <w:rsid w:val="001D4E6D"/>
    <w:rsid w:val="001D4EE5"/>
    <w:rsid w:val="001D4FFD"/>
    <w:rsid w:val="001D520D"/>
    <w:rsid w:val="001D5295"/>
    <w:rsid w:val="001D52C4"/>
    <w:rsid w:val="001D54A7"/>
    <w:rsid w:val="001D5512"/>
    <w:rsid w:val="001D5990"/>
    <w:rsid w:val="001D5BB7"/>
    <w:rsid w:val="001D662B"/>
    <w:rsid w:val="001D670F"/>
    <w:rsid w:val="001D6768"/>
    <w:rsid w:val="001D6784"/>
    <w:rsid w:val="001D695E"/>
    <w:rsid w:val="001D6ADE"/>
    <w:rsid w:val="001D6E48"/>
    <w:rsid w:val="001D6EFA"/>
    <w:rsid w:val="001D7030"/>
    <w:rsid w:val="001D7179"/>
    <w:rsid w:val="001D721B"/>
    <w:rsid w:val="001D731C"/>
    <w:rsid w:val="001D7678"/>
    <w:rsid w:val="001D76E8"/>
    <w:rsid w:val="001D7A58"/>
    <w:rsid w:val="001D7A7E"/>
    <w:rsid w:val="001D7B00"/>
    <w:rsid w:val="001D7CF1"/>
    <w:rsid w:val="001D7F5E"/>
    <w:rsid w:val="001E033D"/>
    <w:rsid w:val="001E040E"/>
    <w:rsid w:val="001E075E"/>
    <w:rsid w:val="001E07C6"/>
    <w:rsid w:val="001E0A24"/>
    <w:rsid w:val="001E0DFA"/>
    <w:rsid w:val="001E0E3D"/>
    <w:rsid w:val="001E0E45"/>
    <w:rsid w:val="001E17B6"/>
    <w:rsid w:val="001E191E"/>
    <w:rsid w:val="001E1DD7"/>
    <w:rsid w:val="001E26C4"/>
    <w:rsid w:val="001E26F8"/>
    <w:rsid w:val="001E285B"/>
    <w:rsid w:val="001E28D3"/>
    <w:rsid w:val="001E2911"/>
    <w:rsid w:val="001E2C63"/>
    <w:rsid w:val="001E2DD2"/>
    <w:rsid w:val="001E2E4B"/>
    <w:rsid w:val="001E2EC7"/>
    <w:rsid w:val="001E2F0E"/>
    <w:rsid w:val="001E31D9"/>
    <w:rsid w:val="001E335C"/>
    <w:rsid w:val="001E357F"/>
    <w:rsid w:val="001E3612"/>
    <w:rsid w:val="001E4193"/>
    <w:rsid w:val="001E4197"/>
    <w:rsid w:val="001E4355"/>
    <w:rsid w:val="001E4387"/>
    <w:rsid w:val="001E4A4D"/>
    <w:rsid w:val="001E51B2"/>
    <w:rsid w:val="001E53B1"/>
    <w:rsid w:val="001E5656"/>
    <w:rsid w:val="001E574D"/>
    <w:rsid w:val="001E576A"/>
    <w:rsid w:val="001E5840"/>
    <w:rsid w:val="001E5A9E"/>
    <w:rsid w:val="001E5D01"/>
    <w:rsid w:val="001E5D69"/>
    <w:rsid w:val="001E5D97"/>
    <w:rsid w:val="001E5DB4"/>
    <w:rsid w:val="001E5F4A"/>
    <w:rsid w:val="001E6101"/>
    <w:rsid w:val="001E624A"/>
    <w:rsid w:val="001E64B4"/>
    <w:rsid w:val="001E677B"/>
    <w:rsid w:val="001E6ED5"/>
    <w:rsid w:val="001E755E"/>
    <w:rsid w:val="001E7716"/>
    <w:rsid w:val="001E781F"/>
    <w:rsid w:val="001E7A0C"/>
    <w:rsid w:val="001E7BB8"/>
    <w:rsid w:val="001E7C88"/>
    <w:rsid w:val="001F01E0"/>
    <w:rsid w:val="001F03F1"/>
    <w:rsid w:val="001F08F0"/>
    <w:rsid w:val="001F1027"/>
    <w:rsid w:val="001F13D7"/>
    <w:rsid w:val="001F13E0"/>
    <w:rsid w:val="001F15DB"/>
    <w:rsid w:val="001F1F9A"/>
    <w:rsid w:val="001F234F"/>
    <w:rsid w:val="001F2BF2"/>
    <w:rsid w:val="001F2F5C"/>
    <w:rsid w:val="001F301C"/>
    <w:rsid w:val="001F3088"/>
    <w:rsid w:val="001F33BA"/>
    <w:rsid w:val="001F3895"/>
    <w:rsid w:val="001F3D45"/>
    <w:rsid w:val="001F3DC6"/>
    <w:rsid w:val="001F3FED"/>
    <w:rsid w:val="001F4A27"/>
    <w:rsid w:val="001F4E81"/>
    <w:rsid w:val="001F53BD"/>
    <w:rsid w:val="001F56D1"/>
    <w:rsid w:val="001F5953"/>
    <w:rsid w:val="001F59DB"/>
    <w:rsid w:val="001F5B68"/>
    <w:rsid w:val="001F5BE8"/>
    <w:rsid w:val="001F5BF7"/>
    <w:rsid w:val="001F654A"/>
    <w:rsid w:val="001F65A4"/>
    <w:rsid w:val="001F67AF"/>
    <w:rsid w:val="001F6805"/>
    <w:rsid w:val="001F68EA"/>
    <w:rsid w:val="001F6A61"/>
    <w:rsid w:val="001F6A96"/>
    <w:rsid w:val="001F6B85"/>
    <w:rsid w:val="001F6BC0"/>
    <w:rsid w:val="001F6FD8"/>
    <w:rsid w:val="001F749A"/>
    <w:rsid w:val="001F7E61"/>
    <w:rsid w:val="001F7F86"/>
    <w:rsid w:val="002001EB"/>
    <w:rsid w:val="00200C94"/>
    <w:rsid w:val="00201542"/>
    <w:rsid w:val="002015D6"/>
    <w:rsid w:val="00201741"/>
    <w:rsid w:val="002017D6"/>
    <w:rsid w:val="00201C16"/>
    <w:rsid w:val="00201DD1"/>
    <w:rsid w:val="00202021"/>
    <w:rsid w:val="00202081"/>
    <w:rsid w:val="002020A8"/>
    <w:rsid w:val="0020214D"/>
    <w:rsid w:val="0020237B"/>
    <w:rsid w:val="00202451"/>
    <w:rsid w:val="00202D24"/>
    <w:rsid w:val="0020304C"/>
    <w:rsid w:val="0020316F"/>
    <w:rsid w:val="00203206"/>
    <w:rsid w:val="00203503"/>
    <w:rsid w:val="00203762"/>
    <w:rsid w:val="0020399E"/>
    <w:rsid w:val="00203CC1"/>
    <w:rsid w:val="00203CED"/>
    <w:rsid w:val="00203ED0"/>
    <w:rsid w:val="002040D2"/>
    <w:rsid w:val="002041C2"/>
    <w:rsid w:val="002043D4"/>
    <w:rsid w:val="00204599"/>
    <w:rsid w:val="002046C4"/>
    <w:rsid w:val="00204702"/>
    <w:rsid w:val="00204801"/>
    <w:rsid w:val="00204C8F"/>
    <w:rsid w:val="00204DA6"/>
    <w:rsid w:val="00205442"/>
    <w:rsid w:val="00205547"/>
    <w:rsid w:val="0020562C"/>
    <w:rsid w:val="002058B0"/>
    <w:rsid w:val="0020594F"/>
    <w:rsid w:val="002059CF"/>
    <w:rsid w:val="00205B10"/>
    <w:rsid w:val="00205E7A"/>
    <w:rsid w:val="0020603E"/>
    <w:rsid w:val="002060B7"/>
    <w:rsid w:val="00206110"/>
    <w:rsid w:val="00206475"/>
    <w:rsid w:val="002064F4"/>
    <w:rsid w:val="0020671C"/>
    <w:rsid w:val="00206758"/>
    <w:rsid w:val="00206798"/>
    <w:rsid w:val="00206A36"/>
    <w:rsid w:val="00206A49"/>
    <w:rsid w:val="00206B74"/>
    <w:rsid w:val="0020709A"/>
    <w:rsid w:val="00207103"/>
    <w:rsid w:val="00207224"/>
    <w:rsid w:val="00207386"/>
    <w:rsid w:val="00207448"/>
    <w:rsid w:val="002074E1"/>
    <w:rsid w:val="002075C6"/>
    <w:rsid w:val="002075DD"/>
    <w:rsid w:val="0020782B"/>
    <w:rsid w:val="00207A26"/>
    <w:rsid w:val="00207BBE"/>
    <w:rsid w:val="00207C21"/>
    <w:rsid w:val="00207C92"/>
    <w:rsid w:val="00207E28"/>
    <w:rsid w:val="00210352"/>
    <w:rsid w:val="0021058C"/>
    <w:rsid w:val="0021059C"/>
    <w:rsid w:val="00210604"/>
    <w:rsid w:val="00210A4B"/>
    <w:rsid w:val="00210CF2"/>
    <w:rsid w:val="00210D7F"/>
    <w:rsid w:val="00210DDD"/>
    <w:rsid w:val="00210EAB"/>
    <w:rsid w:val="00210F74"/>
    <w:rsid w:val="00210FAA"/>
    <w:rsid w:val="00210FC1"/>
    <w:rsid w:val="00211187"/>
    <w:rsid w:val="00211742"/>
    <w:rsid w:val="0021190D"/>
    <w:rsid w:val="00211E9A"/>
    <w:rsid w:val="0021227A"/>
    <w:rsid w:val="002122F9"/>
    <w:rsid w:val="0021252C"/>
    <w:rsid w:val="002125EC"/>
    <w:rsid w:val="0021284E"/>
    <w:rsid w:val="00212978"/>
    <w:rsid w:val="00212F9E"/>
    <w:rsid w:val="002130F3"/>
    <w:rsid w:val="002136E2"/>
    <w:rsid w:val="00213B70"/>
    <w:rsid w:val="00214D23"/>
    <w:rsid w:val="00215451"/>
    <w:rsid w:val="00215595"/>
    <w:rsid w:val="002157B5"/>
    <w:rsid w:val="00215AF4"/>
    <w:rsid w:val="00215CC5"/>
    <w:rsid w:val="00215CC7"/>
    <w:rsid w:val="00215D45"/>
    <w:rsid w:val="00215D47"/>
    <w:rsid w:val="00216152"/>
    <w:rsid w:val="00216164"/>
    <w:rsid w:val="002164A0"/>
    <w:rsid w:val="00216617"/>
    <w:rsid w:val="00216667"/>
    <w:rsid w:val="00216863"/>
    <w:rsid w:val="00216BB7"/>
    <w:rsid w:val="0021712B"/>
    <w:rsid w:val="002171B1"/>
    <w:rsid w:val="00217511"/>
    <w:rsid w:val="0021779E"/>
    <w:rsid w:val="002178B2"/>
    <w:rsid w:val="002178F9"/>
    <w:rsid w:val="00217FFD"/>
    <w:rsid w:val="002203DA"/>
    <w:rsid w:val="002206AA"/>
    <w:rsid w:val="00221286"/>
    <w:rsid w:val="00221316"/>
    <w:rsid w:val="00221D98"/>
    <w:rsid w:val="00221DD2"/>
    <w:rsid w:val="00221EF8"/>
    <w:rsid w:val="0022259F"/>
    <w:rsid w:val="00222840"/>
    <w:rsid w:val="0022298A"/>
    <w:rsid w:val="00222AFF"/>
    <w:rsid w:val="00222CDD"/>
    <w:rsid w:val="00222E76"/>
    <w:rsid w:val="00222F21"/>
    <w:rsid w:val="00222F60"/>
    <w:rsid w:val="00223AAA"/>
    <w:rsid w:val="00223AB8"/>
    <w:rsid w:val="00223E94"/>
    <w:rsid w:val="002245B9"/>
    <w:rsid w:val="0022460B"/>
    <w:rsid w:val="00224DAC"/>
    <w:rsid w:val="00224EE4"/>
    <w:rsid w:val="00225012"/>
    <w:rsid w:val="0022516A"/>
    <w:rsid w:val="0022518B"/>
    <w:rsid w:val="002253B6"/>
    <w:rsid w:val="0022558D"/>
    <w:rsid w:val="0022592A"/>
    <w:rsid w:val="00225A7A"/>
    <w:rsid w:val="00225D43"/>
    <w:rsid w:val="00225DBB"/>
    <w:rsid w:val="00225E51"/>
    <w:rsid w:val="002261DC"/>
    <w:rsid w:val="002262F6"/>
    <w:rsid w:val="0022636F"/>
    <w:rsid w:val="0022638B"/>
    <w:rsid w:val="00227BC8"/>
    <w:rsid w:val="00227E37"/>
    <w:rsid w:val="00230284"/>
    <w:rsid w:val="00230417"/>
    <w:rsid w:val="00230B00"/>
    <w:rsid w:val="00230CF0"/>
    <w:rsid w:val="00230E7C"/>
    <w:rsid w:val="002310FF"/>
    <w:rsid w:val="0023178F"/>
    <w:rsid w:val="00231798"/>
    <w:rsid w:val="002318BE"/>
    <w:rsid w:val="0023209A"/>
    <w:rsid w:val="002324F9"/>
    <w:rsid w:val="0023268F"/>
    <w:rsid w:val="0023290B"/>
    <w:rsid w:val="0023291C"/>
    <w:rsid w:val="00232FEA"/>
    <w:rsid w:val="00233040"/>
    <w:rsid w:val="0023307B"/>
    <w:rsid w:val="002330DD"/>
    <w:rsid w:val="00233A91"/>
    <w:rsid w:val="00233B26"/>
    <w:rsid w:val="00233E62"/>
    <w:rsid w:val="00233E9F"/>
    <w:rsid w:val="0023400E"/>
    <w:rsid w:val="00234150"/>
    <w:rsid w:val="00234355"/>
    <w:rsid w:val="0023497A"/>
    <w:rsid w:val="00234B57"/>
    <w:rsid w:val="00235011"/>
    <w:rsid w:val="002354E6"/>
    <w:rsid w:val="002354FE"/>
    <w:rsid w:val="00235502"/>
    <w:rsid w:val="002355C3"/>
    <w:rsid w:val="0023568B"/>
    <w:rsid w:val="00235731"/>
    <w:rsid w:val="0023590D"/>
    <w:rsid w:val="00235A26"/>
    <w:rsid w:val="00235AAA"/>
    <w:rsid w:val="00235E69"/>
    <w:rsid w:val="00235FC3"/>
    <w:rsid w:val="00235FDB"/>
    <w:rsid w:val="00236027"/>
    <w:rsid w:val="0023642B"/>
    <w:rsid w:val="002368B2"/>
    <w:rsid w:val="00236A82"/>
    <w:rsid w:val="00237446"/>
    <w:rsid w:val="00237712"/>
    <w:rsid w:val="0023793C"/>
    <w:rsid w:val="00237973"/>
    <w:rsid w:val="002379BD"/>
    <w:rsid w:val="00237CA7"/>
    <w:rsid w:val="00240208"/>
    <w:rsid w:val="002402D2"/>
    <w:rsid w:val="0024060D"/>
    <w:rsid w:val="00240B04"/>
    <w:rsid w:val="00240D8F"/>
    <w:rsid w:val="00240E47"/>
    <w:rsid w:val="00240E6C"/>
    <w:rsid w:val="00240EDC"/>
    <w:rsid w:val="0024105C"/>
    <w:rsid w:val="0024121F"/>
    <w:rsid w:val="002412A5"/>
    <w:rsid w:val="002413DB"/>
    <w:rsid w:val="002416AE"/>
    <w:rsid w:val="00241B8A"/>
    <w:rsid w:val="00241C22"/>
    <w:rsid w:val="00241D0A"/>
    <w:rsid w:val="00241E3A"/>
    <w:rsid w:val="00241E40"/>
    <w:rsid w:val="00241F80"/>
    <w:rsid w:val="00241F90"/>
    <w:rsid w:val="00242088"/>
    <w:rsid w:val="002422D5"/>
    <w:rsid w:val="00242699"/>
    <w:rsid w:val="00242749"/>
    <w:rsid w:val="0024312F"/>
    <w:rsid w:val="002431C5"/>
    <w:rsid w:val="002435EE"/>
    <w:rsid w:val="00243834"/>
    <w:rsid w:val="00243960"/>
    <w:rsid w:val="00243CFF"/>
    <w:rsid w:val="00243D27"/>
    <w:rsid w:val="00243D94"/>
    <w:rsid w:val="00243F8B"/>
    <w:rsid w:val="0024443D"/>
    <w:rsid w:val="00244451"/>
    <w:rsid w:val="00244AE3"/>
    <w:rsid w:val="00244E53"/>
    <w:rsid w:val="002450C4"/>
    <w:rsid w:val="002454B8"/>
    <w:rsid w:val="0024627B"/>
    <w:rsid w:val="002465C2"/>
    <w:rsid w:val="00246919"/>
    <w:rsid w:val="00246C41"/>
    <w:rsid w:val="0024718A"/>
    <w:rsid w:val="00247221"/>
    <w:rsid w:val="002474FB"/>
    <w:rsid w:val="0024760E"/>
    <w:rsid w:val="002477E8"/>
    <w:rsid w:val="002478C2"/>
    <w:rsid w:val="00247CE2"/>
    <w:rsid w:val="00247DA6"/>
    <w:rsid w:val="002507F9"/>
    <w:rsid w:val="00250A07"/>
    <w:rsid w:val="00250E97"/>
    <w:rsid w:val="00251126"/>
    <w:rsid w:val="002514BC"/>
    <w:rsid w:val="002516C0"/>
    <w:rsid w:val="0025171C"/>
    <w:rsid w:val="00251A19"/>
    <w:rsid w:val="00251B26"/>
    <w:rsid w:val="00251C94"/>
    <w:rsid w:val="00251E85"/>
    <w:rsid w:val="00251F5E"/>
    <w:rsid w:val="0025269D"/>
    <w:rsid w:val="002529BD"/>
    <w:rsid w:val="00252DD9"/>
    <w:rsid w:val="0025304E"/>
    <w:rsid w:val="0025328B"/>
    <w:rsid w:val="00253337"/>
    <w:rsid w:val="002535B8"/>
    <w:rsid w:val="00253765"/>
    <w:rsid w:val="002537BC"/>
    <w:rsid w:val="0025393D"/>
    <w:rsid w:val="00253DE0"/>
    <w:rsid w:val="0025418C"/>
    <w:rsid w:val="00254242"/>
    <w:rsid w:val="00254333"/>
    <w:rsid w:val="0025444B"/>
    <w:rsid w:val="00254490"/>
    <w:rsid w:val="002544ED"/>
    <w:rsid w:val="002549DF"/>
    <w:rsid w:val="00254F35"/>
    <w:rsid w:val="00255073"/>
    <w:rsid w:val="002550E7"/>
    <w:rsid w:val="0025552D"/>
    <w:rsid w:val="00255713"/>
    <w:rsid w:val="002559D6"/>
    <w:rsid w:val="0025651A"/>
    <w:rsid w:val="0025651F"/>
    <w:rsid w:val="00256DA9"/>
    <w:rsid w:val="00256E59"/>
    <w:rsid w:val="002573F8"/>
    <w:rsid w:val="002575B5"/>
    <w:rsid w:val="0025796C"/>
    <w:rsid w:val="0025798B"/>
    <w:rsid w:val="00257B68"/>
    <w:rsid w:val="00257CE7"/>
    <w:rsid w:val="00257F7A"/>
    <w:rsid w:val="00260816"/>
    <w:rsid w:val="00260A61"/>
    <w:rsid w:val="00260EA8"/>
    <w:rsid w:val="00260FF7"/>
    <w:rsid w:val="00261048"/>
    <w:rsid w:val="0026104E"/>
    <w:rsid w:val="00261093"/>
    <w:rsid w:val="002610A7"/>
    <w:rsid w:val="0026112F"/>
    <w:rsid w:val="002616E5"/>
    <w:rsid w:val="002617DB"/>
    <w:rsid w:val="002619B8"/>
    <w:rsid w:val="00261D90"/>
    <w:rsid w:val="00261F22"/>
    <w:rsid w:val="00262098"/>
    <w:rsid w:val="002620D1"/>
    <w:rsid w:val="0026214F"/>
    <w:rsid w:val="00262460"/>
    <w:rsid w:val="0026249E"/>
    <w:rsid w:val="00262C84"/>
    <w:rsid w:val="00262D8A"/>
    <w:rsid w:val="00262E7F"/>
    <w:rsid w:val="00262FF8"/>
    <w:rsid w:val="00263062"/>
    <w:rsid w:val="00263318"/>
    <w:rsid w:val="0026350B"/>
    <w:rsid w:val="0026387A"/>
    <w:rsid w:val="00263B53"/>
    <w:rsid w:val="00263DB0"/>
    <w:rsid w:val="002642D7"/>
    <w:rsid w:val="00264340"/>
    <w:rsid w:val="002646C8"/>
    <w:rsid w:val="00264A85"/>
    <w:rsid w:val="00264E76"/>
    <w:rsid w:val="00265104"/>
    <w:rsid w:val="00265338"/>
    <w:rsid w:val="00265427"/>
    <w:rsid w:val="00265C87"/>
    <w:rsid w:val="002661BE"/>
    <w:rsid w:val="0026638B"/>
    <w:rsid w:val="002663AE"/>
    <w:rsid w:val="00266426"/>
    <w:rsid w:val="002666CF"/>
    <w:rsid w:val="002667CB"/>
    <w:rsid w:val="00266B99"/>
    <w:rsid w:val="002674CB"/>
    <w:rsid w:val="00267678"/>
    <w:rsid w:val="00267726"/>
    <w:rsid w:val="00267903"/>
    <w:rsid w:val="00270189"/>
    <w:rsid w:val="002701EA"/>
    <w:rsid w:val="002703C4"/>
    <w:rsid w:val="0027042A"/>
    <w:rsid w:val="00270564"/>
    <w:rsid w:val="0027062F"/>
    <w:rsid w:val="00270805"/>
    <w:rsid w:val="002712A2"/>
    <w:rsid w:val="002714DF"/>
    <w:rsid w:val="002714F9"/>
    <w:rsid w:val="0027161C"/>
    <w:rsid w:val="002719F3"/>
    <w:rsid w:val="00271E2E"/>
    <w:rsid w:val="0027203E"/>
    <w:rsid w:val="002723A4"/>
    <w:rsid w:val="0027249B"/>
    <w:rsid w:val="00272743"/>
    <w:rsid w:val="0027274D"/>
    <w:rsid w:val="00272812"/>
    <w:rsid w:val="0027298A"/>
    <w:rsid w:val="00272995"/>
    <w:rsid w:val="0027299D"/>
    <w:rsid w:val="002729AA"/>
    <w:rsid w:val="002729D6"/>
    <w:rsid w:val="00272B57"/>
    <w:rsid w:val="00272BDF"/>
    <w:rsid w:val="00272E4F"/>
    <w:rsid w:val="00272E58"/>
    <w:rsid w:val="00273181"/>
    <w:rsid w:val="00273753"/>
    <w:rsid w:val="00273932"/>
    <w:rsid w:val="002739D6"/>
    <w:rsid w:val="00273AAF"/>
    <w:rsid w:val="00273CA4"/>
    <w:rsid w:val="00273D2D"/>
    <w:rsid w:val="00273D74"/>
    <w:rsid w:val="00273F80"/>
    <w:rsid w:val="0027409F"/>
    <w:rsid w:val="002741C3"/>
    <w:rsid w:val="00274386"/>
    <w:rsid w:val="002743E8"/>
    <w:rsid w:val="00274443"/>
    <w:rsid w:val="002747D5"/>
    <w:rsid w:val="00274833"/>
    <w:rsid w:val="00274930"/>
    <w:rsid w:val="00274BDC"/>
    <w:rsid w:val="00274C16"/>
    <w:rsid w:val="00274D88"/>
    <w:rsid w:val="00274DF5"/>
    <w:rsid w:val="00274FAE"/>
    <w:rsid w:val="0027536C"/>
    <w:rsid w:val="0027541C"/>
    <w:rsid w:val="00275EEA"/>
    <w:rsid w:val="00275F13"/>
    <w:rsid w:val="00276440"/>
    <w:rsid w:val="0027685D"/>
    <w:rsid w:val="00276BE3"/>
    <w:rsid w:val="00276E21"/>
    <w:rsid w:val="002772EF"/>
    <w:rsid w:val="002774FA"/>
    <w:rsid w:val="0027773F"/>
    <w:rsid w:val="00277B6A"/>
    <w:rsid w:val="00277C7D"/>
    <w:rsid w:val="00280080"/>
    <w:rsid w:val="0028012D"/>
    <w:rsid w:val="0028015F"/>
    <w:rsid w:val="0028051F"/>
    <w:rsid w:val="00280674"/>
    <w:rsid w:val="0028086E"/>
    <w:rsid w:val="00280C65"/>
    <w:rsid w:val="0028107E"/>
    <w:rsid w:val="0028132B"/>
    <w:rsid w:val="002816B7"/>
    <w:rsid w:val="00281876"/>
    <w:rsid w:val="00281A97"/>
    <w:rsid w:val="00281B19"/>
    <w:rsid w:val="00281BC6"/>
    <w:rsid w:val="00282119"/>
    <w:rsid w:val="00282D4E"/>
    <w:rsid w:val="0028319B"/>
    <w:rsid w:val="002833BE"/>
    <w:rsid w:val="002836AA"/>
    <w:rsid w:val="00283710"/>
    <w:rsid w:val="002838C4"/>
    <w:rsid w:val="00283A6A"/>
    <w:rsid w:val="00283AD2"/>
    <w:rsid w:val="00283BBE"/>
    <w:rsid w:val="00283DC3"/>
    <w:rsid w:val="00283F89"/>
    <w:rsid w:val="002840D4"/>
    <w:rsid w:val="00284923"/>
    <w:rsid w:val="0028499D"/>
    <w:rsid w:val="00284BFB"/>
    <w:rsid w:val="00284C39"/>
    <w:rsid w:val="00284DA2"/>
    <w:rsid w:val="00284FE4"/>
    <w:rsid w:val="0028502E"/>
    <w:rsid w:val="002851A5"/>
    <w:rsid w:val="002852E6"/>
    <w:rsid w:val="002859D7"/>
    <w:rsid w:val="00285AA3"/>
    <w:rsid w:val="00285AF6"/>
    <w:rsid w:val="00285B29"/>
    <w:rsid w:val="00285D43"/>
    <w:rsid w:val="00285DFB"/>
    <w:rsid w:val="0028626F"/>
    <w:rsid w:val="002864F3"/>
    <w:rsid w:val="002868D4"/>
    <w:rsid w:val="00286AD7"/>
    <w:rsid w:val="00286CB0"/>
    <w:rsid w:val="00286D84"/>
    <w:rsid w:val="00287117"/>
    <w:rsid w:val="0028719B"/>
    <w:rsid w:val="00287333"/>
    <w:rsid w:val="002873A5"/>
    <w:rsid w:val="00287855"/>
    <w:rsid w:val="00287874"/>
    <w:rsid w:val="00287BE6"/>
    <w:rsid w:val="00287D0E"/>
    <w:rsid w:val="00287D95"/>
    <w:rsid w:val="00287E7A"/>
    <w:rsid w:val="00290096"/>
    <w:rsid w:val="00290099"/>
    <w:rsid w:val="00290152"/>
    <w:rsid w:val="002901B9"/>
    <w:rsid w:val="0029022C"/>
    <w:rsid w:val="0029026D"/>
    <w:rsid w:val="002906BB"/>
    <w:rsid w:val="00290791"/>
    <w:rsid w:val="002907B2"/>
    <w:rsid w:val="00290910"/>
    <w:rsid w:val="00290BD8"/>
    <w:rsid w:val="00290CD4"/>
    <w:rsid w:val="00290D2C"/>
    <w:rsid w:val="00290D4B"/>
    <w:rsid w:val="002916CF"/>
    <w:rsid w:val="002917FD"/>
    <w:rsid w:val="00291B6E"/>
    <w:rsid w:val="00291C9E"/>
    <w:rsid w:val="00291F48"/>
    <w:rsid w:val="00292017"/>
    <w:rsid w:val="002924D2"/>
    <w:rsid w:val="00292845"/>
    <w:rsid w:val="00292998"/>
    <w:rsid w:val="00292B33"/>
    <w:rsid w:val="00292FBE"/>
    <w:rsid w:val="002933F2"/>
    <w:rsid w:val="00293702"/>
    <w:rsid w:val="00293718"/>
    <w:rsid w:val="002938C2"/>
    <w:rsid w:val="00294231"/>
    <w:rsid w:val="00294358"/>
    <w:rsid w:val="00294633"/>
    <w:rsid w:val="002947CD"/>
    <w:rsid w:val="002948D1"/>
    <w:rsid w:val="00294E11"/>
    <w:rsid w:val="00295677"/>
    <w:rsid w:val="002957FE"/>
    <w:rsid w:val="00295AD2"/>
    <w:rsid w:val="00295B32"/>
    <w:rsid w:val="00295E9F"/>
    <w:rsid w:val="00296015"/>
    <w:rsid w:val="00296124"/>
    <w:rsid w:val="002964B2"/>
    <w:rsid w:val="00297657"/>
    <w:rsid w:val="002976E0"/>
    <w:rsid w:val="00297717"/>
    <w:rsid w:val="00297722"/>
    <w:rsid w:val="002A0013"/>
    <w:rsid w:val="002A0058"/>
    <w:rsid w:val="002A0822"/>
    <w:rsid w:val="002A08B5"/>
    <w:rsid w:val="002A0B5B"/>
    <w:rsid w:val="002A0C8F"/>
    <w:rsid w:val="002A0DDC"/>
    <w:rsid w:val="002A0E80"/>
    <w:rsid w:val="002A12EB"/>
    <w:rsid w:val="002A18C9"/>
    <w:rsid w:val="002A1AD6"/>
    <w:rsid w:val="002A1C0F"/>
    <w:rsid w:val="002A1C67"/>
    <w:rsid w:val="002A1E3E"/>
    <w:rsid w:val="002A2685"/>
    <w:rsid w:val="002A294A"/>
    <w:rsid w:val="002A295D"/>
    <w:rsid w:val="002A29E1"/>
    <w:rsid w:val="002A29E8"/>
    <w:rsid w:val="002A2A1A"/>
    <w:rsid w:val="002A2BAB"/>
    <w:rsid w:val="002A2BBC"/>
    <w:rsid w:val="002A2FFD"/>
    <w:rsid w:val="002A3427"/>
    <w:rsid w:val="002A3773"/>
    <w:rsid w:val="002A37D6"/>
    <w:rsid w:val="002A3F61"/>
    <w:rsid w:val="002A4014"/>
    <w:rsid w:val="002A4102"/>
    <w:rsid w:val="002A4401"/>
    <w:rsid w:val="002A4562"/>
    <w:rsid w:val="002A45A0"/>
    <w:rsid w:val="002A49FC"/>
    <w:rsid w:val="002A4C8C"/>
    <w:rsid w:val="002A4F38"/>
    <w:rsid w:val="002A5036"/>
    <w:rsid w:val="002A5A45"/>
    <w:rsid w:val="002A5A5C"/>
    <w:rsid w:val="002A6143"/>
    <w:rsid w:val="002A623A"/>
    <w:rsid w:val="002A644C"/>
    <w:rsid w:val="002A66AF"/>
    <w:rsid w:val="002A68F9"/>
    <w:rsid w:val="002A6B71"/>
    <w:rsid w:val="002A6BCE"/>
    <w:rsid w:val="002A6E37"/>
    <w:rsid w:val="002A6E7C"/>
    <w:rsid w:val="002A76AB"/>
    <w:rsid w:val="002A79D3"/>
    <w:rsid w:val="002A7D7C"/>
    <w:rsid w:val="002A7EB3"/>
    <w:rsid w:val="002A7EFC"/>
    <w:rsid w:val="002A7FA6"/>
    <w:rsid w:val="002B0245"/>
    <w:rsid w:val="002B0257"/>
    <w:rsid w:val="002B068B"/>
    <w:rsid w:val="002B069C"/>
    <w:rsid w:val="002B1214"/>
    <w:rsid w:val="002B12E3"/>
    <w:rsid w:val="002B17DB"/>
    <w:rsid w:val="002B1832"/>
    <w:rsid w:val="002B1A30"/>
    <w:rsid w:val="002B1FA8"/>
    <w:rsid w:val="002B2081"/>
    <w:rsid w:val="002B21FA"/>
    <w:rsid w:val="002B22D8"/>
    <w:rsid w:val="002B2454"/>
    <w:rsid w:val="002B29EF"/>
    <w:rsid w:val="002B2D92"/>
    <w:rsid w:val="002B2DFB"/>
    <w:rsid w:val="002B2E3C"/>
    <w:rsid w:val="002B2FE1"/>
    <w:rsid w:val="002B38FE"/>
    <w:rsid w:val="002B412F"/>
    <w:rsid w:val="002B41F6"/>
    <w:rsid w:val="002B42A2"/>
    <w:rsid w:val="002B43B0"/>
    <w:rsid w:val="002B460A"/>
    <w:rsid w:val="002B4837"/>
    <w:rsid w:val="002B4A01"/>
    <w:rsid w:val="002B4A44"/>
    <w:rsid w:val="002B4B8E"/>
    <w:rsid w:val="002B5174"/>
    <w:rsid w:val="002B5593"/>
    <w:rsid w:val="002B5608"/>
    <w:rsid w:val="002B5636"/>
    <w:rsid w:val="002B5859"/>
    <w:rsid w:val="002B5E80"/>
    <w:rsid w:val="002B6114"/>
    <w:rsid w:val="002B637C"/>
    <w:rsid w:val="002B6387"/>
    <w:rsid w:val="002B64B4"/>
    <w:rsid w:val="002B6682"/>
    <w:rsid w:val="002B67E2"/>
    <w:rsid w:val="002B6919"/>
    <w:rsid w:val="002B6A91"/>
    <w:rsid w:val="002B6B15"/>
    <w:rsid w:val="002B6C89"/>
    <w:rsid w:val="002B6D1A"/>
    <w:rsid w:val="002B6F37"/>
    <w:rsid w:val="002B6F86"/>
    <w:rsid w:val="002B700F"/>
    <w:rsid w:val="002B70D2"/>
    <w:rsid w:val="002B70D8"/>
    <w:rsid w:val="002B74AB"/>
    <w:rsid w:val="002B750B"/>
    <w:rsid w:val="002B7A1F"/>
    <w:rsid w:val="002B7A34"/>
    <w:rsid w:val="002B7D79"/>
    <w:rsid w:val="002B7DBB"/>
    <w:rsid w:val="002B7F36"/>
    <w:rsid w:val="002C0265"/>
    <w:rsid w:val="002C05FF"/>
    <w:rsid w:val="002C069F"/>
    <w:rsid w:val="002C08B6"/>
    <w:rsid w:val="002C0B04"/>
    <w:rsid w:val="002C0C2E"/>
    <w:rsid w:val="002C0C43"/>
    <w:rsid w:val="002C1584"/>
    <w:rsid w:val="002C1591"/>
    <w:rsid w:val="002C1602"/>
    <w:rsid w:val="002C1886"/>
    <w:rsid w:val="002C1BE1"/>
    <w:rsid w:val="002C1CAE"/>
    <w:rsid w:val="002C1D01"/>
    <w:rsid w:val="002C1DF9"/>
    <w:rsid w:val="002C1F46"/>
    <w:rsid w:val="002C2106"/>
    <w:rsid w:val="002C22C4"/>
    <w:rsid w:val="002C238C"/>
    <w:rsid w:val="002C2666"/>
    <w:rsid w:val="002C28A6"/>
    <w:rsid w:val="002C2B51"/>
    <w:rsid w:val="002C2F15"/>
    <w:rsid w:val="002C31E3"/>
    <w:rsid w:val="002C32BF"/>
    <w:rsid w:val="002C32E2"/>
    <w:rsid w:val="002C3A8A"/>
    <w:rsid w:val="002C3EDF"/>
    <w:rsid w:val="002C4202"/>
    <w:rsid w:val="002C4410"/>
    <w:rsid w:val="002C454B"/>
    <w:rsid w:val="002C4622"/>
    <w:rsid w:val="002C4625"/>
    <w:rsid w:val="002C4776"/>
    <w:rsid w:val="002C482A"/>
    <w:rsid w:val="002C48E5"/>
    <w:rsid w:val="002C49ED"/>
    <w:rsid w:val="002C4A1A"/>
    <w:rsid w:val="002C4B33"/>
    <w:rsid w:val="002C4C46"/>
    <w:rsid w:val="002C4CF9"/>
    <w:rsid w:val="002C4EBD"/>
    <w:rsid w:val="002C4F5E"/>
    <w:rsid w:val="002C50DC"/>
    <w:rsid w:val="002C5217"/>
    <w:rsid w:val="002C5369"/>
    <w:rsid w:val="002C53B5"/>
    <w:rsid w:val="002C540E"/>
    <w:rsid w:val="002C5466"/>
    <w:rsid w:val="002C580B"/>
    <w:rsid w:val="002C5A8B"/>
    <w:rsid w:val="002C5DC3"/>
    <w:rsid w:val="002C5DD6"/>
    <w:rsid w:val="002C5E2D"/>
    <w:rsid w:val="002C61AF"/>
    <w:rsid w:val="002C65DB"/>
    <w:rsid w:val="002C6893"/>
    <w:rsid w:val="002C6BD0"/>
    <w:rsid w:val="002C7BA9"/>
    <w:rsid w:val="002C7BBA"/>
    <w:rsid w:val="002C7E1D"/>
    <w:rsid w:val="002C7EFF"/>
    <w:rsid w:val="002C7F7F"/>
    <w:rsid w:val="002D0236"/>
    <w:rsid w:val="002D0869"/>
    <w:rsid w:val="002D12F9"/>
    <w:rsid w:val="002D16B7"/>
    <w:rsid w:val="002D1DB1"/>
    <w:rsid w:val="002D1E2E"/>
    <w:rsid w:val="002D1F36"/>
    <w:rsid w:val="002D2132"/>
    <w:rsid w:val="002D24DD"/>
    <w:rsid w:val="002D2636"/>
    <w:rsid w:val="002D2970"/>
    <w:rsid w:val="002D2BE2"/>
    <w:rsid w:val="002D3233"/>
    <w:rsid w:val="002D35C8"/>
    <w:rsid w:val="002D3A6D"/>
    <w:rsid w:val="002D3AD8"/>
    <w:rsid w:val="002D3AFD"/>
    <w:rsid w:val="002D3D4E"/>
    <w:rsid w:val="002D3E04"/>
    <w:rsid w:val="002D3FE7"/>
    <w:rsid w:val="002D4218"/>
    <w:rsid w:val="002D4309"/>
    <w:rsid w:val="002D4895"/>
    <w:rsid w:val="002D4DC3"/>
    <w:rsid w:val="002D4E4D"/>
    <w:rsid w:val="002D4E81"/>
    <w:rsid w:val="002D4E9B"/>
    <w:rsid w:val="002D5636"/>
    <w:rsid w:val="002D567F"/>
    <w:rsid w:val="002D57D3"/>
    <w:rsid w:val="002D5BD2"/>
    <w:rsid w:val="002D6039"/>
    <w:rsid w:val="002D6201"/>
    <w:rsid w:val="002D659D"/>
    <w:rsid w:val="002D663D"/>
    <w:rsid w:val="002D6707"/>
    <w:rsid w:val="002D670B"/>
    <w:rsid w:val="002D6A5B"/>
    <w:rsid w:val="002D6B85"/>
    <w:rsid w:val="002D6BF6"/>
    <w:rsid w:val="002D6E17"/>
    <w:rsid w:val="002D6ED4"/>
    <w:rsid w:val="002D7124"/>
    <w:rsid w:val="002D7183"/>
    <w:rsid w:val="002D7214"/>
    <w:rsid w:val="002D77BA"/>
    <w:rsid w:val="002D7ADE"/>
    <w:rsid w:val="002D7B07"/>
    <w:rsid w:val="002D7BD7"/>
    <w:rsid w:val="002D7D66"/>
    <w:rsid w:val="002D7F3F"/>
    <w:rsid w:val="002E0036"/>
    <w:rsid w:val="002E02D4"/>
    <w:rsid w:val="002E08E8"/>
    <w:rsid w:val="002E0B7D"/>
    <w:rsid w:val="002E0C42"/>
    <w:rsid w:val="002E0D60"/>
    <w:rsid w:val="002E140D"/>
    <w:rsid w:val="002E142D"/>
    <w:rsid w:val="002E16B9"/>
    <w:rsid w:val="002E1D99"/>
    <w:rsid w:val="002E1E03"/>
    <w:rsid w:val="002E2456"/>
    <w:rsid w:val="002E2569"/>
    <w:rsid w:val="002E2605"/>
    <w:rsid w:val="002E260B"/>
    <w:rsid w:val="002E280E"/>
    <w:rsid w:val="002E2A56"/>
    <w:rsid w:val="002E2BEA"/>
    <w:rsid w:val="002E2C7A"/>
    <w:rsid w:val="002E2DB2"/>
    <w:rsid w:val="002E30F2"/>
    <w:rsid w:val="002E3142"/>
    <w:rsid w:val="002E335E"/>
    <w:rsid w:val="002E3436"/>
    <w:rsid w:val="002E346A"/>
    <w:rsid w:val="002E3D6F"/>
    <w:rsid w:val="002E3DBA"/>
    <w:rsid w:val="002E413F"/>
    <w:rsid w:val="002E461A"/>
    <w:rsid w:val="002E471C"/>
    <w:rsid w:val="002E4B62"/>
    <w:rsid w:val="002E4C04"/>
    <w:rsid w:val="002E4C25"/>
    <w:rsid w:val="002E4D23"/>
    <w:rsid w:val="002E542A"/>
    <w:rsid w:val="002E55EA"/>
    <w:rsid w:val="002E56A2"/>
    <w:rsid w:val="002E572A"/>
    <w:rsid w:val="002E57A6"/>
    <w:rsid w:val="002E5992"/>
    <w:rsid w:val="002E5DDF"/>
    <w:rsid w:val="002E614C"/>
    <w:rsid w:val="002E6464"/>
    <w:rsid w:val="002E682A"/>
    <w:rsid w:val="002E6886"/>
    <w:rsid w:val="002E6BCC"/>
    <w:rsid w:val="002E6D09"/>
    <w:rsid w:val="002E6EAC"/>
    <w:rsid w:val="002E728E"/>
    <w:rsid w:val="002E7A78"/>
    <w:rsid w:val="002E7D06"/>
    <w:rsid w:val="002E7F02"/>
    <w:rsid w:val="002F01FB"/>
    <w:rsid w:val="002F0470"/>
    <w:rsid w:val="002F0637"/>
    <w:rsid w:val="002F06A7"/>
    <w:rsid w:val="002F0878"/>
    <w:rsid w:val="002F0ABA"/>
    <w:rsid w:val="002F0CED"/>
    <w:rsid w:val="002F0E08"/>
    <w:rsid w:val="002F1103"/>
    <w:rsid w:val="002F1334"/>
    <w:rsid w:val="002F1380"/>
    <w:rsid w:val="002F1480"/>
    <w:rsid w:val="002F15CD"/>
    <w:rsid w:val="002F1A1E"/>
    <w:rsid w:val="002F1AC8"/>
    <w:rsid w:val="002F2409"/>
    <w:rsid w:val="002F2785"/>
    <w:rsid w:val="002F29C2"/>
    <w:rsid w:val="002F2B71"/>
    <w:rsid w:val="002F2EA6"/>
    <w:rsid w:val="002F305E"/>
    <w:rsid w:val="002F314C"/>
    <w:rsid w:val="002F31D5"/>
    <w:rsid w:val="002F33C4"/>
    <w:rsid w:val="002F34F0"/>
    <w:rsid w:val="002F352B"/>
    <w:rsid w:val="002F3691"/>
    <w:rsid w:val="002F3E46"/>
    <w:rsid w:val="002F40F7"/>
    <w:rsid w:val="002F439C"/>
    <w:rsid w:val="002F461B"/>
    <w:rsid w:val="002F48F0"/>
    <w:rsid w:val="002F4B5D"/>
    <w:rsid w:val="002F4CC5"/>
    <w:rsid w:val="002F4D8C"/>
    <w:rsid w:val="002F4DC6"/>
    <w:rsid w:val="002F51C2"/>
    <w:rsid w:val="002F51FA"/>
    <w:rsid w:val="002F5252"/>
    <w:rsid w:val="002F59C0"/>
    <w:rsid w:val="002F5A2B"/>
    <w:rsid w:val="002F5AC3"/>
    <w:rsid w:val="002F5C0D"/>
    <w:rsid w:val="002F5E72"/>
    <w:rsid w:val="002F60F9"/>
    <w:rsid w:val="002F633B"/>
    <w:rsid w:val="002F6400"/>
    <w:rsid w:val="002F6537"/>
    <w:rsid w:val="002F6BE2"/>
    <w:rsid w:val="002F6DF0"/>
    <w:rsid w:val="002F70F0"/>
    <w:rsid w:val="002F7159"/>
    <w:rsid w:val="002F723C"/>
    <w:rsid w:val="002F731C"/>
    <w:rsid w:val="002F74D3"/>
    <w:rsid w:val="002F7591"/>
    <w:rsid w:val="002F7628"/>
    <w:rsid w:val="002F7740"/>
    <w:rsid w:val="002F776E"/>
    <w:rsid w:val="002F78F7"/>
    <w:rsid w:val="002F7AF0"/>
    <w:rsid w:val="003000F6"/>
    <w:rsid w:val="00300135"/>
    <w:rsid w:val="00300410"/>
    <w:rsid w:val="0030075F"/>
    <w:rsid w:val="00300F7E"/>
    <w:rsid w:val="003015C9"/>
    <w:rsid w:val="00301781"/>
    <w:rsid w:val="00301867"/>
    <w:rsid w:val="00301B6E"/>
    <w:rsid w:val="00301D4F"/>
    <w:rsid w:val="00301EE3"/>
    <w:rsid w:val="003020BF"/>
    <w:rsid w:val="0030223E"/>
    <w:rsid w:val="003022AD"/>
    <w:rsid w:val="00302BB9"/>
    <w:rsid w:val="00303184"/>
    <w:rsid w:val="00303589"/>
    <w:rsid w:val="003036AD"/>
    <w:rsid w:val="003037C3"/>
    <w:rsid w:val="00304005"/>
    <w:rsid w:val="00304089"/>
    <w:rsid w:val="003048F2"/>
    <w:rsid w:val="00304927"/>
    <w:rsid w:val="00305436"/>
    <w:rsid w:val="003055DF"/>
    <w:rsid w:val="00305604"/>
    <w:rsid w:val="00305C4F"/>
    <w:rsid w:val="00305DDD"/>
    <w:rsid w:val="00305E20"/>
    <w:rsid w:val="00306064"/>
    <w:rsid w:val="0030614E"/>
    <w:rsid w:val="003061F0"/>
    <w:rsid w:val="00306432"/>
    <w:rsid w:val="003066F1"/>
    <w:rsid w:val="00306902"/>
    <w:rsid w:val="00306B97"/>
    <w:rsid w:val="00306BEB"/>
    <w:rsid w:val="00306EFA"/>
    <w:rsid w:val="00307193"/>
    <w:rsid w:val="003073DD"/>
    <w:rsid w:val="00307410"/>
    <w:rsid w:val="0030755F"/>
    <w:rsid w:val="003075EF"/>
    <w:rsid w:val="00307645"/>
    <w:rsid w:val="00307AC8"/>
    <w:rsid w:val="00307D38"/>
    <w:rsid w:val="00307DAB"/>
    <w:rsid w:val="00307E29"/>
    <w:rsid w:val="00310115"/>
    <w:rsid w:val="0031016B"/>
    <w:rsid w:val="00310629"/>
    <w:rsid w:val="00310653"/>
    <w:rsid w:val="00310876"/>
    <w:rsid w:val="00310E17"/>
    <w:rsid w:val="00310FBB"/>
    <w:rsid w:val="003111E5"/>
    <w:rsid w:val="00311B1A"/>
    <w:rsid w:val="00311B47"/>
    <w:rsid w:val="00311B63"/>
    <w:rsid w:val="00312027"/>
    <w:rsid w:val="00312103"/>
    <w:rsid w:val="003123AE"/>
    <w:rsid w:val="00312594"/>
    <w:rsid w:val="00312708"/>
    <w:rsid w:val="00312E5A"/>
    <w:rsid w:val="0031371F"/>
    <w:rsid w:val="00313B08"/>
    <w:rsid w:val="00313BDB"/>
    <w:rsid w:val="00313C16"/>
    <w:rsid w:val="00313D7C"/>
    <w:rsid w:val="0031414C"/>
    <w:rsid w:val="003147C6"/>
    <w:rsid w:val="00314C3C"/>
    <w:rsid w:val="00314C76"/>
    <w:rsid w:val="003150B3"/>
    <w:rsid w:val="003150C0"/>
    <w:rsid w:val="003150CC"/>
    <w:rsid w:val="00315294"/>
    <w:rsid w:val="00315340"/>
    <w:rsid w:val="003154AF"/>
    <w:rsid w:val="00315514"/>
    <w:rsid w:val="00315530"/>
    <w:rsid w:val="003155EA"/>
    <w:rsid w:val="00315705"/>
    <w:rsid w:val="00315E0B"/>
    <w:rsid w:val="00315E5D"/>
    <w:rsid w:val="00316248"/>
    <w:rsid w:val="003162EE"/>
    <w:rsid w:val="00316516"/>
    <w:rsid w:val="00316792"/>
    <w:rsid w:val="0031686F"/>
    <w:rsid w:val="00316AA9"/>
    <w:rsid w:val="00316EC0"/>
    <w:rsid w:val="0031702B"/>
    <w:rsid w:val="00317253"/>
    <w:rsid w:val="003172F6"/>
    <w:rsid w:val="00317819"/>
    <w:rsid w:val="0031781E"/>
    <w:rsid w:val="00317B8A"/>
    <w:rsid w:val="00317BD9"/>
    <w:rsid w:val="0032001F"/>
    <w:rsid w:val="0032004F"/>
    <w:rsid w:val="003203D6"/>
    <w:rsid w:val="00320751"/>
    <w:rsid w:val="00320839"/>
    <w:rsid w:val="0032087A"/>
    <w:rsid w:val="00320923"/>
    <w:rsid w:val="003209D3"/>
    <w:rsid w:val="00321077"/>
    <w:rsid w:val="003210EB"/>
    <w:rsid w:val="0032111E"/>
    <w:rsid w:val="00321256"/>
    <w:rsid w:val="003212A9"/>
    <w:rsid w:val="0032174D"/>
    <w:rsid w:val="003217BC"/>
    <w:rsid w:val="00321976"/>
    <w:rsid w:val="00321AAF"/>
    <w:rsid w:val="00321BF2"/>
    <w:rsid w:val="00321C4E"/>
    <w:rsid w:val="00321D23"/>
    <w:rsid w:val="00321F70"/>
    <w:rsid w:val="003220AF"/>
    <w:rsid w:val="0032228B"/>
    <w:rsid w:val="003222B2"/>
    <w:rsid w:val="00322370"/>
    <w:rsid w:val="0032252F"/>
    <w:rsid w:val="00322718"/>
    <w:rsid w:val="00322912"/>
    <w:rsid w:val="00322918"/>
    <w:rsid w:val="003229D5"/>
    <w:rsid w:val="00322B55"/>
    <w:rsid w:val="00322D73"/>
    <w:rsid w:val="003237F4"/>
    <w:rsid w:val="003238F2"/>
    <w:rsid w:val="0032395E"/>
    <w:rsid w:val="003239E2"/>
    <w:rsid w:val="00323AD4"/>
    <w:rsid w:val="00323BE0"/>
    <w:rsid w:val="00323C56"/>
    <w:rsid w:val="00323C7B"/>
    <w:rsid w:val="00323E37"/>
    <w:rsid w:val="003244CF"/>
    <w:rsid w:val="00324500"/>
    <w:rsid w:val="003245F5"/>
    <w:rsid w:val="00324629"/>
    <w:rsid w:val="00324CE2"/>
    <w:rsid w:val="00324D5E"/>
    <w:rsid w:val="0032514B"/>
    <w:rsid w:val="00325177"/>
    <w:rsid w:val="00325282"/>
    <w:rsid w:val="003255F6"/>
    <w:rsid w:val="00325645"/>
    <w:rsid w:val="0032594C"/>
    <w:rsid w:val="00326BED"/>
    <w:rsid w:val="00327021"/>
    <w:rsid w:val="00327114"/>
    <w:rsid w:val="003271EE"/>
    <w:rsid w:val="00327778"/>
    <w:rsid w:val="0032788E"/>
    <w:rsid w:val="00327F4B"/>
    <w:rsid w:val="00327F79"/>
    <w:rsid w:val="0033087C"/>
    <w:rsid w:val="0033122D"/>
    <w:rsid w:val="003313D4"/>
    <w:rsid w:val="003314CA"/>
    <w:rsid w:val="00331694"/>
    <w:rsid w:val="003316C2"/>
    <w:rsid w:val="003317E3"/>
    <w:rsid w:val="003319C0"/>
    <w:rsid w:val="00331F35"/>
    <w:rsid w:val="00332394"/>
    <w:rsid w:val="0033269F"/>
    <w:rsid w:val="0033286C"/>
    <w:rsid w:val="00332B43"/>
    <w:rsid w:val="00332C31"/>
    <w:rsid w:val="00332D40"/>
    <w:rsid w:val="00332F1D"/>
    <w:rsid w:val="0033307E"/>
    <w:rsid w:val="00333124"/>
    <w:rsid w:val="00333172"/>
    <w:rsid w:val="00333707"/>
    <w:rsid w:val="00333979"/>
    <w:rsid w:val="00333CB3"/>
    <w:rsid w:val="00333CE2"/>
    <w:rsid w:val="00333DC3"/>
    <w:rsid w:val="00333E0E"/>
    <w:rsid w:val="00333F40"/>
    <w:rsid w:val="00334546"/>
    <w:rsid w:val="0033456C"/>
    <w:rsid w:val="00334CD5"/>
    <w:rsid w:val="00334DDC"/>
    <w:rsid w:val="003352AF"/>
    <w:rsid w:val="00335644"/>
    <w:rsid w:val="003356B1"/>
    <w:rsid w:val="00335729"/>
    <w:rsid w:val="00335820"/>
    <w:rsid w:val="00335A57"/>
    <w:rsid w:val="00335A98"/>
    <w:rsid w:val="00335AA0"/>
    <w:rsid w:val="00335B02"/>
    <w:rsid w:val="00335E28"/>
    <w:rsid w:val="00335E4D"/>
    <w:rsid w:val="003361E3"/>
    <w:rsid w:val="00336240"/>
    <w:rsid w:val="00336611"/>
    <w:rsid w:val="0033669B"/>
    <w:rsid w:val="00336A7F"/>
    <w:rsid w:val="00336BDF"/>
    <w:rsid w:val="00336BF9"/>
    <w:rsid w:val="00337012"/>
    <w:rsid w:val="0033706B"/>
    <w:rsid w:val="003370E2"/>
    <w:rsid w:val="00337163"/>
    <w:rsid w:val="0033743D"/>
    <w:rsid w:val="00337547"/>
    <w:rsid w:val="003402F3"/>
    <w:rsid w:val="00340301"/>
    <w:rsid w:val="003403C0"/>
    <w:rsid w:val="003412A3"/>
    <w:rsid w:val="003413B2"/>
    <w:rsid w:val="0034168C"/>
    <w:rsid w:val="0034175A"/>
    <w:rsid w:val="00341AD0"/>
    <w:rsid w:val="00341BAA"/>
    <w:rsid w:val="00341BC6"/>
    <w:rsid w:val="00341E2E"/>
    <w:rsid w:val="00341E46"/>
    <w:rsid w:val="00341F47"/>
    <w:rsid w:val="00341F98"/>
    <w:rsid w:val="00342017"/>
    <w:rsid w:val="003422BA"/>
    <w:rsid w:val="00342AA7"/>
    <w:rsid w:val="00342BA2"/>
    <w:rsid w:val="00342C53"/>
    <w:rsid w:val="00342E37"/>
    <w:rsid w:val="00342EA3"/>
    <w:rsid w:val="003432C1"/>
    <w:rsid w:val="00343768"/>
    <w:rsid w:val="00343816"/>
    <w:rsid w:val="003445EE"/>
    <w:rsid w:val="00344687"/>
    <w:rsid w:val="003447EA"/>
    <w:rsid w:val="00344821"/>
    <w:rsid w:val="00344997"/>
    <w:rsid w:val="00344D00"/>
    <w:rsid w:val="00344DC8"/>
    <w:rsid w:val="00344ED7"/>
    <w:rsid w:val="00344FFB"/>
    <w:rsid w:val="00345401"/>
    <w:rsid w:val="003457E1"/>
    <w:rsid w:val="003457FA"/>
    <w:rsid w:val="00345A91"/>
    <w:rsid w:val="00345B88"/>
    <w:rsid w:val="00345D69"/>
    <w:rsid w:val="00345DC5"/>
    <w:rsid w:val="00345DEB"/>
    <w:rsid w:val="00345DFF"/>
    <w:rsid w:val="00345F30"/>
    <w:rsid w:val="00346042"/>
    <w:rsid w:val="003463BA"/>
    <w:rsid w:val="00346581"/>
    <w:rsid w:val="003467B4"/>
    <w:rsid w:val="00346B05"/>
    <w:rsid w:val="00346F2B"/>
    <w:rsid w:val="003471BB"/>
    <w:rsid w:val="00347474"/>
    <w:rsid w:val="003474C2"/>
    <w:rsid w:val="003475E5"/>
    <w:rsid w:val="0034776F"/>
    <w:rsid w:val="00347BB8"/>
    <w:rsid w:val="00347C93"/>
    <w:rsid w:val="00347CAA"/>
    <w:rsid w:val="00347E28"/>
    <w:rsid w:val="00347E34"/>
    <w:rsid w:val="00350214"/>
    <w:rsid w:val="00350411"/>
    <w:rsid w:val="00350559"/>
    <w:rsid w:val="00350583"/>
    <w:rsid w:val="00350657"/>
    <w:rsid w:val="003506CB"/>
    <w:rsid w:val="003507E8"/>
    <w:rsid w:val="00350A9F"/>
    <w:rsid w:val="00350AA2"/>
    <w:rsid w:val="00350AF7"/>
    <w:rsid w:val="00351347"/>
    <w:rsid w:val="00351383"/>
    <w:rsid w:val="00351429"/>
    <w:rsid w:val="00351572"/>
    <w:rsid w:val="0035165D"/>
    <w:rsid w:val="00351941"/>
    <w:rsid w:val="00351A9B"/>
    <w:rsid w:val="00351D30"/>
    <w:rsid w:val="00351F21"/>
    <w:rsid w:val="0035231D"/>
    <w:rsid w:val="0035250C"/>
    <w:rsid w:val="00352568"/>
    <w:rsid w:val="003525E6"/>
    <w:rsid w:val="003526A2"/>
    <w:rsid w:val="003529EF"/>
    <w:rsid w:val="00352C72"/>
    <w:rsid w:val="00352CDE"/>
    <w:rsid w:val="00352D7F"/>
    <w:rsid w:val="00352DEC"/>
    <w:rsid w:val="00352F33"/>
    <w:rsid w:val="00353023"/>
    <w:rsid w:val="003530C6"/>
    <w:rsid w:val="003535CA"/>
    <w:rsid w:val="00353801"/>
    <w:rsid w:val="003538B5"/>
    <w:rsid w:val="0035397E"/>
    <w:rsid w:val="00353CF5"/>
    <w:rsid w:val="003541C9"/>
    <w:rsid w:val="00354663"/>
    <w:rsid w:val="00354985"/>
    <w:rsid w:val="00354B8D"/>
    <w:rsid w:val="00354BD5"/>
    <w:rsid w:val="00354C1E"/>
    <w:rsid w:val="00355583"/>
    <w:rsid w:val="00355928"/>
    <w:rsid w:val="00355A99"/>
    <w:rsid w:val="00355AB1"/>
    <w:rsid w:val="00355B3F"/>
    <w:rsid w:val="00355C4D"/>
    <w:rsid w:val="00355CAC"/>
    <w:rsid w:val="00355CE9"/>
    <w:rsid w:val="00355D32"/>
    <w:rsid w:val="0035666F"/>
    <w:rsid w:val="00356741"/>
    <w:rsid w:val="00356856"/>
    <w:rsid w:val="00356A0D"/>
    <w:rsid w:val="00356A5F"/>
    <w:rsid w:val="00356B34"/>
    <w:rsid w:val="00356BB8"/>
    <w:rsid w:val="00356C68"/>
    <w:rsid w:val="00356DEF"/>
    <w:rsid w:val="00356E77"/>
    <w:rsid w:val="00356F04"/>
    <w:rsid w:val="00357662"/>
    <w:rsid w:val="00357C6D"/>
    <w:rsid w:val="00357F69"/>
    <w:rsid w:val="00360011"/>
    <w:rsid w:val="00360537"/>
    <w:rsid w:val="00360AA1"/>
    <w:rsid w:val="00360CED"/>
    <w:rsid w:val="00360EAA"/>
    <w:rsid w:val="00361139"/>
    <w:rsid w:val="00361155"/>
    <w:rsid w:val="0036129F"/>
    <w:rsid w:val="00361999"/>
    <w:rsid w:val="0036223D"/>
    <w:rsid w:val="003625C3"/>
    <w:rsid w:val="003625C7"/>
    <w:rsid w:val="00362614"/>
    <w:rsid w:val="00362659"/>
    <w:rsid w:val="00362794"/>
    <w:rsid w:val="00362820"/>
    <w:rsid w:val="00362946"/>
    <w:rsid w:val="00362A54"/>
    <w:rsid w:val="00362A91"/>
    <w:rsid w:val="00362E82"/>
    <w:rsid w:val="00362F55"/>
    <w:rsid w:val="00362F7F"/>
    <w:rsid w:val="00363269"/>
    <w:rsid w:val="003635D5"/>
    <w:rsid w:val="00363902"/>
    <w:rsid w:val="00363C8B"/>
    <w:rsid w:val="00363D71"/>
    <w:rsid w:val="00363FC4"/>
    <w:rsid w:val="003640D5"/>
    <w:rsid w:val="003641F6"/>
    <w:rsid w:val="003644A2"/>
    <w:rsid w:val="0036451C"/>
    <w:rsid w:val="00364834"/>
    <w:rsid w:val="00364837"/>
    <w:rsid w:val="003649CB"/>
    <w:rsid w:val="00364AA6"/>
    <w:rsid w:val="00364CC2"/>
    <w:rsid w:val="00364D5D"/>
    <w:rsid w:val="00364DCB"/>
    <w:rsid w:val="00364FE9"/>
    <w:rsid w:val="003658FB"/>
    <w:rsid w:val="003660B4"/>
    <w:rsid w:val="003662A1"/>
    <w:rsid w:val="00366371"/>
    <w:rsid w:val="003665A3"/>
    <w:rsid w:val="003667E3"/>
    <w:rsid w:val="003669B3"/>
    <w:rsid w:val="003670D4"/>
    <w:rsid w:val="00367222"/>
    <w:rsid w:val="00367435"/>
    <w:rsid w:val="003674D2"/>
    <w:rsid w:val="003676FD"/>
    <w:rsid w:val="0036796D"/>
    <w:rsid w:val="00367A56"/>
    <w:rsid w:val="00367A84"/>
    <w:rsid w:val="00367A89"/>
    <w:rsid w:val="00367B84"/>
    <w:rsid w:val="00367D69"/>
    <w:rsid w:val="00367DDF"/>
    <w:rsid w:val="00367E3E"/>
    <w:rsid w:val="00367F67"/>
    <w:rsid w:val="003704C2"/>
    <w:rsid w:val="00370728"/>
    <w:rsid w:val="00370951"/>
    <w:rsid w:val="00370A81"/>
    <w:rsid w:val="00370FCD"/>
    <w:rsid w:val="003713BE"/>
    <w:rsid w:val="0037169A"/>
    <w:rsid w:val="0037182F"/>
    <w:rsid w:val="00371D38"/>
    <w:rsid w:val="00371DBB"/>
    <w:rsid w:val="00371E6E"/>
    <w:rsid w:val="00371FB7"/>
    <w:rsid w:val="003722D5"/>
    <w:rsid w:val="00372563"/>
    <w:rsid w:val="00372642"/>
    <w:rsid w:val="00372DD3"/>
    <w:rsid w:val="00372E96"/>
    <w:rsid w:val="0037302F"/>
    <w:rsid w:val="00373369"/>
    <w:rsid w:val="0037355F"/>
    <w:rsid w:val="003738F2"/>
    <w:rsid w:val="00373B31"/>
    <w:rsid w:val="00373CC3"/>
    <w:rsid w:val="00373FA8"/>
    <w:rsid w:val="00373FE6"/>
    <w:rsid w:val="003742EB"/>
    <w:rsid w:val="00374337"/>
    <w:rsid w:val="00374563"/>
    <w:rsid w:val="00374779"/>
    <w:rsid w:val="00374DDA"/>
    <w:rsid w:val="00374E70"/>
    <w:rsid w:val="003750D4"/>
    <w:rsid w:val="0037554D"/>
    <w:rsid w:val="003757C0"/>
    <w:rsid w:val="00375E45"/>
    <w:rsid w:val="00375F86"/>
    <w:rsid w:val="00376181"/>
    <w:rsid w:val="003762AB"/>
    <w:rsid w:val="003767B0"/>
    <w:rsid w:val="00376983"/>
    <w:rsid w:val="003769FE"/>
    <w:rsid w:val="00376DE3"/>
    <w:rsid w:val="00377317"/>
    <w:rsid w:val="003773B0"/>
    <w:rsid w:val="003774AC"/>
    <w:rsid w:val="00377636"/>
    <w:rsid w:val="00377675"/>
    <w:rsid w:val="00377A10"/>
    <w:rsid w:val="00377A13"/>
    <w:rsid w:val="00380021"/>
    <w:rsid w:val="00380451"/>
    <w:rsid w:val="003805A5"/>
    <w:rsid w:val="003805D9"/>
    <w:rsid w:val="003808EC"/>
    <w:rsid w:val="003809B5"/>
    <w:rsid w:val="00380B02"/>
    <w:rsid w:val="00380BC8"/>
    <w:rsid w:val="00380EC9"/>
    <w:rsid w:val="00380FC8"/>
    <w:rsid w:val="003810BF"/>
    <w:rsid w:val="00381145"/>
    <w:rsid w:val="00381205"/>
    <w:rsid w:val="00381C38"/>
    <w:rsid w:val="00382311"/>
    <w:rsid w:val="003826D3"/>
    <w:rsid w:val="00382862"/>
    <w:rsid w:val="00382DEA"/>
    <w:rsid w:val="00383091"/>
    <w:rsid w:val="0038323F"/>
    <w:rsid w:val="003834C3"/>
    <w:rsid w:val="00383593"/>
    <w:rsid w:val="00383F55"/>
    <w:rsid w:val="00383FC4"/>
    <w:rsid w:val="003843CC"/>
    <w:rsid w:val="00384435"/>
    <w:rsid w:val="003846B6"/>
    <w:rsid w:val="0038497F"/>
    <w:rsid w:val="003849F9"/>
    <w:rsid w:val="00384CE7"/>
    <w:rsid w:val="003854DD"/>
    <w:rsid w:val="003857A4"/>
    <w:rsid w:val="00385BFD"/>
    <w:rsid w:val="00385D41"/>
    <w:rsid w:val="003860B0"/>
    <w:rsid w:val="003860E8"/>
    <w:rsid w:val="0038648E"/>
    <w:rsid w:val="00386632"/>
    <w:rsid w:val="00386AC9"/>
    <w:rsid w:val="00386CED"/>
    <w:rsid w:val="00386F3C"/>
    <w:rsid w:val="00386F92"/>
    <w:rsid w:val="003873F8"/>
    <w:rsid w:val="003874D5"/>
    <w:rsid w:val="00387A5B"/>
    <w:rsid w:val="00387B6A"/>
    <w:rsid w:val="00387C8C"/>
    <w:rsid w:val="00387F26"/>
    <w:rsid w:val="003900F7"/>
    <w:rsid w:val="003901E6"/>
    <w:rsid w:val="00390469"/>
    <w:rsid w:val="00390678"/>
    <w:rsid w:val="003907EB"/>
    <w:rsid w:val="0039096D"/>
    <w:rsid w:val="003910DD"/>
    <w:rsid w:val="0039115B"/>
    <w:rsid w:val="003911C0"/>
    <w:rsid w:val="0039126E"/>
    <w:rsid w:val="003913D2"/>
    <w:rsid w:val="003917FF"/>
    <w:rsid w:val="00391D13"/>
    <w:rsid w:val="00391D78"/>
    <w:rsid w:val="00391E93"/>
    <w:rsid w:val="00391F09"/>
    <w:rsid w:val="0039201F"/>
    <w:rsid w:val="003924EE"/>
    <w:rsid w:val="00392D7B"/>
    <w:rsid w:val="003935D4"/>
    <w:rsid w:val="0039376E"/>
    <w:rsid w:val="00393E66"/>
    <w:rsid w:val="00394033"/>
    <w:rsid w:val="00394103"/>
    <w:rsid w:val="0039412C"/>
    <w:rsid w:val="0039463E"/>
    <w:rsid w:val="0039495D"/>
    <w:rsid w:val="00394AC1"/>
    <w:rsid w:val="00394AEB"/>
    <w:rsid w:val="00394D5D"/>
    <w:rsid w:val="0039503D"/>
    <w:rsid w:val="00395518"/>
    <w:rsid w:val="0039553F"/>
    <w:rsid w:val="003957CF"/>
    <w:rsid w:val="0039628B"/>
    <w:rsid w:val="00396302"/>
    <w:rsid w:val="00396CBC"/>
    <w:rsid w:val="00396CE1"/>
    <w:rsid w:val="00397217"/>
    <w:rsid w:val="003979B3"/>
    <w:rsid w:val="00397B83"/>
    <w:rsid w:val="00397D98"/>
    <w:rsid w:val="00397FC2"/>
    <w:rsid w:val="003A0183"/>
    <w:rsid w:val="003A04BE"/>
    <w:rsid w:val="003A06CA"/>
    <w:rsid w:val="003A0750"/>
    <w:rsid w:val="003A084D"/>
    <w:rsid w:val="003A0AAA"/>
    <w:rsid w:val="003A0D28"/>
    <w:rsid w:val="003A0D9F"/>
    <w:rsid w:val="003A1093"/>
    <w:rsid w:val="003A110B"/>
    <w:rsid w:val="003A1187"/>
    <w:rsid w:val="003A129F"/>
    <w:rsid w:val="003A168D"/>
    <w:rsid w:val="003A1764"/>
    <w:rsid w:val="003A19B1"/>
    <w:rsid w:val="003A1AD7"/>
    <w:rsid w:val="003A1C12"/>
    <w:rsid w:val="003A1CAD"/>
    <w:rsid w:val="003A243F"/>
    <w:rsid w:val="003A2ABE"/>
    <w:rsid w:val="003A2D5B"/>
    <w:rsid w:val="003A2E07"/>
    <w:rsid w:val="003A2E25"/>
    <w:rsid w:val="003A31FC"/>
    <w:rsid w:val="003A3248"/>
    <w:rsid w:val="003A361E"/>
    <w:rsid w:val="003A3631"/>
    <w:rsid w:val="003A369B"/>
    <w:rsid w:val="003A37E4"/>
    <w:rsid w:val="003A3834"/>
    <w:rsid w:val="003A3A6C"/>
    <w:rsid w:val="003A3B8D"/>
    <w:rsid w:val="003A3CC6"/>
    <w:rsid w:val="003A3F14"/>
    <w:rsid w:val="003A44C2"/>
    <w:rsid w:val="003A47D3"/>
    <w:rsid w:val="003A486F"/>
    <w:rsid w:val="003A4CA9"/>
    <w:rsid w:val="003A4EAB"/>
    <w:rsid w:val="003A5031"/>
    <w:rsid w:val="003A5266"/>
    <w:rsid w:val="003A5485"/>
    <w:rsid w:val="003A574F"/>
    <w:rsid w:val="003A583F"/>
    <w:rsid w:val="003A5B83"/>
    <w:rsid w:val="003A5BA5"/>
    <w:rsid w:val="003A5BDA"/>
    <w:rsid w:val="003A5E29"/>
    <w:rsid w:val="003A5EEE"/>
    <w:rsid w:val="003A64E0"/>
    <w:rsid w:val="003A66AD"/>
    <w:rsid w:val="003A67A4"/>
    <w:rsid w:val="003A689C"/>
    <w:rsid w:val="003A6933"/>
    <w:rsid w:val="003A6B3B"/>
    <w:rsid w:val="003A6C90"/>
    <w:rsid w:val="003A6D4F"/>
    <w:rsid w:val="003A716C"/>
    <w:rsid w:val="003A72C1"/>
    <w:rsid w:val="003A769E"/>
    <w:rsid w:val="003A7794"/>
    <w:rsid w:val="003A7BBE"/>
    <w:rsid w:val="003A7DEF"/>
    <w:rsid w:val="003A7EE6"/>
    <w:rsid w:val="003B003B"/>
    <w:rsid w:val="003B00EE"/>
    <w:rsid w:val="003B0193"/>
    <w:rsid w:val="003B02BA"/>
    <w:rsid w:val="003B02F7"/>
    <w:rsid w:val="003B07A0"/>
    <w:rsid w:val="003B07A5"/>
    <w:rsid w:val="003B086E"/>
    <w:rsid w:val="003B10DD"/>
    <w:rsid w:val="003B140B"/>
    <w:rsid w:val="003B17E7"/>
    <w:rsid w:val="003B18CE"/>
    <w:rsid w:val="003B1B2C"/>
    <w:rsid w:val="003B1E84"/>
    <w:rsid w:val="003B200B"/>
    <w:rsid w:val="003B205C"/>
    <w:rsid w:val="003B2359"/>
    <w:rsid w:val="003B26C5"/>
    <w:rsid w:val="003B2907"/>
    <w:rsid w:val="003B2AA1"/>
    <w:rsid w:val="003B2AF2"/>
    <w:rsid w:val="003B2B42"/>
    <w:rsid w:val="003B3250"/>
    <w:rsid w:val="003B3727"/>
    <w:rsid w:val="003B38C8"/>
    <w:rsid w:val="003B394E"/>
    <w:rsid w:val="003B39DF"/>
    <w:rsid w:val="003B4180"/>
    <w:rsid w:val="003B4329"/>
    <w:rsid w:val="003B43CA"/>
    <w:rsid w:val="003B4442"/>
    <w:rsid w:val="003B4863"/>
    <w:rsid w:val="003B4897"/>
    <w:rsid w:val="003B4C7B"/>
    <w:rsid w:val="003B4E11"/>
    <w:rsid w:val="003B4F5D"/>
    <w:rsid w:val="003B507D"/>
    <w:rsid w:val="003B5370"/>
    <w:rsid w:val="003B5571"/>
    <w:rsid w:val="003B57DF"/>
    <w:rsid w:val="003B5C2C"/>
    <w:rsid w:val="003B5E55"/>
    <w:rsid w:val="003B60AC"/>
    <w:rsid w:val="003B63FA"/>
    <w:rsid w:val="003B648D"/>
    <w:rsid w:val="003B64B0"/>
    <w:rsid w:val="003B6C80"/>
    <w:rsid w:val="003B70C6"/>
    <w:rsid w:val="003B719F"/>
    <w:rsid w:val="003B7234"/>
    <w:rsid w:val="003B723E"/>
    <w:rsid w:val="003B79E2"/>
    <w:rsid w:val="003B7AFA"/>
    <w:rsid w:val="003B7C63"/>
    <w:rsid w:val="003B7D6D"/>
    <w:rsid w:val="003B7D8C"/>
    <w:rsid w:val="003B7DBE"/>
    <w:rsid w:val="003B7DE1"/>
    <w:rsid w:val="003B7EDF"/>
    <w:rsid w:val="003C08AB"/>
    <w:rsid w:val="003C0B65"/>
    <w:rsid w:val="003C0B71"/>
    <w:rsid w:val="003C0DAD"/>
    <w:rsid w:val="003C0DDD"/>
    <w:rsid w:val="003C0EB0"/>
    <w:rsid w:val="003C12FD"/>
    <w:rsid w:val="003C1417"/>
    <w:rsid w:val="003C1704"/>
    <w:rsid w:val="003C17CA"/>
    <w:rsid w:val="003C1AD9"/>
    <w:rsid w:val="003C1CCE"/>
    <w:rsid w:val="003C1D37"/>
    <w:rsid w:val="003C1D48"/>
    <w:rsid w:val="003C2381"/>
    <w:rsid w:val="003C240E"/>
    <w:rsid w:val="003C2515"/>
    <w:rsid w:val="003C2565"/>
    <w:rsid w:val="003C25C5"/>
    <w:rsid w:val="003C26EF"/>
    <w:rsid w:val="003C2921"/>
    <w:rsid w:val="003C2934"/>
    <w:rsid w:val="003C2C29"/>
    <w:rsid w:val="003C2F74"/>
    <w:rsid w:val="003C30DE"/>
    <w:rsid w:val="003C33BD"/>
    <w:rsid w:val="003C3447"/>
    <w:rsid w:val="003C371F"/>
    <w:rsid w:val="003C3C15"/>
    <w:rsid w:val="003C41B3"/>
    <w:rsid w:val="003C42B3"/>
    <w:rsid w:val="003C4661"/>
    <w:rsid w:val="003C4797"/>
    <w:rsid w:val="003C47E0"/>
    <w:rsid w:val="003C4A0C"/>
    <w:rsid w:val="003C4A1C"/>
    <w:rsid w:val="003C4FD5"/>
    <w:rsid w:val="003C51E0"/>
    <w:rsid w:val="003C5337"/>
    <w:rsid w:val="003C5553"/>
    <w:rsid w:val="003C556B"/>
    <w:rsid w:val="003C562A"/>
    <w:rsid w:val="003C57D2"/>
    <w:rsid w:val="003C5BA4"/>
    <w:rsid w:val="003C5C2C"/>
    <w:rsid w:val="003C5DD2"/>
    <w:rsid w:val="003C60E7"/>
    <w:rsid w:val="003C65C3"/>
    <w:rsid w:val="003C6708"/>
    <w:rsid w:val="003C6C19"/>
    <w:rsid w:val="003C6D49"/>
    <w:rsid w:val="003C6E80"/>
    <w:rsid w:val="003C6F21"/>
    <w:rsid w:val="003C6FD6"/>
    <w:rsid w:val="003C728E"/>
    <w:rsid w:val="003C7330"/>
    <w:rsid w:val="003C734A"/>
    <w:rsid w:val="003C794C"/>
    <w:rsid w:val="003C7B6B"/>
    <w:rsid w:val="003D00DB"/>
    <w:rsid w:val="003D02EC"/>
    <w:rsid w:val="003D04F5"/>
    <w:rsid w:val="003D08EE"/>
    <w:rsid w:val="003D0976"/>
    <w:rsid w:val="003D0A18"/>
    <w:rsid w:val="003D0C86"/>
    <w:rsid w:val="003D0C8E"/>
    <w:rsid w:val="003D0C93"/>
    <w:rsid w:val="003D1149"/>
    <w:rsid w:val="003D11EA"/>
    <w:rsid w:val="003D1247"/>
    <w:rsid w:val="003D14ED"/>
    <w:rsid w:val="003D157E"/>
    <w:rsid w:val="003D19DF"/>
    <w:rsid w:val="003D1DD2"/>
    <w:rsid w:val="003D23AB"/>
    <w:rsid w:val="003D2446"/>
    <w:rsid w:val="003D25FD"/>
    <w:rsid w:val="003D2CC7"/>
    <w:rsid w:val="003D2CE5"/>
    <w:rsid w:val="003D32E0"/>
    <w:rsid w:val="003D3562"/>
    <w:rsid w:val="003D363B"/>
    <w:rsid w:val="003D36BB"/>
    <w:rsid w:val="003D36F7"/>
    <w:rsid w:val="003D38AD"/>
    <w:rsid w:val="003D3CC3"/>
    <w:rsid w:val="003D3D4C"/>
    <w:rsid w:val="003D3E44"/>
    <w:rsid w:val="003D4046"/>
    <w:rsid w:val="003D4090"/>
    <w:rsid w:val="003D42F6"/>
    <w:rsid w:val="003D44FF"/>
    <w:rsid w:val="003D4507"/>
    <w:rsid w:val="003D4511"/>
    <w:rsid w:val="003D46E7"/>
    <w:rsid w:val="003D47DE"/>
    <w:rsid w:val="003D4856"/>
    <w:rsid w:val="003D4AB9"/>
    <w:rsid w:val="003D4CC6"/>
    <w:rsid w:val="003D4E4E"/>
    <w:rsid w:val="003D5154"/>
    <w:rsid w:val="003D5176"/>
    <w:rsid w:val="003D528E"/>
    <w:rsid w:val="003D52F6"/>
    <w:rsid w:val="003D539F"/>
    <w:rsid w:val="003D548E"/>
    <w:rsid w:val="003D555E"/>
    <w:rsid w:val="003D56AF"/>
    <w:rsid w:val="003D5B71"/>
    <w:rsid w:val="003D5DD6"/>
    <w:rsid w:val="003D62DD"/>
    <w:rsid w:val="003D630D"/>
    <w:rsid w:val="003D65EE"/>
    <w:rsid w:val="003D6760"/>
    <w:rsid w:val="003D6A18"/>
    <w:rsid w:val="003D6AAB"/>
    <w:rsid w:val="003D6E60"/>
    <w:rsid w:val="003D6F14"/>
    <w:rsid w:val="003D7245"/>
    <w:rsid w:val="003D72DF"/>
    <w:rsid w:val="003D7475"/>
    <w:rsid w:val="003D7590"/>
    <w:rsid w:val="003D7702"/>
    <w:rsid w:val="003D7DBD"/>
    <w:rsid w:val="003E0140"/>
    <w:rsid w:val="003E01A3"/>
    <w:rsid w:val="003E0256"/>
    <w:rsid w:val="003E027E"/>
    <w:rsid w:val="003E0304"/>
    <w:rsid w:val="003E0339"/>
    <w:rsid w:val="003E056F"/>
    <w:rsid w:val="003E089D"/>
    <w:rsid w:val="003E0DC8"/>
    <w:rsid w:val="003E0F26"/>
    <w:rsid w:val="003E0FB8"/>
    <w:rsid w:val="003E12E4"/>
    <w:rsid w:val="003E197E"/>
    <w:rsid w:val="003E1E3B"/>
    <w:rsid w:val="003E2699"/>
    <w:rsid w:val="003E285D"/>
    <w:rsid w:val="003E2B14"/>
    <w:rsid w:val="003E2B30"/>
    <w:rsid w:val="003E2CA8"/>
    <w:rsid w:val="003E2CAC"/>
    <w:rsid w:val="003E2DE3"/>
    <w:rsid w:val="003E32FD"/>
    <w:rsid w:val="003E33B5"/>
    <w:rsid w:val="003E33E1"/>
    <w:rsid w:val="003E3525"/>
    <w:rsid w:val="003E3BDD"/>
    <w:rsid w:val="003E3D81"/>
    <w:rsid w:val="003E4001"/>
    <w:rsid w:val="003E404A"/>
    <w:rsid w:val="003E41EC"/>
    <w:rsid w:val="003E446E"/>
    <w:rsid w:val="003E4A83"/>
    <w:rsid w:val="003E4D58"/>
    <w:rsid w:val="003E4F6B"/>
    <w:rsid w:val="003E5427"/>
    <w:rsid w:val="003E56AA"/>
    <w:rsid w:val="003E5791"/>
    <w:rsid w:val="003E57E7"/>
    <w:rsid w:val="003E58DC"/>
    <w:rsid w:val="003E5911"/>
    <w:rsid w:val="003E5997"/>
    <w:rsid w:val="003E5F57"/>
    <w:rsid w:val="003E5FA9"/>
    <w:rsid w:val="003E644A"/>
    <w:rsid w:val="003E644F"/>
    <w:rsid w:val="003E660A"/>
    <w:rsid w:val="003E6679"/>
    <w:rsid w:val="003E6954"/>
    <w:rsid w:val="003E69D4"/>
    <w:rsid w:val="003E6B7D"/>
    <w:rsid w:val="003E6F2F"/>
    <w:rsid w:val="003E7226"/>
    <w:rsid w:val="003E7D4D"/>
    <w:rsid w:val="003E7E30"/>
    <w:rsid w:val="003E7EB3"/>
    <w:rsid w:val="003F0208"/>
    <w:rsid w:val="003F0280"/>
    <w:rsid w:val="003F03A4"/>
    <w:rsid w:val="003F0945"/>
    <w:rsid w:val="003F09E1"/>
    <w:rsid w:val="003F0C6A"/>
    <w:rsid w:val="003F0FF6"/>
    <w:rsid w:val="003F1107"/>
    <w:rsid w:val="003F11CD"/>
    <w:rsid w:val="003F15CC"/>
    <w:rsid w:val="003F1603"/>
    <w:rsid w:val="003F17E6"/>
    <w:rsid w:val="003F180D"/>
    <w:rsid w:val="003F19C8"/>
    <w:rsid w:val="003F1CC3"/>
    <w:rsid w:val="003F2078"/>
    <w:rsid w:val="003F24D3"/>
    <w:rsid w:val="003F260A"/>
    <w:rsid w:val="003F2621"/>
    <w:rsid w:val="003F2F20"/>
    <w:rsid w:val="003F3078"/>
    <w:rsid w:val="003F31D8"/>
    <w:rsid w:val="003F336E"/>
    <w:rsid w:val="003F38A6"/>
    <w:rsid w:val="003F38EE"/>
    <w:rsid w:val="003F3984"/>
    <w:rsid w:val="003F3BE3"/>
    <w:rsid w:val="003F3E10"/>
    <w:rsid w:val="003F3EC7"/>
    <w:rsid w:val="003F4059"/>
    <w:rsid w:val="003F46D7"/>
    <w:rsid w:val="003F4911"/>
    <w:rsid w:val="003F4A38"/>
    <w:rsid w:val="003F4E7B"/>
    <w:rsid w:val="003F4F3F"/>
    <w:rsid w:val="003F52CB"/>
    <w:rsid w:val="003F533B"/>
    <w:rsid w:val="003F5655"/>
    <w:rsid w:val="003F5948"/>
    <w:rsid w:val="003F59DD"/>
    <w:rsid w:val="003F5B09"/>
    <w:rsid w:val="003F5BC1"/>
    <w:rsid w:val="003F612B"/>
    <w:rsid w:val="003F616C"/>
    <w:rsid w:val="003F6254"/>
    <w:rsid w:val="003F642C"/>
    <w:rsid w:val="003F652A"/>
    <w:rsid w:val="003F65BE"/>
    <w:rsid w:val="003F708A"/>
    <w:rsid w:val="003F72F4"/>
    <w:rsid w:val="003F7A0C"/>
    <w:rsid w:val="003F7D04"/>
    <w:rsid w:val="003F7D8A"/>
    <w:rsid w:val="004001F2"/>
    <w:rsid w:val="004005D7"/>
    <w:rsid w:val="004007AC"/>
    <w:rsid w:val="004007B7"/>
    <w:rsid w:val="004008FC"/>
    <w:rsid w:val="00400948"/>
    <w:rsid w:val="00400AFD"/>
    <w:rsid w:val="00400B75"/>
    <w:rsid w:val="0040118B"/>
    <w:rsid w:val="00401330"/>
    <w:rsid w:val="0040175B"/>
    <w:rsid w:val="004017EE"/>
    <w:rsid w:val="00401802"/>
    <w:rsid w:val="00401D92"/>
    <w:rsid w:val="004027E7"/>
    <w:rsid w:val="00402B64"/>
    <w:rsid w:val="00402BB7"/>
    <w:rsid w:val="00402C6A"/>
    <w:rsid w:val="00402DF8"/>
    <w:rsid w:val="00402E03"/>
    <w:rsid w:val="00402E9C"/>
    <w:rsid w:val="00403095"/>
    <w:rsid w:val="00403297"/>
    <w:rsid w:val="00403468"/>
    <w:rsid w:val="004039C9"/>
    <w:rsid w:val="00403D13"/>
    <w:rsid w:val="00403E02"/>
    <w:rsid w:val="00403EE1"/>
    <w:rsid w:val="004040D7"/>
    <w:rsid w:val="004040DB"/>
    <w:rsid w:val="00404111"/>
    <w:rsid w:val="0040431D"/>
    <w:rsid w:val="004043AD"/>
    <w:rsid w:val="0040487F"/>
    <w:rsid w:val="004048AA"/>
    <w:rsid w:val="004049B2"/>
    <w:rsid w:val="00404AE5"/>
    <w:rsid w:val="00404B32"/>
    <w:rsid w:val="00404E2C"/>
    <w:rsid w:val="00404F85"/>
    <w:rsid w:val="004050BB"/>
    <w:rsid w:val="004050DF"/>
    <w:rsid w:val="00405195"/>
    <w:rsid w:val="00405466"/>
    <w:rsid w:val="00405474"/>
    <w:rsid w:val="00405612"/>
    <w:rsid w:val="004058A4"/>
    <w:rsid w:val="00405914"/>
    <w:rsid w:val="00405FE1"/>
    <w:rsid w:val="00406430"/>
    <w:rsid w:val="00406448"/>
    <w:rsid w:val="0040672B"/>
    <w:rsid w:val="0040675C"/>
    <w:rsid w:val="00406B1F"/>
    <w:rsid w:val="00406C21"/>
    <w:rsid w:val="00406E47"/>
    <w:rsid w:val="00407580"/>
    <w:rsid w:val="00407776"/>
    <w:rsid w:val="00407887"/>
    <w:rsid w:val="004078BC"/>
    <w:rsid w:val="004079C0"/>
    <w:rsid w:val="0041004F"/>
    <w:rsid w:val="00410172"/>
    <w:rsid w:val="00410264"/>
    <w:rsid w:val="0041028B"/>
    <w:rsid w:val="004105F1"/>
    <w:rsid w:val="00410AE6"/>
    <w:rsid w:val="00410C21"/>
    <w:rsid w:val="00410D91"/>
    <w:rsid w:val="00410E10"/>
    <w:rsid w:val="00410FC3"/>
    <w:rsid w:val="00411104"/>
    <w:rsid w:val="00411753"/>
    <w:rsid w:val="004117DE"/>
    <w:rsid w:val="00411A0B"/>
    <w:rsid w:val="00411A60"/>
    <w:rsid w:val="00411D81"/>
    <w:rsid w:val="00411D9D"/>
    <w:rsid w:val="00411DEA"/>
    <w:rsid w:val="00412053"/>
    <w:rsid w:val="00412373"/>
    <w:rsid w:val="0041238D"/>
    <w:rsid w:val="00412616"/>
    <w:rsid w:val="004129D5"/>
    <w:rsid w:val="00412A4A"/>
    <w:rsid w:val="00412AAA"/>
    <w:rsid w:val="00412B2C"/>
    <w:rsid w:val="00412EFF"/>
    <w:rsid w:val="004131CE"/>
    <w:rsid w:val="0041322F"/>
    <w:rsid w:val="004134BB"/>
    <w:rsid w:val="0041391C"/>
    <w:rsid w:val="00413CD7"/>
    <w:rsid w:val="00413DA5"/>
    <w:rsid w:val="00413E8D"/>
    <w:rsid w:val="004140DB"/>
    <w:rsid w:val="004144A4"/>
    <w:rsid w:val="00414510"/>
    <w:rsid w:val="004145EB"/>
    <w:rsid w:val="00414A0F"/>
    <w:rsid w:val="0041531E"/>
    <w:rsid w:val="0041539F"/>
    <w:rsid w:val="00415777"/>
    <w:rsid w:val="00415827"/>
    <w:rsid w:val="00415A04"/>
    <w:rsid w:val="00415D7D"/>
    <w:rsid w:val="0041641E"/>
    <w:rsid w:val="00416588"/>
    <w:rsid w:val="004166DF"/>
    <w:rsid w:val="00416A4A"/>
    <w:rsid w:val="00416CD6"/>
    <w:rsid w:val="00416D4E"/>
    <w:rsid w:val="00416E02"/>
    <w:rsid w:val="00416E38"/>
    <w:rsid w:val="00416F65"/>
    <w:rsid w:val="00417002"/>
    <w:rsid w:val="0041781A"/>
    <w:rsid w:val="00417977"/>
    <w:rsid w:val="00417B80"/>
    <w:rsid w:val="00417BA0"/>
    <w:rsid w:val="00417BAC"/>
    <w:rsid w:val="00417D14"/>
    <w:rsid w:val="00417E7B"/>
    <w:rsid w:val="00420148"/>
    <w:rsid w:val="004204BC"/>
    <w:rsid w:val="00420524"/>
    <w:rsid w:val="004208A4"/>
    <w:rsid w:val="00420B11"/>
    <w:rsid w:val="00420CAF"/>
    <w:rsid w:val="00420DF5"/>
    <w:rsid w:val="00420FCE"/>
    <w:rsid w:val="004210C9"/>
    <w:rsid w:val="004216FA"/>
    <w:rsid w:val="004218FB"/>
    <w:rsid w:val="00421911"/>
    <w:rsid w:val="00421CA1"/>
    <w:rsid w:val="004220C4"/>
    <w:rsid w:val="004222E8"/>
    <w:rsid w:val="004225B3"/>
    <w:rsid w:val="004227B1"/>
    <w:rsid w:val="004227DB"/>
    <w:rsid w:val="00422AD8"/>
    <w:rsid w:val="00422BF7"/>
    <w:rsid w:val="00423167"/>
    <w:rsid w:val="004232B4"/>
    <w:rsid w:val="0042347A"/>
    <w:rsid w:val="004234E0"/>
    <w:rsid w:val="004239AB"/>
    <w:rsid w:val="00423B96"/>
    <w:rsid w:val="00423DB1"/>
    <w:rsid w:val="004244DA"/>
    <w:rsid w:val="0042465B"/>
    <w:rsid w:val="00424668"/>
    <w:rsid w:val="004247E8"/>
    <w:rsid w:val="0042481D"/>
    <w:rsid w:val="00424AA2"/>
    <w:rsid w:val="00424BBD"/>
    <w:rsid w:val="00424D9E"/>
    <w:rsid w:val="00424E96"/>
    <w:rsid w:val="00424EAF"/>
    <w:rsid w:val="00424FAB"/>
    <w:rsid w:val="00424FD5"/>
    <w:rsid w:val="00425662"/>
    <w:rsid w:val="00425674"/>
    <w:rsid w:val="00425910"/>
    <w:rsid w:val="00425C4F"/>
    <w:rsid w:val="004260E8"/>
    <w:rsid w:val="0042612A"/>
    <w:rsid w:val="004261A4"/>
    <w:rsid w:val="00426658"/>
    <w:rsid w:val="004267EA"/>
    <w:rsid w:val="00426825"/>
    <w:rsid w:val="00426A36"/>
    <w:rsid w:val="00426FAE"/>
    <w:rsid w:val="00427041"/>
    <w:rsid w:val="00427099"/>
    <w:rsid w:val="004276CB"/>
    <w:rsid w:val="00427886"/>
    <w:rsid w:val="00427B2B"/>
    <w:rsid w:val="00427D12"/>
    <w:rsid w:val="00430137"/>
    <w:rsid w:val="004304C3"/>
    <w:rsid w:val="00430558"/>
    <w:rsid w:val="0043066D"/>
    <w:rsid w:val="0043098E"/>
    <w:rsid w:val="00430A9A"/>
    <w:rsid w:val="00430D85"/>
    <w:rsid w:val="00430E93"/>
    <w:rsid w:val="00430F35"/>
    <w:rsid w:val="0043100E"/>
    <w:rsid w:val="004311F3"/>
    <w:rsid w:val="00431241"/>
    <w:rsid w:val="0043155C"/>
    <w:rsid w:val="004317D9"/>
    <w:rsid w:val="00431981"/>
    <w:rsid w:val="00431C42"/>
    <w:rsid w:val="00431E89"/>
    <w:rsid w:val="00431F00"/>
    <w:rsid w:val="00431FC3"/>
    <w:rsid w:val="0043226E"/>
    <w:rsid w:val="00432AE7"/>
    <w:rsid w:val="00432B46"/>
    <w:rsid w:val="00432D46"/>
    <w:rsid w:val="00433633"/>
    <w:rsid w:val="0043395B"/>
    <w:rsid w:val="00433A9D"/>
    <w:rsid w:val="00433B40"/>
    <w:rsid w:val="004342C6"/>
    <w:rsid w:val="004345BA"/>
    <w:rsid w:val="0043486B"/>
    <w:rsid w:val="004348EF"/>
    <w:rsid w:val="00434A14"/>
    <w:rsid w:val="00434B5F"/>
    <w:rsid w:val="00434DAB"/>
    <w:rsid w:val="00434EA3"/>
    <w:rsid w:val="00435087"/>
    <w:rsid w:val="00435430"/>
    <w:rsid w:val="0043559B"/>
    <w:rsid w:val="004357B2"/>
    <w:rsid w:val="00435863"/>
    <w:rsid w:val="00436419"/>
    <w:rsid w:val="00436890"/>
    <w:rsid w:val="00436CEA"/>
    <w:rsid w:val="00436DF9"/>
    <w:rsid w:val="0043728C"/>
    <w:rsid w:val="00437419"/>
    <w:rsid w:val="00437798"/>
    <w:rsid w:val="00437C96"/>
    <w:rsid w:val="00437EC8"/>
    <w:rsid w:val="0044026E"/>
    <w:rsid w:val="0044032D"/>
    <w:rsid w:val="00440A4D"/>
    <w:rsid w:val="00440B10"/>
    <w:rsid w:val="00440CB3"/>
    <w:rsid w:val="00440E7E"/>
    <w:rsid w:val="004411BE"/>
    <w:rsid w:val="0044176D"/>
    <w:rsid w:val="00441A18"/>
    <w:rsid w:val="00441BCB"/>
    <w:rsid w:val="00441CAB"/>
    <w:rsid w:val="00441D6A"/>
    <w:rsid w:val="00441F27"/>
    <w:rsid w:val="00441F84"/>
    <w:rsid w:val="004422F0"/>
    <w:rsid w:val="004423BF"/>
    <w:rsid w:val="00442569"/>
    <w:rsid w:val="00442A39"/>
    <w:rsid w:val="00442C87"/>
    <w:rsid w:val="00442F65"/>
    <w:rsid w:val="00442F7C"/>
    <w:rsid w:val="00442F84"/>
    <w:rsid w:val="00443098"/>
    <w:rsid w:val="004430BD"/>
    <w:rsid w:val="0044353D"/>
    <w:rsid w:val="00443682"/>
    <w:rsid w:val="0044397A"/>
    <w:rsid w:val="00443B35"/>
    <w:rsid w:val="00443D0B"/>
    <w:rsid w:val="004441EE"/>
    <w:rsid w:val="00444293"/>
    <w:rsid w:val="004442D2"/>
    <w:rsid w:val="00444320"/>
    <w:rsid w:val="004447BC"/>
    <w:rsid w:val="00444E29"/>
    <w:rsid w:val="00445033"/>
    <w:rsid w:val="004450AC"/>
    <w:rsid w:val="0044548B"/>
    <w:rsid w:val="004454A8"/>
    <w:rsid w:val="004456F7"/>
    <w:rsid w:val="00445814"/>
    <w:rsid w:val="004458B2"/>
    <w:rsid w:val="00445A7C"/>
    <w:rsid w:val="00445AA5"/>
    <w:rsid w:val="00445AE4"/>
    <w:rsid w:val="00445D70"/>
    <w:rsid w:val="00445ED7"/>
    <w:rsid w:val="00445F77"/>
    <w:rsid w:val="00446330"/>
    <w:rsid w:val="0044634C"/>
    <w:rsid w:val="004464BB"/>
    <w:rsid w:val="004474B9"/>
    <w:rsid w:val="0044791F"/>
    <w:rsid w:val="00447977"/>
    <w:rsid w:val="00447B3B"/>
    <w:rsid w:val="00447C5F"/>
    <w:rsid w:val="00447F19"/>
    <w:rsid w:val="004509A3"/>
    <w:rsid w:val="00450FA7"/>
    <w:rsid w:val="00451233"/>
    <w:rsid w:val="004512D4"/>
    <w:rsid w:val="0045151C"/>
    <w:rsid w:val="00451524"/>
    <w:rsid w:val="004515D1"/>
    <w:rsid w:val="004515E6"/>
    <w:rsid w:val="0045179C"/>
    <w:rsid w:val="004517BF"/>
    <w:rsid w:val="00451813"/>
    <w:rsid w:val="00451934"/>
    <w:rsid w:val="00451DA3"/>
    <w:rsid w:val="00451F59"/>
    <w:rsid w:val="00452384"/>
    <w:rsid w:val="0045243B"/>
    <w:rsid w:val="004526A3"/>
    <w:rsid w:val="0045273B"/>
    <w:rsid w:val="00452B25"/>
    <w:rsid w:val="00452B76"/>
    <w:rsid w:val="00452C37"/>
    <w:rsid w:val="00452D3E"/>
    <w:rsid w:val="00452EF6"/>
    <w:rsid w:val="00452F81"/>
    <w:rsid w:val="00453141"/>
    <w:rsid w:val="0045348B"/>
    <w:rsid w:val="004537B3"/>
    <w:rsid w:val="00453AAB"/>
    <w:rsid w:val="00453C1C"/>
    <w:rsid w:val="00454070"/>
    <w:rsid w:val="00454200"/>
    <w:rsid w:val="004542B1"/>
    <w:rsid w:val="0045436E"/>
    <w:rsid w:val="0045481F"/>
    <w:rsid w:val="0045486C"/>
    <w:rsid w:val="00454AC6"/>
    <w:rsid w:val="00455244"/>
    <w:rsid w:val="00455303"/>
    <w:rsid w:val="00455369"/>
    <w:rsid w:val="004553DF"/>
    <w:rsid w:val="0045560E"/>
    <w:rsid w:val="00455822"/>
    <w:rsid w:val="00455883"/>
    <w:rsid w:val="00455A55"/>
    <w:rsid w:val="0045613A"/>
    <w:rsid w:val="004562E9"/>
    <w:rsid w:val="0045635D"/>
    <w:rsid w:val="00456885"/>
    <w:rsid w:val="00456DDC"/>
    <w:rsid w:val="00456EF4"/>
    <w:rsid w:val="00457572"/>
    <w:rsid w:val="004575CB"/>
    <w:rsid w:val="004577C4"/>
    <w:rsid w:val="004577E1"/>
    <w:rsid w:val="0046002D"/>
    <w:rsid w:val="00460127"/>
    <w:rsid w:val="00460280"/>
    <w:rsid w:val="004604F9"/>
    <w:rsid w:val="00460907"/>
    <w:rsid w:val="0046096F"/>
    <w:rsid w:val="00460CA5"/>
    <w:rsid w:val="00460DC7"/>
    <w:rsid w:val="00461005"/>
    <w:rsid w:val="0046138C"/>
    <w:rsid w:val="00461791"/>
    <w:rsid w:val="004617CC"/>
    <w:rsid w:val="00461D31"/>
    <w:rsid w:val="00461DDA"/>
    <w:rsid w:val="00461F35"/>
    <w:rsid w:val="00461F8A"/>
    <w:rsid w:val="00462873"/>
    <w:rsid w:val="00462CDB"/>
    <w:rsid w:val="00462F88"/>
    <w:rsid w:val="00462FBD"/>
    <w:rsid w:val="0046305B"/>
    <w:rsid w:val="004633FC"/>
    <w:rsid w:val="00463539"/>
    <w:rsid w:val="004635C4"/>
    <w:rsid w:val="0046383B"/>
    <w:rsid w:val="004639D5"/>
    <w:rsid w:val="00464203"/>
    <w:rsid w:val="004649FD"/>
    <w:rsid w:val="00464FAE"/>
    <w:rsid w:val="00465398"/>
    <w:rsid w:val="004659BF"/>
    <w:rsid w:val="00465B6F"/>
    <w:rsid w:val="004661F1"/>
    <w:rsid w:val="004663F0"/>
    <w:rsid w:val="004664ED"/>
    <w:rsid w:val="0046682D"/>
    <w:rsid w:val="00466B02"/>
    <w:rsid w:val="00466DDC"/>
    <w:rsid w:val="00466DE1"/>
    <w:rsid w:val="0046700F"/>
    <w:rsid w:val="0046716C"/>
    <w:rsid w:val="00467204"/>
    <w:rsid w:val="0046739D"/>
    <w:rsid w:val="004674AA"/>
    <w:rsid w:val="0046763A"/>
    <w:rsid w:val="004679C5"/>
    <w:rsid w:val="00467A1A"/>
    <w:rsid w:val="00467D3B"/>
    <w:rsid w:val="00467E0D"/>
    <w:rsid w:val="00467EAF"/>
    <w:rsid w:val="00470302"/>
    <w:rsid w:val="0047031F"/>
    <w:rsid w:val="0047034F"/>
    <w:rsid w:val="00470713"/>
    <w:rsid w:val="00470CFF"/>
    <w:rsid w:val="00470DBB"/>
    <w:rsid w:val="00470F77"/>
    <w:rsid w:val="00470FFB"/>
    <w:rsid w:val="0047119B"/>
    <w:rsid w:val="00471280"/>
    <w:rsid w:val="00471998"/>
    <w:rsid w:val="004719D7"/>
    <w:rsid w:val="00471A97"/>
    <w:rsid w:val="00471BCA"/>
    <w:rsid w:val="00471C9B"/>
    <w:rsid w:val="00471CF1"/>
    <w:rsid w:val="00471D4B"/>
    <w:rsid w:val="00471F6F"/>
    <w:rsid w:val="00472254"/>
    <w:rsid w:val="0047275A"/>
    <w:rsid w:val="004727BF"/>
    <w:rsid w:val="00472991"/>
    <w:rsid w:val="00472A77"/>
    <w:rsid w:val="00472B22"/>
    <w:rsid w:val="00472C23"/>
    <w:rsid w:val="00472C54"/>
    <w:rsid w:val="00472F8A"/>
    <w:rsid w:val="00472FF1"/>
    <w:rsid w:val="0047311A"/>
    <w:rsid w:val="00473256"/>
    <w:rsid w:val="00473288"/>
    <w:rsid w:val="00473644"/>
    <w:rsid w:val="00473885"/>
    <w:rsid w:val="00473921"/>
    <w:rsid w:val="004739E7"/>
    <w:rsid w:val="00473A4E"/>
    <w:rsid w:val="00473D48"/>
    <w:rsid w:val="00473EBD"/>
    <w:rsid w:val="004745E8"/>
    <w:rsid w:val="004746C4"/>
    <w:rsid w:val="004746DE"/>
    <w:rsid w:val="00474A92"/>
    <w:rsid w:val="00474CD4"/>
    <w:rsid w:val="00475521"/>
    <w:rsid w:val="004759A1"/>
    <w:rsid w:val="00475DF2"/>
    <w:rsid w:val="00475F42"/>
    <w:rsid w:val="004766D7"/>
    <w:rsid w:val="004766EB"/>
    <w:rsid w:val="004767CE"/>
    <w:rsid w:val="00476994"/>
    <w:rsid w:val="00476B69"/>
    <w:rsid w:val="00476C0A"/>
    <w:rsid w:val="00476C44"/>
    <w:rsid w:val="00476C96"/>
    <w:rsid w:val="00476E55"/>
    <w:rsid w:val="00477096"/>
    <w:rsid w:val="00477127"/>
    <w:rsid w:val="00477729"/>
    <w:rsid w:val="004779AE"/>
    <w:rsid w:val="00477EED"/>
    <w:rsid w:val="00480039"/>
    <w:rsid w:val="0048015F"/>
    <w:rsid w:val="00480414"/>
    <w:rsid w:val="0048060B"/>
    <w:rsid w:val="004808D2"/>
    <w:rsid w:val="004809CC"/>
    <w:rsid w:val="00480A30"/>
    <w:rsid w:val="00480A5E"/>
    <w:rsid w:val="00481186"/>
    <w:rsid w:val="004811B9"/>
    <w:rsid w:val="004811F9"/>
    <w:rsid w:val="004812A1"/>
    <w:rsid w:val="00481418"/>
    <w:rsid w:val="00481795"/>
    <w:rsid w:val="004817A3"/>
    <w:rsid w:val="0048182A"/>
    <w:rsid w:val="00481D26"/>
    <w:rsid w:val="00481E83"/>
    <w:rsid w:val="0048202A"/>
    <w:rsid w:val="00482264"/>
    <w:rsid w:val="0048231E"/>
    <w:rsid w:val="004825B8"/>
    <w:rsid w:val="004828AC"/>
    <w:rsid w:val="00482BFF"/>
    <w:rsid w:val="00483082"/>
    <w:rsid w:val="00483314"/>
    <w:rsid w:val="00483498"/>
    <w:rsid w:val="004834D1"/>
    <w:rsid w:val="004835C8"/>
    <w:rsid w:val="00483661"/>
    <w:rsid w:val="0048374B"/>
    <w:rsid w:val="00483D7B"/>
    <w:rsid w:val="00484115"/>
    <w:rsid w:val="00484462"/>
    <w:rsid w:val="00484743"/>
    <w:rsid w:val="00484767"/>
    <w:rsid w:val="004848AE"/>
    <w:rsid w:val="00484A92"/>
    <w:rsid w:val="00484C12"/>
    <w:rsid w:val="004850CB"/>
    <w:rsid w:val="004851E0"/>
    <w:rsid w:val="00485473"/>
    <w:rsid w:val="00486387"/>
    <w:rsid w:val="00486525"/>
    <w:rsid w:val="0048678E"/>
    <w:rsid w:val="00486885"/>
    <w:rsid w:val="00486AD6"/>
    <w:rsid w:val="00486D70"/>
    <w:rsid w:val="00486DB1"/>
    <w:rsid w:val="00486EFD"/>
    <w:rsid w:val="004874B2"/>
    <w:rsid w:val="00487659"/>
    <w:rsid w:val="00487A5C"/>
    <w:rsid w:val="00487A82"/>
    <w:rsid w:val="00487BB0"/>
    <w:rsid w:val="00490125"/>
    <w:rsid w:val="00490383"/>
    <w:rsid w:val="004903E4"/>
    <w:rsid w:val="004905F2"/>
    <w:rsid w:val="004907C8"/>
    <w:rsid w:val="00490967"/>
    <w:rsid w:val="00490A44"/>
    <w:rsid w:val="00490DF3"/>
    <w:rsid w:val="00490F76"/>
    <w:rsid w:val="004911EC"/>
    <w:rsid w:val="0049131D"/>
    <w:rsid w:val="004914D3"/>
    <w:rsid w:val="004918AC"/>
    <w:rsid w:val="00491C35"/>
    <w:rsid w:val="00491C81"/>
    <w:rsid w:val="00491C83"/>
    <w:rsid w:val="00491EA2"/>
    <w:rsid w:val="0049255E"/>
    <w:rsid w:val="00492816"/>
    <w:rsid w:val="00492953"/>
    <w:rsid w:val="00492A00"/>
    <w:rsid w:val="00492E94"/>
    <w:rsid w:val="00492F25"/>
    <w:rsid w:val="0049311E"/>
    <w:rsid w:val="004935DD"/>
    <w:rsid w:val="00493792"/>
    <w:rsid w:val="0049381F"/>
    <w:rsid w:val="0049383E"/>
    <w:rsid w:val="00493B58"/>
    <w:rsid w:val="00493BE5"/>
    <w:rsid w:val="00493D57"/>
    <w:rsid w:val="00493E1D"/>
    <w:rsid w:val="0049467A"/>
    <w:rsid w:val="00494B02"/>
    <w:rsid w:val="00494E8A"/>
    <w:rsid w:val="00494F1A"/>
    <w:rsid w:val="00494FF9"/>
    <w:rsid w:val="0049502B"/>
    <w:rsid w:val="00495049"/>
    <w:rsid w:val="004952B3"/>
    <w:rsid w:val="004956E2"/>
    <w:rsid w:val="004959B1"/>
    <w:rsid w:val="004960CC"/>
    <w:rsid w:val="004963E7"/>
    <w:rsid w:val="00496498"/>
    <w:rsid w:val="004966DE"/>
    <w:rsid w:val="00496742"/>
    <w:rsid w:val="00496748"/>
    <w:rsid w:val="00496974"/>
    <w:rsid w:val="004969AF"/>
    <w:rsid w:val="00496A8C"/>
    <w:rsid w:val="00496AFA"/>
    <w:rsid w:val="00496B50"/>
    <w:rsid w:val="00496B85"/>
    <w:rsid w:val="00496CAB"/>
    <w:rsid w:val="00496CB6"/>
    <w:rsid w:val="00496D0A"/>
    <w:rsid w:val="00497059"/>
    <w:rsid w:val="00497082"/>
    <w:rsid w:val="00497172"/>
    <w:rsid w:val="0049724F"/>
    <w:rsid w:val="004973C1"/>
    <w:rsid w:val="00497651"/>
    <w:rsid w:val="00497696"/>
    <w:rsid w:val="0049771D"/>
    <w:rsid w:val="00497948"/>
    <w:rsid w:val="00497BDD"/>
    <w:rsid w:val="004A01F0"/>
    <w:rsid w:val="004A0758"/>
    <w:rsid w:val="004A0C4C"/>
    <w:rsid w:val="004A0C66"/>
    <w:rsid w:val="004A0FD5"/>
    <w:rsid w:val="004A11F3"/>
    <w:rsid w:val="004A1263"/>
    <w:rsid w:val="004A1328"/>
    <w:rsid w:val="004A1642"/>
    <w:rsid w:val="004A1720"/>
    <w:rsid w:val="004A1AE6"/>
    <w:rsid w:val="004A2064"/>
    <w:rsid w:val="004A270A"/>
    <w:rsid w:val="004A2928"/>
    <w:rsid w:val="004A2A3C"/>
    <w:rsid w:val="004A2A73"/>
    <w:rsid w:val="004A2B75"/>
    <w:rsid w:val="004A2DB3"/>
    <w:rsid w:val="004A2E0F"/>
    <w:rsid w:val="004A2EB7"/>
    <w:rsid w:val="004A3046"/>
    <w:rsid w:val="004A3468"/>
    <w:rsid w:val="004A34AE"/>
    <w:rsid w:val="004A37E3"/>
    <w:rsid w:val="004A39A5"/>
    <w:rsid w:val="004A3C9A"/>
    <w:rsid w:val="004A4698"/>
    <w:rsid w:val="004A4A28"/>
    <w:rsid w:val="004A4B6D"/>
    <w:rsid w:val="004A5123"/>
    <w:rsid w:val="004A5331"/>
    <w:rsid w:val="004A539A"/>
    <w:rsid w:val="004A5839"/>
    <w:rsid w:val="004A5B49"/>
    <w:rsid w:val="004A5B92"/>
    <w:rsid w:val="004A6026"/>
    <w:rsid w:val="004A62F6"/>
    <w:rsid w:val="004A633A"/>
    <w:rsid w:val="004A66E1"/>
    <w:rsid w:val="004A67A7"/>
    <w:rsid w:val="004A67C5"/>
    <w:rsid w:val="004A6A64"/>
    <w:rsid w:val="004A6B3B"/>
    <w:rsid w:val="004A6CAA"/>
    <w:rsid w:val="004A7275"/>
    <w:rsid w:val="004A738E"/>
    <w:rsid w:val="004A75CF"/>
    <w:rsid w:val="004A79A3"/>
    <w:rsid w:val="004A7C8B"/>
    <w:rsid w:val="004A7EC0"/>
    <w:rsid w:val="004A7EFC"/>
    <w:rsid w:val="004B0010"/>
    <w:rsid w:val="004B02C7"/>
    <w:rsid w:val="004B09A8"/>
    <w:rsid w:val="004B0CF0"/>
    <w:rsid w:val="004B0D40"/>
    <w:rsid w:val="004B1076"/>
    <w:rsid w:val="004B1081"/>
    <w:rsid w:val="004B10BC"/>
    <w:rsid w:val="004B1167"/>
    <w:rsid w:val="004B123A"/>
    <w:rsid w:val="004B130F"/>
    <w:rsid w:val="004B1C44"/>
    <w:rsid w:val="004B1E11"/>
    <w:rsid w:val="004B20D2"/>
    <w:rsid w:val="004B2206"/>
    <w:rsid w:val="004B25CD"/>
    <w:rsid w:val="004B2737"/>
    <w:rsid w:val="004B2A0D"/>
    <w:rsid w:val="004B2A5F"/>
    <w:rsid w:val="004B2A6D"/>
    <w:rsid w:val="004B2C22"/>
    <w:rsid w:val="004B2CA2"/>
    <w:rsid w:val="004B2F1F"/>
    <w:rsid w:val="004B30F5"/>
    <w:rsid w:val="004B36D3"/>
    <w:rsid w:val="004B39DB"/>
    <w:rsid w:val="004B3A3F"/>
    <w:rsid w:val="004B3B9D"/>
    <w:rsid w:val="004B3BF7"/>
    <w:rsid w:val="004B3F4F"/>
    <w:rsid w:val="004B402D"/>
    <w:rsid w:val="004B4124"/>
    <w:rsid w:val="004B4146"/>
    <w:rsid w:val="004B4694"/>
    <w:rsid w:val="004B490C"/>
    <w:rsid w:val="004B4B4C"/>
    <w:rsid w:val="004B4C00"/>
    <w:rsid w:val="004B4D84"/>
    <w:rsid w:val="004B506D"/>
    <w:rsid w:val="004B5362"/>
    <w:rsid w:val="004B55E6"/>
    <w:rsid w:val="004B564B"/>
    <w:rsid w:val="004B5C4B"/>
    <w:rsid w:val="004B5D0A"/>
    <w:rsid w:val="004B63DE"/>
    <w:rsid w:val="004B65AF"/>
    <w:rsid w:val="004B6737"/>
    <w:rsid w:val="004B6A25"/>
    <w:rsid w:val="004B6C57"/>
    <w:rsid w:val="004B770E"/>
    <w:rsid w:val="004B789B"/>
    <w:rsid w:val="004B7A0F"/>
    <w:rsid w:val="004B7AE4"/>
    <w:rsid w:val="004B7C3A"/>
    <w:rsid w:val="004B7D72"/>
    <w:rsid w:val="004B7E37"/>
    <w:rsid w:val="004B7F08"/>
    <w:rsid w:val="004C0192"/>
    <w:rsid w:val="004C02EA"/>
    <w:rsid w:val="004C04D5"/>
    <w:rsid w:val="004C05A5"/>
    <w:rsid w:val="004C0755"/>
    <w:rsid w:val="004C090A"/>
    <w:rsid w:val="004C0948"/>
    <w:rsid w:val="004C0B50"/>
    <w:rsid w:val="004C0C0E"/>
    <w:rsid w:val="004C0E16"/>
    <w:rsid w:val="004C11E7"/>
    <w:rsid w:val="004C166A"/>
    <w:rsid w:val="004C1871"/>
    <w:rsid w:val="004C18D1"/>
    <w:rsid w:val="004C1C30"/>
    <w:rsid w:val="004C203A"/>
    <w:rsid w:val="004C2110"/>
    <w:rsid w:val="004C2144"/>
    <w:rsid w:val="004C2429"/>
    <w:rsid w:val="004C2994"/>
    <w:rsid w:val="004C29FD"/>
    <w:rsid w:val="004C2A9F"/>
    <w:rsid w:val="004C2D52"/>
    <w:rsid w:val="004C30A0"/>
    <w:rsid w:val="004C3163"/>
    <w:rsid w:val="004C3189"/>
    <w:rsid w:val="004C3203"/>
    <w:rsid w:val="004C3234"/>
    <w:rsid w:val="004C346F"/>
    <w:rsid w:val="004C36CD"/>
    <w:rsid w:val="004C370B"/>
    <w:rsid w:val="004C3728"/>
    <w:rsid w:val="004C3759"/>
    <w:rsid w:val="004C37C5"/>
    <w:rsid w:val="004C38AF"/>
    <w:rsid w:val="004C3A83"/>
    <w:rsid w:val="004C3CF1"/>
    <w:rsid w:val="004C3F77"/>
    <w:rsid w:val="004C3FB2"/>
    <w:rsid w:val="004C3FD3"/>
    <w:rsid w:val="004C4403"/>
    <w:rsid w:val="004C449A"/>
    <w:rsid w:val="004C457B"/>
    <w:rsid w:val="004C478A"/>
    <w:rsid w:val="004C47AB"/>
    <w:rsid w:val="004C4807"/>
    <w:rsid w:val="004C4B47"/>
    <w:rsid w:val="004C4E42"/>
    <w:rsid w:val="004C5016"/>
    <w:rsid w:val="004C50F5"/>
    <w:rsid w:val="004C5399"/>
    <w:rsid w:val="004C55DB"/>
    <w:rsid w:val="004C56D0"/>
    <w:rsid w:val="004C5729"/>
    <w:rsid w:val="004C578B"/>
    <w:rsid w:val="004C585A"/>
    <w:rsid w:val="004C5A51"/>
    <w:rsid w:val="004C5A87"/>
    <w:rsid w:val="004C5E24"/>
    <w:rsid w:val="004C5ECB"/>
    <w:rsid w:val="004C6858"/>
    <w:rsid w:val="004C6972"/>
    <w:rsid w:val="004C69CB"/>
    <w:rsid w:val="004C6F8F"/>
    <w:rsid w:val="004C6FDF"/>
    <w:rsid w:val="004C7158"/>
    <w:rsid w:val="004C74A0"/>
    <w:rsid w:val="004C76F2"/>
    <w:rsid w:val="004C7857"/>
    <w:rsid w:val="004C7998"/>
    <w:rsid w:val="004C7B73"/>
    <w:rsid w:val="004C7FEE"/>
    <w:rsid w:val="004D034C"/>
    <w:rsid w:val="004D037E"/>
    <w:rsid w:val="004D0500"/>
    <w:rsid w:val="004D0731"/>
    <w:rsid w:val="004D075E"/>
    <w:rsid w:val="004D08FC"/>
    <w:rsid w:val="004D0A05"/>
    <w:rsid w:val="004D0BF9"/>
    <w:rsid w:val="004D0CA7"/>
    <w:rsid w:val="004D0E70"/>
    <w:rsid w:val="004D0F69"/>
    <w:rsid w:val="004D1058"/>
    <w:rsid w:val="004D1189"/>
    <w:rsid w:val="004D1437"/>
    <w:rsid w:val="004D14A7"/>
    <w:rsid w:val="004D153B"/>
    <w:rsid w:val="004D17C1"/>
    <w:rsid w:val="004D191A"/>
    <w:rsid w:val="004D1A1D"/>
    <w:rsid w:val="004D2073"/>
    <w:rsid w:val="004D2133"/>
    <w:rsid w:val="004D233D"/>
    <w:rsid w:val="004D245B"/>
    <w:rsid w:val="004D290E"/>
    <w:rsid w:val="004D2EAC"/>
    <w:rsid w:val="004D2FDD"/>
    <w:rsid w:val="004D36A6"/>
    <w:rsid w:val="004D36EE"/>
    <w:rsid w:val="004D38D5"/>
    <w:rsid w:val="004D3BE4"/>
    <w:rsid w:val="004D3D82"/>
    <w:rsid w:val="004D40EE"/>
    <w:rsid w:val="004D41B8"/>
    <w:rsid w:val="004D44EE"/>
    <w:rsid w:val="004D454E"/>
    <w:rsid w:val="004D47BA"/>
    <w:rsid w:val="004D486C"/>
    <w:rsid w:val="004D49C9"/>
    <w:rsid w:val="004D4C5E"/>
    <w:rsid w:val="004D4DA1"/>
    <w:rsid w:val="004D4EDE"/>
    <w:rsid w:val="004D50B0"/>
    <w:rsid w:val="004D518D"/>
    <w:rsid w:val="004D5196"/>
    <w:rsid w:val="004D51B0"/>
    <w:rsid w:val="004D526A"/>
    <w:rsid w:val="004D52CC"/>
    <w:rsid w:val="004D55FA"/>
    <w:rsid w:val="004D5653"/>
    <w:rsid w:val="004D64B8"/>
    <w:rsid w:val="004D652B"/>
    <w:rsid w:val="004D65E4"/>
    <w:rsid w:val="004D685A"/>
    <w:rsid w:val="004D6B48"/>
    <w:rsid w:val="004D6E33"/>
    <w:rsid w:val="004D70EC"/>
    <w:rsid w:val="004D73A5"/>
    <w:rsid w:val="004D7A46"/>
    <w:rsid w:val="004D7FC9"/>
    <w:rsid w:val="004E0480"/>
    <w:rsid w:val="004E055D"/>
    <w:rsid w:val="004E0571"/>
    <w:rsid w:val="004E0574"/>
    <w:rsid w:val="004E0C97"/>
    <w:rsid w:val="004E0D1A"/>
    <w:rsid w:val="004E0D80"/>
    <w:rsid w:val="004E0F30"/>
    <w:rsid w:val="004E0FCF"/>
    <w:rsid w:val="004E137C"/>
    <w:rsid w:val="004E1AAE"/>
    <w:rsid w:val="004E1C5B"/>
    <w:rsid w:val="004E1D0C"/>
    <w:rsid w:val="004E1E49"/>
    <w:rsid w:val="004E21D0"/>
    <w:rsid w:val="004E2268"/>
    <w:rsid w:val="004E232B"/>
    <w:rsid w:val="004E23CF"/>
    <w:rsid w:val="004E2AF9"/>
    <w:rsid w:val="004E2C4A"/>
    <w:rsid w:val="004E30FF"/>
    <w:rsid w:val="004E3551"/>
    <w:rsid w:val="004E3806"/>
    <w:rsid w:val="004E3CD9"/>
    <w:rsid w:val="004E3D7A"/>
    <w:rsid w:val="004E3EB0"/>
    <w:rsid w:val="004E3EB5"/>
    <w:rsid w:val="004E3ED0"/>
    <w:rsid w:val="004E4297"/>
    <w:rsid w:val="004E463E"/>
    <w:rsid w:val="004E4DB9"/>
    <w:rsid w:val="004E5230"/>
    <w:rsid w:val="004E53CE"/>
    <w:rsid w:val="004E5621"/>
    <w:rsid w:val="004E58EB"/>
    <w:rsid w:val="004E5A0E"/>
    <w:rsid w:val="004E5AC1"/>
    <w:rsid w:val="004E5E2E"/>
    <w:rsid w:val="004E5F7D"/>
    <w:rsid w:val="004E6184"/>
    <w:rsid w:val="004E6436"/>
    <w:rsid w:val="004E6885"/>
    <w:rsid w:val="004E6DDD"/>
    <w:rsid w:val="004E6E47"/>
    <w:rsid w:val="004E6E98"/>
    <w:rsid w:val="004E6F38"/>
    <w:rsid w:val="004E7374"/>
    <w:rsid w:val="004E7735"/>
    <w:rsid w:val="004E77E6"/>
    <w:rsid w:val="004E7B04"/>
    <w:rsid w:val="004E7BE0"/>
    <w:rsid w:val="004E7DC3"/>
    <w:rsid w:val="004F0118"/>
    <w:rsid w:val="004F05DD"/>
    <w:rsid w:val="004F0BDC"/>
    <w:rsid w:val="004F0C1A"/>
    <w:rsid w:val="004F0DAA"/>
    <w:rsid w:val="004F0F15"/>
    <w:rsid w:val="004F101B"/>
    <w:rsid w:val="004F104C"/>
    <w:rsid w:val="004F11FD"/>
    <w:rsid w:val="004F1243"/>
    <w:rsid w:val="004F1697"/>
    <w:rsid w:val="004F183F"/>
    <w:rsid w:val="004F191D"/>
    <w:rsid w:val="004F1BA6"/>
    <w:rsid w:val="004F204A"/>
    <w:rsid w:val="004F20D1"/>
    <w:rsid w:val="004F2344"/>
    <w:rsid w:val="004F2374"/>
    <w:rsid w:val="004F2459"/>
    <w:rsid w:val="004F2467"/>
    <w:rsid w:val="004F27B9"/>
    <w:rsid w:val="004F3101"/>
    <w:rsid w:val="004F31C0"/>
    <w:rsid w:val="004F32F8"/>
    <w:rsid w:val="004F3411"/>
    <w:rsid w:val="004F3554"/>
    <w:rsid w:val="004F38E1"/>
    <w:rsid w:val="004F3958"/>
    <w:rsid w:val="004F3BD6"/>
    <w:rsid w:val="004F3D21"/>
    <w:rsid w:val="004F3E42"/>
    <w:rsid w:val="004F4001"/>
    <w:rsid w:val="004F4003"/>
    <w:rsid w:val="004F4174"/>
    <w:rsid w:val="004F4323"/>
    <w:rsid w:val="004F44D0"/>
    <w:rsid w:val="004F45E0"/>
    <w:rsid w:val="004F4779"/>
    <w:rsid w:val="004F4AF4"/>
    <w:rsid w:val="004F4AF8"/>
    <w:rsid w:val="004F500A"/>
    <w:rsid w:val="004F53EF"/>
    <w:rsid w:val="004F5416"/>
    <w:rsid w:val="004F5476"/>
    <w:rsid w:val="004F583A"/>
    <w:rsid w:val="004F5A8B"/>
    <w:rsid w:val="004F5B69"/>
    <w:rsid w:val="004F5D28"/>
    <w:rsid w:val="004F5FD1"/>
    <w:rsid w:val="004F606F"/>
    <w:rsid w:val="004F62C3"/>
    <w:rsid w:val="004F6450"/>
    <w:rsid w:val="004F6653"/>
    <w:rsid w:val="004F683A"/>
    <w:rsid w:val="004F6C8D"/>
    <w:rsid w:val="004F6D7C"/>
    <w:rsid w:val="004F6E85"/>
    <w:rsid w:val="004F72EF"/>
    <w:rsid w:val="004F7522"/>
    <w:rsid w:val="004F7709"/>
    <w:rsid w:val="004F7719"/>
    <w:rsid w:val="004F7847"/>
    <w:rsid w:val="004F7D7D"/>
    <w:rsid w:val="005001DE"/>
    <w:rsid w:val="00500941"/>
    <w:rsid w:val="00500A77"/>
    <w:rsid w:val="00500BCB"/>
    <w:rsid w:val="00501017"/>
    <w:rsid w:val="00501159"/>
    <w:rsid w:val="005015A3"/>
    <w:rsid w:val="0050199A"/>
    <w:rsid w:val="00502165"/>
    <w:rsid w:val="00502340"/>
    <w:rsid w:val="005023A2"/>
    <w:rsid w:val="00502793"/>
    <w:rsid w:val="00502801"/>
    <w:rsid w:val="005029B7"/>
    <w:rsid w:val="00502A1E"/>
    <w:rsid w:val="00502B3D"/>
    <w:rsid w:val="00502CC0"/>
    <w:rsid w:val="00502D34"/>
    <w:rsid w:val="00502DB5"/>
    <w:rsid w:val="00503024"/>
    <w:rsid w:val="005031D0"/>
    <w:rsid w:val="005034DC"/>
    <w:rsid w:val="00503A66"/>
    <w:rsid w:val="00503B2B"/>
    <w:rsid w:val="00503EAE"/>
    <w:rsid w:val="00503FB9"/>
    <w:rsid w:val="00504095"/>
    <w:rsid w:val="005041BF"/>
    <w:rsid w:val="00504276"/>
    <w:rsid w:val="00504587"/>
    <w:rsid w:val="005045A3"/>
    <w:rsid w:val="00504773"/>
    <w:rsid w:val="0050492B"/>
    <w:rsid w:val="005049D9"/>
    <w:rsid w:val="00504BC0"/>
    <w:rsid w:val="00504DF1"/>
    <w:rsid w:val="00504E07"/>
    <w:rsid w:val="00505175"/>
    <w:rsid w:val="0050540D"/>
    <w:rsid w:val="00505825"/>
    <w:rsid w:val="005058DE"/>
    <w:rsid w:val="005059A8"/>
    <w:rsid w:val="00505AEA"/>
    <w:rsid w:val="00505C43"/>
    <w:rsid w:val="00505DC4"/>
    <w:rsid w:val="00505E82"/>
    <w:rsid w:val="0050614C"/>
    <w:rsid w:val="005063C0"/>
    <w:rsid w:val="0050640C"/>
    <w:rsid w:val="005065FC"/>
    <w:rsid w:val="00506B98"/>
    <w:rsid w:val="00507039"/>
    <w:rsid w:val="00507BEE"/>
    <w:rsid w:val="00507CF8"/>
    <w:rsid w:val="00510391"/>
    <w:rsid w:val="005107E5"/>
    <w:rsid w:val="00510B31"/>
    <w:rsid w:val="00511162"/>
    <w:rsid w:val="00511304"/>
    <w:rsid w:val="00511364"/>
    <w:rsid w:val="00511387"/>
    <w:rsid w:val="0051157C"/>
    <w:rsid w:val="00511965"/>
    <w:rsid w:val="00511B55"/>
    <w:rsid w:val="00511D48"/>
    <w:rsid w:val="00511D70"/>
    <w:rsid w:val="00512362"/>
    <w:rsid w:val="005124FB"/>
    <w:rsid w:val="005126A8"/>
    <w:rsid w:val="00512CC7"/>
    <w:rsid w:val="00512E50"/>
    <w:rsid w:val="00512EBB"/>
    <w:rsid w:val="00513016"/>
    <w:rsid w:val="005130D1"/>
    <w:rsid w:val="0051330E"/>
    <w:rsid w:val="005140E5"/>
    <w:rsid w:val="005141D5"/>
    <w:rsid w:val="005142E1"/>
    <w:rsid w:val="005144E4"/>
    <w:rsid w:val="00514837"/>
    <w:rsid w:val="005149F2"/>
    <w:rsid w:val="00514A4B"/>
    <w:rsid w:val="00514BCD"/>
    <w:rsid w:val="00514C5E"/>
    <w:rsid w:val="00514D1D"/>
    <w:rsid w:val="00514EE7"/>
    <w:rsid w:val="00515469"/>
    <w:rsid w:val="005156A8"/>
    <w:rsid w:val="005156B1"/>
    <w:rsid w:val="00515CE9"/>
    <w:rsid w:val="00515F79"/>
    <w:rsid w:val="00516658"/>
    <w:rsid w:val="00516C17"/>
    <w:rsid w:val="00516D5D"/>
    <w:rsid w:val="00517140"/>
    <w:rsid w:val="0051717F"/>
    <w:rsid w:val="00517182"/>
    <w:rsid w:val="005173D4"/>
    <w:rsid w:val="0051763F"/>
    <w:rsid w:val="00517905"/>
    <w:rsid w:val="0051797B"/>
    <w:rsid w:val="00517B43"/>
    <w:rsid w:val="00517C9B"/>
    <w:rsid w:val="00517E04"/>
    <w:rsid w:val="00517E15"/>
    <w:rsid w:val="00517E24"/>
    <w:rsid w:val="005201ED"/>
    <w:rsid w:val="005206A7"/>
    <w:rsid w:val="005206BF"/>
    <w:rsid w:val="00520BD3"/>
    <w:rsid w:val="00520DC2"/>
    <w:rsid w:val="00520F5A"/>
    <w:rsid w:val="00521529"/>
    <w:rsid w:val="005219B2"/>
    <w:rsid w:val="00521A98"/>
    <w:rsid w:val="00521B99"/>
    <w:rsid w:val="00521F03"/>
    <w:rsid w:val="00521FF3"/>
    <w:rsid w:val="005224C7"/>
    <w:rsid w:val="005224DA"/>
    <w:rsid w:val="00522556"/>
    <w:rsid w:val="005228CA"/>
    <w:rsid w:val="0052292E"/>
    <w:rsid w:val="00522A1F"/>
    <w:rsid w:val="00522D56"/>
    <w:rsid w:val="00523075"/>
    <w:rsid w:val="005237D0"/>
    <w:rsid w:val="005237EC"/>
    <w:rsid w:val="0052384C"/>
    <w:rsid w:val="00523894"/>
    <w:rsid w:val="00523B4D"/>
    <w:rsid w:val="00523E30"/>
    <w:rsid w:val="00523F0A"/>
    <w:rsid w:val="0052443F"/>
    <w:rsid w:val="005245C4"/>
    <w:rsid w:val="00524764"/>
    <w:rsid w:val="00524840"/>
    <w:rsid w:val="00524996"/>
    <w:rsid w:val="00524A09"/>
    <w:rsid w:val="00524B05"/>
    <w:rsid w:val="00524DB4"/>
    <w:rsid w:val="00524FC5"/>
    <w:rsid w:val="00525609"/>
    <w:rsid w:val="005256D3"/>
    <w:rsid w:val="0052575A"/>
    <w:rsid w:val="00525922"/>
    <w:rsid w:val="00525A94"/>
    <w:rsid w:val="00525D78"/>
    <w:rsid w:val="00525F0F"/>
    <w:rsid w:val="00526359"/>
    <w:rsid w:val="00526DA4"/>
    <w:rsid w:val="005270D1"/>
    <w:rsid w:val="005271DC"/>
    <w:rsid w:val="005272A5"/>
    <w:rsid w:val="00527541"/>
    <w:rsid w:val="005278D9"/>
    <w:rsid w:val="00527967"/>
    <w:rsid w:val="00527ACE"/>
    <w:rsid w:val="00527BE6"/>
    <w:rsid w:val="0053001D"/>
    <w:rsid w:val="00530475"/>
    <w:rsid w:val="005305A6"/>
    <w:rsid w:val="005305B2"/>
    <w:rsid w:val="005307C1"/>
    <w:rsid w:val="00530954"/>
    <w:rsid w:val="00530A29"/>
    <w:rsid w:val="00530E5B"/>
    <w:rsid w:val="005315A3"/>
    <w:rsid w:val="00531890"/>
    <w:rsid w:val="00531C6D"/>
    <w:rsid w:val="00532154"/>
    <w:rsid w:val="005321CD"/>
    <w:rsid w:val="005324E6"/>
    <w:rsid w:val="005326AE"/>
    <w:rsid w:val="0053287E"/>
    <w:rsid w:val="00532945"/>
    <w:rsid w:val="00532BD7"/>
    <w:rsid w:val="00532CC2"/>
    <w:rsid w:val="00532E7C"/>
    <w:rsid w:val="00532E92"/>
    <w:rsid w:val="00533034"/>
    <w:rsid w:val="005331A7"/>
    <w:rsid w:val="005335A1"/>
    <w:rsid w:val="005337B8"/>
    <w:rsid w:val="005337CE"/>
    <w:rsid w:val="00533800"/>
    <w:rsid w:val="00533942"/>
    <w:rsid w:val="00533B0B"/>
    <w:rsid w:val="00533DF4"/>
    <w:rsid w:val="0053406A"/>
    <w:rsid w:val="005342F8"/>
    <w:rsid w:val="00534541"/>
    <w:rsid w:val="005347A6"/>
    <w:rsid w:val="00534A44"/>
    <w:rsid w:val="00534D2D"/>
    <w:rsid w:val="00534EC1"/>
    <w:rsid w:val="00534F41"/>
    <w:rsid w:val="00534FB2"/>
    <w:rsid w:val="00535287"/>
    <w:rsid w:val="005352DB"/>
    <w:rsid w:val="00535602"/>
    <w:rsid w:val="0053577A"/>
    <w:rsid w:val="00535F10"/>
    <w:rsid w:val="00535FB5"/>
    <w:rsid w:val="005361E2"/>
    <w:rsid w:val="005362A9"/>
    <w:rsid w:val="005366E3"/>
    <w:rsid w:val="00536978"/>
    <w:rsid w:val="005369AE"/>
    <w:rsid w:val="00536CC8"/>
    <w:rsid w:val="00536DDA"/>
    <w:rsid w:val="00536DE8"/>
    <w:rsid w:val="00537333"/>
    <w:rsid w:val="005374CC"/>
    <w:rsid w:val="005374DC"/>
    <w:rsid w:val="00537696"/>
    <w:rsid w:val="00537846"/>
    <w:rsid w:val="00537B40"/>
    <w:rsid w:val="00537B44"/>
    <w:rsid w:val="00537BF6"/>
    <w:rsid w:val="00540107"/>
    <w:rsid w:val="0054041E"/>
    <w:rsid w:val="00540565"/>
    <w:rsid w:val="00540837"/>
    <w:rsid w:val="00540C3B"/>
    <w:rsid w:val="00540D77"/>
    <w:rsid w:val="00540F36"/>
    <w:rsid w:val="00540FB7"/>
    <w:rsid w:val="0054108D"/>
    <w:rsid w:val="00541188"/>
    <w:rsid w:val="005411BB"/>
    <w:rsid w:val="0054150E"/>
    <w:rsid w:val="00541689"/>
    <w:rsid w:val="005418F9"/>
    <w:rsid w:val="00541AA6"/>
    <w:rsid w:val="00541D68"/>
    <w:rsid w:val="00541FC7"/>
    <w:rsid w:val="00542AC0"/>
    <w:rsid w:val="005430C3"/>
    <w:rsid w:val="00543148"/>
    <w:rsid w:val="005438A5"/>
    <w:rsid w:val="0054394E"/>
    <w:rsid w:val="00543AEF"/>
    <w:rsid w:val="00543B33"/>
    <w:rsid w:val="00543C07"/>
    <w:rsid w:val="00544744"/>
    <w:rsid w:val="005447BA"/>
    <w:rsid w:val="005449C7"/>
    <w:rsid w:val="00544AE9"/>
    <w:rsid w:val="00544B60"/>
    <w:rsid w:val="0054523E"/>
    <w:rsid w:val="0054546E"/>
    <w:rsid w:val="0054556F"/>
    <w:rsid w:val="00545846"/>
    <w:rsid w:val="0054595A"/>
    <w:rsid w:val="005459A9"/>
    <w:rsid w:val="00545A27"/>
    <w:rsid w:val="00545BE5"/>
    <w:rsid w:val="00545D5F"/>
    <w:rsid w:val="00545D7F"/>
    <w:rsid w:val="005461C0"/>
    <w:rsid w:val="00546359"/>
    <w:rsid w:val="005463F9"/>
    <w:rsid w:val="00546654"/>
    <w:rsid w:val="00547013"/>
    <w:rsid w:val="005475DC"/>
    <w:rsid w:val="005477D7"/>
    <w:rsid w:val="005477E1"/>
    <w:rsid w:val="00547906"/>
    <w:rsid w:val="00547A2C"/>
    <w:rsid w:val="00550388"/>
    <w:rsid w:val="005508F3"/>
    <w:rsid w:val="00550AD4"/>
    <w:rsid w:val="00550C2D"/>
    <w:rsid w:val="00550E0F"/>
    <w:rsid w:val="00550F78"/>
    <w:rsid w:val="00550F87"/>
    <w:rsid w:val="00551029"/>
    <w:rsid w:val="00551089"/>
    <w:rsid w:val="00551A04"/>
    <w:rsid w:val="00551D78"/>
    <w:rsid w:val="00551EC8"/>
    <w:rsid w:val="0055286F"/>
    <w:rsid w:val="00552F61"/>
    <w:rsid w:val="00552FA4"/>
    <w:rsid w:val="00553405"/>
    <w:rsid w:val="00553672"/>
    <w:rsid w:val="00553772"/>
    <w:rsid w:val="005537FF"/>
    <w:rsid w:val="00553811"/>
    <w:rsid w:val="0055399A"/>
    <w:rsid w:val="0055399C"/>
    <w:rsid w:val="005543F5"/>
    <w:rsid w:val="005544F3"/>
    <w:rsid w:val="0055450D"/>
    <w:rsid w:val="0055463D"/>
    <w:rsid w:val="00554C05"/>
    <w:rsid w:val="00554DB5"/>
    <w:rsid w:val="00554DD2"/>
    <w:rsid w:val="0055517E"/>
    <w:rsid w:val="0055540E"/>
    <w:rsid w:val="005554A7"/>
    <w:rsid w:val="0055566F"/>
    <w:rsid w:val="005556CD"/>
    <w:rsid w:val="0055570C"/>
    <w:rsid w:val="0055596C"/>
    <w:rsid w:val="00555B7F"/>
    <w:rsid w:val="00555BDB"/>
    <w:rsid w:val="00555C06"/>
    <w:rsid w:val="00555C7E"/>
    <w:rsid w:val="00555F38"/>
    <w:rsid w:val="00555F7A"/>
    <w:rsid w:val="00555FED"/>
    <w:rsid w:val="0055607A"/>
    <w:rsid w:val="005560E1"/>
    <w:rsid w:val="005562D9"/>
    <w:rsid w:val="00556AF7"/>
    <w:rsid w:val="00556CC1"/>
    <w:rsid w:val="005570F2"/>
    <w:rsid w:val="00557DBD"/>
    <w:rsid w:val="00557E18"/>
    <w:rsid w:val="00560461"/>
    <w:rsid w:val="00560637"/>
    <w:rsid w:val="0056098E"/>
    <w:rsid w:val="00560A38"/>
    <w:rsid w:val="00560DD5"/>
    <w:rsid w:val="00560F1B"/>
    <w:rsid w:val="00561076"/>
    <w:rsid w:val="005614EA"/>
    <w:rsid w:val="00561805"/>
    <w:rsid w:val="00561B61"/>
    <w:rsid w:val="00561BF6"/>
    <w:rsid w:val="00561DD7"/>
    <w:rsid w:val="00561F20"/>
    <w:rsid w:val="0056208C"/>
    <w:rsid w:val="0056232A"/>
    <w:rsid w:val="00562448"/>
    <w:rsid w:val="00562744"/>
    <w:rsid w:val="005629AC"/>
    <w:rsid w:val="005629C0"/>
    <w:rsid w:val="005629F7"/>
    <w:rsid w:val="00562C69"/>
    <w:rsid w:val="00562C89"/>
    <w:rsid w:val="00563194"/>
    <w:rsid w:val="00563253"/>
    <w:rsid w:val="00563369"/>
    <w:rsid w:val="00563574"/>
    <w:rsid w:val="00563924"/>
    <w:rsid w:val="00563975"/>
    <w:rsid w:val="0056412D"/>
    <w:rsid w:val="005642A4"/>
    <w:rsid w:val="005642EB"/>
    <w:rsid w:val="00564521"/>
    <w:rsid w:val="005646D0"/>
    <w:rsid w:val="005648D1"/>
    <w:rsid w:val="00564A00"/>
    <w:rsid w:val="00565034"/>
    <w:rsid w:val="005650F5"/>
    <w:rsid w:val="00565204"/>
    <w:rsid w:val="0056559C"/>
    <w:rsid w:val="005655ED"/>
    <w:rsid w:val="00565789"/>
    <w:rsid w:val="005657DD"/>
    <w:rsid w:val="005658EA"/>
    <w:rsid w:val="005659BF"/>
    <w:rsid w:val="00565AB0"/>
    <w:rsid w:val="00565D58"/>
    <w:rsid w:val="00565ED1"/>
    <w:rsid w:val="00565F92"/>
    <w:rsid w:val="0056631C"/>
    <w:rsid w:val="005664B6"/>
    <w:rsid w:val="00566B92"/>
    <w:rsid w:val="00566D2D"/>
    <w:rsid w:val="00566DD9"/>
    <w:rsid w:val="00566FC0"/>
    <w:rsid w:val="0056704F"/>
    <w:rsid w:val="005675A1"/>
    <w:rsid w:val="00567AC1"/>
    <w:rsid w:val="00570203"/>
    <w:rsid w:val="005702D0"/>
    <w:rsid w:val="005703AB"/>
    <w:rsid w:val="00570B10"/>
    <w:rsid w:val="00570DDF"/>
    <w:rsid w:val="00570E70"/>
    <w:rsid w:val="0057119B"/>
    <w:rsid w:val="00571657"/>
    <w:rsid w:val="00571806"/>
    <w:rsid w:val="005718FE"/>
    <w:rsid w:val="00571B10"/>
    <w:rsid w:val="00571B92"/>
    <w:rsid w:val="00572D24"/>
    <w:rsid w:val="00572E20"/>
    <w:rsid w:val="0057300B"/>
    <w:rsid w:val="00573127"/>
    <w:rsid w:val="00573964"/>
    <w:rsid w:val="00573AA2"/>
    <w:rsid w:val="00573B81"/>
    <w:rsid w:val="00573BBD"/>
    <w:rsid w:val="00573BFF"/>
    <w:rsid w:val="00573C52"/>
    <w:rsid w:val="005745E6"/>
    <w:rsid w:val="00574630"/>
    <w:rsid w:val="00574650"/>
    <w:rsid w:val="00574C62"/>
    <w:rsid w:val="00574D18"/>
    <w:rsid w:val="0057521D"/>
    <w:rsid w:val="005754E8"/>
    <w:rsid w:val="00575606"/>
    <w:rsid w:val="0057561E"/>
    <w:rsid w:val="00575CF7"/>
    <w:rsid w:val="00575D3B"/>
    <w:rsid w:val="00575D86"/>
    <w:rsid w:val="00575DB9"/>
    <w:rsid w:val="00575F3D"/>
    <w:rsid w:val="005766E6"/>
    <w:rsid w:val="005768C7"/>
    <w:rsid w:val="00576A94"/>
    <w:rsid w:val="00576CF3"/>
    <w:rsid w:val="00576EDB"/>
    <w:rsid w:val="00576F44"/>
    <w:rsid w:val="00577222"/>
    <w:rsid w:val="00577476"/>
    <w:rsid w:val="00577492"/>
    <w:rsid w:val="005779D9"/>
    <w:rsid w:val="00577EFE"/>
    <w:rsid w:val="00580445"/>
    <w:rsid w:val="00580461"/>
    <w:rsid w:val="00580504"/>
    <w:rsid w:val="0058052F"/>
    <w:rsid w:val="005805EF"/>
    <w:rsid w:val="0058077D"/>
    <w:rsid w:val="00580891"/>
    <w:rsid w:val="005809A4"/>
    <w:rsid w:val="005809B7"/>
    <w:rsid w:val="00580B24"/>
    <w:rsid w:val="00580F62"/>
    <w:rsid w:val="005810C8"/>
    <w:rsid w:val="005811C3"/>
    <w:rsid w:val="005816E5"/>
    <w:rsid w:val="0058218B"/>
    <w:rsid w:val="00582441"/>
    <w:rsid w:val="005826BF"/>
    <w:rsid w:val="005827D2"/>
    <w:rsid w:val="00582822"/>
    <w:rsid w:val="005829C6"/>
    <w:rsid w:val="00582A88"/>
    <w:rsid w:val="00582C4E"/>
    <w:rsid w:val="00582E83"/>
    <w:rsid w:val="00583096"/>
    <w:rsid w:val="005831EA"/>
    <w:rsid w:val="0058321B"/>
    <w:rsid w:val="005833E2"/>
    <w:rsid w:val="005835A1"/>
    <w:rsid w:val="00583622"/>
    <w:rsid w:val="00583959"/>
    <w:rsid w:val="0058399C"/>
    <w:rsid w:val="005839D4"/>
    <w:rsid w:val="00584005"/>
    <w:rsid w:val="00584263"/>
    <w:rsid w:val="005844ED"/>
    <w:rsid w:val="0058465B"/>
    <w:rsid w:val="00584709"/>
    <w:rsid w:val="005847DD"/>
    <w:rsid w:val="00584AEB"/>
    <w:rsid w:val="00584B30"/>
    <w:rsid w:val="00584B7B"/>
    <w:rsid w:val="0058503E"/>
    <w:rsid w:val="00585806"/>
    <w:rsid w:val="00585840"/>
    <w:rsid w:val="005858B2"/>
    <w:rsid w:val="00585AF3"/>
    <w:rsid w:val="00585B09"/>
    <w:rsid w:val="00585B37"/>
    <w:rsid w:val="00585BD9"/>
    <w:rsid w:val="005865C9"/>
    <w:rsid w:val="00586BB5"/>
    <w:rsid w:val="005874CE"/>
    <w:rsid w:val="005877F1"/>
    <w:rsid w:val="00587A22"/>
    <w:rsid w:val="00587C26"/>
    <w:rsid w:val="00587DD4"/>
    <w:rsid w:val="00587F88"/>
    <w:rsid w:val="005900BC"/>
    <w:rsid w:val="005901C2"/>
    <w:rsid w:val="005901F9"/>
    <w:rsid w:val="0059033D"/>
    <w:rsid w:val="0059034C"/>
    <w:rsid w:val="0059037D"/>
    <w:rsid w:val="00590405"/>
    <w:rsid w:val="0059049B"/>
    <w:rsid w:val="0059063C"/>
    <w:rsid w:val="00590791"/>
    <w:rsid w:val="00590A5B"/>
    <w:rsid w:val="00591132"/>
    <w:rsid w:val="00591252"/>
    <w:rsid w:val="005919DC"/>
    <w:rsid w:val="00591A12"/>
    <w:rsid w:val="00591D7A"/>
    <w:rsid w:val="00591FA3"/>
    <w:rsid w:val="005920A3"/>
    <w:rsid w:val="00592212"/>
    <w:rsid w:val="00592217"/>
    <w:rsid w:val="0059239D"/>
    <w:rsid w:val="005924E2"/>
    <w:rsid w:val="00592773"/>
    <w:rsid w:val="005928F6"/>
    <w:rsid w:val="00592B75"/>
    <w:rsid w:val="00592BC9"/>
    <w:rsid w:val="00592E5F"/>
    <w:rsid w:val="00594005"/>
    <w:rsid w:val="00594227"/>
    <w:rsid w:val="00594273"/>
    <w:rsid w:val="005949E5"/>
    <w:rsid w:val="00594E6C"/>
    <w:rsid w:val="00594E98"/>
    <w:rsid w:val="00594FFE"/>
    <w:rsid w:val="005950D9"/>
    <w:rsid w:val="0059511C"/>
    <w:rsid w:val="00595466"/>
    <w:rsid w:val="00595572"/>
    <w:rsid w:val="005957A4"/>
    <w:rsid w:val="0059592D"/>
    <w:rsid w:val="00595B0A"/>
    <w:rsid w:val="00595B3D"/>
    <w:rsid w:val="00595D4E"/>
    <w:rsid w:val="0059632B"/>
    <w:rsid w:val="005965EF"/>
    <w:rsid w:val="0059671B"/>
    <w:rsid w:val="00596801"/>
    <w:rsid w:val="005969F2"/>
    <w:rsid w:val="00596A65"/>
    <w:rsid w:val="00596C45"/>
    <w:rsid w:val="005972DF"/>
    <w:rsid w:val="00597319"/>
    <w:rsid w:val="00597415"/>
    <w:rsid w:val="00597529"/>
    <w:rsid w:val="00597573"/>
    <w:rsid w:val="00597929"/>
    <w:rsid w:val="00597C14"/>
    <w:rsid w:val="00597E23"/>
    <w:rsid w:val="005A09CF"/>
    <w:rsid w:val="005A0CF0"/>
    <w:rsid w:val="005A1775"/>
    <w:rsid w:val="005A1984"/>
    <w:rsid w:val="005A1A09"/>
    <w:rsid w:val="005A1A64"/>
    <w:rsid w:val="005A1BB1"/>
    <w:rsid w:val="005A1BFE"/>
    <w:rsid w:val="005A1DF3"/>
    <w:rsid w:val="005A2461"/>
    <w:rsid w:val="005A26E5"/>
    <w:rsid w:val="005A2996"/>
    <w:rsid w:val="005A2B0A"/>
    <w:rsid w:val="005A2E53"/>
    <w:rsid w:val="005A2F8C"/>
    <w:rsid w:val="005A35B4"/>
    <w:rsid w:val="005A3A9F"/>
    <w:rsid w:val="005A42A7"/>
    <w:rsid w:val="005A4490"/>
    <w:rsid w:val="005A453C"/>
    <w:rsid w:val="005A4791"/>
    <w:rsid w:val="005A48C4"/>
    <w:rsid w:val="005A4A17"/>
    <w:rsid w:val="005A4AB9"/>
    <w:rsid w:val="005A4AE8"/>
    <w:rsid w:val="005A4B33"/>
    <w:rsid w:val="005A4DD3"/>
    <w:rsid w:val="005A4EC5"/>
    <w:rsid w:val="005A50DC"/>
    <w:rsid w:val="005A5172"/>
    <w:rsid w:val="005A53E6"/>
    <w:rsid w:val="005A5431"/>
    <w:rsid w:val="005A563B"/>
    <w:rsid w:val="005A57D3"/>
    <w:rsid w:val="005A5AC1"/>
    <w:rsid w:val="005A5BD4"/>
    <w:rsid w:val="005A5EBA"/>
    <w:rsid w:val="005A5FE6"/>
    <w:rsid w:val="005A6060"/>
    <w:rsid w:val="005A6346"/>
    <w:rsid w:val="005A65B0"/>
    <w:rsid w:val="005A69E3"/>
    <w:rsid w:val="005A6F33"/>
    <w:rsid w:val="005A6FD9"/>
    <w:rsid w:val="005A709B"/>
    <w:rsid w:val="005A7173"/>
    <w:rsid w:val="005A71B5"/>
    <w:rsid w:val="005A71CF"/>
    <w:rsid w:val="005A748B"/>
    <w:rsid w:val="005A77BF"/>
    <w:rsid w:val="005A7ABD"/>
    <w:rsid w:val="005A7B09"/>
    <w:rsid w:val="005A7DCA"/>
    <w:rsid w:val="005A7F5B"/>
    <w:rsid w:val="005B0318"/>
    <w:rsid w:val="005B04A7"/>
    <w:rsid w:val="005B0961"/>
    <w:rsid w:val="005B0A4A"/>
    <w:rsid w:val="005B1326"/>
    <w:rsid w:val="005B13AA"/>
    <w:rsid w:val="005B15DE"/>
    <w:rsid w:val="005B16BB"/>
    <w:rsid w:val="005B1994"/>
    <w:rsid w:val="005B1C17"/>
    <w:rsid w:val="005B1CE4"/>
    <w:rsid w:val="005B1DB9"/>
    <w:rsid w:val="005B200B"/>
    <w:rsid w:val="005B209E"/>
    <w:rsid w:val="005B21D6"/>
    <w:rsid w:val="005B2358"/>
    <w:rsid w:val="005B269A"/>
    <w:rsid w:val="005B2760"/>
    <w:rsid w:val="005B3376"/>
    <w:rsid w:val="005B347B"/>
    <w:rsid w:val="005B36A0"/>
    <w:rsid w:val="005B3756"/>
    <w:rsid w:val="005B3C42"/>
    <w:rsid w:val="005B3C9C"/>
    <w:rsid w:val="005B3F38"/>
    <w:rsid w:val="005B3F9A"/>
    <w:rsid w:val="005B3FF2"/>
    <w:rsid w:val="005B426A"/>
    <w:rsid w:val="005B4518"/>
    <w:rsid w:val="005B45FC"/>
    <w:rsid w:val="005B4744"/>
    <w:rsid w:val="005B474A"/>
    <w:rsid w:val="005B4888"/>
    <w:rsid w:val="005B4941"/>
    <w:rsid w:val="005B49B0"/>
    <w:rsid w:val="005B49B7"/>
    <w:rsid w:val="005B4A79"/>
    <w:rsid w:val="005B4C1C"/>
    <w:rsid w:val="005B4C80"/>
    <w:rsid w:val="005B4E03"/>
    <w:rsid w:val="005B504B"/>
    <w:rsid w:val="005B5197"/>
    <w:rsid w:val="005B5A55"/>
    <w:rsid w:val="005B5CB9"/>
    <w:rsid w:val="005B5E02"/>
    <w:rsid w:val="005B60DC"/>
    <w:rsid w:val="005B6194"/>
    <w:rsid w:val="005B61F3"/>
    <w:rsid w:val="005B670C"/>
    <w:rsid w:val="005B73B1"/>
    <w:rsid w:val="005B76DB"/>
    <w:rsid w:val="005B7B27"/>
    <w:rsid w:val="005B7BA0"/>
    <w:rsid w:val="005B7BE3"/>
    <w:rsid w:val="005B7E3E"/>
    <w:rsid w:val="005C01D3"/>
    <w:rsid w:val="005C0412"/>
    <w:rsid w:val="005C0741"/>
    <w:rsid w:val="005C07D2"/>
    <w:rsid w:val="005C08C4"/>
    <w:rsid w:val="005C09DE"/>
    <w:rsid w:val="005C0DF5"/>
    <w:rsid w:val="005C1BE6"/>
    <w:rsid w:val="005C1C1E"/>
    <w:rsid w:val="005C1D81"/>
    <w:rsid w:val="005C1E13"/>
    <w:rsid w:val="005C2095"/>
    <w:rsid w:val="005C2171"/>
    <w:rsid w:val="005C22EC"/>
    <w:rsid w:val="005C2489"/>
    <w:rsid w:val="005C24E9"/>
    <w:rsid w:val="005C283A"/>
    <w:rsid w:val="005C2A80"/>
    <w:rsid w:val="005C2C42"/>
    <w:rsid w:val="005C2CBB"/>
    <w:rsid w:val="005C2CFC"/>
    <w:rsid w:val="005C341E"/>
    <w:rsid w:val="005C38D4"/>
    <w:rsid w:val="005C3CE5"/>
    <w:rsid w:val="005C3DA5"/>
    <w:rsid w:val="005C3FAA"/>
    <w:rsid w:val="005C45FB"/>
    <w:rsid w:val="005C469C"/>
    <w:rsid w:val="005C471A"/>
    <w:rsid w:val="005C4852"/>
    <w:rsid w:val="005C4904"/>
    <w:rsid w:val="005C4BA9"/>
    <w:rsid w:val="005C4BF3"/>
    <w:rsid w:val="005C4F27"/>
    <w:rsid w:val="005C5196"/>
    <w:rsid w:val="005C53C6"/>
    <w:rsid w:val="005C54EC"/>
    <w:rsid w:val="005C5D49"/>
    <w:rsid w:val="005C5E43"/>
    <w:rsid w:val="005C5F5E"/>
    <w:rsid w:val="005C61F3"/>
    <w:rsid w:val="005C6335"/>
    <w:rsid w:val="005C636A"/>
    <w:rsid w:val="005C63BC"/>
    <w:rsid w:val="005C6530"/>
    <w:rsid w:val="005C6682"/>
    <w:rsid w:val="005C66B1"/>
    <w:rsid w:val="005C6A4C"/>
    <w:rsid w:val="005C6B7F"/>
    <w:rsid w:val="005C6CFA"/>
    <w:rsid w:val="005C748D"/>
    <w:rsid w:val="005C7CB6"/>
    <w:rsid w:val="005C7CB8"/>
    <w:rsid w:val="005C7D40"/>
    <w:rsid w:val="005D0155"/>
    <w:rsid w:val="005D0416"/>
    <w:rsid w:val="005D094D"/>
    <w:rsid w:val="005D0A69"/>
    <w:rsid w:val="005D0CCE"/>
    <w:rsid w:val="005D0D5D"/>
    <w:rsid w:val="005D11FB"/>
    <w:rsid w:val="005D12D3"/>
    <w:rsid w:val="005D1363"/>
    <w:rsid w:val="005D1677"/>
    <w:rsid w:val="005D1D2A"/>
    <w:rsid w:val="005D1D90"/>
    <w:rsid w:val="005D25E0"/>
    <w:rsid w:val="005D2953"/>
    <w:rsid w:val="005D2CD6"/>
    <w:rsid w:val="005D2F63"/>
    <w:rsid w:val="005D3284"/>
    <w:rsid w:val="005D36A8"/>
    <w:rsid w:val="005D378C"/>
    <w:rsid w:val="005D393D"/>
    <w:rsid w:val="005D3B44"/>
    <w:rsid w:val="005D3CB7"/>
    <w:rsid w:val="005D3F48"/>
    <w:rsid w:val="005D3F5F"/>
    <w:rsid w:val="005D4002"/>
    <w:rsid w:val="005D4212"/>
    <w:rsid w:val="005D43CC"/>
    <w:rsid w:val="005D4948"/>
    <w:rsid w:val="005D495D"/>
    <w:rsid w:val="005D4B38"/>
    <w:rsid w:val="005D4CE9"/>
    <w:rsid w:val="005D4E83"/>
    <w:rsid w:val="005D4FF9"/>
    <w:rsid w:val="005D500D"/>
    <w:rsid w:val="005D54B6"/>
    <w:rsid w:val="005D5537"/>
    <w:rsid w:val="005D56E4"/>
    <w:rsid w:val="005D5740"/>
    <w:rsid w:val="005D5CEE"/>
    <w:rsid w:val="005D5CFB"/>
    <w:rsid w:val="005D5E4F"/>
    <w:rsid w:val="005D6028"/>
    <w:rsid w:val="005D6089"/>
    <w:rsid w:val="005D6421"/>
    <w:rsid w:val="005D654E"/>
    <w:rsid w:val="005D6A31"/>
    <w:rsid w:val="005D6C30"/>
    <w:rsid w:val="005D6EC6"/>
    <w:rsid w:val="005D7031"/>
    <w:rsid w:val="005D72F4"/>
    <w:rsid w:val="005D74D8"/>
    <w:rsid w:val="005D76AD"/>
    <w:rsid w:val="005D77B7"/>
    <w:rsid w:val="005D77F3"/>
    <w:rsid w:val="005D7812"/>
    <w:rsid w:val="005D7A9C"/>
    <w:rsid w:val="005D7ECE"/>
    <w:rsid w:val="005E0239"/>
    <w:rsid w:val="005E06E5"/>
    <w:rsid w:val="005E0918"/>
    <w:rsid w:val="005E093C"/>
    <w:rsid w:val="005E0E3E"/>
    <w:rsid w:val="005E0E9B"/>
    <w:rsid w:val="005E0FAC"/>
    <w:rsid w:val="005E1076"/>
    <w:rsid w:val="005E1390"/>
    <w:rsid w:val="005E17E6"/>
    <w:rsid w:val="005E18F9"/>
    <w:rsid w:val="005E1AC8"/>
    <w:rsid w:val="005E1DEF"/>
    <w:rsid w:val="005E1F07"/>
    <w:rsid w:val="005E1FB3"/>
    <w:rsid w:val="005E234E"/>
    <w:rsid w:val="005E243E"/>
    <w:rsid w:val="005E244C"/>
    <w:rsid w:val="005E255C"/>
    <w:rsid w:val="005E2741"/>
    <w:rsid w:val="005E2900"/>
    <w:rsid w:val="005E29A4"/>
    <w:rsid w:val="005E2C08"/>
    <w:rsid w:val="005E2C4F"/>
    <w:rsid w:val="005E2D28"/>
    <w:rsid w:val="005E2DD5"/>
    <w:rsid w:val="005E31D5"/>
    <w:rsid w:val="005E31E7"/>
    <w:rsid w:val="005E3647"/>
    <w:rsid w:val="005E368D"/>
    <w:rsid w:val="005E36AB"/>
    <w:rsid w:val="005E3A50"/>
    <w:rsid w:val="005E3A6C"/>
    <w:rsid w:val="005E3B28"/>
    <w:rsid w:val="005E4ADE"/>
    <w:rsid w:val="005E4B4B"/>
    <w:rsid w:val="005E4D42"/>
    <w:rsid w:val="005E5D6E"/>
    <w:rsid w:val="005E5FA5"/>
    <w:rsid w:val="005E5FEF"/>
    <w:rsid w:val="005E6217"/>
    <w:rsid w:val="005E628F"/>
    <w:rsid w:val="005E65B8"/>
    <w:rsid w:val="005E6A94"/>
    <w:rsid w:val="005E7123"/>
    <w:rsid w:val="005E7195"/>
    <w:rsid w:val="005E732E"/>
    <w:rsid w:val="005E7645"/>
    <w:rsid w:val="005E7B88"/>
    <w:rsid w:val="005E7DC2"/>
    <w:rsid w:val="005E7F55"/>
    <w:rsid w:val="005F0253"/>
    <w:rsid w:val="005F02AA"/>
    <w:rsid w:val="005F03E1"/>
    <w:rsid w:val="005F050A"/>
    <w:rsid w:val="005F0581"/>
    <w:rsid w:val="005F0976"/>
    <w:rsid w:val="005F0A21"/>
    <w:rsid w:val="005F0AEA"/>
    <w:rsid w:val="005F0E60"/>
    <w:rsid w:val="005F1234"/>
    <w:rsid w:val="005F1717"/>
    <w:rsid w:val="005F17BD"/>
    <w:rsid w:val="005F183D"/>
    <w:rsid w:val="005F18E0"/>
    <w:rsid w:val="005F20AA"/>
    <w:rsid w:val="005F20F1"/>
    <w:rsid w:val="005F221E"/>
    <w:rsid w:val="005F253E"/>
    <w:rsid w:val="005F2939"/>
    <w:rsid w:val="005F29D9"/>
    <w:rsid w:val="005F2A70"/>
    <w:rsid w:val="005F2E3A"/>
    <w:rsid w:val="005F2FFC"/>
    <w:rsid w:val="005F30E6"/>
    <w:rsid w:val="005F359F"/>
    <w:rsid w:val="005F35E3"/>
    <w:rsid w:val="005F382D"/>
    <w:rsid w:val="005F3AC0"/>
    <w:rsid w:val="005F3AD5"/>
    <w:rsid w:val="005F3D24"/>
    <w:rsid w:val="005F3DDD"/>
    <w:rsid w:val="005F4160"/>
    <w:rsid w:val="005F422E"/>
    <w:rsid w:val="005F42AA"/>
    <w:rsid w:val="005F44CA"/>
    <w:rsid w:val="005F45E4"/>
    <w:rsid w:val="005F4B47"/>
    <w:rsid w:val="005F4F56"/>
    <w:rsid w:val="005F56A6"/>
    <w:rsid w:val="005F5A6F"/>
    <w:rsid w:val="005F5C81"/>
    <w:rsid w:val="005F5D42"/>
    <w:rsid w:val="005F5EA1"/>
    <w:rsid w:val="005F5F94"/>
    <w:rsid w:val="005F6537"/>
    <w:rsid w:val="005F665E"/>
    <w:rsid w:val="005F670B"/>
    <w:rsid w:val="005F6802"/>
    <w:rsid w:val="005F68B6"/>
    <w:rsid w:val="005F6920"/>
    <w:rsid w:val="005F6B5D"/>
    <w:rsid w:val="005F6D24"/>
    <w:rsid w:val="005F6D34"/>
    <w:rsid w:val="005F726A"/>
    <w:rsid w:val="005F7ED5"/>
    <w:rsid w:val="005F7F2A"/>
    <w:rsid w:val="005F7FE4"/>
    <w:rsid w:val="005F7FF8"/>
    <w:rsid w:val="0060024F"/>
    <w:rsid w:val="00600D4F"/>
    <w:rsid w:val="00601004"/>
    <w:rsid w:val="00601078"/>
    <w:rsid w:val="006016A0"/>
    <w:rsid w:val="00601759"/>
    <w:rsid w:val="0060180D"/>
    <w:rsid w:val="00601DBC"/>
    <w:rsid w:val="00601FDE"/>
    <w:rsid w:val="00602138"/>
    <w:rsid w:val="006021AC"/>
    <w:rsid w:val="00602372"/>
    <w:rsid w:val="006023D8"/>
    <w:rsid w:val="006025AB"/>
    <w:rsid w:val="006028A2"/>
    <w:rsid w:val="00602E3D"/>
    <w:rsid w:val="00603139"/>
    <w:rsid w:val="00603227"/>
    <w:rsid w:val="00603294"/>
    <w:rsid w:val="00603558"/>
    <w:rsid w:val="006035AE"/>
    <w:rsid w:val="0060368A"/>
    <w:rsid w:val="00603E06"/>
    <w:rsid w:val="00603EFE"/>
    <w:rsid w:val="0060420E"/>
    <w:rsid w:val="0060440E"/>
    <w:rsid w:val="006044EA"/>
    <w:rsid w:val="00605014"/>
    <w:rsid w:val="00605125"/>
    <w:rsid w:val="00605302"/>
    <w:rsid w:val="006058D3"/>
    <w:rsid w:val="00605AB0"/>
    <w:rsid w:val="00605CB6"/>
    <w:rsid w:val="00605D8D"/>
    <w:rsid w:val="00605ECF"/>
    <w:rsid w:val="0060630D"/>
    <w:rsid w:val="00606326"/>
    <w:rsid w:val="0060648E"/>
    <w:rsid w:val="00606575"/>
    <w:rsid w:val="006065C2"/>
    <w:rsid w:val="0060675A"/>
    <w:rsid w:val="006068D4"/>
    <w:rsid w:val="0060693B"/>
    <w:rsid w:val="00606C8B"/>
    <w:rsid w:val="00606F87"/>
    <w:rsid w:val="0060717A"/>
    <w:rsid w:val="00607318"/>
    <w:rsid w:val="006073F3"/>
    <w:rsid w:val="00607749"/>
    <w:rsid w:val="006077CB"/>
    <w:rsid w:val="0060791B"/>
    <w:rsid w:val="00607A48"/>
    <w:rsid w:val="00607F20"/>
    <w:rsid w:val="00607F4A"/>
    <w:rsid w:val="006101BB"/>
    <w:rsid w:val="0061026A"/>
    <w:rsid w:val="00610907"/>
    <w:rsid w:val="00610B40"/>
    <w:rsid w:val="00610BB5"/>
    <w:rsid w:val="00610ED1"/>
    <w:rsid w:val="0061101A"/>
    <w:rsid w:val="006114CA"/>
    <w:rsid w:val="00611625"/>
    <w:rsid w:val="00611810"/>
    <w:rsid w:val="00611A12"/>
    <w:rsid w:val="00611AF5"/>
    <w:rsid w:val="00611B77"/>
    <w:rsid w:val="00611BE7"/>
    <w:rsid w:val="00611C4F"/>
    <w:rsid w:val="00611C82"/>
    <w:rsid w:val="00611C96"/>
    <w:rsid w:val="00611D2E"/>
    <w:rsid w:val="006121D3"/>
    <w:rsid w:val="00612511"/>
    <w:rsid w:val="006125F5"/>
    <w:rsid w:val="00612774"/>
    <w:rsid w:val="0061286E"/>
    <w:rsid w:val="00612A29"/>
    <w:rsid w:val="00612C30"/>
    <w:rsid w:val="00612D6F"/>
    <w:rsid w:val="00612EFF"/>
    <w:rsid w:val="006131C5"/>
    <w:rsid w:val="00613348"/>
    <w:rsid w:val="0061337B"/>
    <w:rsid w:val="00613549"/>
    <w:rsid w:val="006137CA"/>
    <w:rsid w:val="006138C2"/>
    <w:rsid w:val="00613929"/>
    <w:rsid w:val="00613AE2"/>
    <w:rsid w:val="00613CD2"/>
    <w:rsid w:val="00613EA8"/>
    <w:rsid w:val="006141D2"/>
    <w:rsid w:val="0061427B"/>
    <w:rsid w:val="0061432D"/>
    <w:rsid w:val="00614766"/>
    <w:rsid w:val="00614959"/>
    <w:rsid w:val="00614968"/>
    <w:rsid w:val="00614A98"/>
    <w:rsid w:val="00614CCD"/>
    <w:rsid w:val="00614E12"/>
    <w:rsid w:val="00614F06"/>
    <w:rsid w:val="00614F48"/>
    <w:rsid w:val="0061507E"/>
    <w:rsid w:val="006152E2"/>
    <w:rsid w:val="00615951"/>
    <w:rsid w:val="006159CB"/>
    <w:rsid w:val="00615B46"/>
    <w:rsid w:val="00615E55"/>
    <w:rsid w:val="00615E6C"/>
    <w:rsid w:val="0061620E"/>
    <w:rsid w:val="006163A7"/>
    <w:rsid w:val="006163E3"/>
    <w:rsid w:val="0061667C"/>
    <w:rsid w:val="00616779"/>
    <w:rsid w:val="00616798"/>
    <w:rsid w:val="006168D1"/>
    <w:rsid w:val="006173ED"/>
    <w:rsid w:val="0061741D"/>
    <w:rsid w:val="00617448"/>
    <w:rsid w:val="006175CF"/>
    <w:rsid w:val="006176DD"/>
    <w:rsid w:val="006177B9"/>
    <w:rsid w:val="00617C85"/>
    <w:rsid w:val="00617CF6"/>
    <w:rsid w:val="00617DC1"/>
    <w:rsid w:val="0062036A"/>
    <w:rsid w:val="00620917"/>
    <w:rsid w:val="006209BC"/>
    <w:rsid w:val="00620B39"/>
    <w:rsid w:val="006214C9"/>
    <w:rsid w:val="00621644"/>
    <w:rsid w:val="00621682"/>
    <w:rsid w:val="0062175B"/>
    <w:rsid w:val="00621C30"/>
    <w:rsid w:val="006223D4"/>
    <w:rsid w:val="00622449"/>
    <w:rsid w:val="006225EA"/>
    <w:rsid w:val="006227B9"/>
    <w:rsid w:val="00622B68"/>
    <w:rsid w:val="00623191"/>
    <w:rsid w:val="006233CF"/>
    <w:rsid w:val="00623418"/>
    <w:rsid w:val="0062346C"/>
    <w:rsid w:val="006235E2"/>
    <w:rsid w:val="006236A4"/>
    <w:rsid w:val="00623B15"/>
    <w:rsid w:val="00623C51"/>
    <w:rsid w:val="00623F20"/>
    <w:rsid w:val="00623F46"/>
    <w:rsid w:val="00624076"/>
    <w:rsid w:val="00624174"/>
    <w:rsid w:val="006242D9"/>
    <w:rsid w:val="00624591"/>
    <w:rsid w:val="0062466A"/>
    <w:rsid w:val="00624A42"/>
    <w:rsid w:val="00624DF2"/>
    <w:rsid w:val="00625080"/>
    <w:rsid w:val="0062524E"/>
    <w:rsid w:val="00625386"/>
    <w:rsid w:val="006258B0"/>
    <w:rsid w:val="00625C57"/>
    <w:rsid w:val="00625EF2"/>
    <w:rsid w:val="00626176"/>
    <w:rsid w:val="00626205"/>
    <w:rsid w:val="0062623A"/>
    <w:rsid w:val="006264D9"/>
    <w:rsid w:val="006268F8"/>
    <w:rsid w:val="00626D9D"/>
    <w:rsid w:val="006270D8"/>
    <w:rsid w:val="006271C9"/>
    <w:rsid w:val="006273FE"/>
    <w:rsid w:val="006278FD"/>
    <w:rsid w:val="00627900"/>
    <w:rsid w:val="006279F9"/>
    <w:rsid w:val="00627BC6"/>
    <w:rsid w:val="00627D0A"/>
    <w:rsid w:val="00627DDB"/>
    <w:rsid w:val="00627EAB"/>
    <w:rsid w:val="0063035E"/>
    <w:rsid w:val="006303FE"/>
    <w:rsid w:val="00630988"/>
    <w:rsid w:val="00630992"/>
    <w:rsid w:val="00630A1E"/>
    <w:rsid w:val="00630AD3"/>
    <w:rsid w:val="00630B1C"/>
    <w:rsid w:val="00630B9C"/>
    <w:rsid w:val="00630C5A"/>
    <w:rsid w:val="00630C89"/>
    <w:rsid w:val="00630C8D"/>
    <w:rsid w:val="00630D0A"/>
    <w:rsid w:val="00630D5E"/>
    <w:rsid w:val="006311DB"/>
    <w:rsid w:val="0063128B"/>
    <w:rsid w:val="00631372"/>
    <w:rsid w:val="00631819"/>
    <w:rsid w:val="0063191D"/>
    <w:rsid w:val="00631B41"/>
    <w:rsid w:val="00631D79"/>
    <w:rsid w:val="00631E97"/>
    <w:rsid w:val="006322AA"/>
    <w:rsid w:val="00632724"/>
    <w:rsid w:val="00632D64"/>
    <w:rsid w:val="00632E2B"/>
    <w:rsid w:val="00632E7B"/>
    <w:rsid w:val="00632EB8"/>
    <w:rsid w:val="00632FC6"/>
    <w:rsid w:val="006331DF"/>
    <w:rsid w:val="0063349B"/>
    <w:rsid w:val="00633744"/>
    <w:rsid w:val="006338DF"/>
    <w:rsid w:val="00633918"/>
    <w:rsid w:val="00633C93"/>
    <w:rsid w:val="00633E02"/>
    <w:rsid w:val="00633FD9"/>
    <w:rsid w:val="0063419A"/>
    <w:rsid w:val="0063433B"/>
    <w:rsid w:val="006344D9"/>
    <w:rsid w:val="006345E0"/>
    <w:rsid w:val="00634827"/>
    <w:rsid w:val="00634944"/>
    <w:rsid w:val="00634B92"/>
    <w:rsid w:val="00634C5F"/>
    <w:rsid w:val="00634F8D"/>
    <w:rsid w:val="006352FE"/>
    <w:rsid w:val="006356EA"/>
    <w:rsid w:val="00635FE8"/>
    <w:rsid w:val="006362D3"/>
    <w:rsid w:val="00636684"/>
    <w:rsid w:val="00636BA0"/>
    <w:rsid w:val="00636D4A"/>
    <w:rsid w:val="00636E20"/>
    <w:rsid w:val="0063752E"/>
    <w:rsid w:val="00637605"/>
    <w:rsid w:val="00637884"/>
    <w:rsid w:val="00637C29"/>
    <w:rsid w:val="00637E21"/>
    <w:rsid w:val="006407B1"/>
    <w:rsid w:val="0064091E"/>
    <w:rsid w:val="00640B2A"/>
    <w:rsid w:val="00640C1C"/>
    <w:rsid w:val="00640CB7"/>
    <w:rsid w:val="00640D5B"/>
    <w:rsid w:val="00640D94"/>
    <w:rsid w:val="0064124B"/>
    <w:rsid w:val="00641424"/>
    <w:rsid w:val="0064150A"/>
    <w:rsid w:val="00641591"/>
    <w:rsid w:val="006415AA"/>
    <w:rsid w:val="0064167B"/>
    <w:rsid w:val="006417E4"/>
    <w:rsid w:val="006419C0"/>
    <w:rsid w:val="00641D3D"/>
    <w:rsid w:val="00641F6D"/>
    <w:rsid w:val="00642201"/>
    <w:rsid w:val="006422B4"/>
    <w:rsid w:val="00642ACB"/>
    <w:rsid w:val="00642D59"/>
    <w:rsid w:val="006430F3"/>
    <w:rsid w:val="00643355"/>
    <w:rsid w:val="006433B1"/>
    <w:rsid w:val="0064344D"/>
    <w:rsid w:val="00643EB5"/>
    <w:rsid w:val="0064406C"/>
    <w:rsid w:val="006441F8"/>
    <w:rsid w:val="0064445B"/>
    <w:rsid w:val="006445CA"/>
    <w:rsid w:val="006449DE"/>
    <w:rsid w:val="006452BB"/>
    <w:rsid w:val="0064533E"/>
    <w:rsid w:val="0064541E"/>
    <w:rsid w:val="00645C19"/>
    <w:rsid w:val="00645D90"/>
    <w:rsid w:val="00645FD2"/>
    <w:rsid w:val="00645FED"/>
    <w:rsid w:val="0064604F"/>
    <w:rsid w:val="00646413"/>
    <w:rsid w:val="0064645D"/>
    <w:rsid w:val="00646762"/>
    <w:rsid w:val="00646D67"/>
    <w:rsid w:val="006473EF"/>
    <w:rsid w:val="0064743A"/>
    <w:rsid w:val="00647441"/>
    <w:rsid w:val="00647AB0"/>
    <w:rsid w:val="00647B2E"/>
    <w:rsid w:val="00647B76"/>
    <w:rsid w:val="00647DF4"/>
    <w:rsid w:val="00650032"/>
    <w:rsid w:val="006500AD"/>
    <w:rsid w:val="006500E8"/>
    <w:rsid w:val="006501A3"/>
    <w:rsid w:val="0065069E"/>
    <w:rsid w:val="006506FA"/>
    <w:rsid w:val="0065079A"/>
    <w:rsid w:val="0065099C"/>
    <w:rsid w:val="00650C1C"/>
    <w:rsid w:val="00650D12"/>
    <w:rsid w:val="00650D36"/>
    <w:rsid w:val="00651017"/>
    <w:rsid w:val="00651207"/>
    <w:rsid w:val="00651391"/>
    <w:rsid w:val="006514CE"/>
    <w:rsid w:val="00651D59"/>
    <w:rsid w:val="00651D8F"/>
    <w:rsid w:val="00651E7F"/>
    <w:rsid w:val="00651EFC"/>
    <w:rsid w:val="00652170"/>
    <w:rsid w:val="00652209"/>
    <w:rsid w:val="00652656"/>
    <w:rsid w:val="006529A1"/>
    <w:rsid w:val="00652A1E"/>
    <w:rsid w:val="00652A37"/>
    <w:rsid w:val="00652D4D"/>
    <w:rsid w:val="00652D9A"/>
    <w:rsid w:val="00652F35"/>
    <w:rsid w:val="006530BB"/>
    <w:rsid w:val="006533C9"/>
    <w:rsid w:val="0065377D"/>
    <w:rsid w:val="00653786"/>
    <w:rsid w:val="006539B5"/>
    <w:rsid w:val="00653B9B"/>
    <w:rsid w:val="00653D7F"/>
    <w:rsid w:val="00653FE2"/>
    <w:rsid w:val="006541A4"/>
    <w:rsid w:val="00654365"/>
    <w:rsid w:val="00654409"/>
    <w:rsid w:val="00654614"/>
    <w:rsid w:val="0065490A"/>
    <w:rsid w:val="00654A11"/>
    <w:rsid w:val="00654AD2"/>
    <w:rsid w:val="00654B37"/>
    <w:rsid w:val="00654CF1"/>
    <w:rsid w:val="00654DDB"/>
    <w:rsid w:val="006553D9"/>
    <w:rsid w:val="00655670"/>
    <w:rsid w:val="00655903"/>
    <w:rsid w:val="00655A70"/>
    <w:rsid w:val="00655B7F"/>
    <w:rsid w:val="00655BA3"/>
    <w:rsid w:val="006561D5"/>
    <w:rsid w:val="0065629A"/>
    <w:rsid w:val="0065639F"/>
    <w:rsid w:val="00656494"/>
    <w:rsid w:val="00656507"/>
    <w:rsid w:val="0065683A"/>
    <w:rsid w:val="00656B4E"/>
    <w:rsid w:val="00656E7F"/>
    <w:rsid w:val="00656FC1"/>
    <w:rsid w:val="006570CC"/>
    <w:rsid w:val="00657A78"/>
    <w:rsid w:val="00657BD5"/>
    <w:rsid w:val="00657CC7"/>
    <w:rsid w:val="006600F1"/>
    <w:rsid w:val="0066042D"/>
    <w:rsid w:val="00660D81"/>
    <w:rsid w:val="006612E4"/>
    <w:rsid w:val="00661BE2"/>
    <w:rsid w:val="00661C3D"/>
    <w:rsid w:val="00662075"/>
    <w:rsid w:val="0066242D"/>
    <w:rsid w:val="0066293C"/>
    <w:rsid w:val="00662AE2"/>
    <w:rsid w:val="00663002"/>
    <w:rsid w:val="0066363F"/>
    <w:rsid w:val="00663876"/>
    <w:rsid w:val="00663B6D"/>
    <w:rsid w:val="00663C74"/>
    <w:rsid w:val="006642FA"/>
    <w:rsid w:val="006645A8"/>
    <w:rsid w:val="00664A85"/>
    <w:rsid w:val="00664B61"/>
    <w:rsid w:val="00664E16"/>
    <w:rsid w:val="00664E7E"/>
    <w:rsid w:val="0066529C"/>
    <w:rsid w:val="0066569D"/>
    <w:rsid w:val="00665A5E"/>
    <w:rsid w:val="00665E0B"/>
    <w:rsid w:val="00665EA8"/>
    <w:rsid w:val="0066602D"/>
    <w:rsid w:val="006661F5"/>
    <w:rsid w:val="0066626C"/>
    <w:rsid w:val="00666378"/>
    <w:rsid w:val="0066638E"/>
    <w:rsid w:val="00666847"/>
    <w:rsid w:val="00666E53"/>
    <w:rsid w:val="006673E3"/>
    <w:rsid w:val="00667661"/>
    <w:rsid w:val="00667775"/>
    <w:rsid w:val="00670074"/>
    <w:rsid w:val="006702BC"/>
    <w:rsid w:val="00670317"/>
    <w:rsid w:val="006704F3"/>
    <w:rsid w:val="00670984"/>
    <w:rsid w:val="006709B4"/>
    <w:rsid w:val="00671048"/>
    <w:rsid w:val="006710B5"/>
    <w:rsid w:val="006714E7"/>
    <w:rsid w:val="006717D0"/>
    <w:rsid w:val="00671A09"/>
    <w:rsid w:val="00671FD3"/>
    <w:rsid w:val="006723F6"/>
    <w:rsid w:val="00672984"/>
    <w:rsid w:val="006729F5"/>
    <w:rsid w:val="00672B12"/>
    <w:rsid w:val="0067327F"/>
    <w:rsid w:val="0067329D"/>
    <w:rsid w:val="00673555"/>
    <w:rsid w:val="006735F6"/>
    <w:rsid w:val="00673A40"/>
    <w:rsid w:val="00673AB7"/>
    <w:rsid w:val="00673AC2"/>
    <w:rsid w:val="00673DDF"/>
    <w:rsid w:val="0067415C"/>
    <w:rsid w:val="006742EE"/>
    <w:rsid w:val="006745CE"/>
    <w:rsid w:val="006746A8"/>
    <w:rsid w:val="0067485E"/>
    <w:rsid w:val="00674889"/>
    <w:rsid w:val="00674A30"/>
    <w:rsid w:val="00674D2C"/>
    <w:rsid w:val="00675008"/>
    <w:rsid w:val="00675231"/>
    <w:rsid w:val="00675742"/>
    <w:rsid w:val="006759F6"/>
    <w:rsid w:val="00675AD0"/>
    <w:rsid w:val="00675C01"/>
    <w:rsid w:val="006760C7"/>
    <w:rsid w:val="00676193"/>
    <w:rsid w:val="0067622A"/>
    <w:rsid w:val="0067645D"/>
    <w:rsid w:val="00676472"/>
    <w:rsid w:val="00676497"/>
    <w:rsid w:val="006766F8"/>
    <w:rsid w:val="00676773"/>
    <w:rsid w:val="00676AC4"/>
    <w:rsid w:val="00676B9D"/>
    <w:rsid w:val="00676BA1"/>
    <w:rsid w:val="00676E51"/>
    <w:rsid w:val="00676F54"/>
    <w:rsid w:val="0067718F"/>
    <w:rsid w:val="00677CAA"/>
    <w:rsid w:val="00677D91"/>
    <w:rsid w:val="0068000A"/>
    <w:rsid w:val="006800B2"/>
    <w:rsid w:val="00680436"/>
    <w:rsid w:val="0068064E"/>
    <w:rsid w:val="00680CB5"/>
    <w:rsid w:val="00680E39"/>
    <w:rsid w:val="00681297"/>
    <w:rsid w:val="0068143D"/>
    <w:rsid w:val="00681559"/>
    <w:rsid w:val="006815AE"/>
    <w:rsid w:val="0068198B"/>
    <w:rsid w:val="00681FF6"/>
    <w:rsid w:val="00682917"/>
    <w:rsid w:val="006829E8"/>
    <w:rsid w:val="00682A93"/>
    <w:rsid w:val="00682B62"/>
    <w:rsid w:val="0068320F"/>
    <w:rsid w:val="006833BF"/>
    <w:rsid w:val="006834A6"/>
    <w:rsid w:val="00683523"/>
    <w:rsid w:val="006837F3"/>
    <w:rsid w:val="00683AF3"/>
    <w:rsid w:val="0068401A"/>
    <w:rsid w:val="006840A0"/>
    <w:rsid w:val="006841BE"/>
    <w:rsid w:val="006841C1"/>
    <w:rsid w:val="00684605"/>
    <w:rsid w:val="00684A26"/>
    <w:rsid w:val="00684C8C"/>
    <w:rsid w:val="00684EE9"/>
    <w:rsid w:val="0068500E"/>
    <w:rsid w:val="00685197"/>
    <w:rsid w:val="00685495"/>
    <w:rsid w:val="006854A6"/>
    <w:rsid w:val="006854CF"/>
    <w:rsid w:val="00685514"/>
    <w:rsid w:val="006855A1"/>
    <w:rsid w:val="0068561A"/>
    <w:rsid w:val="00685770"/>
    <w:rsid w:val="00685B5B"/>
    <w:rsid w:val="00685C0C"/>
    <w:rsid w:val="00685C45"/>
    <w:rsid w:val="00685F64"/>
    <w:rsid w:val="00686363"/>
    <w:rsid w:val="0068638F"/>
    <w:rsid w:val="006863BF"/>
    <w:rsid w:val="006864F6"/>
    <w:rsid w:val="00686840"/>
    <w:rsid w:val="00686931"/>
    <w:rsid w:val="00686B47"/>
    <w:rsid w:val="00686DDF"/>
    <w:rsid w:val="00687228"/>
    <w:rsid w:val="00687542"/>
    <w:rsid w:val="0068772D"/>
    <w:rsid w:val="00687976"/>
    <w:rsid w:val="00687CA5"/>
    <w:rsid w:val="00690203"/>
    <w:rsid w:val="006902D7"/>
    <w:rsid w:val="0069038B"/>
    <w:rsid w:val="00690685"/>
    <w:rsid w:val="0069068A"/>
    <w:rsid w:val="0069095F"/>
    <w:rsid w:val="00690DC5"/>
    <w:rsid w:val="00690F29"/>
    <w:rsid w:val="00690FA7"/>
    <w:rsid w:val="0069115C"/>
    <w:rsid w:val="0069148B"/>
    <w:rsid w:val="006918EF"/>
    <w:rsid w:val="0069194B"/>
    <w:rsid w:val="00691954"/>
    <w:rsid w:val="00691EEA"/>
    <w:rsid w:val="006922BF"/>
    <w:rsid w:val="006923D4"/>
    <w:rsid w:val="00692669"/>
    <w:rsid w:val="00692706"/>
    <w:rsid w:val="0069274B"/>
    <w:rsid w:val="00692CE1"/>
    <w:rsid w:val="00692F1E"/>
    <w:rsid w:val="00693495"/>
    <w:rsid w:val="00693C15"/>
    <w:rsid w:val="00693CEA"/>
    <w:rsid w:val="00693EC5"/>
    <w:rsid w:val="0069464C"/>
    <w:rsid w:val="006946B3"/>
    <w:rsid w:val="00694AED"/>
    <w:rsid w:val="00694CDD"/>
    <w:rsid w:val="00694D8E"/>
    <w:rsid w:val="00694EB4"/>
    <w:rsid w:val="00695111"/>
    <w:rsid w:val="006952AA"/>
    <w:rsid w:val="00695375"/>
    <w:rsid w:val="006956F4"/>
    <w:rsid w:val="00695BB3"/>
    <w:rsid w:val="00695C6E"/>
    <w:rsid w:val="00695CB3"/>
    <w:rsid w:val="006960EC"/>
    <w:rsid w:val="006964B6"/>
    <w:rsid w:val="006967D3"/>
    <w:rsid w:val="00696830"/>
    <w:rsid w:val="00696C3D"/>
    <w:rsid w:val="00696C52"/>
    <w:rsid w:val="00696DC3"/>
    <w:rsid w:val="00696E13"/>
    <w:rsid w:val="00696F94"/>
    <w:rsid w:val="006971AC"/>
    <w:rsid w:val="006977FA"/>
    <w:rsid w:val="00697CD7"/>
    <w:rsid w:val="00697F31"/>
    <w:rsid w:val="006A0180"/>
    <w:rsid w:val="006A06EE"/>
    <w:rsid w:val="006A08C9"/>
    <w:rsid w:val="006A0913"/>
    <w:rsid w:val="006A0923"/>
    <w:rsid w:val="006A0C98"/>
    <w:rsid w:val="006A0DC4"/>
    <w:rsid w:val="006A15D3"/>
    <w:rsid w:val="006A1649"/>
    <w:rsid w:val="006A19A4"/>
    <w:rsid w:val="006A1A98"/>
    <w:rsid w:val="006A1B07"/>
    <w:rsid w:val="006A1C8F"/>
    <w:rsid w:val="006A2545"/>
    <w:rsid w:val="006A2608"/>
    <w:rsid w:val="006A2636"/>
    <w:rsid w:val="006A2772"/>
    <w:rsid w:val="006A2910"/>
    <w:rsid w:val="006A29FE"/>
    <w:rsid w:val="006A2B1B"/>
    <w:rsid w:val="006A2B7A"/>
    <w:rsid w:val="006A32D7"/>
    <w:rsid w:val="006A32FE"/>
    <w:rsid w:val="006A3407"/>
    <w:rsid w:val="006A3714"/>
    <w:rsid w:val="006A3852"/>
    <w:rsid w:val="006A38F1"/>
    <w:rsid w:val="006A3AC2"/>
    <w:rsid w:val="006A3C64"/>
    <w:rsid w:val="006A43CC"/>
    <w:rsid w:val="006A453F"/>
    <w:rsid w:val="006A4579"/>
    <w:rsid w:val="006A45EA"/>
    <w:rsid w:val="006A4625"/>
    <w:rsid w:val="006A490F"/>
    <w:rsid w:val="006A4AFB"/>
    <w:rsid w:val="006A4D39"/>
    <w:rsid w:val="006A4F3A"/>
    <w:rsid w:val="006A5A76"/>
    <w:rsid w:val="006A5B94"/>
    <w:rsid w:val="006A5C7D"/>
    <w:rsid w:val="006A5F79"/>
    <w:rsid w:val="006A62E8"/>
    <w:rsid w:val="006A6368"/>
    <w:rsid w:val="006A692A"/>
    <w:rsid w:val="006A6C31"/>
    <w:rsid w:val="006A6C4D"/>
    <w:rsid w:val="006A6D7E"/>
    <w:rsid w:val="006A743A"/>
    <w:rsid w:val="006A7445"/>
    <w:rsid w:val="006A74C3"/>
    <w:rsid w:val="006A7D65"/>
    <w:rsid w:val="006A7DB3"/>
    <w:rsid w:val="006B060B"/>
    <w:rsid w:val="006B06F1"/>
    <w:rsid w:val="006B0E99"/>
    <w:rsid w:val="006B0F58"/>
    <w:rsid w:val="006B1564"/>
    <w:rsid w:val="006B18F1"/>
    <w:rsid w:val="006B19CB"/>
    <w:rsid w:val="006B1AC4"/>
    <w:rsid w:val="006B1C60"/>
    <w:rsid w:val="006B1CFA"/>
    <w:rsid w:val="006B1F97"/>
    <w:rsid w:val="006B211E"/>
    <w:rsid w:val="006B255F"/>
    <w:rsid w:val="006B2681"/>
    <w:rsid w:val="006B3077"/>
    <w:rsid w:val="006B3510"/>
    <w:rsid w:val="006B3619"/>
    <w:rsid w:val="006B36F2"/>
    <w:rsid w:val="006B3B65"/>
    <w:rsid w:val="006B3C46"/>
    <w:rsid w:val="006B3DAC"/>
    <w:rsid w:val="006B3F1B"/>
    <w:rsid w:val="006B3F5F"/>
    <w:rsid w:val="006B3FAD"/>
    <w:rsid w:val="006B40C8"/>
    <w:rsid w:val="006B41E6"/>
    <w:rsid w:val="006B4670"/>
    <w:rsid w:val="006B48AD"/>
    <w:rsid w:val="006B48C9"/>
    <w:rsid w:val="006B4AE5"/>
    <w:rsid w:val="006B4F7D"/>
    <w:rsid w:val="006B50C9"/>
    <w:rsid w:val="006B57FF"/>
    <w:rsid w:val="006B5CCC"/>
    <w:rsid w:val="006B5F31"/>
    <w:rsid w:val="006B5F32"/>
    <w:rsid w:val="006B6680"/>
    <w:rsid w:val="006B68CF"/>
    <w:rsid w:val="006B69D3"/>
    <w:rsid w:val="006B6C7C"/>
    <w:rsid w:val="006B6EBA"/>
    <w:rsid w:val="006B712F"/>
    <w:rsid w:val="006B72DC"/>
    <w:rsid w:val="006B7634"/>
    <w:rsid w:val="006B763C"/>
    <w:rsid w:val="006B7D4D"/>
    <w:rsid w:val="006C0155"/>
    <w:rsid w:val="006C03F5"/>
    <w:rsid w:val="006C04DD"/>
    <w:rsid w:val="006C04EB"/>
    <w:rsid w:val="006C06A3"/>
    <w:rsid w:val="006C0C3C"/>
    <w:rsid w:val="006C1733"/>
    <w:rsid w:val="006C17EA"/>
    <w:rsid w:val="006C2265"/>
    <w:rsid w:val="006C2F13"/>
    <w:rsid w:val="006C30D4"/>
    <w:rsid w:val="006C343B"/>
    <w:rsid w:val="006C348E"/>
    <w:rsid w:val="006C3500"/>
    <w:rsid w:val="006C3514"/>
    <w:rsid w:val="006C365C"/>
    <w:rsid w:val="006C3682"/>
    <w:rsid w:val="006C3DEB"/>
    <w:rsid w:val="006C407A"/>
    <w:rsid w:val="006C4513"/>
    <w:rsid w:val="006C4550"/>
    <w:rsid w:val="006C4A7F"/>
    <w:rsid w:val="006C4AC5"/>
    <w:rsid w:val="006C4E3D"/>
    <w:rsid w:val="006C54A8"/>
    <w:rsid w:val="006C59E1"/>
    <w:rsid w:val="006C5B08"/>
    <w:rsid w:val="006C5B5D"/>
    <w:rsid w:val="006C5C90"/>
    <w:rsid w:val="006C5E83"/>
    <w:rsid w:val="006C5FE8"/>
    <w:rsid w:val="006C608C"/>
    <w:rsid w:val="006C6185"/>
    <w:rsid w:val="006C6385"/>
    <w:rsid w:val="006C67FF"/>
    <w:rsid w:val="006C69AA"/>
    <w:rsid w:val="006C6A53"/>
    <w:rsid w:val="006C6A80"/>
    <w:rsid w:val="006C6B73"/>
    <w:rsid w:val="006C6FA5"/>
    <w:rsid w:val="006C7107"/>
    <w:rsid w:val="006C774C"/>
    <w:rsid w:val="006C77E2"/>
    <w:rsid w:val="006C794E"/>
    <w:rsid w:val="006C79CE"/>
    <w:rsid w:val="006C7C82"/>
    <w:rsid w:val="006C7EB1"/>
    <w:rsid w:val="006C7EF1"/>
    <w:rsid w:val="006D0291"/>
    <w:rsid w:val="006D02EF"/>
    <w:rsid w:val="006D0480"/>
    <w:rsid w:val="006D0C07"/>
    <w:rsid w:val="006D0DED"/>
    <w:rsid w:val="006D131A"/>
    <w:rsid w:val="006D15C5"/>
    <w:rsid w:val="006D17DC"/>
    <w:rsid w:val="006D19C3"/>
    <w:rsid w:val="006D1A97"/>
    <w:rsid w:val="006D1C41"/>
    <w:rsid w:val="006D21E2"/>
    <w:rsid w:val="006D248F"/>
    <w:rsid w:val="006D260C"/>
    <w:rsid w:val="006D26E0"/>
    <w:rsid w:val="006D2841"/>
    <w:rsid w:val="006D2897"/>
    <w:rsid w:val="006D2A50"/>
    <w:rsid w:val="006D2A66"/>
    <w:rsid w:val="006D2CAF"/>
    <w:rsid w:val="006D2FD5"/>
    <w:rsid w:val="006D304D"/>
    <w:rsid w:val="006D3093"/>
    <w:rsid w:val="006D31B7"/>
    <w:rsid w:val="006D342D"/>
    <w:rsid w:val="006D34F2"/>
    <w:rsid w:val="006D36D1"/>
    <w:rsid w:val="006D39FF"/>
    <w:rsid w:val="006D3A4B"/>
    <w:rsid w:val="006D3A72"/>
    <w:rsid w:val="006D3C0C"/>
    <w:rsid w:val="006D4601"/>
    <w:rsid w:val="006D46A2"/>
    <w:rsid w:val="006D4864"/>
    <w:rsid w:val="006D4887"/>
    <w:rsid w:val="006D4917"/>
    <w:rsid w:val="006D4B9C"/>
    <w:rsid w:val="006D4BF4"/>
    <w:rsid w:val="006D4F46"/>
    <w:rsid w:val="006D5246"/>
    <w:rsid w:val="006D53ED"/>
    <w:rsid w:val="006D570E"/>
    <w:rsid w:val="006D57B1"/>
    <w:rsid w:val="006D5937"/>
    <w:rsid w:val="006D5967"/>
    <w:rsid w:val="006D5AF0"/>
    <w:rsid w:val="006D5C97"/>
    <w:rsid w:val="006D5CC5"/>
    <w:rsid w:val="006D5CE8"/>
    <w:rsid w:val="006D5DB3"/>
    <w:rsid w:val="006D5E12"/>
    <w:rsid w:val="006D5E58"/>
    <w:rsid w:val="006D5F6E"/>
    <w:rsid w:val="006D5F72"/>
    <w:rsid w:val="006D6226"/>
    <w:rsid w:val="006D629B"/>
    <w:rsid w:val="006D62E1"/>
    <w:rsid w:val="006D67DD"/>
    <w:rsid w:val="006D6815"/>
    <w:rsid w:val="006D6821"/>
    <w:rsid w:val="006D68ED"/>
    <w:rsid w:val="006D68F5"/>
    <w:rsid w:val="006D69B6"/>
    <w:rsid w:val="006D69C5"/>
    <w:rsid w:val="006D6B6D"/>
    <w:rsid w:val="006D71AF"/>
    <w:rsid w:val="006D776A"/>
    <w:rsid w:val="006D7878"/>
    <w:rsid w:val="006D788C"/>
    <w:rsid w:val="006D78AC"/>
    <w:rsid w:val="006D78F2"/>
    <w:rsid w:val="006D7912"/>
    <w:rsid w:val="006D794B"/>
    <w:rsid w:val="006D7E14"/>
    <w:rsid w:val="006D7E2C"/>
    <w:rsid w:val="006D7EA8"/>
    <w:rsid w:val="006D7F06"/>
    <w:rsid w:val="006D7FA7"/>
    <w:rsid w:val="006E0605"/>
    <w:rsid w:val="006E07A7"/>
    <w:rsid w:val="006E081D"/>
    <w:rsid w:val="006E08B6"/>
    <w:rsid w:val="006E08B8"/>
    <w:rsid w:val="006E097B"/>
    <w:rsid w:val="006E0A2D"/>
    <w:rsid w:val="006E0AA0"/>
    <w:rsid w:val="006E0B16"/>
    <w:rsid w:val="006E0E86"/>
    <w:rsid w:val="006E0F0E"/>
    <w:rsid w:val="006E1073"/>
    <w:rsid w:val="006E1141"/>
    <w:rsid w:val="006E1462"/>
    <w:rsid w:val="006E147B"/>
    <w:rsid w:val="006E1591"/>
    <w:rsid w:val="006E163B"/>
    <w:rsid w:val="006E180F"/>
    <w:rsid w:val="006E1B91"/>
    <w:rsid w:val="006E2B48"/>
    <w:rsid w:val="006E2D4B"/>
    <w:rsid w:val="006E30A9"/>
    <w:rsid w:val="006E3333"/>
    <w:rsid w:val="006E3444"/>
    <w:rsid w:val="006E35B7"/>
    <w:rsid w:val="006E37BB"/>
    <w:rsid w:val="006E386B"/>
    <w:rsid w:val="006E38CE"/>
    <w:rsid w:val="006E3969"/>
    <w:rsid w:val="006E3D10"/>
    <w:rsid w:val="006E3D53"/>
    <w:rsid w:val="006E3DF4"/>
    <w:rsid w:val="006E3F7E"/>
    <w:rsid w:val="006E3FF1"/>
    <w:rsid w:val="006E412A"/>
    <w:rsid w:val="006E4136"/>
    <w:rsid w:val="006E492D"/>
    <w:rsid w:val="006E4936"/>
    <w:rsid w:val="006E4A4B"/>
    <w:rsid w:val="006E4A54"/>
    <w:rsid w:val="006E4C25"/>
    <w:rsid w:val="006E4CA1"/>
    <w:rsid w:val="006E4EBF"/>
    <w:rsid w:val="006E5426"/>
    <w:rsid w:val="006E5925"/>
    <w:rsid w:val="006E5ACA"/>
    <w:rsid w:val="006E5B97"/>
    <w:rsid w:val="006E5CCB"/>
    <w:rsid w:val="006E5EA6"/>
    <w:rsid w:val="006E5EDD"/>
    <w:rsid w:val="006E5FF1"/>
    <w:rsid w:val="006E64D5"/>
    <w:rsid w:val="006E6610"/>
    <w:rsid w:val="006E676E"/>
    <w:rsid w:val="006E677F"/>
    <w:rsid w:val="006E68A1"/>
    <w:rsid w:val="006E68D3"/>
    <w:rsid w:val="006E69B3"/>
    <w:rsid w:val="006E6B01"/>
    <w:rsid w:val="006E6D1E"/>
    <w:rsid w:val="006E7614"/>
    <w:rsid w:val="006E7645"/>
    <w:rsid w:val="006E76D4"/>
    <w:rsid w:val="006E7D1C"/>
    <w:rsid w:val="006E7DA9"/>
    <w:rsid w:val="006F049A"/>
    <w:rsid w:val="006F0A05"/>
    <w:rsid w:val="006F0BB5"/>
    <w:rsid w:val="006F0E5B"/>
    <w:rsid w:val="006F0F25"/>
    <w:rsid w:val="006F11CE"/>
    <w:rsid w:val="006F1483"/>
    <w:rsid w:val="006F1484"/>
    <w:rsid w:val="006F1880"/>
    <w:rsid w:val="006F1A2D"/>
    <w:rsid w:val="006F1B22"/>
    <w:rsid w:val="006F1C86"/>
    <w:rsid w:val="006F1D48"/>
    <w:rsid w:val="006F1D86"/>
    <w:rsid w:val="006F2289"/>
    <w:rsid w:val="006F2627"/>
    <w:rsid w:val="006F2788"/>
    <w:rsid w:val="006F2790"/>
    <w:rsid w:val="006F2962"/>
    <w:rsid w:val="006F2BCF"/>
    <w:rsid w:val="006F2E82"/>
    <w:rsid w:val="006F2ECC"/>
    <w:rsid w:val="006F2F36"/>
    <w:rsid w:val="006F2FF5"/>
    <w:rsid w:val="006F3159"/>
    <w:rsid w:val="006F3317"/>
    <w:rsid w:val="006F3404"/>
    <w:rsid w:val="006F3754"/>
    <w:rsid w:val="006F38AB"/>
    <w:rsid w:val="006F38BE"/>
    <w:rsid w:val="006F3A79"/>
    <w:rsid w:val="006F3A8A"/>
    <w:rsid w:val="006F3B1F"/>
    <w:rsid w:val="006F3B4C"/>
    <w:rsid w:val="006F3B7E"/>
    <w:rsid w:val="006F3BC2"/>
    <w:rsid w:val="006F3D75"/>
    <w:rsid w:val="006F4055"/>
    <w:rsid w:val="006F4465"/>
    <w:rsid w:val="006F47DD"/>
    <w:rsid w:val="006F48FC"/>
    <w:rsid w:val="006F4F72"/>
    <w:rsid w:val="006F555A"/>
    <w:rsid w:val="006F5732"/>
    <w:rsid w:val="006F5949"/>
    <w:rsid w:val="006F5B05"/>
    <w:rsid w:val="006F5B55"/>
    <w:rsid w:val="006F5CAB"/>
    <w:rsid w:val="006F5F01"/>
    <w:rsid w:val="006F63EB"/>
    <w:rsid w:val="006F6438"/>
    <w:rsid w:val="006F6577"/>
    <w:rsid w:val="006F6687"/>
    <w:rsid w:val="006F66A7"/>
    <w:rsid w:val="006F67A7"/>
    <w:rsid w:val="006F73EC"/>
    <w:rsid w:val="006F7418"/>
    <w:rsid w:val="006F786F"/>
    <w:rsid w:val="006F7BA2"/>
    <w:rsid w:val="006F7BF1"/>
    <w:rsid w:val="006F7F09"/>
    <w:rsid w:val="00700115"/>
    <w:rsid w:val="007005E5"/>
    <w:rsid w:val="00700A1D"/>
    <w:rsid w:val="00700A6D"/>
    <w:rsid w:val="00700B28"/>
    <w:rsid w:val="00700B65"/>
    <w:rsid w:val="00700E80"/>
    <w:rsid w:val="00700E85"/>
    <w:rsid w:val="00700EFF"/>
    <w:rsid w:val="00700F1F"/>
    <w:rsid w:val="00701ABD"/>
    <w:rsid w:val="00702120"/>
    <w:rsid w:val="007021C8"/>
    <w:rsid w:val="007024BE"/>
    <w:rsid w:val="007025BF"/>
    <w:rsid w:val="00702B56"/>
    <w:rsid w:val="00702E35"/>
    <w:rsid w:val="00702FEB"/>
    <w:rsid w:val="00703122"/>
    <w:rsid w:val="007031BF"/>
    <w:rsid w:val="007032F2"/>
    <w:rsid w:val="007033D1"/>
    <w:rsid w:val="00703500"/>
    <w:rsid w:val="0070378A"/>
    <w:rsid w:val="00703808"/>
    <w:rsid w:val="00703891"/>
    <w:rsid w:val="00703A76"/>
    <w:rsid w:val="00703E83"/>
    <w:rsid w:val="00703F40"/>
    <w:rsid w:val="0070420A"/>
    <w:rsid w:val="007046E0"/>
    <w:rsid w:val="00704B7C"/>
    <w:rsid w:val="0070505B"/>
    <w:rsid w:val="00705753"/>
    <w:rsid w:val="007059FD"/>
    <w:rsid w:val="00705AF1"/>
    <w:rsid w:val="00705BAA"/>
    <w:rsid w:val="00705E26"/>
    <w:rsid w:val="0070627E"/>
    <w:rsid w:val="00706A0C"/>
    <w:rsid w:val="00706BB9"/>
    <w:rsid w:val="00706FBA"/>
    <w:rsid w:val="007070A8"/>
    <w:rsid w:val="007070C3"/>
    <w:rsid w:val="00707100"/>
    <w:rsid w:val="0070737D"/>
    <w:rsid w:val="0070756E"/>
    <w:rsid w:val="00707ED0"/>
    <w:rsid w:val="0071039A"/>
    <w:rsid w:val="007104A9"/>
    <w:rsid w:val="007104F3"/>
    <w:rsid w:val="00710881"/>
    <w:rsid w:val="00710B09"/>
    <w:rsid w:val="00710EE5"/>
    <w:rsid w:val="0071136A"/>
    <w:rsid w:val="00711663"/>
    <w:rsid w:val="007118C2"/>
    <w:rsid w:val="00711BD7"/>
    <w:rsid w:val="00711D04"/>
    <w:rsid w:val="00711EBE"/>
    <w:rsid w:val="00712055"/>
    <w:rsid w:val="00712328"/>
    <w:rsid w:val="00712BB2"/>
    <w:rsid w:val="00712C16"/>
    <w:rsid w:val="00712C79"/>
    <w:rsid w:val="00712DE3"/>
    <w:rsid w:val="0071309F"/>
    <w:rsid w:val="007130A0"/>
    <w:rsid w:val="00713273"/>
    <w:rsid w:val="00713394"/>
    <w:rsid w:val="00713600"/>
    <w:rsid w:val="0071365E"/>
    <w:rsid w:val="007138E0"/>
    <w:rsid w:val="00713969"/>
    <w:rsid w:val="00713FDC"/>
    <w:rsid w:val="0071417A"/>
    <w:rsid w:val="007143B8"/>
    <w:rsid w:val="007148A0"/>
    <w:rsid w:val="00714A87"/>
    <w:rsid w:val="00714CA5"/>
    <w:rsid w:val="00714EE7"/>
    <w:rsid w:val="00714F94"/>
    <w:rsid w:val="00715205"/>
    <w:rsid w:val="007152B2"/>
    <w:rsid w:val="007154A2"/>
    <w:rsid w:val="0071558E"/>
    <w:rsid w:val="0071561C"/>
    <w:rsid w:val="0071577D"/>
    <w:rsid w:val="00715C0B"/>
    <w:rsid w:val="00715DB0"/>
    <w:rsid w:val="00715E3D"/>
    <w:rsid w:val="007162AB"/>
    <w:rsid w:val="0071630C"/>
    <w:rsid w:val="00716338"/>
    <w:rsid w:val="0071640C"/>
    <w:rsid w:val="00716698"/>
    <w:rsid w:val="0071682A"/>
    <w:rsid w:val="00716AC4"/>
    <w:rsid w:val="00716EA9"/>
    <w:rsid w:val="0071705F"/>
    <w:rsid w:val="00717401"/>
    <w:rsid w:val="00717835"/>
    <w:rsid w:val="007179A8"/>
    <w:rsid w:val="00717A10"/>
    <w:rsid w:val="00717A8B"/>
    <w:rsid w:val="00717B8B"/>
    <w:rsid w:val="00717F3B"/>
    <w:rsid w:val="007205BC"/>
    <w:rsid w:val="007206CA"/>
    <w:rsid w:val="007208E8"/>
    <w:rsid w:val="00720A39"/>
    <w:rsid w:val="00720AF7"/>
    <w:rsid w:val="00721149"/>
    <w:rsid w:val="0072125C"/>
    <w:rsid w:val="007215D7"/>
    <w:rsid w:val="007216F7"/>
    <w:rsid w:val="007218A2"/>
    <w:rsid w:val="007220D8"/>
    <w:rsid w:val="00722199"/>
    <w:rsid w:val="007224D0"/>
    <w:rsid w:val="00722AB9"/>
    <w:rsid w:val="00722C10"/>
    <w:rsid w:val="00722D68"/>
    <w:rsid w:val="00722D74"/>
    <w:rsid w:val="00722E3B"/>
    <w:rsid w:val="00722ED3"/>
    <w:rsid w:val="007231A8"/>
    <w:rsid w:val="00723263"/>
    <w:rsid w:val="007233B1"/>
    <w:rsid w:val="00723403"/>
    <w:rsid w:val="0072375C"/>
    <w:rsid w:val="007237E3"/>
    <w:rsid w:val="0072380B"/>
    <w:rsid w:val="00723AC3"/>
    <w:rsid w:val="0072415D"/>
    <w:rsid w:val="007241A1"/>
    <w:rsid w:val="007244FA"/>
    <w:rsid w:val="00724ABE"/>
    <w:rsid w:val="00724ED5"/>
    <w:rsid w:val="00724F03"/>
    <w:rsid w:val="00724F90"/>
    <w:rsid w:val="00725398"/>
    <w:rsid w:val="0072599F"/>
    <w:rsid w:val="007259B8"/>
    <w:rsid w:val="00725A9A"/>
    <w:rsid w:val="00725C0A"/>
    <w:rsid w:val="00725D85"/>
    <w:rsid w:val="007260FB"/>
    <w:rsid w:val="007265E4"/>
    <w:rsid w:val="007267A6"/>
    <w:rsid w:val="00726B4F"/>
    <w:rsid w:val="00726B5A"/>
    <w:rsid w:val="00726BCD"/>
    <w:rsid w:val="00726D91"/>
    <w:rsid w:val="00726DD5"/>
    <w:rsid w:val="007270DA"/>
    <w:rsid w:val="007271AD"/>
    <w:rsid w:val="00727443"/>
    <w:rsid w:val="00727642"/>
    <w:rsid w:val="007277F5"/>
    <w:rsid w:val="0072784D"/>
    <w:rsid w:val="00727E60"/>
    <w:rsid w:val="007300C8"/>
    <w:rsid w:val="007302FE"/>
    <w:rsid w:val="0073038E"/>
    <w:rsid w:val="007303E8"/>
    <w:rsid w:val="00730BA5"/>
    <w:rsid w:val="00730BDC"/>
    <w:rsid w:val="00730BE8"/>
    <w:rsid w:val="007310E7"/>
    <w:rsid w:val="0073113D"/>
    <w:rsid w:val="007312FB"/>
    <w:rsid w:val="007314B6"/>
    <w:rsid w:val="007316D0"/>
    <w:rsid w:val="00731C40"/>
    <w:rsid w:val="00731DC9"/>
    <w:rsid w:val="00731DF6"/>
    <w:rsid w:val="00731E97"/>
    <w:rsid w:val="00732147"/>
    <w:rsid w:val="00732219"/>
    <w:rsid w:val="00732852"/>
    <w:rsid w:val="00732AD3"/>
    <w:rsid w:val="00732BB0"/>
    <w:rsid w:val="00732C2A"/>
    <w:rsid w:val="00732C7B"/>
    <w:rsid w:val="00732DA0"/>
    <w:rsid w:val="00732E50"/>
    <w:rsid w:val="00733042"/>
    <w:rsid w:val="00733082"/>
    <w:rsid w:val="007331B0"/>
    <w:rsid w:val="00733240"/>
    <w:rsid w:val="007335A7"/>
    <w:rsid w:val="00733674"/>
    <w:rsid w:val="00733684"/>
    <w:rsid w:val="00733AC9"/>
    <w:rsid w:val="0073423F"/>
    <w:rsid w:val="007345CF"/>
    <w:rsid w:val="007345EC"/>
    <w:rsid w:val="0073464D"/>
    <w:rsid w:val="007348F7"/>
    <w:rsid w:val="00734CD9"/>
    <w:rsid w:val="0073504C"/>
    <w:rsid w:val="0073563B"/>
    <w:rsid w:val="0073578E"/>
    <w:rsid w:val="007359AD"/>
    <w:rsid w:val="00735B71"/>
    <w:rsid w:val="00735D15"/>
    <w:rsid w:val="00735FF6"/>
    <w:rsid w:val="00736176"/>
    <w:rsid w:val="0073631A"/>
    <w:rsid w:val="00736A86"/>
    <w:rsid w:val="00736ED4"/>
    <w:rsid w:val="00737AF7"/>
    <w:rsid w:val="00737FA8"/>
    <w:rsid w:val="00740431"/>
    <w:rsid w:val="00740628"/>
    <w:rsid w:val="00740AD1"/>
    <w:rsid w:val="00740C3A"/>
    <w:rsid w:val="00740CC9"/>
    <w:rsid w:val="00740CF4"/>
    <w:rsid w:val="00740DB6"/>
    <w:rsid w:val="007410B9"/>
    <w:rsid w:val="007412E2"/>
    <w:rsid w:val="007412F8"/>
    <w:rsid w:val="007413E7"/>
    <w:rsid w:val="007416CB"/>
    <w:rsid w:val="00741900"/>
    <w:rsid w:val="00741919"/>
    <w:rsid w:val="0074196D"/>
    <w:rsid w:val="007419AD"/>
    <w:rsid w:val="00741A10"/>
    <w:rsid w:val="00741AEC"/>
    <w:rsid w:val="00741DF2"/>
    <w:rsid w:val="0074221B"/>
    <w:rsid w:val="00742279"/>
    <w:rsid w:val="00742800"/>
    <w:rsid w:val="0074292C"/>
    <w:rsid w:val="00742E9C"/>
    <w:rsid w:val="007439C6"/>
    <w:rsid w:val="00743C55"/>
    <w:rsid w:val="00743E17"/>
    <w:rsid w:val="00743F3D"/>
    <w:rsid w:val="00744316"/>
    <w:rsid w:val="0074471C"/>
    <w:rsid w:val="007447E1"/>
    <w:rsid w:val="007447F1"/>
    <w:rsid w:val="007448AE"/>
    <w:rsid w:val="0074490F"/>
    <w:rsid w:val="00744C89"/>
    <w:rsid w:val="00744F38"/>
    <w:rsid w:val="007455E8"/>
    <w:rsid w:val="007456E5"/>
    <w:rsid w:val="007458C2"/>
    <w:rsid w:val="0074593B"/>
    <w:rsid w:val="00746612"/>
    <w:rsid w:val="00746959"/>
    <w:rsid w:val="00746964"/>
    <w:rsid w:val="00746B6E"/>
    <w:rsid w:val="00746E63"/>
    <w:rsid w:val="0074741F"/>
    <w:rsid w:val="00747A50"/>
    <w:rsid w:val="00747AA0"/>
    <w:rsid w:val="00747B25"/>
    <w:rsid w:val="00747CB8"/>
    <w:rsid w:val="00747CF7"/>
    <w:rsid w:val="00747EE1"/>
    <w:rsid w:val="00750158"/>
    <w:rsid w:val="00750292"/>
    <w:rsid w:val="007505F8"/>
    <w:rsid w:val="007506C3"/>
    <w:rsid w:val="00750B53"/>
    <w:rsid w:val="00750C66"/>
    <w:rsid w:val="0075101C"/>
    <w:rsid w:val="0075143F"/>
    <w:rsid w:val="007514DE"/>
    <w:rsid w:val="00751795"/>
    <w:rsid w:val="007519C9"/>
    <w:rsid w:val="00751B78"/>
    <w:rsid w:val="0075204A"/>
    <w:rsid w:val="007520B3"/>
    <w:rsid w:val="00752F76"/>
    <w:rsid w:val="007530F5"/>
    <w:rsid w:val="007535A8"/>
    <w:rsid w:val="0075381C"/>
    <w:rsid w:val="00753DA5"/>
    <w:rsid w:val="00753EE5"/>
    <w:rsid w:val="00753FF0"/>
    <w:rsid w:val="007541E8"/>
    <w:rsid w:val="00754539"/>
    <w:rsid w:val="007545AB"/>
    <w:rsid w:val="007547D7"/>
    <w:rsid w:val="007549CE"/>
    <w:rsid w:val="00754A7E"/>
    <w:rsid w:val="00754CD0"/>
    <w:rsid w:val="00754E17"/>
    <w:rsid w:val="0075513A"/>
    <w:rsid w:val="007551FA"/>
    <w:rsid w:val="00755327"/>
    <w:rsid w:val="007554AA"/>
    <w:rsid w:val="007554DE"/>
    <w:rsid w:val="00755515"/>
    <w:rsid w:val="0075576E"/>
    <w:rsid w:val="00755C2A"/>
    <w:rsid w:val="0075617C"/>
    <w:rsid w:val="00756192"/>
    <w:rsid w:val="007568D6"/>
    <w:rsid w:val="00756CBA"/>
    <w:rsid w:val="00756EC5"/>
    <w:rsid w:val="00756ECE"/>
    <w:rsid w:val="00757287"/>
    <w:rsid w:val="00757554"/>
    <w:rsid w:val="00757790"/>
    <w:rsid w:val="0075788A"/>
    <w:rsid w:val="00757B3C"/>
    <w:rsid w:val="00760057"/>
    <w:rsid w:val="007600FF"/>
    <w:rsid w:val="00760841"/>
    <w:rsid w:val="00760853"/>
    <w:rsid w:val="00760872"/>
    <w:rsid w:val="00760E74"/>
    <w:rsid w:val="0076169D"/>
    <w:rsid w:val="0076174E"/>
    <w:rsid w:val="00761760"/>
    <w:rsid w:val="0076205D"/>
    <w:rsid w:val="007624CD"/>
    <w:rsid w:val="00762632"/>
    <w:rsid w:val="00762A32"/>
    <w:rsid w:val="00762C31"/>
    <w:rsid w:val="00762F9C"/>
    <w:rsid w:val="00762FA1"/>
    <w:rsid w:val="00763313"/>
    <w:rsid w:val="00763B6D"/>
    <w:rsid w:val="00763D7F"/>
    <w:rsid w:val="00763ECC"/>
    <w:rsid w:val="00763FD4"/>
    <w:rsid w:val="00764152"/>
    <w:rsid w:val="0076415A"/>
    <w:rsid w:val="007643DF"/>
    <w:rsid w:val="007645E3"/>
    <w:rsid w:val="00764A9F"/>
    <w:rsid w:val="00764AB8"/>
    <w:rsid w:val="00764AC6"/>
    <w:rsid w:val="00764BA3"/>
    <w:rsid w:val="00764D5B"/>
    <w:rsid w:val="00764E32"/>
    <w:rsid w:val="00764EC5"/>
    <w:rsid w:val="00764F97"/>
    <w:rsid w:val="00765125"/>
    <w:rsid w:val="00765532"/>
    <w:rsid w:val="00765566"/>
    <w:rsid w:val="00765A04"/>
    <w:rsid w:val="00765B5A"/>
    <w:rsid w:val="00765B89"/>
    <w:rsid w:val="00765C1B"/>
    <w:rsid w:val="0076694B"/>
    <w:rsid w:val="00766D14"/>
    <w:rsid w:val="00766EBE"/>
    <w:rsid w:val="00766F42"/>
    <w:rsid w:val="00767092"/>
    <w:rsid w:val="00767752"/>
    <w:rsid w:val="0076778F"/>
    <w:rsid w:val="00770123"/>
    <w:rsid w:val="00770142"/>
    <w:rsid w:val="007701FD"/>
    <w:rsid w:val="007702CA"/>
    <w:rsid w:val="007704F8"/>
    <w:rsid w:val="0077068F"/>
    <w:rsid w:val="00770B06"/>
    <w:rsid w:val="00770BA1"/>
    <w:rsid w:val="00770BC0"/>
    <w:rsid w:val="00770D2B"/>
    <w:rsid w:val="00770E84"/>
    <w:rsid w:val="0077121D"/>
    <w:rsid w:val="007712A4"/>
    <w:rsid w:val="00771851"/>
    <w:rsid w:val="00771A06"/>
    <w:rsid w:val="00771B63"/>
    <w:rsid w:val="00771B7E"/>
    <w:rsid w:val="00771BF1"/>
    <w:rsid w:val="00771F93"/>
    <w:rsid w:val="007721D5"/>
    <w:rsid w:val="00772480"/>
    <w:rsid w:val="007728C5"/>
    <w:rsid w:val="00772A2B"/>
    <w:rsid w:val="00772AAE"/>
    <w:rsid w:val="00772B5E"/>
    <w:rsid w:val="00772BA7"/>
    <w:rsid w:val="00772D15"/>
    <w:rsid w:val="00772F34"/>
    <w:rsid w:val="00773711"/>
    <w:rsid w:val="0077377F"/>
    <w:rsid w:val="007737DE"/>
    <w:rsid w:val="00773898"/>
    <w:rsid w:val="0077389C"/>
    <w:rsid w:val="00773A17"/>
    <w:rsid w:val="00773D3F"/>
    <w:rsid w:val="00774361"/>
    <w:rsid w:val="007744CF"/>
    <w:rsid w:val="00774736"/>
    <w:rsid w:val="0077481C"/>
    <w:rsid w:val="00774A0B"/>
    <w:rsid w:val="00774B0D"/>
    <w:rsid w:val="00774BF1"/>
    <w:rsid w:val="00774E1B"/>
    <w:rsid w:val="00774FCE"/>
    <w:rsid w:val="00775017"/>
    <w:rsid w:val="007754EE"/>
    <w:rsid w:val="00775804"/>
    <w:rsid w:val="0077580D"/>
    <w:rsid w:val="007759FD"/>
    <w:rsid w:val="00775DC8"/>
    <w:rsid w:val="0077604D"/>
    <w:rsid w:val="00776391"/>
    <w:rsid w:val="007763C9"/>
    <w:rsid w:val="00776EB1"/>
    <w:rsid w:val="0077705A"/>
    <w:rsid w:val="00777099"/>
    <w:rsid w:val="007773C9"/>
    <w:rsid w:val="00777606"/>
    <w:rsid w:val="00777771"/>
    <w:rsid w:val="007778F0"/>
    <w:rsid w:val="00777E15"/>
    <w:rsid w:val="0078003B"/>
    <w:rsid w:val="007804A6"/>
    <w:rsid w:val="00780542"/>
    <w:rsid w:val="007810EE"/>
    <w:rsid w:val="007813EE"/>
    <w:rsid w:val="00781609"/>
    <w:rsid w:val="00781777"/>
    <w:rsid w:val="00781B69"/>
    <w:rsid w:val="00781C2E"/>
    <w:rsid w:val="00781D97"/>
    <w:rsid w:val="00782156"/>
    <w:rsid w:val="007823C3"/>
    <w:rsid w:val="00782541"/>
    <w:rsid w:val="007825CA"/>
    <w:rsid w:val="00782805"/>
    <w:rsid w:val="00782BB4"/>
    <w:rsid w:val="00782EC5"/>
    <w:rsid w:val="00782F16"/>
    <w:rsid w:val="00783181"/>
    <w:rsid w:val="007834BA"/>
    <w:rsid w:val="007835B9"/>
    <w:rsid w:val="00783768"/>
    <w:rsid w:val="0078399E"/>
    <w:rsid w:val="00783D3F"/>
    <w:rsid w:val="00783D85"/>
    <w:rsid w:val="0078436D"/>
    <w:rsid w:val="0078440A"/>
    <w:rsid w:val="00784599"/>
    <w:rsid w:val="00784A99"/>
    <w:rsid w:val="00784B8F"/>
    <w:rsid w:val="00784E73"/>
    <w:rsid w:val="007857BC"/>
    <w:rsid w:val="00785CF0"/>
    <w:rsid w:val="00785DE1"/>
    <w:rsid w:val="00785E5F"/>
    <w:rsid w:val="007864B5"/>
    <w:rsid w:val="00786671"/>
    <w:rsid w:val="007866C7"/>
    <w:rsid w:val="007868B3"/>
    <w:rsid w:val="00786A22"/>
    <w:rsid w:val="007872BA"/>
    <w:rsid w:val="007874A6"/>
    <w:rsid w:val="007875AD"/>
    <w:rsid w:val="00787628"/>
    <w:rsid w:val="00787775"/>
    <w:rsid w:val="00787931"/>
    <w:rsid w:val="00787FB1"/>
    <w:rsid w:val="00787FCE"/>
    <w:rsid w:val="007901E4"/>
    <w:rsid w:val="007902A8"/>
    <w:rsid w:val="00790566"/>
    <w:rsid w:val="007905F3"/>
    <w:rsid w:val="007907F7"/>
    <w:rsid w:val="0079093C"/>
    <w:rsid w:val="00790943"/>
    <w:rsid w:val="00790983"/>
    <w:rsid w:val="00790ACB"/>
    <w:rsid w:val="00790E19"/>
    <w:rsid w:val="00790E48"/>
    <w:rsid w:val="00791589"/>
    <w:rsid w:val="0079197A"/>
    <w:rsid w:val="007919EE"/>
    <w:rsid w:val="0079214E"/>
    <w:rsid w:val="00792426"/>
    <w:rsid w:val="007927AD"/>
    <w:rsid w:val="00792839"/>
    <w:rsid w:val="0079292E"/>
    <w:rsid w:val="00792E03"/>
    <w:rsid w:val="00792E49"/>
    <w:rsid w:val="0079346D"/>
    <w:rsid w:val="007934AB"/>
    <w:rsid w:val="0079350F"/>
    <w:rsid w:val="00793691"/>
    <w:rsid w:val="0079386C"/>
    <w:rsid w:val="007938B0"/>
    <w:rsid w:val="007939A1"/>
    <w:rsid w:val="0079429F"/>
    <w:rsid w:val="00794446"/>
    <w:rsid w:val="00794530"/>
    <w:rsid w:val="0079474B"/>
    <w:rsid w:val="007947E3"/>
    <w:rsid w:val="00794A92"/>
    <w:rsid w:val="00794B79"/>
    <w:rsid w:val="00794F1D"/>
    <w:rsid w:val="007950DF"/>
    <w:rsid w:val="00795329"/>
    <w:rsid w:val="00795578"/>
    <w:rsid w:val="00795611"/>
    <w:rsid w:val="00796652"/>
    <w:rsid w:val="00796839"/>
    <w:rsid w:val="007969AD"/>
    <w:rsid w:val="00796B6C"/>
    <w:rsid w:val="007974A7"/>
    <w:rsid w:val="007977D4"/>
    <w:rsid w:val="00797CD6"/>
    <w:rsid w:val="00797FD3"/>
    <w:rsid w:val="007A00A4"/>
    <w:rsid w:val="007A07DD"/>
    <w:rsid w:val="007A0892"/>
    <w:rsid w:val="007A0ABA"/>
    <w:rsid w:val="007A0B63"/>
    <w:rsid w:val="007A0CB2"/>
    <w:rsid w:val="007A0E23"/>
    <w:rsid w:val="007A0E8D"/>
    <w:rsid w:val="007A164C"/>
    <w:rsid w:val="007A168F"/>
    <w:rsid w:val="007A1BAF"/>
    <w:rsid w:val="007A2199"/>
    <w:rsid w:val="007A2299"/>
    <w:rsid w:val="007A22B8"/>
    <w:rsid w:val="007A23EA"/>
    <w:rsid w:val="007A26B8"/>
    <w:rsid w:val="007A2701"/>
    <w:rsid w:val="007A2799"/>
    <w:rsid w:val="007A2C8E"/>
    <w:rsid w:val="007A2DBF"/>
    <w:rsid w:val="007A2EB6"/>
    <w:rsid w:val="007A2EE8"/>
    <w:rsid w:val="007A3F86"/>
    <w:rsid w:val="007A3FAB"/>
    <w:rsid w:val="007A410F"/>
    <w:rsid w:val="007A42E9"/>
    <w:rsid w:val="007A4359"/>
    <w:rsid w:val="007A473F"/>
    <w:rsid w:val="007A5187"/>
    <w:rsid w:val="007A5370"/>
    <w:rsid w:val="007A5643"/>
    <w:rsid w:val="007A5783"/>
    <w:rsid w:val="007A5F2D"/>
    <w:rsid w:val="007A61BD"/>
    <w:rsid w:val="007A61C7"/>
    <w:rsid w:val="007A6256"/>
    <w:rsid w:val="007A62CD"/>
    <w:rsid w:val="007A6381"/>
    <w:rsid w:val="007A64BB"/>
    <w:rsid w:val="007A6724"/>
    <w:rsid w:val="007A67AC"/>
    <w:rsid w:val="007A6A5D"/>
    <w:rsid w:val="007A6B95"/>
    <w:rsid w:val="007A6C23"/>
    <w:rsid w:val="007A6E7D"/>
    <w:rsid w:val="007A707C"/>
    <w:rsid w:val="007A71E1"/>
    <w:rsid w:val="007A7287"/>
    <w:rsid w:val="007A7658"/>
    <w:rsid w:val="007A77F0"/>
    <w:rsid w:val="007A788C"/>
    <w:rsid w:val="007A79D1"/>
    <w:rsid w:val="007A7C76"/>
    <w:rsid w:val="007A7EFF"/>
    <w:rsid w:val="007B066D"/>
    <w:rsid w:val="007B0ADA"/>
    <w:rsid w:val="007B0B30"/>
    <w:rsid w:val="007B0CE5"/>
    <w:rsid w:val="007B10E9"/>
    <w:rsid w:val="007B1148"/>
    <w:rsid w:val="007B1670"/>
    <w:rsid w:val="007B16B0"/>
    <w:rsid w:val="007B175D"/>
    <w:rsid w:val="007B1806"/>
    <w:rsid w:val="007B1B98"/>
    <w:rsid w:val="007B1BC7"/>
    <w:rsid w:val="007B1BF3"/>
    <w:rsid w:val="007B1C17"/>
    <w:rsid w:val="007B1C4B"/>
    <w:rsid w:val="007B1D3C"/>
    <w:rsid w:val="007B1DC4"/>
    <w:rsid w:val="007B2105"/>
    <w:rsid w:val="007B22FC"/>
    <w:rsid w:val="007B236D"/>
    <w:rsid w:val="007B28BA"/>
    <w:rsid w:val="007B2D96"/>
    <w:rsid w:val="007B30A4"/>
    <w:rsid w:val="007B30EF"/>
    <w:rsid w:val="007B3180"/>
    <w:rsid w:val="007B330A"/>
    <w:rsid w:val="007B367C"/>
    <w:rsid w:val="007B37B6"/>
    <w:rsid w:val="007B3BD2"/>
    <w:rsid w:val="007B3FEF"/>
    <w:rsid w:val="007B45C6"/>
    <w:rsid w:val="007B508D"/>
    <w:rsid w:val="007B5105"/>
    <w:rsid w:val="007B519F"/>
    <w:rsid w:val="007B51D4"/>
    <w:rsid w:val="007B523C"/>
    <w:rsid w:val="007B5520"/>
    <w:rsid w:val="007B5845"/>
    <w:rsid w:val="007B5982"/>
    <w:rsid w:val="007B5A08"/>
    <w:rsid w:val="007B5B08"/>
    <w:rsid w:val="007B5E7C"/>
    <w:rsid w:val="007B5F0C"/>
    <w:rsid w:val="007B5F91"/>
    <w:rsid w:val="007B6225"/>
    <w:rsid w:val="007B630E"/>
    <w:rsid w:val="007B6327"/>
    <w:rsid w:val="007B6543"/>
    <w:rsid w:val="007B678E"/>
    <w:rsid w:val="007B6E39"/>
    <w:rsid w:val="007B7285"/>
    <w:rsid w:val="007B777E"/>
    <w:rsid w:val="007B7BD6"/>
    <w:rsid w:val="007B7D2A"/>
    <w:rsid w:val="007B7DA5"/>
    <w:rsid w:val="007B7E24"/>
    <w:rsid w:val="007C0355"/>
    <w:rsid w:val="007C06F4"/>
    <w:rsid w:val="007C0D59"/>
    <w:rsid w:val="007C1241"/>
    <w:rsid w:val="007C134C"/>
    <w:rsid w:val="007C1407"/>
    <w:rsid w:val="007C15D7"/>
    <w:rsid w:val="007C17D7"/>
    <w:rsid w:val="007C1AB1"/>
    <w:rsid w:val="007C1F23"/>
    <w:rsid w:val="007C1F44"/>
    <w:rsid w:val="007C221D"/>
    <w:rsid w:val="007C2975"/>
    <w:rsid w:val="007C2A30"/>
    <w:rsid w:val="007C2CF6"/>
    <w:rsid w:val="007C2D76"/>
    <w:rsid w:val="007C2F39"/>
    <w:rsid w:val="007C376C"/>
    <w:rsid w:val="007C3A8C"/>
    <w:rsid w:val="007C3B07"/>
    <w:rsid w:val="007C3B7E"/>
    <w:rsid w:val="007C3D3B"/>
    <w:rsid w:val="007C3E01"/>
    <w:rsid w:val="007C420C"/>
    <w:rsid w:val="007C4299"/>
    <w:rsid w:val="007C43AC"/>
    <w:rsid w:val="007C4499"/>
    <w:rsid w:val="007C495A"/>
    <w:rsid w:val="007C4963"/>
    <w:rsid w:val="007C4C42"/>
    <w:rsid w:val="007C4C5C"/>
    <w:rsid w:val="007C55E2"/>
    <w:rsid w:val="007C576F"/>
    <w:rsid w:val="007C58A2"/>
    <w:rsid w:val="007C5979"/>
    <w:rsid w:val="007C5E9D"/>
    <w:rsid w:val="007C5EC2"/>
    <w:rsid w:val="007C653D"/>
    <w:rsid w:val="007C66F5"/>
    <w:rsid w:val="007C6721"/>
    <w:rsid w:val="007C696D"/>
    <w:rsid w:val="007C6A41"/>
    <w:rsid w:val="007C6BB6"/>
    <w:rsid w:val="007C6CA8"/>
    <w:rsid w:val="007C6D1A"/>
    <w:rsid w:val="007C6F56"/>
    <w:rsid w:val="007C718C"/>
    <w:rsid w:val="007C7343"/>
    <w:rsid w:val="007C7476"/>
    <w:rsid w:val="007C752E"/>
    <w:rsid w:val="007C7566"/>
    <w:rsid w:val="007D009A"/>
    <w:rsid w:val="007D0117"/>
    <w:rsid w:val="007D030E"/>
    <w:rsid w:val="007D11D4"/>
    <w:rsid w:val="007D1220"/>
    <w:rsid w:val="007D1363"/>
    <w:rsid w:val="007D16F7"/>
    <w:rsid w:val="007D1AC7"/>
    <w:rsid w:val="007D1CC3"/>
    <w:rsid w:val="007D1D9B"/>
    <w:rsid w:val="007D1F01"/>
    <w:rsid w:val="007D21B7"/>
    <w:rsid w:val="007D2665"/>
    <w:rsid w:val="007D266A"/>
    <w:rsid w:val="007D2774"/>
    <w:rsid w:val="007D2A3C"/>
    <w:rsid w:val="007D31E5"/>
    <w:rsid w:val="007D3420"/>
    <w:rsid w:val="007D3818"/>
    <w:rsid w:val="007D38E4"/>
    <w:rsid w:val="007D399A"/>
    <w:rsid w:val="007D3D9F"/>
    <w:rsid w:val="007D3DF3"/>
    <w:rsid w:val="007D46B9"/>
    <w:rsid w:val="007D4A12"/>
    <w:rsid w:val="007D4A22"/>
    <w:rsid w:val="007D51B8"/>
    <w:rsid w:val="007D54EF"/>
    <w:rsid w:val="007D558B"/>
    <w:rsid w:val="007D5687"/>
    <w:rsid w:val="007D59BD"/>
    <w:rsid w:val="007D5B13"/>
    <w:rsid w:val="007D5F0F"/>
    <w:rsid w:val="007D5F36"/>
    <w:rsid w:val="007D601F"/>
    <w:rsid w:val="007D6560"/>
    <w:rsid w:val="007D6976"/>
    <w:rsid w:val="007D6C3D"/>
    <w:rsid w:val="007D6D84"/>
    <w:rsid w:val="007D6D95"/>
    <w:rsid w:val="007D6ED3"/>
    <w:rsid w:val="007D6F05"/>
    <w:rsid w:val="007D71CD"/>
    <w:rsid w:val="007D7429"/>
    <w:rsid w:val="007D7B66"/>
    <w:rsid w:val="007D7EBD"/>
    <w:rsid w:val="007D7F4B"/>
    <w:rsid w:val="007E06F8"/>
    <w:rsid w:val="007E0738"/>
    <w:rsid w:val="007E08B1"/>
    <w:rsid w:val="007E0BA4"/>
    <w:rsid w:val="007E0C0C"/>
    <w:rsid w:val="007E0D08"/>
    <w:rsid w:val="007E0E30"/>
    <w:rsid w:val="007E0FE2"/>
    <w:rsid w:val="007E111F"/>
    <w:rsid w:val="007E116D"/>
    <w:rsid w:val="007E11CD"/>
    <w:rsid w:val="007E1215"/>
    <w:rsid w:val="007E1224"/>
    <w:rsid w:val="007E13A7"/>
    <w:rsid w:val="007E1519"/>
    <w:rsid w:val="007E1568"/>
    <w:rsid w:val="007E156B"/>
    <w:rsid w:val="007E164F"/>
    <w:rsid w:val="007E16E1"/>
    <w:rsid w:val="007E184D"/>
    <w:rsid w:val="007E1BF9"/>
    <w:rsid w:val="007E1ED7"/>
    <w:rsid w:val="007E2848"/>
    <w:rsid w:val="007E2B08"/>
    <w:rsid w:val="007E2B19"/>
    <w:rsid w:val="007E2B73"/>
    <w:rsid w:val="007E2D74"/>
    <w:rsid w:val="007E2DA6"/>
    <w:rsid w:val="007E2E14"/>
    <w:rsid w:val="007E2FC5"/>
    <w:rsid w:val="007E30DB"/>
    <w:rsid w:val="007E3601"/>
    <w:rsid w:val="007E3904"/>
    <w:rsid w:val="007E3B60"/>
    <w:rsid w:val="007E3E23"/>
    <w:rsid w:val="007E3F41"/>
    <w:rsid w:val="007E4232"/>
    <w:rsid w:val="007E42D3"/>
    <w:rsid w:val="007E4398"/>
    <w:rsid w:val="007E44EB"/>
    <w:rsid w:val="007E4573"/>
    <w:rsid w:val="007E47F1"/>
    <w:rsid w:val="007E49C3"/>
    <w:rsid w:val="007E49F6"/>
    <w:rsid w:val="007E4ADF"/>
    <w:rsid w:val="007E50FE"/>
    <w:rsid w:val="007E51E8"/>
    <w:rsid w:val="007E5605"/>
    <w:rsid w:val="007E5854"/>
    <w:rsid w:val="007E604B"/>
    <w:rsid w:val="007E6213"/>
    <w:rsid w:val="007E634B"/>
    <w:rsid w:val="007E6646"/>
    <w:rsid w:val="007E6725"/>
    <w:rsid w:val="007E69AE"/>
    <w:rsid w:val="007E6A63"/>
    <w:rsid w:val="007E7181"/>
    <w:rsid w:val="007E72C4"/>
    <w:rsid w:val="007E741F"/>
    <w:rsid w:val="007E7BBF"/>
    <w:rsid w:val="007F011C"/>
    <w:rsid w:val="007F0121"/>
    <w:rsid w:val="007F01CB"/>
    <w:rsid w:val="007F041E"/>
    <w:rsid w:val="007F04AA"/>
    <w:rsid w:val="007F050E"/>
    <w:rsid w:val="007F05F9"/>
    <w:rsid w:val="007F0624"/>
    <w:rsid w:val="007F0A08"/>
    <w:rsid w:val="007F0A16"/>
    <w:rsid w:val="007F0C29"/>
    <w:rsid w:val="007F0DD6"/>
    <w:rsid w:val="007F0DEA"/>
    <w:rsid w:val="007F0E21"/>
    <w:rsid w:val="007F118C"/>
    <w:rsid w:val="007F1985"/>
    <w:rsid w:val="007F1FDC"/>
    <w:rsid w:val="007F22FB"/>
    <w:rsid w:val="007F24BC"/>
    <w:rsid w:val="007F2C73"/>
    <w:rsid w:val="007F2F58"/>
    <w:rsid w:val="007F3588"/>
    <w:rsid w:val="007F39D5"/>
    <w:rsid w:val="007F3B72"/>
    <w:rsid w:val="007F3DDC"/>
    <w:rsid w:val="007F3F06"/>
    <w:rsid w:val="007F3FEA"/>
    <w:rsid w:val="007F4154"/>
    <w:rsid w:val="007F43ED"/>
    <w:rsid w:val="007F44BF"/>
    <w:rsid w:val="007F533F"/>
    <w:rsid w:val="007F53A1"/>
    <w:rsid w:val="007F53F6"/>
    <w:rsid w:val="007F552E"/>
    <w:rsid w:val="007F5806"/>
    <w:rsid w:val="007F5AC8"/>
    <w:rsid w:val="007F5E34"/>
    <w:rsid w:val="007F5F48"/>
    <w:rsid w:val="007F627F"/>
    <w:rsid w:val="007F6293"/>
    <w:rsid w:val="007F62F2"/>
    <w:rsid w:val="007F631E"/>
    <w:rsid w:val="007F6321"/>
    <w:rsid w:val="007F6429"/>
    <w:rsid w:val="007F6611"/>
    <w:rsid w:val="007F6626"/>
    <w:rsid w:val="007F667F"/>
    <w:rsid w:val="007F6ACC"/>
    <w:rsid w:val="007F6C04"/>
    <w:rsid w:val="007F71D2"/>
    <w:rsid w:val="007F78DA"/>
    <w:rsid w:val="0080058B"/>
    <w:rsid w:val="0080067A"/>
    <w:rsid w:val="0080077E"/>
    <w:rsid w:val="0080091A"/>
    <w:rsid w:val="00800BC8"/>
    <w:rsid w:val="00800D9B"/>
    <w:rsid w:val="00800EC7"/>
    <w:rsid w:val="008012C3"/>
    <w:rsid w:val="008019EA"/>
    <w:rsid w:val="00801A51"/>
    <w:rsid w:val="00801CC1"/>
    <w:rsid w:val="00801DF4"/>
    <w:rsid w:val="00802063"/>
    <w:rsid w:val="00802174"/>
    <w:rsid w:val="008024B0"/>
    <w:rsid w:val="00802751"/>
    <w:rsid w:val="0080286A"/>
    <w:rsid w:val="008028A0"/>
    <w:rsid w:val="00802E5A"/>
    <w:rsid w:val="00803095"/>
    <w:rsid w:val="008030EC"/>
    <w:rsid w:val="00803399"/>
    <w:rsid w:val="00803446"/>
    <w:rsid w:val="0080344B"/>
    <w:rsid w:val="008034E8"/>
    <w:rsid w:val="008035BC"/>
    <w:rsid w:val="00803675"/>
    <w:rsid w:val="008039C9"/>
    <w:rsid w:val="00803ACE"/>
    <w:rsid w:val="00803BD7"/>
    <w:rsid w:val="00803C32"/>
    <w:rsid w:val="0080412A"/>
    <w:rsid w:val="008047CB"/>
    <w:rsid w:val="00804AD3"/>
    <w:rsid w:val="00804B32"/>
    <w:rsid w:val="00804C5B"/>
    <w:rsid w:val="00804C81"/>
    <w:rsid w:val="00804E21"/>
    <w:rsid w:val="00805185"/>
    <w:rsid w:val="00805217"/>
    <w:rsid w:val="0080580F"/>
    <w:rsid w:val="008059F1"/>
    <w:rsid w:val="00805A55"/>
    <w:rsid w:val="00805BB7"/>
    <w:rsid w:val="00805BBF"/>
    <w:rsid w:val="00805F5E"/>
    <w:rsid w:val="00806011"/>
    <w:rsid w:val="008061F9"/>
    <w:rsid w:val="00806635"/>
    <w:rsid w:val="00806759"/>
    <w:rsid w:val="00806B11"/>
    <w:rsid w:val="00806CA1"/>
    <w:rsid w:val="008076F2"/>
    <w:rsid w:val="008079B4"/>
    <w:rsid w:val="00807C21"/>
    <w:rsid w:val="00807C6A"/>
    <w:rsid w:val="00807DC8"/>
    <w:rsid w:val="008100A5"/>
    <w:rsid w:val="008104B5"/>
    <w:rsid w:val="008104D4"/>
    <w:rsid w:val="008105F4"/>
    <w:rsid w:val="0081070C"/>
    <w:rsid w:val="00810C35"/>
    <w:rsid w:val="00811197"/>
    <w:rsid w:val="008112CD"/>
    <w:rsid w:val="00811307"/>
    <w:rsid w:val="00811542"/>
    <w:rsid w:val="00811951"/>
    <w:rsid w:val="00811A03"/>
    <w:rsid w:val="00811B53"/>
    <w:rsid w:val="00811B9A"/>
    <w:rsid w:val="00811BEE"/>
    <w:rsid w:val="008120E4"/>
    <w:rsid w:val="0081221D"/>
    <w:rsid w:val="00812956"/>
    <w:rsid w:val="00812A31"/>
    <w:rsid w:val="00812AA9"/>
    <w:rsid w:val="0081304F"/>
    <w:rsid w:val="008133C5"/>
    <w:rsid w:val="0081350B"/>
    <w:rsid w:val="0081359F"/>
    <w:rsid w:val="0081369C"/>
    <w:rsid w:val="008136F2"/>
    <w:rsid w:val="00813787"/>
    <w:rsid w:val="00813917"/>
    <w:rsid w:val="00813E19"/>
    <w:rsid w:val="00814050"/>
    <w:rsid w:val="00814343"/>
    <w:rsid w:val="008144AF"/>
    <w:rsid w:val="00814785"/>
    <w:rsid w:val="00814B19"/>
    <w:rsid w:val="00814C11"/>
    <w:rsid w:val="00815048"/>
    <w:rsid w:val="0081555A"/>
    <w:rsid w:val="00815909"/>
    <w:rsid w:val="00815A31"/>
    <w:rsid w:val="00815A99"/>
    <w:rsid w:val="00815AE9"/>
    <w:rsid w:val="008160B8"/>
    <w:rsid w:val="0081611B"/>
    <w:rsid w:val="00816345"/>
    <w:rsid w:val="008165A1"/>
    <w:rsid w:val="008165B1"/>
    <w:rsid w:val="00816762"/>
    <w:rsid w:val="00816D3E"/>
    <w:rsid w:val="00816FFE"/>
    <w:rsid w:val="0081709C"/>
    <w:rsid w:val="008170BC"/>
    <w:rsid w:val="00817129"/>
    <w:rsid w:val="0081746F"/>
    <w:rsid w:val="00817515"/>
    <w:rsid w:val="0081756B"/>
    <w:rsid w:val="00817E39"/>
    <w:rsid w:val="00817E68"/>
    <w:rsid w:val="0082011F"/>
    <w:rsid w:val="00820205"/>
    <w:rsid w:val="0082020E"/>
    <w:rsid w:val="008202DD"/>
    <w:rsid w:val="008203CF"/>
    <w:rsid w:val="0082049C"/>
    <w:rsid w:val="0082075D"/>
    <w:rsid w:val="00820A59"/>
    <w:rsid w:val="00820BED"/>
    <w:rsid w:val="00820D7E"/>
    <w:rsid w:val="00820DC7"/>
    <w:rsid w:val="00820E18"/>
    <w:rsid w:val="00820EC6"/>
    <w:rsid w:val="008212EC"/>
    <w:rsid w:val="008212F5"/>
    <w:rsid w:val="00821656"/>
    <w:rsid w:val="008216D2"/>
    <w:rsid w:val="0082181C"/>
    <w:rsid w:val="00821C95"/>
    <w:rsid w:val="00821E3A"/>
    <w:rsid w:val="00821EE8"/>
    <w:rsid w:val="008225B9"/>
    <w:rsid w:val="00822709"/>
    <w:rsid w:val="008229E4"/>
    <w:rsid w:val="00822CD8"/>
    <w:rsid w:val="00823089"/>
    <w:rsid w:val="00823138"/>
    <w:rsid w:val="00823160"/>
    <w:rsid w:val="0082319F"/>
    <w:rsid w:val="00823660"/>
    <w:rsid w:val="00823803"/>
    <w:rsid w:val="00823839"/>
    <w:rsid w:val="00823B8A"/>
    <w:rsid w:val="00823CBD"/>
    <w:rsid w:val="00823DD5"/>
    <w:rsid w:val="00823F40"/>
    <w:rsid w:val="00823F48"/>
    <w:rsid w:val="008240E6"/>
    <w:rsid w:val="00824177"/>
    <w:rsid w:val="00824198"/>
    <w:rsid w:val="008242DD"/>
    <w:rsid w:val="00824368"/>
    <w:rsid w:val="00824663"/>
    <w:rsid w:val="00824682"/>
    <w:rsid w:val="008246FA"/>
    <w:rsid w:val="00824836"/>
    <w:rsid w:val="00824A03"/>
    <w:rsid w:val="00824D05"/>
    <w:rsid w:val="00824D26"/>
    <w:rsid w:val="00825404"/>
    <w:rsid w:val="008257E5"/>
    <w:rsid w:val="00825C19"/>
    <w:rsid w:val="008262A4"/>
    <w:rsid w:val="0082640F"/>
    <w:rsid w:val="008264F9"/>
    <w:rsid w:val="0082654A"/>
    <w:rsid w:val="00826587"/>
    <w:rsid w:val="008267C5"/>
    <w:rsid w:val="00826820"/>
    <w:rsid w:val="00826954"/>
    <w:rsid w:val="008269FE"/>
    <w:rsid w:val="00826B33"/>
    <w:rsid w:val="00826EB9"/>
    <w:rsid w:val="00827035"/>
    <w:rsid w:val="008272AC"/>
    <w:rsid w:val="008276AB"/>
    <w:rsid w:val="00827786"/>
    <w:rsid w:val="00827CAD"/>
    <w:rsid w:val="00827CDC"/>
    <w:rsid w:val="00827F1D"/>
    <w:rsid w:val="00830460"/>
    <w:rsid w:val="008307A4"/>
    <w:rsid w:val="00830AAE"/>
    <w:rsid w:val="00830E4D"/>
    <w:rsid w:val="008315A9"/>
    <w:rsid w:val="00831A71"/>
    <w:rsid w:val="00831EA0"/>
    <w:rsid w:val="00831F60"/>
    <w:rsid w:val="008322BA"/>
    <w:rsid w:val="0083273E"/>
    <w:rsid w:val="008328C2"/>
    <w:rsid w:val="00832930"/>
    <w:rsid w:val="00832984"/>
    <w:rsid w:val="00832B36"/>
    <w:rsid w:val="00832C2B"/>
    <w:rsid w:val="00832C8D"/>
    <w:rsid w:val="00832D9B"/>
    <w:rsid w:val="00832FA7"/>
    <w:rsid w:val="0083327C"/>
    <w:rsid w:val="00833654"/>
    <w:rsid w:val="00833A8C"/>
    <w:rsid w:val="00833D5D"/>
    <w:rsid w:val="008342E1"/>
    <w:rsid w:val="0083441E"/>
    <w:rsid w:val="008345E0"/>
    <w:rsid w:val="008349C0"/>
    <w:rsid w:val="00834E54"/>
    <w:rsid w:val="0083500F"/>
    <w:rsid w:val="00835247"/>
    <w:rsid w:val="0083534F"/>
    <w:rsid w:val="008358CB"/>
    <w:rsid w:val="00835A03"/>
    <w:rsid w:val="00835E40"/>
    <w:rsid w:val="00835F6F"/>
    <w:rsid w:val="008362D3"/>
    <w:rsid w:val="008362F7"/>
    <w:rsid w:val="008363AF"/>
    <w:rsid w:val="0083653B"/>
    <w:rsid w:val="008365B2"/>
    <w:rsid w:val="00837020"/>
    <w:rsid w:val="00837120"/>
    <w:rsid w:val="0083713A"/>
    <w:rsid w:val="0083738C"/>
    <w:rsid w:val="008373B6"/>
    <w:rsid w:val="0083753C"/>
    <w:rsid w:val="00837744"/>
    <w:rsid w:val="00837769"/>
    <w:rsid w:val="008377FF"/>
    <w:rsid w:val="00837913"/>
    <w:rsid w:val="00837A7B"/>
    <w:rsid w:val="00837C6C"/>
    <w:rsid w:val="00837C86"/>
    <w:rsid w:val="00840332"/>
    <w:rsid w:val="00840390"/>
    <w:rsid w:val="0084054C"/>
    <w:rsid w:val="0084057F"/>
    <w:rsid w:val="008407E2"/>
    <w:rsid w:val="00840929"/>
    <w:rsid w:val="00840A89"/>
    <w:rsid w:val="00841471"/>
    <w:rsid w:val="00841539"/>
    <w:rsid w:val="0084163A"/>
    <w:rsid w:val="008419FE"/>
    <w:rsid w:val="00841B1D"/>
    <w:rsid w:val="00841F21"/>
    <w:rsid w:val="00842027"/>
    <w:rsid w:val="0084211A"/>
    <w:rsid w:val="008423B7"/>
    <w:rsid w:val="00842409"/>
    <w:rsid w:val="00842963"/>
    <w:rsid w:val="00842A83"/>
    <w:rsid w:val="00842C4E"/>
    <w:rsid w:val="00842E34"/>
    <w:rsid w:val="00843AC7"/>
    <w:rsid w:val="00843BF4"/>
    <w:rsid w:val="00843E89"/>
    <w:rsid w:val="00843FF2"/>
    <w:rsid w:val="008441F7"/>
    <w:rsid w:val="00844305"/>
    <w:rsid w:val="0084445C"/>
    <w:rsid w:val="0084471A"/>
    <w:rsid w:val="00844762"/>
    <w:rsid w:val="008447E3"/>
    <w:rsid w:val="00844BDE"/>
    <w:rsid w:val="00844CA5"/>
    <w:rsid w:val="00844EEE"/>
    <w:rsid w:val="00844F9A"/>
    <w:rsid w:val="008450F4"/>
    <w:rsid w:val="00845377"/>
    <w:rsid w:val="00845749"/>
    <w:rsid w:val="00845B23"/>
    <w:rsid w:val="00845FA5"/>
    <w:rsid w:val="00845FE6"/>
    <w:rsid w:val="00846356"/>
    <w:rsid w:val="00846C60"/>
    <w:rsid w:val="00846E0D"/>
    <w:rsid w:val="00847A0C"/>
    <w:rsid w:val="00847CCA"/>
    <w:rsid w:val="008507D8"/>
    <w:rsid w:val="00850849"/>
    <w:rsid w:val="008509AB"/>
    <w:rsid w:val="00850AE0"/>
    <w:rsid w:val="00850B78"/>
    <w:rsid w:val="00850CCF"/>
    <w:rsid w:val="00850DDF"/>
    <w:rsid w:val="00850DE3"/>
    <w:rsid w:val="00850F94"/>
    <w:rsid w:val="0085121C"/>
    <w:rsid w:val="0085134D"/>
    <w:rsid w:val="0085137B"/>
    <w:rsid w:val="008513C1"/>
    <w:rsid w:val="00851737"/>
    <w:rsid w:val="00851935"/>
    <w:rsid w:val="00851A8D"/>
    <w:rsid w:val="00851BE1"/>
    <w:rsid w:val="00851DB9"/>
    <w:rsid w:val="00851E58"/>
    <w:rsid w:val="00852076"/>
    <w:rsid w:val="00852238"/>
    <w:rsid w:val="008522D7"/>
    <w:rsid w:val="0085261F"/>
    <w:rsid w:val="0085278E"/>
    <w:rsid w:val="00852949"/>
    <w:rsid w:val="008529D7"/>
    <w:rsid w:val="00852CB4"/>
    <w:rsid w:val="00853043"/>
    <w:rsid w:val="00853324"/>
    <w:rsid w:val="0085367F"/>
    <w:rsid w:val="008539EF"/>
    <w:rsid w:val="00853B6C"/>
    <w:rsid w:val="00854466"/>
    <w:rsid w:val="00854750"/>
    <w:rsid w:val="008547D5"/>
    <w:rsid w:val="008549F2"/>
    <w:rsid w:val="00854B87"/>
    <w:rsid w:val="00855028"/>
    <w:rsid w:val="008550AC"/>
    <w:rsid w:val="008553C3"/>
    <w:rsid w:val="00855526"/>
    <w:rsid w:val="008555E8"/>
    <w:rsid w:val="00855682"/>
    <w:rsid w:val="00855793"/>
    <w:rsid w:val="008559D8"/>
    <w:rsid w:val="00855C8C"/>
    <w:rsid w:val="00856344"/>
    <w:rsid w:val="0085648C"/>
    <w:rsid w:val="00856627"/>
    <w:rsid w:val="00856843"/>
    <w:rsid w:val="00857155"/>
    <w:rsid w:val="0085740E"/>
    <w:rsid w:val="008574F9"/>
    <w:rsid w:val="00857797"/>
    <w:rsid w:val="008579FC"/>
    <w:rsid w:val="00857B23"/>
    <w:rsid w:val="00860449"/>
    <w:rsid w:val="008606C1"/>
    <w:rsid w:val="00860AB8"/>
    <w:rsid w:val="00860E5B"/>
    <w:rsid w:val="00861234"/>
    <w:rsid w:val="0086129E"/>
    <w:rsid w:val="0086184E"/>
    <w:rsid w:val="008619D9"/>
    <w:rsid w:val="00861C82"/>
    <w:rsid w:val="00861D2B"/>
    <w:rsid w:val="00861E1F"/>
    <w:rsid w:val="00861E52"/>
    <w:rsid w:val="008622B3"/>
    <w:rsid w:val="008624F3"/>
    <w:rsid w:val="00862B01"/>
    <w:rsid w:val="00862C5B"/>
    <w:rsid w:val="00862D04"/>
    <w:rsid w:val="00862E98"/>
    <w:rsid w:val="00862EE1"/>
    <w:rsid w:val="0086302C"/>
    <w:rsid w:val="0086334E"/>
    <w:rsid w:val="00863355"/>
    <w:rsid w:val="0086337A"/>
    <w:rsid w:val="00863480"/>
    <w:rsid w:val="00863608"/>
    <w:rsid w:val="008639C1"/>
    <w:rsid w:val="00863D2F"/>
    <w:rsid w:val="0086400C"/>
    <w:rsid w:val="00864418"/>
    <w:rsid w:val="008648D1"/>
    <w:rsid w:val="00864B0C"/>
    <w:rsid w:val="00864DAC"/>
    <w:rsid w:val="00864E0C"/>
    <w:rsid w:val="00865052"/>
    <w:rsid w:val="00865150"/>
    <w:rsid w:val="008651C9"/>
    <w:rsid w:val="00865225"/>
    <w:rsid w:val="00865234"/>
    <w:rsid w:val="00865263"/>
    <w:rsid w:val="008655DA"/>
    <w:rsid w:val="00865A34"/>
    <w:rsid w:val="00866128"/>
    <w:rsid w:val="00866172"/>
    <w:rsid w:val="00866382"/>
    <w:rsid w:val="008663E5"/>
    <w:rsid w:val="0086649F"/>
    <w:rsid w:val="008665BC"/>
    <w:rsid w:val="00866748"/>
    <w:rsid w:val="00866CBF"/>
    <w:rsid w:val="00867413"/>
    <w:rsid w:val="008674EA"/>
    <w:rsid w:val="00867AC4"/>
    <w:rsid w:val="00867AC5"/>
    <w:rsid w:val="00867AD9"/>
    <w:rsid w:val="00867B93"/>
    <w:rsid w:val="0087017D"/>
    <w:rsid w:val="0087048B"/>
    <w:rsid w:val="008705FF"/>
    <w:rsid w:val="0087085B"/>
    <w:rsid w:val="008708C2"/>
    <w:rsid w:val="00870DF6"/>
    <w:rsid w:val="00871211"/>
    <w:rsid w:val="008716B2"/>
    <w:rsid w:val="00871DC5"/>
    <w:rsid w:val="00872125"/>
    <w:rsid w:val="00872165"/>
    <w:rsid w:val="008721CB"/>
    <w:rsid w:val="00872332"/>
    <w:rsid w:val="00872AC8"/>
    <w:rsid w:val="00873064"/>
    <w:rsid w:val="0087340B"/>
    <w:rsid w:val="00873777"/>
    <w:rsid w:val="00873815"/>
    <w:rsid w:val="008738C2"/>
    <w:rsid w:val="00873927"/>
    <w:rsid w:val="00873B04"/>
    <w:rsid w:val="00873B83"/>
    <w:rsid w:val="00873DBE"/>
    <w:rsid w:val="00873E2E"/>
    <w:rsid w:val="00874092"/>
    <w:rsid w:val="00874251"/>
    <w:rsid w:val="0087472A"/>
    <w:rsid w:val="008748A3"/>
    <w:rsid w:val="00874BBA"/>
    <w:rsid w:val="00874D53"/>
    <w:rsid w:val="00874D62"/>
    <w:rsid w:val="0087525F"/>
    <w:rsid w:val="0087532D"/>
    <w:rsid w:val="00875644"/>
    <w:rsid w:val="0087570F"/>
    <w:rsid w:val="008757D9"/>
    <w:rsid w:val="008757F2"/>
    <w:rsid w:val="00875A7E"/>
    <w:rsid w:val="00875AAA"/>
    <w:rsid w:val="00875CE5"/>
    <w:rsid w:val="00875CF9"/>
    <w:rsid w:val="00876273"/>
    <w:rsid w:val="008762B8"/>
    <w:rsid w:val="008762E8"/>
    <w:rsid w:val="008769B1"/>
    <w:rsid w:val="00876CE3"/>
    <w:rsid w:val="00876D05"/>
    <w:rsid w:val="00876F89"/>
    <w:rsid w:val="00877171"/>
    <w:rsid w:val="00877267"/>
    <w:rsid w:val="0087739F"/>
    <w:rsid w:val="008773D2"/>
    <w:rsid w:val="00877B76"/>
    <w:rsid w:val="00877C40"/>
    <w:rsid w:val="00877E20"/>
    <w:rsid w:val="00877E4B"/>
    <w:rsid w:val="008801AC"/>
    <w:rsid w:val="00880234"/>
    <w:rsid w:val="0088033C"/>
    <w:rsid w:val="00880399"/>
    <w:rsid w:val="008804D0"/>
    <w:rsid w:val="00880752"/>
    <w:rsid w:val="008808FB"/>
    <w:rsid w:val="00880948"/>
    <w:rsid w:val="008809CB"/>
    <w:rsid w:val="00880AB4"/>
    <w:rsid w:val="00880CAC"/>
    <w:rsid w:val="00880F5F"/>
    <w:rsid w:val="00881133"/>
    <w:rsid w:val="008812AC"/>
    <w:rsid w:val="00881634"/>
    <w:rsid w:val="00881982"/>
    <w:rsid w:val="00881A35"/>
    <w:rsid w:val="00881BAB"/>
    <w:rsid w:val="00881EAF"/>
    <w:rsid w:val="00881F00"/>
    <w:rsid w:val="00882129"/>
    <w:rsid w:val="008827E0"/>
    <w:rsid w:val="008828B4"/>
    <w:rsid w:val="00882F0D"/>
    <w:rsid w:val="008831A0"/>
    <w:rsid w:val="0088344C"/>
    <w:rsid w:val="0088350F"/>
    <w:rsid w:val="0088355C"/>
    <w:rsid w:val="008837C6"/>
    <w:rsid w:val="0088388B"/>
    <w:rsid w:val="008839E2"/>
    <w:rsid w:val="00883CD9"/>
    <w:rsid w:val="00883F06"/>
    <w:rsid w:val="00884003"/>
    <w:rsid w:val="0088425F"/>
    <w:rsid w:val="00884271"/>
    <w:rsid w:val="00884487"/>
    <w:rsid w:val="00884D5D"/>
    <w:rsid w:val="00884D5F"/>
    <w:rsid w:val="0088508B"/>
    <w:rsid w:val="00885240"/>
    <w:rsid w:val="00885349"/>
    <w:rsid w:val="00885367"/>
    <w:rsid w:val="00885372"/>
    <w:rsid w:val="00885513"/>
    <w:rsid w:val="008855E7"/>
    <w:rsid w:val="00885959"/>
    <w:rsid w:val="00885E63"/>
    <w:rsid w:val="00886102"/>
    <w:rsid w:val="0088627E"/>
    <w:rsid w:val="0088641F"/>
    <w:rsid w:val="00886722"/>
    <w:rsid w:val="00886995"/>
    <w:rsid w:val="00886A1B"/>
    <w:rsid w:val="00886A8F"/>
    <w:rsid w:val="00886D48"/>
    <w:rsid w:val="00886D83"/>
    <w:rsid w:val="008870BE"/>
    <w:rsid w:val="0088711E"/>
    <w:rsid w:val="0088713E"/>
    <w:rsid w:val="008872C8"/>
    <w:rsid w:val="00887A18"/>
    <w:rsid w:val="00887BFE"/>
    <w:rsid w:val="00887C42"/>
    <w:rsid w:val="00887D9C"/>
    <w:rsid w:val="00887DDE"/>
    <w:rsid w:val="00887F1B"/>
    <w:rsid w:val="008902F1"/>
    <w:rsid w:val="008903D7"/>
    <w:rsid w:val="00890782"/>
    <w:rsid w:val="00890882"/>
    <w:rsid w:val="00890AE3"/>
    <w:rsid w:val="00890DF9"/>
    <w:rsid w:val="00890F5A"/>
    <w:rsid w:val="00890FE7"/>
    <w:rsid w:val="00891269"/>
    <w:rsid w:val="008913D6"/>
    <w:rsid w:val="00891A77"/>
    <w:rsid w:val="00891D1A"/>
    <w:rsid w:val="00892155"/>
    <w:rsid w:val="00892156"/>
    <w:rsid w:val="008923D7"/>
    <w:rsid w:val="0089247E"/>
    <w:rsid w:val="008926ED"/>
    <w:rsid w:val="00892BE5"/>
    <w:rsid w:val="00892CD5"/>
    <w:rsid w:val="00893330"/>
    <w:rsid w:val="0089338D"/>
    <w:rsid w:val="008937F7"/>
    <w:rsid w:val="00893BFB"/>
    <w:rsid w:val="00893E84"/>
    <w:rsid w:val="00893ED2"/>
    <w:rsid w:val="00893F30"/>
    <w:rsid w:val="00894007"/>
    <w:rsid w:val="0089420B"/>
    <w:rsid w:val="0089464C"/>
    <w:rsid w:val="00894AF3"/>
    <w:rsid w:val="00894C2D"/>
    <w:rsid w:val="00894EE2"/>
    <w:rsid w:val="008950C8"/>
    <w:rsid w:val="0089577C"/>
    <w:rsid w:val="008958D4"/>
    <w:rsid w:val="00895AD7"/>
    <w:rsid w:val="00895C32"/>
    <w:rsid w:val="00896398"/>
    <w:rsid w:val="0089675C"/>
    <w:rsid w:val="0089687C"/>
    <w:rsid w:val="0089698D"/>
    <w:rsid w:val="00896A2F"/>
    <w:rsid w:val="00896E7F"/>
    <w:rsid w:val="008971B9"/>
    <w:rsid w:val="00897602"/>
    <w:rsid w:val="00897635"/>
    <w:rsid w:val="008977B5"/>
    <w:rsid w:val="00897BFD"/>
    <w:rsid w:val="00897EC2"/>
    <w:rsid w:val="00897F0F"/>
    <w:rsid w:val="008A013A"/>
    <w:rsid w:val="008A0566"/>
    <w:rsid w:val="008A0661"/>
    <w:rsid w:val="008A0685"/>
    <w:rsid w:val="008A06A6"/>
    <w:rsid w:val="008A0AC2"/>
    <w:rsid w:val="008A0B6A"/>
    <w:rsid w:val="008A0C7B"/>
    <w:rsid w:val="008A0C87"/>
    <w:rsid w:val="008A1097"/>
    <w:rsid w:val="008A10BA"/>
    <w:rsid w:val="008A124F"/>
    <w:rsid w:val="008A139C"/>
    <w:rsid w:val="008A146F"/>
    <w:rsid w:val="008A16E7"/>
    <w:rsid w:val="008A16F1"/>
    <w:rsid w:val="008A1AFD"/>
    <w:rsid w:val="008A1B67"/>
    <w:rsid w:val="008A1D6E"/>
    <w:rsid w:val="008A2138"/>
    <w:rsid w:val="008A2447"/>
    <w:rsid w:val="008A2759"/>
    <w:rsid w:val="008A2A12"/>
    <w:rsid w:val="008A2A25"/>
    <w:rsid w:val="008A2EA8"/>
    <w:rsid w:val="008A2FC8"/>
    <w:rsid w:val="008A332D"/>
    <w:rsid w:val="008A3454"/>
    <w:rsid w:val="008A37DE"/>
    <w:rsid w:val="008A3819"/>
    <w:rsid w:val="008A3989"/>
    <w:rsid w:val="008A3CB4"/>
    <w:rsid w:val="008A40E4"/>
    <w:rsid w:val="008A4225"/>
    <w:rsid w:val="008A446E"/>
    <w:rsid w:val="008A45DA"/>
    <w:rsid w:val="008A4622"/>
    <w:rsid w:val="008A47CE"/>
    <w:rsid w:val="008A4833"/>
    <w:rsid w:val="008A4AF3"/>
    <w:rsid w:val="008A4DFE"/>
    <w:rsid w:val="008A4F9F"/>
    <w:rsid w:val="008A557B"/>
    <w:rsid w:val="008A57F9"/>
    <w:rsid w:val="008A5821"/>
    <w:rsid w:val="008A5ACC"/>
    <w:rsid w:val="008A5B52"/>
    <w:rsid w:val="008A5B73"/>
    <w:rsid w:val="008A5BDB"/>
    <w:rsid w:val="008A5CDE"/>
    <w:rsid w:val="008A5D13"/>
    <w:rsid w:val="008A5D3F"/>
    <w:rsid w:val="008A5E09"/>
    <w:rsid w:val="008A5EA6"/>
    <w:rsid w:val="008A5EB3"/>
    <w:rsid w:val="008A619C"/>
    <w:rsid w:val="008A6286"/>
    <w:rsid w:val="008A62C8"/>
    <w:rsid w:val="008A6475"/>
    <w:rsid w:val="008A650A"/>
    <w:rsid w:val="008A6A85"/>
    <w:rsid w:val="008A7006"/>
    <w:rsid w:val="008A71E1"/>
    <w:rsid w:val="008A7240"/>
    <w:rsid w:val="008A771C"/>
    <w:rsid w:val="008A7997"/>
    <w:rsid w:val="008A79DD"/>
    <w:rsid w:val="008A7B2E"/>
    <w:rsid w:val="008A7B95"/>
    <w:rsid w:val="008A7CCC"/>
    <w:rsid w:val="008A7F57"/>
    <w:rsid w:val="008A7F95"/>
    <w:rsid w:val="008A7FB4"/>
    <w:rsid w:val="008B037A"/>
    <w:rsid w:val="008B04C4"/>
    <w:rsid w:val="008B0693"/>
    <w:rsid w:val="008B073D"/>
    <w:rsid w:val="008B0B25"/>
    <w:rsid w:val="008B0E61"/>
    <w:rsid w:val="008B0F6A"/>
    <w:rsid w:val="008B1221"/>
    <w:rsid w:val="008B1328"/>
    <w:rsid w:val="008B1399"/>
    <w:rsid w:val="008B1ACA"/>
    <w:rsid w:val="008B1C7C"/>
    <w:rsid w:val="008B1CC1"/>
    <w:rsid w:val="008B1D67"/>
    <w:rsid w:val="008B1F6D"/>
    <w:rsid w:val="008B2005"/>
    <w:rsid w:val="008B2A3F"/>
    <w:rsid w:val="008B2CBC"/>
    <w:rsid w:val="008B3224"/>
    <w:rsid w:val="008B32A5"/>
    <w:rsid w:val="008B32BE"/>
    <w:rsid w:val="008B3956"/>
    <w:rsid w:val="008B4033"/>
    <w:rsid w:val="008B40DC"/>
    <w:rsid w:val="008B432E"/>
    <w:rsid w:val="008B4455"/>
    <w:rsid w:val="008B4683"/>
    <w:rsid w:val="008B4A18"/>
    <w:rsid w:val="008B4A5D"/>
    <w:rsid w:val="008B4C7C"/>
    <w:rsid w:val="008B4D5C"/>
    <w:rsid w:val="008B4FD7"/>
    <w:rsid w:val="008B5040"/>
    <w:rsid w:val="008B5393"/>
    <w:rsid w:val="008B53ED"/>
    <w:rsid w:val="008B5437"/>
    <w:rsid w:val="008B5601"/>
    <w:rsid w:val="008B567C"/>
    <w:rsid w:val="008B56BF"/>
    <w:rsid w:val="008B5A4C"/>
    <w:rsid w:val="008B5D7E"/>
    <w:rsid w:val="008B5F65"/>
    <w:rsid w:val="008B5FD1"/>
    <w:rsid w:val="008B66BE"/>
    <w:rsid w:val="008B6A00"/>
    <w:rsid w:val="008B6AFB"/>
    <w:rsid w:val="008B6B8E"/>
    <w:rsid w:val="008B6E04"/>
    <w:rsid w:val="008B7047"/>
    <w:rsid w:val="008B711B"/>
    <w:rsid w:val="008B7332"/>
    <w:rsid w:val="008B739F"/>
    <w:rsid w:val="008B793D"/>
    <w:rsid w:val="008B7DD3"/>
    <w:rsid w:val="008C0051"/>
    <w:rsid w:val="008C0206"/>
    <w:rsid w:val="008C03BE"/>
    <w:rsid w:val="008C0723"/>
    <w:rsid w:val="008C0764"/>
    <w:rsid w:val="008C07D8"/>
    <w:rsid w:val="008C0A05"/>
    <w:rsid w:val="008C0B7E"/>
    <w:rsid w:val="008C0F27"/>
    <w:rsid w:val="008C1123"/>
    <w:rsid w:val="008C1264"/>
    <w:rsid w:val="008C162B"/>
    <w:rsid w:val="008C1648"/>
    <w:rsid w:val="008C1751"/>
    <w:rsid w:val="008C1B26"/>
    <w:rsid w:val="008C1E85"/>
    <w:rsid w:val="008C20CE"/>
    <w:rsid w:val="008C215D"/>
    <w:rsid w:val="008C22AA"/>
    <w:rsid w:val="008C2694"/>
    <w:rsid w:val="008C280B"/>
    <w:rsid w:val="008C2A2C"/>
    <w:rsid w:val="008C2A81"/>
    <w:rsid w:val="008C31A7"/>
    <w:rsid w:val="008C3764"/>
    <w:rsid w:val="008C3777"/>
    <w:rsid w:val="008C37B2"/>
    <w:rsid w:val="008C3B23"/>
    <w:rsid w:val="008C3D8D"/>
    <w:rsid w:val="008C3DA4"/>
    <w:rsid w:val="008C3E80"/>
    <w:rsid w:val="008C4105"/>
    <w:rsid w:val="008C4120"/>
    <w:rsid w:val="008C42AB"/>
    <w:rsid w:val="008C49E2"/>
    <w:rsid w:val="008C4B49"/>
    <w:rsid w:val="008C4B57"/>
    <w:rsid w:val="008C4CBD"/>
    <w:rsid w:val="008C4CCE"/>
    <w:rsid w:val="008C4DA2"/>
    <w:rsid w:val="008C4E9E"/>
    <w:rsid w:val="008C4EF4"/>
    <w:rsid w:val="008C4F7F"/>
    <w:rsid w:val="008C5256"/>
    <w:rsid w:val="008C52BF"/>
    <w:rsid w:val="008C56D3"/>
    <w:rsid w:val="008C57F8"/>
    <w:rsid w:val="008C5B50"/>
    <w:rsid w:val="008C6062"/>
    <w:rsid w:val="008C6356"/>
    <w:rsid w:val="008C66F4"/>
    <w:rsid w:val="008C6A6B"/>
    <w:rsid w:val="008C6C34"/>
    <w:rsid w:val="008C6D14"/>
    <w:rsid w:val="008C6E3E"/>
    <w:rsid w:val="008C6FA2"/>
    <w:rsid w:val="008C72AF"/>
    <w:rsid w:val="008C7C48"/>
    <w:rsid w:val="008D00BD"/>
    <w:rsid w:val="008D021F"/>
    <w:rsid w:val="008D02F8"/>
    <w:rsid w:val="008D0443"/>
    <w:rsid w:val="008D072B"/>
    <w:rsid w:val="008D09F8"/>
    <w:rsid w:val="008D0A38"/>
    <w:rsid w:val="008D0AA6"/>
    <w:rsid w:val="008D0B0C"/>
    <w:rsid w:val="008D0F26"/>
    <w:rsid w:val="008D1091"/>
    <w:rsid w:val="008D1157"/>
    <w:rsid w:val="008D1306"/>
    <w:rsid w:val="008D1451"/>
    <w:rsid w:val="008D14DF"/>
    <w:rsid w:val="008D1727"/>
    <w:rsid w:val="008D1E4E"/>
    <w:rsid w:val="008D20C3"/>
    <w:rsid w:val="008D2334"/>
    <w:rsid w:val="008D235D"/>
    <w:rsid w:val="008D238B"/>
    <w:rsid w:val="008D27B6"/>
    <w:rsid w:val="008D2AD6"/>
    <w:rsid w:val="008D2E6B"/>
    <w:rsid w:val="008D2F2C"/>
    <w:rsid w:val="008D2FB3"/>
    <w:rsid w:val="008D317B"/>
    <w:rsid w:val="008D3266"/>
    <w:rsid w:val="008D3331"/>
    <w:rsid w:val="008D361C"/>
    <w:rsid w:val="008D3900"/>
    <w:rsid w:val="008D3A68"/>
    <w:rsid w:val="008D3BAA"/>
    <w:rsid w:val="008D3CCB"/>
    <w:rsid w:val="008D3D55"/>
    <w:rsid w:val="008D3D5A"/>
    <w:rsid w:val="008D3E28"/>
    <w:rsid w:val="008D41B6"/>
    <w:rsid w:val="008D4AA9"/>
    <w:rsid w:val="008D4ACF"/>
    <w:rsid w:val="008D4BB9"/>
    <w:rsid w:val="008D4C75"/>
    <w:rsid w:val="008D5200"/>
    <w:rsid w:val="008D586A"/>
    <w:rsid w:val="008D62CB"/>
    <w:rsid w:val="008D675C"/>
    <w:rsid w:val="008D67A5"/>
    <w:rsid w:val="008D6C23"/>
    <w:rsid w:val="008D6F6D"/>
    <w:rsid w:val="008D74A2"/>
    <w:rsid w:val="008D7813"/>
    <w:rsid w:val="008D7818"/>
    <w:rsid w:val="008D7C3C"/>
    <w:rsid w:val="008D7F85"/>
    <w:rsid w:val="008E00F0"/>
    <w:rsid w:val="008E0223"/>
    <w:rsid w:val="008E02D9"/>
    <w:rsid w:val="008E0474"/>
    <w:rsid w:val="008E0EF6"/>
    <w:rsid w:val="008E1040"/>
    <w:rsid w:val="008E111D"/>
    <w:rsid w:val="008E14E8"/>
    <w:rsid w:val="008E14F0"/>
    <w:rsid w:val="008E218B"/>
    <w:rsid w:val="008E22C3"/>
    <w:rsid w:val="008E2BD9"/>
    <w:rsid w:val="008E2DD5"/>
    <w:rsid w:val="008E3134"/>
    <w:rsid w:val="008E31A4"/>
    <w:rsid w:val="008E3256"/>
    <w:rsid w:val="008E36FF"/>
    <w:rsid w:val="008E3987"/>
    <w:rsid w:val="008E39E8"/>
    <w:rsid w:val="008E3A98"/>
    <w:rsid w:val="008E3FD2"/>
    <w:rsid w:val="008E411B"/>
    <w:rsid w:val="008E4197"/>
    <w:rsid w:val="008E45C0"/>
    <w:rsid w:val="008E45D6"/>
    <w:rsid w:val="008E4AC7"/>
    <w:rsid w:val="008E4DB7"/>
    <w:rsid w:val="008E4E20"/>
    <w:rsid w:val="008E5330"/>
    <w:rsid w:val="008E5498"/>
    <w:rsid w:val="008E54B3"/>
    <w:rsid w:val="008E55D1"/>
    <w:rsid w:val="008E572F"/>
    <w:rsid w:val="008E5DB9"/>
    <w:rsid w:val="008E5FBB"/>
    <w:rsid w:val="008E5FED"/>
    <w:rsid w:val="008E675C"/>
    <w:rsid w:val="008E6892"/>
    <w:rsid w:val="008E6E4F"/>
    <w:rsid w:val="008E70FD"/>
    <w:rsid w:val="008E7232"/>
    <w:rsid w:val="008E756C"/>
    <w:rsid w:val="008E757C"/>
    <w:rsid w:val="008E7B4A"/>
    <w:rsid w:val="008E7C80"/>
    <w:rsid w:val="008E7FA9"/>
    <w:rsid w:val="008F0074"/>
    <w:rsid w:val="008F02BF"/>
    <w:rsid w:val="008F08B2"/>
    <w:rsid w:val="008F08BB"/>
    <w:rsid w:val="008F0917"/>
    <w:rsid w:val="008F094C"/>
    <w:rsid w:val="008F0A71"/>
    <w:rsid w:val="008F0CF7"/>
    <w:rsid w:val="008F0DC4"/>
    <w:rsid w:val="008F0E3A"/>
    <w:rsid w:val="008F0EB9"/>
    <w:rsid w:val="008F0F9E"/>
    <w:rsid w:val="008F1030"/>
    <w:rsid w:val="008F1477"/>
    <w:rsid w:val="008F1728"/>
    <w:rsid w:val="008F18B8"/>
    <w:rsid w:val="008F1932"/>
    <w:rsid w:val="008F1FFC"/>
    <w:rsid w:val="008F220A"/>
    <w:rsid w:val="008F241F"/>
    <w:rsid w:val="008F26C1"/>
    <w:rsid w:val="008F27A3"/>
    <w:rsid w:val="008F2A4F"/>
    <w:rsid w:val="008F2F0C"/>
    <w:rsid w:val="008F3145"/>
    <w:rsid w:val="008F32BF"/>
    <w:rsid w:val="008F3880"/>
    <w:rsid w:val="008F3A4D"/>
    <w:rsid w:val="008F3ABC"/>
    <w:rsid w:val="008F3C09"/>
    <w:rsid w:val="008F3D22"/>
    <w:rsid w:val="008F3EFF"/>
    <w:rsid w:val="008F3F20"/>
    <w:rsid w:val="008F3F9A"/>
    <w:rsid w:val="008F415C"/>
    <w:rsid w:val="008F421F"/>
    <w:rsid w:val="008F4508"/>
    <w:rsid w:val="008F497C"/>
    <w:rsid w:val="008F4AF8"/>
    <w:rsid w:val="008F4C66"/>
    <w:rsid w:val="008F4ED3"/>
    <w:rsid w:val="008F5019"/>
    <w:rsid w:val="008F512B"/>
    <w:rsid w:val="008F598C"/>
    <w:rsid w:val="008F5DA3"/>
    <w:rsid w:val="008F63C0"/>
    <w:rsid w:val="008F647F"/>
    <w:rsid w:val="008F67DB"/>
    <w:rsid w:val="008F6B28"/>
    <w:rsid w:val="008F6D49"/>
    <w:rsid w:val="008F6EE5"/>
    <w:rsid w:val="008F78B6"/>
    <w:rsid w:val="008F78E7"/>
    <w:rsid w:val="008F7930"/>
    <w:rsid w:val="008F79CF"/>
    <w:rsid w:val="008F7B74"/>
    <w:rsid w:val="008F7E84"/>
    <w:rsid w:val="008F7FCD"/>
    <w:rsid w:val="00900073"/>
    <w:rsid w:val="009005D8"/>
    <w:rsid w:val="009006D6"/>
    <w:rsid w:val="00900A74"/>
    <w:rsid w:val="00900D07"/>
    <w:rsid w:val="00900F33"/>
    <w:rsid w:val="00901121"/>
    <w:rsid w:val="0090133E"/>
    <w:rsid w:val="00901916"/>
    <w:rsid w:val="00901971"/>
    <w:rsid w:val="00901A42"/>
    <w:rsid w:val="00901A78"/>
    <w:rsid w:val="00901A7A"/>
    <w:rsid w:val="00901A7E"/>
    <w:rsid w:val="00901D8F"/>
    <w:rsid w:val="00901E8D"/>
    <w:rsid w:val="00901EDE"/>
    <w:rsid w:val="00901F97"/>
    <w:rsid w:val="0090260A"/>
    <w:rsid w:val="00902968"/>
    <w:rsid w:val="00902A3C"/>
    <w:rsid w:val="00902BC5"/>
    <w:rsid w:val="00902BD3"/>
    <w:rsid w:val="00902DDD"/>
    <w:rsid w:val="00902E72"/>
    <w:rsid w:val="0090308D"/>
    <w:rsid w:val="00903321"/>
    <w:rsid w:val="009033EF"/>
    <w:rsid w:val="00903465"/>
    <w:rsid w:val="00903480"/>
    <w:rsid w:val="00903A30"/>
    <w:rsid w:val="00903AA0"/>
    <w:rsid w:val="00903B70"/>
    <w:rsid w:val="00903F01"/>
    <w:rsid w:val="00903F9C"/>
    <w:rsid w:val="0090400C"/>
    <w:rsid w:val="00904014"/>
    <w:rsid w:val="009043D0"/>
    <w:rsid w:val="00904B3B"/>
    <w:rsid w:val="00904C15"/>
    <w:rsid w:val="00905167"/>
    <w:rsid w:val="0090563D"/>
    <w:rsid w:val="00905D42"/>
    <w:rsid w:val="00905D77"/>
    <w:rsid w:val="00905E86"/>
    <w:rsid w:val="00905F0A"/>
    <w:rsid w:val="009060A2"/>
    <w:rsid w:val="009062B1"/>
    <w:rsid w:val="0090692B"/>
    <w:rsid w:val="00906A3E"/>
    <w:rsid w:val="00906AAC"/>
    <w:rsid w:val="00906B5D"/>
    <w:rsid w:val="00906CD9"/>
    <w:rsid w:val="00906FF0"/>
    <w:rsid w:val="009072B8"/>
    <w:rsid w:val="00907333"/>
    <w:rsid w:val="009074D5"/>
    <w:rsid w:val="009075B8"/>
    <w:rsid w:val="009076D4"/>
    <w:rsid w:val="00907F3C"/>
    <w:rsid w:val="009100BD"/>
    <w:rsid w:val="00910571"/>
    <w:rsid w:val="009109A9"/>
    <w:rsid w:val="00910AC7"/>
    <w:rsid w:val="00910D54"/>
    <w:rsid w:val="00910FE1"/>
    <w:rsid w:val="009110DE"/>
    <w:rsid w:val="00911185"/>
    <w:rsid w:val="009111B4"/>
    <w:rsid w:val="0091135F"/>
    <w:rsid w:val="009113B1"/>
    <w:rsid w:val="009117F5"/>
    <w:rsid w:val="00911B97"/>
    <w:rsid w:val="00911E82"/>
    <w:rsid w:val="00912675"/>
    <w:rsid w:val="00912CA3"/>
    <w:rsid w:val="00913044"/>
    <w:rsid w:val="00913178"/>
    <w:rsid w:val="009131C5"/>
    <w:rsid w:val="00913371"/>
    <w:rsid w:val="009135DB"/>
    <w:rsid w:val="00913642"/>
    <w:rsid w:val="009136F6"/>
    <w:rsid w:val="009138ED"/>
    <w:rsid w:val="00913C5C"/>
    <w:rsid w:val="00913DBE"/>
    <w:rsid w:val="00913FAB"/>
    <w:rsid w:val="0091404F"/>
    <w:rsid w:val="00914538"/>
    <w:rsid w:val="009148BF"/>
    <w:rsid w:val="00914939"/>
    <w:rsid w:val="00914C27"/>
    <w:rsid w:val="00915378"/>
    <w:rsid w:val="00915416"/>
    <w:rsid w:val="00915528"/>
    <w:rsid w:val="009157E5"/>
    <w:rsid w:val="00915877"/>
    <w:rsid w:val="00915BF3"/>
    <w:rsid w:val="00915C83"/>
    <w:rsid w:val="00915D43"/>
    <w:rsid w:val="00915DC9"/>
    <w:rsid w:val="00915EF6"/>
    <w:rsid w:val="00916355"/>
    <w:rsid w:val="0091671E"/>
    <w:rsid w:val="00916765"/>
    <w:rsid w:val="00916ABC"/>
    <w:rsid w:val="00916AE0"/>
    <w:rsid w:val="00916AE3"/>
    <w:rsid w:val="00916B90"/>
    <w:rsid w:val="00916C38"/>
    <w:rsid w:val="00916DE3"/>
    <w:rsid w:val="00916F6E"/>
    <w:rsid w:val="0091703B"/>
    <w:rsid w:val="009172E6"/>
    <w:rsid w:val="00917309"/>
    <w:rsid w:val="0091738C"/>
    <w:rsid w:val="009174F5"/>
    <w:rsid w:val="00917502"/>
    <w:rsid w:val="00917E7C"/>
    <w:rsid w:val="00917FAD"/>
    <w:rsid w:val="00917FE2"/>
    <w:rsid w:val="00920669"/>
    <w:rsid w:val="00920773"/>
    <w:rsid w:val="00920BD7"/>
    <w:rsid w:val="00920C02"/>
    <w:rsid w:val="00920CDB"/>
    <w:rsid w:val="00920FBF"/>
    <w:rsid w:val="00920FCD"/>
    <w:rsid w:val="00921079"/>
    <w:rsid w:val="00921495"/>
    <w:rsid w:val="009214D3"/>
    <w:rsid w:val="0092154E"/>
    <w:rsid w:val="00921818"/>
    <w:rsid w:val="00921A13"/>
    <w:rsid w:val="00921CE7"/>
    <w:rsid w:val="00921DF9"/>
    <w:rsid w:val="009221A1"/>
    <w:rsid w:val="009223D4"/>
    <w:rsid w:val="009225DA"/>
    <w:rsid w:val="00922998"/>
    <w:rsid w:val="009229E2"/>
    <w:rsid w:val="00922C08"/>
    <w:rsid w:val="00922D51"/>
    <w:rsid w:val="00922F49"/>
    <w:rsid w:val="00922FEE"/>
    <w:rsid w:val="009231A4"/>
    <w:rsid w:val="0092333F"/>
    <w:rsid w:val="00923478"/>
    <w:rsid w:val="009237E9"/>
    <w:rsid w:val="00923A7B"/>
    <w:rsid w:val="00923C57"/>
    <w:rsid w:val="00923E23"/>
    <w:rsid w:val="00923F74"/>
    <w:rsid w:val="00924136"/>
    <w:rsid w:val="00924601"/>
    <w:rsid w:val="00924C0A"/>
    <w:rsid w:val="00924C69"/>
    <w:rsid w:val="00924E67"/>
    <w:rsid w:val="00925157"/>
    <w:rsid w:val="00925314"/>
    <w:rsid w:val="00925646"/>
    <w:rsid w:val="009257A1"/>
    <w:rsid w:val="009258F6"/>
    <w:rsid w:val="00925A5F"/>
    <w:rsid w:val="00925AAB"/>
    <w:rsid w:val="00925E39"/>
    <w:rsid w:val="00926657"/>
    <w:rsid w:val="00926BDF"/>
    <w:rsid w:val="00926BFD"/>
    <w:rsid w:val="0092749E"/>
    <w:rsid w:val="00927521"/>
    <w:rsid w:val="0092775D"/>
    <w:rsid w:val="00927EED"/>
    <w:rsid w:val="00927EF1"/>
    <w:rsid w:val="00927F6A"/>
    <w:rsid w:val="00930021"/>
    <w:rsid w:val="009302DA"/>
    <w:rsid w:val="009304D5"/>
    <w:rsid w:val="00930816"/>
    <w:rsid w:val="00930947"/>
    <w:rsid w:val="009309C6"/>
    <w:rsid w:val="00930AD8"/>
    <w:rsid w:val="00930D7F"/>
    <w:rsid w:val="00930FF4"/>
    <w:rsid w:val="009311D1"/>
    <w:rsid w:val="00931496"/>
    <w:rsid w:val="009319F2"/>
    <w:rsid w:val="00931A34"/>
    <w:rsid w:val="00931C7E"/>
    <w:rsid w:val="00931CD5"/>
    <w:rsid w:val="00931D90"/>
    <w:rsid w:val="00931FD3"/>
    <w:rsid w:val="00932233"/>
    <w:rsid w:val="00932392"/>
    <w:rsid w:val="009323D6"/>
    <w:rsid w:val="0093249E"/>
    <w:rsid w:val="0093283C"/>
    <w:rsid w:val="00932844"/>
    <w:rsid w:val="009329E2"/>
    <w:rsid w:val="00932A54"/>
    <w:rsid w:val="00932B20"/>
    <w:rsid w:val="00932D65"/>
    <w:rsid w:val="00932DCB"/>
    <w:rsid w:val="009334BC"/>
    <w:rsid w:val="00933664"/>
    <w:rsid w:val="009336CB"/>
    <w:rsid w:val="00933753"/>
    <w:rsid w:val="00933800"/>
    <w:rsid w:val="00933C9C"/>
    <w:rsid w:val="00933CB5"/>
    <w:rsid w:val="00933DEE"/>
    <w:rsid w:val="00933FE8"/>
    <w:rsid w:val="009344BE"/>
    <w:rsid w:val="00934728"/>
    <w:rsid w:val="009347D0"/>
    <w:rsid w:val="00934A92"/>
    <w:rsid w:val="00934DFD"/>
    <w:rsid w:val="00934E97"/>
    <w:rsid w:val="00934F76"/>
    <w:rsid w:val="00935721"/>
    <w:rsid w:val="009358AA"/>
    <w:rsid w:val="009362AA"/>
    <w:rsid w:val="0093648E"/>
    <w:rsid w:val="0093652F"/>
    <w:rsid w:val="00936795"/>
    <w:rsid w:val="009367CD"/>
    <w:rsid w:val="00936B43"/>
    <w:rsid w:val="0093711D"/>
    <w:rsid w:val="00937154"/>
    <w:rsid w:val="0093735B"/>
    <w:rsid w:val="00937571"/>
    <w:rsid w:val="00937A45"/>
    <w:rsid w:val="0094016A"/>
    <w:rsid w:val="009402A1"/>
    <w:rsid w:val="00940829"/>
    <w:rsid w:val="009408AF"/>
    <w:rsid w:val="00940900"/>
    <w:rsid w:val="00940E1B"/>
    <w:rsid w:val="00940E44"/>
    <w:rsid w:val="00940F56"/>
    <w:rsid w:val="00940F7F"/>
    <w:rsid w:val="009410CF"/>
    <w:rsid w:val="00941768"/>
    <w:rsid w:val="009418D2"/>
    <w:rsid w:val="00941B40"/>
    <w:rsid w:val="00941B91"/>
    <w:rsid w:val="00941C5A"/>
    <w:rsid w:val="0094206D"/>
    <w:rsid w:val="00942116"/>
    <w:rsid w:val="00942274"/>
    <w:rsid w:val="00942281"/>
    <w:rsid w:val="00942545"/>
    <w:rsid w:val="009429D3"/>
    <w:rsid w:val="00942B12"/>
    <w:rsid w:val="00942B44"/>
    <w:rsid w:val="00942BC8"/>
    <w:rsid w:val="00942BF4"/>
    <w:rsid w:val="00942CC6"/>
    <w:rsid w:val="00942E36"/>
    <w:rsid w:val="00943124"/>
    <w:rsid w:val="009433A7"/>
    <w:rsid w:val="00943590"/>
    <w:rsid w:val="00943784"/>
    <w:rsid w:val="009438D4"/>
    <w:rsid w:val="009438EC"/>
    <w:rsid w:val="00943DAA"/>
    <w:rsid w:val="00943E1C"/>
    <w:rsid w:val="0094424E"/>
    <w:rsid w:val="009442C6"/>
    <w:rsid w:val="009445C5"/>
    <w:rsid w:val="009445D0"/>
    <w:rsid w:val="009448E6"/>
    <w:rsid w:val="009448EF"/>
    <w:rsid w:val="00944911"/>
    <w:rsid w:val="00944B2A"/>
    <w:rsid w:val="00944C0B"/>
    <w:rsid w:val="00944C7E"/>
    <w:rsid w:val="0094508E"/>
    <w:rsid w:val="0094525D"/>
    <w:rsid w:val="00945262"/>
    <w:rsid w:val="00945519"/>
    <w:rsid w:val="0094580B"/>
    <w:rsid w:val="00945CD3"/>
    <w:rsid w:val="00945D50"/>
    <w:rsid w:val="00945E9A"/>
    <w:rsid w:val="00945FEC"/>
    <w:rsid w:val="0094608F"/>
    <w:rsid w:val="00946180"/>
    <w:rsid w:val="0094688B"/>
    <w:rsid w:val="00946923"/>
    <w:rsid w:val="00946925"/>
    <w:rsid w:val="00946C0E"/>
    <w:rsid w:val="00946D85"/>
    <w:rsid w:val="00946E9E"/>
    <w:rsid w:val="009472A0"/>
    <w:rsid w:val="00947BF4"/>
    <w:rsid w:val="00947CAC"/>
    <w:rsid w:val="00947E08"/>
    <w:rsid w:val="009503E5"/>
    <w:rsid w:val="009509B4"/>
    <w:rsid w:val="00950AC4"/>
    <w:rsid w:val="00950D5F"/>
    <w:rsid w:val="00950E08"/>
    <w:rsid w:val="00950EC7"/>
    <w:rsid w:val="00950F09"/>
    <w:rsid w:val="00950F6A"/>
    <w:rsid w:val="009512C6"/>
    <w:rsid w:val="009513C8"/>
    <w:rsid w:val="00951932"/>
    <w:rsid w:val="0095199C"/>
    <w:rsid w:val="009519BA"/>
    <w:rsid w:val="00951AB0"/>
    <w:rsid w:val="00951C7D"/>
    <w:rsid w:val="00951E29"/>
    <w:rsid w:val="009523C3"/>
    <w:rsid w:val="009529EF"/>
    <w:rsid w:val="0095321C"/>
    <w:rsid w:val="0095326B"/>
    <w:rsid w:val="00953691"/>
    <w:rsid w:val="0095370D"/>
    <w:rsid w:val="00953977"/>
    <w:rsid w:val="00953A9C"/>
    <w:rsid w:val="00953C79"/>
    <w:rsid w:val="00953E54"/>
    <w:rsid w:val="00953EA2"/>
    <w:rsid w:val="00953FD7"/>
    <w:rsid w:val="00954090"/>
    <w:rsid w:val="009544EB"/>
    <w:rsid w:val="00954540"/>
    <w:rsid w:val="0095478D"/>
    <w:rsid w:val="009547CF"/>
    <w:rsid w:val="009547D2"/>
    <w:rsid w:val="00954A7B"/>
    <w:rsid w:val="00954BB7"/>
    <w:rsid w:val="00954D39"/>
    <w:rsid w:val="00954E36"/>
    <w:rsid w:val="00954ECF"/>
    <w:rsid w:val="00955081"/>
    <w:rsid w:val="009552DE"/>
    <w:rsid w:val="009556A1"/>
    <w:rsid w:val="00955B4D"/>
    <w:rsid w:val="00955D14"/>
    <w:rsid w:val="00955DCA"/>
    <w:rsid w:val="009564B7"/>
    <w:rsid w:val="0095651B"/>
    <w:rsid w:val="009566B2"/>
    <w:rsid w:val="009567A9"/>
    <w:rsid w:val="009567AB"/>
    <w:rsid w:val="00956A36"/>
    <w:rsid w:val="00956C15"/>
    <w:rsid w:val="0095705E"/>
    <w:rsid w:val="00957FA9"/>
    <w:rsid w:val="0096011D"/>
    <w:rsid w:val="00960327"/>
    <w:rsid w:val="009603CA"/>
    <w:rsid w:val="00960506"/>
    <w:rsid w:val="00960555"/>
    <w:rsid w:val="009607FE"/>
    <w:rsid w:val="009608F3"/>
    <w:rsid w:val="00960F1D"/>
    <w:rsid w:val="009613D3"/>
    <w:rsid w:val="00961462"/>
    <w:rsid w:val="00961A95"/>
    <w:rsid w:val="00961AFE"/>
    <w:rsid w:val="00961F36"/>
    <w:rsid w:val="00961FEA"/>
    <w:rsid w:val="0096207E"/>
    <w:rsid w:val="00962346"/>
    <w:rsid w:val="0096292B"/>
    <w:rsid w:val="00962D3D"/>
    <w:rsid w:val="009634A7"/>
    <w:rsid w:val="00963594"/>
    <w:rsid w:val="0096360E"/>
    <w:rsid w:val="00963B16"/>
    <w:rsid w:val="00963B3E"/>
    <w:rsid w:val="00963C5F"/>
    <w:rsid w:val="00963E28"/>
    <w:rsid w:val="00964035"/>
    <w:rsid w:val="0096424D"/>
    <w:rsid w:val="009647AC"/>
    <w:rsid w:val="00964AB6"/>
    <w:rsid w:val="00964B87"/>
    <w:rsid w:val="00964DE5"/>
    <w:rsid w:val="00964E67"/>
    <w:rsid w:val="00965065"/>
    <w:rsid w:val="0096512A"/>
    <w:rsid w:val="0096520B"/>
    <w:rsid w:val="0096530A"/>
    <w:rsid w:val="0096536D"/>
    <w:rsid w:val="0096584B"/>
    <w:rsid w:val="00965910"/>
    <w:rsid w:val="00965CE9"/>
    <w:rsid w:val="00965EDA"/>
    <w:rsid w:val="00965FA2"/>
    <w:rsid w:val="009661B5"/>
    <w:rsid w:val="00966A08"/>
    <w:rsid w:val="00966BF0"/>
    <w:rsid w:val="00966E75"/>
    <w:rsid w:val="00967031"/>
    <w:rsid w:val="00967344"/>
    <w:rsid w:val="009673FE"/>
    <w:rsid w:val="00967597"/>
    <w:rsid w:val="0096760A"/>
    <w:rsid w:val="00970161"/>
    <w:rsid w:val="00970229"/>
    <w:rsid w:val="00970291"/>
    <w:rsid w:val="0097080E"/>
    <w:rsid w:val="00970936"/>
    <w:rsid w:val="00970A5A"/>
    <w:rsid w:val="00970AEC"/>
    <w:rsid w:val="00970B2A"/>
    <w:rsid w:val="00970BD0"/>
    <w:rsid w:val="0097102B"/>
    <w:rsid w:val="0097120C"/>
    <w:rsid w:val="0097138E"/>
    <w:rsid w:val="009714ED"/>
    <w:rsid w:val="00971724"/>
    <w:rsid w:val="00971D4C"/>
    <w:rsid w:val="00972468"/>
    <w:rsid w:val="0097246E"/>
    <w:rsid w:val="00972580"/>
    <w:rsid w:val="00972958"/>
    <w:rsid w:val="00972A16"/>
    <w:rsid w:val="00972AEC"/>
    <w:rsid w:val="00972D2E"/>
    <w:rsid w:val="00972DBB"/>
    <w:rsid w:val="00973023"/>
    <w:rsid w:val="009730BB"/>
    <w:rsid w:val="0097318A"/>
    <w:rsid w:val="00973254"/>
    <w:rsid w:val="00973345"/>
    <w:rsid w:val="009735A9"/>
    <w:rsid w:val="00973701"/>
    <w:rsid w:val="00973A78"/>
    <w:rsid w:val="00973DD2"/>
    <w:rsid w:val="0097413E"/>
    <w:rsid w:val="009741C9"/>
    <w:rsid w:val="0097444E"/>
    <w:rsid w:val="009744AE"/>
    <w:rsid w:val="009746A1"/>
    <w:rsid w:val="009746B2"/>
    <w:rsid w:val="009746FC"/>
    <w:rsid w:val="009749F5"/>
    <w:rsid w:val="00974BC8"/>
    <w:rsid w:val="00974F3C"/>
    <w:rsid w:val="009752EA"/>
    <w:rsid w:val="00975352"/>
    <w:rsid w:val="009754B7"/>
    <w:rsid w:val="0097562B"/>
    <w:rsid w:val="00975658"/>
    <w:rsid w:val="00975B84"/>
    <w:rsid w:val="00975CEE"/>
    <w:rsid w:val="00975D2C"/>
    <w:rsid w:val="00975E49"/>
    <w:rsid w:val="00975E92"/>
    <w:rsid w:val="00975EC9"/>
    <w:rsid w:val="009760DF"/>
    <w:rsid w:val="009761AB"/>
    <w:rsid w:val="009763D8"/>
    <w:rsid w:val="0097688D"/>
    <w:rsid w:val="00976A80"/>
    <w:rsid w:val="00976AD5"/>
    <w:rsid w:val="00976C1B"/>
    <w:rsid w:val="00976F26"/>
    <w:rsid w:val="009774A5"/>
    <w:rsid w:val="00977590"/>
    <w:rsid w:val="009775F4"/>
    <w:rsid w:val="00977710"/>
    <w:rsid w:val="00977C8E"/>
    <w:rsid w:val="00977E4C"/>
    <w:rsid w:val="00977F6F"/>
    <w:rsid w:val="00980340"/>
    <w:rsid w:val="0098044B"/>
    <w:rsid w:val="0098082F"/>
    <w:rsid w:val="0098092E"/>
    <w:rsid w:val="00980BE1"/>
    <w:rsid w:val="00980D03"/>
    <w:rsid w:val="00980E19"/>
    <w:rsid w:val="0098116B"/>
    <w:rsid w:val="009811C4"/>
    <w:rsid w:val="009818B5"/>
    <w:rsid w:val="00981B51"/>
    <w:rsid w:val="00981E8F"/>
    <w:rsid w:val="00982370"/>
    <w:rsid w:val="00982428"/>
    <w:rsid w:val="009824CC"/>
    <w:rsid w:val="009824FD"/>
    <w:rsid w:val="009830A3"/>
    <w:rsid w:val="0098323F"/>
    <w:rsid w:val="0098324B"/>
    <w:rsid w:val="0098340D"/>
    <w:rsid w:val="009838A8"/>
    <w:rsid w:val="00983AB3"/>
    <w:rsid w:val="00983B62"/>
    <w:rsid w:val="00983D86"/>
    <w:rsid w:val="00983E4D"/>
    <w:rsid w:val="00983FCD"/>
    <w:rsid w:val="009840BB"/>
    <w:rsid w:val="0098426A"/>
    <w:rsid w:val="00984684"/>
    <w:rsid w:val="00984854"/>
    <w:rsid w:val="00984A93"/>
    <w:rsid w:val="00984C60"/>
    <w:rsid w:val="00984EDF"/>
    <w:rsid w:val="00984FA9"/>
    <w:rsid w:val="00985042"/>
    <w:rsid w:val="0098509B"/>
    <w:rsid w:val="0098529F"/>
    <w:rsid w:val="009853F1"/>
    <w:rsid w:val="009853FD"/>
    <w:rsid w:val="0098548D"/>
    <w:rsid w:val="009854D4"/>
    <w:rsid w:val="009857D5"/>
    <w:rsid w:val="0098599A"/>
    <w:rsid w:val="00985F32"/>
    <w:rsid w:val="00985FD4"/>
    <w:rsid w:val="0098613F"/>
    <w:rsid w:val="00986233"/>
    <w:rsid w:val="0098644D"/>
    <w:rsid w:val="00986594"/>
    <w:rsid w:val="00986676"/>
    <w:rsid w:val="009868AC"/>
    <w:rsid w:val="00986AAA"/>
    <w:rsid w:val="00986B66"/>
    <w:rsid w:val="00986DF5"/>
    <w:rsid w:val="00986F7D"/>
    <w:rsid w:val="0098703F"/>
    <w:rsid w:val="0098709F"/>
    <w:rsid w:val="009870B7"/>
    <w:rsid w:val="009873D7"/>
    <w:rsid w:val="00987B00"/>
    <w:rsid w:val="00987B04"/>
    <w:rsid w:val="00987B30"/>
    <w:rsid w:val="00987DA0"/>
    <w:rsid w:val="00987F44"/>
    <w:rsid w:val="009902AB"/>
    <w:rsid w:val="00990566"/>
    <w:rsid w:val="00990831"/>
    <w:rsid w:val="0099097D"/>
    <w:rsid w:val="00990DC2"/>
    <w:rsid w:val="00991075"/>
    <w:rsid w:val="0099117B"/>
    <w:rsid w:val="00991219"/>
    <w:rsid w:val="0099123A"/>
    <w:rsid w:val="00991543"/>
    <w:rsid w:val="00991703"/>
    <w:rsid w:val="0099172A"/>
    <w:rsid w:val="009918C4"/>
    <w:rsid w:val="0099195C"/>
    <w:rsid w:val="00991A58"/>
    <w:rsid w:val="00991AAC"/>
    <w:rsid w:val="00991CC5"/>
    <w:rsid w:val="00991F46"/>
    <w:rsid w:val="0099228B"/>
    <w:rsid w:val="0099243E"/>
    <w:rsid w:val="0099279F"/>
    <w:rsid w:val="009928F4"/>
    <w:rsid w:val="00992920"/>
    <w:rsid w:val="00992AE6"/>
    <w:rsid w:val="00992D0D"/>
    <w:rsid w:val="0099312B"/>
    <w:rsid w:val="009935B7"/>
    <w:rsid w:val="00994167"/>
    <w:rsid w:val="009941C6"/>
    <w:rsid w:val="0099447F"/>
    <w:rsid w:val="00994716"/>
    <w:rsid w:val="00994A9F"/>
    <w:rsid w:val="00994BA1"/>
    <w:rsid w:val="00994D6D"/>
    <w:rsid w:val="0099544C"/>
    <w:rsid w:val="00995BB5"/>
    <w:rsid w:val="00995FB1"/>
    <w:rsid w:val="00996058"/>
    <w:rsid w:val="009962A9"/>
    <w:rsid w:val="0099689C"/>
    <w:rsid w:val="009968AA"/>
    <w:rsid w:val="00996FCB"/>
    <w:rsid w:val="00997299"/>
    <w:rsid w:val="0099768E"/>
    <w:rsid w:val="0099794D"/>
    <w:rsid w:val="00997DA3"/>
    <w:rsid w:val="00997F97"/>
    <w:rsid w:val="009A01A6"/>
    <w:rsid w:val="009A02C8"/>
    <w:rsid w:val="009A0C33"/>
    <w:rsid w:val="009A0CA0"/>
    <w:rsid w:val="009A0EDA"/>
    <w:rsid w:val="009A100D"/>
    <w:rsid w:val="009A10BE"/>
    <w:rsid w:val="009A1163"/>
    <w:rsid w:val="009A1424"/>
    <w:rsid w:val="009A1576"/>
    <w:rsid w:val="009A1841"/>
    <w:rsid w:val="009A1919"/>
    <w:rsid w:val="009A1AFA"/>
    <w:rsid w:val="009A1BA9"/>
    <w:rsid w:val="009A1FF0"/>
    <w:rsid w:val="009A20ED"/>
    <w:rsid w:val="009A24EB"/>
    <w:rsid w:val="009A283E"/>
    <w:rsid w:val="009A2A19"/>
    <w:rsid w:val="009A2C30"/>
    <w:rsid w:val="009A2F6F"/>
    <w:rsid w:val="009A2FA6"/>
    <w:rsid w:val="009A2FE4"/>
    <w:rsid w:val="009A330B"/>
    <w:rsid w:val="009A34F2"/>
    <w:rsid w:val="009A3627"/>
    <w:rsid w:val="009A3A34"/>
    <w:rsid w:val="009A3AD1"/>
    <w:rsid w:val="009A3DA1"/>
    <w:rsid w:val="009A41E5"/>
    <w:rsid w:val="009A450A"/>
    <w:rsid w:val="009A4706"/>
    <w:rsid w:val="009A471F"/>
    <w:rsid w:val="009A4840"/>
    <w:rsid w:val="009A4AC3"/>
    <w:rsid w:val="009A4BB6"/>
    <w:rsid w:val="009A4E24"/>
    <w:rsid w:val="009A4E5B"/>
    <w:rsid w:val="009A4ED2"/>
    <w:rsid w:val="009A510D"/>
    <w:rsid w:val="009A5268"/>
    <w:rsid w:val="009A52D8"/>
    <w:rsid w:val="009A5583"/>
    <w:rsid w:val="009A5592"/>
    <w:rsid w:val="009A599E"/>
    <w:rsid w:val="009A5B53"/>
    <w:rsid w:val="009A5B89"/>
    <w:rsid w:val="009A5CE8"/>
    <w:rsid w:val="009A5D3D"/>
    <w:rsid w:val="009A5DBC"/>
    <w:rsid w:val="009A60F8"/>
    <w:rsid w:val="009A6347"/>
    <w:rsid w:val="009A655B"/>
    <w:rsid w:val="009A65DE"/>
    <w:rsid w:val="009A65F8"/>
    <w:rsid w:val="009A6744"/>
    <w:rsid w:val="009A685D"/>
    <w:rsid w:val="009A685E"/>
    <w:rsid w:val="009A69AD"/>
    <w:rsid w:val="009A6E56"/>
    <w:rsid w:val="009A6FE9"/>
    <w:rsid w:val="009A70E0"/>
    <w:rsid w:val="009A7250"/>
    <w:rsid w:val="009A7A5B"/>
    <w:rsid w:val="009A7A9B"/>
    <w:rsid w:val="009A7D15"/>
    <w:rsid w:val="009A7D4A"/>
    <w:rsid w:val="009A7DDB"/>
    <w:rsid w:val="009A7F5E"/>
    <w:rsid w:val="009B002D"/>
    <w:rsid w:val="009B00B6"/>
    <w:rsid w:val="009B0103"/>
    <w:rsid w:val="009B04AD"/>
    <w:rsid w:val="009B0772"/>
    <w:rsid w:val="009B0915"/>
    <w:rsid w:val="009B095A"/>
    <w:rsid w:val="009B0BC7"/>
    <w:rsid w:val="009B0F6C"/>
    <w:rsid w:val="009B1079"/>
    <w:rsid w:val="009B1259"/>
    <w:rsid w:val="009B138B"/>
    <w:rsid w:val="009B16EA"/>
    <w:rsid w:val="009B1730"/>
    <w:rsid w:val="009B1837"/>
    <w:rsid w:val="009B1A48"/>
    <w:rsid w:val="009B1C88"/>
    <w:rsid w:val="009B1CD8"/>
    <w:rsid w:val="009B1ED3"/>
    <w:rsid w:val="009B27D4"/>
    <w:rsid w:val="009B29F7"/>
    <w:rsid w:val="009B2E06"/>
    <w:rsid w:val="009B2E2F"/>
    <w:rsid w:val="009B2F00"/>
    <w:rsid w:val="009B3358"/>
    <w:rsid w:val="009B3410"/>
    <w:rsid w:val="009B3480"/>
    <w:rsid w:val="009B36F1"/>
    <w:rsid w:val="009B3703"/>
    <w:rsid w:val="009B3B28"/>
    <w:rsid w:val="009B3FF1"/>
    <w:rsid w:val="009B42E4"/>
    <w:rsid w:val="009B5468"/>
    <w:rsid w:val="009B54B2"/>
    <w:rsid w:val="009B5555"/>
    <w:rsid w:val="009B5789"/>
    <w:rsid w:val="009B5A70"/>
    <w:rsid w:val="009B618C"/>
    <w:rsid w:val="009B6388"/>
    <w:rsid w:val="009B66CC"/>
    <w:rsid w:val="009B6BF1"/>
    <w:rsid w:val="009B6D64"/>
    <w:rsid w:val="009B6FC3"/>
    <w:rsid w:val="009B73D5"/>
    <w:rsid w:val="009B73F8"/>
    <w:rsid w:val="009B7409"/>
    <w:rsid w:val="009B76E9"/>
    <w:rsid w:val="009B78B8"/>
    <w:rsid w:val="009B795F"/>
    <w:rsid w:val="009B7AC7"/>
    <w:rsid w:val="009B7EDA"/>
    <w:rsid w:val="009B7F14"/>
    <w:rsid w:val="009B7F21"/>
    <w:rsid w:val="009B7F94"/>
    <w:rsid w:val="009C00FD"/>
    <w:rsid w:val="009C04A4"/>
    <w:rsid w:val="009C0539"/>
    <w:rsid w:val="009C0744"/>
    <w:rsid w:val="009C0A16"/>
    <w:rsid w:val="009C0C57"/>
    <w:rsid w:val="009C0CCD"/>
    <w:rsid w:val="009C0CCE"/>
    <w:rsid w:val="009C0D23"/>
    <w:rsid w:val="009C0D4C"/>
    <w:rsid w:val="009C1583"/>
    <w:rsid w:val="009C16E5"/>
    <w:rsid w:val="009C1753"/>
    <w:rsid w:val="009C177D"/>
    <w:rsid w:val="009C1951"/>
    <w:rsid w:val="009C1A28"/>
    <w:rsid w:val="009C1B81"/>
    <w:rsid w:val="009C2142"/>
    <w:rsid w:val="009C21EA"/>
    <w:rsid w:val="009C24B5"/>
    <w:rsid w:val="009C24CA"/>
    <w:rsid w:val="009C24F1"/>
    <w:rsid w:val="009C25EE"/>
    <w:rsid w:val="009C26EF"/>
    <w:rsid w:val="009C2D73"/>
    <w:rsid w:val="009C2E90"/>
    <w:rsid w:val="009C2F8F"/>
    <w:rsid w:val="009C36E3"/>
    <w:rsid w:val="009C3A5E"/>
    <w:rsid w:val="009C3BC6"/>
    <w:rsid w:val="009C3D1B"/>
    <w:rsid w:val="009C4240"/>
    <w:rsid w:val="009C4825"/>
    <w:rsid w:val="009C4864"/>
    <w:rsid w:val="009C4C82"/>
    <w:rsid w:val="009C4D33"/>
    <w:rsid w:val="009C4D92"/>
    <w:rsid w:val="009C562E"/>
    <w:rsid w:val="009C5B55"/>
    <w:rsid w:val="009C5D1C"/>
    <w:rsid w:val="009C5DB7"/>
    <w:rsid w:val="009C6662"/>
    <w:rsid w:val="009C67F1"/>
    <w:rsid w:val="009C68BE"/>
    <w:rsid w:val="009C6AF6"/>
    <w:rsid w:val="009C6B27"/>
    <w:rsid w:val="009D01C3"/>
    <w:rsid w:val="009D02A3"/>
    <w:rsid w:val="009D0604"/>
    <w:rsid w:val="009D06AE"/>
    <w:rsid w:val="009D0F08"/>
    <w:rsid w:val="009D12DE"/>
    <w:rsid w:val="009D139D"/>
    <w:rsid w:val="009D14F9"/>
    <w:rsid w:val="009D1D35"/>
    <w:rsid w:val="009D1EA1"/>
    <w:rsid w:val="009D20A3"/>
    <w:rsid w:val="009D283B"/>
    <w:rsid w:val="009D2953"/>
    <w:rsid w:val="009D2996"/>
    <w:rsid w:val="009D306F"/>
    <w:rsid w:val="009D32B9"/>
    <w:rsid w:val="009D3978"/>
    <w:rsid w:val="009D3D74"/>
    <w:rsid w:val="009D3DE8"/>
    <w:rsid w:val="009D3E24"/>
    <w:rsid w:val="009D3FE5"/>
    <w:rsid w:val="009D41F5"/>
    <w:rsid w:val="009D470C"/>
    <w:rsid w:val="009D4751"/>
    <w:rsid w:val="009D4BCA"/>
    <w:rsid w:val="009D4E0B"/>
    <w:rsid w:val="009D4E7D"/>
    <w:rsid w:val="009D5AE2"/>
    <w:rsid w:val="009D5BC6"/>
    <w:rsid w:val="009D5EEC"/>
    <w:rsid w:val="009D6048"/>
    <w:rsid w:val="009D6079"/>
    <w:rsid w:val="009D6490"/>
    <w:rsid w:val="009D670F"/>
    <w:rsid w:val="009D6864"/>
    <w:rsid w:val="009D69CA"/>
    <w:rsid w:val="009D6A8D"/>
    <w:rsid w:val="009D6E3F"/>
    <w:rsid w:val="009D6F8C"/>
    <w:rsid w:val="009D701A"/>
    <w:rsid w:val="009D7229"/>
    <w:rsid w:val="009D74EE"/>
    <w:rsid w:val="009D788F"/>
    <w:rsid w:val="009D7D47"/>
    <w:rsid w:val="009D7D49"/>
    <w:rsid w:val="009D7F7E"/>
    <w:rsid w:val="009E04E2"/>
    <w:rsid w:val="009E0661"/>
    <w:rsid w:val="009E087C"/>
    <w:rsid w:val="009E09A4"/>
    <w:rsid w:val="009E0FC9"/>
    <w:rsid w:val="009E11E5"/>
    <w:rsid w:val="009E11EF"/>
    <w:rsid w:val="009E12FA"/>
    <w:rsid w:val="009E154D"/>
    <w:rsid w:val="009E189D"/>
    <w:rsid w:val="009E1B4A"/>
    <w:rsid w:val="009E1E75"/>
    <w:rsid w:val="009E1EB8"/>
    <w:rsid w:val="009E1FA6"/>
    <w:rsid w:val="009E238E"/>
    <w:rsid w:val="009E255B"/>
    <w:rsid w:val="009E2777"/>
    <w:rsid w:val="009E2E69"/>
    <w:rsid w:val="009E2E84"/>
    <w:rsid w:val="009E2F64"/>
    <w:rsid w:val="009E3445"/>
    <w:rsid w:val="009E3477"/>
    <w:rsid w:val="009E355E"/>
    <w:rsid w:val="009E3634"/>
    <w:rsid w:val="009E36BC"/>
    <w:rsid w:val="009E3AF1"/>
    <w:rsid w:val="009E3EB3"/>
    <w:rsid w:val="009E4254"/>
    <w:rsid w:val="009E433A"/>
    <w:rsid w:val="009E438A"/>
    <w:rsid w:val="009E43C1"/>
    <w:rsid w:val="009E4454"/>
    <w:rsid w:val="009E4466"/>
    <w:rsid w:val="009E45D8"/>
    <w:rsid w:val="009E4969"/>
    <w:rsid w:val="009E4CAB"/>
    <w:rsid w:val="009E4E9D"/>
    <w:rsid w:val="009E5637"/>
    <w:rsid w:val="009E563B"/>
    <w:rsid w:val="009E57A5"/>
    <w:rsid w:val="009E5935"/>
    <w:rsid w:val="009E5E96"/>
    <w:rsid w:val="009E621D"/>
    <w:rsid w:val="009E6270"/>
    <w:rsid w:val="009E62F4"/>
    <w:rsid w:val="009E6559"/>
    <w:rsid w:val="009E68BD"/>
    <w:rsid w:val="009E6ADF"/>
    <w:rsid w:val="009E6BDD"/>
    <w:rsid w:val="009E6C23"/>
    <w:rsid w:val="009E6F53"/>
    <w:rsid w:val="009E71C1"/>
    <w:rsid w:val="009E7297"/>
    <w:rsid w:val="009E72F5"/>
    <w:rsid w:val="009E7637"/>
    <w:rsid w:val="009E767A"/>
    <w:rsid w:val="009E79D7"/>
    <w:rsid w:val="009E7D93"/>
    <w:rsid w:val="009F078E"/>
    <w:rsid w:val="009F1224"/>
    <w:rsid w:val="009F148B"/>
    <w:rsid w:val="009F1CA2"/>
    <w:rsid w:val="009F1F02"/>
    <w:rsid w:val="009F20E3"/>
    <w:rsid w:val="009F23AD"/>
    <w:rsid w:val="009F23CC"/>
    <w:rsid w:val="009F25AD"/>
    <w:rsid w:val="009F2764"/>
    <w:rsid w:val="009F287E"/>
    <w:rsid w:val="009F2B36"/>
    <w:rsid w:val="009F2D0C"/>
    <w:rsid w:val="009F2DCD"/>
    <w:rsid w:val="009F3185"/>
    <w:rsid w:val="009F3420"/>
    <w:rsid w:val="009F3602"/>
    <w:rsid w:val="009F3986"/>
    <w:rsid w:val="009F39AB"/>
    <w:rsid w:val="009F3A1D"/>
    <w:rsid w:val="009F3A5F"/>
    <w:rsid w:val="009F3B48"/>
    <w:rsid w:val="009F3BAA"/>
    <w:rsid w:val="009F3E23"/>
    <w:rsid w:val="009F4310"/>
    <w:rsid w:val="009F4350"/>
    <w:rsid w:val="009F46D3"/>
    <w:rsid w:val="009F48B6"/>
    <w:rsid w:val="009F48DF"/>
    <w:rsid w:val="009F48EF"/>
    <w:rsid w:val="009F4BCC"/>
    <w:rsid w:val="009F4D0D"/>
    <w:rsid w:val="009F50ED"/>
    <w:rsid w:val="009F511A"/>
    <w:rsid w:val="009F5225"/>
    <w:rsid w:val="009F5554"/>
    <w:rsid w:val="009F5930"/>
    <w:rsid w:val="009F5AB0"/>
    <w:rsid w:val="009F5C8E"/>
    <w:rsid w:val="009F600D"/>
    <w:rsid w:val="009F635F"/>
    <w:rsid w:val="009F64A0"/>
    <w:rsid w:val="009F6676"/>
    <w:rsid w:val="009F6A20"/>
    <w:rsid w:val="009F6A6B"/>
    <w:rsid w:val="009F6AEB"/>
    <w:rsid w:val="009F6BFF"/>
    <w:rsid w:val="009F6F27"/>
    <w:rsid w:val="009F713A"/>
    <w:rsid w:val="009F7213"/>
    <w:rsid w:val="009F7552"/>
    <w:rsid w:val="009F77B6"/>
    <w:rsid w:val="00A0018D"/>
    <w:rsid w:val="00A002C9"/>
    <w:rsid w:val="00A00358"/>
    <w:rsid w:val="00A003F9"/>
    <w:rsid w:val="00A005B8"/>
    <w:rsid w:val="00A00CBE"/>
    <w:rsid w:val="00A00E27"/>
    <w:rsid w:val="00A00E32"/>
    <w:rsid w:val="00A00F4A"/>
    <w:rsid w:val="00A01066"/>
    <w:rsid w:val="00A01259"/>
    <w:rsid w:val="00A01771"/>
    <w:rsid w:val="00A0189B"/>
    <w:rsid w:val="00A01DB1"/>
    <w:rsid w:val="00A02607"/>
    <w:rsid w:val="00A0292C"/>
    <w:rsid w:val="00A0294F"/>
    <w:rsid w:val="00A02F3D"/>
    <w:rsid w:val="00A02F81"/>
    <w:rsid w:val="00A0319D"/>
    <w:rsid w:val="00A03431"/>
    <w:rsid w:val="00A035D3"/>
    <w:rsid w:val="00A03AAA"/>
    <w:rsid w:val="00A03BE5"/>
    <w:rsid w:val="00A03FA5"/>
    <w:rsid w:val="00A040C0"/>
    <w:rsid w:val="00A041E4"/>
    <w:rsid w:val="00A04AE6"/>
    <w:rsid w:val="00A04EC4"/>
    <w:rsid w:val="00A04F31"/>
    <w:rsid w:val="00A05314"/>
    <w:rsid w:val="00A05549"/>
    <w:rsid w:val="00A05884"/>
    <w:rsid w:val="00A05A26"/>
    <w:rsid w:val="00A05DA9"/>
    <w:rsid w:val="00A05DE2"/>
    <w:rsid w:val="00A05E48"/>
    <w:rsid w:val="00A060EF"/>
    <w:rsid w:val="00A06416"/>
    <w:rsid w:val="00A0641F"/>
    <w:rsid w:val="00A0643E"/>
    <w:rsid w:val="00A06462"/>
    <w:rsid w:val="00A06542"/>
    <w:rsid w:val="00A0656E"/>
    <w:rsid w:val="00A06A9D"/>
    <w:rsid w:val="00A06B49"/>
    <w:rsid w:val="00A06B51"/>
    <w:rsid w:val="00A07003"/>
    <w:rsid w:val="00A0700F"/>
    <w:rsid w:val="00A0716A"/>
    <w:rsid w:val="00A07CDC"/>
    <w:rsid w:val="00A07F80"/>
    <w:rsid w:val="00A1022A"/>
    <w:rsid w:val="00A10589"/>
    <w:rsid w:val="00A108C7"/>
    <w:rsid w:val="00A10C6B"/>
    <w:rsid w:val="00A10F9B"/>
    <w:rsid w:val="00A11927"/>
    <w:rsid w:val="00A11CBA"/>
    <w:rsid w:val="00A11D2E"/>
    <w:rsid w:val="00A12305"/>
    <w:rsid w:val="00A1257E"/>
    <w:rsid w:val="00A1263B"/>
    <w:rsid w:val="00A12939"/>
    <w:rsid w:val="00A12E38"/>
    <w:rsid w:val="00A12FF0"/>
    <w:rsid w:val="00A13289"/>
    <w:rsid w:val="00A136B8"/>
    <w:rsid w:val="00A13735"/>
    <w:rsid w:val="00A13767"/>
    <w:rsid w:val="00A137A6"/>
    <w:rsid w:val="00A13C7F"/>
    <w:rsid w:val="00A140C7"/>
    <w:rsid w:val="00A1415A"/>
    <w:rsid w:val="00A144C7"/>
    <w:rsid w:val="00A14598"/>
    <w:rsid w:val="00A146F3"/>
    <w:rsid w:val="00A147CF"/>
    <w:rsid w:val="00A149C0"/>
    <w:rsid w:val="00A14ADF"/>
    <w:rsid w:val="00A154DD"/>
    <w:rsid w:val="00A159A9"/>
    <w:rsid w:val="00A15B21"/>
    <w:rsid w:val="00A15C14"/>
    <w:rsid w:val="00A15C64"/>
    <w:rsid w:val="00A15C73"/>
    <w:rsid w:val="00A15D5D"/>
    <w:rsid w:val="00A16084"/>
    <w:rsid w:val="00A1617F"/>
    <w:rsid w:val="00A161E0"/>
    <w:rsid w:val="00A16310"/>
    <w:rsid w:val="00A16735"/>
    <w:rsid w:val="00A167C0"/>
    <w:rsid w:val="00A16AD4"/>
    <w:rsid w:val="00A16C49"/>
    <w:rsid w:val="00A16C81"/>
    <w:rsid w:val="00A16CC8"/>
    <w:rsid w:val="00A16FED"/>
    <w:rsid w:val="00A1746B"/>
    <w:rsid w:val="00A175C8"/>
    <w:rsid w:val="00A17700"/>
    <w:rsid w:val="00A178BD"/>
    <w:rsid w:val="00A17C15"/>
    <w:rsid w:val="00A17CC5"/>
    <w:rsid w:val="00A17EB0"/>
    <w:rsid w:val="00A20715"/>
    <w:rsid w:val="00A20FC2"/>
    <w:rsid w:val="00A219D6"/>
    <w:rsid w:val="00A22213"/>
    <w:rsid w:val="00A222B2"/>
    <w:rsid w:val="00A222D1"/>
    <w:rsid w:val="00A22356"/>
    <w:rsid w:val="00A2243C"/>
    <w:rsid w:val="00A22443"/>
    <w:rsid w:val="00A225F7"/>
    <w:rsid w:val="00A22831"/>
    <w:rsid w:val="00A22905"/>
    <w:rsid w:val="00A22BA4"/>
    <w:rsid w:val="00A22BB1"/>
    <w:rsid w:val="00A22D0F"/>
    <w:rsid w:val="00A22DC5"/>
    <w:rsid w:val="00A23981"/>
    <w:rsid w:val="00A23A90"/>
    <w:rsid w:val="00A23C4B"/>
    <w:rsid w:val="00A23DDF"/>
    <w:rsid w:val="00A23DFE"/>
    <w:rsid w:val="00A23E4C"/>
    <w:rsid w:val="00A24241"/>
    <w:rsid w:val="00A2497E"/>
    <w:rsid w:val="00A24EF5"/>
    <w:rsid w:val="00A25040"/>
    <w:rsid w:val="00A25155"/>
    <w:rsid w:val="00A2541F"/>
    <w:rsid w:val="00A254B4"/>
    <w:rsid w:val="00A2564D"/>
    <w:rsid w:val="00A25793"/>
    <w:rsid w:val="00A25E68"/>
    <w:rsid w:val="00A2636A"/>
    <w:rsid w:val="00A26434"/>
    <w:rsid w:val="00A26A1F"/>
    <w:rsid w:val="00A26D37"/>
    <w:rsid w:val="00A27384"/>
    <w:rsid w:val="00A27B0E"/>
    <w:rsid w:val="00A27C06"/>
    <w:rsid w:val="00A27F1E"/>
    <w:rsid w:val="00A27FB8"/>
    <w:rsid w:val="00A302AD"/>
    <w:rsid w:val="00A303AE"/>
    <w:rsid w:val="00A30474"/>
    <w:rsid w:val="00A3065D"/>
    <w:rsid w:val="00A30891"/>
    <w:rsid w:val="00A30D15"/>
    <w:rsid w:val="00A30DAD"/>
    <w:rsid w:val="00A310D8"/>
    <w:rsid w:val="00A31342"/>
    <w:rsid w:val="00A313D6"/>
    <w:rsid w:val="00A31830"/>
    <w:rsid w:val="00A3189B"/>
    <w:rsid w:val="00A31DB5"/>
    <w:rsid w:val="00A32094"/>
    <w:rsid w:val="00A321A8"/>
    <w:rsid w:val="00A3241F"/>
    <w:rsid w:val="00A32551"/>
    <w:rsid w:val="00A3283E"/>
    <w:rsid w:val="00A329BE"/>
    <w:rsid w:val="00A32A87"/>
    <w:rsid w:val="00A32BC9"/>
    <w:rsid w:val="00A3314D"/>
    <w:rsid w:val="00A334AC"/>
    <w:rsid w:val="00A334E2"/>
    <w:rsid w:val="00A33639"/>
    <w:rsid w:val="00A336EC"/>
    <w:rsid w:val="00A33C11"/>
    <w:rsid w:val="00A33D42"/>
    <w:rsid w:val="00A33F58"/>
    <w:rsid w:val="00A33FF8"/>
    <w:rsid w:val="00A341DC"/>
    <w:rsid w:val="00A341E7"/>
    <w:rsid w:val="00A344CD"/>
    <w:rsid w:val="00A3457A"/>
    <w:rsid w:val="00A34580"/>
    <w:rsid w:val="00A34A01"/>
    <w:rsid w:val="00A34B85"/>
    <w:rsid w:val="00A34CA7"/>
    <w:rsid w:val="00A34DA2"/>
    <w:rsid w:val="00A34DF6"/>
    <w:rsid w:val="00A34EAF"/>
    <w:rsid w:val="00A353C8"/>
    <w:rsid w:val="00A355C1"/>
    <w:rsid w:val="00A357AA"/>
    <w:rsid w:val="00A35AAD"/>
    <w:rsid w:val="00A35AE8"/>
    <w:rsid w:val="00A35E82"/>
    <w:rsid w:val="00A35FF0"/>
    <w:rsid w:val="00A360F7"/>
    <w:rsid w:val="00A363E5"/>
    <w:rsid w:val="00A36512"/>
    <w:rsid w:val="00A36582"/>
    <w:rsid w:val="00A36587"/>
    <w:rsid w:val="00A365A7"/>
    <w:rsid w:val="00A3667F"/>
    <w:rsid w:val="00A36758"/>
    <w:rsid w:val="00A36774"/>
    <w:rsid w:val="00A369CE"/>
    <w:rsid w:val="00A36B12"/>
    <w:rsid w:val="00A36B42"/>
    <w:rsid w:val="00A36B4B"/>
    <w:rsid w:val="00A36B9F"/>
    <w:rsid w:val="00A36CE9"/>
    <w:rsid w:val="00A373B8"/>
    <w:rsid w:val="00A3743A"/>
    <w:rsid w:val="00A374B5"/>
    <w:rsid w:val="00A37625"/>
    <w:rsid w:val="00A37B61"/>
    <w:rsid w:val="00A37D01"/>
    <w:rsid w:val="00A37DB3"/>
    <w:rsid w:val="00A40128"/>
    <w:rsid w:val="00A402AE"/>
    <w:rsid w:val="00A403BA"/>
    <w:rsid w:val="00A40435"/>
    <w:rsid w:val="00A406B9"/>
    <w:rsid w:val="00A40784"/>
    <w:rsid w:val="00A40897"/>
    <w:rsid w:val="00A40C52"/>
    <w:rsid w:val="00A40D22"/>
    <w:rsid w:val="00A40FF3"/>
    <w:rsid w:val="00A413CE"/>
    <w:rsid w:val="00A417EC"/>
    <w:rsid w:val="00A41B12"/>
    <w:rsid w:val="00A41BD7"/>
    <w:rsid w:val="00A41CE2"/>
    <w:rsid w:val="00A4249A"/>
    <w:rsid w:val="00A42A1D"/>
    <w:rsid w:val="00A42A30"/>
    <w:rsid w:val="00A42A7A"/>
    <w:rsid w:val="00A42C46"/>
    <w:rsid w:val="00A42F24"/>
    <w:rsid w:val="00A43095"/>
    <w:rsid w:val="00A43138"/>
    <w:rsid w:val="00A438E4"/>
    <w:rsid w:val="00A43AD5"/>
    <w:rsid w:val="00A43BD8"/>
    <w:rsid w:val="00A43F91"/>
    <w:rsid w:val="00A442F9"/>
    <w:rsid w:val="00A44313"/>
    <w:rsid w:val="00A444EA"/>
    <w:rsid w:val="00A44710"/>
    <w:rsid w:val="00A4485D"/>
    <w:rsid w:val="00A44956"/>
    <w:rsid w:val="00A44B01"/>
    <w:rsid w:val="00A44B0B"/>
    <w:rsid w:val="00A453C8"/>
    <w:rsid w:val="00A4568B"/>
    <w:rsid w:val="00A45711"/>
    <w:rsid w:val="00A45830"/>
    <w:rsid w:val="00A4587E"/>
    <w:rsid w:val="00A45958"/>
    <w:rsid w:val="00A45ABE"/>
    <w:rsid w:val="00A45AFB"/>
    <w:rsid w:val="00A45D0E"/>
    <w:rsid w:val="00A45E4D"/>
    <w:rsid w:val="00A45FFA"/>
    <w:rsid w:val="00A460ED"/>
    <w:rsid w:val="00A461CC"/>
    <w:rsid w:val="00A462C4"/>
    <w:rsid w:val="00A4649D"/>
    <w:rsid w:val="00A465BA"/>
    <w:rsid w:val="00A46665"/>
    <w:rsid w:val="00A46F08"/>
    <w:rsid w:val="00A46F3D"/>
    <w:rsid w:val="00A4702E"/>
    <w:rsid w:val="00A4765E"/>
    <w:rsid w:val="00A47941"/>
    <w:rsid w:val="00A479B1"/>
    <w:rsid w:val="00A47F5E"/>
    <w:rsid w:val="00A50087"/>
    <w:rsid w:val="00A5070B"/>
    <w:rsid w:val="00A50798"/>
    <w:rsid w:val="00A50938"/>
    <w:rsid w:val="00A5094D"/>
    <w:rsid w:val="00A50BF3"/>
    <w:rsid w:val="00A50E14"/>
    <w:rsid w:val="00A50FC5"/>
    <w:rsid w:val="00A51159"/>
    <w:rsid w:val="00A512E9"/>
    <w:rsid w:val="00A514CE"/>
    <w:rsid w:val="00A515C2"/>
    <w:rsid w:val="00A51788"/>
    <w:rsid w:val="00A51AE6"/>
    <w:rsid w:val="00A51CFD"/>
    <w:rsid w:val="00A51D71"/>
    <w:rsid w:val="00A51ED9"/>
    <w:rsid w:val="00A52080"/>
    <w:rsid w:val="00A52285"/>
    <w:rsid w:val="00A524E4"/>
    <w:rsid w:val="00A52521"/>
    <w:rsid w:val="00A527FF"/>
    <w:rsid w:val="00A52B1D"/>
    <w:rsid w:val="00A52CF0"/>
    <w:rsid w:val="00A52D9A"/>
    <w:rsid w:val="00A52DC2"/>
    <w:rsid w:val="00A52E91"/>
    <w:rsid w:val="00A538F6"/>
    <w:rsid w:val="00A5396C"/>
    <w:rsid w:val="00A53984"/>
    <w:rsid w:val="00A53FD4"/>
    <w:rsid w:val="00A54179"/>
    <w:rsid w:val="00A54189"/>
    <w:rsid w:val="00A54254"/>
    <w:rsid w:val="00A542BF"/>
    <w:rsid w:val="00A5445D"/>
    <w:rsid w:val="00A55061"/>
    <w:rsid w:val="00A5514E"/>
    <w:rsid w:val="00A5536C"/>
    <w:rsid w:val="00A55456"/>
    <w:rsid w:val="00A55776"/>
    <w:rsid w:val="00A55B02"/>
    <w:rsid w:val="00A55D41"/>
    <w:rsid w:val="00A560A9"/>
    <w:rsid w:val="00A56119"/>
    <w:rsid w:val="00A5617A"/>
    <w:rsid w:val="00A56532"/>
    <w:rsid w:val="00A56590"/>
    <w:rsid w:val="00A568EA"/>
    <w:rsid w:val="00A56B2A"/>
    <w:rsid w:val="00A56B80"/>
    <w:rsid w:val="00A56E64"/>
    <w:rsid w:val="00A56E8F"/>
    <w:rsid w:val="00A56EE3"/>
    <w:rsid w:val="00A5725D"/>
    <w:rsid w:val="00A57341"/>
    <w:rsid w:val="00A573C6"/>
    <w:rsid w:val="00A573CB"/>
    <w:rsid w:val="00A575E2"/>
    <w:rsid w:val="00A578F0"/>
    <w:rsid w:val="00A57F24"/>
    <w:rsid w:val="00A6009E"/>
    <w:rsid w:val="00A600E5"/>
    <w:rsid w:val="00A6015F"/>
    <w:rsid w:val="00A6018C"/>
    <w:rsid w:val="00A6021E"/>
    <w:rsid w:val="00A60255"/>
    <w:rsid w:val="00A60471"/>
    <w:rsid w:val="00A60737"/>
    <w:rsid w:val="00A6095F"/>
    <w:rsid w:val="00A61024"/>
    <w:rsid w:val="00A611AB"/>
    <w:rsid w:val="00A612C5"/>
    <w:rsid w:val="00A615FD"/>
    <w:rsid w:val="00A61F44"/>
    <w:rsid w:val="00A6242B"/>
    <w:rsid w:val="00A62688"/>
    <w:rsid w:val="00A6290C"/>
    <w:rsid w:val="00A62B83"/>
    <w:rsid w:val="00A62D25"/>
    <w:rsid w:val="00A62D9A"/>
    <w:rsid w:val="00A63188"/>
    <w:rsid w:val="00A6332F"/>
    <w:rsid w:val="00A63333"/>
    <w:rsid w:val="00A63586"/>
    <w:rsid w:val="00A6371F"/>
    <w:rsid w:val="00A63855"/>
    <w:rsid w:val="00A639FD"/>
    <w:rsid w:val="00A63ACE"/>
    <w:rsid w:val="00A6467D"/>
    <w:rsid w:val="00A6478B"/>
    <w:rsid w:val="00A64FA5"/>
    <w:rsid w:val="00A6524F"/>
    <w:rsid w:val="00A652D0"/>
    <w:rsid w:val="00A6569E"/>
    <w:rsid w:val="00A65875"/>
    <w:rsid w:val="00A65ED6"/>
    <w:rsid w:val="00A661D2"/>
    <w:rsid w:val="00A6631E"/>
    <w:rsid w:val="00A665B6"/>
    <w:rsid w:val="00A66860"/>
    <w:rsid w:val="00A66DBF"/>
    <w:rsid w:val="00A671D0"/>
    <w:rsid w:val="00A67406"/>
    <w:rsid w:val="00A674CD"/>
    <w:rsid w:val="00A6754B"/>
    <w:rsid w:val="00A675DD"/>
    <w:rsid w:val="00A676C3"/>
    <w:rsid w:val="00A676F0"/>
    <w:rsid w:val="00A6779A"/>
    <w:rsid w:val="00A67C1E"/>
    <w:rsid w:val="00A67E02"/>
    <w:rsid w:val="00A67EAF"/>
    <w:rsid w:val="00A67EF0"/>
    <w:rsid w:val="00A701FD"/>
    <w:rsid w:val="00A7032C"/>
    <w:rsid w:val="00A7099F"/>
    <w:rsid w:val="00A71035"/>
    <w:rsid w:val="00A711AA"/>
    <w:rsid w:val="00A711BD"/>
    <w:rsid w:val="00A719E7"/>
    <w:rsid w:val="00A71D9D"/>
    <w:rsid w:val="00A72074"/>
    <w:rsid w:val="00A72186"/>
    <w:rsid w:val="00A72286"/>
    <w:rsid w:val="00A72299"/>
    <w:rsid w:val="00A722BA"/>
    <w:rsid w:val="00A722FC"/>
    <w:rsid w:val="00A723E9"/>
    <w:rsid w:val="00A72400"/>
    <w:rsid w:val="00A72907"/>
    <w:rsid w:val="00A72CBB"/>
    <w:rsid w:val="00A7315F"/>
    <w:rsid w:val="00A73188"/>
    <w:rsid w:val="00A7338D"/>
    <w:rsid w:val="00A735BF"/>
    <w:rsid w:val="00A736A2"/>
    <w:rsid w:val="00A73A24"/>
    <w:rsid w:val="00A73C60"/>
    <w:rsid w:val="00A74242"/>
    <w:rsid w:val="00A74397"/>
    <w:rsid w:val="00A74467"/>
    <w:rsid w:val="00A7463B"/>
    <w:rsid w:val="00A746FC"/>
    <w:rsid w:val="00A74D7A"/>
    <w:rsid w:val="00A74F91"/>
    <w:rsid w:val="00A7511C"/>
    <w:rsid w:val="00A75301"/>
    <w:rsid w:val="00A754ED"/>
    <w:rsid w:val="00A75890"/>
    <w:rsid w:val="00A758BC"/>
    <w:rsid w:val="00A75A34"/>
    <w:rsid w:val="00A75A9E"/>
    <w:rsid w:val="00A75B9B"/>
    <w:rsid w:val="00A75C8C"/>
    <w:rsid w:val="00A763CE"/>
    <w:rsid w:val="00A76A98"/>
    <w:rsid w:val="00A76C97"/>
    <w:rsid w:val="00A76DAC"/>
    <w:rsid w:val="00A76DB7"/>
    <w:rsid w:val="00A77302"/>
    <w:rsid w:val="00A77F99"/>
    <w:rsid w:val="00A8014E"/>
    <w:rsid w:val="00A801DF"/>
    <w:rsid w:val="00A8057F"/>
    <w:rsid w:val="00A809DB"/>
    <w:rsid w:val="00A809E7"/>
    <w:rsid w:val="00A80D01"/>
    <w:rsid w:val="00A80F1D"/>
    <w:rsid w:val="00A80F72"/>
    <w:rsid w:val="00A811A7"/>
    <w:rsid w:val="00A811D8"/>
    <w:rsid w:val="00A814F8"/>
    <w:rsid w:val="00A817E6"/>
    <w:rsid w:val="00A81A80"/>
    <w:rsid w:val="00A820D5"/>
    <w:rsid w:val="00A824D1"/>
    <w:rsid w:val="00A825D6"/>
    <w:rsid w:val="00A82606"/>
    <w:rsid w:val="00A8281A"/>
    <w:rsid w:val="00A828D3"/>
    <w:rsid w:val="00A82AA3"/>
    <w:rsid w:val="00A82AF0"/>
    <w:rsid w:val="00A82BA5"/>
    <w:rsid w:val="00A830C0"/>
    <w:rsid w:val="00A8341F"/>
    <w:rsid w:val="00A838AB"/>
    <w:rsid w:val="00A83ACC"/>
    <w:rsid w:val="00A83B1C"/>
    <w:rsid w:val="00A83BFC"/>
    <w:rsid w:val="00A83EEB"/>
    <w:rsid w:val="00A83FAA"/>
    <w:rsid w:val="00A83FEB"/>
    <w:rsid w:val="00A845C8"/>
    <w:rsid w:val="00A8470E"/>
    <w:rsid w:val="00A84767"/>
    <w:rsid w:val="00A8488F"/>
    <w:rsid w:val="00A84AE8"/>
    <w:rsid w:val="00A84BFE"/>
    <w:rsid w:val="00A84F24"/>
    <w:rsid w:val="00A8517F"/>
    <w:rsid w:val="00A85386"/>
    <w:rsid w:val="00A85588"/>
    <w:rsid w:val="00A85660"/>
    <w:rsid w:val="00A85B04"/>
    <w:rsid w:val="00A85B7F"/>
    <w:rsid w:val="00A85BFD"/>
    <w:rsid w:val="00A86276"/>
    <w:rsid w:val="00A86307"/>
    <w:rsid w:val="00A864BE"/>
    <w:rsid w:val="00A86536"/>
    <w:rsid w:val="00A86C08"/>
    <w:rsid w:val="00A871D2"/>
    <w:rsid w:val="00A873AB"/>
    <w:rsid w:val="00A879EF"/>
    <w:rsid w:val="00A87A45"/>
    <w:rsid w:val="00A87B43"/>
    <w:rsid w:val="00A90255"/>
    <w:rsid w:val="00A902A0"/>
    <w:rsid w:val="00A904B7"/>
    <w:rsid w:val="00A9054A"/>
    <w:rsid w:val="00A906E6"/>
    <w:rsid w:val="00A90800"/>
    <w:rsid w:val="00A90A59"/>
    <w:rsid w:val="00A90C33"/>
    <w:rsid w:val="00A90C34"/>
    <w:rsid w:val="00A90C9D"/>
    <w:rsid w:val="00A90E35"/>
    <w:rsid w:val="00A90EC2"/>
    <w:rsid w:val="00A90FEA"/>
    <w:rsid w:val="00A91129"/>
    <w:rsid w:val="00A911EA"/>
    <w:rsid w:val="00A917D6"/>
    <w:rsid w:val="00A918B0"/>
    <w:rsid w:val="00A91BFF"/>
    <w:rsid w:val="00A92283"/>
    <w:rsid w:val="00A92342"/>
    <w:rsid w:val="00A92971"/>
    <w:rsid w:val="00A929CE"/>
    <w:rsid w:val="00A92A78"/>
    <w:rsid w:val="00A92AFE"/>
    <w:rsid w:val="00A92BC3"/>
    <w:rsid w:val="00A92E28"/>
    <w:rsid w:val="00A92E60"/>
    <w:rsid w:val="00A930C0"/>
    <w:rsid w:val="00A932BE"/>
    <w:rsid w:val="00A9366E"/>
    <w:rsid w:val="00A93A1E"/>
    <w:rsid w:val="00A93AA9"/>
    <w:rsid w:val="00A93B3C"/>
    <w:rsid w:val="00A93EB2"/>
    <w:rsid w:val="00A94742"/>
    <w:rsid w:val="00A94933"/>
    <w:rsid w:val="00A94EDC"/>
    <w:rsid w:val="00A950BD"/>
    <w:rsid w:val="00A9525F"/>
    <w:rsid w:val="00A95524"/>
    <w:rsid w:val="00A95590"/>
    <w:rsid w:val="00A957AC"/>
    <w:rsid w:val="00A95BA9"/>
    <w:rsid w:val="00A95DFD"/>
    <w:rsid w:val="00A9620A"/>
    <w:rsid w:val="00A96313"/>
    <w:rsid w:val="00A96342"/>
    <w:rsid w:val="00A96971"/>
    <w:rsid w:val="00A96A47"/>
    <w:rsid w:val="00A96A68"/>
    <w:rsid w:val="00A96F07"/>
    <w:rsid w:val="00A96F6E"/>
    <w:rsid w:val="00A97368"/>
    <w:rsid w:val="00A97B43"/>
    <w:rsid w:val="00A97C96"/>
    <w:rsid w:val="00A97C98"/>
    <w:rsid w:val="00A97D9C"/>
    <w:rsid w:val="00AA00E1"/>
    <w:rsid w:val="00AA00F4"/>
    <w:rsid w:val="00AA01FB"/>
    <w:rsid w:val="00AA02A0"/>
    <w:rsid w:val="00AA097E"/>
    <w:rsid w:val="00AA0C2A"/>
    <w:rsid w:val="00AA0EDB"/>
    <w:rsid w:val="00AA13FF"/>
    <w:rsid w:val="00AA16AE"/>
    <w:rsid w:val="00AA1B80"/>
    <w:rsid w:val="00AA1B98"/>
    <w:rsid w:val="00AA1CF3"/>
    <w:rsid w:val="00AA1D0A"/>
    <w:rsid w:val="00AA1DD3"/>
    <w:rsid w:val="00AA1E18"/>
    <w:rsid w:val="00AA202A"/>
    <w:rsid w:val="00AA20E0"/>
    <w:rsid w:val="00AA21C6"/>
    <w:rsid w:val="00AA21FF"/>
    <w:rsid w:val="00AA23D8"/>
    <w:rsid w:val="00AA2439"/>
    <w:rsid w:val="00AA28B4"/>
    <w:rsid w:val="00AA2A50"/>
    <w:rsid w:val="00AA31EA"/>
    <w:rsid w:val="00AA3283"/>
    <w:rsid w:val="00AA35C8"/>
    <w:rsid w:val="00AA36C0"/>
    <w:rsid w:val="00AA38CE"/>
    <w:rsid w:val="00AA3BEB"/>
    <w:rsid w:val="00AA4576"/>
    <w:rsid w:val="00AA458F"/>
    <w:rsid w:val="00AA4744"/>
    <w:rsid w:val="00AA4D71"/>
    <w:rsid w:val="00AA4F9C"/>
    <w:rsid w:val="00AA500D"/>
    <w:rsid w:val="00AA502F"/>
    <w:rsid w:val="00AA516C"/>
    <w:rsid w:val="00AA51B7"/>
    <w:rsid w:val="00AA51B8"/>
    <w:rsid w:val="00AA55DB"/>
    <w:rsid w:val="00AA5689"/>
    <w:rsid w:val="00AA570E"/>
    <w:rsid w:val="00AA5746"/>
    <w:rsid w:val="00AA5855"/>
    <w:rsid w:val="00AA59C3"/>
    <w:rsid w:val="00AA5BBC"/>
    <w:rsid w:val="00AA5C70"/>
    <w:rsid w:val="00AA5E5D"/>
    <w:rsid w:val="00AA6166"/>
    <w:rsid w:val="00AA65AA"/>
    <w:rsid w:val="00AA668A"/>
    <w:rsid w:val="00AA6C9C"/>
    <w:rsid w:val="00AA6CD0"/>
    <w:rsid w:val="00AA6CFC"/>
    <w:rsid w:val="00AA6E3E"/>
    <w:rsid w:val="00AA7308"/>
    <w:rsid w:val="00AA74A9"/>
    <w:rsid w:val="00AA76FB"/>
    <w:rsid w:val="00AA7BA4"/>
    <w:rsid w:val="00AA7CF8"/>
    <w:rsid w:val="00AA7FA7"/>
    <w:rsid w:val="00AB01AC"/>
    <w:rsid w:val="00AB0288"/>
    <w:rsid w:val="00AB0590"/>
    <w:rsid w:val="00AB0630"/>
    <w:rsid w:val="00AB0934"/>
    <w:rsid w:val="00AB0985"/>
    <w:rsid w:val="00AB0A17"/>
    <w:rsid w:val="00AB0B29"/>
    <w:rsid w:val="00AB0B83"/>
    <w:rsid w:val="00AB0D2B"/>
    <w:rsid w:val="00AB0FAE"/>
    <w:rsid w:val="00AB108B"/>
    <w:rsid w:val="00AB1490"/>
    <w:rsid w:val="00AB1B1C"/>
    <w:rsid w:val="00AB1C55"/>
    <w:rsid w:val="00AB1F47"/>
    <w:rsid w:val="00AB1F49"/>
    <w:rsid w:val="00AB1FEE"/>
    <w:rsid w:val="00AB2277"/>
    <w:rsid w:val="00AB22B1"/>
    <w:rsid w:val="00AB29E1"/>
    <w:rsid w:val="00AB2C20"/>
    <w:rsid w:val="00AB35B9"/>
    <w:rsid w:val="00AB368E"/>
    <w:rsid w:val="00AB37A3"/>
    <w:rsid w:val="00AB3A94"/>
    <w:rsid w:val="00AB3B64"/>
    <w:rsid w:val="00AB3DC5"/>
    <w:rsid w:val="00AB4169"/>
    <w:rsid w:val="00AB4210"/>
    <w:rsid w:val="00AB4A52"/>
    <w:rsid w:val="00AB4BBE"/>
    <w:rsid w:val="00AB4C55"/>
    <w:rsid w:val="00AB4DB1"/>
    <w:rsid w:val="00AB4DDB"/>
    <w:rsid w:val="00AB52DF"/>
    <w:rsid w:val="00AB563D"/>
    <w:rsid w:val="00AB569B"/>
    <w:rsid w:val="00AB5813"/>
    <w:rsid w:val="00AB5AA9"/>
    <w:rsid w:val="00AB5CEB"/>
    <w:rsid w:val="00AB5D1B"/>
    <w:rsid w:val="00AB6270"/>
    <w:rsid w:val="00AB6550"/>
    <w:rsid w:val="00AB6717"/>
    <w:rsid w:val="00AB6BCE"/>
    <w:rsid w:val="00AB6DF4"/>
    <w:rsid w:val="00AB6E37"/>
    <w:rsid w:val="00AB712B"/>
    <w:rsid w:val="00AB7185"/>
    <w:rsid w:val="00AB71AC"/>
    <w:rsid w:val="00AB7214"/>
    <w:rsid w:val="00AB73DE"/>
    <w:rsid w:val="00AB78DB"/>
    <w:rsid w:val="00AB793B"/>
    <w:rsid w:val="00AB7D98"/>
    <w:rsid w:val="00AB7EC1"/>
    <w:rsid w:val="00AC028F"/>
    <w:rsid w:val="00AC0305"/>
    <w:rsid w:val="00AC08D6"/>
    <w:rsid w:val="00AC08F7"/>
    <w:rsid w:val="00AC0A49"/>
    <w:rsid w:val="00AC0BD2"/>
    <w:rsid w:val="00AC0CD7"/>
    <w:rsid w:val="00AC0CE0"/>
    <w:rsid w:val="00AC17CC"/>
    <w:rsid w:val="00AC19F0"/>
    <w:rsid w:val="00AC1B3E"/>
    <w:rsid w:val="00AC2284"/>
    <w:rsid w:val="00AC2390"/>
    <w:rsid w:val="00AC2710"/>
    <w:rsid w:val="00AC2783"/>
    <w:rsid w:val="00AC29DC"/>
    <w:rsid w:val="00AC360A"/>
    <w:rsid w:val="00AC3615"/>
    <w:rsid w:val="00AC39BA"/>
    <w:rsid w:val="00AC3C14"/>
    <w:rsid w:val="00AC3C3B"/>
    <w:rsid w:val="00AC3E8B"/>
    <w:rsid w:val="00AC446D"/>
    <w:rsid w:val="00AC4C23"/>
    <w:rsid w:val="00AC4C98"/>
    <w:rsid w:val="00AC4EDA"/>
    <w:rsid w:val="00AC5245"/>
    <w:rsid w:val="00AC5AAB"/>
    <w:rsid w:val="00AC5ECF"/>
    <w:rsid w:val="00AC5F61"/>
    <w:rsid w:val="00AC5F91"/>
    <w:rsid w:val="00AC65B3"/>
    <w:rsid w:val="00AC66A8"/>
    <w:rsid w:val="00AC68DD"/>
    <w:rsid w:val="00AC6D69"/>
    <w:rsid w:val="00AC6E1C"/>
    <w:rsid w:val="00AC7024"/>
    <w:rsid w:val="00AC7047"/>
    <w:rsid w:val="00AC74BC"/>
    <w:rsid w:val="00AC7526"/>
    <w:rsid w:val="00AC7550"/>
    <w:rsid w:val="00AC75DC"/>
    <w:rsid w:val="00AC77B2"/>
    <w:rsid w:val="00AC786B"/>
    <w:rsid w:val="00AC790A"/>
    <w:rsid w:val="00AC7B6D"/>
    <w:rsid w:val="00AC7CA7"/>
    <w:rsid w:val="00AC7FEA"/>
    <w:rsid w:val="00AD05E8"/>
    <w:rsid w:val="00AD0CB6"/>
    <w:rsid w:val="00AD0E25"/>
    <w:rsid w:val="00AD0FF3"/>
    <w:rsid w:val="00AD10A1"/>
    <w:rsid w:val="00AD15A5"/>
    <w:rsid w:val="00AD17E8"/>
    <w:rsid w:val="00AD187A"/>
    <w:rsid w:val="00AD1B62"/>
    <w:rsid w:val="00AD1BB2"/>
    <w:rsid w:val="00AD1DCD"/>
    <w:rsid w:val="00AD2012"/>
    <w:rsid w:val="00AD220B"/>
    <w:rsid w:val="00AD22C1"/>
    <w:rsid w:val="00AD24EB"/>
    <w:rsid w:val="00AD255D"/>
    <w:rsid w:val="00AD2D83"/>
    <w:rsid w:val="00AD31C6"/>
    <w:rsid w:val="00AD32F7"/>
    <w:rsid w:val="00AD348B"/>
    <w:rsid w:val="00AD3F75"/>
    <w:rsid w:val="00AD411B"/>
    <w:rsid w:val="00AD420C"/>
    <w:rsid w:val="00AD4221"/>
    <w:rsid w:val="00AD43CD"/>
    <w:rsid w:val="00AD4465"/>
    <w:rsid w:val="00AD4568"/>
    <w:rsid w:val="00AD4831"/>
    <w:rsid w:val="00AD4D8F"/>
    <w:rsid w:val="00AD4D92"/>
    <w:rsid w:val="00AD4FA7"/>
    <w:rsid w:val="00AD50B9"/>
    <w:rsid w:val="00AD523F"/>
    <w:rsid w:val="00AD546B"/>
    <w:rsid w:val="00AD5511"/>
    <w:rsid w:val="00AD5518"/>
    <w:rsid w:val="00AD5632"/>
    <w:rsid w:val="00AD5851"/>
    <w:rsid w:val="00AD598A"/>
    <w:rsid w:val="00AD59ED"/>
    <w:rsid w:val="00AD5C07"/>
    <w:rsid w:val="00AD5C77"/>
    <w:rsid w:val="00AD5E69"/>
    <w:rsid w:val="00AD6426"/>
    <w:rsid w:val="00AD6564"/>
    <w:rsid w:val="00AD684C"/>
    <w:rsid w:val="00AD68BC"/>
    <w:rsid w:val="00AD6A05"/>
    <w:rsid w:val="00AD6A93"/>
    <w:rsid w:val="00AD6D20"/>
    <w:rsid w:val="00AD6DC6"/>
    <w:rsid w:val="00AD6DE8"/>
    <w:rsid w:val="00AD6DEB"/>
    <w:rsid w:val="00AD6EF5"/>
    <w:rsid w:val="00AD704F"/>
    <w:rsid w:val="00AD709D"/>
    <w:rsid w:val="00AD70F0"/>
    <w:rsid w:val="00AD720D"/>
    <w:rsid w:val="00AD721A"/>
    <w:rsid w:val="00AD7225"/>
    <w:rsid w:val="00AD7329"/>
    <w:rsid w:val="00AD73D2"/>
    <w:rsid w:val="00AD77FF"/>
    <w:rsid w:val="00AD7836"/>
    <w:rsid w:val="00AD7A83"/>
    <w:rsid w:val="00AD7B9B"/>
    <w:rsid w:val="00AE0007"/>
    <w:rsid w:val="00AE0638"/>
    <w:rsid w:val="00AE07FF"/>
    <w:rsid w:val="00AE0E88"/>
    <w:rsid w:val="00AE181C"/>
    <w:rsid w:val="00AE1E59"/>
    <w:rsid w:val="00AE1F96"/>
    <w:rsid w:val="00AE21B6"/>
    <w:rsid w:val="00AE22DF"/>
    <w:rsid w:val="00AE2319"/>
    <w:rsid w:val="00AE2D59"/>
    <w:rsid w:val="00AE2E66"/>
    <w:rsid w:val="00AE2E9D"/>
    <w:rsid w:val="00AE2F43"/>
    <w:rsid w:val="00AE338B"/>
    <w:rsid w:val="00AE35A8"/>
    <w:rsid w:val="00AE36B1"/>
    <w:rsid w:val="00AE37D5"/>
    <w:rsid w:val="00AE391A"/>
    <w:rsid w:val="00AE399D"/>
    <w:rsid w:val="00AE403D"/>
    <w:rsid w:val="00AE41AA"/>
    <w:rsid w:val="00AE448D"/>
    <w:rsid w:val="00AE4599"/>
    <w:rsid w:val="00AE45B1"/>
    <w:rsid w:val="00AE47E0"/>
    <w:rsid w:val="00AE5924"/>
    <w:rsid w:val="00AE5F60"/>
    <w:rsid w:val="00AE60B8"/>
    <w:rsid w:val="00AE60E2"/>
    <w:rsid w:val="00AE67E6"/>
    <w:rsid w:val="00AE6CA4"/>
    <w:rsid w:val="00AE6EAB"/>
    <w:rsid w:val="00AE7181"/>
    <w:rsid w:val="00AE7256"/>
    <w:rsid w:val="00AE7415"/>
    <w:rsid w:val="00AE7531"/>
    <w:rsid w:val="00AE75B8"/>
    <w:rsid w:val="00AE7815"/>
    <w:rsid w:val="00AE78D9"/>
    <w:rsid w:val="00AE7B83"/>
    <w:rsid w:val="00AE7D92"/>
    <w:rsid w:val="00AF0170"/>
    <w:rsid w:val="00AF0235"/>
    <w:rsid w:val="00AF0363"/>
    <w:rsid w:val="00AF0399"/>
    <w:rsid w:val="00AF0AD1"/>
    <w:rsid w:val="00AF0AF5"/>
    <w:rsid w:val="00AF11E9"/>
    <w:rsid w:val="00AF1340"/>
    <w:rsid w:val="00AF1400"/>
    <w:rsid w:val="00AF14E4"/>
    <w:rsid w:val="00AF1502"/>
    <w:rsid w:val="00AF16F4"/>
    <w:rsid w:val="00AF1DE7"/>
    <w:rsid w:val="00AF1F18"/>
    <w:rsid w:val="00AF1FEC"/>
    <w:rsid w:val="00AF2028"/>
    <w:rsid w:val="00AF21CB"/>
    <w:rsid w:val="00AF23DF"/>
    <w:rsid w:val="00AF26D1"/>
    <w:rsid w:val="00AF2B4C"/>
    <w:rsid w:val="00AF2B82"/>
    <w:rsid w:val="00AF2CE0"/>
    <w:rsid w:val="00AF2D0C"/>
    <w:rsid w:val="00AF2DCF"/>
    <w:rsid w:val="00AF2DFE"/>
    <w:rsid w:val="00AF31C8"/>
    <w:rsid w:val="00AF330E"/>
    <w:rsid w:val="00AF3452"/>
    <w:rsid w:val="00AF35E7"/>
    <w:rsid w:val="00AF3873"/>
    <w:rsid w:val="00AF388E"/>
    <w:rsid w:val="00AF3F31"/>
    <w:rsid w:val="00AF3F46"/>
    <w:rsid w:val="00AF41A5"/>
    <w:rsid w:val="00AF4228"/>
    <w:rsid w:val="00AF425B"/>
    <w:rsid w:val="00AF4262"/>
    <w:rsid w:val="00AF44C8"/>
    <w:rsid w:val="00AF44D8"/>
    <w:rsid w:val="00AF46E7"/>
    <w:rsid w:val="00AF48D8"/>
    <w:rsid w:val="00AF4A01"/>
    <w:rsid w:val="00AF4E48"/>
    <w:rsid w:val="00AF4F46"/>
    <w:rsid w:val="00AF52B3"/>
    <w:rsid w:val="00AF52C3"/>
    <w:rsid w:val="00AF56AD"/>
    <w:rsid w:val="00AF5833"/>
    <w:rsid w:val="00AF5F61"/>
    <w:rsid w:val="00AF606E"/>
    <w:rsid w:val="00AF613F"/>
    <w:rsid w:val="00AF6198"/>
    <w:rsid w:val="00AF6459"/>
    <w:rsid w:val="00AF67A0"/>
    <w:rsid w:val="00AF6A61"/>
    <w:rsid w:val="00AF6CE9"/>
    <w:rsid w:val="00AF6D75"/>
    <w:rsid w:val="00AF6D7F"/>
    <w:rsid w:val="00AF7284"/>
    <w:rsid w:val="00AF737C"/>
    <w:rsid w:val="00AF7452"/>
    <w:rsid w:val="00AF74EB"/>
    <w:rsid w:val="00AF76EB"/>
    <w:rsid w:val="00AF7785"/>
    <w:rsid w:val="00AF7BCB"/>
    <w:rsid w:val="00B00171"/>
    <w:rsid w:val="00B00358"/>
    <w:rsid w:val="00B006C6"/>
    <w:rsid w:val="00B0076A"/>
    <w:rsid w:val="00B00A22"/>
    <w:rsid w:val="00B00C4F"/>
    <w:rsid w:val="00B00F2A"/>
    <w:rsid w:val="00B00F58"/>
    <w:rsid w:val="00B0130D"/>
    <w:rsid w:val="00B01504"/>
    <w:rsid w:val="00B018D0"/>
    <w:rsid w:val="00B018DF"/>
    <w:rsid w:val="00B01AB8"/>
    <w:rsid w:val="00B01D08"/>
    <w:rsid w:val="00B01D11"/>
    <w:rsid w:val="00B02013"/>
    <w:rsid w:val="00B0205D"/>
    <w:rsid w:val="00B02135"/>
    <w:rsid w:val="00B024AB"/>
    <w:rsid w:val="00B02585"/>
    <w:rsid w:val="00B026AA"/>
    <w:rsid w:val="00B02792"/>
    <w:rsid w:val="00B02936"/>
    <w:rsid w:val="00B029B8"/>
    <w:rsid w:val="00B02CED"/>
    <w:rsid w:val="00B02EEB"/>
    <w:rsid w:val="00B02F01"/>
    <w:rsid w:val="00B02FAB"/>
    <w:rsid w:val="00B033E7"/>
    <w:rsid w:val="00B03640"/>
    <w:rsid w:val="00B03679"/>
    <w:rsid w:val="00B038CA"/>
    <w:rsid w:val="00B03B30"/>
    <w:rsid w:val="00B03D8C"/>
    <w:rsid w:val="00B03E81"/>
    <w:rsid w:val="00B03F79"/>
    <w:rsid w:val="00B0425C"/>
    <w:rsid w:val="00B0428A"/>
    <w:rsid w:val="00B0435B"/>
    <w:rsid w:val="00B0481B"/>
    <w:rsid w:val="00B04853"/>
    <w:rsid w:val="00B048BA"/>
    <w:rsid w:val="00B04A61"/>
    <w:rsid w:val="00B04B0D"/>
    <w:rsid w:val="00B0533E"/>
    <w:rsid w:val="00B053D9"/>
    <w:rsid w:val="00B05424"/>
    <w:rsid w:val="00B05C69"/>
    <w:rsid w:val="00B062AA"/>
    <w:rsid w:val="00B064E3"/>
    <w:rsid w:val="00B06543"/>
    <w:rsid w:val="00B069C5"/>
    <w:rsid w:val="00B06C27"/>
    <w:rsid w:val="00B06C9C"/>
    <w:rsid w:val="00B06CA8"/>
    <w:rsid w:val="00B06CC9"/>
    <w:rsid w:val="00B06DE5"/>
    <w:rsid w:val="00B06F25"/>
    <w:rsid w:val="00B071BB"/>
    <w:rsid w:val="00B074D7"/>
    <w:rsid w:val="00B0751B"/>
    <w:rsid w:val="00B075DF"/>
    <w:rsid w:val="00B0790F"/>
    <w:rsid w:val="00B07B36"/>
    <w:rsid w:val="00B1055E"/>
    <w:rsid w:val="00B1082F"/>
    <w:rsid w:val="00B1085F"/>
    <w:rsid w:val="00B109A7"/>
    <w:rsid w:val="00B109B9"/>
    <w:rsid w:val="00B10AB6"/>
    <w:rsid w:val="00B10BB9"/>
    <w:rsid w:val="00B10E62"/>
    <w:rsid w:val="00B10EB3"/>
    <w:rsid w:val="00B10F47"/>
    <w:rsid w:val="00B111E8"/>
    <w:rsid w:val="00B11377"/>
    <w:rsid w:val="00B1142F"/>
    <w:rsid w:val="00B118CB"/>
    <w:rsid w:val="00B11A45"/>
    <w:rsid w:val="00B11AF8"/>
    <w:rsid w:val="00B11B75"/>
    <w:rsid w:val="00B11CAB"/>
    <w:rsid w:val="00B11E19"/>
    <w:rsid w:val="00B11EFF"/>
    <w:rsid w:val="00B11F06"/>
    <w:rsid w:val="00B11F18"/>
    <w:rsid w:val="00B1221A"/>
    <w:rsid w:val="00B1223D"/>
    <w:rsid w:val="00B122FC"/>
    <w:rsid w:val="00B1285C"/>
    <w:rsid w:val="00B1286C"/>
    <w:rsid w:val="00B12C4F"/>
    <w:rsid w:val="00B12D5B"/>
    <w:rsid w:val="00B12EB1"/>
    <w:rsid w:val="00B12ED1"/>
    <w:rsid w:val="00B13199"/>
    <w:rsid w:val="00B1325D"/>
    <w:rsid w:val="00B132D3"/>
    <w:rsid w:val="00B1334A"/>
    <w:rsid w:val="00B135E9"/>
    <w:rsid w:val="00B1380B"/>
    <w:rsid w:val="00B13DE6"/>
    <w:rsid w:val="00B13F67"/>
    <w:rsid w:val="00B140E8"/>
    <w:rsid w:val="00B144A2"/>
    <w:rsid w:val="00B14842"/>
    <w:rsid w:val="00B14B94"/>
    <w:rsid w:val="00B14C47"/>
    <w:rsid w:val="00B14F4B"/>
    <w:rsid w:val="00B1532F"/>
    <w:rsid w:val="00B15518"/>
    <w:rsid w:val="00B157E5"/>
    <w:rsid w:val="00B159B0"/>
    <w:rsid w:val="00B15AB1"/>
    <w:rsid w:val="00B15AE8"/>
    <w:rsid w:val="00B15F4D"/>
    <w:rsid w:val="00B16333"/>
    <w:rsid w:val="00B164CB"/>
    <w:rsid w:val="00B16618"/>
    <w:rsid w:val="00B16801"/>
    <w:rsid w:val="00B16B91"/>
    <w:rsid w:val="00B16E17"/>
    <w:rsid w:val="00B16EC3"/>
    <w:rsid w:val="00B17239"/>
    <w:rsid w:val="00B1726E"/>
    <w:rsid w:val="00B176B6"/>
    <w:rsid w:val="00B17995"/>
    <w:rsid w:val="00B17B41"/>
    <w:rsid w:val="00B17DE4"/>
    <w:rsid w:val="00B17FFA"/>
    <w:rsid w:val="00B20076"/>
    <w:rsid w:val="00B201D9"/>
    <w:rsid w:val="00B2072F"/>
    <w:rsid w:val="00B20806"/>
    <w:rsid w:val="00B208CC"/>
    <w:rsid w:val="00B20960"/>
    <w:rsid w:val="00B20998"/>
    <w:rsid w:val="00B20C26"/>
    <w:rsid w:val="00B20CEF"/>
    <w:rsid w:val="00B20E3F"/>
    <w:rsid w:val="00B2100C"/>
    <w:rsid w:val="00B21191"/>
    <w:rsid w:val="00B212E1"/>
    <w:rsid w:val="00B216B2"/>
    <w:rsid w:val="00B21768"/>
    <w:rsid w:val="00B21938"/>
    <w:rsid w:val="00B21ABE"/>
    <w:rsid w:val="00B21BB4"/>
    <w:rsid w:val="00B22459"/>
    <w:rsid w:val="00B22B5F"/>
    <w:rsid w:val="00B22BFE"/>
    <w:rsid w:val="00B22F5B"/>
    <w:rsid w:val="00B2316D"/>
    <w:rsid w:val="00B2327F"/>
    <w:rsid w:val="00B23471"/>
    <w:rsid w:val="00B2361B"/>
    <w:rsid w:val="00B23658"/>
    <w:rsid w:val="00B2376B"/>
    <w:rsid w:val="00B23835"/>
    <w:rsid w:val="00B23C07"/>
    <w:rsid w:val="00B23F4F"/>
    <w:rsid w:val="00B240C1"/>
    <w:rsid w:val="00B240F9"/>
    <w:rsid w:val="00B2415A"/>
    <w:rsid w:val="00B241DE"/>
    <w:rsid w:val="00B245FC"/>
    <w:rsid w:val="00B24822"/>
    <w:rsid w:val="00B2493D"/>
    <w:rsid w:val="00B24A3E"/>
    <w:rsid w:val="00B24B2B"/>
    <w:rsid w:val="00B24CA0"/>
    <w:rsid w:val="00B24EA7"/>
    <w:rsid w:val="00B24F35"/>
    <w:rsid w:val="00B2503B"/>
    <w:rsid w:val="00B252E5"/>
    <w:rsid w:val="00B25360"/>
    <w:rsid w:val="00B253DF"/>
    <w:rsid w:val="00B255CA"/>
    <w:rsid w:val="00B25891"/>
    <w:rsid w:val="00B25A1F"/>
    <w:rsid w:val="00B25B94"/>
    <w:rsid w:val="00B25BA5"/>
    <w:rsid w:val="00B25C15"/>
    <w:rsid w:val="00B25CA0"/>
    <w:rsid w:val="00B26514"/>
    <w:rsid w:val="00B2651A"/>
    <w:rsid w:val="00B26B35"/>
    <w:rsid w:val="00B26BE4"/>
    <w:rsid w:val="00B26C0B"/>
    <w:rsid w:val="00B26E5A"/>
    <w:rsid w:val="00B2778F"/>
    <w:rsid w:val="00B27B2A"/>
    <w:rsid w:val="00B303FA"/>
    <w:rsid w:val="00B3078B"/>
    <w:rsid w:val="00B30AC2"/>
    <w:rsid w:val="00B30C30"/>
    <w:rsid w:val="00B30C62"/>
    <w:rsid w:val="00B312DF"/>
    <w:rsid w:val="00B31B8F"/>
    <w:rsid w:val="00B32033"/>
    <w:rsid w:val="00B320C7"/>
    <w:rsid w:val="00B3215A"/>
    <w:rsid w:val="00B322A3"/>
    <w:rsid w:val="00B3245D"/>
    <w:rsid w:val="00B3251A"/>
    <w:rsid w:val="00B326E8"/>
    <w:rsid w:val="00B32AB0"/>
    <w:rsid w:val="00B330CB"/>
    <w:rsid w:val="00B33649"/>
    <w:rsid w:val="00B33794"/>
    <w:rsid w:val="00B339A6"/>
    <w:rsid w:val="00B33B26"/>
    <w:rsid w:val="00B33DC4"/>
    <w:rsid w:val="00B33E29"/>
    <w:rsid w:val="00B33F23"/>
    <w:rsid w:val="00B33F40"/>
    <w:rsid w:val="00B34096"/>
    <w:rsid w:val="00B3415F"/>
    <w:rsid w:val="00B3453F"/>
    <w:rsid w:val="00B34BAA"/>
    <w:rsid w:val="00B34C52"/>
    <w:rsid w:val="00B34CDA"/>
    <w:rsid w:val="00B35131"/>
    <w:rsid w:val="00B3522F"/>
    <w:rsid w:val="00B3531D"/>
    <w:rsid w:val="00B35334"/>
    <w:rsid w:val="00B353D3"/>
    <w:rsid w:val="00B35675"/>
    <w:rsid w:val="00B356F5"/>
    <w:rsid w:val="00B35A81"/>
    <w:rsid w:val="00B35AA8"/>
    <w:rsid w:val="00B36732"/>
    <w:rsid w:val="00B3710C"/>
    <w:rsid w:val="00B37296"/>
    <w:rsid w:val="00B37589"/>
    <w:rsid w:val="00B3782D"/>
    <w:rsid w:val="00B37904"/>
    <w:rsid w:val="00B37C2D"/>
    <w:rsid w:val="00B37C4D"/>
    <w:rsid w:val="00B37C6B"/>
    <w:rsid w:val="00B37D5F"/>
    <w:rsid w:val="00B400E7"/>
    <w:rsid w:val="00B401B6"/>
    <w:rsid w:val="00B4099D"/>
    <w:rsid w:val="00B412FE"/>
    <w:rsid w:val="00B417E5"/>
    <w:rsid w:val="00B41813"/>
    <w:rsid w:val="00B41870"/>
    <w:rsid w:val="00B41888"/>
    <w:rsid w:val="00B41D35"/>
    <w:rsid w:val="00B41E43"/>
    <w:rsid w:val="00B41EFF"/>
    <w:rsid w:val="00B42290"/>
    <w:rsid w:val="00B42404"/>
    <w:rsid w:val="00B42654"/>
    <w:rsid w:val="00B42738"/>
    <w:rsid w:val="00B42904"/>
    <w:rsid w:val="00B42A36"/>
    <w:rsid w:val="00B42FBF"/>
    <w:rsid w:val="00B4335F"/>
    <w:rsid w:val="00B43386"/>
    <w:rsid w:val="00B43413"/>
    <w:rsid w:val="00B434FE"/>
    <w:rsid w:val="00B4400C"/>
    <w:rsid w:val="00B4468A"/>
    <w:rsid w:val="00B44690"/>
    <w:rsid w:val="00B447BA"/>
    <w:rsid w:val="00B4484E"/>
    <w:rsid w:val="00B448AD"/>
    <w:rsid w:val="00B450ED"/>
    <w:rsid w:val="00B45216"/>
    <w:rsid w:val="00B454E6"/>
    <w:rsid w:val="00B45585"/>
    <w:rsid w:val="00B45BA9"/>
    <w:rsid w:val="00B45DB7"/>
    <w:rsid w:val="00B45EF3"/>
    <w:rsid w:val="00B45FA1"/>
    <w:rsid w:val="00B461E5"/>
    <w:rsid w:val="00B463DE"/>
    <w:rsid w:val="00B46625"/>
    <w:rsid w:val="00B46825"/>
    <w:rsid w:val="00B46AF5"/>
    <w:rsid w:val="00B46C56"/>
    <w:rsid w:val="00B46EB6"/>
    <w:rsid w:val="00B4722D"/>
    <w:rsid w:val="00B47279"/>
    <w:rsid w:val="00B4741D"/>
    <w:rsid w:val="00B475A0"/>
    <w:rsid w:val="00B475BA"/>
    <w:rsid w:val="00B47773"/>
    <w:rsid w:val="00B47799"/>
    <w:rsid w:val="00B4791B"/>
    <w:rsid w:val="00B47BDE"/>
    <w:rsid w:val="00B47EFB"/>
    <w:rsid w:val="00B502F0"/>
    <w:rsid w:val="00B503AF"/>
    <w:rsid w:val="00B506A6"/>
    <w:rsid w:val="00B50FE5"/>
    <w:rsid w:val="00B514C3"/>
    <w:rsid w:val="00B51689"/>
    <w:rsid w:val="00B516D2"/>
    <w:rsid w:val="00B5185D"/>
    <w:rsid w:val="00B51AC0"/>
    <w:rsid w:val="00B52053"/>
    <w:rsid w:val="00B52672"/>
    <w:rsid w:val="00B527AE"/>
    <w:rsid w:val="00B527D1"/>
    <w:rsid w:val="00B52C05"/>
    <w:rsid w:val="00B52CBA"/>
    <w:rsid w:val="00B52E42"/>
    <w:rsid w:val="00B53524"/>
    <w:rsid w:val="00B54197"/>
    <w:rsid w:val="00B5430C"/>
    <w:rsid w:val="00B5430F"/>
    <w:rsid w:val="00B546CA"/>
    <w:rsid w:val="00B54C62"/>
    <w:rsid w:val="00B54CA7"/>
    <w:rsid w:val="00B54FF9"/>
    <w:rsid w:val="00B5501A"/>
    <w:rsid w:val="00B55642"/>
    <w:rsid w:val="00B557B3"/>
    <w:rsid w:val="00B55920"/>
    <w:rsid w:val="00B55937"/>
    <w:rsid w:val="00B5594B"/>
    <w:rsid w:val="00B55B33"/>
    <w:rsid w:val="00B55B62"/>
    <w:rsid w:val="00B56035"/>
    <w:rsid w:val="00B562F6"/>
    <w:rsid w:val="00B565E3"/>
    <w:rsid w:val="00B56A11"/>
    <w:rsid w:val="00B56FDB"/>
    <w:rsid w:val="00B57533"/>
    <w:rsid w:val="00B57583"/>
    <w:rsid w:val="00B5758E"/>
    <w:rsid w:val="00B575A9"/>
    <w:rsid w:val="00B57615"/>
    <w:rsid w:val="00B57BD3"/>
    <w:rsid w:val="00B57CEE"/>
    <w:rsid w:val="00B57D62"/>
    <w:rsid w:val="00B57E2B"/>
    <w:rsid w:val="00B57E4E"/>
    <w:rsid w:val="00B60059"/>
    <w:rsid w:val="00B60118"/>
    <w:rsid w:val="00B6065E"/>
    <w:rsid w:val="00B6069E"/>
    <w:rsid w:val="00B606B2"/>
    <w:rsid w:val="00B60906"/>
    <w:rsid w:val="00B60B9B"/>
    <w:rsid w:val="00B60D97"/>
    <w:rsid w:val="00B60F6F"/>
    <w:rsid w:val="00B60F95"/>
    <w:rsid w:val="00B61037"/>
    <w:rsid w:val="00B613D8"/>
    <w:rsid w:val="00B617D9"/>
    <w:rsid w:val="00B618D0"/>
    <w:rsid w:val="00B619A1"/>
    <w:rsid w:val="00B619CF"/>
    <w:rsid w:val="00B61AF2"/>
    <w:rsid w:val="00B61CF5"/>
    <w:rsid w:val="00B61ECB"/>
    <w:rsid w:val="00B6217D"/>
    <w:rsid w:val="00B6223B"/>
    <w:rsid w:val="00B622EE"/>
    <w:rsid w:val="00B624BF"/>
    <w:rsid w:val="00B6299C"/>
    <w:rsid w:val="00B629AC"/>
    <w:rsid w:val="00B62BDA"/>
    <w:rsid w:val="00B62ECF"/>
    <w:rsid w:val="00B63011"/>
    <w:rsid w:val="00B630C4"/>
    <w:rsid w:val="00B63160"/>
    <w:rsid w:val="00B63337"/>
    <w:rsid w:val="00B63379"/>
    <w:rsid w:val="00B636EF"/>
    <w:rsid w:val="00B63936"/>
    <w:rsid w:val="00B63B57"/>
    <w:rsid w:val="00B63BB8"/>
    <w:rsid w:val="00B63BBF"/>
    <w:rsid w:val="00B63C20"/>
    <w:rsid w:val="00B63CD1"/>
    <w:rsid w:val="00B6407A"/>
    <w:rsid w:val="00B641BA"/>
    <w:rsid w:val="00B64333"/>
    <w:rsid w:val="00B64444"/>
    <w:rsid w:val="00B64567"/>
    <w:rsid w:val="00B645D4"/>
    <w:rsid w:val="00B64AB6"/>
    <w:rsid w:val="00B64AEB"/>
    <w:rsid w:val="00B64B6A"/>
    <w:rsid w:val="00B651EA"/>
    <w:rsid w:val="00B65262"/>
    <w:rsid w:val="00B654B7"/>
    <w:rsid w:val="00B655D6"/>
    <w:rsid w:val="00B6572B"/>
    <w:rsid w:val="00B658D0"/>
    <w:rsid w:val="00B65914"/>
    <w:rsid w:val="00B6595C"/>
    <w:rsid w:val="00B65A97"/>
    <w:rsid w:val="00B65C2B"/>
    <w:rsid w:val="00B65EFA"/>
    <w:rsid w:val="00B660D6"/>
    <w:rsid w:val="00B66266"/>
    <w:rsid w:val="00B66A11"/>
    <w:rsid w:val="00B66A57"/>
    <w:rsid w:val="00B66A5F"/>
    <w:rsid w:val="00B674FF"/>
    <w:rsid w:val="00B677E5"/>
    <w:rsid w:val="00B67854"/>
    <w:rsid w:val="00B67931"/>
    <w:rsid w:val="00B67963"/>
    <w:rsid w:val="00B67B37"/>
    <w:rsid w:val="00B67B69"/>
    <w:rsid w:val="00B67BE6"/>
    <w:rsid w:val="00B67E58"/>
    <w:rsid w:val="00B67EFF"/>
    <w:rsid w:val="00B67F4A"/>
    <w:rsid w:val="00B701E8"/>
    <w:rsid w:val="00B704EC"/>
    <w:rsid w:val="00B706BB"/>
    <w:rsid w:val="00B70A27"/>
    <w:rsid w:val="00B70AFA"/>
    <w:rsid w:val="00B70E6B"/>
    <w:rsid w:val="00B70F53"/>
    <w:rsid w:val="00B7108D"/>
    <w:rsid w:val="00B711A3"/>
    <w:rsid w:val="00B71527"/>
    <w:rsid w:val="00B71A05"/>
    <w:rsid w:val="00B71A22"/>
    <w:rsid w:val="00B71AF6"/>
    <w:rsid w:val="00B71F57"/>
    <w:rsid w:val="00B722C4"/>
    <w:rsid w:val="00B724C0"/>
    <w:rsid w:val="00B725AD"/>
    <w:rsid w:val="00B728D8"/>
    <w:rsid w:val="00B72DF5"/>
    <w:rsid w:val="00B72F03"/>
    <w:rsid w:val="00B72F45"/>
    <w:rsid w:val="00B7310B"/>
    <w:rsid w:val="00B73246"/>
    <w:rsid w:val="00B73264"/>
    <w:rsid w:val="00B73333"/>
    <w:rsid w:val="00B734E6"/>
    <w:rsid w:val="00B73526"/>
    <w:rsid w:val="00B735D9"/>
    <w:rsid w:val="00B73644"/>
    <w:rsid w:val="00B73734"/>
    <w:rsid w:val="00B737D1"/>
    <w:rsid w:val="00B73946"/>
    <w:rsid w:val="00B73977"/>
    <w:rsid w:val="00B744DB"/>
    <w:rsid w:val="00B7456A"/>
    <w:rsid w:val="00B7467E"/>
    <w:rsid w:val="00B74A7D"/>
    <w:rsid w:val="00B74AEA"/>
    <w:rsid w:val="00B74D99"/>
    <w:rsid w:val="00B74E14"/>
    <w:rsid w:val="00B75774"/>
    <w:rsid w:val="00B758AF"/>
    <w:rsid w:val="00B759DB"/>
    <w:rsid w:val="00B75A10"/>
    <w:rsid w:val="00B75AE4"/>
    <w:rsid w:val="00B75C87"/>
    <w:rsid w:val="00B75D83"/>
    <w:rsid w:val="00B76039"/>
    <w:rsid w:val="00B76112"/>
    <w:rsid w:val="00B763F5"/>
    <w:rsid w:val="00B764ED"/>
    <w:rsid w:val="00B766BB"/>
    <w:rsid w:val="00B76936"/>
    <w:rsid w:val="00B76AC7"/>
    <w:rsid w:val="00B76D15"/>
    <w:rsid w:val="00B7765B"/>
    <w:rsid w:val="00B77A8C"/>
    <w:rsid w:val="00B77B7A"/>
    <w:rsid w:val="00B77BA9"/>
    <w:rsid w:val="00B77D0B"/>
    <w:rsid w:val="00B80108"/>
    <w:rsid w:val="00B80233"/>
    <w:rsid w:val="00B80757"/>
    <w:rsid w:val="00B8086A"/>
    <w:rsid w:val="00B80F0A"/>
    <w:rsid w:val="00B8110D"/>
    <w:rsid w:val="00B81305"/>
    <w:rsid w:val="00B813D3"/>
    <w:rsid w:val="00B814E1"/>
    <w:rsid w:val="00B81669"/>
    <w:rsid w:val="00B816F5"/>
    <w:rsid w:val="00B81818"/>
    <w:rsid w:val="00B81900"/>
    <w:rsid w:val="00B81934"/>
    <w:rsid w:val="00B81979"/>
    <w:rsid w:val="00B81D8A"/>
    <w:rsid w:val="00B82252"/>
    <w:rsid w:val="00B8332A"/>
    <w:rsid w:val="00B835D7"/>
    <w:rsid w:val="00B83842"/>
    <w:rsid w:val="00B83D08"/>
    <w:rsid w:val="00B83D0A"/>
    <w:rsid w:val="00B83E29"/>
    <w:rsid w:val="00B83F02"/>
    <w:rsid w:val="00B83F49"/>
    <w:rsid w:val="00B840BD"/>
    <w:rsid w:val="00B846A6"/>
    <w:rsid w:val="00B84811"/>
    <w:rsid w:val="00B84975"/>
    <w:rsid w:val="00B849A2"/>
    <w:rsid w:val="00B84BC0"/>
    <w:rsid w:val="00B84C8F"/>
    <w:rsid w:val="00B8514C"/>
    <w:rsid w:val="00B85496"/>
    <w:rsid w:val="00B85565"/>
    <w:rsid w:val="00B85A57"/>
    <w:rsid w:val="00B85B08"/>
    <w:rsid w:val="00B85B5E"/>
    <w:rsid w:val="00B85C0E"/>
    <w:rsid w:val="00B85FED"/>
    <w:rsid w:val="00B86012"/>
    <w:rsid w:val="00B863FB"/>
    <w:rsid w:val="00B86408"/>
    <w:rsid w:val="00B8693F"/>
    <w:rsid w:val="00B869F5"/>
    <w:rsid w:val="00B86DBB"/>
    <w:rsid w:val="00B86E77"/>
    <w:rsid w:val="00B86F16"/>
    <w:rsid w:val="00B8703D"/>
    <w:rsid w:val="00B871BB"/>
    <w:rsid w:val="00B87A36"/>
    <w:rsid w:val="00B87FDA"/>
    <w:rsid w:val="00B90303"/>
    <w:rsid w:val="00B9070C"/>
    <w:rsid w:val="00B908C3"/>
    <w:rsid w:val="00B9093C"/>
    <w:rsid w:val="00B90C71"/>
    <w:rsid w:val="00B91493"/>
    <w:rsid w:val="00B91899"/>
    <w:rsid w:val="00B91B27"/>
    <w:rsid w:val="00B91EF3"/>
    <w:rsid w:val="00B92041"/>
    <w:rsid w:val="00B9284A"/>
    <w:rsid w:val="00B92B0F"/>
    <w:rsid w:val="00B92B8D"/>
    <w:rsid w:val="00B92C1B"/>
    <w:rsid w:val="00B92C34"/>
    <w:rsid w:val="00B92C47"/>
    <w:rsid w:val="00B92CD2"/>
    <w:rsid w:val="00B92E4C"/>
    <w:rsid w:val="00B9366C"/>
    <w:rsid w:val="00B94429"/>
    <w:rsid w:val="00B944F5"/>
    <w:rsid w:val="00B9474B"/>
    <w:rsid w:val="00B94805"/>
    <w:rsid w:val="00B94AA5"/>
    <w:rsid w:val="00B94B95"/>
    <w:rsid w:val="00B94C8E"/>
    <w:rsid w:val="00B94E11"/>
    <w:rsid w:val="00B9507C"/>
    <w:rsid w:val="00B95182"/>
    <w:rsid w:val="00B95211"/>
    <w:rsid w:val="00B95A07"/>
    <w:rsid w:val="00B95CA8"/>
    <w:rsid w:val="00B968D5"/>
    <w:rsid w:val="00B96B72"/>
    <w:rsid w:val="00B96C43"/>
    <w:rsid w:val="00B96D86"/>
    <w:rsid w:val="00B96EBD"/>
    <w:rsid w:val="00B97098"/>
    <w:rsid w:val="00B97270"/>
    <w:rsid w:val="00B975F8"/>
    <w:rsid w:val="00B97B2A"/>
    <w:rsid w:val="00B97E2E"/>
    <w:rsid w:val="00B97E33"/>
    <w:rsid w:val="00BA01BD"/>
    <w:rsid w:val="00BA01D8"/>
    <w:rsid w:val="00BA026F"/>
    <w:rsid w:val="00BA084B"/>
    <w:rsid w:val="00BA0B44"/>
    <w:rsid w:val="00BA0D57"/>
    <w:rsid w:val="00BA1629"/>
    <w:rsid w:val="00BA1895"/>
    <w:rsid w:val="00BA1AB5"/>
    <w:rsid w:val="00BA2302"/>
    <w:rsid w:val="00BA253A"/>
    <w:rsid w:val="00BA2694"/>
    <w:rsid w:val="00BA2A4E"/>
    <w:rsid w:val="00BA303E"/>
    <w:rsid w:val="00BA3291"/>
    <w:rsid w:val="00BA33FC"/>
    <w:rsid w:val="00BA36ED"/>
    <w:rsid w:val="00BA396E"/>
    <w:rsid w:val="00BA3A31"/>
    <w:rsid w:val="00BA3B21"/>
    <w:rsid w:val="00BA3B50"/>
    <w:rsid w:val="00BA3C8D"/>
    <w:rsid w:val="00BA3C92"/>
    <w:rsid w:val="00BA3E51"/>
    <w:rsid w:val="00BA3F56"/>
    <w:rsid w:val="00BA42C8"/>
    <w:rsid w:val="00BA4516"/>
    <w:rsid w:val="00BA45BA"/>
    <w:rsid w:val="00BA45F7"/>
    <w:rsid w:val="00BA48E9"/>
    <w:rsid w:val="00BA4AB4"/>
    <w:rsid w:val="00BA5079"/>
    <w:rsid w:val="00BA50AC"/>
    <w:rsid w:val="00BA51B8"/>
    <w:rsid w:val="00BA5B62"/>
    <w:rsid w:val="00BA5CC3"/>
    <w:rsid w:val="00BA5D29"/>
    <w:rsid w:val="00BA601B"/>
    <w:rsid w:val="00BA618B"/>
    <w:rsid w:val="00BA6551"/>
    <w:rsid w:val="00BA6700"/>
    <w:rsid w:val="00BA6A0F"/>
    <w:rsid w:val="00BA6A14"/>
    <w:rsid w:val="00BA6A89"/>
    <w:rsid w:val="00BA6EA7"/>
    <w:rsid w:val="00BA705D"/>
    <w:rsid w:val="00BA7101"/>
    <w:rsid w:val="00BA76D5"/>
    <w:rsid w:val="00BA7959"/>
    <w:rsid w:val="00BB01CC"/>
    <w:rsid w:val="00BB0204"/>
    <w:rsid w:val="00BB0482"/>
    <w:rsid w:val="00BB066D"/>
    <w:rsid w:val="00BB09BB"/>
    <w:rsid w:val="00BB0B39"/>
    <w:rsid w:val="00BB0C8B"/>
    <w:rsid w:val="00BB1008"/>
    <w:rsid w:val="00BB1354"/>
    <w:rsid w:val="00BB150D"/>
    <w:rsid w:val="00BB164E"/>
    <w:rsid w:val="00BB182F"/>
    <w:rsid w:val="00BB21F0"/>
    <w:rsid w:val="00BB2BDC"/>
    <w:rsid w:val="00BB314A"/>
    <w:rsid w:val="00BB3195"/>
    <w:rsid w:val="00BB32BA"/>
    <w:rsid w:val="00BB344B"/>
    <w:rsid w:val="00BB3590"/>
    <w:rsid w:val="00BB3619"/>
    <w:rsid w:val="00BB364A"/>
    <w:rsid w:val="00BB371D"/>
    <w:rsid w:val="00BB3C43"/>
    <w:rsid w:val="00BB3C72"/>
    <w:rsid w:val="00BB3CCA"/>
    <w:rsid w:val="00BB3CE2"/>
    <w:rsid w:val="00BB3DF4"/>
    <w:rsid w:val="00BB44F3"/>
    <w:rsid w:val="00BB515C"/>
    <w:rsid w:val="00BB537E"/>
    <w:rsid w:val="00BB54BA"/>
    <w:rsid w:val="00BB55C2"/>
    <w:rsid w:val="00BB57C2"/>
    <w:rsid w:val="00BB5A31"/>
    <w:rsid w:val="00BB5D3E"/>
    <w:rsid w:val="00BB5F59"/>
    <w:rsid w:val="00BB6020"/>
    <w:rsid w:val="00BB6156"/>
    <w:rsid w:val="00BB61B4"/>
    <w:rsid w:val="00BB61FC"/>
    <w:rsid w:val="00BB6237"/>
    <w:rsid w:val="00BB6515"/>
    <w:rsid w:val="00BB69EC"/>
    <w:rsid w:val="00BB6BA9"/>
    <w:rsid w:val="00BB6D1C"/>
    <w:rsid w:val="00BB6D7A"/>
    <w:rsid w:val="00BB6EE3"/>
    <w:rsid w:val="00BB7523"/>
    <w:rsid w:val="00BB7572"/>
    <w:rsid w:val="00BB785C"/>
    <w:rsid w:val="00BB7989"/>
    <w:rsid w:val="00BB799D"/>
    <w:rsid w:val="00BB7CE8"/>
    <w:rsid w:val="00BC03EF"/>
    <w:rsid w:val="00BC055F"/>
    <w:rsid w:val="00BC068D"/>
    <w:rsid w:val="00BC09A3"/>
    <w:rsid w:val="00BC0A1A"/>
    <w:rsid w:val="00BC0A84"/>
    <w:rsid w:val="00BC0AAA"/>
    <w:rsid w:val="00BC10D2"/>
    <w:rsid w:val="00BC12A4"/>
    <w:rsid w:val="00BC1337"/>
    <w:rsid w:val="00BC15F6"/>
    <w:rsid w:val="00BC1636"/>
    <w:rsid w:val="00BC1700"/>
    <w:rsid w:val="00BC1719"/>
    <w:rsid w:val="00BC1906"/>
    <w:rsid w:val="00BC1975"/>
    <w:rsid w:val="00BC1DB5"/>
    <w:rsid w:val="00BC1EC1"/>
    <w:rsid w:val="00BC1F5F"/>
    <w:rsid w:val="00BC2389"/>
    <w:rsid w:val="00BC23C5"/>
    <w:rsid w:val="00BC23CE"/>
    <w:rsid w:val="00BC2431"/>
    <w:rsid w:val="00BC24FE"/>
    <w:rsid w:val="00BC2A22"/>
    <w:rsid w:val="00BC2B79"/>
    <w:rsid w:val="00BC33C7"/>
    <w:rsid w:val="00BC34BB"/>
    <w:rsid w:val="00BC34DE"/>
    <w:rsid w:val="00BC3BA1"/>
    <w:rsid w:val="00BC3EF6"/>
    <w:rsid w:val="00BC3F2A"/>
    <w:rsid w:val="00BC4087"/>
    <w:rsid w:val="00BC4229"/>
    <w:rsid w:val="00BC440B"/>
    <w:rsid w:val="00BC4486"/>
    <w:rsid w:val="00BC4676"/>
    <w:rsid w:val="00BC4679"/>
    <w:rsid w:val="00BC46B6"/>
    <w:rsid w:val="00BC48B0"/>
    <w:rsid w:val="00BC49D9"/>
    <w:rsid w:val="00BC4A91"/>
    <w:rsid w:val="00BC4AC5"/>
    <w:rsid w:val="00BC4B00"/>
    <w:rsid w:val="00BC4B32"/>
    <w:rsid w:val="00BC4C31"/>
    <w:rsid w:val="00BC4DD1"/>
    <w:rsid w:val="00BC587F"/>
    <w:rsid w:val="00BC58E3"/>
    <w:rsid w:val="00BC59CA"/>
    <w:rsid w:val="00BC59FB"/>
    <w:rsid w:val="00BC5C34"/>
    <w:rsid w:val="00BC5CD1"/>
    <w:rsid w:val="00BC6187"/>
    <w:rsid w:val="00BC62AE"/>
    <w:rsid w:val="00BC6412"/>
    <w:rsid w:val="00BC641D"/>
    <w:rsid w:val="00BC65F4"/>
    <w:rsid w:val="00BC6A50"/>
    <w:rsid w:val="00BC6DC3"/>
    <w:rsid w:val="00BC7180"/>
    <w:rsid w:val="00BC7756"/>
    <w:rsid w:val="00BC7CE6"/>
    <w:rsid w:val="00BC7EE4"/>
    <w:rsid w:val="00BD025B"/>
    <w:rsid w:val="00BD02A4"/>
    <w:rsid w:val="00BD02B6"/>
    <w:rsid w:val="00BD02FC"/>
    <w:rsid w:val="00BD046F"/>
    <w:rsid w:val="00BD0531"/>
    <w:rsid w:val="00BD0573"/>
    <w:rsid w:val="00BD0813"/>
    <w:rsid w:val="00BD08C2"/>
    <w:rsid w:val="00BD0A15"/>
    <w:rsid w:val="00BD0BEC"/>
    <w:rsid w:val="00BD1340"/>
    <w:rsid w:val="00BD13D1"/>
    <w:rsid w:val="00BD17D4"/>
    <w:rsid w:val="00BD191B"/>
    <w:rsid w:val="00BD1A8D"/>
    <w:rsid w:val="00BD1FCB"/>
    <w:rsid w:val="00BD2108"/>
    <w:rsid w:val="00BD2303"/>
    <w:rsid w:val="00BD261E"/>
    <w:rsid w:val="00BD2629"/>
    <w:rsid w:val="00BD2A07"/>
    <w:rsid w:val="00BD2BE9"/>
    <w:rsid w:val="00BD2CD6"/>
    <w:rsid w:val="00BD2CF8"/>
    <w:rsid w:val="00BD32EF"/>
    <w:rsid w:val="00BD3523"/>
    <w:rsid w:val="00BD35E8"/>
    <w:rsid w:val="00BD3780"/>
    <w:rsid w:val="00BD3840"/>
    <w:rsid w:val="00BD385A"/>
    <w:rsid w:val="00BD396C"/>
    <w:rsid w:val="00BD41AB"/>
    <w:rsid w:val="00BD4203"/>
    <w:rsid w:val="00BD4510"/>
    <w:rsid w:val="00BD4F11"/>
    <w:rsid w:val="00BD4F17"/>
    <w:rsid w:val="00BD56A2"/>
    <w:rsid w:val="00BD56D6"/>
    <w:rsid w:val="00BD58F6"/>
    <w:rsid w:val="00BD59E5"/>
    <w:rsid w:val="00BD5AF4"/>
    <w:rsid w:val="00BD5B8D"/>
    <w:rsid w:val="00BD5F98"/>
    <w:rsid w:val="00BD62DB"/>
    <w:rsid w:val="00BD6327"/>
    <w:rsid w:val="00BD63B2"/>
    <w:rsid w:val="00BD64C1"/>
    <w:rsid w:val="00BD6C0C"/>
    <w:rsid w:val="00BD6D20"/>
    <w:rsid w:val="00BD7084"/>
    <w:rsid w:val="00BD776C"/>
    <w:rsid w:val="00BD78B3"/>
    <w:rsid w:val="00BD79F3"/>
    <w:rsid w:val="00BD7CEF"/>
    <w:rsid w:val="00BD7E34"/>
    <w:rsid w:val="00BD7F1B"/>
    <w:rsid w:val="00BD7FB9"/>
    <w:rsid w:val="00BE010F"/>
    <w:rsid w:val="00BE01FE"/>
    <w:rsid w:val="00BE06E4"/>
    <w:rsid w:val="00BE0789"/>
    <w:rsid w:val="00BE0CB9"/>
    <w:rsid w:val="00BE1048"/>
    <w:rsid w:val="00BE1056"/>
    <w:rsid w:val="00BE1123"/>
    <w:rsid w:val="00BE130B"/>
    <w:rsid w:val="00BE1740"/>
    <w:rsid w:val="00BE1935"/>
    <w:rsid w:val="00BE19E4"/>
    <w:rsid w:val="00BE1DDC"/>
    <w:rsid w:val="00BE1F85"/>
    <w:rsid w:val="00BE205E"/>
    <w:rsid w:val="00BE20F1"/>
    <w:rsid w:val="00BE2102"/>
    <w:rsid w:val="00BE23C9"/>
    <w:rsid w:val="00BE2462"/>
    <w:rsid w:val="00BE262A"/>
    <w:rsid w:val="00BE2677"/>
    <w:rsid w:val="00BE286A"/>
    <w:rsid w:val="00BE287A"/>
    <w:rsid w:val="00BE2882"/>
    <w:rsid w:val="00BE2EC8"/>
    <w:rsid w:val="00BE2F5F"/>
    <w:rsid w:val="00BE3025"/>
    <w:rsid w:val="00BE3037"/>
    <w:rsid w:val="00BE3524"/>
    <w:rsid w:val="00BE36F3"/>
    <w:rsid w:val="00BE3A05"/>
    <w:rsid w:val="00BE3A56"/>
    <w:rsid w:val="00BE3A5B"/>
    <w:rsid w:val="00BE3C4D"/>
    <w:rsid w:val="00BE494E"/>
    <w:rsid w:val="00BE4DF9"/>
    <w:rsid w:val="00BE4F2B"/>
    <w:rsid w:val="00BE5413"/>
    <w:rsid w:val="00BE55B1"/>
    <w:rsid w:val="00BE589E"/>
    <w:rsid w:val="00BE59C2"/>
    <w:rsid w:val="00BE5A18"/>
    <w:rsid w:val="00BE5B30"/>
    <w:rsid w:val="00BE5BD8"/>
    <w:rsid w:val="00BE5C7B"/>
    <w:rsid w:val="00BE5D13"/>
    <w:rsid w:val="00BE5EDE"/>
    <w:rsid w:val="00BE62EA"/>
    <w:rsid w:val="00BE65A8"/>
    <w:rsid w:val="00BE6A7D"/>
    <w:rsid w:val="00BE6B8F"/>
    <w:rsid w:val="00BE7155"/>
    <w:rsid w:val="00BE72B5"/>
    <w:rsid w:val="00BE74E1"/>
    <w:rsid w:val="00BE7D69"/>
    <w:rsid w:val="00BE7D71"/>
    <w:rsid w:val="00BE7F3F"/>
    <w:rsid w:val="00BF0713"/>
    <w:rsid w:val="00BF082A"/>
    <w:rsid w:val="00BF08C7"/>
    <w:rsid w:val="00BF0A38"/>
    <w:rsid w:val="00BF0D35"/>
    <w:rsid w:val="00BF0DEC"/>
    <w:rsid w:val="00BF1372"/>
    <w:rsid w:val="00BF15C9"/>
    <w:rsid w:val="00BF1A21"/>
    <w:rsid w:val="00BF1ED5"/>
    <w:rsid w:val="00BF1FB8"/>
    <w:rsid w:val="00BF22DB"/>
    <w:rsid w:val="00BF253F"/>
    <w:rsid w:val="00BF2561"/>
    <w:rsid w:val="00BF25B5"/>
    <w:rsid w:val="00BF25D1"/>
    <w:rsid w:val="00BF2833"/>
    <w:rsid w:val="00BF2870"/>
    <w:rsid w:val="00BF2B33"/>
    <w:rsid w:val="00BF2BD0"/>
    <w:rsid w:val="00BF2DFA"/>
    <w:rsid w:val="00BF2E1D"/>
    <w:rsid w:val="00BF30E6"/>
    <w:rsid w:val="00BF32C3"/>
    <w:rsid w:val="00BF36C3"/>
    <w:rsid w:val="00BF3920"/>
    <w:rsid w:val="00BF39E4"/>
    <w:rsid w:val="00BF3AC0"/>
    <w:rsid w:val="00BF3FF0"/>
    <w:rsid w:val="00BF4593"/>
    <w:rsid w:val="00BF49DC"/>
    <w:rsid w:val="00BF4A83"/>
    <w:rsid w:val="00BF4B59"/>
    <w:rsid w:val="00BF4C77"/>
    <w:rsid w:val="00BF4F26"/>
    <w:rsid w:val="00BF52EF"/>
    <w:rsid w:val="00BF54CD"/>
    <w:rsid w:val="00BF55F1"/>
    <w:rsid w:val="00BF56AC"/>
    <w:rsid w:val="00BF57A1"/>
    <w:rsid w:val="00BF582B"/>
    <w:rsid w:val="00BF5F21"/>
    <w:rsid w:val="00BF680A"/>
    <w:rsid w:val="00BF68C6"/>
    <w:rsid w:val="00BF6D24"/>
    <w:rsid w:val="00BF7101"/>
    <w:rsid w:val="00BF7106"/>
    <w:rsid w:val="00BF74B6"/>
    <w:rsid w:val="00BF7535"/>
    <w:rsid w:val="00BF76A6"/>
    <w:rsid w:val="00BF77ED"/>
    <w:rsid w:val="00BF7951"/>
    <w:rsid w:val="00BF7A01"/>
    <w:rsid w:val="00C0071A"/>
    <w:rsid w:val="00C00B50"/>
    <w:rsid w:val="00C013C3"/>
    <w:rsid w:val="00C01458"/>
    <w:rsid w:val="00C0146E"/>
    <w:rsid w:val="00C015A7"/>
    <w:rsid w:val="00C01752"/>
    <w:rsid w:val="00C01795"/>
    <w:rsid w:val="00C0194B"/>
    <w:rsid w:val="00C0197B"/>
    <w:rsid w:val="00C01ACC"/>
    <w:rsid w:val="00C01CBE"/>
    <w:rsid w:val="00C021E9"/>
    <w:rsid w:val="00C0278E"/>
    <w:rsid w:val="00C03084"/>
    <w:rsid w:val="00C03272"/>
    <w:rsid w:val="00C0328A"/>
    <w:rsid w:val="00C03784"/>
    <w:rsid w:val="00C038C8"/>
    <w:rsid w:val="00C03D9B"/>
    <w:rsid w:val="00C0419D"/>
    <w:rsid w:val="00C04AE5"/>
    <w:rsid w:val="00C04AF7"/>
    <w:rsid w:val="00C04E33"/>
    <w:rsid w:val="00C04FE0"/>
    <w:rsid w:val="00C05256"/>
    <w:rsid w:val="00C053C9"/>
    <w:rsid w:val="00C0544D"/>
    <w:rsid w:val="00C05628"/>
    <w:rsid w:val="00C0565C"/>
    <w:rsid w:val="00C05811"/>
    <w:rsid w:val="00C05A45"/>
    <w:rsid w:val="00C05C9D"/>
    <w:rsid w:val="00C05D3C"/>
    <w:rsid w:val="00C05EAF"/>
    <w:rsid w:val="00C06343"/>
    <w:rsid w:val="00C064BA"/>
    <w:rsid w:val="00C0656B"/>
    <w:rsid w:val="00C06894"/>
    <w:rsid w:val="00C06DE2"/>
    <w:rsid w:val="00C06E4F"/>
    <w:rsid w:val="00C06E56"/>
    <w:rsid w:val="00C06EAE"/>
    <w:rsid w:val="00C0712F"/>
    <w:rsid w:val="00C073D2"/>
    <w:rsid w:val="00C078E7"/>
    <w:rsid w:val="00C07AB8"/>
    <w:rsid w:val="00C07F25"/>
    <w:rsid w:val="00C100DB"/>
    <w:rsid w:val="00C10131"/>
    <w:rsid w:val="00C101D6"/>
    <w:rsid w:val="00C102A3"/>
    <w:rsid w:val="00C10388"/>
    <w:rsid w:val="00C1048E"/>
    <w:rsid w:val="00C10655"/>
    <w:rsid w:val="00C109D9"/>
    <w:rsid w:val="00C10A0D"/>
    <w:rsid w:val="00C10B77"/>
    <w:rsid w:val="00C10B79"/>
    <w:rsid w:val="00C10C60"/>
    <w:rsid w:val="00C10D47"/>
    <w:rsid w:val="00C110D8"/>
    <w:rsid w:val="00C1165F"/>
    <w:rsid w:val="00C11AE5"/>
    <w:rsid w:val="00C11C09"/>
    <w:rsid w:val="00C11C97"/>
    <w:rsid w:val="00C11DD3"/>
    <w:rsid w:val="00C11E30"/>
    <w:rsid w:val="00C120C6"/>
    <w:rsid w:val="00C120E6"/>
    <w:rsid w:val="00C1248E"/>
    <w:rsid w:val="00C12578"/>
    <w:rsid w:val="00C12853"/>
    <w:rsid w:val="00C129B6"/>
    <w:rsid w:val="00C12C98"/>
    <w:rsid w:val="00C12CA0"/>
    <w:rsid w:val="00C12F1D"/>
    <w:rsid w:val="00C1309B"/>
    <w:rsid w:val="00C130AF"/>
    <w:rsid w:val="00C1325E"/>
    <w:rsid w:val="00C135BB"/>
    <w:rsid w:val="00C13643"/>
    <w:rsid w:val="00C1365B"/>
    <w:rsid w:val="00C13697"/>
    <w:rsid w:val="00C141E0"/>
    <w:rsid w:val="00C1427A"/>
    <w:rsid w:val="00C14498"/>
    <w:rsid w:val="00C14530"/>
    <w:rsid w:val="00C146A8"/>
    <w:rsid w:val="00C14BA5"/>
    <w:rsid w:val="00C14D18"/>
    <w:rsid w:val="00C14FEA"/>
    <w:rsid w:val="00C159B5"/>
    <w:rsid w:val="00C15A80"/>
    <w:rsid w:val="00C15AB0"/>
    <w:rsid w:val="00C15ABF"/>
    <w:rsid w:val="00C15C09"/>
    <w:rsid w:val="00C15C15"/>
    <w:rsid w:val="00C15E82"/>
    <w:rsid w:val="00C1607A"/>
    <w:rsid w:val="00C160F6"/>
    <w:rsid w:val="00C1613B"/>
    <w:rsid w:val="00C16867"/>
    <w:rsid w:val="00C16A5D"/>
    <w:rsid w:val="00C1788E"/>
    <w:rsid w:val="00C179C2"/>
    <w:rsid w:val="00C17A6A"/>
    <w:rsid w:val="00C17AA3"/>
    <w:rsid w:val="00C17BDF"/>
    <w:rsid w:val="00C17D9F"/>
    <w:rsid w:val="00C205C0"/>
    <w:rsid w:val="00C20701"/>
    <w:rsid w:val="00C209EC"/>
    <w:rsid w:val="00C20BEC"/>
    <w:rsid w:val="00C20DCE"/>
    <w:rsid w:val="00C20E13"/>
    <w:rsid w:val="00C20EFA"/>
    <w:rsid w:val="00C21115"/>
    <w:rsid w:val="00C213F7"/>
    <w:rsid w:val="00C21488"/>
    <w:rsid w:val="00C215D4"/>
    <w:rsid w:val="00C21913"/>
    <w:rsid w:val="00C21BB6"/>
    <w:rsid w:val="00C21BD9"/>
    <w:rsid w:val="00C22282"/>
    <w:rsid w:val="00C225D7"/>
    <w:rsid w:val="00C22970"/>
    <w:rsid w:val="00C22A62"/>
    <w:rsid w:val="00C23740"/>
    <w:rsid w:val="00C23822"/>
    <w:rsid w:val="00C23A18"/>
    <w:rsid w:val="00C23F64"/>
    <w:rsid w:val="00C24055"/>
    <w:rsid w:val="00C244A8"/>
    <w:rsid w:val="00C249C4"/>
    <w:rsid w:val="00C24B88"/>
    <w:rsid w:val="00C24BD5"/>
    <w:rsid w:val="00C24C4C"/>
    <w:rsid w:val="00C25225"/>
    <w:rsid w:val="00C25437"/>
    <w:rsid w:val="00C25494"/>
    <w:rsid w:val="00C2553B"/>
    <w:rsid w:val="00C258AD"/>
    <w:rsid w:val="00C25DF9"/>
    <w:rsid w:val="00C26346"/>
    <w:rsid w:val="00C26395"/>
    <w:rsid w:val="00C2677F"/>
    <w:rsid w:val="00C268EF"/>
    <w:rsid w:val="00C26A65"/>
    <w:rsid w:val="00C26B4B"/>
    <w:rsid w:val="00C26EBB"/>
    <w:rsid w:val="00C26FDC"/>
    <w:rsid w:val="00C271F8"/>
    <w:rsid w:val="00C27665"/>
    <w:rsid w:val="00C2773E"/>
    <w:rsid w:val="00C278A6"/>
    <w:rsid w:val="00C2793F"/>
    <w:rsid w:val="00C27986"/>
    <w:rsid w:val="00C27D82"/>
    <w:rsid w:val="00C27EC2"/>
    <w:rsid w:val="00C27F5E"/>
    <w:rsid w:val="00C27F97"/>
    <w:rsid w:val="00C30069"/>
    <w:rsid w:val="00C30459"/>
    <w:rsid w:val="00C30530"/>
    <w:rsid w:val="00C30929"/>
    <w:rsid w:val="00C3093F"/>
    <w:rsid w:val="00C309B8"/>
    <w:rsid w:val="00C30A58"/>
    <w:rsid w:val="00C30A7B"/>
    <w:rsid w:val="00C3107E"/>
    <w:rsid w:val="00C3110B"/>
    <w:rsid w:val="00C318E3"/>
    <w:rsid w:val="00C3197F"/>
    <w:rsid w:val="00C3198A"/>
    <w:rsid w:val="00C319A0"/>
    <w:rsid w:val="00C31A72"/>
    <w:rsid w:val="00C31B56"/>
    <w:rsid w:val="00C31F6F"/>
    <w:rsid w:val="00C322C0"/>
    <w:rsid w:val="00C3232E"/>
    <w:rsid w:val="00C3278B"/>
    <w:rsid w:val="00C328DA"/>
    <w:rsid w:val="00C32AEC"/>
    <w:rsid w:val="00C32CC3"/>
    <w:rsid w:val="00C3338C"/>
    <w:rsid w:val="00C334CF"/>
    <w:rsid w:val="00C33501"/>
    <w:rsid w:val="00C336E7"/>
    <w:rsid w:val="00C33861"/>
    <w:rsid w:val="00C33AE9"/>
    <w:rsid w:val="00C33CC3"/>
    <w:rsid w:val="00C33D38"/>
    <w:rsid w:val="00C33F5C"/>
    <w:rsid w:val="00C34013"/>
    <w:rsid w:val="00C3422B"/>
    <w:rsid w:val="00C3429E"/>
    <w:rsid w:val="00C347C2"/>
    <w:rsid w:val="00C3496E"/>
    <w:rsid w:val="00C34973"/>
    <w:rsid w:val="00C34983"/>
    <w:rsid w:val="00C3499D"/>
    <w:rsid w:val="00C34B89"/>
    <w:rsid w:val="00C34BC7"/>
    <w:rsid w:val="00C34E34"/>
    <w:rsid w:val="00C35DDA"/>
    <w:rsid w:val="00C360F4"/>
    <w:rsid w:val="00C36899"/>
    <w:rsid w:val="00C36B49"/>
    <w:rsid w:val="00C36D41"/>
    <w:rsid w:val="00C36F26"/>
    <w:rsid w:val="00C37361"/>
    <w:rsid w:val="00C3790A"/>
    <w:rsid w:val="00C37E87"/>
    <w:rsid w:val="00C4028F"/>
    <w:rsid w:val="00C4054F"/>
    <w:rsid w:val="00C40586"/>
    <w:rsid w:val="00C406D4"/>
    <w:rsid w:val="00C406DD"/>
    <w:rsid w:val="00C40758"/>
    <w:rsid w:val="00C40937"/>
    <w:rsid w:val="00C40E55"/>
    <w:rsid w:val="00C411C3"/>
    <w:rsid w:val="00C41321"/>
    <w:rsid w:val="00C413A7"/>
    <w:rsid w:val="00C415EA"/>
    <w:rsid w:val="00C4169C"/>
    <w:rsid w:val="00C4180E"/>
    <w:rsid w:val="00C41B57"/>
    <w:rsid w:val="00C41D3E"/>
    <w:rsid w:val="00C41F05"/>
    <w:rsid w:val="00C42801"/>
    <w:rsid w:val="00C42A04"/>
    <w:rsid w:val="00C42E29"/>
    <w:rsid w:val="00C42E3D"/>
    <w:rsid w:val="00C43093"/>
    <w:rsid w:val="00C43133"/>
    <w:rsid w:val="00C4327B"/>
    <w:rsid w:val="00C4394D"/>
    <w:rsid w:val="00C439BB"/>
    <w:rsid w:val="00C43BB2"/>
    <w:rsid w:val="00C43C21"/>
    <w:rsid w:val="00C43DEF"/>
    <w:rsid w:val="00C44019"/>
    <w:rsid w:val="00C44180"/>
    <w:rsid w:val="00C4461C"/>
    <w:rsid w:val="00C4488E"/>
    <w:rsid w:val="00C44B2E"/>
    <w:rsid w:val="00C44D2C"/>
    <w:rsid w:val="00C44EAF"/>
    <w:rsid w:val="00C44ED6"/>
    <w:rsid w:val="00C4516B"/>
    <w:rsid w:val="00C45353"/>
    <w:rsid w:val="00C45428"/>
    <w:rsid w:val="00C45BEF"/>
    <w:rsid w:val="00C45C13"/>
    <w:rsid w:val="00C46146"/>
    <w:rsid w:val="00C463F8"/>
    <w:rsid w:val="00C4645C"/>
    <w:rsid w:val="00C4646B"/>
    <w:rsid w:val="00C46A5A"/>
    <w:rsid w:val="00C46CA4"/>
    <w:rsid w:val="00C46D0F"/>
    <w:rsid w:val="00C46E0A"/>
    <w:rsid w:val="00C47160"/>
    <w:rsid w:val="00C47798"/>
    <w:rsid w:val="00C47A83"/>
    <w:rsid w:val="00C50176"/>
    <w:rsid w:val="00C50180"/>
    <w:rsid w:val="00C5018F"/>
    <w:rsid w:val="00C50549"/>
    <w:rsid w:val="00C50607"/>
    <w:rsid w:val="00C50765"/>
    <w:rsid w:val="00C50A17"/>
    <w:rsid w:val="00C50ED2"/>
    <w:rsid w:val="00C513BC"/>
    <w:rsid w:val="00C515B3"/>
    <w:rsid w:val="00C51666"/>
    <w:rsid w:val="00C51782"/>
    <w:rsid w:val="00C518CB"/>
    <w:rsid w:val="00C51996"/>
    <w:rsid w:val="00C51EB5"/>
    <w:rsid w:val="00C51F0B"/>
    <w:rsid w:val="00C52196"/>
    <w:rsid w:val="00C521EA"/>
    <w:rsid w:val="00C52613"/>
    <w:rsid w:val="00C526BF"/>
    <w:rsid w:val="00C52808"/>
    <w:rsid w:val="00C52CE2"/>
    <w:rsid w:val="00C52FA7"/>
    <w:rsid w:val="00C52FCB"/>
    <w:rsid w:val="00C52FDD"/>
    <w:rsid w:val="00C531E4"/>
    <w:rsid w:val="00C53363"/>
    <w:rsid w:val="00C534BD"/>
    <w:rsid w:val="00C53563"/>
    <w:rsid w:val="00C535DE"/>
    <w:rsid w:val="00C535EB"/>
    <w:rsid w:val="00C537CC"/>
    <w:rsid w:val="00C539A2"/>
    <w:rsid w:val="00C54227"/>
    <w:rsid w:val="00C5430B"/>
    <w:rsid w:val="00C54486"/>
    <w:rsid w:val="00C546C0"/>
    <w:rsid w:val="00C547C2"/>
    <w:rsid w:val="00C5480D"/>
    <w:rsid w:val="00C548B7"/>
    <w:rsid w:val="00C54B42"/>
    <w:rsid w:val="00C54C68"/>
    <w:rsid w:val="00C54FBA"/>
    <w:rsid w:val="00C55256"/>
    <w:rsid w:val="00C55287"/>
    <w:rsid w:val="00C552BA"/>
    <w:rsid w:val="00C5568A"/>
    <w:rsid w:val="00C557B2"/>
    <w:rsid w:val="00C558CA"/>
    <w:rsid w:val="00C55A6D"/>
    <w:rsid w:val="00C560D3"/>
    <w:rsid w:val="00C560FC"/>
    <w:rsid w:val="00C564B6"/>
    <w:rsid w:val="00C564F1"/>
    <w:rsid w:val="00C56BE1"/>
    <w:rsid w:val="00C56D91"/>
    <w:rsid w:val="00C56FD3"/>
    <w:rsid w:val="00C57582"/>
    <w:rsid w:val="00C575D4"/>
    <w:rsid w:val="00C57997"/>
    <w:rsid w:val="00C57E0F"/>
    <w:rsid w:val="00C57E35"/>
    <w:rsid w:val="00C601EF"/>
    <w:rsid w:val="00C60599"/>
    <w:rsid w:val="00C6098D"/>
    <w:rsid w:val="00C60A2F"/>
    <w:rsid w:val="00C60AAB"/>
    <w:rsid w:val="00C60DE3"/>
    <w:rsid w:val="00C60DF9"/>
    <w:rsid w:val="00C6116A"/>
    <w:rsid w:val="00C61267"/>
    <w:rsid w:val="00C61539"/>
    <w:rsid w:val="00C6179E"/>
    <w:rsid w:val="00C61AA6"/>
    <w:rsid w:val="00C62028"/>
    <w:rsid w:val="00C621E7"/>
    <w:rsid w:val="00C62345"/>
    <w:rsid w:val="00C62567"/>
    <w:rsid w:val="00C626D2"/>
    <w:rsid w:val="00C627D6"/>
    <w:rsid w:val="00C62867"/>
    <w:rsid w:val="00C629F1"/>
    <w:rsid w:val="00C62F2C"/>
    <w:rsid w:val="00C63536"/>
    <w:rsid w:val="00C63648"/>
    <w:rsid w:val="00C6378A"/>
    <w:rsid w:val="00C63BF2"/>
    <w:rsid w:val="00C63C0A"/>
    <w:rsid w:val="00C64535"/>
    <w:rsid w:val="00C64626"/>
    <w:rsid w:val="00C64843"/>
    <w:rsid w:val="00C64923"/>
    <w:rsid w:val="00C64F07"/>
    <w:rsid w:val="00C65090"/>
    <w:rsid w:val="00C65254"/>
    <w:rsid w:val="00C6550B"/>
    <w:rsid w:val="00C65557"/>
    <w:rsid w:val="00C65616"/>
    <w:rsid w:val="00C65D6D"/>
    <w:rsid w:val="00C65E1C"/>
    <w:rsid w:val="00C661C9"/>
    <w:rsid w:val="00C66205"/>
    <w:rsid w:val="00C664DA"/>
    <w:rsid w:val="00C6685B"/>
    <w:rsid w:val="00C66A61"/>
    <w:rsid w:val="00C66D64"/>
    <w:rsid w:val="00C66E7F"/>
    <w:rsid w:val="00C6703C"/>
    <w:rsid w:val="00C671A5"/>
    <w:rsid w:val="00C67648"/>
    <w:rsid w:val="00C67682"/>
    <w:rsid w:val="00C67709"/>
    <w:rsid w:val="00C677A7"/>
    <w:rsid w:val="00C678FD"/>
    <w:rsid w:val="00C6792B"/>
    <w:rsid w:val="00C7006E"/>
    <w:rsid w:val="00C701E7"/>
    <w:rsid w:val="00C70242"/>
    <w:rsid w:val="00C70489"/>
    <w:rsid w:val="00C704E6"/>
    <w:rsid w:val="00C70540"/>
    <w:rsid w:val="00C7057B"/>
    <w:rsid w:val="00C70608"/>
    <w:rsid w:val="00C706EC"/>
    <w:rsid w:val="00C70BC8"/>
    <w:rsid w:val="00C70E1A"/>
    <w:rsid w:val="00C71048"/>
    <w:rsid w:val="00C712F9"/>
    <w:rsid w:val="00C71433"/>
    <w:rsid w:val="00C71630"/>
    <w:rsid w:val="00C71E5A"/>
    <w:rsid w:val="00C720F1"/>
    <w:rsid w:val="00C721B3"/>
    <w:rsid w:val="00C7240F"/>
    <w:rsid w:val="00C7269A"/>
    <w:rsid w:val="00C727C5"/>
    <w:rsid w:val="00C7288E"/>
    <w:rsid w:val="00C72A81"/>
    <w:rsid w:val="00C72AF1"/>
    <w:rsid w:val="00C72E47"/>
    <w:rsid w:val="00C73023"/>
    <w:rsid w:val="00C7311B"/>
    <w:rsid w:val="00C736D0"/>
    <w:rsid w:val="00C7382E"/>
    <w:rsid w:val="00C73BA7"/>
    <w:rsid w:val="00C73BBB"/>
    <w:rsid w:val="00C73D65"/>
    <w:rsid w:val="00C73DB2"/>
    <w:rsid w:val="00C73E40"/>
    <w:rsid w:val="00C73F1A"/>
    <w:rsid w:val="00C741F2"/>
    <w:rsid w:val="00C743C1"/>
    <w:rsid w:val="00C74564"/>
    <w:rsid w:val="00C7483C"/>
    <w:rsid w:val="00C74978"/>
    <w:rsid w:val="00C74D72"/>
    <w:rsid w:val="00C751A8"/>
    <w:rsid w:val="00C754BA"/>
    <w:rsid w:val="00C75974"/>
    <w:rsid w:val="00C75B6D"/>
    <w:rsid w:val="00C75BF4"/>
    <w:rsid w:val="00C75D45"/>
    <w:rsid w:val="00C75E0A"/>
    <w:rsid w:val="00C761FC"/>
    <w:rsid w:val="00C76E85"/>
    <w:rsid w:val="00C76EBE"/>
    <w:rsid w:val="00C76F55"/>
    <w:rsid w:val="00C7718E"/>
    <w:rsid w:val="00C772DD"/>
    <w:rsid w:val="00C7761A"/>
    <w:rsid w:val="00C77831"/>
    <w:rsid w:val="00C77A45"/>
    <w:rsid w:val="00C77B70"/>
    <w:rsid w:val="00C77D64"/>
    <w:rsid w:val="00C77F9D"/>
    <w:rsid w:val="00C8004A"/>
    <w:rsid w:val="00C806EF"/>
    <w:rsid w:val="00C8071A"/>
    <w:rsid w:val="00C80839"/>
    <w:rsid w:val="00C80A23"/>
    <w:rsid w:val="00C812F8"/>
    <w:rsid w:val="00C813E0"/>
    <w:rsid w:val="00C81585"/>
    <w:rsid w:val="00C8194B"/>
    <w:rsid w:val="00C81E51"/>
    <w:rsid w:val="00C81FFE"/>
    <w:rsid w:val="00C823AB"/>
    <w:rsid w:val="00C823DE"/>
    <w:rsid w:val="00C823EA"/>
    <w:rsid w:val="00C8248B"/>
    <w:rsid w:val="00C8248E"/>
    <w:rsid w:val="00C826C9"/>
    <w:rsid w:val="00C826EC"/>
    <w:rsid w:val="00C82755"/>
    <w:rsid w:val="00C82892"/>
    <w:rsid w:val="00C829AF"/>
    <w:rsid w:val="00C82A04"/>
    <w:rsid w:val="00C83590"/>
    <w:rsid w:val="00C8369E"/>
    <w:rsid w:val="00C83E1C"/>
    <w:rsid w:val="00C83F23"/>
    <w:rsid w:val="00C8433B"/>
    <w:rsid w:val="00C84622"/>
    <w:rsid w:val="00C850DC"/>
    <w:rsid w:val="00C850E7"/>
    <w:rsid w:val="00C853FD"/>
    <w:rsid w:val="00C85438"/>
    <w:rsid w:val="00C854C3"/>
    <w:rsid w:val="00C8556C"/>
    <w:rsid w:val="00C85C7F"/>
    <w:rsid w:val="00C85D5B"/>
    <w:rsid w:val="00C85DAD"/>
    <w:rsid w:val="00C85E35"/>
    <w:rsid w:val="00C85E5A"/>
    <w:rsid w:val="00C8628E"/>
    <w:rsid w:val="00C8634D"/>
    <w:rsid w:val="00C864CA"/>
    <w:rsid w:val="00C86997"/>
    <w:rsid w:val="00C86AF4"/>
    <w:rsid w:val="00C86D97"/>
    <w:rsid w:val="00C8721A"/>
    <w:rsid w:val="00C8740A"/>
    <w:rsid w:val="00C87A77"/>
    <w:rsid w:val="00C87D03"/>
    <w:rsid w:val="00C87EAB"/>
    <w:rsid w:val="00C9005B"/>
    <w:rsid w:val="00C9008B"/>
    <w:rsid w:val="00C901B0"/>
    <w:rsid w:val="00C90610"/>
    <w:rsid w:val="00C9063A"/>
    <w:rsid w:val="00C9097D"/>
    <w:rsid w:val="00C9098A"/>
    <w:rsid w:val="00C90CCF"/>
    <w:rsid w:val="00C9103D"/>
    <w:rsid w:val="00C9131B"/>
    <w:rsid w:val="00C91407"/>
    <w:rsid w:val="00C9194B"/>
    <w:rsid w:val="00C91B84"/>
    <w:rsid w:val="00C91FA4"/>
    <w:rsid w:val="00C92676"/>
    <w:rsid w:val="00C9284E"/>
    <w:rsid w:val="00C92967"/>
    <w:rsid w:val="00C92A4F"/>
    <w:rsid w:val="00C92B53"/>
    <w:rsid w:val="00C92D84"/>
    <w:rsid w:val="00C92E45"/>
    <w:rsid w:val="00C930A9"/>
    <w:rsid w:val="00C930B7"/>
    <w:rsid w:val="00C93474"/>
    <w:rsid w:val="00C9375F"/>
    <w:rsid w:val="00C93AFA"/>
    <w:rsid w:val="00C93B96"/>
    <w:rsid w:val="00C93BAD"/>
    <w:rsid w:val="00C93E38"/>
    <w:rsid w:val="00C93FE9"/>
    <w:rsid w:val="00C9415A"/>
    <w:rsid w:val="00C941FF"/>
    <w:rsid w:val="00C9437D"/>
    <w:rsid w:val="00C94429"/>
    <w:rsid w:val="00C94664"/>
    <w:rsid w:val="00C94951"/>
    <w:rsid w:val="00C94A17"/>
    <w:rsid w:val="00C94E12"/>
    <w:rsid w:val="00C94FD4"/>
    <w:rsid w:val="00C95322"/>
    <w:rsid w:val="00C953A0"/>
    <w:rsid w:val="00C955C4"/>
    <w:rsid w:val="00C9560F"/>
    <w:rsid w:val="00C95C37"/>
    <w:rsid w:val="00C96013"/>
    <w:rsid w:val="00C96022"/>
    <w:rsid w:val="00C96198"/>
    <w:rsid w:val="00C9624A"/>
    <w:rsid w:val="00C963B4"/>
    <w:rsid w:val="00C965A5"/>
    <w:rsid w:val="00C966BD"/>
    <w:rsid w:val="00C97D80"/>
    <w:rsid w:val="00C97ED0"/>
    <w:rsid w:val="00CA03D8"/>
    <w:rsid w:val="00CA0623"/>
    <w:rsid w:val="00CA08B0"/>
    <w:rsid w:val="00CA0C4F"/>
    <w:rsid w:val="00CA0C67"/>
    <w:rsid w:val="00CA0D4B"/>
    <w:rsid w:val="00CA12CE"/>
    <w:rsid w:val="00CA1695"/>
    <w:rsid w:val="00CA16CA"/>
    <w:rsid w:val="00CA1715"/>
    <w:rsid w:val="00CA184C"/>
    <w:rsid w:val="00CA1A7B"/>
    <w:rsid w:val="00CA2060"/>
    <w:rsid w:val="00CA21D4"/>
    <w:rsid w:val="00CA2536"/>
    <w:rsid w:val="00CA25DA"/>
    <w:rsid w:val="00CA2644"/>
    <w:rsid w:val="00CA2730"/>
    <w:rsid w:val="00CA2782"/>
    <w:rsid w:val="00CA290F"/>
    <w:rsid w:val="00CA2A4F"/>
    <w:rsid w:val="00CA3392"/>
    <w:rsid w:val="00CA3464"/>
    <w:rsid w:val="00CA38DE"/>
    <w:rsid w:val="00CA3C9D"/>
    <w:rsid w:val="00CA3D09"/>
    <w:rsid w:val="00CA3D7A"/>
    <w:rsid w:val="00CA3E7D"/>
    <w:rsid w:val="00CA4046"/>
    <w:rsid w:val="00CA40FE"/>
    <w:rsid w:val="00CA4357"/>
    <w:rsid w:val="00CA43C2"/>
    <w:rsid w:val="00CA45AC"/>
    <w:rsid w:val="00CA4743"/>
    <w:rsid w:val="00CA4C46"/>
    <w:rsid w:val="00CA4FF7"/>
    <w:rsid w:val="00CA5208"/>
    <w:rsid w:val="00CA529E"/>
    <w:rsid w:val="00CA5723"/>
    <w:rsid w:val="00CA57D4"/>
    <w:rsid w:val="00CA590E"/>
    <w:rsid w:val="00CA5D94"/>
    <w:rsid w:val="00CA5F5A"/>
    <w:rsid w:val="00CA606D"/>
    <w:rsid w:val="00CA60C2"/>
    <w:rsid w:val="00CA6566"/>
    <w:rsid w:val="00CA69D5"/>
    <w:rsid w:val="00CA6A03"/>
    <w:rsid w:val="00CA6A4D"/>
    <w:rsid w:val="00CA6CDC"/>
    <w:rsid w:val="00CA6EC7"/>
    <w:rsid w:val="00CA721C"/>
    <w:rsid w:val="00CA7577"/>
    <w:rsid w:val="00CA760A"/>
    <w:rsid w:val="00CA76C1"/>
    <w:rsid w:val="00CA7A2B"/>
    <w:rsid w:val="00CA7E43"/>
    <w:rsid w:val="00CB00A2"/>
    <w:rsid w:val="00CB0470"/>
    <w:rsid w:val="00CB08E3"/>
    <w:rsid w:val="00CB0990"/>
    <w:rsid w:val="00CB0B96"/>
    <w:rsid w:val="00CB0D00"/>
    <w:rsid w:val="00CB0E8A"/>
    <w:rsid w:val="00CB11B3"/>
    <w:rsid w:val="00CB154A"/>
    <w:rsid w:val="00CB18FB"/>
    <w:rsid w:val="00CB19F2"/>
    <w:rsid w:val="00CB1C0F"/>
    <w:rsid w:val="00CB1C5B"/>
    <w:rsid w:val="00CB20E5"/>
    <w:rsid w:val="00CB22E0"/>
    <w:rsid w:val="00CB27EE"/>
    <w:rsid w:val="00CB28BC"/>
    <w:rsid w:val="00CB30B3"/>
    <w:rsid w:val="00CB35DA"/>
    <w:rsid w:val="00CB36A1"/>
    <w:rsid w:val="00CB3E7B"/>
    <w:rsid w:val="00CB4029"/>
    <w:rsid w:val="00CB4069"/>
    <w:rsid w:val="00CB447A"/>
    <w:rsid w:val="00CB486B"/>
    <w:rsid w:val="00CB4BEC"/>
    <w:rsid w:val="00CB4C6A"/>
    <w:rsid w:val="00CB4DA0"/>
    <w:rsid w:val="00CB53A5"/>
    <w:rsid w:val="00CB53D8"/>
    <w:rsid w:val="00CB550A"/>
    <w:rsid w:val="00CB590F"/>
    <w:rsid w:val="00CB591A"/>
    <w:rsid w:val="00CB59FD"/>
    <w:rsid w:val="00CB5BBD"/>
    <w:rsid w:val="00CB5C8D"/>
    <w:rsid w:val="00CB5D4D"/>
    <w:rsid w:val="00CB5EDA"/>
    <w:rsid w:val="00CB615B"/>
    <w:rsid w:val="00CB6653"/>
    <w:rsid w:val="00CB6680"/>
    <w:rsid w:val="00CB67CF"/>
    <w:rsid w:val="00CB6ACA"/>
    <w:rsid w:val="00CB6B93"/>
    <w:rsid w:val="00CB6F40"/>
    <w:rsid w:val="00CB73AF"/>
    <w:rsid w:val="00CB74DE"/>
    <w:rsid w:val="00CB7647"/>
    <w:rsid w:val="00CB7A64"/>
    <w:rsid w:val="00CB7CA3"/>
    <w:rsid w:val="00CB7E78"/>
    <w:rsid w:val="00CB7ED8"/>
    <w:rsid w:val="00CB7F87"/>
    <w:rsid w:val="00CC0170"/>
    <w:rsid w:val="00CC0481"/>
    <w:rsid w:val="00CC048A"/>
    <w:rsid w:val="00CC095D"/>
    <w:rsid w:val="00CC0B5A"/>
    <w:rsid w:val="00CC0B6A"/>
    <w:rsid w:val="00CC0D0C"/>
    <w:rsid w:val="00CC0DB9"/>
    <w:rsid w:val="00CC0E55"/>
    <w:rsid w:val="00CC0FB6"/>
    <w:rsid w:val="00CC10C9"/>
    <w:rsid w:val="00CC1258"/>
    <w:rsid w:val="00CC1367"/>
    <w:rsid w:val="00CC168A"/>
    <w:rsid w:val="00CC17B4"/>
    <w:rsid w:val="00CC1854"/>
    <w:rsid w:val="00CC22DB"/>
    <w:rsid w:val="00CC2377"/>
    <w:rsid w:val="00CC256C"/>
    <w:rsid w:val="00CC25E8"/>
    <w:rsid w:val="00CC267D"/>
    <w:rsid w:val="00CC2703"/>
    <w:rsid w:val="00CC2811"/>
    <w:rsid w:val="00CC2A98"/>
    <w:rsid w:val="00CC2AF4"/>
    <w:rsid w:val="00CC2B04"/>
    <w:rsid w:val="00CC2CF6"/>
    <w:rsid w:val="00CC3209"/>
    <w:rsid w:val="00CC34AC"/>
    <w:rsid w:val="00CC35EC"/>
    <w:rsid w:val="00CC3AB2"/>
    <w:rsid w:val="00CC3E18"/>
    <w:rsid w:val="00CC45F4"/>
    <w:rsid w:val="00CC461B"/>
    <w:rsid w:val="00CC4765"/>
    <w:rsid w:val="00CC4B3C"/>
    <w:rsid w:val="00CC4CEC"/>
    <w:rsid w:val="00CC4D73"/>
    <w:rsid w:val="00CC5006"/>
    <w:rsid w:val="00CC5810"/>
    <w:rsid w:val="00CC58AD"/>
    <w:rsid w:val="00CC5AC7"/>
    <w:rsid w:val="00CC60D9"/>
    <w:rsid w:val="00CC6124"/>
    <w:rsid w:val="00CC66D9"/>
    <w:rsid w:val="00CC684B"/>
    <w:rsid w:val="00CC6AEF"/>
    <w:rsid w:val="00CC6BDA"/>
    <w:rsid w:val="00CC6D4E"/>
    <w:rsid w:val="00CC6D71"/>
    <w:rsid w:val="00CC6F12"/>
    <w:rsid w:val="00CC70A8"/>
    <w:rsid w:val="00CC71A7"/>
    <w:rsid w:val="00CC7277"/>
    <w:rsid w:val="00CD0448"/>
    <w:rsid w:val="00CD05DB"/>
    <w:rsid w:val="00CD063C"/>
    <w:rsid w:val="00CD0EDD"/>
    <w:rsid w:val="00CD0FF4"/>
    <w:rsid w:val="00CD133A"/>
    <w:rsid w:val="00CD180C"/>
    <w:rsid w:val="00CD18A7"/>
    <w:rsid w:val="00CD1BB9"/>
    <w:rsid w:val="00CD1F1A"/>
    <w:rsid w:val="00CD2077"/>
    <w:rsid w:val="00CD2144"/>
    <w:rsid w:val="00CD2A4C"/>
    <w:rsid w:val="00CD2BB2"/>
    <w:rsid w:val="00CD2E0B"/>
    <w:rsid w:val="00CD329F"/>
    <w:rsid w:val="00CD3414"/>
    <w:rsid w:val="00CD3516"/>
    <w:rsid w:val="00CD360E"/>
    <w:rsid w:val="00CD3957"/>
    <w:rsid w:val="00CD3BF2"/>
    <w:rsid w:val="00CD3C65"/>
    <w:rsid w:val="00CD3CE7"/>
    <w:rsid w:val="00CD4048"/>
    <w:rsid w:val="00CD466E"/>
    <w:rsid w:val="00CD46F4"/>
    <w:rsid w:val="00CD484D"/>
    <w:rsid w:val="00CD4B01"/>
    <w:rsid w:val="00CD53DA"/>
    <w:rsid w:val="00CD5733"/>
    <w:rsid w:val="00CD5792"/>
    <w:rsid w:val="00CD5810"/>
    <w:rsid w:val="00CD587F"/>
    <w:rsid w:val="00CD5BB9"/>
    <w:rsid w:val="00CD5E65"/>
    <w:rsid w:val="00CD5FE9"/>
    <w:rsid w:val="00CD601B"/>
    <w:rsid w:val="00CD60E7"/>
    <w:rsid w:val="00CD63DD"/>
    <w:rsid w:val="00CD654E"/>
    <w:rsid w:val="00CD65B5"/>
    <w:rsid w:val="00CD6673"/>
    <w:rsid w:val="00CD6BCF"/>
    <w:rsid w:val="00CD70D9"/>
    <w:rsid w:val="00CD727F"/>
    <w:rsid w:val="00CD7599"/>
    <w:rsid w:val="00CD7883"/>
    <w:rsid w:val="00CD792C"/>
    <w:rsid w:val="00CD7BFE"/>
    <w:rsid w:val="00CD7CA9"/>
    <w:rsid w:val="00CD7D87"/>
    <w:rsid w:val="00CD7E05"/>
    <w:rsid w:val="00CD7E2C"/>
    <w:rsid w:val="00CD7E79"/>
    <w:rsid w:val="00CD7E8B"/>
    <w:rsid w:val="00CE01EA"/>
    <w:rsid w:val="00CE023A"/>
    <w:rsid w:val="00CE0368"/>
    <w:rsid w:val="00CE04C7"/>
    <w:rsid w:val="00CE05B3"/>
    <w:rsid w:val="00CE06E9"/>
    <w:rsid w:val="00CE098C"/>
    <w:rsid w:val="00CE0C31"/>
    <w:rsid w:val="00CE10F6"/>
    <w:rsid w:val="00CE11C6"/>
    <w:rsid w:val="00CE15F6"/>
    <w:rsid w:val="00CE1957"/>
    <w:rsid w:val="00CE1C57"/>
    <w:rsid w:val="00CE20AF"/>
    <w:rsid w:val="00CE20E8"/>
    <w:rsid w:val="00CE2347"/>
    <w:rsid w:val="00CE254C"/>
    <w:rsid w:val="00CE2769"/>
    <w:rsid w:val="00CE27B0"/>
    <w:rsid w:val="00CE2A9B"/>
    <w:rsid w:val="00CE2CF9"/>
    <w:rsid w:val="00CE2FA8"/>
    <w:rsid w:val="00CE3338"/>
    <w:rsid w:val="00CE34D0"/>
    <w:rsid w:val="00CE3B18"/>
    <w:rsid w:val="00CE3BAE"/>
    <w:rsid w:val="00CE3CB3"/>
    <w:rsid w:val="00CE3FCD"/>
    <w:rsid w:val="00CE42D4"/>
    <w:rsid w:val="00CE4576"/>
    <w:rsid w:val="00CE46CE"/>
    <w:rsid w:val="00CE481C"/>
    <w:rsid w:val="00CE4C10"/>
    <w:rsid w:val="00CE4F3E"/>
    <w:rsid w:val="00CE4FFF"/>
    <w:rsid w:val="00CE5772"/>
    <w:rsid w:val="00CE5A21"/>
    <w:rsid w:val="00CE5CAC"/>
    <w:rsid w:val="00CE60FE"/>
    <w:rsid w:val="00CE6279"/>
    <w:rsid w:val="00CE63B3"/>
    <w:rsid w:val="00CE6419"/>
    <w:rsid w:val="00CE6AD1"/>
    <w:rsid w:val="00CE6D77"/>
    <w:rsid w:val="00CE6FB2"/>
    <w:rsid w:val="00CE717C"/>
    <w:rsid w:val="00CE7468"/>
    <w:rsid w:val="00CE760D"/>
    <w:rsid w:val="00CE7971"/>
    <w:rsid w:val="00CE7A21"/>
    <w:rsid w:val="00CE7CC3"/>
    <w:rsid w:val="00CE7E5F"/>
    <w:rsid w:val="00CF004D"/>
    <w:rsid w:val="00CF00D3"/>
    <w:rsid w:val="00CF0545"/>
    <w:rsid w:val="00CF081D"/>
    <w:rsid w:val="00CF0A75"/>
    <w:rsid w:val="00CF0B12"/>
    <w:rsid w:val="00CF0C51"/>
    <w:rsid w:val="00CF1182"/>
    <w:rsid w:val="00CF1767"/>
    <w:rsid w:val="00CF1841"/>
    <w:rsid w:val="00CF1940"/>
    <w:rsid w:val="00CF1A42"/>
    <w:rsid w:val="00CF1AA0"/>
    <w:rsid w:val="00CF1C74"/>
    <w:rsid w:val="00CF1C7A"/>
    <w:rsid w:val="00CF1E8D"/>
    <w:rsid w:val="00CF1F56"/>
    <w:rsid w:val="00CF20DB"/>
    <w:rsid w:val="00CF2217"/>
    <w:rsid w:val="00CF24BD"/>
    <w:rsid w:val="00CF25C5"/>
    <w:rsid w:val="00CF25F1"/>
    <w:rsid w:val="00CF27FB"/>
    <w:rsid w:val="00CF28A7"/>
    <w:rsid w:val="00CF2A44"/>
    <w:rsid w:val="00CF2AEF"/>
    <w:rsid w:val="00CF2B82"/>
    <w:rsid w:val="00CF3318"/>
    <w:rsid w:val="00CF3404"/>
    <w:rsid w:val="00CF34D2"/>
    <w:rsid w:val="00CF4030"/>
    <w:rsid w:val="00CF435B"/>
    <w:rsid w:val="00CF46EB"/>
    <w:rsid w:val="00CF47EE"/>
    <w:rsid w:val="00CF4860"/>
    <w:rsid w:val="00CF48AF"/>
    <w:rsid w:val="00CF4C95"/>
    <w:rsid w:val="00CF4D79"/>
    <w:rsid w:val="00CF4F10"/>
    <w:rsid w:val="00CF4FB9"/>
    <w:rsid w:val="00CF5088"/>
    <w:rsid w:val="00CF510B"/>
    <w:rsid w:val="00CF52E1"/>
    <w:rsid w:val="00CF5498"/>
    <w:rsid w:val="00CF5693"/>
    <w:rsid w:val="00CF56B0"/>
    <w:rsid w:val="00CF65F7"/>
    <w:rsid w:val="00CF6877"/>
    <w:rsid w:val="00CF6C73"/>
    <w:rsid w:val="00CF6D20"/>
    <w:rsid w:val="00CF705E"/>
    <w:rsid w:val="00CF70D5"/>
    <w:rsid w:val="00CF7666"/>
    <w:rsid w:val="00CF76A9"/>
    <w:rsid w:val="00CF76AB"/>
    <w:rsid w:val="00CF7798"/>
    <w:rsid w:val="00CF789B"/>
    <w:rsid w:val="00CF7A86"/>
    <w:rsid w:val="00CF7BE8"/>
    <w:rsid w:val="00CF7D4D"/>
    <w:rsid w:val="00CF7FE0"/>
    <w:rsid w:val="00D0010F"/>
    <w:rsid w:val="00D00520"/>
    <w:rsid w:val="00D008B4"/>
    <w:rsid w:val="00D00995"/>
    <w:rsid w:val="00D00F7E"/>
    <w:rsid w:val="00D01062"/>
    <w:rsid w:val="00D01177"/>
    <w:rsid w:val="00D011DA"/>
    <w:rsid w:val="00D0138D"/>
    <w:rsid w:val="00D01509"/>
    <w:rsid w:val="00D015D9"/>
    <w:rsid w:val="00D015FB"/>
    <w:rsid w:val="00D0162B"/>
    <w:rsid w:val="00D01773"/>
    <w:rsid w:val="00D01783"/>
    <w:rsid w:val="00D0199F"/>
    <w:rsid w:val="00D01AC7"/>
    <w:rsid w:val="00D01E6F"/>
    <w:rsid w:val="00D01EBC"/>
    <w:rsid w:val="00D01FA6"/>
    <w:rsid w:val="00D020FB"/>
    <w:rsid w:val="00D0234A"/>
    <w:rsid w:val="00D02617"/>
    <w:rsid w:val="00D02711"/>
    <w:rsid w:val="00D03089"/>
    <w:rsid w:val="00D035C2"/>
    <w:rsid w:val="00D03900"/>
    <w:rsid w:val="00D03BC0"/>
    <w:rsid w:val="00D03C14"/>
    <w:rsid w:val="00D03FDE"/>
    <w:rsid w:val="00D04079"/>
    <w:rsid w:val="00D049B8"/>
    <w:rsid w:val="00D04B9A"/>
    <w:rsid w:val="00D04C12"/>
    <w:rsid w:val="00D04C34"/>
    <w:rsid w:val="00D04E81"/>
    <w:rsid w:val="00D04EA3"/>
    <w:rsid w:val="00D05344"/>
    <w:rsid w:val="00D05649"/>
    <w:rsid w:val="00D05A89"/>
    <w:rsid w:val="00D05BA5"/>
    <w:rsid w:val="00D06271"/>
    <w:rsid w:val="00D0658F"/>
    <w:rsid w:val="00D0672E"/>
    <w:rsid w:val="00D06989"/>
    <w:rsid w:val="00D069BB"/>
    <w:rsid w:val="00D06AF5"/>
    <w:rsid w:val="00D06BA6"/>
    <w:rsid w:val="00D06C78"/>
    <w:rsid w:val="00D070D5"/>
    <w:rsid w:val="00D07212"/>
    <w:rsid w:val="00D07277"/>
    <w:rsid w:val="00D07369"/>
    <w:rsid w:val="00D07385"/>
    <w:rsid w:val="00D078BF"/>
    <w:rsid w:val="00D07AFC"/>
    <w:rsid w:val="00D07B07"/>
    <w:rsid w:val="00D07EC6"/>
    <w:rsid w:val="00D10280"/>
    <w:rsid w:val="00D106E6"/>
    <w:rsid w:val="00D107CF"/>
    <w:rsid w:val="00D108DF"/>
    <w:rsid w:val="00D10CCF"/>
    <w:rsid w:val="00D10D42"/>
    <w:rsid w:val="00D10D47"/>
    <w:rsid w:val="00D10F48"/>
    <w:rsid w:val="00D10FA6"/>
    <w:rsid w:val="00D1112D"/>
    <w:rsid w:val="00D111C6"/>
    <w:rsid w:val="00D112B0"/>
    <w:rsid w:val="00D1138F"/>
    <w:rsid w:val="00D11561"/>
    <w:rsid w:val="00D11645"/>
    <w:rsid w:val="00D11B4D"/>
    <w:rsid w:val="00D12293"/>
    <w:rsid w:val="00D12A9A"/>
    <w:rsid w:val="00D12E9B"/>
    <w:rsid w:val="00D13089"/>
    <w:rsid w:val="00D132F9"/>
    <w:rsid w:val="00D13468"/>
    <w:rsid w:val="00D134EF"/>
    <w:rsid w:val="00D1365C"/>
    <w:rsid w:val="00D137E5"/>
    <w:rsid w:val="00D1387A"/>
    <w:rsid w:val="00D13B51"/>
    <w:rsid w:val="00D13B6E"/>
    <w:rsid w:val="00D1408F"/>
    <w:rsid w:val="00D14287"/>
    <w:rsid w:val="00D1480E"/>
    <w:rsid w:val="00D149C7"/>
    <w:rsid w:val="00D14B37"/>
    <w:rsid w:val="00D14C6F"/>
    <w:rsid w:val="00D14D0C"/>
    <w:rsid w:val="00D1524E"/>
    <w:rsid w:val="00D15265"/>
    <w:rsid w:val="00D1527C"/>
    <w:rsid w:val="00D15887"/>
    <w:rsid w:val="00D15EF9"/>
    <w:rsid w:val="00D160A0"/>
    <w:rsid w:val="00D160F0"/>
    <w:rsid w:val="00D16222"/>
    <w:rsid w:val="00D16628"/>
    <w:rsid w:val="00D1663F"/>
    <w:rsid w:val="00D167D3"/>
    <w:rsid w:val="00D170FE"/>
    <w:rsid w:val="00D172A6"/>
    <w:rsid w:val="00D175AA"/>
    <w:rsid w:val="00D176FC"/>
    <w:rsid w:val="00D17749"/>
    <w:rsid w:val="00D1780C"/>
    <w:rsid w:val="00D17999"/>
    <w:rsid w:val="00D179E7"/>
    <w:rsid w:val="00D203B2"/>
    <w:rsid w:val="00D2049A"/>
    <w:rsid w:val="00D20761"/>
    <w:rsid w:val="00D2076F"/>
    <w:rsid w:val="00D208A4"/>
    <w:rsid w:val="00D20C25"/>
    <w:rsid w:val="00D20FE4"/>
    <w:rsid w:val="00D21040"/>
    <w:rsid w:val="00D216DD"/>
    <w:rsid w:val="00D21A58"/>
    <w:rsid w:val="00D21AFB"/>
    <w:rsid w:val="00D21BF8"/>
    <w:rsid w:val="00D21FB9"/>
    <w:rsid w:val="00D22423"/>
    <w:rsid w:val="00D22722"/>
    <w:rsid w:val="00D22D2A"/>
    <w:rsid w:val="00D22D84"/>
    <w:rsid w:val="00D22DB9"/>
    <w:rsid w:val="00D22FC2"/>
    <w:rsid w:val="00D2318A"/>
    <w:rsid w:val="00D231C1"/>
    <w:rsid w:val="00D23516"/>
    <w:rsid w:val="00D235BA"/>
    <w:rsid w:val="00D23A8D"/>
    <w:rsid w:val="00D24016"/>
    <w:rsid w:val="00D24032"/>
    <w:rsid w:val="00D24153"/>
    <w:rsid w:val="00D24302"/>
    <w:rsid w:val="00D243E6"/>
    <w:rsid w:val="00D244C3"/>
    <w:rsid w:val="00D24511"/>
    <w:rsid w:val="00D24819"/>
    <w:rsid w:val="00D24876"/>
    <w:rsid w:val="00D249E3"/>
    <w:rsid w:val="00D24E3B"/>
    <w:rsid w:val="00D2500B"/>
    <w:rsid w:val="00D2522C"/>
    <w:rsid w:val="00D257DC"/>
    <w:rsid w:val="00D257E8"/>
    <w:rsid w:val="00D25834"/>
    <w:rsid w:val="00D25C58"/>
    <w:rsid w:val="00D26095"/>
    <w:rsid w:val="00D26266"/>
    <w:rsid w:val="00D26E98"/>
    <w:rsid w:val="00D27385"/>
    <w:rsid w:val="00D2797E"/>
    <w:rsid w:val="00D27C09"/>
    <w:rsid w:val="00D300F8"/>
    <w:rsid w:val="00D307F4"/>
    <w:rsid w:val="00D30BC5"/>
    <w:rsid w:val="00D30E10"/>
    <w:rsid w:val="00D30FA4"/>
    <w:rsid w:val="00D31091"/>
    <w:rsid w:val="00D311AB"/>
    <w:rsid w:val="00D31702"/>
    <w:rsid w:val="00D3197D"/>
    <w:rsid w:val="00D31A94"/>
    <w:rsid w:val="00D31BD2"/>
    <w:rsid w:val="00D31DEB"/>
    <w:rsid w:val="00D31E83"/>
    <w:rsid w:val="00D321B0"/>
    <w:rsid w:val="00D3224C"/>
    <w:rsid w:val="00D32421"/>
    <w:rsid w:val="00D32566"/>
    <w:rsid w:val="00D32C1A"/>
    <w:rsid w:val="00D32F41"/>
    <w:rsid w:val="00D3328E"/>
    <w:rsid w:val="00D332FF"/>
    <w:rsid w:val="00D33400"/>
    <w:rsid w:val="00D33474"/>
    <w:rsid w:val="00D3368A"/>
    <w:rsid w:val="00D33844"/>
    <w:rsid w:val="00D3397E"/>
    <w:rsid w:val="00D33BE2"/>
    <w:rsid w:val="00D33F96"/>
    <w:rsid w:val="00D33FF0"/>
    <w:rsid w:val="00D34077"/>
    <w:rsid w:val="00D345D7"/>
    <w:rsid w:val="00D346B2"/>
    <w:rsid w:val="00D349F3"/>
    <w:rsid w:val="00D34BD2"/>
    <w:rsid w:val="00D34C2D"/>
    <w:rsid w:val="00D34D1C"/>
    <w:rsid w:val="00D34E75"/>
    <w:rsid w:val="00D34EAF"/>
    <w:rsid w:val="00D34F58"/>
    <w:rsid w:val="00D350C6"/>
    <w:rsid w:val="00D35305"/>
    <w:rsid w:val="00D35700"/>
    <w:rsid w:val="00D35775"/>
    <w:rsid w:val="00D359C5"/>
    <w:rsid w:val="00D360B4"/>
    <w:rsid w:val="00D36114"/>
    <w:rsid w:val="00D362FF"/>
    <w:rsid w:val="00D36EDE"/>
    <w:rsid w:val="00D36F2A"/>
    <w:rsid w:val="00D370B1"/>
    <w:rsid w:val="00D37380"/>
    <w:rsid w:val="00D37799"/>
    <w:rsid w:val="00D37B8D"/>
    <w:rsid w:val="00D37EE1"/>
    <w:rsid w:val="00D400B6"/>
    <w:rsid w:val="00D401ED"/>
    <w:rsid w:val="00D4048F"/>
    <w:rsid w:val="00D4055E"/>
    <w:rsid w:val="00D40615"/>
    <w:rsid w:val="00D408F7"/>
    <w:rsid w:val="00D41006"/>
    <w:rsid w:val="00D414DF"/>
    <w:rsid w:val="00D4156D"/>
    <w:rsid w:val="00D41A53"/>
    <w:rsid w:val="00D41B7C"/>
    <w:rsid w:val="00D41FB0"/>
    <w:rsid w:val="00D42217"/>
    <w:rsid w:val="00D423F9"/>
    <w:rsid w:val="00D4243D"/>
    <w:rsid w:val="00D424BA"/>
    <w:rsid w:val="00D425A5"/>
    <w:rsid w:val="00D425F4"/>
    <w:rsid w:val="00D42734"/>
    <w:rsid w:val="00D42CEB"/>
    <w:rsid w:val="00D42E95"/>
    <w:rsid w:val="00D43143"/>
    <w:rsid w:val="00D43638"/>
    <w:rsid w:val="00D43688"/>
    <w:rsid w:val="00D43A51"/>
    <w:rsid w:val="00D44245"/>
    <w:rsid w:val="00D4442A"/>
    <w:rsid w:val="00D4457D"/>
    <w:rsid w:val="00D447BD"/>
    <w:rsid w:val="00D44E2F"/>
    <w:rsid w:val="00D44FF1"/>
    <w:rsid w:val="00D45383"/>
    <w:rsid w:val="00D4556B"/>
    <w:rsid w:val="00D45666"/>
    <w:rsid w:val="00D45667"/>
    <w:rsid w:val="00D457E1"/>
    <w:rsid w:val="00D45823"/>
    <w:rsid w:val="00D4597E"/>
    <w:rsid w:val="00D45BD5"/>
    <w:rsid w:val="00D46487"/>
    <w:rsid w:val="00D4653E"/>
    <w:rsid w:val="00D46805"/>
    <w:rsid w:val="00D468FA"/>
    <w:rsid w:val="00D4697B"/>
    <w:rsid w:val="00D46A63"/>
    <w:rsid w:val="00D46C8F"/>
    <w:rsid w:val="00D46D71"/>
    <w:rsid w:val="00D4700F"/>
    <w:rsid w:val="00D4702F"/>
    <w:rsid w:val="00D47152"/>
    <w:rsid w:val="00D472C0"/>
    <w:rsid w:val="00D477A0"/>
    <w:rsid w:val="00D47C2B"/>
    <w:rsid w:val="00D47CBA"/>
    <w:rsid w:val="00D47EF7"/>
    <w:rsid w:val="00D47FAB"/>
    <w:rsid w:val="00D47FE6"/>
    <w:rsid w:val="00D502F9"/>
    <w:rsid w:val="00D50330"/>
    <w:rsid w:val="00D506A0"/>
    <w:rsid w:val="00D507F3"/>
    <w:rsid w:val="00D50901"/>
    <w:rsid w:val="00D509A1"/>
    <w:rsid w:val="00D50D5F"/>
    <w:rsid w:val="00D50F98"/>
    <w:rsid w:val="00D510B0"/>
    <w:rsid w:val="00D510B7"/>
    <w:rsid w:val="00D512B6"/>
    <w:rsid w:val="00D512B9"/>
    <w:rsid w:val="00D5188E"/>
    <w:rsid w:val="00D522CE"/>
    <w:rsid w:val="00D52327"/>
    <w:rsid w:val="00D523BD"/>
    <w:rsid w:val="00D52415"/>
    <w:rsid w:val="00D5260A"/>
    <w:rsid w:val="00D52742"/>
    <w:rsid w:val="00D527AA"/>
    <w:rsid w:val="00D5318D"/>
    <w:rsid w:val="00D5338F"/>
    <w:rsid w:val="00D53835"/>
    <w:rsid w:val="00D5424F"/>
    <w:rsid w:val="00D54367"/>
    <w:rsid w:val="00D54415"/>
    <w:rsid w:val="00D545DC"/>
    <w:rsid w:val="00D54A6E"/>
    <w:rsid w:val="00D54BDC"/>
    <w:rsid w:val="00D54CE1"/>
    <w:rsid w:val="00D54E68"/>
    <w:rsid w:val="00D54FC3"/>
    <w:rsid w:val="00D5559A"/>
    <w:rsid w:val="00D55969"/>
    <w:rsid w:val="00D55B13"/>
    <w:rsid w:val="00D55FF7"/>
    <w:rsid w:val="00D56083"/>
    <w:rsid w:val="00D56128"/>
    <w:rsid w:val="00D56233"/>
    <w:rsid w:val="00D56855"/>
    <w:rsid w:val="00D569A0"/>
    <w:rsid w:val="00D57016"/>
    <w:rsid w:val="00D57062"/>
    <w:rsid w:val="00D57121"/>
    <w:rsid w:val="00D57499"/>
    <w:rsid w:val="00D574EF"/>
    <w:rsid w:val="00D578C5"/>
    <w:rsid w:val="00D57D39"/>
    <w:rsid w:val="00D57FD9"/>
    <w:rsid w:val="00D60040"/>
    <w:rsid w:val="00D608C9"/>
    <w:rsid w:val="00D60BC5"/>
    <w:rsid w:val="00D60EDE"/>
    <w:rsid w:val="00D61054"/>
    <w:rsid w:val="00D6108C"/>
    <w:rsid w:val="00D6126B"/>
    <w:rsid w:val="00D6128C"/>
    <w:rsid w:val="00D61877"/>
    <w:rsid w:val="00D61B5B"/>
    <w:rsid w:val="00D61EDE"/>
    <w:rsid w:val="00D62263"/>
    <w:rsid w:val="00D622E4"/>
    <w:rsid w:val="00D62496"/>
    <w:rsid w:val="00D628F4"/>
    <w:rsid w:val="00D62ACA"/>
    <w:rsid w:val="00D6350D"/>
    <w:rsid w:val="00D637DE"/>
    <w:rsid w:val="00D63B39"/>
    <w:rsid w:val="00D63EEB"/>
    <w:rsid w:val="00D63FC4"/>
    <w:rsid w:val="00D64043"/>
    <w:rsid w:val="00D6414A"/>
    <w:rsid w:val="00D641F8"/>
    <w:rsid w:val="00D64BFD"/>
    <w:rsid w:val="00D65055"/>
    <w:rsid w:val="00D65281"/>
    <w:rsid w:val="00D652B3"/>
    <w:rsid w:val="00D657A4"/>
    <w:rsid w:val="00D659AF"/>
    <w:rsid w:val="00D659B8"/>
    <w:rsid w:val="00D65ADE"/>
    <w:rsid w:val="00D65B59"/>
    <w:rsid w:val="00D65E61"/>
    <w:rsid w:val="00D66017"/>
    <w:rsid w:val="00D662D8"/>
    <w:rsid w:val="00D663DB"/>
    <w:rsid w:val="00D66922"/>
    <w:rsid w:val="00D6693F"/>
    <w:rsid w:val="00D66C82"/>
    <w:rsid w:val="00D67077"/>
    <w:rsid w:val="00D670C2"/>
    <w:rsid w:val="00D6720A"/>
    <w:rsid w:val="00D676A3"/>
    <w:rsid w:val="00D676D8"/>
    <w:rsid w:val="00D678B9"/>
    <w:rsid w:val="00D67B4D"/>
    <w:rsid w:val="00D67BFA"/>
    <w:rsid w:val="00D67D17"/>
    <w:rsid w:val="00D67D31"/>
    <w:rsid w:val="00D67F6F"/>
    <w:rsid w:val="00D701F9"/>
    <w:rsid w:val="00D7021A"/>
    <w:rsid w:val="00D702C5"/>
    <w:rsid w:val="00D70568"/>
    <w:rsid w:val="00D70CB9"/>
    <w:rsid w:val="00D70CF3"/>
    <w:rsid w:val="00D70ECE"/>
    <w:rsid w:val="00D70ED9"/>
    <w:rsid w:val="00D71068"/>
    <w:rsid w:val="00D7149E"/>
    <w:rsid w:val="00D716C6"/>
    <w:rsid w:val="00D719E7"/>
    <w:rsid w:val="00D71F84"/>
    <w:rsid w:val="00D72050"/>
    <w:rsid w:val="00D720D7"/>
    <w:rsid w:val="00D7229C"/>
    <w:rsid w:val="00D722E0"/>
    <w:rsid w:val="00D725D7"/>
    <w:rsid w:val="00D72B23"/>
    <w:rsid w:val="00D730AF"/>
    <w:rsid w:val="00D7331C"/>
    <w:rsid w:val="00D733F9"/>
    <w:rsid w:val="00D734CA"/>
    <w:rsid w:val="00D73724"/>
    <w:rsid w:val="00D73CC9"/>
    <w:rsid w:val="00D7400C"/>
    <w:rsid w:val="00D740B3"/>
    <w:rsid w:val="00D74161"/>
    <w:rsid w:val="00D74371"/>
    <w:rsid w:val="00D74431"/>
    <w:rsid w:val="00D74632"/>
    <w:rsid w:val="00D748CD"/>
    <w:rsid w:val="00D74DB0"/>
    <w:rsid w:val="00D74DB5"/>
    <w:rsid w:val="00D74E6A"/>
    <w:rsid w:val="00D74E75"/>
    <w:rsid w:val="00D750D8"/>
    <w:rsid w:val="00D75169"/>
    <w:rsid w:val="00D753EF"/>
    <w:rsid w:val="00D754B5"/>
    <w:rsid w:val="00D757B4"/>
    <w:rsid w:val="00D759F2"/>
    <w:rsid w:val="00D75A8F"/>
    <w:rsid w:val="00D75C19"/>
    <w:rsid w:val="00D75D7E"/>
    <w:rsid w:val="00D75FA3"/>
    <w:rsid w:val="00D76087"/>
    <w:rsid w:val="00D760CA"/>
    <w:rsid w:val="00D7638C"/>
    <w:rsid w:val="00D76A61"/>
    <w:rsid w:val="00D76CC5"/>
    <w:rsid w:val="00D77544"/>
    <w:rsid w:val="00D77631"/>
    <w:rsid w:val="00D7767F"/>
    <w:rsid w:val="00D77A27"/>
    <w:rsid w:val="00D802FC"/>
    <w:rsid w:val="00D8053A"/>
    <w:rsid w:val="00D80678"/>
    <w:rsid w:val="00D8099D"/>
    <w:rsid w:val="00D80BB9"/>
    <w:rsid w:val="00D80C47"/>
    <w:rsid w:val="00D80C8B"/>
    <w:rsid w:val="00D81078"/>
    <w:rsid w:val="00D8115B"/>
    <w:rsid w:val="00D812B4"/>
    <w:rsid w:val="00D81439"/>
    <w:rsid w:val="00D818AD"/>
    <w:rsid w:val="00D81996"/>
    <w:rsid w:val="00D8199A"/>
    <w:rsid w:val="00D819BF"/>
    <w:rsid w:val="00D81A9E"/>
    <w:rsid w:val="00D81AA5"/>
    <w:rsid w:val="00D81D6C"/>
    <w:rsid w:val="00D81D78"/>
    <w:rsid w:val="00D81E15"/>
    <w:rsid w:val="00D81EC7"/>
    <w:rsid w:val="00D82108"/>
    <w:rsid w:val="00D82265"/>
    <w:rsid w:val="00D82269"/>
    <w:rsid w:val="00D824BC"/>
    <w:rsid w:val="00D82559"/>
    <w:rsid w:val="00D829BD"/>
    <w:rsid w:val="00D82B35"/>
    <w:rsid w:val="00D82BC2"/>
    <w:rsid w:val="00D82C59"/>
    <w:rsid w:val="00D82DB1"/>
    <w:rsid w:val="00D8307E"/>
    <w:rsid w:val="00D83190"/>
    <w:rsid w:val="00D83447"/>
    <w:rsid w:val="00D83459"/>
    <w:rsid w:val="00D8361D"/>
    <w:rsid w:val="00D83AE6"/>
    <w:rsid w:val="00D83B74"/>
    <w:rsid w:val="00D83C06"/>
    <w:rsid w:val="00D83FC1"/>
    <w:rsid w:val="00D847B6"/>
    <w:rsid w:val="00D84938"/>
    <w:rsid w:val="00D84C16"/>
    <w:rsid w:val="00D84E85"/>
    <w:rsid w:val="00D85150"/>
    <w:rsid w:val="00D855A7"/>
    <w:rsid w:val="00D855E3"/>
    <w:rsid w:val="00D8572B"/>
    <w:rsid w:val="00D85AF4"/>
    <w:rsid w:val="00D85B21"/>
    <w:rsid w:val="00D85C03"/>
    <w:rsid w:val="00D85C91"/>
    <w:rsid w:val="00D85F4B"/>
    <w:rsid w:val="00D86088"/>
    <w:rsid w:val="00D861D9"/>
    <w:rsid w:val="00D864D1"/>
    <w:rsid w:val="00D865B0"/>
    <w:rsid w:val="00D86752"/>
    <w:rsid w:val="00D868CF"/>
    <w:rsid w:val="00D869FB"/>
    <w:rsid w:val="00D86B09"/>
    <w:rsid w:val="00D86B87"/>
    <w:rsid w:val="00D86E3F"/>
    <w:rsid w:val="00D874D6"/>
    <w:rsid w:val="00D874E5"/>
    <w:rsid w:val="00D8771B"/>
    <w:rsid w:val="00D877DB"/>
    <w:rsid w:val="00D879F3"/>
    <w:rsid w:val="00D87E27"/>
    <w:rsid w:val="00D9001C"/>
    <w:rsid w:val="00D900F0"/>
    <w:rsid w:val="00D901D2"/>
    <w:rsid w:val="00D90243"/>
    <w:rsid w:val="00D906C7"/>
    <w:rsid w:val="00D9092E"/>
    <w:rsid w:val="00D90A82"/>
    <w:rsid w:val="00D90A95"/>
    <w:rsid w:val="00D90BA8"/>
    <w:rsid w:val="00D90C3B"/>
    <w:rsid w:val="00D90E3F"/>
    <w:rsid w:val="00D9134D"/>
    <w:rsid w:val="00D91557"/>
    <w:rsid w:val="00D91630"/>
    <w:rsid w:val="00D91A62"/>
    <w:rsid w:val="00D91A7A"/>
    <w:rsid w:val="00D91B5A"/>
    <w:rsid w:val="00D91CC2"/>
    <w:rsid w:val="00D91D35"/>
    <w:rsid w:val="00D91F40"/>
    <w:rsid w:val="00D91F46"/>
    <w:rsid w:val="00D92295"/>
    <w:rsid w:val="00D92ACB"/>
    <w:rsid w:val="00D92B6B"/>
    <w:rsid w:val="00D92CFE"/>
    <w:rsid w:val="00D92E46"/>
    <w:rsid w:val="00D93674"/>
    <w:rsid w:val="00D936DC"/>
    <w:rsid w:val="00D93824"/>
    <w:rsid w:val="00D93A7D"/>
    <w:rsid w:val="00D93BE1"/>
    <w:rsid w:val="00D93E0C"/>
    <w:rsid w:val="00D93FA1"/>
    <w:rsid w:val="00D942FB"/>
    <w:rsid w:val="00D945E0"/>
    <w:rsid w:val="00D94A15"/>
    <w:rsid w:val="00D94D04"/>
    <w:rsid w:val="00D94DF9"/>
    <w:rsid w:val="00D94EA4"/>
    <w:rsid w:val="00D94EBE"/>
    <w:rsid w:val="00D94F87"/>
    <w:rsid w:val="00D95162"/>
    <w:rsid w:val="00D9523B"/>
    <w:rsid w:val="00D952D6"/>
    <w:rsid w:val="00D9537C"/>
    <w:rsid w:val="00D95BE0"/>
    <w:rsid w:val="00D95CE2"/>
    <w:rsid w:val="00D95EAD"/>
    <w:rsid w:val="00D96014"/>
    <w:rsid w:val="00D961CC"/>
    <w:rsid w:val="00D9657F"/>
    <w:rsid w:val="00D9668B"/>
    <w:rsid w:val="00D968C9"/>
    <w:rsid w:val="00D96CB2"/>
    <w:rsid w:val="00D97014"/>
    <w:rsid w:val="00D970C7"/>
    <w:rsid w:val="00D979C9"/>
    <w:rsid w:val="00D97A3B"/>
    <w:rsid w:val="00D97AA1"/>
    <w:rsid w:val="00D97E7C"/>
    <w:rsid w:val="00DA083F"/>
    <w:rsid w:val="00DA0994"/>
    <w:rsid w:val="00DA09D4"/>
    <w:rsid w:val="00DA0DB5"/>
    <w:rsid w:val="00DA0FAB"/>
    <w:rsid w:val="00DA1039"/>
    <w:rsid w:val="00DA13C7"/>
    <w:rsid w:val="00DA1674"/>
    <w:rsid w:val="00DA18CA"/>
    <w:rsid w:val="00DA19CD"/>
    <w:rsid w:val="00DA1C68"/>
    <w:rsid w:val="00DA1F21"/>
    <w:rsid w:val="00DA2087"/>
    <w:rsid w:val="00DA215D"/>
    <w:rsid w:val="00DA23CA"/>
    <w:rsid w:val="00DA23DC"/>
    <w:rsid w:val="00DA293A"/>
    <w:rsid w:val="00DA2B86"/>
    <w:rsid w:val="00DA2E0D"/>
    <w:rsid w:val="00DA2E4F"/>
    <w:rsid w:val="00DA31FF"/>
    <w:rsid w:val="00DA33EE"/>
    <w:rsid w:val="00DA3982"/>
    <w:rsid w:val="00DA39C6"/>
    <w:rsid w:val="00DA3BD6"/>
    <w:rsid w:val="00DA416C"/>
    <w:rsid w:val="00DA41E3"/>
    <w:rsid w:val="00DA437A"/>
    <w:rsid w:val="00DA4566"/>
    <w:rsid w:val="00DA4582"/>
    <w:rsid w:val="00DA47F4"/>
    <w:rsid w:val="00DA4965"/>
    <w:rsid w:val="00DA4BA5"/>
    <w:rsid w:val="00DA4CC4"/>
    <w:rsid w:val="00DA5E03"/>
    <w:rsid w:val="00DA5F60"/>
    <w:rsid w:val="00DA6163"/>
    <w:rsid w:val="00DA6825"/>
    <w:rsid w:val="00DA68B7"/>
    <w:rsid w:val="00DA69B1"/>
    <w:rsid w:val="00DA69F9"/>
    <w:rsid w:val="00DA6C6E"/>
    <w:rsid w:val="00DA6CC0"/>
    <w:rsid w:val="00DA6FDA"/>
    <w:rsid w:val="00DA70C3"/>
    <w:rsid w:val="00DA73B1"/>
    <w:rsid w:val="00DA7C46"/>
    <w:rsid w:val="00DA7C59"/>
    <w:rsid w:val="00DA7C81"/>
    <w:rsid w:val="00DB0093"/>
    <w:rsid w:val="00DB06EF"/>
    <w:rsid w:val="00DB076F"/>
    <w:rsid w:val="00DB0816"/>
    <w:rsid w:val="00DB09EE"/>
    <w:rsid w:val="00DB0CBB"/>
    <w:rsid w:val="00DB11A5"/>
    <w:rsid w:val="00DB1333"/>
    <w:rsid w:val="00DB1586"/>
    <w:rsid w:val="00DB26E7"/>
    <w:rsid w:val="00DB284A"/>
    <w:rsid w:val="00DB2A89"/>
    <w:rsid w:val="00DB2EAE"/>
    <w:rsid w:val="00DB315D"/>
    <w:rsid w:val="00DB318A"/>
    <w:rsid w:val="00DB346B"/>
    <w:rsid w:val="00DB34B8"/>
    <w:rsid w:val="00DB4353"/>
    <w:rsid w:val="00DB4523"/>
    <w:rsid w:val="00DB4675"/>
    <w:rsid w:val="00DB4AA4"/>
    <w:rsid w:val="00DB4C6B"/>
    <w:rsid w:val="00DB5109"/>
    <w:rsid w:val="00DB51F1"/>
    <w:rsid w:val="00DB5CD4"/>
    <w:rsid w:val="00DB5F89"/>
    <w:rsid w:val="00DB60EB"/>
    <w:rsid w:val="00DB61FC"/>
    <w:rsid w:val="00DB635C"/>
    <w:rsid w:val="00DB649F"/>
    <w:rsid w:val="00DB650A"/>
    <w:rsid w:val="00DB6899"/>
    <w:rsid w:val="00DB68A4"/>
    <w:rsid w:val="00DB691B"/>
    <w:rsid w:val="00DB6A80"/>
    <w:rsid w:val="00DB6A8B"/>
    <w:rsid w:val="00DB6B76"/>
    <w:rsid w:val="00DB6D32"/>
    <w:rsid w:val="00DB6E8E"/>
    <w:rsid w:val="00DB738A"/>
    <w:rsid w:val="00DB73AB"/>
    <w:rsid w:val="00DB75A1"/>
    <w:rsid w:val="00DB75D1"/>
    <w:rsid w:val="00DB79EF"/>
    <w:rsid w:val="00DB7B27"/>
    <w:rsid w:val="00DB7BB6"/>
    <w:rsid w:val="00DB7CA2"/>
    <w:rsid w:val="00DB7D6C"/>
    <w:rsid w:val="00DB7DB0"/>
    <w:rsid w:val="00DB7E59"/>
    <w:rsid w:val="00DB7F31"/>
    <w:rsid w:val="00DC05CD"/>
    <w:rsid w:val="00DC0759"/>
    <w:rsid w:val="00DC0BFB"/>
    <w:rsid w:val="00DC0EB7"/>
    <w:rsid w:val="00DC0EDE"/>
    <w:rsid w:val="00DC0F43"/>
    <w:rsid w:val="00DC0F8D"/>
    <w:rsid w:val="00DC0FF8"/>
    <w:rsid w:val="00DC12BC"/>
    <w:rsid w:val="00DC12DD"/>
    <w:rsid w:val="00DC1427"/>
    <w:rsid w:val="00DC172C"/>
    <w:rsid w:val="00DC180A"/>
    <w:rsid w:val="00DC1CF1"/>
    <w:rsid w:val="00DC2494"/>
    <w:rsid w:val="00DC26DA"/>
    <w:rsid w:val="00DC2751"/>
    <w:rsid w:val="00DC282E"/>
    <w:rsid w:val="00DC2A14"/>
    <w:rsid w:val="00DC2C20"/>
    <w:rsid w:val="00DC2CDC"/>
    <w:rsid w:val="00DC2E93"/>
    <w:rsid w:val="00DC3047"/>
    <w:rsid w:val="00DC312A"/>
    <w:rsid w:val="00DC31B7"/>
    <w:rsid w:val="00DC3270"/>
    <w:rsid w:val="00DC34B9"/>
    <w:rsid w:val="00DC40E5"/>
    <w:rsid w:val="00DC4332"/>
    <w:rsid w:val="00DC43D9"/>
    <w:rsid w:val="00DC45AD"/>
    <w:rsid w:val="00DC4A4F"/>
    <w:rsid w:val="00DC5B49"/>
    <w:rsid w:val="00DC5DDB"/>
    <w:rsid w:val="00DC5FA7"/>
    <w:rsid w:val="00DC6281"/>
    <w:rsid w:val="00DC69C8"/>
    <w:rsid w:val="00DC6D5F"/>
    <w:rsid w:val="00DC711C"/>
    <w:rsid w:val="00DC7427"/>
    <w:rsid w:val="00DC7588"/>
    <w:rsid w:val="00DC7885"/>
    <w:rsid w:val="00DC793C"/>
    <w:rsid w:val="00DC7C63"/>
    <w:rsid w:val="00DC7E11"/>
    <w:rsid w:val="00DD0948"/>
    <w:rsid w:val="00DD0AB4"/>
    <w:rsid w:val="00DD0B1F"/>
    <w:rsid w:val="00DD0B4D"/>
    <w:rsid w:val="00DD0BD9"/>
    <w:rsid w:val="00DD0F8F"/>
    <w:rsid w:val="00DD0FD6"/>
    <w:rsid w:val="00DD11BB"/>
    <w:rsid w:val="00DD12B7"/>
    <w:rsid w:val="00DD14B9"/>
    <w:rsid w:val="00DD187E"/>
    <w:rsid w:val="00DD195A"/>
    <w:rsid w:val="00DD197A"/>
    <w:rsid w:val="00DD1AA0"/>
    <w:rsid w:val="00DD1C4B"/>
    <w:rsid w:val="00DD22C2"/>
    <w:rsid w:val="00DD23B5"/>
    <w:rsid w:val="00DD254D"/>
    <w:rsid w:val="00DD25D8"/>
    <w:rsid w:val="00DD27A9"/>
    <w:rsid w:val="00DD27AB"/>
    <w:rsid w:val="00DD27ED"/>
    <w:rsid w:val="00DD2A19"/>
    <w:rsid w:val="00DD2A54"/>
    <w:rsid w:val="00DD2C42"/>
    <w:rsid w:val="00DD2C45"/>
    <w:rsid w:val="00DD31A4"/>
    <w:rsid w:val="00DD3459"/>
    <w:rsid w:val="00DD3482"/>
    <w:rsid w:val="00DD34B6"/>
    <w:rsid w:val="00DD34CB"/>
    <w:rsid w:val="00DD3528"/>
    <w:rsid w:val="00DD415F"/>
    <w:rsid w:val="00DD4175"/>
    <w:rsid w:val="00DD44DF"/>
    <w:rsid w:val="00DD4C73"/>
    <w:rsid w:val="00DD4C9E"/>
    <w:rsid w:val="00DD5383"/>
    <w:rsid w:val="00DD5777"/>
    <w:rsid w:val="00DD601E"/>
    <w:rsid w:val="00DD623A"/>
    <w:rsid w:val="00DD6284"/>
    <w:rsid w:val="00DD64E1"/>
    <w:rsid w:val="00DD6606"/>
    <w:rsid w:val="00DD7600"/>
    <w:rsid w:val="00DE02AD"/>
    <w:rsid w:val="00DE0715"/>
    <w:rsid w:val="00DE0976"/>
    <w:rsid w:val="00DE0D9B"/>
    <w:rsid w:val="00DE0DF6"/>
    <w:rsid w:val="00DE0EE0"/>
    <w:rsid w:val="00DE119C"/>
    <w:rsid w:val="00DE142A"/>
    <w:rsid w:val="00DE14BC"/>
    <w:rsid w:val="00DE1623"/>
    <w:rsid w:val="00DE166F"/>
    <w:rsid w:val="00DE168C"/>
    <w:rsid w:val="00DE1DA8"/>
    <w:rsid w:val="00DE206F"/>
    <w:rsid w:val="00DE20AF"/>
    <w:rsid w:val="00DE2946"/>
    <w:rsid w:val="00DE2AA6"/>
    <w:rsid w:val="00DE2BEE"/>
    <w:rsid w:val="00DE2CEB"/>
    <w:rsid w:val="00DE2D8A"/>
    <w:rsid w:val="00DE2F4A"/>
    <w:rsid w:val="00DE34D1"/>
    <w:rsid w:val="00DE3CF2"/>
    <w:rsid w:val="00DE4259"/>
    <w:rsid w:val="00DE434E"/>
    <w:rsid w:val="00DE4691"/>
    <w:rsid w:val="00DE46FF"/>
    <w:rsid w:val="00DE4CBC"/>
    <w:rsid w:val="00DE4D09"/>
    <w:rsid w:val="00DE4EFE"/>
    <w:rsid w:val="00DE4F3B"/>
    <w:rsid w:val="00DE500A"/>
    <w:rsid w:val="00DE506E"/>
    <w:rsid w:val="00DE5071"/>
    <w:rsid w:val="00DE5296"/>
    <w:rsid w:val="00DE555A"/>
    <w:rsid w:val="00DE55F5"/>
    <w:rsid w:val="00DE5ABB"/>
    <w:rsid w:val="00DE5B0D"/>
    <w:rsid w:val="00DE5DAB"/>
    <w:rsid w:val="00DE5DF3"/>
    <w:rsid w:val="00DE603D"/>
    <w:rsid w:val="00DE6229"/>
    <w:rsid w:val="00DE64C6"/>
    <w:rsid w:val="00DE7341"/>
    <w:rsid w:val="00DE76B4"/>
    <w:rsid w:val="00DE77EA"/>
    <w:rsid w:val="00DE7975"/>
    <w:rsid w:val="00DE79B1"/>
    <w:rsid w:val="00DE7CD2"/>
    <w:rsid w:val="00DF092D"/>
    <w:rsid w:val="00DF0955"/>
    <w:rsid w:val="00DF097D"/>
    <w:rsid w:val="00DF09FD"/>
    <w:rsid w:val="00DF105A"/>
    <w:rsid w:val="00DF10BC"/>
    <w:rsid w:val="00DF11E0"/>
    <w:rsid w:val="00DF1378"/>
    <w:rsid w:val="00DF13CE"/>
    <w:rsid w:val="00DF19EA"/>
    <w:rsid w:val="00DF1A56"/>
    <w:rsid w:val="00DF1BD2"/>
    <w:rsid w:val="00DF1BD6"/>
    <w:rsid w:val="00DF1D3B"/>
    <w:rsid w:val="00DF21E2"/>
    <w:rsid w:val="00DF222F"/>
    <w:rsid w:val="00DF248D"/>
    <w:rsid w:val="00DF25FE"/>
    <w:rsid w:val="00DF2682"/>
    <w:rsid w:val="00DF31A9"/>
    <w:rsid w:val="00DF3228"/>
    <w:rsid w:val="00DF3839"/>
    <w:rsid w:val="00DF396B"/>
    <w:rsid w:val="00DF39E6"/>
    <w:rsid w:val="00DF3D59"/>
    <w:rsid w:val="00DF3E0C"/>
    <w:rsid w:val="00DF3F48"/>
    <w:rsid w:val="00DF40CD"/>
    <w:rsid w:val="00DF49B4"/>
    <w:rsid w:val="00DF54AA"/>
    <w:rsid w:val="00DF5506"/>
    <w:rsid w:val="00DF56B0"/>
    <w:rsid w:val="00DF5738"/>
    <w:rsid w:val="00DF5920"/>
    <w:rsid w:val="00DF5ABE"/>
    <w:rsid w:val="00DF5B3E"/>
    <w:rsid w:val="00DF5CCC"/>
    <w:rsid w:val="00DF5E0F"/>
    <w:rsid w:val="00DF5F41"/>
    <w:rsid w:val="00DF5F73"/>
    <w:rsid w:val="00DF5FC3"/>
    <w:rsid w:val="00DF60A2"/>
    <w:rsid w:val="00DF6A06"/>
    <w:rsid w:val="00DF6C86"/>
    <w:rsid w:val="00DF6D2D"/>
    <w:rsid w:val="00DF7097"/>
    <w:rsid w:val="00DF730C"/>
    <w:rsid w:val="00DF73A2"/>
    <w:rsid w:val="00DF74DF"/>
    <w:rsid w:val="00DF795F"/>
    <w:rsid w:val="00DF7CF6"/>
    <w:rsid w:val="00E00391"/>
    <w:rsid w:val="00E005B2"/>
    <w:rsid w:val="00E005D0"/>
    <w:rsid w:val="00E00606"/>
    <w:rsid w:val="00E00685"/>
    <w:rsid w:val="00E006CF"/>
    <w:rsid w:val="00E00B89"/>
    <w:rsid w:val="00E00FE7"/>
    <w:rsid w:val="00E0144A"/>
    <w:rsid w:val="00E017B8"/>
    <w:rsid w:val="00E018EE"/>
    <w:rsid w:val="00E0196D"/>
    <w:rsid w:val="00E01A89"/>
    <w:rsid w:val="00E01B54"/>
    <w:rsid w:val="00E01B83"/>
    <w:rsid w:val="00E027CE"/>
    <w:rsid w:val="00E0295C"/>
    <w:rsid w:val="00E02A6B"/>
    <w:rsid w:val="00E02B41"/>
    <w:rsid w:val="00E02E6A"/>
    <w:rsid w:val="00E0331B"/>
    <w:rsid w:val="00E0357A"/>
    <w:rsid w:val="00E035AC"/>
    <w:rsid w:val="00E03A7C"/>
    <w:rsid w:val="00E03AC0"/>
    <w:rsid w:val="00E03EEE"/>
    <w:rsid w:val="00E03FCC"/>
    <w:rsid w:val="00E0410C"/>
    <w:rsid w:val="00E0428D"/>
    <w:rsid w:val="00E04840"/>
    <w:rsid w:val="00E0496C"/>
    <w:rsid w:val="00E049F8"/>
    <w:rsid w:val="00E04A53"/>
    <w:rsid w:val="00E04B92"/>
    <w:rsid w:val="00E04EB8"/>
    <w:rsid w:val="00E05007"/>
    <w:rsid w:val="00E050A6"/>
    <w:rsid w:val="00E05307"/>
    <w:rsid w:val="00E0548E"/>
    <w:rsid w:val="00E059A3"/>
    <w:rsid w:val="00E05C4E"/>
    <w:rsid w:val="00E060BC"/>
    <w:rsid w:val="00E064B3"/>
    <w:rsid w:val="00E067BE"/>
    <w:rsid w:val="00E06DA6"/>
    <w:rsid w:val="00E072C9"/>
    <w:rsid w:val="00E0734E"/>
    <w:rsid w:val="00E075C1"/>
    <w:rsid w:val="00E0764C"/>
    <w:rsid w:val="00E0769B"/>
    <w:rsid w:val="00E0794D"/>
    <w:rsid w:val="00E07AF6"/>
    <w:rsid w:val="00E07B45"/>
    <w:rsid w:val="00E07B93"/>
    <w:rsid w:val="00E07CE2"/>
    <w:rsid w:val="00E07F0D"/>
    <w:rsid w:val="00E10262"/>
    <w:rsid w:val="00E102EA"/>
    <w:rsid w:val="00E10529"/>
    <w:rsid w:val="00E1054B"/>
    <w:rsid w:val="00E1060D"/>
    <w:rsid w:val="00E1061C"/>
    <w:rsid w:val="00E10752"/>
    <w:rsid w:val="00E10955"/>
    <w:rsid w:val="00E10DD9"/>
    <w:rsid w:val="00E10ECA"/>
    <w:rsid w:val="00E1123F"/>
    <w:rsid w:val="00E1129A"/>
    <w:rsid w:val="00E11407"/>
    <w:rsid w:val="00E11999"/>
    <w:rsid w:val="00E119E5"/>
    <w:rsid w:val="00E11B8C"/>
    <w:rsid w:val="00E11CA6"/>
    <w:rsid w:val="00E11D67"/>
    <w:rsid w:val="00E11FAC"/>
    <w:rsid w:val="00E12006"/>
    <w:rsid w:val="00E123C6"/>
    <w:rsid w:val="00E124EA"/>
    <w:rsid w:val="00E12B86"/>
    <w:rsid w:val="00E12D28"/>
    <w:rsid w:val="00E133A0"/>
    <w:rsid w:val="00E13432"/>
    <w:rsid w:val="00E134FF"/>
    <w:rsid w:val="00E13763"/>
    <w:rsid w:val="00E1395F"/>
    <w:rsid w:val="00E13AB2"/>
    <w:rsid w:val="00E13BB4"/>
    <w:rsid w:val="00E13E57"/>
    <w:rsid w:val="00E13F41"/>
    <w:rsid w:val="00E14240"/>
    <w:rsid w:val="00E143AD"/>
    <w:rsid w:val="00E144C8"/>
    <w:rsid w:val="00E15635"/>
    <w:rsid w:val="00E15D72"/>
    <w:rsid w:val="00E16116"/>
    <w:rsid w:val="00E164FE"/>
    <w:rsid w:val="00E169EE"/>
    <w:rsid w:val="00E16DAB"/>
    <w:rsid w:val="00E16DDD"/>
    <w:rsid w:val="00E172DC"/>
    <w:rsid w:val="00E173F0"/>
    <w:rsid w:val="00E17817"/>
    <w:rsid w:val="00E1791E"/>
    <w:rsid w:val="00E17CE8"/>
    <w:rsid w:val="00E20159"/>
    <w:rsid w:val="00E20354"/>
    <w:rsid w:val="00E20442"/>
    <w:rsid w:val="00E20FC4"/>
    <w:rsid w:val="00E2101F"/>
    <w:rsid w:val="00E211BC"/>
    <w:rsid w:val="00E21875"/>
    <w:rsid w:val="00E21ACF"/>
    <w:rsid w:val="00E21B8D"/>
    <w:rsid w:val="00E21EF8"/>
    <w:rsid w:val="00E21FD6"/>
    <w:rsid w:val="00E23273"/>
    <w:rsid w:val="00E23503"/>
    <w:rsid w:val="00E2376B"/>
    <w:rsid w:val="00E23D0F"/>
    <w:rsid w:val="00E2413C"/>
    <w:rsid w:val="00E24189"/>
    <w:rsid w:val="00E244CA"/>
    <w:rsid w:val="00E246BE"/>
    <w:rsid w:val="00E24830"/>
    <w:rsid w:val="00E24A96"/>
    <w:rsid w:val="00E24B51"/>
    <w:rsid w:val="00E24CCF"/>
    <w:rsid w:val="00E24CE6"/>
    <w:rsid w:val="00E24D05"/>
    <w:rsid w:val="00E24E98"/>
    <w:rsid w:val="00E256E6"/>
    <w:rsid w:val="00E25922"/>
    <w:rsid w:val="00E25E99"/>
    <w:rsid w:val="00E261EF"/>
    <w:rsid w:val="00E26560"/>
    <w:rsid w:val="00E26644"/>
    <w:rsid w:val="00E2698F"/>
    <w:rsid w:val="00E26C63"/>
    <w:rsid w:val="00E2704D"/>
    <w:rsid w:val="00E275DA"/>
    <w:rsid w:val="00E2768F"/>
    <w:rsid w:val="00E27D65"/>
    <w:rsid w:val="00E27F0E"/>
    <w:rsid w:val="00E3041D"/>
    <w:rsid w:val="00E30640"/>
    <w:rsid w:val="00E30B7C"/>
    <w:rsid w:val="00E30B8E"/>
    <w:rsid w:val="00E310AC"/>
    <w:rsid w:val="00E31351"/>
    <w:rsid w:val="00E3162F"/>
    <w:rsid w:val="00E322B3"/>
    <w:rsid w:val="00E32384"/>
    <w:rsid w:val="00E3276D"/>
    <w:rsid w:val="00E327BD"/>
    <w:rsid w:val="00E32877"/>
    <w:rsid w:val="00E32EA4"/>
    <w:rsid w:val="00E33514"/>
    <w:rsid w:val="00E336C3"/>
    <w:rsid w:val="00E3383B"/>
    <w:rsid w:val="00E33D53"/>
    <w:rsid w:val="00E33FF8"/>
    <w:rsid w:val="00E3418B"/>
    <w:rsid w:val="00E3426C"/>
    <w:rsid w:val="00E3496C"/>
    <w:rsid w:val="00E34AD5"/>
    <w:rsid w:val="00E34D4B"/>
    <w:rsid w:val="00E35039"/>
    <w:rsid w:val="00E35238"/>
    <w:rsid w:val="00E3544C"/>
    <w:rsid w:val="00E356BF"/>
    <w:rsid w:val="00E35BFD"/>
    <w:rsid w:val="00E35E6B"/>
    <w:rsid w:val="00E35F07"/>
    <w:rsid w:val="00E360A8"/>
    <w:rsid w:val="00E3651D"/>
    <w:rsid w:val="00E36DAA"/>
    <w:rsid w:val="00E36F63"/>
    <w:rsid w:val="00E371BE"/>
    <w:rsid w:val="00E375AC"/>
    <w:rsid w:val="00E37715"/>
    <w:rsid w:val="00E37787"/>
    <w:rsid w:val="00E37B64"/>
    <w:rsid w:val="00E37EFE"/>
    <w:rsid w:val="00E40354"/>
    <w:rsid w:val="00E40533"/>
    <w:rsid w:val="00E4085D"/>
    <w:rsid w:val="00E40940"/>
    <w:rsid w:val="00E40A3D"/>
    <w:rsid w:val="00E40B63"/>
    <w:rsid w:val="00E40BCF"/>
    <w:rsid w:val="00E40D93"/>
    <w:rsid w:val="00E40F2D"/>
    <w:rsid w:val="00E411C8"/>
    <w:rsid w:val="00E411E5"/>
    <w:rsid w:val="00E4145B"/>
    <w:rsid w:val="00E417A7"/>
    <w:rsid w:val="00E41BC7"/>
    <w:rsid w:val="00E41D0D"/>
    <w:rsid w:val="00E420AC"/>
    <w:rsid w:val="00E42194"/>
    <w:rsid w:val="00E4231A"/>
    <w:rsid w:val="00E4245A"/>
    <w:rsid w:val="00E4279D"/>
    <w:rsid w:val="00E428FC"/>
    <w:rsid w:val="00E42AB7"/>
    <w:rsid w:val="00E42C3D"/>
    <w:rsid w:val="00E42CF2"/>
    <w:rsid w:val="00E43269"/>
    <w:rsid w:val="00E4332B"/>
    <w:rsid w:val="00E433ED"/>
    <w:rsid w:val="00E436B2"/>
    <w:rsid w:val="00E43834"/>
    <w:rsid w:val="00E43939"/>
    <w:rsid w:val="00E43BF0"/>
    <w:rsid w:val="00E440AC"/>
    <w:rsid w:val="00E44228"/>
    <w:rsid w:val="00E4425D"/>
    <w:rsid w:val="00E4433F"/>
    <w:rsid w:val="00E444E4"/>
    <w:rsid w:val="00E4489B"/>
    <w:rsid w:val="00E44EA1"/>
    <w:rsid w:val="00E4511D"/>
    <w:rsid w:val="00E45250"/>
    <w:rsid w:val="00E4559B"/>
    <w:rsid w:val="00E455AD"/>
    <w:rsid w:val="00E45BB5"/>
    <w:rsid w:val="00E45C04"/>
    <w:rsid w:val="00E45D1C"/>
    <w:rsid w:val="00E45E6F"/>
    <w:rsid w:val="00E46160"/>
    <w:rsid w:val="00E462F6"/>
    <w:rsid w:val="00E4631F"/>
    <w:rsid w:val="00E46582"/>
    <w:rsid w:val="00E4659F"/>
    <w:rsid w:val="00E466CB"/>
    <w:rsid w:val="00E469C0"/>
    <w:rsid w:val="00E46D36"/>
    <w:rsid w:val="00E46DF1"/>
    <w:rsid w:val="00E47141"/>
    <w:rsid w:val="00E473E3"/>
    <w:rsid w:val="00E479D0"/>
    <w:rsid w:val="00E5024E"/>
    <w:rsid w:val="00E507F6"/>
    <w:rsid w:val="00E50949"/>
    <w:rsid w:val="00E50C70"/>
    <w:rsid w:val="00E51015"/>
    <w:rsid w:val="00E511E4"/>
    <w:rsid w:val="00E51627"/>
    <w:rsid w:val="00E517DB"/>
    <w:rsid w:val="00E51931"/>
    <w:rsid w:val="00E519EA"/>
    <w:rsid w:val="00E51A00"/>
    <w:rsid w:val="00E51FCD"/>
    <w:rsid w:val="00E522CF"/>
    <w:rsid w:val="00E52A76"/>
    <w:rsid w:val="00E52DC9"/>
    <w:rsid w:val="00E5312B"/>
    <w:rsid w:val="00E532C2"/>
    <w:rsid w:val="00E537B4"/>
    <w:rsid w:val="00E538E8"/>
    <w:rsid w:val="00E539CA"/>
    <w:rsid w:val="00E53AA3"/>
    <w:rsid w:val="00E53E20"/>
    <w:rsid w:val="00E53E82"/>
    <w:rsid w:val="00E53F44"/>
    <w:rsid w:val="00E54229"/>
    <w:rsid w:val="00E54538"/>
    <w:rsid w:val="00E5480B"/>
    <w:rsid w:val="00E54968"/>
    <w:rsid w:val="00E549D8"/>
    <w:rsid w:val="00E54B71"/>
    <w:rsid w:val="00E54C65"/>
    <w:rsid w:val="00E551AA"/>
    <w:rsid w:val="00E558FA"/>
    <w:rsid w:val="00E55AD5"/>
    <w:rsid w:val="00E55B4C"/>
    <w:rsid w:val="00E55CFE"/>
    <w:rsid w:val="00E55DEF"/>
    <w:rsid w:val="00E55E68"/>
    <w:rsid w:val="00E55E85"/>
    <w:rsid w:val="00E5652A"/>
    <w:rsid w:val="00E5662E"/>
    <w:rsid w:val="00E56723"/>
    <w:rsid w:val="00E567ED"/>
    <w:rsid w:val="00E571D7"/>
    <w:rsid w:val="00E574E5"/>
    <w:rsid w:val="00E57567"/>
    <w:rsid w:val="00E575BE"/>
    <w:rsid w:val="00E57618"/>
    <w:rsid w:val="00E5779D"/>
    <w:rsid w:val="00E5791A"/>
    <w:rsid w:val="00E57FA3"/>
    <w:rsid w:val="00E602B2"/>
    <w:rsid w:val="00E6043A"/>
    <w:rsid w:val="00E6065C"/>
    <w:rsid w:val="00E606A3"/>
    <w:rsid w:val="00E60803"/>
    <w:rsid w:val="00E6107A"/>
    <w:rsid w:val="00E610A6"/>
    <w:rsid w:val="00E61352"/>
    <w:rsid w:val="00E61425"/>
    <w:rsid w:val="00E6147F"/>
    <w:rsid w:val="00E617D1"/>
    <w:rsid w:val="00E61801"/>
    <w:rsid w:val="00E61908"/>
    <w:rsid w:val="00E61A5D"/>
    <w:rsid w:val="00E61BE9"/>
    <w:rsid w:val="00E61C1D"/>
    <w:rsid w:val="00E61CB9"/>
    <w:rsid w:val="00E61E31"/>
    <w:rsid w:val="00E622FF"/>
    <w:rsid w:val="00E625B8"/>
    <w:rsid w:val="00E62631"/>
    <w:rsid w:val="00E62B9F"/>
    <w:rsid w:val="00E63057"/>
    <w:rsid w:val="00E6321C"/>
    <w:rsid w:val="00E63360"/>
    <w:rsid w:val="00E6387C"/>
    <w:rsid w:val="00E63AEB"/>
    <w:rsid w:val="00E63D60"/>
    <w:rsid w:val="00E63EF5"/>
    <w:rsid w:val="00E640D3"/>
    <w:rsid w:val="00E64426"/>
    <w:rsid w:val="00E64701"/>
    <w:rsid w:val="00E648CC"/>
    <w:rsid w:val="00E64BCA"/>
    <w:rsid w:val="00E651C1"/>
    <w:rsid w:val="00E653BC"/>
    <w:rsid w:val="00E6576A"/>
    <w:rsid w:val="00E65A96"/>
    <w:rsid w:val="00E65FEC"/>
    <w:rsid w:val="00E66AB2"/>
    <w:rsid w:val="00E66CB6"/>
    <w:rsid w:val="00E66D74"/>
    <w:rsid w:val="00E66DAF"/>
    <w:rsid w:val="00E67117"/>
    <w:rsid w:val="00E6765B"/>
    <w:rsid w:val="00E676A9"/>
    <w:rsid w:val="00E67767"/>
    <w:rsid w:val="00E678BB"/>
    <w:rsid w:val="00E67A40"/>
    <w:rsid w:val="00E67ACF"/>
    <w:rsid w:val="00E67C02"/>
    <w:rsid w:val="00E67D7F"/>
    <w:rsid w:val="00E70168"/>
    <w:rsid w:val="00E701FD"/>
    <w:rsid w:val="00E702DA"/>
    <w:rsid w:val="00E702FC"/>
    <w:rsid w:val="00E709FA"/>
    <w:rsid w:val="00E70BEE"/>
    <w:rsid w:val="00E70C2A"/>
    <w:rsid w:val="00E7116D"/>
    <w:rsid w:val="00E7120D"/>
    <w:rsid w:val="00E712F3"/>
    <w:rsid w:val="00E71501"/>
    <w:rsid w:val="00E71567"/>
    <w:rsid w:val="00E71585"/>
    <w:rsid w:val="00E715AD"/>
    <w:rsid w:val="00E716AB"/>
    <w:rsid w:val="00E71729"/>
    <w:rsid w:val="00E71793"/>
    <w:rsid w:val="00E71881"/>
    <w:rsid w:val="00E71B54"/>
    <w:rsid w:val="00E71FFA"/>
    <w:rsid w:val="00E7211A"/>
    <w:rsid w:val="00E72218"/>
    <w:rsid w:val="00E725A5"/>
    <w:rsid w:val="00E725C6"/>
    <w:rsid w:val="00E7263D"/>
    <w:rsid w:val="00E72781"/>
    <w:rsid w:val="00E7281F"/>
    <w:rsid w:val="00E72B10"/>
    <w:rsid w:val="00E72BDA"/>
    <w:rsid w:val="00E72FAD"/>
    <w:rsid w:val="00E72FEA"/>
    <w:rsid w:val="00E7300B"/>
    <w:rsid w:val="00E73142"/>
    <w:rsid w:val="00E73297"/>
    <w:rsid w:val="00E73428"/>
    <w:rsid w:val="00E7366B"/>
    <w:rsid w:val="00E737DF"/>
    <w:rsid w:val="00E738DF"/>
    <w:rsid w:val="00E741B1"/>
    <w:rsid w:val="00E74590"/>
    <w:rsid w:val="00E7459E"/>
    <w:rsid w:val="00E75089"/>
    <w:rsid w:val="00E755D3"/>
    <w:rsid w:val="00E75A96"/>
    <w:rsid w:val="00E75BE6"/>
    <w:rsid w:val="00E76020"/>
    <w:rsid w:val="00E76849"/>
    <w:rsid w:val="00E768AA"/>
    <w:rsid w:val="00E76B9B"/>
    <w:rsid w:val="00E76BEF"/>
    <w:rsid w:val="00E76CFF"/>
    <w:rsid w:val="00E76F54"/>
    <w:rsid w:val="00E77134"/>
    <w:rsid w:val="00E774EA"/>
    <w:rsid w:val="00E7761D"/>
    <w:rsid w:val="00E7762B"/>
    <w:rsid w:val="00E77649"/>
    <w:rsid w:val="00E77D11"/>
    <w:rsid w:val="00E77E99"/>
    <w:rsid w:val="00E77FCC"/>
    <w:rsid w:val="00E80288"/>
    <w:rsid w:val="00E808DE"/>
    <w:rsid w:val="00E809FE"/>
    <w:rsid w:val="00E80EA5"/>
    <w:rsid w:val="00E80EDF"/>
    <w:rsid w:val="00E8107F"/>
    <w:rsid w:val="00E81387"/>
    <w:rsid w:val="00E81A57"/>
    <w:rsid w:val="00E81BB3"/>
    <w:rsid w:val="00E81BD3"/>
    <w:rsid w:val="00E81FF3"/>
    <w:rsid w:val="00E8246D"/>
    <w:rsid w:val="00E824BD"/>
    <w:rsid w:val="00E8250F"/>
    <w:rsid w:val="00E82513"/>
    <w:rsid w:val="00E8271A"/>
    <w:rsid w:val="00E82864"/>
    <w:rsid w:val="00E82AF6"/>
    <w:rsid w:val="00E82C93"/>
    <w:rsid w:val="00E83BFA"/>
    <w:rsid w:val="00E83E43"/>
    <w:rsid w:val="00E83F99"/>
    <w:rsid w:val="00E841A3"/>
    <w:rsid w:val="00E8438F"/>
    <w:rsid w:val="00E8440F"/>
    <w:rsid w:val="00E84F52"/>
    <w:rsid w:val="00E85136"/>
    <w:rsid w:val="00E852FE"/>
    <w:rsid w:val="00E854AB"/>
    <w:rsid w:val="00E8555C"/>
    <w:rsid w:val="00E85AE7"/>
    <w:rsid w:val="00E85BCE"/>
    <w:rsid w:val="00E85C3C"/>
    <w:rsid w:val="00E85EDC"/>
    <w:rsid w:val="00E85FBA"/>
    <w:rsid w:val="00E8600E"/>
    <w:rsid w:val="00E8619A"/>
    <w:rsid w:val="00E86243"/>
    <w:rsid w:val="00E862F2"/>
    <w:rsid w:val="00E866B5"/>
    <w:rsid w:val="00E86896"/>
    <w:rsid w:val="00E86C8B"/>
    <w:rsid w:val="00E86CA2"/>
    <w:rsid w:val="00E86D42"/>
    <w:rsid w:val="00E86F12"/>
    <w:rsid w:val="00E86F30"/>
    <w:rsid w:val="00E8722E"/>
    <w:rsid w:val="00E8732E"/>
    <w:rsid w:val="00E87967"/>
    <w:rsid w:val="00E8797E"/>
    <w:rsid w:val="00E87996"/>
    <w:rsid w:val="00E87C4A"/>
    <w:rsid w:val="00E87DAF"/>
    <w:rsid w:val="00E87EC2"/>
    <w:rsid w:val="00E9006E"/>
    <w:rsid w:val="00E9011B"/>
    <w:rsid w:val="00E90290"/>
    <w:rsid w:val="00E902C1"/>
    <w:rsid w:val="00E90338"/>
    <w:rsid w:val="00E903CB"/>
    <w:rsid w:val="00E904A9"/>
    <w:rsid w:val="00E904F0"/>
    <w:rsid w:val="00E905A6"/>
    <w:rsid w:val="00E90677"/>
    <w:rsid w:val="00E913D0"/>
    <w:rsid w:val="00E9178A"/>
    <w:rsid w:val="00E919C6"/>
    <w:rsid w:val="00E91CD4"/>
    <w:rsid w:val="00E91E43"/>
    <w:rsid w:val="00E92510"/>
    <w:rsid w:val="00E925DA"/>
    <w:rsid w:val="00E9273E"/>
    <w:rsid w:val="00E92771"/>
    <w:rsid w:val="00E92B8A"/>
    <w:rsid w:val="00E92DA2"/>
    <w:rsid w:val="00E938A3"/>
    <w:rsid w:val="00E93E81"/>
    <w:rsid w:val="00E93F00"/>
    <w:rsid w:val="00E93F5E"/>
    <w:rsid w:val="00E940E3"/>
    <w:rsid w:val="00E942AB"/>
    <w:rsid w:val="00E9433B"/>
    <w:rsid w:val="00E9460D"/>
    <w:rsid w:val="00E94967"/>
    <w:rsid w:val="00E949DA"/>
    <w:rsid w:val="00E94C54"/>
    <w:rsid w:val="00E94CAE"/>
    <w:rsid w:val="00E94EDF"/>
    <w:rsid w:val="00E94FBA"/>
    <w:rsid w:val="00E94FBD"/>
    <w:rsid w:val="00E950D1"/>
    <w:rsid w:val="00E9512D"/>
    <w:rsid w:val="00E9549D"/>
    <w:rsid w:val="00E95750"/>
    <w:rsid w:val="00E958D2"/>
    <w:rsid w:val="00E95987"/>
    <w:rsid w:val="00E959A0"/>
    <w:rsid w:val="00E95AC4"/>
    <w:rsid w:val="00E95B9C"/>
    <w:rsid w:val="00E95C52"/>
    <w:rsid w:val="00E95CB6"/>
    <w:rsid w:val="00E9608F"/>
    <w:rsid w:val="00E965D6"/>
    <w:rsid w:val="00E96774"/>
    <w:rsid w:val="00E96826"/>
    <w:rsid w:val="00E96B3A"/>
    <w:rsid w:val="00E96DBA"/>
    <w:rsid w:val="00E97092"/>
    <w:rsid w:val="00E974C6"/>
    <w:rsid w:val="00E97B5D"/>
    <w:rsid w:val="00E97C9E"/>
    <w:rsid w:val="00E97FAF"/>
    <w:rsid w:val="00EA00A1"/>
    <w:rsid w:val="00EA03BD"/>
    <w:rsid w:val="00EA075F"/>
    <w:rsid w:val="00EA0A5C"/>
    <w:rsid w:val="00EA0A77"/>
    <w:rsid w:val="00EA0ACE"/>
    <w:rsid w:val="00EA0FDB"/>
    <w:rsid w:val="00EA1269"/>
    <w:rsid w:val="00EA1555"/>
    <w:rsid w:val="00EA19EE"/>
    <w:rsid w:val="00EA1A3B"/>
    <w:rsid w:val="00EA1A70"/>
    <w:rsid w:val="00EA1ABC"/>
    <w:rsid w:val="00EA1C9A"/>
    <w:rsid w:val="00EA22E9"/>
    <w:rsid w:val="00EA2376"/>
    <w:rsid w:val="00EA2475"/>
    <w:rsid w:val="00EA29F5"/>
    <w:rsid w:val="00EA2BBF"/>
    <w:rsid w:val="00EA2CD5"/>
    <w:rsid w:val="00EA2CF1"/>
    <w:rsid w:val="00EA2DCA"/>
    <w:rsid w:val="00EA35AC"/>
    <w:rsid w:val="00EA36DF"/>
    <w:rsid w:val="00EA390A"/>
    <w:rsid w:val="00EA3ABB"/>
    <w:rsid w:val="00EA3AF4"/>
    <w:rsid w:val="00EA3D54"/>
    <w:rsid w:val="00EA413F"/>
    <w:rsid w:val="00EA4151"/>
    <w:rsid w:val="00EA5323"/>
    <w:rsid w:val="00EA53A1"/>
    <w:rsid w:val="00EA55BD"/>
    <w:rsid w:val="00EA573B"/>
    <w:rsid w:val="00EA57EE"/>
    <w:rsid w:val="00EA5974"/>
    <w:rsid w:val="00EA59E1"/>
    <w:rsid w:val="00EA5A40"/>
    <w:rsid w:val="00EA5B61"/>
    <w:rsid w:val="00EA5D35"/>
    <w:rsid w:val="00EA5E15"/>
    <w:rsid w:val="00EA6128"/>
    <w:rsid w:val="00EA6388"/>
    <w:rsid w:val="00EA645F"/>
    <w:rsid w:val="00EA64F0"/>
    <w:rsid w:val="00EA6B4E"/>
    <w:rsid w:val="00EA6D9D"/>
    <w:rsid w:val="00EA6DD6"/>
    <w:rsid w:val="00EA6F1E"/>
    <w:rsid w:val="00EA737E"/>
    <w:rsid w:val="00EA748D"/>
    <w:rsid w:val="00EA775A"/>
    <w:rsid w:val="00EA78BB"/>
    <w:rsid w:val="00EA7977"/>
    <w:rsid w:val="00EA7D19"/>
    <w:rsid w:val="00EA7ED9"/>
    <w:rsid w:val="00EB01DB"/>
    <w:rsid w:val="00EB03A9"/>
    <w:rsid w:val="00EB0618"/>
    <w:rsid w:val="00EB071E"/>
    <w:rsid w:val="00EB07EB"/>
    <w:rsid w:val="00EB0A9F"/>
    <w:rsid w:val="00EB0ACC"/>
    <w:rsid w:val="00EB0E59"/>
    <w:rsid w:val="00EB0FD9"/>
    <w:rsid w:val="00EB0FFB"/>
    <w:rsid w:val="00EB1129"/>
    <w:rsid w:val="00EB145D"/>
    <w:rsid w:val="00EB1668"/>
    <w:rsid w:val="00EB1799"/>
    <w:rsid w:val="00EB17A4"/>
    <w:rsid w:val="00EB183F"/>
    <w:rsid w:val="00EB18E1"/>
    <w:rsid w:val="00EB1931"/>
    <w:rsid w:val="00EB1B31"/>
    <w:rsid w:val="00EB1BB5"/>
    <w:rsid w:val="00EB1BF7"/>
    <w:rsid w:val="00EB1E25"/>
    <w:rsid w:val="00EB21F7"/>
    <w:rsid w:val="00EB260A"/>
    <w:rsid w:val="00EB260F"/>
    <w:rsid w:val="00EB2895"/>
    <w:rsid w:val="00EB2A76"/>
    <w:rsid w:val="00EB31C5"/>
    <w:rsid w:val="00EB3256"/>
    <w:rsid w:val="00EB42AA"/>
    <w:rsid w:val="00EB447D"/>
    <w:rsid w:val="00EB46A7"/>
    <w:rsid w:val="00EB46F5"/>
    <w:rsid w:val="00EB48B8"/>
    <w:rsid w:val="00EB4C34"/>
    <w:rsid w:val="00EB5136"/>
    <w:rsid w:val="00EB5294"/>
    <w:rsid w:val="00EB5600"/>
    <w:rsid w:val="00EB5A21"/>
    <w:rsid w:val="00EB5B8F"/>
    <w:rsid w:val="00EB5BA7"/>
    <w:rsid w:val="00EB5CE5"/>
    <w:rsid w:val="00EB63AA"/>
    <w:rsid w:val="00EB653A"/>
    <w:rsid w:val="00EB6565"/>
    <w:rsid w:val="00EB6A6E"/>
    <w:rsid w:val="00EB6C72"/>
    <w:rsid w:val="00EB6EF5"/>
    <w:rsid w:val="00EB7008"/>
    <w:rsid w:val="00EB7611"/>
    <w:rsid w:val="00EB7A1D"/>
    <w:rsid w:val="00EB7ACD"/>
    <w:rsid w:val="00EB7E41"/>
    <w:rsid w:val="00EB7F65"/>
    <w:rsid w:val="00EC00A6"/>
    <w:rsid w:val="00EC0686"/>
    <w:rsid w:val="00EC08F4"/>
    <w:rsid w:val="00EC0DF6"/>
    <w:rsid w:val="00EC124B"/>
    <w:rsid w:val="00EC12B0"/>
    <w:rsid w:val="00EC1316"/>
    <w:rsid w:val="00EC141E"/>
    <w:rsid w:val="00EC14EA"/>
    <w:rsid w:val="00EC14F4"/>
    <w:rsid w:val="00EC153A"/>
    <w:rsid w:val="00EC1850"/>
    <w:rsid w:val="00EC1972"/>
    <w:rsid w:val="00EC1A6E"/>
    <w:rsid w:val="00EC1C35"/>
    <w:rsid w:val="00EC1DD6"/>
    <w:rsid w:val="00EC1E16"/>
    <w:rsid w:val="00EC1FCD"/>
    <w:rsid w:val="00EC246E"/>
    <w:rsid w:val="00EC26DA"/>
    <w:rsid w:val="00EC2E6B"/>
    <w:rsid w:val="00EC2F23"/>
    <w:rsid w:val="00EC303C"/>
    <w:rsid w:val="00EC347B"/>
    <w:rsid w:val="00EC38AC"/>
    <w:rsid w:val="00EC3B0E"/>
    <w:rsid w:val="00EC3C7C"/>
    <w:rsid w:val="00EC4577"/>
    <w:rsid w:val="00EC4702"/>
    <w:rsid w:val="00EC4754"/>
    <w:rsid w:val="00EC4BA4"/>
    <w:rsid w:val="00EC4C2A"/>
    <w:rsid w:val="00EC4C7E"/>
    <w:rsid w:val="00EC4DC6"/>
    <w:rsid w:val="00EC544C"/>
    <w:rsid w:val="00EC57E3"/>
    <w:rsid w:val="00EC5B5C"/>
    <w:rsid w:val="00EC5F00"/>
    <w:rsid w:val="00EC602C"/>
    <w:rsid w:val="00EC6090"/>
    <w:rsid w:val="00EC65C0"/>
    <w:rsid w:val="00EC6BA0"/>
    <w:rsid w:val="00EC6C30"/>
    <w:rsid w:val="00EC6E0E"/>
    <w:rsid w:val="00EC6F22"/>
    <w:rsid w:val="00EC6FA5"/>
    <w:rsid w:val="00EC6FCB"/>
    <w:rsid w:val="00EC710A"/>
    <w:rsid w:val="00EC71CF"/>
    <w:rsid w:val="00EC7640"/>
    <w:rsid w:val="00EC794C"/>
    <w:rsid w:val="00EC7CDA"/>
    <w:rsid w:val="00EC7D1E"/>
    <w:rsid w:val="00EC7D38"/>
    <w:rsid w:val="00EC7E05"/>
    <w:rsid w:val="00EC7FE5"/>
    <w:rsid w:val="00ED00A4"/>
    <w:rsid w:val="00ED0877"/>
    <w:rsid w:val="00ED0E1A"/>
    <w:rsid w:val="00ED0F12"/>
    <w:rsid w:val="00ED0F40"/>
    <w:rsid w:val="00ED12F1"/>
    <w:rsid w:val="00ED1322"/>
    <w:rsid w:val="00ED1663"/>
    <w:rsid w:val="00ED18AD"/>
    <w:rsid w:val="00ED1B84"/>
    <w:rsid w:val="00ED1DD2"/>
    <w:rsid w:val="00ED1DE2"/>
    <w:rsid w:val="00ED1F12"/>
    <w:rsid w:val="00ED2070"/>
    <w:rsid w:val="00ED20DD"/>
    <w:rsid w:val="00ED2101"/>
    <w:rsid w:val="00ED24AF"/>
    <w:rsid w:val="00ED2732"/>
    <w:rsid w:val="00ED277A"/>
    <w:rsid w:val="00ED29C6"/>
    <w:rsid w:val="00ED2CDF"/>
    <w:rsid w:val="00ED2D0C"/>
    <w:rsid w:val="00ED2F93"/>
    <w:rsid w:val="00ED30F7"/>
    <w:rsid w:val="00ED36BE"/>
    <w:rsid w:val="00ED378F"/>
    <w:rsid w:val="00ED381A"/>
    <w:rsid w:val="00ED3A0D"/>
    <w:rsid w:val="00ED3B8E"/>
    <w:rsid w:val="00ED3C2C"/>
    <w:rsid w:val="00ED3C66"/>
    <w:rsid w:val="00ED3CE7"/>
    <w:rsid w:val="00ED3F7D"/>
    <w:rsid w:val="00ED3FC9"/>
    <w:rsid w:val="00ED4192"/>
    <w:rsid w:val="00ED45C4"/>
    <w:rsid w:val="00ED4857"/>
    <w:rsid w:val="00ED4A63"/>
    <w:rsid w:val="00ED4B60"/>
    <w:rsid w:val="00ED4FB3"/>
    <w:rsid w:val="00ED522E"/>
    <w:rsid w:val="00ED54D7"/>
    <w:rsid w:val="00ED56CA"/>
    <w:rsid w:val="00ED595F"/>
    <w:rsid w:val="00ED59FC"/>
    <w:rsid w:val="00ED5E38"/>
    <w:rsid w:val="00ED66AE"/>
    <w:rsid w:val="00ED69E2"/>
    <w:rsid w:val="00ED6A8F"/>
    <w:rsid w:val="00ED6CB4"/>
    <w:rsid w:val="00ED6E5A"/>
    <w:rsid w:val="00ED7161"/>
    <w:rsid w:val="00ED7CAB"/>
    <w:rsid w:val="00EE02AE"/>
    <w:rsid w:val="00EE0639"/>
    <w:rsid w:val="00EE08AE"/>
    <w:rsid w:val="00EE0B21"/>
    <w:rsid w:val="00EE0C93"/>
    <w:rsid w:val="00EE0F6A"/>
    <w:rsid w:val="00EE11DB"/>
    <w:rsid w:val="00EE168E"/>
    <w:rsid w:val="00EE17B4"/>
    <w:rsid w:val="00EE1804"/>
    <w:rsid w:val="00EE1BDB"/>
    <w:rsid w:val="00EE1C77"/>
    <w:rsid w:val="00EE1E02"/>
    <w:rsid w:val="00EE2041"/>
    <w:rsid w:val="00EE20FF"/>
    <w:rsid w:val="00EE2152"/>
    <w:rsid w:val="00EE261F"/>
    <w:rsid w:val="00EE2680"/>
    <w:rsid w:val="00EE26A8"/>
    <w:rsid w:val="00EE2DE8"/>
    <w:rsid w:val="00EE2E94"/>
    <w:rsid w:val="00EE2F54"/>
    <w:rsid w:val="00EE30FA"/>
    <w:rsid w:val="00EE3362"/>
    <w:rsid w:val="00EE3365"/>
    <w:rsid w:val="00EE3524"/>
    <w:rsid w:val="00EE3AE9"/>
    <w:rsid w:val="00EE3C88"/>
    <w:rsid w:val="00EE40FB"/>
    <w:rsid w:val="00EE424E"/>
    <w:rsid w:val="00EE4394"/>
    <w:rsid w:val="00EE4526"/>
    <w:rsid w:val="00EE47A9"/>
    <w:rsid w:val="00EE4F93"/>
    <w:rsid w:val="00EE5279"/>
    <w:rsid w:val="00EE52B2"/>
    <w:rsid w:val="00EE5586"/>
    <w:rsid w:val="00EE5611"/>
    <w:rsid w:val="00EE5743"/>
    <w:rsid w:val="00EE59F3"/>
    <w:rsid w:val="00EE5A36"/>
    <w:rsid w:val="00EE5CF3"/>
    <w:rsid w:val="00EE5D21"/>
    <w:rsid w:val="00EE5D8B"/>
    <w:rsid w:val="00EE619C"/>
    <w:rsid w:val="00EE619D"/>
    <w:rsid w:val="00EE6472"/>
    <w:rsid w:val="00EE64D6"/>
    <w:rsid w:val="00EE66F2"/>
    <w:rsid w:val="00EE67D3"/>
    <w:rsid w:val="00EE6C1D"/>
    <w:rsid w:val="00EE6C31"/>
    <w:rsid w:val="00EE6C40"/>
    <w:rsid w:val="00EE6C4A"/>
    <w:rsid w:val="00EE7163"/>
    <w:rsid w:val="00EE74D0"/>
    <w:rsid w:val="00EE762C"/>
    <w:rsid w:val="00EE776D"/>
    <w:rsid w:val="00EE787A"/>
    <w:rsid w:val="00EE7C6D"/>
    <w:rsid w:val="00EE7CC8"/>
    <w:rsid w:val="00EF0418"/>
    <w:rsid w:val="00EF0C7B"/>
    <w:rsid w:val="00EF0E3C"/>
    <w:rsid w:val="00EF0F49"/>
    <w:rsid w:val="00EF14CA"/>
    <w:rsid w:val="00EF1888"/>
    <w:rsid w:val="00EF1BCC"/>
    <w:rsid w:val="00EF1C6D"/>
    <w:rsid w:val="00EF202B"/>
    <w:rsid w:val="00EF245C"/>
    <w:rsid w:val="00EF29A6"/>
    <w:rsid w:val="00EF2AB8"/>
    <w:rsid w:val="00EF2C19"/>
    <w:rsid w:val="00EF2F4B"/>
    <w:rsid w:val="00EF36FE"/>
    <w:rsid w:val="00EF3A1E"/>
    <w:rsid w:val="00EF3C48"/>
    <w:rsid w:val="00EF4126"/>
    <w:rsid w:val="00EF449B"/>
    <w:rsid w:val="00EF4512"/>
    <w:rsid w:val="00EF4CA8"/>
    <w:rsid w:val="00EF57F5"/>
    <w:rsid w:val="00EF58AE"/>
    <w:rsid w:val="00EF5ABD"/>
    <w:rsid w:val="00EF5CF0"/>
    <w:rsid w:val="00EF5DFF"/>
    <w:rsid w:val="00EF5F77"/>
    <w:rsid w:val="00EF652D"/>
    <w:rsid w:val="00EF6695"/>
    <w:rsid w:val="00EF6820"/>
    <w:rsid w:val="00EF6C92"/>
    <w:rsid w:val="00EF6D61"/>
    <w:rsid w:val="00EF6F47"/>
    <w:rsid w:val="00EF71E5"/>
    <w:rsid w:val="00EF7C78"/>
    <w:rsid w:val="00EF7D91"/>
    <w:rsid w:val="00EF7FF6"/>
    <w:rsid w:val="00F00109"/>
    <w:rsid w:val="00F003E9"/>
    <w:rsid w:val="00F00559"/>
    <w:rsid w:val="00F00EDC"/>
    <w:rsid w:val="00F0102F"/>
    <w:rsid w:val="00F010C5"/>
    <w:rsid w:val="00F013D0"/>
    <w:rsid w:val="00F015D2"/>
    <w:rsid w:val="00F01980"/>
    <w:rsid w:val="00F01BE4"/>
    <w:rsid w:val="00F01ED6"/>
    <w:rsid w:val="00F01F70"/>
    <w:rsid w:val="00F020D4"/>
    <w:rsid w:val="00F0253A"/>
    <w:rsid w:val="00F02735"/>
    <w:rsid w:val="00F02A8B"/>
    <w:rsid w:val="00F02AD6"/>
    <w:rsid w:val="00F02B90"/>
    <w:rsid w:val="00F02C5C"/>
    <w:rsid w:val="00F032CA"/>
    <w:rsid w:val="00F033B9"/>
    <w:rsid w:val="00F033E7"/>
    <w:rsid w:val="00F03643"/>
    <w:rsid w:val="00F036A2"/>
    <w:rsid w:val="00F03903"/>
    <w:rsid w:val="00F03D61"/>
    <w:rsid w:val="00F03D9A"/>
    <w:rsid w:val="00F04034"/>
    <w:rsid w:val="00F0424E"/>
    <w:rsid w:val="00F042F7"/>
    <w:rsid w:val="00F04530"/>
    <w:rsid w:val="00F047E5"/>
    <w:rsid w:val="00F04A87"/>
    <w:rsid w:val="00F04BC0"/>
    <w:rsid w:val="00F04C92"/>
    <w:rsid w:val="00F04F74"/>
    <w:rsid w:val="00F05330"/>
    <w:rsid w:val="00F059CE"/>
    <w:rsid w:val="00F05D85"/>
    <w:rsid w:val="00F05EA1"/>
    <w:rsid w:val="00F06246"/>
    <w:rsid w:val="00F06338"/>
    <w:rsid w:val="00F063B9"/>
    <w:rsid w:val="00F066A4"/>
    <w:rsid w:val="00F06D42"/>
    <w:rsid w:val="00F06D84"/>
    <w:rsid w:val="00F076CA"/>
    <w:rsid w:val="00F076F3"/>
    <w:rsid w:val="00F0787F"/>
    <w:rsid w:val="00F078BB"/>
    <w:rsid w:val="00F07AA2"/>
    <w:rsid w:val="00F07AF9"/>
    <w:rsid w:val="00F07B06"/>
    <w:rsid w:val="00F10931"/>
    <w:rsid w:val="00F10A85"/>
    <w:rsid w:val="00F10EC5"/>
    <w:rsid w:val="00F1106C"/>
    <w:rsid w:val="00F11189"/>
    <w:rsid w:val="00F11282"/>
    <w:rsid w:val="00F11371"/>
    <w:rsid w:val="00F118B7"/>
    <w:rsid w:val="00F11AD9"/>
    <w:rsid w:val="00F11F07"/>
    <w:rsid w:val="00F11FAE"/>
    <w:rsid w:val="00F120EE"/>
    <w:rsid w:val="00F122E9"/>
    <w:rsid w:val="00F12A1E"/>
    <w:rsid w:val="00F12C97"/>
    <w:rsid w:val="00F13028"/>
    <w:rsid w:val="00F130BC"/>
    <w:rsid w:val="00F1331C"/>
    <w:rsid w:val="00F13429"/>
    <w:rsid w:val="00F138FD"/>
    <w:rsid w:val="00F13C9C"/>
    <w:rsid w:val="00F1455F"/>
    <w:rsid w:val="00F14733"/>
    <w:rsid w:val="00F14750"/>
    <w:rsid w:val="00F14845"/>
    <w:rsid w:val="00F14CF1"/>
    <w:rsid w:val="00F14E5B"/>
    <w:rsid w:val="00F14EE8"/>
    <w:rsid w:val="00F15054"/>
    <w:rsid w:val="00F15255"/>
    <w:rsid w:val="00F154C2"/>
    <w:rsid w:val="00F1562E"/>
    <w:rsid w:val="00F1567A"/>
    <w:rsid w:val="00F15A03"/>
    <w:rsid w:val="00F15A29"/>
    <w:rsid w:val="00F15AF0"/>
    <w:rsid w:val="00F15EFF"/>
    <w:rsid w:val="00F16202"/>
    <w:rsid w:val="00F163BA"/>
    <w:rsid w:val="00F165E7"/>
    <w:rsid w:val="00F1694B"/>
    <w:rsid w:val="00F16B20"/>
    <w:rsid w:val="00F16E77"/>
    <w:rsid w:val="00F172C9"/>
    <w:rsid w:val="00F172FD"/>
    <w:rsid w:val="00F1772F"/>
    <w:rsid w:val="00F17C5A"/>
    <w:rsid w:val="00F17D22"/>
    <w:rsid w:val="00F17F57"/>
    <w:rsid w:val="00F17F6C"/>
    <w:rsid w:val="00F17FA2"/>
    <w:rsid w:val="00F20132"/>
    <w:rsid w:val="00F202FD"/>
    <w:rsid w:val="00F20396"/>
    <w:rsid w:val="00F20456"/>
    <w:rsid w:val="00F20703"/>
    <w:rsid w:val="00F20831"/>
    <w:rsid w:val="00F20C2A"/>
    <w:rsid w:val="00F20D72"/>
    <w:rsid w:val="00F211AE"/>
    <w:rsid w:val="00F2152A"/>
    <w:rsid w:val="00F216C7"/>
    <w:rsid w:val="00F216CD"/>
    <w:rsid w:val="00F218FC"/>
    <w:rsid w:val="00F2192E"/>
    <w:rsid w:val="00F21A8E"/>
    <w:rsid w:val="00F21C80"/>
    <w:rsid w:val="00F21CAC"/>
    <w:rsid w:val="00F21EDC"/>
    <w:rsid w:val="00F22092"/>
    <w:rsid w:val="00F22248"/>
    <w:rsid w:val="00F222AD"/>
    <w:rsid w:val="00F22322"/>
    <w:rsid w:val="00F224DA"/>
    <w:rsid w:val="00F22810"/>
    <w:rsid w:val="00F23001"/>
    <w:rsid w:val="00F2307A"/>
    <w:rsid w:val="00F23183"/>
    <w:rsid w:val="00F233B3"/>
    <w:rsid w:val="00F23B0A"/>
    <w:rsid w:val="00F23C24"/>
    <w:rsid w:val="00F2427D"/>
    <w:rsid w:val="00F2429F"/>
    <w:rsid w:val="00F24848"/>
    <w:rsid w:val="00F24A62"/>
    <w:rsid w:val="00F2505B"/>
    <w:rsid w:val="00F25265"/>
    <w:rsid w:val="00F253FA"/>
    <w:rsid w:val="00F25421"/>
    <w:rsid w:val="00F257A1"/>
    <w:rsid w:val="00F25A6F"/>
    <w:rsid w:val="00F25F43"/>
    <w:rsid w:val="00F25FC5"/>
    <w:rsid w:val="00F260A0"/>
    <w:rsid w:val="00F26145"/>
    <w:rsid w:val="00F262A5"/>
    <w:rsid w:val="00F2642F"/>
    <w:rsid w:val="00F264CF"/>
    <w:rsid w:val="00F26520"/>
    <w:rsid w:val="00F26602"/>
    <w:rsid w:val="00F2666C"/>
    <w:rsid w:val="00F266A3"/>
    <w:rsid w:val="00F26E2C"/>
    <w:rsid w:val="00F26E56"/>
    <w:rsid w:val="00F270E4"/>
    <w:rsid w:val="00F2719A"/>
    <w:rsid w:val="00F27447"/>
    <w:rsid w:val="00F2753C"/>
    <w:rsid w:val="00F27B0D"/>
    <w:rsid w:val="00F27B27"/>
    <w:rsid w:val="00F27C51"/>
    <w:rsid w:val="00F27C8B"/>
    <w:rsid w:val="00F27DFE"/>
    <w:rsid w:val="00F30175"/>
    <w:rsid w:val="00F30342"/>
    <w:rsid w:val="00F3054B"/>
    <w:rsid w:val="00F3076B"/>
    <w:rsid w:val="00F30923"/>
    <w:rsid w:val="00F30A37"/>
    <w:rsid w:val="00F30BD2"/>
    <w:rsid w:val="00F30DDC"/>
    <w:rsid w:val="00F31159"/>
    <w:rsid w:val="00F31601"/>
    <w:rsid w:val="00F31709"/>
    <w:rsid w:val="00F318F2"/>
    <w:rsid w:val="00F31B26"/>
    <w:rsid w:val="00F31C88"/>
    <w:rsid w:val="00F31CD0"/>
    <w:rsid w:val="00F3230E"/>
    <w:rsid w:val="00F3251B"/>
    <w:rsid w:val="00F325E7"/>
    <w:rsid w:val="00F3269A"/>
    <w:rsid w:val="00F327DF"/>
    <w:rsid w:val="00F32823"/>
    <w:rsid w:val="00F32D82"/>
    <w:rsid w:val="00F32EDF"/>
    <w:rsid w:val="00F332C2"/>
    <w:rsid w:val="00F33476"/>
    <w:rsid w:val="00F3398F"/>
    <w:rsid w:val="00F33A00"/>
    <w:rsid w:val="00F33D2C"/>
    <w:rsid w:val="00F33DDD"/>
    <w:rsid w:val="00F33E1B"/>
    <w:rsid w:val="00F33F87"/>
    <w:rsid w:val="00F342F9"/>
    <w:rsid w:val="00F3458D"/>
    <w:rsid w:val="00F3461E"/>
    <w:rsid w:val="00F34704"/>
    <w:rsid w:val="00F348DF"/>
    <w:rsid w:val="00F34967"/>
    <w:rsid w:val="00F34AB3"/>
    <w:rsid w:val="00F34C62"/>
    <w:rsid w:val="00F34CD0"/>
    <w:rsid w:val="00F34D5A"/>
    <w:rsid w:val="00F34EDE"/>
    <w:rsid w:val="00F35120"/>
    <w:rsid w:val="00F35536"/>
    <w:rsid w:val="00F35844"/>
    <w:rsid w:val="00F35A2C"/>
    <w:rsid w:val="00F35A7B"/>
    <w:rsid w:val="00F35D03"/>
    <w:rsid w:val="00F362CD"/>
    <w:rsid w:val="00F365A2"/>
    <w:rsid w:val="00F3674F"/>
    <w:rsid w:val="00F3695A"/>
    <w:rsid w:val="00F369D6"/>
    <w:rsid w:val="00F369E7"/>
    <w:rsid w:val="00F36CD7"/>
    <w:rsid w:val="00F36D47"/>
    <w:rsid w:val="00F36DDF"/>
    <w:rsid w:val="00F36F5E"/>
    <w:rsid w:val="00F37433"/>
    <w:rsid w:val="00F3756B"/>
    <w:rsid w:val="00F3759C"/>
    <w:rsid w:val="00F37861"/>
    <w:rsid w:val="00F37882"/>
    <w:rsid w:val="00F37890"/>
    <w:rsid w:val="00F3790E"/>
    <w:rsid w:val="00F37E04"/>
    <w:rsid w:val="00F37EE8"/>
    <w:rsid w:val="00F37F63"/>
    <w:rsid w:val="00F40212"/>
    <w:rsid w:val="00F40749"/>
    <w:rsid w:val="00F40A19"/>
    <w:rsid w:val="00F40A20"/>
    <w:rsid w:val="00F40AA3"/>
    <w:rsid w:val="00F40AC7"/>
    <w:rsid w:val="00F40B4C"/>
    <w:rsid w:val="00F40EB6"/>
    <w:rsid w:val="00F41077"/>
    <w:rsid w:val="00F4126E"/>
    <w:rsid w:val="00F4134B"/>
    <w:rsid w:val="00F4144B"/>
    <w:rsid w:val="00F414A2"/>
    <w:rsid w:val="00F414CD"/>
    <w:rsid w:val="00F416DC"/>
    <w:rsid w:val="00F41C1A"/>
    <w:rsid w:val="00F41C38"/>
    <w:rsid w:val="00F41F59"/>
    <w:rsid w:val="00F41F96"/>
    <w:rsid w:val="00F4211D"/>
    <w:rsid w:val="00F4234F"/>
    <w:rsid w:val="00F42416"/>
    <w:rsid w:val="00F425FA"/>
    <w:rsid w:val="00F426F3"/>
    <w:rsid w:val="00F427A2"/>
    <w:rsid w:val="00F429EB"/>
    <w:rsid w:val="00F4321F"/>
    <w:rsid w:val="00F43475"/>
    <w:rsid w:val="00F4355F"/>
    <w:rsid w:val="00F43825"/>
    <w:rsid w:val="00F43AEC"/>
    <w:rsid w:val="00F43C40"/>
    <w:rsid w:val="00F43EB7"/>
    <w:rsid w:val="00F43F01"/>
    <w:rsid w:val="00F4417F"/>
    <w:rsid w:val="00F444DA"/>
    <w:rsid w:val="00F4454E"/>
    <w:rsid w:val="00F44A99"/>
    <w:rsid w:val="00F44CD7"/>
    <w:rsid w:val="00F44DB6"/>
    <w:rsid w:val="00F450E2"/>
    <w:rsid w:val="00F454E7"/>
    <w:rsid w:val="00F45643"/>
    <w:rsid w:val="00F459EA"/>
    <w:rsid w:val="00F45AB9"/>
    <w:rsid w:val="00F45B4C"/>
    <w:rsid w:val="00F45CD6"/>
    <w:rsid w:val="00F45F4E"/>
    <w:rsid w:val="00F460E3"/>
    <w:rsid w:val="00F4640D"/>
    <w:rsid w:val="00F46595"/>
    <w:rsid w:val="00F46649"/>
    <w:rsid w:val="00F46752"/>
    <w:rsid w:val="00F46F3A"/>
    <w:rsid w:val="00F46FA5"/>
    <w:rsid w:val="00F472B4"/>
    <w:rsid w:val="00F473EF"/>
    <w:rsid w:val="00F476FD"/>
    <w:rsid w:val="00F478B2"/>
    <w:rsid w:val="00F47C00"/>
    <w:rsid w:val="00F47CF4"/>
    <w:rsid w:val="00F47CFF"/>
    <w:rsid w:val="00F47DA9"/>
    <w:rsid w:val="00F506C9"/>
    <w:rsid w:val="00F5087E"/>
    <w:rsid w:val="00F509B1"/>
    <w:rsid w:val="00F50D4B"/>
    <w:rsid w:val="00F50E25"/>
    <w:rsid w:val="00F51111"/>
    <w:rsid w:val="00F51286"/>
    <w:rsid w:val="00F515BC"/>
    <w:rsid w:val="00F51FC5"/>
    <w:rsid w:val="00F5211B"/>
    <w:rsid w:val="00F5217F"/>
    <w:rsid w:val="00F5270A"/>
    <w:rsid w:val="00F528DE"/>
    <w:rsid w:val="00F528F5"/>
    <w:rsid w:val="00F52A6F"/>
    <w:rsid w:val="00F52D91"/>
    <w:rsid w:val="00F52F5A"/>
    <w:rsid w:val="00F53258"/>
    <w:rsid w:val="00F535BF"/>
    <w:rsid w:val="00F535F5"/>
    <w:rsid w:val="00F53950"/>
    <w:rsid w:val="00F53B3F"/>
    <w:rsid w:val="00F540A5"/>
    <w:rsid w:val="00F545D3"/>
    <w:rsid w:val="00F545F1"/>
    <w:rsid w:val="00F54647"/>
    <w:rsid w:val="00F54B1A"/>
    <w:rsid w:val="00F54C32"/>
    <w:rsid w:val="00F54EA4"/>
    <w:rsid w:val="00F54F45"/>
    <w:rsid w:val="00F55029"/>
    <w:rsid w:val="00F5534C"/>
    <w:rsid w:val="00F5538D"/>
    <w:rsid w:val="00F55579"/>
    <w:rsid w:val="00F55635"/>
    <w:rsid w:val="00F5590C"/>
    <w:rsid w:val="00F5596F"/>
    <w:rsid w:val="00F55C95"/>
    <w:rsid w:val="00F55CAB"/>
    <w:rsid w:val="00F55F78"/>
    <w:rsid w:val="00F5616D"/>
    <w:rsid w:val="00F562CB"/>
    <w:rsid w:val="00F56556"/>
    <w:rsid w:val="00F56589"/>
    <w:rsid w:val="00F568D5"/>
    <w:rsid w:val="00F5690D"/>
    <w:rsid w:val="00F5717A"/>
    <w:rsid w:val="00F57262"/>
    <w:rsid w:val="00F57372"/>
    <w:rsid w:val="00F573D8"/>
    <w:rsid w:val="00F5771F"/>
    <w:rsid w:val="00F57AD7"/>
    <w:rsid w:val="00F57D1A"/>
    <w:rsid w:val="00F601D6"/>
    <w:rsid w:val="00F60796"/>
    <w:rsid w:val="00F60888"/>
    <w:rsid w:val="00F609AD"/>
    <w:rsid w:val="00F60A35"/>
    <w:rsid w:val="00F60AF0"/>
    <w:rsid w:val="00F60D98"/>
    <w:rsid w:val="00F60E8C"/>
    <w:rsid w:val="00F60FAE"/>
    <w:rsid w:val="00F61026"/>
    <w:rsid w:val="00F610DB"/>
    <w:rsid w:val="00F6149E"/>
    <w:rsid w:val="00F616F8"/>
    <w:rsid w:val="00F61727"/>
    <w:rsid w:val="00F619CA"/>
    <w:rsid w:val="00F61D6C"/>
    <w:rsid w:val="00F61E81"/>
    <w:rsid w:val="00F61FC2"/>
    <w:rsid w:val="00F620EB"/>
    <w:rsid w:val="00F6249B"/>
    <w:rsid w:val="00F62626"/>
    <w:rsid w:val="00F62896"/>
    <w:rsid w:val="00F62B4B"/>
    <w:rsid w:val="00F62B59"/>
    <w:rsid w:val="00F62CF0"/>
    <w:rsid w:val="00F62D0A"/>
    <w:rsid w:val="00F630F6"/>
    <w:rsid w:val="00F6335E"/>
    <w:rsid w:val="00F633E6"/>
    <w:rsid w:val="00F634BD"/>
    <w:rsid w:val="00F63534"/>
    <w:rsid w:val="00F63CE5"/>
    <w:rsid w:val="00F63FC5"/>
    <w:rsid w:val="00F6400B"/>
    <w:rsid w:val="00F640AE"/>
    <w:rsid w:val="00F643CD"/>
    <w:rsid w:val="00F64754"/>
    <w:rsid w:val="00F64B07"/>
    <w:rsid w:val="00F64BC8"/>
    <w:rsid w:val="00F64DD3"/>
    <w:rsid w:val="00F64F2C"/>
    <w:rsid w:val="00F650B1"/>
    <w:rsid w:val="00F65199"/>
    <w:rsid w:val="00F65386"/>
    <w:rsid w:val="00F6546A"/>
    <w:rsid w:val="00F654B7"/>
    <w:rsid w:val="00F65BE6"/>
    <w:rsid w:val="00F65D42"/>
    <w:rsid w:val="00F65F89"/>
    <w:rsid w:val="00F660E4"/>
    <w:rsid w:val="00F661F7"/>
    <w:rsid w:val="00F66437"/>
    <w:rsid w:val="00F66CDC"/>
    <w:rsid w:val="00F66EDF"/>
    <w:rsid w:val="00F66F90"/>
    <w:rsid w:val="00F6706E"/>
    <w:rsid w:val="00F67233"/>
    <w:rsid w:val="00F67545"/>
    <w:rsid w:val="00F676D0"/>
    <w:rsid w:val="00F679B4"/>
    <w:rsid w:val="00F704F7"/>
    <w:rsid w:val="00F70981"/>
    <w:rsid w:val="00F70E2A"/>
    <w:rsid w:val="00F711BD"/>
    <w:rsid w:val="00F71289"/>
    <w:rsid w:val="00F712E8"/>
    <w:rsid w:val="00F7132F"/>
    <w:rsid w:val="00F7175E"/>
    <w:rsid w:val="00F71C14"/>
    <w:rsid w:val="00F71CB8"/>
    <w:rsid w:val="00F71D64"/>
    <w:rsid w:val="00F71F92"/>
    <w:rsid w:val="00F72240"/>
    <w:rsid w:val="00F72289"/>
    <w:rsid w:val="00F72A7D"/>
    <w:rsid w:val="00F72D5D"/>
    <w:rsid w:val="00F72D77"/>
    <w:rsid w:val="00F73112"/>
    <w:rsid w:val="00F73276"/>
    <w:rsid w:val="00F734F1"/>
    <w:rsid w:val="00F738F4"/>
    <w:rsid w:val="00F7390C"/>
    <w:rsid w:val="00F7399F"/>
    <w:rsid w:val="00F73F72"/>
    <w:rsid w:val="00F74096"/>
    <w:rsid w:val="00F740AF"/>
    <w:rsid w:val="00F7410B"/>
    <w:rsid w:val="00F749B2"/>
    <w:rsid w:val="00F74BC3"/>
    <w:rsid w:val="00F75422"/>
    <w:rsid w:val="00F755DD"/>
    <w:rsid w:val="00F7567F"/>
    <w:rsid w:val="00F75914"/>
    <w:rsid w:val="00F759A8"/>
    <w:rsid w:val="00F75AEC"/>
    <w:rsid w:val="00F75CB0"/>
    <w:rsid w:val="00F76161"/>
    <w:rsid w:val="00F761F6"/>
    <w:rsid w:val="00F762AB"/>
    <w:rsid w:val="00F76359"/>
    <w:rsid w:val="00F76522"/>
    <w:rsid w:val="00F76940"/>
    <w:rsid w:val="00F76941"/>
    <w:rsid w:val="00F76D6D"/>
    <w:rsid w:val="00F770D9"/>
    <w:rsid w:val="00F771A5"/>
    <w:rsid w:val="00F77632"/>
    <w:rsid w:val="00F77794"/>
    <w:rsid w:val="00F77B51"/>
    <w:rsid w:val="00F77C2D"/>
    <w:rsid w:val="00F77D90"/>
    <w:rsid w:val="00F77EA2"/>
    <w:rsid w:val="00F8006B"/>
    <w:rsid w:val="00F801E4"/>
    <w:rsid w:val="00F80659"/>
    <w:rsid w:val="00F80A92"/>
    <w:rsid w:val="00F80ECA"/>
    <w:rsid w:val="00F810F4"/>
    <w:rsid w:val="00F812BA"/>
    <w:rsid w:val="00F812EE"/>
    <w:rsid w:val="00F813BE"/>
    <w:rsid w:val="00F81453"/>
    <w:rsid w:val="00F81A90"/>
    <w:rsid w:val="00F81B50"/>
    <w:rsid w:val="00F81E70"/>
    <w:rsid w:val="00F81E98"/>
    <w:rsid w:val="00F8265C"/>
    <w:rsid w:val="00F826DD"/>
    <w:rsid w:val="00F82719"/>
    <w:rsid w:val="00F82C1D"/>
    <w:rsid w:val="00F82EA8"/>
    <w:rsid w:val="00F82EB2"/>
    <w:rsid w:val="00F837E9"/>
    <w:rsid w:val="00F838AE"/>
    <w:rsid w:val="00F838CA"/>
    <w:rsid w:val="00F8399A"/>
    <w:rsid w:val="00F839C5"/>
    <w:rsid w:val="00F83B30"/>
    <w:rsid w:val="00F83C72"/>
    <w:rsid w:val="00F83DEC"/>
    <w:rsid w:val="00F83F59"/>
    <w:rsid w:val="00F83FA6"/>
    <w:rsid w:val="00F84A0C"/>
    <w:rsid w:val="00F84AC2"/>
    <w:rsid w:val="00F85388"/>
    <w:rsid w:val="00F856AD"/>
    <w:rsid w:val="00F85BD9"/>
    <w:rsid w:val="00F85D15"/>
    <w:rsid w:val="00F85D2C"/>
    <w:rsid w:val="00F85E62"/>
    <w:rsid w:val="00F86852"/>
    <w:rsid w:val="00F86AC6"/>
    <w:rsid w:val="00F86CA4"/>
    <w:rsid w:val="00F86D77"/>
    <w:rsid w:val="00F8752F"/>
    <w:rsid w:val="00F875C5"/>
    <w:rsid w:val="00F877A5"/>
    <w:rsid w:val="00F87A71"/>
    <w:rsid w:val="00F87B57"/>
    <w:rsid w:val="00F87D7B"/>
    <w:rsid w:val="00F902F4"/>
    <w:rsid w:val="00F90332"/>
    <w:rsid w:val="00F90A71"/>
    <w:rsid w:val="00F90A98"/>
    <w:rsid w:val="00F90C89"/>
    <w:rsid w:val="00F90EEB"/>
    <w:rsid w:val="00F90F2B"/>
    <w:rsid w:val="00F90F8E"/>
    <w:rsid w:val="00F90FAD"/>
    <w:rsid w:val="00F91180"/>
    <w:rsid w:val="00F917EF"/>
    <w:rsid w:val="00F91882"/>
    <w:rsid w:val="00F919A5"/>
    <w:rsid w:val="00F91A17"/>
    <w:rsid w:val="00F9206C"/>
    <w:rsid w:val="00F923CA"/>
    <w:rsid w:val="00F92589"/>
    <w:rsid w:val="00F92958"/>
    <w:rsid w:val="00F92985"/>
    <w:rsid w:val="00F92E28"/>
    <w:rsid w:val="00F92E4E"/>
    <w:rsid w:val="00F92ECA"/>
    <w:rsid w:val="00F92F17"/>
    <w:rsid w:val="00F93305"/>
    <w:rsid w:val="00F934E2"/>
    <w:rsid w:val="00F9353B"/>
    <w:rsid w:val="00F93569"/>
    <w:rsid w:val="00F9360B"/>
    <w:rsid w:val="00F9384A"/>
    <w:rsid w:val="00F938A0"/>
    <w:rsid w:val="00F93C4C"/>
    <w:rsid w:val="00F93DE4"/>
    <w:rsid w:val="00F9424A"/>
    <w:rsid w:val="00F94341"/>
    <w:rsid w:val="00F94369"/>
    <w:rsid w:val="00F94417"/>
    <w:rsid w:val="00F94719"/>
    <w:rsid w:val="00F947B7"/>
    <w:rsid w:val="00F94898"/>
    <w:rsid w:val="00F94A46"/>
    <w:rsid w:val="00F94C85"/>
    <w:rsid w:val="00F94F9A"/>
    <w:rsid w:val="00F95121"/>
    <w:rsid w:val="00F95201"/>
    <w:rsid w:val="00F95233"/>
    <w:rsid w:val="00F9524F"/>
    <w:rsid w:val="00F95378"/>
    <w:rsid w:val="00F953C9"/>
    <w:rsid w:val="00F953D7"/>
    <w:rsid w:val="00F95674"/>
    <w:rsid w:val="00F95760"/>
    <w:rsid w:val="00F95A11"/>
    <w:rsid w:val="00F95ADC"/>
    <w:rsid w:val="00F95C0F"/>
    <w:rsid w:val="00F95CAE"/>
    <w:rsid w:val="00F95F48"/>
    <w:rsid w:val="00F96012"/>
    <w:rsid w:val="00F9601B"/>
    <w:rsid w:val="00F960CC"/>
    <w:rsid w:val="00F96277"/>
    <w:rsid w:val="00F96387"/>
    <w:rsid w:val="00F9647F"/>
    <w:rsid w:val="00F96569"/>
    <w:rsid w:val="00F967EB"/>
    <w:rsid w:val="00F968B7"/>
    <w:rsid w:val="00F96A4D"/>
    <w:rsid w:val="00F96CB1"/>
    <w:rsid w:val="00F96DBA"/>
    <w:rsid w:val="00F96F09"/>
    <w:rsid w:val="00F9700B"/>
    <w:rsid w:val="00F9703B"/>
    <w:rsid w:val="00F970C4"/>
    <w:rsid w:val="00F971C5"/>
    <w:rsid w:val="00F97288"/>
    <w:rsid w:val="00F97C77"/>
    <w:rsid w:val="00FA002E"/>
    <w:rsid w:val="00FA0063"/>
    <w:rsid w:val="00FA00B4"/>
    <w:rsid w:val="00FA0463"/>
    <w:rsid w:val="00FA079B"/>
    <w:rsid w:val="00FA0BAF"/>
    <w:rsid w:val="00FA0CC8"/>
    <w:rsid w:val="00FA110A"/>
    <w:rsid w:val="00FA1522"/>
    <w:rsid w:val="00FA1A1A"/>
    <w:rsid w:val="00FA1B46"/>
    <w:rsid w:val="00FA1B97"/>
    <w:rsid w:val="00FA1BFE"/>
    <w:rsid w:val="00FA1CE3"/>
    <w:rsid w:val="00FA1CFA"/>
    <w:rsid w:val="00FA1D88"/>
    <w:rsid w:val="00FA1E51"/>
    <w:rsid w:val="00FA21FA"/>
    <w:rsid w:val="00FA22C8"/>
    <w:rsid w:val="00FA2320"/>
    <w:rsid w:val="00FA2762"/>
    <w:rsid w:val="00FA27FD"/>
    <w:rsid w:val="00FA2905"/>
    <w:rsid w:val="00FA2965"/>
    <w:rsid w:val="00FA2ACC"/>
    <w:rsid w:val="00FA2B33"/>
    <w:rsid w:val="00FA2B72"/>
    <w:rsid w:val="00FA2BD0"/>
    <w:rsid w:val="00FA2C19"/>
    <w:rsid w:val="00FA385E"/>
    <w:rsid w:val="00FA3FDD"/>
    <w:rsid w:val="00FA4070"/>
    <w:rsid w:val="00FA4391"/>
    <w:rsid w:val="00FA47E5"/>
    <w:rsid w:val="00FA4BC1"/>
    <w:rsid w:val="00FA4C9B"/>
    <w:rsid w:val="00FA4CCB"/>
    <w:rsid w:val="00FA4D70"/>
    <w:rsid w:val="00FA4DFC"/>
    <w:rsid w:val="00FA4F7B"/>
    <w:rsid w:val="00FA52F0"/>
    <w:rsid w:val="00FA5536"/>
    <w:rsid w:val="00FA5ABB"/>
    <w:rsid w:val="00FA5F43"/>
    <w:rsid w:val="00FA609F"/>
    <w:rsid w:val="00FA645F"/>
    <w:rsid w:val="00FA65EE"/>
    <w:rsid w:val="00FA65FB"/>
    <w:rsid w:val="00FA66F9"/>
    <w:rsid w:val="00FA69D4"/>
    <w:rsid w:val="00FA6DC5"/>
    <w:rsid w:val="00FA6DD7"/>
    <w:rsid w:val="00FA6E68"/>
    <w:rsid w:val="00FA75C8"/>
    <w:rsid w:val="00FA770E"/>
    <w:rsid w:val="00FA7A3E"/>
    <w:rsid w:val="00FA7C59"/>
    <w:rsid w:val="00FA7E00"/>
    <w:rsid w:val="00FA7EB6"/>
    <w:rsid w:val="00FA7F9D"/>
    <w:rsid w:val="00FB0158"/>
    <w:rsid w:val="00FB04E0"/>
    <w:rsid w:val="00FB050E"/>
    <w:rsid w:val="00FB0607"/>
    <w:rsid w:val="00FB09E8"/>
    <w:rsid w:val="00FB0BFE"/>
    <w:rsid w:val="00FB0D59"/>
    <w:rsid w:val="00FB0EB3"/>
    <w:rsid w:val="00FB0F37"/>
    <w:rsid w:val="00FB0F6F"/>
    <w:rsid w:val="00FB10EA"/>
    <w:rsid w:val="00FB1157"/>
    <w:rsid w:val="00FB14EA"/>
    <w:rsid w:val="00FB14FB"/>
    <w:rsid w:val="00FB184C"/>
    <w:rsid w:val="00FB1A2B"/>
    <w:rsid w:val="00FB1A7F"/>
    <w:rsid w:val="00FB1C0D"/>
    <w:rsid w:val="00FB1C33"/>
    <w:rsid w:val="00FB1E32"/>
    <w:rsid w:val="00FB1EFB"/>
    <w:rsid w:val="00FB20C6"/>
    <w:rsid w:val="00FB2343"/>
    <w:rsid w:val="00FB259B"/>
    <w:rsid w:val="00FB25B5"/>
    <w:rsid w:val="00FB2977"/>
    <w:rsid w:val="00FB2B27"/>
    <w:rsid w:val="00FB2CE6"/>
    <w:rsid w:val="00FB3021"/>
    <w:rsid w:val="00FB3145"/>
    <w:rsid w:val="00FB3458"/>
    <w:rsid w:val="00FB3833"/>
    <w:rsid w:val="00FB390F"/>
    <w:rsid w:val="00FB398D"/>
    <w:rsid w:val="00FB3B92"/>
    <w:rsid w:val="00FB41F6"/>
    <w:rsid w:val="00FB432F"/>
    <w:rsid w:val="00FB4395"/>
    <w:rsid w:val="00FB4597"/>
    <w:rsid w:val="00FB4674"/>
    <w:rsid w:val="00FB486F"/>
    <w:rsid w:val="00FB48D1"/>
    <w:rsid w:val="00FB4A39"/>
    <w:rsid w:val="00FB4B61"/>
    <w:rsid w:val="00FB4B83"/>
    <w:rsid w:val="00FB4C7B"/>
    <w:rsid w:val="00FB4FD3"/>
    <w:rsid w:val="00FB4FFF"/>
    <w:rsid w:val="00FB5109"/>
    <w:rsid w:val="00FB540B"/>
    <w:rsid w:val="00FB55D0"/>
    <w:rsid w:val="00FB5813"/>
    <w:rsid w:val="00FB5C00"/>
    <w:rsid w:val="00FB5CB2"/>
    <w:rsid w:val="00FB5D35"/>
    <w:rsid w:val="00FB6094"/>
    <w:rsid w:val="00FB60AD"/>
    <w:rsid w:val="00FB60C3"/>
    <w:rsid w:val="00FB61D4"/>
    <w:rsid w:val="00FB6315"/>
    <w:rsid w:val="00FB635D"/>
    <w:rsid w:val="00FB66B7"/>
    <w:rsid w:val="00FB67A5"/>
    <w:rsid w:val="00FB6950"/>
    <w:rsid w:val="00FB6BB9"/>
    <w:rsid w:val="00FB6C59"/>
    <w:rsid w:val="00FB6CBA"/>
    <w:rsid w:val="00FB6CE2"/>
    <w:rsid w:val="00FB6CF2"/>
    <w:rsid w:val="00FB6DAA"/>
    <w:rsid w:val="00FB6EE6"/>
    <w:rsid w:val="00FB720A"/>
    <w:rsid w:val="00FB724E"/>
    <w:rsid w:val="00FB7342"/>
    <w:rsid w:val="00FB78BB"/>
    <w:rsid w:val="00FB7950"/>
    <w:rsid w:val="00FB7C12"/>
    <w:rsid w:val="00FB7E5F"/>
    <w:rsid w:val="00FC0777"/>
    <w:rsid w:val="00FC093E"/>
    <w:rsid w:val="00FC0D17"/>
    <w:rsid w:val="00FC0EE0"/>
    <w:rsid w:val="00FC13A3"/>
    <w:rsid w:val="00FC1446"/>
    <w:rsid w:val="00FC146C"/>
    <w:rsid w:val="00FC1D55"/>
    <w:rsid w:val="00FC20CA"/>
    <w:rsid w:val="00FC2135"/>
    <w:rsid w:val="00FC27C9"/>
    <w:rsid w:val="00FC29E6"/>
    <w:rsid w:val="00FC2CD2"/>
    <w:rsid w:val="00FC31AC"/>
    <w:rsid w:val="00FC3345"/>
    <w:rsid w:val="00FC3CAF"/>
    <w:rsid w:val="00FC418A"/>
    <w:rsid w:val="00FC41DC"/>
    <w:rsid w:val="00FC41F6"/>
    <w:rsid w:val="00FC4878"/>
    <w:rsid w:val="00FC4908"/>
    <w:rsid w:val="00FC4D4D"/>
    <w:rsid w:val="00FC5070"/>
    <w:rsid w:val="00FC5355"/>
    <w:rsid w:val="00FC54F8"/>
    <w:rsid w:val="00FC5525"/>
    <w:rsid w:val="00FC5C19"/>
    <w:rsid w:val="00FC5E13"/>
    <w:rsid w:val="00FC6218"/>
    <w:rsid w:val="00FC6252"/>
    <w:rsid w:val="00FC6383"/>
    <w:rsid w:val="00FC6726"/>
    <w:rsid w:val="00FC674A"/>
    <w:rsid w:val="00FC67A5"/>
    <w:rsid w:val="00FC6963"/>
    <w:rsid w:val="00FC6C6E"/>
    <w:rsid w:val="00FC6F74"/>
    <w:rsid w:val="00FC70E0"/>
    <w:rsid w:val="00FC7551"/>
    <w:rsid w:val="00FC79A7"/>
    <w:rsid w:val="00FC7A06"/>
    <w:rsid w:val="00FC7B30"/>
    <w:rsid w:val="00FC7CFB"/>
    <w:rsid w:val="00FC7FA6"/>
    <w:rsid w:val="00FD051D"/>
    <w:rsid w:val="00FD073F"/>
    <w:rsid w:val="00FD0B3A"/>
    <w:rsid w:val="00FD0CC7"/>
    <w:rsid w:val="00FD0D4F"/>
    <w:rsid w:val="00FD136D"/>
    <w:rsid w:val="00FD1440"/>
    <w:rsid w:val="00FD16F1"/>
    <w:rsid w:val="00FD1998"/>
    <w:rsid w:val="00FD19F8"/>
    <w:rsid w:val="00FD1B30"/>
    <w:rsid w:val="00FD1CBA"/>
    <w:rsid w:val="00FD1D03"/>
    <w:rsid w:val="00FD1D14"/>
    <w:rsid w:val="00FD27E4"/>
    <w:rsid w:val="00FD2AA9"/>
    <w:rsid w:val="00FD2B29"/>
    <w:rsid w:val="00FD2C3A"/>
    <w:rsid w:val="00FD2C53"/>
    <w:rsid w:val="00FD2EF7"/>
    <w:rsid w:val="00FD327E"/>
    <w:rsid w:val="00FD34B1"/>
    <w:rsid w:val="00FD3667"/>
    <w:rsid w:val="00FD3919"/>
    <w:rsid w:val="00FD3981"/>
    <w:rsid w:val="00FD3E1C"/>
    <w:rsid w:val="00FD3E52"/>
    <w:rsid w:val="00FD420C"/>
    <w:rsid w:val="00FD4252"/>
    <w:rsid w:val="00FD434B"/>
    <w:rsid w:val="00FD455D"/>
    <w:rsid w:val="00FD47C8"/>
    <w:rsid w:val="00FD4A37"/>
    <w:rsid w:val="00FD4DCE"/>
    <w:rsid w:val="00FD4DD2"/>
    <w:rsid w:val="00FD5079"/>
    <w:rsid w:val="00FD5145"/>
    <w:rsid w:val="00FD51D8"/>
    <w:rsid w:val="00FD5B99"/>
    <w:rsid w:val="00FD5C23"/>
    <w:rsid w:val="00FD5F98"/>
    <w:rsid w:val="00FD5FA6"/>
    <w:rsid w:val="00FD61B6"/>
    <w:rsid w:val="00FD64D3"/>
    <w:rsid w:val="00FD6640"/>
    <w:rsid w:val="00FD665A"/>
    <w:rsid w:val="00FD67F4"/>
    <w:rsid w:val="00FD6981"/>
    <w:rsid w:val="00FD69A6"/>
    <w:rsid w:val="00FD6A4E"/>
    <w:rsid w:val="00FD6B42"/>
    <w:rsid w:val="00FD71B1"/>
    <w:rsid w:val="00FD7B25"/>
    <w:rsid w:val="00FD7C3E"/>
    <w:rsid w:val="00FD7CFA"/>
    <w:rsid w:val="00FD7D97"/>
    <w:rsid w:val="00FD7E9A"/>
    <w:rsid w:val="00FD7F36"/>
    <w:rsid w:val="00FE0358"/>
    <w:rsid w:val="00FE063C"/>
    <w:rsid w:val="00FE075E"/>
    <w:rsid w:val="00FE0929"/>
    <w:rsid w:val="00FE0EBC"/>
    <w:rsid w:val="00FE0EDE"/>
    <w:rsid w:val="00FE1003"/>
    <w:rsid w:val="00FE1050"/>
    <w:rsid w:val="00FE1271"/>
    <w:rsid w:val="00FE13C4"/>
    <w:rsid w:val="00FE149E"/>
    <w:rsid w:val="00FE1569"/>
    <w:rsid w:val="00FE17E6"/>
    <w:rsid w:val="00FE18D3"/>
    <w:rsid w:val="00FE1C6E"/>
    <w:rsid w:val="00FE1E28"/>
    <w:rsid w:val="00FE208D"/>
    <w:rsid w:val="00FE24CE"/>
    <w:rsid w:val="00FE2849"/>
    <w:rsid w:val="00FE2AD3"/>
    <w:rsid w:val="00FE2ECB"/>
    <w:rsid w:val="00FE2F85"/>
    <w:rsid w:val="00FE323F"/>
    <w:rsid w:val="00FE3502"/>
    <w:rsid w:val="00FE35E4"/>
    <w:rsid w:val="00FE4109"/>
    <w:rsid w:val="00FE4582"/>
    <w:rsid w:val="00FE4849"/>
    <w:rsid w:val="00FE4D36"/>
    <w:rsid w:val="00FE4F22"/>
    <w:rsid w:val="00FE4F4F"/>
    <w:rsid w:val="00FE5192"/>
    <w:rsid w:val="00FE5794"/>
    <w:rsid w:val="00FE599B"/>
    <w:rsid w:val="00FE5D25"/>
    <w:rsid w:val="00FE5D9D"/>
    <w:rsid w:val="00FE5F48"/>
    <w:rsid w:val="00FE61A1"/>
    <w:rsid w:val="00FE62B3"/>
    <w:rsid w:val="00FE62B7"/>
    <w:rsid w:val="00FE63CC"/>
    <w:rsid w:val="00FE67F8"/>
    <w:rsid w:val="00FE6B36"/>
    <w:rsid w:val="00FE6B49"/>
    <w:rsid w:val="00FE6B6D"/>
    <w:rsid w:val="00FE6EBA"/>
    <w:rsid w:val="00FE6FB5"/>
    <w:rsid w:val="00FE70E4"/>
    <w:rsid w:val="00FE72A0"/>
    <w:rsid w:val="00FE746B"/>
    <w:rsid w:val="00FE7661"/>
    <w:rsid w:val="00FE785E"/>
    <w:rsid w:val="00FE79C2"/>
    <w:rsid w:val="00FE7BD4"/>
    <w:rsid w:val="00FF0019"/>
    <w:rsid w:val="00FF0084"/>
    <w:rsid w:val="00FF0095"/>
    <w:rsid w:val="00FF01CA"/>
    <w:rsid w:val="00FF033A"/>
    <w:rsid w:val="00FF04F7"/>
    <w:rsid w:val="00FF0510"/>
    <w:rsid w:val="00FF06AE"/>
    <w:rsid w:val="00FF0C39"/>
    <w:rsid w:val="00FF0E69"/>
    <w:rsid w:val="00FF11DE"/>
    <w:rsid w:val="00FF12DB"/>
    <w:rsid w:val="00FF13D8"/>
    <w:rsid w:val="00FF190F"/>
    <w:rsid w:val="00FF1AF1"/>
    <w:rsid w:val="00FF1CA5"/>
    <w:rsid w:val="00FF1DAF"/>
    <w:rsid w:val="00FF1F29"/>
    <w:rsid w:val="00FF20A0"/>
    <w:rsid w:val="00FF221B"/>
    <w:rsid w:val="00FF22A6"/>
    <w:rsid w:val="00FF24B2"/>
    <w:rsid w:val="00FF2792"/>
    <w:rsid w:val="00FF2AFC"/>
    <w:rsid w:val="00FF2C5A"/>
    <w:rsid w:val="00FF347F"/>
    <w:rsid w:val="00FF3570"/>
    <w:rsid w:val="00FF3908"/>
    <w:rsid w:val="00FF3B0D"/>
    <w:rsid w:val="00FF3CF9"/>
    <w:rsid w:val="00FF3F6E"/>
    <w:rsid w:val="00FF4369"/>
    <w:rsid w:val="00FF43CF"/>
    <w:rsid w:val="00FF4449"/>
    <w:rsid w:val="00FF4D39"/>
    <w:rsid w:val="00FF511E"/>
    <w:rsid w:val="00FF52BD"/>
    <w:rsid w:val="00FF52E7"/>
    <w:rsid w:val="00FF53DE"/>
    <w:rsid w:val="00FF54DC"/>
    <w:rsid w:val="00FF5717"/>
    <w:rsid w:val="00FF571F"/>
    <w:rsid w:val="00FF583F"/>
    <w:rsid w:val="00FF5A41"/>
    <w:rsid w:val="00FF5B51"/>
    <w:rsid w:val="00FF5CA6"/>
    <w:rsid w:val="00FF5DED"/>
    <w:rsid w:val="00FF5E53"/>
    <w:rsid w:val="00FF6161"/>
    <w:rsid w:val="00FF61BD"/>
    <w:rsid w:val="00FF61F7"/>
    <w:rsid w:val="00FF6464"/>
    <w:rsid w:val="00FF6970"/>
    <w:rsid w:val="00FF6B46"/>
    <w:rsid w:val="00FF6C90"/>
    <w:rsid w:val="00FF738B"/>
    <w:rsid w:val="00FF7449"/>
    <w:rsid w:val="00FF75BD"/>
    <w:rsid w:val="00FF769C"/>
    <w:rsid w:val="00FF77E1"/>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73FEB77"/>
  <w15:docId w15:val="{DEAEE6FB-B047-4A7F-84ED-D016E095B5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043978"/>
    <w:rPr>
      <w:sz w:val="24"/>
      <w:lang w:eastAsia="en-US"/>
    </w:rPr>
  </w:style>
  <w:style w:type="paragraph" w:styleId="Heading1">
    <w:name w:val="heading 1"/>
    <w:basedOn w:val="Normal"/>
    <w:next w:val="Normal"/>
    <w:link w:val="Heading1Char"/>
    <w:qFormat/>
    <w:rsid w:val="00484743"/>
    <w:pPr>
      <w:keepNext/>
      <w:keepLines/>
      <w:numPr>
        <w:numId w:val="1"/>
      </w:numPr>
      <w:tabs>
        <w:tab w:val="clear" w:pos="708"/>
        <w:tab w:val="num" w:pos="567"/>
      </w:tabs>
      <w:suppressAutoHyphens/>
      <w:spacing w:before="1440" w:after="360"/>
      <w:ind w:left="576" w:hanging="576"/>
      <w:outlineLvl w:val="0"/>
    </w:pPr>
    <w:rPr>
      <w:rFonts w:asciiTheme="minorBidi" w:hAnsiTheme="minorBidi"/>
      <w:b/>
      <w:bCs/>
      <w:sz w:val="36"/>
    </w:rPr>
  </w:style>
  <w:style w:type="paragraph" w:styleId="Heading2">
    <w:name w:val="heading 2"/>
    <w:basedOn w:val="Normal"/>
    <w:next w:val="Normal"/>
    <w:qFormat/>
    <w:rsid w:val="00484743"/>
    <w:pPr>
      <w:keepNext/>
      <w:numPr>
        <w:ilvl w:val="1"/>
        <w:numId w:val="1"/>
      </w:numPr>
      <w:suppressAutoHyphens/>
      <w:spacing w:before="960" w:after="240"/>
      <w:ind w:left="576" w:hanging="576"/>
      <w:outlineLvl w:val="1"/>
    </w:pPr>
    <w:rPr>
      <w:rFonts w:asciiTheme="minorBidi" w:hAnsiTheme="minorBidi"/>
      <w:b/>
      <w:bCs/>
      <w:sz w:val="28"/>
      <w:szCs w:val="26"/>
    </w:rPr>
  </w:style>
  <w:style w:type="paragraph" w:styleId="Heading3">
    <w:name w:val="heading 3"/>
    <w:basedOn w:val="Normal"/>
    <w:next w:val="Normal"/>
    <w:qFormat/>
    <w:rsid w:val="00D45383"/>
    <w:pPr>
      <w:keepNext/>
      <w:keepLines/>
      <w:tabs>
        <w:tab w:val="left" w:pos="510"/>
      </w:tabs>
      <w:overflowPunct w:val="0"/>
      <w:autoSpaceDE w:val="0"/>
      <w:autoSpaceDN w:val="0"/>
      <w:adjustRightInd w:val="0"/>
      <w:spacing w:before="360" w:after="120"/>
      <w:jc w:val="both"/>
      <w:textAlignment w:val="baseline"/>
      <w:outlineLvl w:val="2"/>
    </w:pPr>
    <w:rPr>
      <w:rFonts w:asciiTheme="minorBidi" w:hAnsiTheme="minorBidi" w:cs="Arial"/>
      <w:b/>
    </w:rPr>
  </w:style>
  <w:style w:type="paragraph" w:styleId="Heading4">
    <w:name w:val="heading 4"/>
    <w:basedOn w:val="Normal"/>
    <w:next w:val="Normal"/>
    <w:rsid w:val="006A3714"/>
    <w:pPr>
      <w:keepNext/>
      <w:shd w:val="clear" w:color="auto" w:fill="FFFF00"/>
      <w:overflowPunct w:val="0"/>
      <w:autoSpaceDE w:val="0"/>
      <w:autoSpaceDN w:val="0"/>
      <w:adjustRightInd w:val="0"/>
      <w:spacing w:before="240" w:after="60" w:line="360" w:lineRule="auto"/>
      <w:jc w:val="both"/>
      <w:textAlignment w:val="baseline"/>
      <w:outlineLvl w:val="3"/>
    </w:pPr>
    <w:rPr>
      <w:rFonts w:ascii="Arial" w:hAnsi="Arial" w:cs="Arial"/>
      <w:b/>
    </w:rPr>
  </w:style>
  <w:style w:type="paragraph" w:styleId="Heading5">
    <w:name w:val="heading 5"/>
    <w:basedOn w:val="Normal"/>
    <w:next w:val="Normal"/>
    <w:qFormat/>
    <w:rsid w:val="00627EAB"/>
    <w:pPr>
      <w:overflowPunct w:val="0"/>
      <w:autoSpaceDE w:val="0"/>
      <w:autoSpaceDN w:val="0"/>
      <w:adjustRightInd w:val="0"/>
      <w:spacing w:before="240" w:after="60" w:line="360" w:lineRule="auto"/>
      <w:jc w:val="both"/>
      <w:textAlignment w:val="baseline"/>
      <w:outlineLvl w:val="4"/>
    </w:pPr>
    <w:rPr>
      <w:rFonts w:ascii="Arial" w:hAnsi="Arial" w:cs="Arial"/>
      <w:sz w:val="22"/>
    </w:rPr>
  </w:style>
  <w:style w:type="paragraph" w:styleId="Heading6">
    <w:name w:val="heading 6"/>
    <w:basedOn w:val="Normal"/>
    <w:next w:val="Normal"/>
    <w:qFormat/>
    <w:rsid w:val="00627EAB"/>
    <w:pPr>
      <w:overflowPunct w:val="0"/>
      <w:autoSpaceDE w:val="0"/>
      <w:autoSpaceDN w:val="0"/>
      <w:adjustRightInd w:val="0"/>
      <w:spacing w:before="240" w:after="60" w:line="360" w:lineRule="auto"/>
      <w:jc w:val="both"/>
      <w:textAlignment w:val="baseline"/>
      <w:outlineLvl w:val="5"/>
    </w:pPr>
    <w:rPr>
      <w:rFonts w:cs="Arial"/>
      <w:i/>
      <w:sz w:val="22"/>
    </w:rPr>
  </w:style>
  <w:style w:type="paragraph" w:styleId="Heading7">
    <w:name w:val="heading 7"/>
    <w:basedOn w:val="Normal"/>
    <w:next w:val="Normal"/>
    <w:qFormat/>
    <w:rsid w:val="00627EAB"/>
    <w:pPr>
      <w:overflowPunct w:val="0"/>
      <w:autoSpaceDE w:val="0"/>
      <w:autoSpaceDN w:val="0"/>
      <w:adjustRightInd w:val="0"/>
      <w:spacing w:before="240" w:after="60" w:line="360" w:lineRule="auto"/>
      <w:jc w:val="both"/>
      <w:textAlignment w:val="baseline"/>
      <w:outlineLvl w:val="6"/>
    </w:pPr>
    <w:rPr>
      <w:rFonts w:ascii="Arial" w:hAnsi="Arial" w:cs="Arial"/>
      <w:sz w:val="26"/>
    </w:rPr>
  </w:style>
  <w:style w:type="paragraph" w:styleId="Heading8">
    <w:name w:val="heading 8"/>
    <w:basedOn w:val="Normal"/>
    <w:next w:val="Normal"/>
    <w:qFormat/>
    <w:rsid w:val="00627EAB"/>
    <w:pPr>
      <w:overflowPunct w:val="0"/>
      <w:autoSpaceDE w:val="0"/>
      <w:autoSpaceDN w:val="0"/>
      <w:adjustRightInd w:val="0"/>
      <w:spacing w:before="240" w:after="60" w:line="360" w:lineRule="auto"/>
      <w:jc w:val="both"/>
      <w:textAlignment w:val="baseline"/>
      <w:outlineLvl w:val="7"/>
    </w:pPr>
    <w:rPr>
      <w:rFonts w:ascii="Arial" w:hAnsi="Arial" w:cs="Arial"/>
      <w:i/>
      <w:sz w:val="26"/>
    </w:rPr>
  </w:style>
  <w:style w:type="paragraph" w:styleId="Heading9">
    <w:name w:val="heading 9"/>
    <w:basedOn w:val="Normal"/>
    <w:next w:val="Normal"/>
    <w:qFormat/>
    <w:rsid w:val="00627EAB"/>
    <w:pPr>
      <w:overflowPunct w:val="0"/>
      <w:autoSpaceDE w:val="0"/>
      <w:autoSpaceDN w:val="0"/>
      <w:adjustRightInd w:val="0"/>
      <w:spacing w:before="240" w:after="60" w:line="360" w:lineRule="auto"/>
      <w:jc w:val="both"/>
      <w:textAlignment w:val="baseline"/>
      <w:outlineLvl w:val="8"/>
    </w:pPr>
    <w:rPr>
      <w:rFonts w:ascii="Arial" w:hAnsi="Arial" w:cs="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84743"/>
    <w:rPr>
      <w:rFonts w:asciiTheme="minorBidi" w:hAnsiTheme="minorBidi"/>
      <w:b/>
      <w:bCs/>
      <w:sz w:val="36"/>
      <w:lang w:eastAsia="en-US"/>
    </w:rPr>
  </w:style>
  <w:style w:type="paragraph" w:styleId="ListBullet">
    <w:name w:val="List Bullet"/>
    <w:basedOn w:val="List"/>
    <w:rsid w:val="00484743"/>
    <w:pPr>
      <w:numPr>
        <w:numId w:val="2"/>
      </w:numPr>
      <w:ind w:left="576" w:hanging="288"/>
    </w:pPr>
  </w:style>
  <w:style w:type="paragraph" w:styleId="List">
    <w:name w:val="List"/>
    <w:basedOn w:val="BodyText"/>
    <w:link w:val="ListChar"/>
    <w:rsid w:val="00656507"/>
    <w:pPr>
      <w:keepLines/>
      <w:tabs>
        <w:tab w:val="center" w:pos="288"/>
      </w:tabs>
      <w:ind w:left="561" w:hanging="561"/>
      <w:contextualSpacing/>
    </w:pPr>
  </w:style>
  <w:style w:type="paragraph" w:styleId="BodyText">
    <w:name w:val="Body Text"/>
    <w:basedOn w:val="Normal"/>
    <w:link w:val="BodyTextChar"/>
    <w:rsid w:val="003E6F2F"/>
    <w:pPr>
      <w:spacing w:before="120" w:after="120" w:line="240" w:lineRule="exact"/>
      <w:jc w:val="both"/>
    </w:pPr>
  </w:style>
  <w:style w:type="character" w:customStyle="1" w:styleId="BodyTextChar">
    <w:name w:val="Body Text Char"/>
    <w:basedOn w:val="DefaultParagraphFont"/>
    <w:link w:val="BodyText"/>
    <w:rsid w:val="003E6F2F"/>
    <w:rPr>
      <w:sz w:val="24"/>
      <w:lang w:eastAsia="en-US"/>
    </w:rPr>
  </w:style>
  <w:style w:type="character" w:customStyle="1" w:styleId="ListChar">
    <w:name w:val="List Char"/>
    <w:basedOn w:val="DefaultParagraphFont"/>
    <w:link w:val="List"/>
    <w:rsid w:val="00656507"/>
    <w:rPr>
      <w:sz w:val="24"/>
      <w:lang w:eastAsia="en-US"/>
    </w:rPr>
  </w:style>
  <w:style w:type="table" w:customStyle="1" w:styleId="Tableno-lines100">
    <w:name w:val="Table no-lines 100%"/>
    <w:basedOn w:val="TableNormal"/>
    <w:rsid w:val="00384435"/>
    <w:tblPr>
      <w:jc w:val="center"/>
    </w:tblPr>
    <w:trPr>
      <w:cantSplit/>
      <w:jc w:val="center"/>
    </w:trPr>
  </w:style>
  <w:style w:type="table" w:customStyle="1" w:styleId="TableLegend">
    <w:name w:val="Table Legend"/>
    <w:basedOn w:val="TableNormal"/>
    <w:rsid w:val="00384435"/>
    <w:tblPr>
      <w:jc w:val="center"/>
      <w:tblBorders>
        <w:top w:val="single" w:sz="2" w:space="0" w:color="auto"/>
        <w:left w:val="single" w:sz="2" w:space="0" w:color="auto"/>
        <w:bottom w:val="single" w:sz="2" w:space="0" w:color="auto"/>
        <w:right w:val="single" w:sz="2" w:space="0" w:color="auto"/>
      </w:tblBorders>
      <w:tblCellMar>
        <w:left w:w="0" w:type="dxa"/>
        <w:right w:w="0" w:type="dxa"/>
      </w:tblCellMar>
    </w:tblPr>
    <w:trPr>
      <w:cantSplit/>
      <w:jc w:val="center"/>
    </w:trPr>
    <w:tblStylePr w:type="firstRow">
      <w:tblPr/>
      <w:tcPr>
        <w:tcBorders>
          <w:top w:val="nil"/>
          <w:left w:val="nil"/>
          <w:bottom w:val="single" w:sz="2" w:space="0" w:color="auto"/>
          <w:right w:val="nil"/>
          <w:insideH w:val="nil"/>
          <w:insideV w:val="nil"/>
          <w:tl2br w:val="nil"/>
          <w:tr2bl w:val="nil"/>
        </w:tcBorders>
      </w:tcPr>
    </w:tblStylePr>
    <w:tblStylePr w:type="lastRow">
      <w:tblPr/>
      <w:tcPr>
        <w:tcBorders>
          <w:top w:val="single" w:sz="2" w:space="0" w:color="auto"/>
          <w:left w:val="nil"/>
          <w:bottom w:val="nil"/>
          <w:right w:val="nil"/>
          <w:insideH w:val="nil"/>
          <w:insideV w:val="nil"/>
          <w:tl2br w:val="nil"/>
          <w:tr2bl w:val="nil"/>
        </w:tcBorders>
      </w:tcPr>
    </w:tblStylePr>
  </w:style>
  <w:style w:type="character" w:customStyle="1" w:styleId="Code">
    <w:name w:val="Code"/>
    <w:basedOn w:val="DefaultParagraphFont"/>
    <w:rsid w:val="00FC27C9"/>
    <w:rPr>
      <w:rFonts w:ascii="Courier New" w:hAnsi="Courier New"/>
      <w:noProof/>
      <w:color w:val="000000"/>
      <w:sz w:val="20"/>
    </w:rPr>
  </w:style>
  <w:style w:type="paragraph" w:customStyle="1" w:styleId="CaptionTable">
    <w:name w:val="Caption (Table"/>
    <w:aliases w:val="Above)"/>
    <w:basedOn w:val="Captionfigure"/>
    <w:rsid w:val="00FC27C9"/>
    <w:pPr>
      <w:keepNext/>
      <w:overflowPunct/>
      <w:autoSpaceDE/>
      <w:autoSpaceDN/>
      <w:adjustRightInd/>
      <w:spacing w:before="240" w:after="120"/>
      <w:textAlignment w:val="auto"/>
    </w:pPr>
  </w:style>
  <w:style w:type="paragraph" w:customStyle="1" w:styleId="Captionfigure">
    <w:name w:val="Caption (figure"/>
    <w:aliases w:val="below)"/>
    <w:basedOn w:val="Normal"/>
    <w:next w:val="Normal"/>
    <w:rsid w:val="009A471F"/>
    <w:pPr>
      <w:keepLines/>
      <w:overflowPunct w:val="0"/>
      <w:autoSpaceDE w:val="0"/>
      <w:autoSpaceDN w:val="0"/>
      <w:adjustRightInd w:val="0"/>
      <w:spacing w:before="120" w:after="360" w:line="280" w:lineRule="exact"/>
      <w:jc w:val="center"/>
      <w:textAlignment w:val="baseline"/>
    </w:pPr>
    <w:rPr>
      <w:sz w:val="20"/>
    </w:rPr>
  </w:style>
  <w:style w:type="paragraph" w:customStyle="1" w:styleId="Codeparagraph">
    <w:name w:val="Code paragraph"/>
    <w:basedOn w:val="Normal"/>
    <w:rsid w:val="005950D9"/>
  </w:style>
  <w:style w:type="table" w:customStyle="1" w:styleId="TableFormula">
    <w:name w:val="Table Formula"/>
    <w:basedOn w:val="TableNormal"/>
    <w:rsid w:val="00817129"/>
    <w:tblPr/>
  </w:style>
  <w:style w:type="paragraph" w:styleId="Bibliography">
    <w:name w:val="Bibliography"/>
    <w:basedOn w:val="Normal"/>
    <w:next w:val="Normal"/>
    <w:uiPriority w:val="37"/>
    <w:unhideWhenUsed/>
    <w:rsid w:val="007E0BA4"/>
    <w:pPr>
      <w:ind w:left="720" w:hanging="720"/>
    </w:pPr>
  </w:style>
  <w:style w:type="paragraph" w:customStyle="1" w:styleId="Abstract">
    <w:name w:val="Abstract"/>
    <w:basedOn w:val="BodyText"/>
    <w:next w:val="Normal"/>
    <w:rsid w:val="00C36899"/>
    <w:pPr>
      <w:spacing w:after="360"/>
    </w:pPr>
    <w:rPr>
      <w:szCs w:val="18"/>
    </w:rPr>
  </w:style>
  <w:style w:type="paragraph" w:styleId="Caption">
    <w:name w:val="caption"/>
    <w:basedOn w:val="Normal"/>
    <w:next w:val="Normal"/>
    <w:qFormat/>
    <w:rsid w:val="00AE1E59"/>
    <w:pPr>
      <w:spacing w:after="200"/>
    </w:pPr>
    <w:rPr>
      <w:bCs/>
      <w:sz w:val="22"/>
      <w:szCs w:val="18"/>
    </w:rPr>
  </w:style>
  <w:style w:type="paragraph" w:customStyle="1" w:styleId="AuthorDate">
    <w:name w:val="Author/Date"/>
    <w:basedOn w:val="Normal"/>
    <w:next w:val="Abstract"/>
    <w:rsid w:val="0022259F"/>
    <w:pPr>
      <w:overflowPunct w:val="0"/>
      <w:autoSpaceDE w:val="0"/>
      <w:autoSpaceDN w:val="0"/>
      <w:adjustRightInd w:val="0"/>
      <w:spacing w:after="240"/>
      <w:jc w:val="center"/>
      <w:textAlignment w:val="baseline"/>
    </w:pPr>
  </w:style>
  <w:style w:type="paragraph" w:styleId="BlockText">
    <w:name w:val="Block Text"/>
    <w:basedOn w:val="Normal"/>
    <w:rsid w:val="008C7C48"/>
    <w:pPr>
      <w:spacing w:before="120" w:after="120" w:line="240" w:lineRule="exact"/>
      <w:ind w:left="578" w:right="578"/>
      <w:jc w:val="both"/>
    </w:pPr>
    <w:rPr>
      <w:i/>
    </w:rPr>
  </w:style>
  <w:style w:type="paragraph" w:customStyle="1" w:styleId="Captionformula">
    <w:name w:val="Caption (formula)"/>
    <w:basedOn w:val="MathFormula"/>
    <w:link w:val="CaptionformulaChar"/>
    <w:rsid w:val="00EA6D9D"/>
    <w:pPr>
      <w:ind w:left="0"/>
      <w:jc w:val="right"/>
    </w:pPr>
    <w:rPr>
      <w:rFonts w:ascii="Times New Roman" w:hAnsi="Times New Roman"/>
      <w:b/>
    </w:rPr>
  </w:style>
  <w:style w:type="paragraph" w:customStyle="1" w:styleId="MathFormula">
    <w:name w:val="Math Formula"/>
    <w:basedOn w:val="Normal"/>
    <w:link w:val="MathFormulaChar"/>
    <w:rsid w:val="00096670"/>
    <w:pPr>
      <w:keepLines/>
      <w:tabs>
        <w:tab w:val="left" w:pos="288"/>
        <w:tab w:val="left" w:pos="576"/>
        <w:tab w:val="left" w:pos="864"/>
        <w:tab w:val="left" w:pos="1152"/>
        <w:tab w:val="left" w:pos="1440"/>
        <w:tab w:val="left" w:pos="1728"/>
      </w:tabs>
      <w:overflowPunct w:val="0"/>
      <w:autoSpaceDE w:val="0"/>
      <w:autoSpaceDN w:val="0"/>
      <w:adjustRightInd w:val="0"/>
      <w:spacing w:before="160" w:after="160" w:line="320" w:lineRule="atLeast"/>
      <w:ind w:left="245"/>
      <w:contextualSpacing/>
      <w:jc w:val="center"/>
      <w:textAlignment w:val="baseline"/>
    </w:pPr>
    <w:rPr>
      <w:rFonts w:ascii="Euclid" w:hAnsi="Euclid" w:cs="Arial"/>
      <w:noProof/>
    </w:rPr>
  </w:style>
  <w:style w:type="character" w:customStyle="1" w:styleId="MathFormulaChar">
    <w:name w:val="Math Formula Char"/>
    <w:basedOn w:val="DefaultParagraphFont"/>
    <w:link w:val="MathFormula"/>
    <w:rsid w:val="00096670"/>
    <w:rPr>
      <w:rFonts w:ascii="Euclid" w:hAnsi="Euclid" w:cs="Arial"/>
      <w:noProof/>
      <w:sz w:val="24"/>
      <w:lang w:eastAsia="en-US"/>
    </w:rPr>
  </w:style>
  <w:style w:type="character" w:customStyle="1" w:styleId="CaptionformulaChar">
    <w:name w:val="Caption (formula) Char"/>
    <w:basedOn w:val="MathFormulaChar"/>
    <w:link w:val="Captionformula"/>
    <w:rsid w:val="00EA6D9D"/>
    <w:rPr>
      <w:rFonts w:ascii="Euclid" w:hAnsi="Euclid" w:cs="Arial"/>
      <w:b/>
      <w:noProof/>
      <w:sz w:val="24"/>
      <w:lang w:eastAsia="en-US"/>
    </w:rPr>
  </w:style>
  <w:style w:type="paragraph" w:customStyle="1" w:styleId="CodeParagraph0">
    <w:name w:val="Code Paragraph"/>
    <w:basedOn w:val="Normal"/>
    <w:rsid w:val="00FC27C9"/>
    <w:pPr>
      <w:keepLines/>
      <w:tabs>
        <w:tab w:val="left" w:pos="360"/>
        <w:tab w:val="left" w:pos="720"/>
      </w:tabs>
      <w:overflowPunct w:val="0"/>
      <w:autoSpaceDE w:val="0"/>
      <w:autoSpaceDN w:val="0"/>
      <w:adjustRightInd w:val="0"/>
      <w:textAlignment w:val="baseline"/>
    </w:pPr>
    <w:rPr>
      <w:rFonts w:ascii="Courier New" w:hAnsi="Courier New" w:cs="Arial"/>
      <w:noProof/>
    </w:rPr>
  </w:style>
  <w:style w:type="character" w:styleId="CommentReference">
    <w:name w:val="annotation reference"/>
    <w:basedOn w:val="DefaultParagraphFont"/>
    <w:semiHidden/>
    <w:rsid w:val="00627EAB"/>
    <w:rPr>
      <w:sz w:val="16"/>
      <w:szCs w:val="16"/>
    </w:rPr>
  </w:style>
  <w:style w:type="paragraph" w:styleId="CommentText">
    <w:name w:val="annotation text"/>
    <w:basedOn w:val="Normal"/>
    <w:semiHidden/>
    <w:rsid w:val="00627EAB"/>
    <w:pPr>
      <w:overflowPunct w:val="0"/>
      <w:autoSpaceDE w:val="0"/>
      <w:autoSpaceDN w:val="0"/>
      <w:adjustRightInd w:val="0"/>
      <w:spacing w:line="360" w:lineRule="auto"/>
      <w:jc w:val="both"/>
      <w:textAlignment w:val="baseline"/>
    </w:pPr>
    <w:rPr>
      <w:rFonts w:ascii="Perpetua" w:hAnsi="Perpetua" w:cs="Arial"/>
    </w:rPr>
  </w:style>
  <w:style w:type="paragraph" w:styleId="CommentSubject">
    <w:name w:val="annotation subject"/>
    <w:basedOn w:val="CommentText"/>
    <w:next w:val="CommentText"/>
    <w:semiHidden/>
    <w:rsid w:val="00627EAB"/>
    <w:rPr>
      <w:b/>
      <w:bCs/>
    </w:rPr>
  </w:style>
  <w:style w:type="paragraph" w:styleId="DocumentMap">
    <w:name w:val="Document Map"/>
    <w:basedOn w:val="Normal"/>
    <w:semiHidden/>
    <w:rsid w:val="00FC27C9"/>
    <w:pPr>
      <w:shd w:val="clear" w:color="auto" w:fill="000080"/>
    </w:pPr>
    <w:rPr>
      <w:rFonts w:ascii="Tahoma" w:hAnsi="Tahoma" w:cs="Tahoma"/>
    </w:rPr>
  </w:style>
  <w:style w:type="paragraph" w:customStyle="1" w:styleId="Figurediagram">
    <w:name w:val="Figure/diagram"/>
    <w:basedOn w:val="Normal"/>
    <w:rsid w:val="00E0496C"/>
    <w:pPr>
      <w:keepNext/>
      <w:keepLines/>
      <w:overflowPunct w:val="0"/>
      <w:autoSpaceDE w:val="0"/>
      <w:autoSpaceDN w:val="0"/>
      <w:adjustRightInd w:val="0"/>
      <w:spacing w:before="360"/>
      <w:jc w:val="center"/>
      <w:textAlignment w:val="baseline"/>
    </w:pPr>
    <w:rPr>
      <w:rFonts w:ascii="Perpetua" w:hAnsi="Perpetua" w:cs="Arial"/>
      <w:sz w:val="26"/>
    </w:rPr>
  </w:style>
  <w:style w:type="character" w:styleId="FollowedHyperlink">
    <w:name w:val="FollowedHyperlink"/>
    <w:basedOn w:val="DefaultParagraphFont"/>
    <w:rsid w:val="0077068F"/>
    <w:rPr>
      <w:color w:val="800080"/>
      <w:u w:val="single"/>
    </w:rPr>
  </w:style>
  <w:style w:type="paragraph" w:styleId="Footer">
    <w:name w:val="footer"/>
    <w:basedOn w:val="Normal"/>
    <w:rsid w:val="00FC27C9"/>
    <w:pPr>
      <w:tabs>
        <w:tab w:val="center" w:pos="4153"/>
        <w:tab w:val="right" w:pos="8306"/>
      </w:tabs>
    </w:pPr>
  </w:style>
  <w:style w:type="character" w:styleId="FootnoteReference">
    <w:name w:val="footnote reference"/>
    <w:basedOn w:val="DefaultParagraphFont"/>
    <w:semiHidden/>
    <w:rsid w:val="00FC27C9"/>
    <w:rPr>
      <w:position w:val="6"/>
      <w:sz w:val="18"/>
      <w:vertAlign w:val="baseline"/>
    </w:rPr>
  </w:style>
  <w:style w:type="paragraph" w:styleId="FootnoteText">
    <w:name w:val="footnote text"/>
    <w:basedOn w:val="List"/>
    <w:semiHidden/>
    <w:rsid w:val="008F0F9E"/>
    <w:pPr>
      <w:tabs>
        <w:tab w:val="left" w:pos="576"/>
      </w:tabs>
      <w:overflowPunct w:val="0"/>
      <w:autoSpaceDE w:val="0"/>
      <w:autoSpaceDN w:val="0"/>
      <w:adjustRightInd w:val="0"/>
      <w:spacing w:before="0" w:line="240" w:lineRule="auto"/>
      <w:contextualSpacing w:val="0"/>
      <w:textAlignment w:val="baseline"/>
    </w:pPr>
    <w:rPr>
      <w:rFonts w:cs="Arial"/>
    </w:rPr>
  </w:style>
  <w:style w:type="paragraph" w:customStyle="1" w:styleId="Formula">
    <w:name w:val="Formula"/>
    <w:basedOn w:val="Normal"/>
    <w:rsid w:val="0077068F"/>
    <w:pPr>
      <w:keepLines/>
      <w:tabs>
        <w:tab w:val="left" w:pos="240"/>
        <w:tab w:val="left" w:pos="480"/>
        <w:tab w:val="left" w:pos="720"/>
        <w:tab w:val="left" w:pos="960"/>
      </w:tabs>
      <w:overflowPunct w:val="0"/>
      <w:autoSpaceDE w:val="0"/>
      <w:autoSpaceDN w:val="0"/>
      <w:adjustRightInd w:val="0"/>
      <w:spacing w:before="160" w:after="160" w:line="320" w:lineRule="exact"/>
      <w:ind w:left="240"/>
      <w:contextualSpacing/>
      <w:textAlignment w:val="baseline"/>
    </w:pPr>
    <w:rPr>
      <w:rFonts w:ascii="Euclid" w:hAnsi="Euclid" w:cs="Arial"/>
      <w:noProof/>
      <w:spacing w:val="10"/>
    </w:rPr>
  </w:style>
  <w:style w:type="paragraph" w:styleId="Header">
    <w:name w:val="header"/>
    <w:basedOn w:val="Normal"/>
    <w:autoRedefine/>
    <w:rsid w:val="00917309"/>
    <w:pPr>
      <w:tabs>
        <w:tab w:val="center" w:pos="4153"/>
        <w:tab w:val="right" w:pos="8306"/>
      </w:tabs>
      <w:jc w:val="center"/>
    </w:pPr>
    <w:rPr>
      <w:rFonts w:ascii="Arial" w:hAnsi="Arial"/>
      <w:color w:val="4F81BD" w:themeColor="accent1"/>
      <w:sz w:val="16"/>
    </w:rPr>
  </w:style>
  <w:style w:type="character" w:styleId="Hyperlink">
    <w:name w:val="Hyperlink"/>
    <w:basedOn w:val="DefaultParagraphFont"/>
    <w:uiPriority w:val="99"/>
    <w:rsid w:val="00850DE3"/>
    <w:rPr>
      <w:color w:val="auto"/>
      <w:u w:val="single"/>
    </w:rPr>
  </w:style>
  <w:style w:type="character" w:customStyle="1" w:styleId="MathSets">
    <w:name w:val="Math Sets"/>
    <w:rsid w:val="00FC27C9"/>
    <w:rPr>
      <w:rFonts w:ascii="Euclid Math One" w:hAnsi="Euclid Math One"/>
      <w:bCs/>
      <w:iCs/>
      <w:noProof/>
      <w:sz w:val="24"/>
    </w:rPr>
  </w:style>
  <w:style w:type="character" w:customStyle="1" w:styleId="Notes">
    <w:name w:val="Notes"/>
    <w:basedOn w:val="DefaultParagraphFont"/>
    <w:rsid w:val="0077068F"/>
    <w:rPr>
      <w:vanish/>
      <w:color w:val="FF0000"/>
      <w:effect w:val="none"/>
    </w:rPr>
  </w:style>
  <w:style w:type="character" w:styleId="PageNumber">
    <w:name w:val="page number"/>
    <w:rsid w:val="0077068F"/>
  </w:style>
  <w:style w:type="paragraph" w:customStyle="1" w:styleId="Reference">
    <w:name w:val="Reference"/>
    <w:basedOn w:val="Normal"/>
    <w:rsid w:val="00931CD5"/>
    <w:pPr>
      <w:spacing w:before="20" w:after="20"/>
      <w:ind w:left="839" w:hanging="839"/>
    </w:pPr>
    <w:rPr>
      <w:szCs w:val="24"/>
      <w:lang w:eastAsia="en-GB" w:bidi="he-IL"/>
    </w:rPr>
  </w:style>
  <w:style w:type="paragraph" w:styleId="Subtitle">
    <w:name w:val="Subtitle"/>
    <w:basedOn w:val="Normal"/>
    <w:autoRedefine/>
    <w:qFormat/>
    <w:rsid w:val="00943E1C"/>
    <w:pPr>
      <w:spacing w:before="120" w:after="840"/>
      <w:jc w:val="center"/>
    </w:pPr>
    <w:rPr>
      <w:rFonts w:ascii="Arial" w:hAnsi="Arial" w:cs="Arial"/>
      <w:szCs w:val="24"/>
    </w:rPr>
  </w:style>
  <w:style w:type="table" w:styleId="TableGrid">
    <w:name w:val="Table Grid"/>
    <w:basedOn w:val="TableNormal"/>
    <w:rsid w:val="00FC27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6">
    <w:name w:val="Table Grid 6"/>
    <w:basedOn w:val="TableNormal"/>
    <w:rsid w:val="0077068F"/>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rsid w:val="0077068F"/>
    <w:pPr>
      <w:spacing w:line="480" w:lineRule="exact"/>
    </w:pPr>
    <w:rPr>
      <w:bCs/>
    </w:rPr>
    <w:tblPr>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Tabletext">
    <w:name w:val="Table text"/>
    <w:basedOn w:val="Normal"/>
    <w:link w:val="TabletextChar"/>
    <w:rsid w:val="00627EAB"/>
    <w:pPr>
      <w:keepNext/>
      <w:keepLines/>
      <w:overflowPunct w:val="0"/>
      <w:autoSpaceDE w:val="0"/>
      <w:autoSpaceDN w:val="0"/>
      <w:adjustRightInd w:val="0"/>
      <w:spacing w:before="40" w:after="40" w:line="200" w:lineRule="exact"/>
      <w:contextualSpacing/>
      <w:textAlignment w:val="baseline"/>
    </w:pPr>
    <w:rPr>
      <w:rFonts w:ascii="Arial" w:hAnsi="Arial" w:cs="Arial"/>
      <w:sz w:val="16"/>
    </w:rPr>
  </w:style>
  <w:style w:type="character" w:customStyle="1" w:styleId="TabletextChar">
    <w:name w:val="Table text Char"/>
    <w:basedOn w:val="DefaultParagraphFont"/>
    <w:link w:val="Tabletext"/>
    <w:rsid w:val="00627EAB"/>
    <w:rPr>
      <w:rFonts w:ascii="Arial" w:hAnsi="Arial" w:cs="Arial"/>
      <w:sz w:val="16"/>
      <w:lang w:val="en-GB" w:eastAsia="en-US" w:bidi="ar-SA"/>
    </w:rPr>
  </w:style>
  <w:style w:type="paragraph" w:styleId="Title">
    <w:name w:val="Title"/>
    <w:basedOn w:val="Normal"/>
    <w:autoRedefine/>
    <w:qFormat/>
    <w:rsid w:val="009C21EA"/>
    <w:pPr>
      <w:suppressAutoHyphens/>
      <w:spacing w:before="720" w:after="840" w:line="360" w:lineRule="auto"/>
      <w:jc w:val="center"/>
    </w:pPr>
    <w:rPr>
      <w:rFonts w:ascii="Arial" w:hAnsi="Arial" w:cs="Arial"/>
      <w:b/>
      <w:sz w:val="40"/>
      <w:szCs w:val="40"/>
    </w:rPr>
  </w:style>
  <w:style w:type="paragraph" w:styleId="TOC2">
    <w:name w:val="toc 2"/>
    <w:basedOn w:val="Normal"/>
    <w:next w:val="Normal"/>
    <w:autoRedefine/>
    <w:uiPriority w:val="39"/>
    <w:rsid w:val="00814B19"/>
    <w:pPr>
      <w:tabs>
        <w:tab w:val="left" w:pos="880"/>
        <w:tab w:val="right" w:leader="dot" w:pos="8302"/>
      </w:tabs>
      <w:ind w:left="450"/>
    </w:pPr>
    <w:rPr>
      <w:sz w:val="20"/>
      <w:szCs w:val="24"/>
    </w:rPr>
  </w:style>
  <w:style w:type="paragraph" w:styleId="TOC3">
    <w:name w:val="toc 3"/>
    <w:basedOn w:val="Normal"/>
    <w:next w:val="Normal"/>
    <w:autoRedefine/>
    <w:uiPriority w:val="39"/>
    <w:rsid w:val="00321F70"/>
    <w:pPr>
      <w:tabs>
        <w:tab w:val="right" w:leader="dot" w:pos="8302"/>
      </w:tabs>
      <w:ind w:left="900"/>
    </w:pPr>
    <w:rPr>
      <w:i/>
      <w:iCs/>
      <w:sz w:val="20"/>
      <w:szCs w:val="24"/>
    </w:rPr>
  </w:style>
  <w:style w:type="paragraph" w:styleId="TOC9">
    <w:name w:val="toc 9"/>
    <w:basedOn w:val="Normal"/>
    <w:next w:val="Normal"/>
    <w:autoRedefine/>
    <w:semiHidden/>
    <w:rsid w:val="00627EAB"/>
    <w:pPr>
      <w:ind w:left="1760"/>
    </w:pPr>
    <w:rPr>
      <w:rFonts w:ascii="Calibri" w:hAnsi="Calibri"/>
      <w:sz w:val="18"/>
      <w:szCs w:val="21"/>
    </w:rPr>
  </w:style>
  <w:style w:type="paragraph" w:customStyle="1" w:styleId="Captionexample">
    <w:name w:val="Caption (example)"/>
    <w:basedOn w:val="Normal"/>
    <w:rsid w:val="00FC27C9"/>
    <w:pPr>
      <w:spacing w:before="120"/>
      <w:contextualSpacing/>
    </w:pPr>
  </w:style>
  <w:style w:type="paragraph" w:customStyle="1" w:styleId="DefinitionProposition">
    <w:name w:val="Definition/Proposition"/>
    <w:basedOn w:val="Normal"/>
    <w:next w:val="Normal"/>
    <w:rsid w:val="00456EF4"/>
    <w:pPr>
      <w:keepLines/>
      <w:spacing w:before="360" w:after="360" w:line="280" w:lineRule="exact"/>
      <w:jc w:val="both"/>
    </w:pPr>
  </w:style>
  <w:style w:type="paragraph" w:styleId="Index5">
    <w:name w:val="index 5"/>
    <w:basedOn w:val="Normal"/>
    <w:semiHidden/>
    <w:rsid w:val="00627EAB"/>
    <w:pPr>
      <w:tabs>
        <w:tab w:val="right" w:leader="dot" w:pos="3960"/>
      </w:tabs>
      <w:ind w:left="2160" w:hanging="720"/>
    </w:pPr>
    <w:rPr>
      <w:rFonts w:ascii="Times" w:hAnsi="Times"/>
      <w:lang w:val="en-CA"/>
    </w:rPr>
  </w:style>
  <w:style w:type="paragraph" w:styleId="List2">
    <w:name w:val="List 2"/>
    <w:basedOn w:val="List"/>
    <w:rsid w:val="00627EAB"/>
    <w:pPr>
      <w:tabs>
        <w:tab w:val="clear" w:pos="288"/>
        <w:tab w:val="center" w:pos="864"/>
        <w:tab w:val="left" w:pos="1152"/>
      </w:tabs>
      <w:ind w:left="1152"/>
    </w:pPr>
  </w:style>
  <w:style w:type="character" w:customStyle="1" w:styleId="MathType">
    <w:name w:val="Math Type"/>
    <w:rsid w:val="00A353C8"/>
    <w:rPr>
      <w:rFonts w:ascii="Euclid Math Two" w:hAnsi="Euclid Math Two"/>
      <w:sz w:val="24"/>
    </w:rPr>
  </w:style>
  <w:style w:type="paragraph" w:styleId="NormalWeb">
    <w:name w:val="Normal (Web)"/>
    <w:basedOn w:val="Normal"/>
    <w:rsid w:val="00627EAB"/>
    <w:pPr>
      <w:spacing w:before="100" w:beforeAutospacing="1" w:after="100" w:afterAutospacing="1"/>
    </w:pPr>
    <w:rPr>
      <w:color w:val="000000"/>
      <w:szCs w:val="24"/>
      <w:lang w:eastAsia="en-GB" w:bidi="he-IL"/>
    </w:rPr>
  </w:style>
  <w:style w:type="table" w:styleId="TableList3">
    <w:name w:val="Table List 3"/>
    <w:basedOn w:val="TableNormal"/>
    <w:rsid w:val="00627EAB"/>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TOAHeading">
    <w:name w:val="toa heading"/>
    <w:basedOn w:val="Normal"/>
    <w:next w:val="Normal"/>
    <w:rsid w:val="00AE0007"/>
    <w:pPr>
      <w:pageBreakBefore/>
      <w:spacing w:before="120" w:after="360"/>
    </w:pPr>
    <w:rPr>
      <w:rFonts w:asciiTheme="minorBidi" w:hAnsiTheme="minorBidi" w:cs="Arial"/>
      <w:b/>
      <w:bCs/>
    </w:rPr>
  </w:style>
  <w:style w:type="paragraph" w:styleId="TOC1">
    <w:name w:val="toc 1"/>
    <w:basedOn w:val="Normal"/>
    <w:next w:val="Normal"/>
    <w:autoRedefine/>
    <w:uiPriority w:val="39"/>
    <w:rsid w:val="00321F70"/>
    <w:pPr>
      <w:spacing w:before="120" w:after="120"/>
    </w:pPr>
    <w:rPr>
      <w:b/>
      <w:bCs/>
      <w:caps/>
      <w:sz w:val="20"/>
      <w:szCs w:val="24"/>
    </w:rPr>
  </w:style>
  <w:style w:type="paragraph" w:styleId="TOC4">
    <w:name w:val="toc 4"/>
    <w:basedOn w:val="Normal"/>
    <w:next w:val="Normal"/>
    <w:autoRedefine/>
    <w:semiHidden/>
    <w:rsid w:val="00627EAB"/>
    <w:pPr>
      <w:ind w:left="660"/>
    </w:pPr>
    <w:rPr>
      <w:rFonts w:ascii="Calibri" w:hAnsi="Calibri"/>
      <w:sz w:val="18"/>
      <w:szCs w:val="21"/>
    </w:rPr>
  </w:style>
  <w:style w:type="paragraph" w:styleId="TOC5">
    <w:name w:val="toc 5"/>
    <w:basedOn w:val="Normal"/>
    <w:next w:val="Normal"/>
    <w:autoRedefine/>
    <w:semiHidden/>
    <w:rsid w:val="00627EAB"/>
    <w:pPr>
      <w:ind w:left="880"/>
    </w:pPr>
    <w:rPr>
      <w:rFonts w:ascii="Calibri" w:hAnsi="Calibri"/>
      <w:sz w:val="18"/>
      <w:szCs w:val="21"/>
    </w:rPr>
  </w:style>
  <w:style w:type="paragraph" w:styleId="TOC6">
    <w:name w:val="toc 6"/>
    <w:basedOn w:val="Normal"/>
    <w:next w:val="Normal"/>
    <w:autoRedefine/>
    <w:semiHidden/>
    <w:rsid w:val="00627EAB"/>
    <w:pPr>
      <w:ind w:left="1100"/>
    </w:pPr>
    <w:rPr>
      <w:rFonts w:ascii="Calibri" w:hAnsi="Calibri"/>
      <w:sz w:val="18"/>
      <w:szCs w:val="21"/>
    </w:rPr>
  </w:style>
  <w:style w:type="paragraph" w:styleId="TOC7">
    <w:name w:val="toc 7"/>
    <w:basedOn w:val="Normal"/>
    <w:next w:val="Normal"/>
    <w:autoRedefine/>
    <w:semiHidden/>
    <w:rsid w:val="00627EAB"/>
    <w:pPr>
      <w:ind w:left="1320"/>
    </w:pPr>
    <w:rPr>
      <w:rFonts w:ascii="Calibri" w:hAnsi="Calibri"/>
      <w:sz w:val="18"/>
      <w:szCs w:val="21"/>
    </w:rPr>
  </w:style>
  <w:style w:type="paragraph" w:styleId="TOC8">
    <w:name w:val="toc 8"/>
    <w:basedOn w:val="Normal"/>
    <w:next w:val="Normal"/>
    <w:autoRedefine/>
    <w:semiHidden/>
    <w:rsid w:val="00627EAB"/>
    <w:pPr>
      <w:ind w:left="1540"/>
    </w:pPr>
    <w:rPr>
      <w:rFonts w:ascii="Calibri" w:hAnsi="Calibri"/>
      <w:sz w:val="18"/>
      <w:szCs w:val="21"/>
    </w:rPr>
  </w:style>
  <w:style w:type="paragraph" w:customStyle="1" w:styleId="Abstractlist">
    <w:name w:val="Abstract list"/>
    <w:basedOn w:val="List"/>
    <w:rsid w:val="00FC27C9"/>
    <w:rPr>
      <w:sz w:val="18"/>
      <w:szCs w:val="18"/>
    </w:rPr>
  </w:style>
  <w:style w:type="paragraph" w:styleId="ListBullet2">
    <w:name w:val="List Bullet 2"/>
    <w:basedOn w:val="List"/>
    <w:link w:val="ListBullet2Char"/>
    <w:rsid w:val="00025BDA"/>
    <w:pPr>
      <w:tabs>
        <w:tab w:val="num" w:pos="936"/>
      </w:tabs>
      <w:ind w:left="936" w:hanging="360"/>
    </w:pPr>
  </w:style>
  <w:style w:type="character" w:customStyle="1" w:styleId="ListBullet2Char">
    <w:name w:val="List Bullet 2 Char"/>
    <w:basedOn w:val="ListChar"/>
    <w:link w:val="ListBullet2"/>
    <w:rsid w:val="001D12DD"/>
    <w:rPr>
      <w:sz w:val="24"/>
      <w:lang w:eastAsia="en-US"/>
    </w:rPr>
  </w:style>
  <w:style w:type="character" w:customStyle="1" w:styleId="Captionaxiom">
    <w:name w:val="Caption (axiom)"/>
    <w:basedOn w:val="MathFormulaChar"/>
    <w:rsid w:val="00954540"/>
    <w:rPr>
      <w:rFonts w:ascii="Arial" w:hAnsi="Arial" w:cs="Arial"/>
      <w:b/>
      <w:noProof/>
      <w:sz w:val="20"/>
      <w:lang w:eastAsia="en-US"/>
    </w:rPr>
  </w:style>
  <w:style w:type="paragraph" w:styleId="BalloonText">
    <w:name w:val="Balloon Text"/>
    <w:basedOn w:val="Normal"/>
    <w:semiHidden/>
    <w:rsid w:val="008407E2"/>
    <w:rPr>
      <w:rFonts w:ascii="Tahoma" w:hAnsi="Tahoma" w:cs="Tahoma"/>
      <w:sz w:val="16"/>
      <w:szCs w:val="16"/>
    </w:rPr>
  </w:style>
  <w:style w:type="paragraph" w:styleId="Date">
    <w:name w:val="Date"/>
    <w:basedOn w:val="Normal"/>
    <w:next w:val="Normal"/>
    <w:rsid w:val="00F01F70"/>
    <w:pPr>
      <w:spacing w:after="600"/>
      <w:jc w:val="center"/>
    </w:pPr>
  </w:style>
  <w:style w:type="paragraph" w:styleId="TOCHeading">
    <w:name w:val="TOC Heading"/>
    <w:basedOn w:val="Heading1"/>
    <w:next w:val="Normal"/>
    <w:uiPriority w:val="39"/>
    <w:semiHidden/>
    <w:unhideWhenUsed/>
    <w:qFormat/>
    <w:rsid w:val="00955DCA"/>
    <w:pPr>
      <w:numPr>
        <w:numId w:val="0"/>
      </w:numPr>
      <w:suppressAutoHyphens w:val="0"/>
      <w:spacing w:before="480" w:after="0" w:line="276" w:lineRule="auto"/>
      <w:outlineLvl w:val="9"/>
    </w:pPr>
    <w:rPr>
      <w:rFonts w:ascii="Cambria" w:hAnsi="Cambria"/>
      <w:color w:val="365F91"/>
      <w:sz w:val="28"/>
      <w:szCs w:val="28"/>
      <w:lang w:val="en-US"/>
    </w:rPr>
  </w:style>
  <w:style w:type="character" w:styleId="PlaceholderText">
    <w:name w:val="Placeholder Text"/>
    <w:basedOn w:val="DefaultParagraphFont"/>
    <w:uiPriority w:val="99"/>
    <w:semiHidden/>
    <w:rsid w:val="00253337"/>
    <w:rPr>
      <w:color w:val="808080"/>
    </w:rPr>
  </w:style>
  <w:style w:type="paragraph" w:styleId="ListParagraph">
    <w:name w:val="List Paragraph"/>
    <w:basedOn w:val="Normal"/>
    <w:uiPriority w:val="34"/>
    <w:qFormat/>
    <w:rsid w:val="005D3284"/>
    <w:pPr>
      <w:ind w:left="720"/>
      <w:contextualSpacing/>
    </w:pPr>
  </w:style>
  <w:style w:type="character" w:customStyle="1" w:styleId="UnresolvedMention1">
    <w:name w:val="Unresolved Mention1"/>
    <w:basedOn w:val="DefaultParagraphFont"/>
    <w:uiPriority w:val="99"/>
    <w:semiHidden/>
    <w:unhideWhenUsed/>
    <w:rsid w:val="00FC4908"/>
    <w:rPr>
      <w:color w:val="605E5C"/>
      <w:shd w:val="clear" w:color="auto" w:fill="E1DFDD"/>
    </w:rPr>
  </w:style>
  <w:style w:type="table" w:styleId="PlainTable5">
    <w:name w:val="Plain Table 5"/>
    <w:basedOn w:val="TableNormal"/>
    <w:uiPriority w:val="45"/>
    <w:rsid w:val="00B255C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EndnoteText">
    <w:name w:val="endnote text"/>
    <w:basedOn w:val="Normal"/>
    <w:link w:val="EndnoteTextChar"/>
    <w:semiHidden/>
    <w:unhideWhenUsed/>
    <w:rsid w:val="00AA502F"/>
    <w:rPr>
      <w:sz w:val="20"/>
    </w:rPr>
  </w:style>
  <w:style w:type="character" w:customStyle="1" w:styleId="EndnoteTextChar">
    <w:name w:val="Endnote Text Char"/>
    <w:basedOn w:val="DefaultParagraphFont"/>
    <w:link w:val="EndnoteText"/>
    <w:semiHidden/>
    <w:rsid w:val="00AA502F"/>
    <w:rPr>
      <w:lang w:eastAsia="en-US"/>
    </w:rPr>
  </w:style>
  <w:style w:type="character" w:styleId="EndnoteReference">
    <w:name w:val="endnote reference"/>
    <w:basedOn w:val="DefaultParagraphFont"/>
    <w:semiHidden/>
    <w:unhideWhenUsed/>
    <w:rsid w:val="00AA502F"/>
    <w:rPr>
      <w:vertAlign w:val="superscript"/>
    </w:rPr>
  </w:style>
  <w:style w:type="character" w:styleId="UnresolvedMention">
    <w:name w:val="Unresolved Mention"/>
    <w:basedOn w:val="DefaultParagraphFont"/>
    <w:uiPriority w:val="99"/>
    <w:semiHidden/>
    <w:unhideWhenUsed/>
    <w:rsid w:val="002A7EB3"/>
    <w:rPr>
      <w:color w:val="605E5C"/>
      <w:shd w:val="clear" w:color="auto" w:fill="E1DFDD"/>
    </w:rPr>
  </w:style>
  <w:style w:type="table" w:styleId="GridTable3">
    <w:name w:val="Grid Table 3"/>
    <w:basedOn w:val="TableNormal"/>
    <w:uiPriority w:val="48"/>
    <w:rsid w:val="0044634C"/>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5Dark-Accent1">
    <w:name w:val="Grid Table 5 Dark Accent 1"/>
    <w:basedOn w:val="TableNormal"/>
    <w:uiPriority w:val="50"/>
    <w:rsid w:val="00F04BC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7Colorful">
    <w:name w:val="Grid Table 7 Colorful"/>
    <w:basedOn w:val="TableNormal"/>
    <w:uiPriority w:val="52"/>
    <w:rsid w:val="00F04BC0"/>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1Light-Accent1">
    <w:name w:val="List Table 1 Light Accent 1"/>
    <w:basedOn w:val="TableNormal"/>
    <w:uiPriority w:val="46"/>
    <w:rsid w:val="00D50330"/>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1Light">
    <w:name w:val="List Table 1 Light"/>
    <w:basedOn w:val="TableNormal"/>
    <w:uiPriority w:val="46"/>
    <w:rsid w:val="00D50330"/>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rful">
    <w:name w:val="List Table 7 Colorful"/>
    <w:basedOn w:val="TableNormal"/>
    <w:uiPriority w:val="52"/>
    <w:rsid w:val="00FC13A3"/>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6Colorful">
    <w:name w:val="Grid Table 6 Colorful"/>
    <w:basedOn w:val="TableNormal"/>
    <w:uiPriority w:val="51"/>
    <w:rsid w:val="00CA6EC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1C706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7263">
      <w:bodyDiv w:val="1"/>
      <w:marLeft w:val="0"/>
      <w:marRight w:val="0"/>
      <w:marTop w:val="0"/>
      <w:marBottom w:val="0"/>
      <w:divBdr>
        <w:top w:val="none" w:sz="0" w:space="0" w:color="auto"/>
        <w:left w:val="none" w:sz="0" w:space="0" w:color="auto"/>
        <w:bottom w:val="none" w:sz="0" w:space="0" w:color="auto"/>
        <w:right w:val="none" w:sz="0" w:space="0" w:color="auto"/>
      </w:divBdr>
    </w:div>
    <w:div w:id="285298">
      <w:bodyDiv w:val="1"/>
      <w:marLeft w:val="0"/>
      <w:marRight w:val="0"/>
      <w:marTop w:val="0"/>
      <w:marBottom w:val="0"/>
      <w:divBdr>
        <w:top w:val="none" w:sz="0" w:space="0" w:color="auto"/>
        <w:left w:val="none" w:sz="0" w:space="0" w:color="auto"/>
        <w:bottom w:val="none" w:sz="0" w:space="0" w:color="auto"/>
        <w:right w:val="none" w:sz="0" w:space="0" w:color="auto"/>
      </w:divBdr>
    </w:div>
    <w:div w:id="788442">
      <w:bodyDiv w:val="1"/>
      <w:marLeft w:val="0"/>
      <w:marRight w:val="0"/>
      <w:marTop w:val="0"/>
      <w:marBottom w:val="0"/>
      <w:divBdr>
        <w:top w:val="none" w:sz="0" w:space="0" w:color="auto"/>
        <w:left w:val="none" w:sz="0" w:space="0" w:color="auto"/>
        <w:bottom w:val="none" w:sz="0" w:space="0" w:color="auto"/>
        <w:right w:val="none" w:sz="0" w:space="0" w:color="auto"/>
      </w:divBdr>
    </w:div>
    <w:div w:id="1512322">
      <w:bodyDiv w:val="1"/>
      <w:marLeft w:val="0"/>
      <w:marRight w:val="0"/>
      <w:marTop w:val="0"/>
      <w:marBottom w:val="0"/>
      <w:divBdr>
        <w:top w:val="none" w:sz="0" w:space="0" w:color="auto"/>
        <w:left w:val="none" w:sz="0" w:space="0" w:color="auto"/>
        <w:bottom w:val="none" w:sz="0" w:space="0" w:color="auto"/>
        <w:right w:val="none" w:sz="0" w:space="0" w:color="auto"/>
      </w:divBdr>
    </w:div>
    <w:div w:id="1904832">
      <w:bodyDiv w:val="1"/>
      <w:marLeft w:val="0"/>
      <w:marRight w:val="0"/>
      <w:marTop w:val="0"/>
      <w:marBottom w:val="0"/>
      <w:divBdr>
        <w:top w:val="none" w:sz="0" w:space="0" w:color="auto"/>
        <w:left w:val="none" w:sz="0" w:space="0" w:color="auto"/>
        <w:bottom w:val="none" w:sz="0" w:space="0" w:color="auto"/>
        <w:right w:val="none" w:sz="0" w:space="0" w:color="auto"/>
      </w:divBdr>
    </w:div>
    <w:div w:id="2124551">
      <w:bodyDiv w:val="1"/>
      <w:marLeft w:val="0"/>
      <w:marRight w:val="0"/>
      <w:marTop w:val="0"/>
      <w:marBottom w:val="0"/>
      <w:divBdr>
        <w:top w:val="none" w:sz="0" w:space="0" w:color="auto"/>
        <w:left w:val="none" w:sz="0" w:space="0" w:color="auto"/>
        <w:bottom w:val="none" w:sz="0" w:space="0" w:color="auto"/>
        <w:right w:val="none" w:sz="0" w:space="0" w:color="auto"/>
      </w:divBdr>
    </w:div>
    <w:div w:id="2318467">
      <w:bodyDiv w:val="1"/>
      <w:marLeft w:val="0"/>
      <w:marRight w:val="0"/>
      <w:marTop w:val="0"/>
      <w:marBottom w:val="0"/>
      <w:divBdr>
        <w:top w:val="none" w:sz="0" w:space="0" w:color="auto"/>
        <w:left w:val="none" w:sz="0" w:space="0" w:color="auto"/>
        <w:bottom w:val="none" w:sz="0" w:space="0" w:color="auto"/>
        <w:right w:val="none" w:sz="0" w:space="0" w:color="auto"/>
      </w:divBdr>
    </w:div>
    <w:div w:id="2588288">
      <w:bodyDiv w:val="1"/>
      <w:marLeft w:val="0"/>
      <w:marRight w:val="0"/>
      <w:marTop w:val="0"/>
      <w:marBottom w:val="0"/>
      <w:divBdr>
        <w:top w:val="none" w:sz="0" w:space="0" w:color="auto"/>
        <w:left w:val="none" w:sz="0" w:space="0" w:color="auto"/>
        <w:bottom w:val="none" w:sz="0" w:space="0" w:color="auto"/>
        <w:right w:val="none" w:sz="0" w:space="0" w:color="auto"/>
      </w:divBdr>
    </w:div>
    <w:div w:id="3243454">
      <w:bodyDiv w:val="1"/>
      <w:marLeft w:val="0"/>
      <w:marRight w:val="0"/>
      <w:marTop w:val="0"/>
      <w:marBottom w:val="0"/>
      <w:divBdr>
        <w:top w:val="none" w:sz="0" w:space="0" w:color="auto"/>
        <w:left w:val="none" w:sz="0" w:space="0" w:color="auto"/>
        <w:bottom w:val="none" w:sz="0" w:space="0" w:color="auto"/>
        <w:right w:val="none" w:sz="0" w:space="0" w:color="auto"/>
      </w:divBdr>
    </w:div>
    <w:div w:id="3946589">
      <w:bodyDiv w:val="1"/>
      <w:marLeft w:val="0"/>
      <w:marRight w:val="0"/>
      <w:marTop w:val="0"/>
      <w:marBottom w:val="0"/>
      <w:divBdr>
        <w:top w:val="none" w:sz="0" w:space="0" w:color="auto"/>
        <w:left w:val="none" w:sz="0" w:space="0" w:color="auto"/>
        <w:bottom w:val="none" w:sz="0" w:space="0" w:color="auto"/>
        <w:right w:val="none" w:sz="0" w:space="0" w:color="auto"/>
      </w:divBdr>
    </w:div>
    <w:div w:id="4064255">
      <w:bodyDiv w:val="1"/>
      <w:marLeft w:val="0"/>
      <w:marRight w:val="0"/>
      <w:marTop w:val="0"/>
      <w:marBottom w:val="0"/>
      <w:divBdr>
        <w:top w:val="none" w:sz="0" w:space="0" w:color="auto"/>
        <w:left w:val="none" w:sz="0" w:space="0" w:color="auto"/>
        <w:bottom w:val="none" w:sz="0" w:space="0" w:color="auto"/>
        <w:right w:val="none" w:sz="0" w:space="0" w:color="auto"/>
      </w:divBdr>
    </w:div>
    <w:div w:id="4602229">
      <w:bodyDiv w:val="1"/>
      <w:marLeft w:val="0"/>
      <w:marRight w:val="0"/>
      <w:marTop w:val="0"/>
      <w:marBottom w:val="0"/>
      <w:divBdr>
        <w:top w:val="none" w:sz="0" w:space="0" w:color="auto"/>
        <w:left w:val="none" w:sz="0" w:space="0" w:color="auto"/>
        <w:bottom w:val="none" w:sz="0" w:space="0" w:color="auto"/>
        <w:right w:val="none" w:sz="0" w:space="0" w:color="auto"/>
      </w:divBdr>
    </w:div>
    <w:div w:id="4944151">
      <w:bodyDiv w:val="1"/>
      <w:marLeft w:val="0"/>
      <w:marRight w:val="0"/>
      <w:marTop w:val="0"/>
      <w:marBottom w:val="0"/>
      <w:divBdr>
        <w:top w:val="none" w:sz="0" w:space="0" w:color="auto"/>
        <w:left w:val="none" w:sz="0" w:space="0" w:color="auto"/>
        <w:bottom w:val="none" w:sz="0" w:space="0" w:color="auto"/>
        <w:right w:val="none" w:sz="0" w:space="0" w:color="auto"/>
      </w:divBdr>
    </w:div>
    <w:div w:id="4945448">
      <w:bodyDiv w:val="1"/>
      <w:marLeft w:val="0"/>
      <w:marRight w:val="0"/>
      <w:marTop w:val="0"/>
      <w:marBottom w:val="0"/>
      <w:divBdr>
        <w:top w:val="none" w:sz="0" w:space="0" w:color="auto"/>
        <w:left w:val="none" w:sz="0" w:space="0" w:color="auto"/>
        <w:bottom w:val="none" w:sz="0" w:space="0" w:color="auto"/>
        <w:right w:val="none" w:sz="0" w:space="0" w:color="auto"/>
      </w:divBdr>
    </w:div>
    <w:div w:id="5715969">
      <w:bodyDiv w:val="1"/>
      <w:marLeft w:val="0"/>
      <w:marRight w:val="0"/>
      <w:marTop w:val="0"/>
      <w:marBottom w:val="0"/>
      <w:divBdr>
        <w:top w:val="none" w:sz="0" w:space="0" w:color="auto"/>
        <w:left w:val="none" w:sz="0" w:space="0" w:color="auto"/>
        <w:bottom w:val="none" w:sz="0" w:space="0" w:color="auto"/>
        <w:right w:val="none" w:sz="0" w:space="0" w:color="auto"/>
      </w:divBdr>
    </w:div>
    <w:div w:id="6030407">
      <w:bodyDiv w:val="1"/>
      <w:marLeft w:val="0"/>
      <w:marRight w:val="0"/>
      <w:marTop w:val="0"/>
      <w:marBottom w:val="0"/>
      <w:divBdr>
        <w:top w:val="none" w:sz="0" w:space="0" w:color="auto"/>
        <w:left w:val="none" w:sz="0" w:space="0" w:color="auto"/>
        <w:bottom w:val="none" w:sz="0" w:space="0" w:color="auto"/>
        <w:right w:val="none" w:sz="0" w:space="0" w:color="auto"/>
      </w:divBdr>
    </w:div>
    <w:div w:id="6173737">
      <w:bodyDiv w:val="1"/>
      <w:marLeft w:val="0"/>
      <w:marRight w:val="0"/>
      <w:marTop w:val="0"/>
      <w:marBottom w:val="0"/>
      <w:divBdr>
        <w:top w:val="none" w:sz="0" w:space="0" w:color="auto"/>
        <w:left w:val="none" w:sz="0" w:space="0" w:color="auto"/>
        <w:bottom w:val="none" w:sz="0" w:space="0" w:color="auto"/>
        <w:right w:val="none" w:sz="0" w:space="0" w:color="auto"/>
      </w:divBdr>
    </w:div>
    <w:div w:id="6518317">
      <w:bodyDiv w:val="1"/>
      <w:marLeft w:val="0"/>
      <w:marRight w:val="0"/>
      <w:marTop w:val="0"/>
      <w:marBottom w:val="0"/>
      <w:divBdr>
        <w:top w:val="none" w:sz="0" w:space="0" w:color="auto"/>
        <w:left w:val="none" w:sz="0" w:space="0" w:color="auto"/>
        <w:bottom w:val="none" w:sz="0" w:space="0" w:color="auto"/>
        <w:right w:val="none" w:sz="0" w:space="0" w:color="auto"/>
      </w:divBdr>
    </w:div>
    <w:div w:id="6948392">
      <w:bodyDiv w:val="1"/>
      <w:marLeft w:val="0"/>
      <w:marRight w:val="0"/>
      <w:marTop w:val="0"/>
      <w:marBottom w:val="0"/>
      <w:divBdr>
        <w:top w:val="none" w:sz="0" w:space="0" w:color="auto"/>
        <w:left w:val="none" w:sz="0" w:space="0" w:color="auto"/>
        <w:bottom w:val="none" w:sz="0" w:space="0" w:color="auto"/>
        <w:right w:val="none" w:sz="0" w:space="0" w:color="auto"/>
      </w:divBdr>
    </w:div>
    <w:div w:id="7413761">
      <w:bodyDiv w:val="1"/>
      <w:marLeft w:val="0"/>
      <w:marRight w:val="0"/>
      <w:marTop w:val="0"/>
      <w:marBottom w:val="0"/>
      <w:divBdr>
        <w:top w:val="none" w:sz="0" w:space="0" w:color="auto"/>
        <w:left w:val="none" w:sz="0" w:space="0" w:color="auto"/>
        <w:bottom w:val="none" w:sz="0" w:space="0" w:color="auto"/>
        <w:right w:val="none" w:sz="0" w:space="0" w:color="auto"/>
      </w:divBdr>
    </w:div>
    <w:div w:id="7485489">
      <w:bodyDiv w:val="1"/>
      <w:marLeft w:val="0"/>
      <w:marRight w:val="0"/>
      <w:marTop w:val="0"/>
      <w:marBottom w:val="0"/>
      <w:divBdr>
        <w:top w:val="none" w:sz="0" w:space="0" w:color="auto"/>
        <w:left w:val="none" w:sz="0" w:space="0" w:color="auto"/>
        <w:bottom w:val="none" w:sz="0" w:space="0" w:color="auto"/>
        <w:right w:val="none" w:sz="0" w:space="0" w:color="auto"/>
      </w:divBdr>
    </w:div>
    <w:div w:id="7609608">
      <w:bodyDiv w:val="1"/>
      <w:marLeft w:val="0"/>
      <w:marRight w:val="0"/>
      <w:marTop w:val="0"/>
      <w:marBottom w:val="0"/>
      <w:divBdr>
        <w:top w:val="none" w:sz="0" w:space="0" w:color="auto"/>
        <w:left w:val="none" w:sz="0" w:space="0" w:color="auto"/>
        <w:bottom w:val="none" w:sz="0" w:space="0" w:color="auto"/>
        <w:right w:val="none" w:sz="0" w:space="0" w:color="auto"/>
      </w:divBdr>
    </w:div>
    <w:div w:id="8410410">
      <w:bodyDiv w:val="1"/>
      <w:marLeft w:val="0"/>
      <w:marRight w:val="0"/>
      <w:marTop w:val="0"/>
      <w:marBottom w:val="0"/>
      <w:divBdr>
        <w:top w:val="none" w:sz="0" w:space="0" w:color="auto"/>
        <w:left w:val="none" w:sz="0" w:space="0" w:color="auto"/>
        <w:bottom w:val="none" w:sz="0" w:space="0" w:color="auto"/>
        <w:right w:val="none" w:sz="0" w:space="0" w:color="auto"/>
      </w:divBdr>
    </w:div>
    <w:div w:id="8723826">
      <w:bodyDiv w:val="1"/>
      <w:marLeft w:val="0"/>
      <w:marRight w:val="0"/>
      <w:marTop w:val="0"/>
      <w:marBottom w:val="0"/>
      <w:divBdr>
        <w:top w:val="none" w:sz="0" w:space="0" w:color="auto"/>
        <w:left w:val="none" w:sz="0" w:space="0" w:color="auto"/>
        <w:bottom w:val="none" w:sz="0" w:space="0" w:color="auto"/>
        <w:right w:val="none" w:sz="0" w:space="0" w:color="auto"/>
      </w:divBdr>
    </w:div>
    <w:div w:id="8799169">
      <w:bodyDiv w:val="1"/>
      <w:marLeft w:val="0"/>
      <w:marRight w:val="0"/>
      <w:marTop w:val="0"/>
      <w:marBottom w:val="0"/>
      <w:divBdr>
        <w:top w:val="none" w:sz="0" w:space="0" w:color="auto"/>
        <w:left w:val="none" w:sz="0" w:space="0" w:color="auto"/>
        <w:bottom w:val="none" w:sz="0" w:space="0" w:color="auto"/>
        <w:right w:val="none" w:sz="0" w:space="0" w:color="auto"/>
      </w:divBdr>
    </w:div>
    <w:div w:id="8800939">
      <w:bodyDiv w:val="1"/>
      <w:marLeft w:val="0"/>
      <w:marRight w:val="0"/>
      <w:marTop w:val="0"/>
      <w:marBottom w:val="0"/>
      <w:divBdr>
        <w:top w:val="none" w:sz="0" w:space="0" w:color="auto"/>
        <w:left w:val="none" w:sz="0" w:space="0" w:color="auto"/>
        <w:bottom w:val="none" w:sz="0" w:space="0" w:color="auto"/>
        <w:right w:val="none" w:sz="0" w:space="0" w:color="auto"/>
      </w:divBdr>
    </w:div>
    <w:div w:id="8917437">
      <w:bodyDiv w:val="1"/>
      <w:marLeft w:val="0"/>
      <w:marRight w:val="0"/>
      <w:marTop w:val="0"/>
      <w:marBottom w:val="0"/>
      <w:divBdr>
        <w:top w:val="none" w:sz="0" w:space="0" w:color="auto"/>
        <w:left w:val="none" w:sz="0" w:space="0" w:color="auto"/>
        <w:bottom w:val="none" w:sz="0" w:space="0" w:color="auto"/>
        <w:right w:val="none" w:sz="0" w:space="0" w:color="auto"/>
      </w:divBdr>
    </w:div>
    <w:div w:id="8921215">
      <w:bodyDiv w:val="1"/>
      <w:marLeft w:val="0"/>
      <w:marRight w:val="0"/>
      <w:marTop w:val="0"/>
      <w:marBottom w:val="0"/>
      <w:divBdr>
        <w:top w:val="none" w:sz="0" w:space="0" w:color="auto"/>
        <w:left w:val="none" w:sz="0" w:space="0" w:color="auto"/>
        <w:bottom w:val="none" w:sz="0" w:space="0" w:color="auto"/>
        <w:right w:val="none" w:sz="0" w:space="0" w:color="auto"/>
      </w:divBdr>
    </w:div>
    <w:div w:id="9308086">
      <w:bodyDiv w:val="1"/>
      <w:marLeft w:val="0"/>
      <w:marRight w:val="0"/>
      <w:marTop w:val="0"/>
      <w:marBottom w:val="0"/>
      <w:divBdr>
        <w:top w:val="none" w:sz="0" w:space="0" w:color="auto"/>
        <w:left w:val="none" w:sz="0" w:space="0" w:color="auto"/>
        <w:bottom w:val="none" w:sz="0" w:space="0" w:color="auto"/>
        <w:right w:val="none" w:sz="0" w:space="0" w:color="auto"/>
      </w:divBdr>
    </w:div>
    <w:div w:id="9382349">
      <w:bodyDiv w:val="1"/>
      <w:marLeft w:val="0"/>
      <w:marRight w:val="0"/>
      <w:marTop w:val="0"/>
      <w:marBottom w:val="0"/>
      <w:divBdr>
        <w:top w:val="none" w:sz="0" w:space="0" w:color="auto"/>
        <w:left w:val="none" w:sz="0" w:space="0" w:color="auto"/>
        <w:bottom w:val="none" w:sz="0" w:space="0" w:color="auto"/>
        <w:right w:val="none" w:sz="0" w:space="0" w:color="auto"/>
      </w:divBdr>
    </w:div>
    <w:div w:id="10182531">
      <w:bodyDiv w:val="1"/>
      <w:marLeft w:val="0"/>
      <w:marRight w:val="0"/>
      <w:marTop w:val="0"/>
      <w:marBottom w:val="0"/>
      <w:divBdr>
        <w:top w:val="none" w:sz="0" w:space="0" w:color="auto"/>
        <w:left w:val="none" w:sz="0" w:space="0" w:color="auto"/>
        <w:bottom w:val="none" w:sz="0" w:space="0" w:color="auto"/>
        <w:right w:val="none" w:sz="0" w:space="0" w:color="auto"/>
      </w:divBdr>
    </w:div>
    <w:div w:id="10881965">
      <w:bodyDiv w:val="1"/>
      <w:marLeft w:val="0"/>
      <w:marRight w:val="0"/>
      <w:marTop w:val="0"/>
      <w:marBottom w:val="0"/>
      <w:divBdr>
        <w:top w:val="none" w:sz="0" w:space="0" w:color="auto"/>
        <w:left w:val="none" w:sz="0" w:space="0" w:color="auto"/>
        <w:bottom w:val="none" w:sz="0" w:space="0" w:color="auto"/>
        <w:right w:val="none" w:sz="0" w:space="0" w:color="auto"/>
      </w:divBdr>
    </w:div>
    <w:div w:id="11148638">
      <w:bodyDiv w:val="1"/>
      <w:marLeft w:val="0"/>
      <w:marRight w:val="0"/>
      <w:marTop w:val="0"/>
      <w:marBottom w:val="0"/>
      <w:divBdr>
        <w:top w:val="none" w:sz="0" w:space="0" w:color="auto"/>
        <w:left w:val="none" w:sz="0" w:space="0" w:color="auto"/>
        <w:bottom w:val="none" w:sz="0" w:space="0" w:color="auto"/>
        <w:right w:val="none" w:sz="0" w:space="0" w:color="auto"/>
      </w:divBdr>
    </w:div>
    <w:div w:id="12459279">
      <w:bodyDiv w:val="1"/>
      <w:marLeft w:val="0"/>
      <w:marRight w:val="0"/>
      <w:marTop w:val="0"/>
      <w:marBottom w:val="0"/>
      <w:divBdr>
        <w:top w:val="none" w:sz="0" w:space="0" w:color="auto"/>
        <w:left w:val="none" w:sz="0" w:space="0" w:color="auto"/>
        <w:bottom w:val="none" w:sz="0" w:space="0" w:color="auto"/>
        <w:right w:val="none" w:sz="0" w:space="0" w:color="auto"/>
      </w:divBdr>
    </w:div>
    <w:div w:id="13507129">
      <w:bodyDiv w:val="1"/>
      <w:marLeft w:val="0"/>
      <w:marRight w:val="0"/>
      <w:marTop w:val="0"/>
      <w:marBottom w:val="0"/>
      <w:divBdr>
        <w:top w:val="none" w:sz="0" w:space="0" w:color="auto"/>
        <w:left w:val="none" w:sz="0" w:space="0" w:color="auto"/>
        <w:bottom w:val="none" w:sz="0" w:space="0" w:color="auto"/>
        <w:right w:val="none" w:sz="0" w:space="0" w:color="auto"/>
      </w:divBdr>
    </w:div>
    <w:div w:id="14230640">
      <w:bodyDiv w:val="1"/>
      <w:marLeft w:val="0"/>
      <w:marRight w:val="0"/>
      <w:marTop w:val="0"/>
      <w:marBottom w:val="0"/>
      <w:divBdr>
        <w:top w:val="none" w:sz="0" w:space="0" w:color="auto"/>
        <w:left w:val="none" w:sz="0" w:space="0" w:color="auto"/>
        <w:bottom w:val="none" w:sz="0" w:space="0" w:color="auto"/>
        <w:right w:val="none" w:sz="0" w:space="0" w:color="auto"/>
      </w:divBdr>
    </w:div>
    <w:div w:id="14352685">
      <w:bodyDiv w:val="1"/>
      <w:marLeft w:val="0"/>
      <w:marRight w:val="0"/>
      <w:marTop w:val="0"/>
      <w:marBottom w:val="0"/>
      <w:divBdr>
        <w:top w:val="none" w:sz="0" w:space="0" w:color="auto"/>
        <w:left w:val="none" w:sz="0" w:space="0" w:color="auto"/>
        <w:bottom w:val="none" w:sz="0" w:space="0" w:color="auto"/>
        <w:right w:val="none" w:sz="0" w:space="0" w:color="auto"/>
      </w:divBdr>
    </w:div>
    <w:div w:id="14575330">
      <w:bodyDiv w:val="1"/>
      <w:marLeft w:val="0"/>
      <w:marRight w:val="0"/>
      <w:marTop w:val="0"/>
      <w:marBottom w:val="0"/>
      <w:divBdr>
        <w:top w:val="none" w:sz="0" w:space="0" w:color="auto"/>
        <w:left w:val="none" w:sz="0" w:space="0" w:color="auto"/>
        <w:bottom w:val="none" w:sz="0" w:space="0" w:color="auto"/>
        <w:right w:val="none" w:sz="0" w:space="0" w:color="auto"/>
      </w:divBdr>
    </w:div>
    <w:div w:id="14814461">
      <w:bodyDiv w:val="1"/>
      <w:marLeft w:val="0"/>
      <w:marRight w:val="0"/>
      <w:marTop w:val="0"/>
      <w:marBottom w:val="0"/>
      <w:divBdr>
        <w:top w:val="none" w:sz="0" w:space="0" w:color="auto"/>
        <w:left w:val="none" w:sz="0" w:space="0" w:color="auto"/>
        <w:bottom w:val="none" w:sz="0" w:space="0" w:color="auto"/>
        <w:right w:val="none" w:sz="0" w:space="0" w:color="auto"/>
      </w:divBdr>
    </w:div>
    <w:div w:id="15428663">
      <w:bodyDiv w:val="1"/>
      <w:marLeft w:val="0"/>
      <w:marRight w:val="0"/>
      <w:marTop w:val="0"/>
      <w:marBottom w:val="0"/>
      <w:divBdr>
        <w:top w:val="none" w:sz="0" w:space="0" w:color="auto"/>
        <w:left w:val="none" w:sz="0" w:space="0" w:color="auto"/>
        <w:bottom w:val="none" w:sz="0" w:space="0" w:color="auto"/>
        <w:right w:val="none" w:sz="0" w:space="0" w:color="auto"/>
      </w:divBdr>
    </w:div>
    <w:div w:id="15665884">
      <w:bodyDiv w:val="1"/>
      <w:marLeft w:val="0"/>
      <w:marRight w:val="0"/>
      <w:marTop w:val="0"/>
      <w:marBottom w:val="0"/>
      <w:divBdr>
        <w:top w:val="none" w:sz="0" w:space="0" w:color="auto"/>
        <w:left w:val="none" w:sz="0" w:space="0" w:color="auto"/>
        <w:bottom w:val="none" w:sz="0" w:space="0" w:color="auto"/>
        <w:right w:val="none" w:sz="0" w:space="0" w:color="auto"/>
      </w:divBdr>
    </w:div>
    <w:div w:id="15691977">
      <w:bodyDiv w:val="1"/>
      <w:marLeft w:val="0"/>
      <w:marRight w:val="0"/>
      <w:marTop w:val="0"/>
      <w:marBottom w:val="0"/>
      <w:divBdr>
        <w:top w:val="none" w:sz="0" w:space="0" w:color="auto"/>
        <w:left w:val="none" w:sz="0" w:space="0" w:color="auto"/>
        <w:bottom w:val="none" w:sz="0" w:space="0" w:color="auto"/>
        <w:right w:val="none" w:sz="0" w:space="0" w:color="auto"/>
      </w:divBdr>
    </w:div>
    <w:div w:id="16660327">
      <w:bodyDiv w:val="1"/>
      <w:marLeft w:val="0"/>
      <w:marRight w:val="0"/>
      <w:marTop w:val="0"/>
      <w:marBottom w:val="0"/>
      <w:divBdr>
        <w:top w:val="none" w:sz="0" w:space="0" w:color="auto"/>
        <w:left w:val="none" w:sz="0" w:space="0" w:color="auto"/>
        <w:bottom w:val="none" w:sz="0" w:space="0" w:color="auto"/>
        <w:right w:val="none" w:sz="0" w:space="0" w:color="auto"/>
      </w:divBdr>
    </w:div>
    <w:div w:id="17128095">
      <w:bodyDiv w:val="1"/>
      <w:marLeft w:val="0"/>
      <w:marRight w:val="0"/>
      <w:marTop w:val="0"/>
      <w:marBottom w:val="0"/>
      <w:divBdr>
        <w:top w:val="none" w:sz="0" w:space="0" w:color="auto"/>
        <w:left w:val="none" w:sz="0" w:space="0" w:color="auto"/>
        <w:bottom w:val="none" w:sz="0" w:space="0" w:color="auto"/>
        <w:right w:val="none" w:sz="0" w:space="0" w:color="auto"/>
      </w:divBdr>
    </w:div>
    <w:div w:id="17201195">
      <w:bodyDiv w:val="1"/>
      <w:marLeft w:val="0"/>
      <w:marRight w:val="0"/>
      <w:marTop w:val="0"/>
      <w:marBottom w:val="0"/>
      <w:divBdr>
        <w:top w:val="none" w:sz="0" w:space="0" w:color="auto"/>
        <w:left w:val="none" w:sz="0" w:space="0" w:color="auto"/>
        <w:bottom w:val="none" w:sz="0" w:space="0" w:color="auto"/>
        <w:right w:val="none" w:sz="0" w:space="0" w:color="auto"/>
      </w:divBdr>
    </w:div>
    <w:div w:id="18507958">
      <w:bodyDiv w:val="1"/>
      <w:marLeft w:val="0"/>
      <w:marRight w:val="0"/>
      <w:marTop w:val="0"/>
      <w:marBottom w:val="0"/>
      <w:divBdr>
        <w:top w:val="none" w:sz="0" w:space="0" w:color="auto"/>
        <w:left w:val="none" w:sz="0" w:space="0" w:color="auto"/>
        <w:bottom w:val="none" w:sz="0" w:space="0" w:color="auto"/>
        <w:right w:val="none" w:sz="0" w:space="0" w:color="auto"/>
      </w:divBdr>
    </w:div>
    <w:div w:id="18822140">
      <w:bodyDiv w:val="1"/>
      <w:marLeft w:val="0"/>
      <w:marRight w:val="0"/>
      <w:marTop w:val="0"/>
      <w:marBottom w:val="0"/>
      <w:divBdr>
        <w:top w:val="none" w:sz="0" w:space="0" w:color="auto"/>
        <w:left w:val="none" w:sz="0" w:space="0" w:color="auto"/>
        <w:bottom w:val="none" w:sz="0" w:space="0" w:color="auto"/>
        <w:right w:val="none" w:sz="0" w:space="0" w:color="auto"/>
      </w:divBdr>
    </w:div>
    <w:div w:id="18897311">
      <w:bodyDiv w:val="1"/>
      <w:marLeft w:val="0"/>
      <w:marRight w:val="0"/>
      <w:marTop w:val="0"/>
      <w:marBottom w:val="0"/>
      <w:divBdr>
        <w:top w:val="none" w:sz="0" w:space="0" w:color="auto"/>
        <w:left w:val="none" w:sz="0" w:space="0" w:color="auto"/>
        <w:bottom w:val="none" w:sz="0" w:space="0" w:color="auto"/>
        <w:right w:val="none" w:sz="0" w:space="0" w:color="auto"/>
      </w:divBdr>
    </w:div>
    <w:div w:id="19094460">
      <w:bodyDiv w:val="1"/>
      <w:marLeft w:val="0"/>
      <w:marRight w:val="0"/>
      <w:marTop w:val="0"/>
      <w:marBottom w:val="0"/>
      <w:divBdr>
        <w:top w:val="none" w:sz="0" w:space="0" w:color="auto"/>
        <w:left w:val="none" w:sz="0" w:space="0" w:color="auto"/>
        <w:bottom w:val="none" w:sz="0" w:space="0" w:color="auto"/>
        <w:right w:val="none" w:sz="0" w:space="0" w:color="auto"/>
      </w:divBdr>
    </w:div>
    <w:div w:id="20321105">
      <w:bodyDiv w:val="1"/>
      <w:marLeft w:val="0"/>
      <w:marRight w:val="0"/>
      <w:marTop w:val="0"/>
      <w:marBottom w:val="0"/>
      <w:divBdr>
        <w:top w:val="none" w:sz="0" w:space="0" w:color="auto"/>
        <w:left w:val="none" w:sz="0" w:space="0" w:color="auto"/>
        <w:bottom w:val="none" w:sz="0" w:space="0" w:color="auto"/>
        <w:right w:val="none" w:sz="0" w:space="0" w:color="auto"/>
      </w:divBdr>
    </w:div>
    <w:div w:id="21633259">
      <w:bodyDiv w:val="1"/>
      <w:marLeft w:val="0"/>
      <w:marRight w:val="0"/>
      <w:marTop w:val="0"/>
      <w:marBottom w:val="0"/>
      <w:divBdr>
        <w:top w:val="none" w:sz="0" w:space="0" w:color="auto"/>
        <w:left w:val="none" w:sz="0" w:space="0" w:color="auto"/>
        <w:bottom w:val="none" w:sz="0" w:space="0" w:color="auto"/>
        <w:right w:val="none" w:sz="0" w:space="0" w:color="auto"/>
      </w:divBdr>
    </w:div>
    <w:div w:id="23480274">
      <w:bodyDiv w:val="1"/>
      <w:marLeft w:val="0"/>
      <w:marRight w:val="0"/>
      <w:marTop w:val="0"/>
      <w:marBottom w:val="0"/>
      <w:divBdr>
        <w:top w:val="none" w:sz="0" w:space="0" w:color="auto"/>
        <w:left w:val="none" w:sz="0" w:space="0" w:color="auto"/>
        <w:bottom w:val="none" w:sz="0" w:space="0" w:color="auto"/>
        <w:right w:val="none" w:sz="0" w:space="0" w:color="auto"/>
      </w:divBdr>
    </w:div>
    <w:div w:id="23482169">
      <w:bodyDiv w:val="1"/>
      <w:marLeft w:val="0"/>
      <w:marRight w:val="0"/>
      <w:marTop w:val="0"/>
      <w:marBottom w:val="0"/>
      <w:divBdr>
        <w:top w:val="none" w:sz="0" w:space="0" w:color="auto"/>
        <w:left w:val="none" w:sz="0" w:space="0" w:color="auto"/>
        <w:bottom w:val="none" w:sz="0" w:space="0" w:color="auto"/>
        <w:right w:val="none" w:sz="0" w:space="0" w:color="auto"/>
      </w:divBdr>
    </w:div>
    <w:div w:id="23681510">
      <w:bodyDiv w:val="1"/>
      <w:marLeft w:val="0"/>
      <w:marRight w:val="0"/>
      <w:marTop w:val="0"/>
      <w:marBottom w:val="0"/>
      <w:divBdr>
        <w:top w:val="none" w:sz="0" w:space="0" w:color="auto"/>
        <w:left w:val="none" w:sz="0" w:space="0" w:color="auto"/>
        <w:bottom w:val="none" w:sz="0" w:space="0" w:color="auto"/>
        <w:right w:val="none" w:sz="0" w:space="0" w:color="auto"/>
      </w:divBdr>
    </w:div>
    <w:div w:id="23992460">
      <w:bodyDiv w:val="1"/>
      <w:marLeft w:val="0"/>
      <w:marRight w:val="0"/>
      <w:marTop w:val="0"/>
      <w:marBottom w:val="0"/>
      <w:divBdr>
        <w:top w:val="none" w:sz="0" w:space="0" w:color="auto"/>
        <w:left w:val="none" w:sz="0" w:space="0" w:color="auto"/>
        <w:bottom w:val="none" w:sz="0" w:space="0" w:color="auto"/>
        <w:right w:val="none" w:sz="0" w:space="0" w:color="auto"/>
      </w:divBdr>
    </w:div>
    <w:div w:id="24059998">
      <w:bodyDiv w:val="1"/>
      <w:marLeft w:val="0"/>
      <w:marRight w:val="0"/>
      <w:marTop w:val="0"/>
      <w:marBottom w:val="0"/>
      <w:divBdr>
        <w:top w:val="none" w:sz="0" w:space="0" w:color="auto"/>
        <w:left w:val="none" w:sz="0" w:space="0" w:color="auto"/>
        <w:bottom w:val="none" w:sz="0" w:space="0" w:color="auto"/>
        <w:right w:val="none" w:sz="0" w:space="0" w:color="auto"/>
      </w:divBdr>
    </w:div>
    <w:div w:id="24403420">
      <w:bodyDiv w:val="1"/>
      <w:marLeft w:val="0"/>
      <w:marRight w:val="0"/>
      <w:marTop w:val="0"/>
      <w:marBottom w:val="0"/>
      <w:divBdr>
        <w:top w:val="none" w:sz="0" w:space="0" w:color="auto"/>
        <w:left w:val="none" w:sz="0" w:space="0" w:color="auto"/>
        <w:bottom w:val="none" w:sz="0" w:space="0" w:color="auto"/>
        <w:right w:val="none" w:sz="0" w:space="0" w:color="auto"/>
      </w:divBdr>
    </w:div>
    <w:div w:id="25064981">
      <w:bodyDiv w:val="1"/>
      <w:marLeft w:val="0"/>
      <w:marRight w:val="0"/>
      <w:marTop w:val="0"/>
      <w:marBottom w:val="0"/>
      <w:divBdr>
        <w:top w:val="none" w:sz="0" w:space="0" w:color="auto"/>
        <w:left w:val="none" w:sz="0" w:space="0" w:color="auto"/>
        <w:bottom w:val="none" w:sz="0" w:space="0" w:color="auto"/>
        <w:right w:val="none" w:sz="0" w:space="0" w:color="auto"/>
      </w:divBdr>
    </w:div>
    <w:div w:id="25564035">
      <w:bodyDiv w:val="1"/>
      <w:marLeft w:val="0"/>
      <w:marRight w:val="0"/>
      <w:marTop w:val="0"/>
      <w:marBottom w:val="0"/>
      <w:divBdr>
        <w:top w:val="none" w:sz="0" w:space="0" w:color="auto"/>
        <w:left w:val="none" w:sz="0" w:space="0" w:color="auto"/>
        <w:bottom w:val="none" w:sz="0" w:space="0" w:color="auto"/>
        <w:right w:val="none" w:sz="0" w:space="0" w:color="auto"/>
      </w:divBdr>
    </w:div>
    <w:div w:id="25957395">
      <w:bodyDiv w:val="1"/>
      <w:marLeft w:val="0"/>
      <w:marRight w:val="0"/>
      <w:marTop w:val="0"/>
      <w:marBottom w:val="0"/>
      <w:divBdr>
        <w:top w:val="none" w:sz="0" w:space="0" w:color="auto"/>
        <w:left w:val="none" w:sz="0" w:space="0" w:color="auto"/>
        <w:bottom w:val="none" w:sz="0" w:space="0" w:color="auto"/>
        <w:right w:val="none" w:sz="0" w:space="0" w:color="auto"/>
      </w:divBdr>
    </w:div>
    <w:div w:id="26881140">
      <w:bodyDiv w:val="1"/>
      <w:marLeft w:val="0"/>
      <w:marRight w:val="0"/>
      <w:marTop w:val="0"/>
      <w:marBottom w:val="0"/>
      <w:divBdr>
        <w:top w:val="none" w:sz="0" w:space="0" w:color="auto"/>
        <w:left w:val="none" w:sz="0" w:space="0" w:color="auto"/>
        <w:bottom w:val="none" w:sz="0" w:space="0" w:color="auto"/>
        <w:right w:val="none" w:sz="0" w:space="0" w:color="auto"/>
      </w:divBdr>
    </w:div>
    <w:div w:id="27070400">
      <w:bodyDiv w:val="1"/>
      <w:marLeft w:val="0"/>
      <w:marRight w:val="0"/>
      <w:marTop w:val="0"/>
      <w:marBottom w:val="0"/>
      <w:divBdr>
        <w:top w:val="none" w:sz="0" w:space="0" w:color="auto"/>
        <w:left w:val="none" w:sz="0" w:space="0" w:color="auto"/>
        <w:bottom w:val="none" w:sz="0" w:space="0" w:color="auto"/>
        <w:right w:val="none" w:sz="0" w:space="0" w:color="auto"/>
      </w:divBdr>
    </w:div>
    <w:div w:id="28075352">
      <w:bodyDiv w:val="1"/>
      <w:marLeft w:val="0"/>
      <w:marRight w:val="0"/>
      <w:marTop w:val="0"/>
      <w:marBottom w:val="0"/>
      <w:divBdr>
        <w:top w:val="none" w:sz="0" w:space="0" w:color="auto"/>
        <w:left w:val="none" w:sz="0" w:space="0" w:color="auto"/>
        <w:bottom w:val="none" w:sz="0" w:space="0" w:color="auto"/>
        <w:right w:val="none" w:sz="0" w:space="0" w:color="auto"/>
      </w:divBdr>
    </w:div>
    <w:div w:id="28537063">
      <w:bodyDiv w:val="1"/>
      <w:marLeft w:val="0"/>
      <w:marRight w:val="0"/>
      <w:marTop w:val="0"/>
      <w:marBottom w:val="0"/>
      <w:divBdr>
        <w:top w:val="none" w:sz="0" w:space="0" w:color="auto"/>
        <w:left w:val="none" w:sz="0" w:space="0" w:color="auto"/>
        <w:bottom w:val="none" w:sz="0" w:space="0" w:color="auto"/>
        <w:right w:val="none" w:sz="0" w:space="0" w:color="auto"/>
      </w:divBdr>
    </w:div>
    <w:div w:id="28722368">
      <w:bodyDiv w:val="1"/>
      <w:marLeft w:val="0"/>
      <w:marRight w:val="0"/>
      <w:marTop w:val="0"/>
      <w:marBottom w:val="0"/>
      <w:divBdr>
        <w:top w:val="none" w:sz="0" w:space="0" w:color="auto"/>
        <w:left w:val="none" w:sz="0" w:space="0" w:color="auto"/>
        <w:bottom w:val="none" w:sz="0" w:space="0" w:color="auto"/>
        <w:right w:val="none" w:sz="0" w:space="0" w:color="auto"/>
      </w:divBdr>
    </w:div>
    <w:div w:id="29036012">
      <w:bodyDiv w:val="1"/>
      <w:marLeft w:val="0"/>
      <w:marRight w:val="0"/>
      <w:marTop w:val="0"/>
      <w:marBottom w:val="0"/>
      <w:divBdr>
        <w:top w:val="none" w:sz="0" w:space="0" w:color="auto"/>
        <w:left w:val="none" w:sz="0" w:space="0" w:color="auto"/>
        <w:bottom w:val="none" w:sz="0" w:space="0" w:color="auto"/>
        <w:right w:val="none" w:sz="0" w:space="0" w:color="auto"/>
      </w:divBdr>
    </w:div>
    <w:div w:id="29500562">
      <w:bodyDiv w:val="1"/>
      <w:marLeft w:val="0"/>
      <w:marRight w:val="0"/>
      <w:marTop w:val="0"/>
      <w:marBottom w:val="0"/>
      <w:divBdr>
        <w:top w:val="none" w:sz="0" w:space="0" w:color="auto"/>
        <w:left w:val="none" w:sz="0" w:space="0" w:color="auto"/>
        <w:bottom w:val="none" w:sz="0" w:space="0" w:color="auto"/>
        <w:right w:val="none" w:sz="0" w:space="0" w:color="auto"/>
      </w:divBdr>
    </w:div>
    <w:div w:id="30158764">
      <w:bodyDiv w:val="1"/>
      <w:marLeft w:val="0"/>
      <w:marRight w:val="0"/>
      <w:marTop w:val="0"/>
      <w:marBottom w:val="0"/>
      <w:divBdr>
        <w:top w:val="none" w:sz="0" w:space="0" w:color="auto"/>
        <w:left w:val="none" w:sz="0" w:space="0" w:color="auto"/>
        <w:bottom w:val="none" w:sz="0" w:space="0" w:color="auto"/>
        <w:right w:val="none" w:sz="0" w:space="0" w:color="auto"/>
      </w:divBdr>
    </w:div>
    <w:div w:id="30233776">
      <w:bodyDiv w:val="1"/>
      <w:marLeft w:val="0"/>
      <w:marRight w:val="0"/>
      <w:marTop w:val="0"/>
      <w:marBottom w:val="0"/>
      <w:divBdr>
        <w:top w:val="none" w:sz="0" w:space="0" w:color="auto"/>
        <w:left w:val="none" w:sz="0" w:space="0" w:color="auto"/>
        <w:bottom w:val="none" w:sz="0" w:space="0" w:color="auto"/>
        <w:right w:val="none" w:sz="0" w:space="0" w:color="auto"/>
      </w:divBdr>
    </w:div>
    <w:div w:id="30496887">
      <w:bodyDiv w:val="1"/>
      <w:marLeft w:val="0"/>
      <w:marRight w:val="0"/>
      <w:marTop w:val="0"/>
      <w:marBottom w:val="0"/>
      <w:divBdr>
        <w:top w:val="none" w:sz="0" w:space="0" w:color="auto"/>
        <w:left w:val="none" w:sz="0" w:space="0" w:color="auto"/>
        <w:bottom w:val="none" w:sz="0" w:space="0" w:color="auto"/>
        <w:right w:val="none" w:sz="0" w:space="0" w:color="auto"/>
      </w:divBdr>
    </w:div>
    <w:div w:id="31153059">
      <w:bodyDiv w:val="1"/>
      <w:marLeft w:val="0"/>
      <w:marRight w:val="0"/>
      <w:marTop w:val="0"/>
      <w:marBottom w:val="0"/>
      <w:divBdr>
        <w:top w:val="none" w:sz="0" w:space="0" w:color="auto"/>
        <w:left w:val="none" w:sz="0" w:space="0" w:color="auto"/>
        <w:bottom w:val="none" w:sz="0" w:space="0" w:color="auto"/>
        <w:right w:val="none" w:sz="0" w:space="0" w:color="auto"/>
      </w:divBdr>
    </w:div>
    <w:div w:id="31537060">
      <w:bodyDiv w:val="1"/>
      <w:marLeft w:val="0"/>
      <w:marRight w:val="0"/>
      <w:marTop w:val="0"/>
      <w:marBottom w:val="0"/>
      <w:divBdr>
        <w:top w:val="none" w:sz="0" w:space="0" w:color="auto"/>
        <w:left w:val="none" w:sz="0" w:space="0" w:color="auto"/>
        <w:bottom w:val="none" w:sz="0" w:space="0" w:color="auto"/>
        <w:right w:val="none" w:sz="0" w:space="0" w:color="auto"/>
      </w:divBdr>
    </w:div>
    <w:div w:id="31851188">
      <w:bodyDiv w:val="1"/>
      <w:marLeft w:val="0"/>
      <w:marRight w:val="0"/>
      <w:marTop w:val="0"/>
      <w:marBottom w:val="0"/>
      <w:divBdr>
        <w:top w:val="none" w:sz="0" w:space="0" w:color="auto"/>
        <w:left w:val="none" w:sz="0" w:space="0" w:color="auto"/>
        <w:bottom w:val="none" w:sz="0" w:space="0" w:color="auto"/>
        <w:right w:val="none" w:sz="0" w:space="0" w:color="auto"/>
      </w:divBdr>
    </w:div>
    <w:div w:id="33162326">
      <w:bodyDiv w:val="1"/>
      <w:marLeft w:val="0"/>
      <w:marRight w:val="0"/>
      <w:marTop w:val="0"/>
      <w:marBottom w:val="0"/>
      <w:divBdr>
        <w:top w:val="none" w:sz="0" w:space="0" w:color="auto"/>
        <w:left w:val="none" w:sz="0" w:space="0" w:color="auto"/>
        <w:bottom w:val="none" w:sz="0" w:space="0" w:color="auto"/>
        <w:right w:val="none" w:sz="0" w:space="0" w:color="auto"/>
      </w:divBdr>
    </w:div>
    <w:div w:id="34894074">
      <w:bodyDiv w:val="1"/>
      <w:marLeft w:val="0"/>
      <w:marRight w:val="0"/>
      <w:marTop w:val="0"/>
      <w:marBottom w:val="0"/>
      <w:divBdr>
        <w:top w:val="none" w:sz="0" w:space="0" w:color="auto"/>
        <w:left w:val="none" w:sz="0" w:space="0" w:color="auto"/>
        <w:bottom w:val="none" w:sz="0" w:space="0" w:color="auto"/>
        <w:right w:val="none" w:sz="0" w:space="0" w:color="auto"/>
      </w:divBdr>
    </w:div>
    <w:div w:id="36439752">
      <w:bodyDiv w:val="1"/>
      <w:marLeft w:val="0"/>
      <w:marRight w:val="0"/>
      <w:marTop w:val="0"/>
      <w:marBottom w:val="0"/>
      <w:divBdr>
        <w:top w:val="none" w:sz="0" w:space="0" w:color="auto"/>
        <w:left w:val="none" w:sz="0" w:space="0" w:color="auto"/>
        <w:bottom w:val="none" w:sz="0" w:space="0" w:color="auto"/>
        <w:right w:val="none" w:sz="0" w:space="0" w:color="auto"/>
      </w:divBdr>
    </w:div>
    <w:div w:id="36705436">
      <w:bodyDiv w:val="1"/>
      <w:marLeft w:val="0"/>
      <w:marRight w:val="0"/>
      <w:marTop w:val="0"/>
      <w:marBottom w:val="0"/>
      <w:divBdr>
        <w:top w:val="none" w:sz="0" w:space="0" w:color="auto"/>
        <w:left w:val="none" w:sz="0" w:space="0" w:color="auto"/>
        <w:bottom w:val="none" w:sz="0" w:space="0" w:color="auto"/>
        <w:right w:val="none" w:sz="0" w:space="0" w:color="auto"/>
      </w:divBdr>
    </w:div>
    <w:div w:id="36781953">
      <w:bodyDiv w:val="1"/>
      <w:marLeft w:val="0"/>
      <w:marRight w:val="0"/>
      <w:marTop w:val="0"/>
      <w:marBottom w:val="0"/>
      <w:divBdr>
        <w:top w:val="none" w:sz="0" w:space="0" w:color="auto"/>
        <w:left w:val="none" w:sz="0" w:space="0" w:color="auto"/>
        <w:bottom w:val="none" w:sz="0" w:space="0" w:color="auto"/>
        <w:right w:val="none" w:sz="0" w:space="0" w:color="auto"/>
      </w:divBdr>
    </w:div>
    <w:div w:id="36978571">
      <w:bodyDiv w:val="1"/>
      <w:marLeft w:val="0"/>
      <w:marRight w:val="0"/>
      <w:marTop w:val="0"/>
      <w:marBottom w:val="0"/>
      <w:divBdr>
        <w:top w:val="none" w:sz="0" w:space="0" w:color="auto"/>
        <w:left w:val="none" w:sz="0" w:space="0" w:color="auto"/>
        <w:bottom w:val="none" w:sz="0" w:space="0" w:color="auto"/>
        <w:right w:val="none" w:sz="0" w:space="0" w:color="auto"/>
      </w:divBdr>
    </w:div>
    <w:div w:id="37166628">
      <w:bodyDiv w:val="1"/>
      <w:marLeft w:val="0"/>
      <w:marRight w:val="0"/>
      <w:marTop w:val="0"/>
      <w:marBottom w:val="0"/>
      <w:divBdr>
        <w:top w:val="none" w:sz="0" w:space="0" w:color="auto"/>
        <w:left w:val="none" w:sz="0" w:space="0" w:color="auto"/>
        <w:bottom w:val="none" w:sz="0" w:space="0" w:color="auto"/>
        <w:right w:val="none" w:sz="0" w:space="0" w:color="auto"/>
      </w:divBdr>
    </w:div>
    <w:div w:id="37247475">
      <w:bodyDiv w:val="1"/>
      <w:marLeft w:val="0"/>
      <w:marRight w:val="0"/>
      <w:marTop w:val="0"/>
      <w:marBottom w:val="0"/>
      <w:divBdr>
        <w:top w:val="none" w:sz="0" w:space="0" w:color="auto"/>
        <w:left w:val="none" w:sz="0" w:space="0" w:color="auto"/>
        <w:bottom w:val="none" w:sz="0" w:space="0" w:color="auto"/>
        <w:right w:val="none" w:sz="0" w:space="0" w:color="auto"/>
      </w:divBdr>
    </w:div>
    <w:div w:id="37315765">
      <w:bodyDiv w:val="1"/>
      <w:marLeft w:val="0"/>
      <w:marRight w:val="0"/>
      <w:marTop w:val="0"/>
      <w:marBottom w:val="0"/>
      <w:divBdr>
        <w:top w:val="none" w:sz="0" w:space="0" w:color="auto"/>
        <w:left w:val="none" w:sz="0" w:space="0" w:color="auto"/>
        <w:bottom w:val="none" w:sz="0" w:space="0" w:color="auto"/>
        <w:right w:val="none" w:sz="0" w:space="0" w:color="auto"/>
      </w:divBdr>
      <w:divsChild>
        <w:div w:id="435100063">
          <w:marLeft w:val="0"/>
          <w:marRight w:val="0"/>
          <w:marTop w:val="0"/>
          <w:marBottom w:val="0"/>
          <w:divBdr>
            <w:top w:val="none" w:sz="0" w:space="0" w:color="auto"/>
            <w:left w:val="none" w:sz="0" w:space="0" w:color="auto"/>
            <w:bottom w:val="none" w:sz="0" w:space="0" w:color="auto"/>
            <w:right w:val="none" w:sz="0" w:space="0" w:color="auto"/>
          </w:divBdr>
        </w:div>
      </w:divsChild>
    </w:div>
    <w:div w:id="38092061">
      <w:bodyDiv w:val="1"/>
      <w:marLeft w:val="0"/>
      <w:marRight w:val="0"/>
      <w:marTop w:val="0"/>
      <w:marBottom w:val="0"/>
      <w:divBdr>
        <w:top w:val="none" w:sz="0" w:space="0" w:color="auto"/>
        <w:left w:val="none" w:sz="0" w:space="0" w:color="auto"/>
        <w:bottom w:val="none" w:sz="0" w:space="0" w:color="auto"/>
        <w:right w:val="none" w:sz="0" w:space="0" w:color="auto"/>
      </w:divBdr>
    </w:div>
    <w:div w:id="38866346">
      <w:bodyDiv w:val="1"/>
      <w:marLeft w:val="0"/>
      <w:marRight w:val="0"/>
      <w:marTop w:val="0"/>
      <w:marBottom w:val="0"/>
      <w:divBdr>
        <w:top w:val="none" w:sz="0" w:space="0" w:color="auto"/>
        <w:left w:val="none" w:sz="0" w:space="0" w:color="auto"/>
        <w:bottom w:val="none" w:sz="0" w:space="0" w:color="auto"/>
        <w:right w:val="none" w:sz="0" w:space="0" w:color="auto"/>
      </w:divBdr>
    </w:div>
    <w:div w:id="38938282">
      <w:bodyDiv w:val="1"/>
      <w:marLeft w:val="0"/>
      <w:marRight w:val="0"/>
      <w:marTop w:val="0"/>
      <w:marBottom w:val="0"/>
      <w:divBdr>
        <w:top w:val="none" w:sz="0" w:space="0" w:color="auto"/>
        <w:left w:val="none" w:sz="0" w:space="0" w:color="auto"/>
        <w:bottom w:val="none" w:sz="0" w:space="0" w:color="auto"/>
        <w:right w:val="none" w:sz="0" w:space="0" w:color="auto"/>
      </w:divBdr>
    </w:div>
    <w:div w:id="39091414">
      <w:bodyDiv w:val="1"/>
      <w:marLeft w:val="0"/>
      <w:marRight w:val="0"/>
      <w:marTop w:val="0"/>
      <w:marBottom w:val="0"/>
      <w:divBdr>
        <w:top w:val="none" w:sz="0" w:space="0" w:color="auto"/>
        <w:left w:val="none" w:sz="0" w:space="0" w:color="auto"/>
        <w:bottom w:val="none" w:sz="0" w:space="0" w:color="auto"/>
        <w:right w:val="none" w:sz="0" w:space="0" w:color="auto"/>
      </w:divBdr>
    </w:div>
    <w:div w:id="39287293">
      <w:bodyDiv w:val="1"/>
      <w:marLeft w:val="0"/>
      <w:marRight w:val="0"/>
      <w:marTop w:val="0"/>
      <w:marBottom w:val="0"/>
      <w:divBdr>
        <w:top w:val="none" w:sz="0" w:space="0" w:color="auto"/>
        <w:left w:val="none" w:sz="0" w:space="0" w:color="auto"/>
        <w:bottom w:val="none" w:sz="0" w:space="0" w:color="auto"/>
        <w:right w:val="none" w:sz="0" w:space="0" w:color="auto"/>
      </w:divBdr>
    </w:div>
    <w:div w:id="39597981">
      <w:bodyDiv w:val="1"/>
      <w:marLeft w:val="0"/>
      <w:marRight w:val="0"/>
      <w:marTop w:val="0"/>
      <w:marBottom w:val="0"/>
      <w:divBdr>
        <w:top w:val="none" w:sz="0" w:space="0" w:color="auto"/>
        <w:left w:val="none" w:sz="0" w:space="0" w:color="auto"/>
        <w:bottom w:val="none" w:sz="0" w:space="0" w:color="auto"/>
        <w:right w:val="none" w:sz="0" w:space="0" w:color="auto"/>
      </w:divBdr>
    </w:div>
    <w:div w:id="39715424">
      <w:bodyDiv w:val="1"/>
      <w:marLeft w:val="0"/>
      <w:marRight w:val="0"/>
      <w:marTop w:val="0"/>
      <w:marBottom w:val="0"/>
      <w:divBdr>
        <w:top w:val="none" w:sz="0" w:space="0" w:color="auto"/>
        <w:left w:val="none" w:sz="0" w:space="0" w:color="auto"/>
        <w:bottom w:val="none" w:sz="0" w:space="0" w:color="auto"/>
        <w:right w:val="none" w:sz="0" w:space="0" w:color="auto"/>
      </w:divBdr>
    </w:div>
    <w:div w:id="40181163">
      <w:bodyDiv w:val="1"/>
      <w:marLeft w:val="0"/>
      <w:marRight w:val="0"/>
      <w:marTop w:val="0"/>
      <w:marBottom w:val="0"/>
      <w:divBdr>
        <w:top w:val="none" w:sz="0" w:space="0" w:color="auto"/>
        <w:left w:val="none" w:sz="0" w:space="0" w:color="auto"/>
        <w:bottom w:val="none" w:sz="0" w:space="0" w:color="auto"/>
        <w:right w:val="none" w:sz="0" w:space="0" w:color="auto"/>
      </w:divBdr>
    </w:div>
    <w:div w:id="40374676">
      <w:bodyDiv w:val="1"/>
      <w:marLeft w:val="0"/>
      <w:marRight w:val="0"/>
      <w:marTop w:val="0"/>
      <w:marBottom w:val="0"/>
      <w:divBdr>
        <w:top w:val="none" w:sz="0" w:space="0" w:color="auto"/>
        <w:left w:val="none" w:sz="0" w:space="0" w:color="auto"/>
        <w:bottom w:val="none" w:sz="0" w:space="0" w:color="auto"/>
        <w:right w:val="none" w:sz="0" w:space="0" w:color="auto"/>
      </w:divBdr>
    </w:div>
    <w:div w:id="40635559">
      <w:bodyDiv w:val="1"/>
      <w:marLeft w:val="0"/>
      <w:marRight w:val="0"/>
      <w:marTop w:val="0"/>
      <w:marBottom w:val="0"/>
      <w:divBdr>
        <w:top w:val="none" w:sz="0" w:space="0" w:color="auto"/>
        <w:left w:val="none" w:sz="0" w:space="0" w:color="auto"/>
        <w:bottom w:val="none" w:sz="0" w:space="0" w:color="auto"/>
        <w:right w:val="none" w:sz="0" w:space="0" w:color="auto"/>
      </w:divBdr>
    </w:div>
    <w:div w:id="40636263">
      <w:bodyDiv w:val="1"/>
      <w:marLeft w:val="0"/>
      <w:marRight w:val="0"/>
      <w:marTop w:val="0"/>
      <w:marBottom w:val="0"/>
      <w:divBdr>
        <w:top w:val="none" w:sz="0" w:space="0" w:color="auto"/>
        <w:left w:val="none" w:sz="0" w:space="0" w:color="auto"/>
        <w:bottom w:val="none" w:sz="0" w:space="0" w:color="auto"/>
        <w:right w:val="none" w:sz="0" w:space="0" w:color="auto"/>
      </w:divBdr>
    </w:div>
    <w:div w:id="40716507">
      <w:bodyDiv w:val="1"/>
      <w:marLeft w:val="0"/>
      <w:marRight w:val="0"/>
      <w:marTop w:val="0"/>
      <w:marBottom w:val="0"/>
      <w:divBdr>
        <w:top w:val="none" w:sz="0" w:space="0" w:color="auto"/>
        <w:left w:val="none" w:sz="0" w:space="0" w:color="auto"/>
        <w:bottom w:val="none" w:sz="0" w:space="0" w:color="auto"/>
        <w:right w:val="none" w:sz="0" w:space="0" w:color="auto"/>
      </w:divBdr>
    </w:div>
    <w:div w:id="41903342">
      <w:bodyDiv w:val="1"/>
      <w:marLeft w:val="0"/>
      <w:marRight w:val="0"/>
      <w:marTop w:val="0"/>
      <w:marBottom w:val="0"/>
      <w:divBdr>
        <w:top w:val="none" w:sz="0" w:space="0" w:color="auto"/>
        <w:left w:val="none" w:sz="0" w:space="0" w:color="auto"/>
        <w:bottom w:val="none" w:sz="0" w:space="0" w:color="auto"/>
        <w:right w:val="none" w:sz="0" w:space="0" w:color="auto"/>
      </w:divBdr>
    </w:div>
    <w:div w:id="41952016">
      <w:bodyDiv w:val="1"/>
      <w:marLeft w:val="0"/>
      <w:marRight w:val="0"/>
      <w:marTop w:val="0"/>
      <w:marBottom w:val="0"/>
      <w:divBdr>
        <w:top w:val="none" w:sz="0" w:space="0" w:color="auto"/>
        <w:left w:val="none" w:sz="0" w:space="0" w:color="auto"/>
        <w:bottom w:val="none" w:sz="0" w:space="0" w:color="auto"/>
        <w:right w:val="none" w:sz="0" w:space="0" w:color="auto"/>
      </w:divBdr>
    </w:div>
    <w:div w:id="42100789">
      <w:bodyDiv w:val="1"/>
      <w:marLeft w:val="0"/>
      <w:marRight w:val="0"/>
      <w:marTop w:val="0"/>
      <w:marBottom w:val="0"/>
      <w:divBdr>
        <w:top w:val="none" w:sz="0" w:space="0" w:color="auto"/>
        <w:left w:val="none" w:sz="0" w:space="0" w:color="auto"/>
        <w:bottom w:val="none" w:sz="0" w:space="0" w:color="auto"/>
        <w:right w:val="none" w:sz="0" w:space="0" w:color="auto"/>
      </w:divBdr>
    </w:div>
    <w:div w:id="42217613">
      <w:bodyDiv w:val="1"/>
      <w:marLeft w:val="0"/>
      <w:marRight w:val="0"/>
      <w:marTop w:val="0"/>
      <w:marBottom w:val="0"/>
      <w:divBdr>
        <w:top w:val="none" w:sz="0" w:space="0" w:color="auto"/>
        <w:left w:val="none" w:sz="0" w:space="0" w:color="auto"/>
        <w:bottom w:val="none" w:sz="0" w:space="0" w:color="auto"/>
        <w:right w:val="none" w:sz="0" w:space="0" w:color="auto"/>
      </w:divBdr>
    </w:div>
    <w:div w:id="42560738">
      <w:bodyDiv w:val="1"/>
      <w:marLeft w:val="0"/>
      <w:marRight w:val="0"/>
      <w:marTop w:val="0"/>
      <w:marBottom w:val="0"/>
      <w:divBdr>
        <w:top w:val="none" w:sz="0" w:space="0" w:color="auto"/>
        <w:left w:val="none" w:sz="0" w:space="0" w:color="auto"/>
        <w:bottom w:val="none" w:sz="0" w:space="0" w:color="auto"/>
        <w:right w:val="none" w:sz="0" w:space="0" w:color="auto"/>
      </w:divBdr>
    </w:div>
    <w:div w:id="42565097">
      <w:bodyDiv w:val="1"/>
      <w:marLeft w:val="0"/>
      <w:marRight w:val="0"/>
      <w:marTop w:val="0"/>
      <w:marBottom w:val="0"/>
      <w:divBdr>
        <w:top w:val="none" w:sz="0" w:space="0" w:color="auto"/>
        <w:left w:val="none" w:sz="0" w:space="0" w:color="auto"/>
        <w:bottom w:val="none" w:sz="0" w:space="0" w:color="auto"/>
        <w:right w:val="none" w:sz="0" w:space="0" w:color="auto"/>
      </w:divBdr>
    </w:div>
    <w:div w:id="42754319">
      <w:bodyDiv w:val="1"/>
      <w:marLeft w:val="0"/>
      <w:marRight w:val="0"/>
      <w:marTop w:val="0"/>
      <w:marBottom w:val="0"/>
      <w:divBdr>
        <w:top w:val="none" w:sz="0" w:space="0" w:color="auto"/>
        <w:left w:val="none" w:sz="0" w:space="0" w:color="auto"/>
        <w:bottom w:val="none" w:sz="0" w:space="0" w:color="auto"/>
        <w:right w:val="none" w:sz="0" w:space="0" w:color="auto"/>
      </w:divBdr>
    </w:div>
    <w:div w:id="42872780">
      <w:bodyDiv w:val="1"/>
      <w:marLeft w:val="0"/>
      <w:marRight w:val="0"/>
      <w:marTop w:val="0"/>
      <w:marBottom w:val="0"/>
      <w:divBdr>
        <w:top w:val="none" w:sz="0" w:space="0" w:color="auto"/>
        <w:left w:val="none" w:sz="0" w:space="0" w:color="auto"/>
        <w:bottom w:val="none" w:sz="0" w:space="0" w:color="auto"/>
        <w:right w:val="none" w:sz="0" w:space="0" w:color="auto"/>
      </w:divBdr>
    </w:div>
    <w:div w:id="42874179">
      <w:bodyDiv w:val="1"/>
      <w:marLeft w:val="0"/>
      <w:marRight w:val="0"/>
      <w:marTop w:val="0"/>
      <w:marBottom w:val="0"/>
      <w:divBdr>
        <w:top w:val="none" w:sz="0" w:space="0" w:color="auto"/>
        <w:left w:val="none" w:sz="0" w:space="0" w:color="auto"/>
        <w:bottom w:val="none" w:sz="0" w:space="0" w:color="auto"/>
        <w:right w:val="none" w:sz="0" w:space="0" w:color="auto"/>
      </w:divBdr>
    </w:div>
    <w:div w:id="44069290">
      <w:bodyDiv w:val="1"/>
      <w:marLeft w:val="0"/>
      <w:marRight w:val="0"/>
      <w:marTop w:val="0"/>
      <w:marBottom w:val="0"/>
      <w:divBdr>
        <w:top w:val="none" w:sz="0" w:space="0" w:color="auto"/>
        <w:left w:val="none" w:sz="0" w:space="0" w:color="auto"/>
        <w:bottom w:val="none" w:sz="0" w:space="0" w:color="auto"/>
        <w:right w:val="none" w:sz="0" w:space="0" w:color="auto"/>
      </w:divBdr>
    </w:div>
    <w:div w:id="44111416">
      <w:bodyDiv w:val="1"/>
      <w:marLeft w:val="0"/>
      <w:marRight w:val="0"/>
      <w:marTop w:val="0"/>
      <w:marBottom w:val="0"/>
      <w:divBdr>
        <w:top w:val="none" w:sz="0" w:space="0" w:color="auto"/>
        <w:left w:val="none" w:sz="0" w:space="0" w:color="auto"/>
        <w:bottom w:val="none" w:sz="0" w:space="0" w:color="auto"/>
        <w:right w:val="none" w:sz="0" w:space="0" w:color="auto"/>
      </w:divBdr>
    </w:div>
    <w:div w:id="44529320">
      <w:bodyDiv w:val="1"/>
      <w:marLeft w:val="0"/>
      <w:marRight w:val="0"/>
      <w:marTop w:val="0"/>
      <w:marBottom w:val="0"/>
      <w:divBdr>
        <w:top w:val="none" w:sz="0" w:space="0" w:color="auto"/>
        <w:left w:val="none" w:sz="0" w:space="0" w:color="auto"/>
        <w:bottom w:val="none" w:sz="0" w:space="0" w:color="auto"/>
        <w:right w:val="none" w:sz="0" w:space="0" w:color="auto"/>
      </w:divBdr>
    </w:div>
    <w:div w:id="44958693">
      <w:bodyDiv w:val="1"/>
      <w:marLeft w:val="0"/>
      <w:marRight w:val="0"/>
      <w:marTop w:val="0"/>
      <w:marBottom w:val="0"/>
      <w:divBdr>
        <w:top w:val="none" w:sz="0" w:space="0" w:color="auto"/>
        <w:left w:val="none" w:sz="0" w:space="0" w:color="auto"/>
        <w:bottom w:val="none" w:sz="0" w:space="0" w:color="auto"/>
        <w:right w:val="none" w:sz="0" w:space="0" w:color="auto"/>
      </w:divBdr>
    </w:div>
    <w:div w:id="45029256">
      <w:bodyDiv w:val="1"/>
      <w:marLeft w:val="0"/>
      <w:marRight w:val="0"/>
      <w:marTop w:val="0"/>
      <w:marBottom w:val="0"/>
      <w:divBdr>
        <w:top w:val="none" w:sz="0" w:space="0" w:color="auto"/>
        <w:left w:val="none" w:sz="0" w:space="0" w:color="auto"/>
        <w:bottom w:val="none" w:sz="0" w:space="0" w:color="auto"/>
        <w:right w:val="none" w:sz="0" w:space="0" w:color="auto"/>
      </w:divBdr>
    </w:div>
    <w:div w:id="45224934">
      <w:bodyDiv w:val="1"/>
      <w:marLeft w:val="0"/>
      <w:marRight w:val="0"/>
      <w:marTop w:val="0"/>
      <w:marBottom w:val="0"/>
      <w:divBdr>
        <w:top w:val="none" w:sz="0" w:space="0" w:color="auto"/>
        <w:left w:val="none" w:sz="0" w:space="0" w:color="auto"/>
        <w:bottom w:val="none" w:sz="0" w:space="0" w:color="auto"/>
        <w:right w:val="none" w:sz="0" w:space="0" w:color="auto"/>
      </w:divBdr>
    </w:div>
    <w:div w:id="45305030">
      <w:bodyDiv w:val="1"/>
      <w:marLeft w:val="0"/>
      <w:marRight w:val="0"/>
      <w:marTop w:val="0"/>
      <w:marBottom w:val="0"/>
      <w:divBdr>
        <w:top w:val="none" w:sz="0" w:space="0" w:color="auto"/>
        <w:left w:val="none" w:sz="0" w:space="0" w:color="auto"/>
        <w:bottom w:val="none" w:sz="0" w:space="0" w:color="auto"/>
        <w:right w:val="none" w:sz="0" w:space="0" w:color="auto"/>
      </w:divBdr>
    </w:div>
    <w:div w:id="46416047">
      <w:bodyDiv w:val="1"/>
      <w:marLeft w:val="0"/>
      <w:marRight w:val="0"/>
      <w:marTop w:val="0"/>
      <w:marBottom w:val="0"/>
      <w:divBdr>
        <w:top w:val="none" w:sz="0" w:space="0" w:color="auto"/>
        <w:left w:val="none" w:sz="0" w:space="0" w:color="auto"/>
        <w:bottom w:val="none" w:sz="0" w:space="0" w:color="auto"/>
        <w:right w:val="none" w:sz="0" w:space="0" w:color="auto"/>
      </w:divBdr>
    </w:div>
    <w:div w:id="46533925">
      <w:bodyDiv w:val="1"/>
      <w:marLeft w:val="0"/>
      <w:marRight w:val="0"/>
      <w:marTop w:val="0"/>
      <w:marBottom w:val="0"/>
      <w:divBdr>
        <w:top w:val="none" w:sz="0" w:space="0" w:color="auto"/>
        <w:left w:val="none" w:sz="0" w:space="0" w:color="auto"/>
        <w:bottom w:val="none" w:sz="0" w:space="0" w:color="auto"/>
        <w:right w:val="none" w:sz="0" w:space="0" w:color="auto"/>
      </w:divBdr>
    </w:div>
    <w:div w:id="46729199">
      <w:bodyDiv w:val="1"/>
      <w:marLeft w:val="0"/>
      <w:marRight w:val="0"/>
      <w:marTop w:val="0"/>
      <w:marBottom w:val="0"/>
      <w:divBdr>
        <w:top w:val="none" w:sz="0" w:space="0" w:color="auto"/>
        <w:left w:val="none" w:sz="0" w:space="0" w:color="auto"/>
        <w:bottom w:val="none" w:sz="0" w:space="0" w:color="auto"/>
        <w:right w:val="none" w:sz="0" w:space="0" w:color="auto"/>
      </w:divBdr>
    </w:div>
    <w:div w:id="47069614">
      <w:bodyDiv w:val="1"/>
      <w:marLeft w:val="0"/>
      <w:marRight w:val="0"/>
      <w:marTop w:val="0"/>
      <w:marBottom w:val="0"/>
      <w:divBdr>
        <w:top w:val="none" w:sz="0" w:space="0" w:color="auto"/>
        <w:left w:val="none" w:sz="0" w:space="0" w:color="auto"/>
        <w:bottom w:val="none" w:sz="0" w:space="0" w:color="auto"/>
        <w:right w:val="none" w:sz="0" w:space="0" w:color="auto"/>
      </w:divBdr>
    </w:div>
    <w:div w:id="47924671">
      <w:bodyDiv w:val="1"/>
      <w:marLeft w:val="0"/>
      <w:marRight w:val="0"/>
      <w:marTop w:val="0"/>
      <w:marBottom w:val="0"/>
      <w:divBdr>
        <w:top w:val="none" w:sz="0" w:space="0" w:color="auto"/>
        <w:left w:val="none" w:sz="0" w:space="0" w:color="auto"/>
        <w:bottom w:val="none" w:sz="0" w:space="0" w:color="auto"/>
        <w:right w:val="none" w:sz="0" w:space="0" w:color="auto"/>
      </w:divBdr>
    </w:div>
    <w:div w:id="48068370">
      <w:bodyDiv w:val="1"/>
      <w:marLeft w:val="0"/>
      <w:marRight w:val="0"/>
      <w:marTop w:val="0"/>
      <w:marBottom w:val="0"/>
      <w:divBdr>
        <w:top w:val="none" w:sz="0" w:space="0" w:color="auto"/>
        <w:left w:val="none" w:sz="0" w:space="0" w:color="auto"/>
        <w:bottom w:val="none" w:sz="0" w:space="0" w:color="auto"/>
        <w:right w:val="none" w:sz="0" w:space="0" w:color="auto"/>
      </w:divBdr>
    </w:div>
    <w:div w:id="48191212">
      <w:bodyDiv w:val="1"/>
      <w:marLeft w:val="0"/>
      <w:marRight w:val="0"/>
      <w:marTop w:val="0"/>
      <w:marBottom w:val="0"/>
      <w:divBdr>
        <w:top w:val="none" w:sz="0" w:space="0" w:color="auto"/>
        <w:left w:val="none" w:sz="0" w:space="0" w:color="auto"/>
        <w:bottom w:val="none" w:sz="0" w:space="0" w:color="auto"/>
        <w:right w:val="none" w:sz="0" w:space="0" w:color="auto"/>
      </w:divBdr>
    </w:div>
    <w:div w:id="48920222">
      <w:bodyDiv w:val="1"/>
      <w:marLeft w:val="0"/>
      <w:marRight w:val="0"/>
      <w:marTop w:val="0"/>
      <w:marBottom w:val="0"/>
      <w:divBdr>
        <w:top w:val="none" w:sz="0" w:space="0" w:color="auto"/>
        <w:left w:val="none" w:sz="0" w:space="0" w:color="auto"/>
        <w:bottom w:val="none" w:sz="0" w:space="0" w:color="auto"/>
        <w:right w:val="none" w:sz="0" w:space="0" w:color="auto"/>
      </w:divBdr>
    </w:div>
    <w:div w:id="48965749">
      <w:bodyDiv w:val="1"/>
      <w:marLeft w:val="0"/>
      <w:marRight w:val="0"/>
      <w:marTop w:val="0"/>
      <w:marBottom w:val="0"/>
      <w:divBdr>
        <w:top w:val="none" w:sz="0" w:space="0" w:color="auto"/>
        <w:left w:val="none" w:sz="0" w:space="0" w:color="auto"/>
        <w:bottom w:val="none" w:sz="0" w:space="0" w:color="auto"/>
        <w:right w:val="none" w:sz="0" w:space="0" w:color="auto"/>
      </w:divBdr>
    </w:div>
    <w:div w:id="49426417">
      <w:bodyDiv w:val="1"/>
      <w:marLeft w:val="0"/>
      <w:marRight w:val="0"/>
      <w:marTop w:val="0"/>
      <w:marBottom w:val="0"/>
      <w:divBdr>
        <w:top w:val="none" w:sz="0" w:space="0" w:color="auto"/>
        <w:left w:val="none" w:sz="0" w:space="0" w:color="auto"/>
        <w:bottom w:val="none" w:sz="0" w:space="0" w:color="auto"/>
        <w:right w:val="none" w:sz="0" w:space="0" w:color="auto"/>
      </w:divBdr>
    </w:div>
    <w:div w:id="49690531">
      <w:bodyDiv w:val="1"/>
      <w:marLeft w:val="0"/>
      <w:marRight w:val="0"/>
      <w:marTop w:val="0"/>
      <w:marBottom w:val="0"/>
      <w:divBdr>
        <w:top w:val="none" w:sz="0" w:space="0" w:color="auto"/>
        <w:left w:val="none" w:sz="0" w:space="0" w:color="auto"/>
        <w:bottom w:val="none" w:sz="0" w:space="0" w:color="auto"/>
        <w:right w:val="none" w:sz="0" w:space="0" w:color="auto"/>
      </w:divBdr>
    </w:div>
    <w:div w:id="49811544">
      <w:bodyDiv w:val="1"/>
      <w:marLeft w:val="0"/>
      <w:marRight w:val="0"/>
      <w:marTop w:val="0"/>
      <w:marBottom w:val="0"/>
      <w:divBdr>
        <w:top w:val="none" w:sz="0" w:space="0" w:color="auto"/>
        <w:left w:val="none" w:sz="0" w:space="0" w:color="auto"/>
        <w:bottom w:val="none" w:sz="0" w:space="0" w:color="auto"/>
        <w:right w:val="none" w:sz="0" w:space="0" w:color="auto"/>
      </w:divBdr>
    </w:div>
    <w:div w:id="49964023">
      <w:bodyDiv w:val="1"/>
      <w:marLeft w:val="0"/>
      <w:marRight w:val="0"/>
      <w:marTop w:val="0"/>
      <w:marBottom w:val="0"/>
      <w:divBdr>
        <w:top w:val="none" w:sz="0" w:space="0" w:color="auto"/>
        <w:left w:val="none" w:sz="0" w:space="0" w:color="auto"/>
        <w:bottom w:val="none" w:sz="0" w:space="0" w:color="auto"/>
        <w:right w:val="none" w:sz="0" w:space="0" w:color="auto"/>
      </w:divBdr>
    </w:div>
    <w:div w:id="50009804">
      <w:bodyDiv w:val="1"/>
      <w:marLeft w:val="0"/>
      <w:marRight w:val="0"/>
      <w:marTop w:val="0"/>
      <w:marBottom w:val="0"/>
      <w:divBdr>
        <w:top w:val="none" w:sz="0" w:space="0" w:color="auto"/>
        <w:left w:val="none" w:sz="0" w:space="0" w:color="auto"/>
        <w:bottom w:val="none" w:sz="0" w:space="0" w:color="auto"/>
        <w:right w:val="none" w:sz="0" w:space="0" w:color="auto"/>
      </w:divBdr>
    </w:div>
    <w:div w:id="50277750">
      <w:bodyDiv w:val="1"/>
      <w:marLeft w:val="0"/>
      <w:marRight w:val="0"/>
      <w:marTop w:val="0"/>
      <w:marBottom w:val="0"/>
      <w:divBdr>
        <w:top w:val="none" w:sz="0" w:space="0" w:color="auto"/>
        <w:left w:val="none" w:sz="0" w:space="0" w:color="auto"/>
        <w:bottom w:val="none" w:sz="0" w:space="0" w:color="auto"/>
        <w:right w:val="none" w:sz="0" w:space="0" w:color="auto"/>
      </w:divBdr>
    </w:div>
    <w:div w:id="50347685">
      <w:bodyDiv w:val="1"/>
      <w:marLeft w:val="0"/>
      <w:marRight w:val="0"/>
      <w:marTop w:val="0"/>
      <w:marBottom w:val="0"/>
      <w:divBdr>
        <w:top w:val="none" w:sz="0" w:space="0" w:color="auto"/>
        <w:left w:val="none" w:sz="0" w:space="0" w:color="auto"/>
        <w:bottom w:val="none" w:sz="0" w:space="0" w:color="auto"/>
        <w:right w:val="none" w:sz="0" w:space="0" w:color="auto"/>
      </w:divBdr>
    </w:div>
    <w:div w:id="50661203">
      <w:bodyDiv w:val="1"/>
      <w:marLeft w:val="0"/>
      <w:marRight w:val="0"/>
      <w:marTop w:val="0"/>
      <w:marBottom w:val="0"/>
      <w:divBdr>
        <w:top w:val="none" w:sz="0" w:space="0" w:color="auto"/>
        <w:left w:val="none" w:sz="0" w:space="0" w:color="auto"/>
        <w:bottom w:val="none" w:sz="0" w:space="0" w:color="auto"/>
        <w:right w:val="none" w:sz="0" w:space="0" w:color="auto"/>
      </w:divBdr>
    </w:div>
    <w:div w:id="52313871">
      <w:bodyDiv w:val="1"/>
      <w:marLeft w:val="0"/>
      <w:marRight w:val="0"/>
      <w:marTop w:val="0"/>
      <w:marBottom w:val="0"/>
      <w:divBdr>
        <w:top w:val="none" w:sz="0" w:space="0" w:color="auto"/>
        <w:left w:val="none" w:sz="0" w:space="0" w:color="auto"/>
        <w:bottom w:val="none" w:sz="0" w:space="0" w:color="auto"/>
        <w:right w:val="none" w:sz="0" w:space="0" w:color="auto"/>
      </w:divBdr>
    </w:div>
    <w:div w:id="52392143">
      <w:bodyDiv w:val="1"/>
      <w:marLeft w:val="0"/>
      <w:marRight w:val="0"/>
      <w:marTop w:val="0"/>
      <w:marBottom w:val="0"/>
      <w:divBdr>
        <w:top w:val="none" w:sz="0" w:space="0" w:color="auto"/>
        <w:left w:val="none" w:sz="0" w:space="0" w:color="auto"/>
        <w:bottom w:val="none" w:sz="0" w:space="0" w:color="auto"/>
        <w:right w:val="none" w:sz="0" w:space="0" w:color="auto"/>
      </w:divBdr>
    </w:div>
    <w:div w:id="52437976">
      <w:bodyDiv w:val="1"/>
      <w:marLeft w:val="0"/>
      <w:marRight w:val="0"/>
      <w:marTop w:val="0"/>
      <w:marBottom w:val="0"/>
      <w:divBdr>
        <w:top w:val="none" w:sz="0" w:space="0" w:color="auto"/>
        <w:left w:val="none" w:sz="0" w:space="0" w:color="auto"/>
        <w:bottom w:val="none" w:sz="0" w:space="0" w:color="auto"/>
        <w:right w:val="none" w:sz="0" w:space="0" w:color="auto"/>
      </w:divBdr>
    </w:div>
    <w:div w:id="52507075">
      <w:bodyDiv w:val="1"/>
      <w:marLeft w:val="0"/>
      <w:marRight w:val="0"/>
      <w:marTop w:val="0"/>
      <w:marBottom w:val="0"/>
      <w:divBdr>
        <w:top w:val="none" w:sz="0" w:space="0" w:color="auto"/>
        <w:left w:val="none" w:sz="0" w:space="0" w:color="auto"/>
        <w:bottom w:val="none" w:sz="0" w:space="0" w:color="auto"/>
        <w:right w:val="none" w:sz="0" w:space="0" w:color="auto"/>
      </w:divBdr>
    </w:div>
    <w:div w:id="52626180">
      <w:bodyDiv w:val="1"/>
      <w:marLeft w:val="0"/>
      <w:marRight w:val="0"/>
      <w:marTop w:val="0"/>
      <w:marBottom w:val="0"/>
      <w:divBdr>
        <w:top w:val="none" w:sz="0" w:space="0" w:color="auto"/>
        <w:left w:val="none" w:sz="0" w:space="0" w:color="auto"/>
        <w:bottom w:val="none" w:sz="0" w:space="0" w:color="auto"/>
        <w:right w:val="none" w:sz="0" w:space="0" w:color="auto"/>
      </w:divBdr>
    </w:div>
    <w:div w:id="53698568">
      <w:bodyDiv w:val="1"/>
      <w:marLeft w:val="0"/>
      <w:marRight w:val="0"/>
      <w:marTop w:val="0"/>
      <w:marBottom w:val="0"/>
      <w:divBdr>
        <w:top w:val="none" w:sz="0" w:space="0" w:color="auto"/>
        <w:left w:val="none" w:sz="0" w:space="0" w:color="auto"/>
        <w:bottom w:val="none" w:sz="0" w:space="0" w:color="auto"/>
        <w:right w:val="none" w:sz="0" w:space="0" w:color="auto"/>
      </w:divBdr>
    </w:div>
    <w:div w:id="53703091">
      <w:bodyDiv w:val="1"/>
      <w:marLeft w:val="0"/>
      <w:marRight w:val="0"/>
      <w:marTop w:val="0"/>
      <w:marBottom w:val="0"/>
      <w:divBdr>
        <w:top w:val="none" w:sz="0" w:space="0" w:color="auto"/>
        <w:left w:val="none" w:sz="0" w:space="0" w:color="auto"/>
        <w:bottom w:val="none" w:sz="0" w:space="0" w:color="auto"/>
        <w:right w:val="none" w:sz="0" w:space="0" w:color="auto"/>
      </w:divBdr>
    </w:div>
    <w:div w:id="54086947">
      <w:bodyDiv w:val="1"/>
      <w:marLeft w:val="0"/>
      <w:marRight w:val="0"/>
      <w:marTop w:val="0"/>
      <w:marBottom w:val="0"/>
      <w:divBdr>
        <w:top w:val="none" w:sz="0" w:space="0" w:color="auto"/>
        <w:left w:val="none" w:sz="0" w:space="0" w:color="auto"/>
        <w:bottom w:val="none" w:sz="0" w:space="0" w:color="auto"/>
        <w:right w:val="none" w:sz="0" w:space="0" w:color="auto"/>
      </w:divBdr>
    </w:div>
    <w:div w:id="55132360">
      <w:bodyDiv w:val="1"/>
      <w:marLeft w:val="0"/>
      <w:marRight w:val="0"/>
      <w:marTop w:val="0"/>
      <w:marBottom w:val="0"/>
      <w:divBdr>
        <w:top w:val="none" w:sz="0" w:space="0" w:color="auto"/>
        <w:left w:val="none" w:sz="0" w:space="0" w:color="auto"/>
        <w:bottom w:val="none" w:sz="0" w:space="0" w:color="auto"/>
        <w:right w:val="none" w:sz="0" w:space="0" w:color="auto"/>
      </w:divBdr>
    </w:div>
    <w:div w:id="55860982">
      <w:bodyDiv w:val="1"/>
      <w:marLeft w:val="0"/>
      <w:marRight w:val="0"/>
      <w:marTop w:val="0"/>
      <w:marBottom w:val="0"/>
      <w:divBdr>
        <w:top w:val="none" w:sz="0" w:space="0" w:color="auto"/>
        <w:left w:val="none" w:sz="0" w:space="0" w:color="auto"/>
        <w:bottom w:val="none" w:sz="0" w:space="0" w:color="auto"/>
        <w:right w:val="none" w:sz="0" w:space="0" w:color="auto"/>
      </w:divBdr>
    </w:div>
    <w:div w:id="56436005">
      <w:bodyDiv w:val="1"/>
      <w:marLeft w:val="0"/>
      <w:marRight w:val="0"/>
      <w:marTop w:val="0"/>
      <w:marBottom w:val="0"/>
      <w:divBdr>
        <w:top w:val="none" w:sz="0" w:space="0" w:color="auto"/>
        <w:left w:val="none" w:sz="0" w:space="0" w:color="auto"/>
        <w:bottom w:val="none" w:sz="0" w:space="0" w:color="auto"/>
        <w:right w:val="none" w:sz="0" w:space="0" w:color="auto"/>
      </w:divBdr>
    </w:div>
    <w:div w:id="56444715">
      <w:bodyDiv w:val="1"/>
      <w:marLeft w:val="0"/>
      <w:marRight w:val="0"/>
      <w:marTop w:val="0"/>
      <w:marBottom w:val="0"/>
      <w:divBdr>
        <w:top w:val="none" w:sz="0" w:space="0" w:color="auto"/>
        <w:left w:val="none" w:sz="0" w:space="0" w:color="auto"/>
        <w:bottom w:val="none" w:sz="0" w:space="0" w:color="auto"/>
        <w:right w:val="none" w:sz="0" w:space="0" w:color="auto"/>
      </w:divBdr>
    </w:div>
    <w:div w:id="56978873">
      <w:bodyDiv w:val="1"/>
      <w:marLeft w:val="0"/>
      <w:marRight w:val="0"/>
      <w:marTop w:val="0"/>
      <w:marBottom w:val="0"/>
      <w:divBdr>
        <w:top w:val="none" w:sz="0" w:space="0" w:color="auto"/>
        <w:left w:val="none" w:sz="0" w:space="0" w:color="auto"/>
        <w:bottom w:val="none" w:sz="0" w:space="0" w:color="auto"/>
        <w:right w:val="none" w:sz="0" w:space="0" w:color="auto"/>
      </w:divBdr>
    </w:div>
    <w:div w:id="57554345">
      <w:bodyDiv w:val="1"/>
      <w:marLeft w:val="0"/>
      <w:marRight w:val="0"/>
      <w:marTop w:val="0"/>
      <w:marBottom w:val="0"/>
      <w:divBdr>
        <w:top w:val="none" w:sz="0" w:space="0" w:color="auto"/>
        <w:left w:val="none" w:sz="0" w:space="0" w:color="auto"/>
        <w:bottom w:val="none" w:sz="0" w:space="0" w:color="auto"/>
        <w:right w:val="none" w:sz="0" w:space="0" w:color="auto"/>
      </w:divBdr>
    </w:div>
    <w:div w:id="57628875">
      <w:bodyDiv w:val="1"/>
      <w:marLeft w:val="0"/>
      <w:marRight w:val="0"/>
      <w:marTop w:val="0"/>
      <w:marBottom w:val="0"/>
      <w:divBdr>
        <w:top w:val="none" w:sz="0" w:space="0" w:color="auto"/>
        <w:left w:val="none" w:sz="0" w:space="0" w:color="auto"/>
        <w:bottom w:val="none" w:sz="0" w:space="0" w:color="auto"/>
        <w:right w:val="none" w:sz="0" w:space="0" w:color="auto"/>
      </w:divBdr>
    </w:div>
    <w:div w:id="57946704">
      <w:bodyDiv w:val="1"/>
      <w:marLeft w:val="0"/>
      <w:marRight w:val="0"/>
      <w:marTop w:val="0"/>
      <w:marBottom w:val="0"/>
      <w:divBdr>
        <w:top w:val="none" w:sz="0" w:space="0" w:color="auto"/>
        <w:left w:val="none" w:sz="0" w:space="0" w:color="auto"/>
        <w:bottom w:val="none" w:sz="0" w:space="0" w:color="auto"/>
        <w:right w:val="none" w:sz="0" w:space="0" w:color="auto"/>
      </w:divBdr>
    </w:div>
    <w:div w:id="58024410">
      <w:bodyDiv w:val="1"/>
      <w:marLeft w:val="0"/>
      <w:marRight w:val="0"/>
      <w:marTop w:val="0"/>
      <w:marBottom w:val="0"/>
      <w:divBdr>
        <w:top w:val="none" w:sz="0" w:space="0" w:color="auto"/>
        <w:left w:val="none" w:sz="0" w:space="0" w:color="auto"/>
        <w:bottom w:val="none" w:sz="0" w:space="0" w:color="auto"/>
        <w:right w:val="none" w:sz="0" w:space="0" w:color="auto"/>
      </w:divBdr>
    </w:div>
    <w:div w:id="58477825">
      <w:bodyDiv w:val="1"/>
      <w:marLeft w:val="0"/>
      <w:marRight w:val="0"/>
      <w:marTop w:val="0"/>
      <w:marBottom w:val="0"/>
      <w:divBdr>
        <w:top w:val="none" w:sz="0" w:space="0" w:color="auto"/>
        <w:left w:val="none" w:sz="0" w:space="0" w:color="auto"/>
        <w:bottom w:val="none" w:sz="0" w:space="0" w:color="auto"/>
        <w:right w:val="none" w:sz="0" w:space="0" w:color="auto"/>
      </w:divBdr>
    </w:div>
    <w:div w:id="59065813">
      <w:bodyDiv w:val="1"/>
      <w:marLeft w:val="0"/>
      <w:marRight w:val="0"/>
      <w:marTop w:val="0"/>
      <w:marBottom w:val="0"/>
      <w:divBdr>
        <w:top w:val="none" w:sz="0" w:space="0" w:color="auto"/>
        <w:left w:val="none" w:sz="0" w:space="0" w:color="auto"/>
        <w:bottom w:val="none" w:sz="0" w:space="0" w:color="auto"/>
        <w:right w:val="none" w:sz="0" w:space="0" w:color="auto"/>
      </w:divBdr>
    </w:div>
    <w:div w:id="59522018">
      <w:bodyDiv w:val="1"/>
      <w:marLeft w:val="0"/>
      <w:marRight w:val="0"/>
      <w:marTop w:val="0"/>
      <w:marBottom w:val="0"/>
      <w:divBdr>
        <w:top w:val="none" w:sz="0" w:space="0" w:color="auto"/>
        <w:left w:val="none" w:sz="0" w:space="0" w:color="auto"/>
        <w:bottom w:val="none" w:sz="0" w:space="0" w:color="auto"/>
        <w:right w:val="none" w:sz="0" w:space="0" w:color="auto"/>
      </w:divBdr>
    </w:div>
    <w:div w:id="61297480">
      <w:bodyDiv w:val="1"/>
      <w:marLeft w:val="0"/>
      <w:marRight w:val="0"/>
      <w:marTop w:val="0"/>
      <w:marBottom w:val="0"/>
      <w:divBdr>
        <w:top w:val="none" w:sz="0" w:space="0" w:color="auto"/>
        <w:left w:val="none" w:sz="0" w:space="0" w:color="auto"/>
        <w:bottom w:val="none" w:sz="0" w:space="0" w:color="auto"/>
        <w:right w:val="none" w:sz="0" w:space="0" w:color="auto"/>
      </w:divBdr>
    </w:div>
    <w:div w:id="62265645">
      <w:bodyDiv w:val="1"/>
      <w:marLeft w:val="0"/>
      <w:marRight w:val="0"/>
      <w:marTop w:val="0"/>
      <w:marBottom w:val="0"/>
      <w:divBdr>
        <w:top w:val="none" w:sz="0" w:space="0" w:color="auto"/>
        <w:left w:val="none" w:sz="0" w:space="0" w:color="auto"/>
        <w:bottom w:val="none" w:sz="0" w:space="0" w:color="auto"/>
        <w:right w:val="none" w:sz="0" w:space="0" w:color="auto"/>
      </w:divBdr>
    </w:div>
    <w:div w:id="62336214">
      <w:bodyDiv w:val="1"/>
      <w:marLeft w:val="0"/>
      <w:marRight w:val="0"/>
      <w:marTop w:val="0"/>
      <w:marBottom w:val="0"/>
      <w:divBdr>
        <w:top w:val="none" w:sz="0" w:space="0" w:color="auto"/>
        <w:left w:val="none" w:sz="0" w:space="0" w:color="auto"/>
        <w:bottom w:val="none" w:sz="0" w:space="0" w:color="auto"/>
        <w:right w:val="none" w:sz="0" w:space="0" w:color="auto"/>
      </w:divBdr>
    </w:div>
    <w:div w:id="62417396">
      <w:bodyDiv w:val="1"/>
      <w:marLeft w:val="0"/>
      <w:marRight w:val="0"/>
      <w:marTop w:val="0"/>
      <w:marBottom w:val="0"/>
      <w:divBdr>
        <w:top w:val="none" w:sz="0" w:space="0" w:color="auto"/>
        <w:left w:val="none" w:sz="0" w:space="0" w:color="auto"/>
        <w:bottom w:val="none" w:sz="0" w:space="0" w:color="auto"/>
        <w:right w:val="none" w:sz="0" w:space="0" w:color="auto"/>
      </w:divBdr>
    </w:div>
    <w:div w:id="62532420">
      <w:bodyDiv w:val="1"/>
      <w:marLeft w:val="0"/>
      <w:marRight w:val="0"/>
      <w:marTop w:val="0"/>
      <w:marBottom w:val="0"/>
      <w:divBdr>
        <w:top w:val="none" w:sz="0" w:space="0" w:color="auto"/>
        <w:left w:val="none" w:sz="0" w:space="0" w:color="auto"/>
        <w:bottom w:val="none" w:sz="0" w:space="0" w:color="auto"/>
        <w:right w:val="none" w:sz="0" w:space="0" w:color="auto"/>
      </w:divBdr>
    </w:div>
    <w:div w:id="62681764">
      <w:bodyDiv w:val="1"/>
      <w:marLeft w:val="0"/>
      <w:marRight w:val="0"/>
      <w:marTop w:val="0"/>
      <w:marBottom w:val="0"/>
      <w:divBdr>
        <w:top w:val="none" w:sz="0" w:space="0" w:color="auto"/>
        <w:left w:val="none" w:sz="0" w:space="0" w:color="auto"/>
        <w:bottom w:val="none" w:sz="0" w:space="0" w:color="auto"/>
        <w:right w:val="none" w:sz="0" w:space="0" w:color="auto"/>
      </w:divBdr>
    </w:div>
    <w:div w:id="62724530">
      <w:bodyDiv w:val="1"/>
      <w:marLeft w:val="0"/>
      <w:marRight w:val="0"/>
      <w:marTop w:val="0"/>
      <w:marBottom w:val="0"/>
      <w:divBdr>
        <w:top w:val="none" w:sz="0" w:space="0" w:color="auto"/>
        <w:left w:val="none" w:sz="0" w:space="0" w:color="auto"/>
        <w:bottom w:val="none" w:sz="0" w:space="0" w:color="auto"/>
        <w:right w:val="none" w:sz="0" w:space="0" w:color="auto"/>
      </w:divBdr>
    </w:div>
    <w:div w:id="62995956">
      <w:bodyDiv w:val="1"/>
      <w:marLeft w:val="0"/>
      <w:marRight w:val="0"/>
      <w:marTop w:val="0"/>
      <w:marBottom w:val="0"/>
      <w:divBdr>
        <w:top w:val="none" w:sz="0" w:space="0" w:color="auto"/>
        <w:left w:val="none" w:sz="0" w:space="0" w:color="auto"/>
        <w:bottom w:val="none" w:sz="0" w:space="0" w:color="auto"/>
        <w:right w:val="none" w:sz="0" w:space="0" w:color="auto"/>
      </w:divBdr>
    </w:div>
    <w:div w:id="63452474">
      <w:bodyDiv w:val="1"/>
      <w:marLeft w:val="0"/>
      <w:marRight w:val="0"/>
      <w:marTop w:val="0"/>
      <w:marBottom w:val="0"/>
      <w:divBdr>
        <w:top w:val="none" w:sz="0" w:space="0" w:color="auto"/>
        <w:left w:val="none" w:sz="0" w:space="0" w:color="auto"/>
        <w:bottom w:val="none" w:sz="0" w:space="0" w:color="auto"/>
        <w:right w:val="none" w:sz="0" w:space="0" w:color="auto"/>
      </w:divBdr>
    </w:div>
    <w:div w:id="63844978">
      <w:bodyDiv w:val="1"/>
      <w:marLeft w:val="0"/>
      <w:marRight w:val="0"/>
      <w:marTop w:val="0"/>
      <w:marBottom w:val="0"/>
      <w:divBdr>
        <w:top w:val="none" w:sz="0" w:space="0" w:color="auto"/>
        <w:left w:val="none" w:sz="0" w:space="0" w:color="auto"/>
        <w:bottom w:val="none" w:sz="0" w:space="0" w:color="auto"/>
        <w:right w:val="none" w:sz="0" w:space="0" w:color="auto"/>
      </w:divBdr>
    </w:div>
    <w:div w:id="64377752">
      <w:bodyDiv w:val="1"/>
      <w:marLeft w:val="0"/>
      <w:marRight w:val="0"/>
      <w:marTop w:val="0"/>
      <w:marBottom w:val="0"/>
      <w:divBdr>
        <w:top w:val="none" w:sz="0" w:space="0" w:color="auto"/>
        <w:left w:val="none" w:sz="0" w:space="0" w:color="auto"/>
        <w:bottom w:val="none" w:sz="0" w:space="0" w:color="auto"/>
        <w:right w:val="none" w:sz="0" w:space="0" w:color="auto"/>
      </w:divBdr>
    </w:div>
    <w:div w:id="65424806">
      <w:bodyDiv w:val="1"/>
      <w:marLeft w:val="0"/>
      <w:marRight w:val="0"/>
      <w:marTop w:val="0"/>
      <w:marBottom w:val="0"/>
      <w:divBdr>
        <w:top w:val="none" w:sz="0" w:space="0" w:color="auto"/>
        <w:left w:val="none" w:sz="0" w:space="0" w:color="auto"/>
        <w:bottom w:val="none" w:sz="0" w:space="0" w:color="auto"/>
        <w:right w:val="none" w:sz="0" w:space="0" w:color="auto"/>
      </w:divBdr>
    </w:div>
    <w:div w:id="65617478">
      <w:bodyDiv w:val="1"/>
      <w:marLeft w:val="0"/>
      <w:marRight w:val="0"/>
      <w:marTop w:val="0"/>
      <w:marBottom w:val="0"/>
      <w:divBdr>
        <w:top w:val="none" w:sz="0" w:space="0" w:color="auto"/>
        <w:left w:val="none" w:sz="0" w:space="0" w:color="auto"/>
        <w:bottom w:val="none" w:sz="0" w:space="0" w:color="auto"/>
        <w:right w:val="none" w:sz="0" w:space="0" w:color="auto"/>
      </w:divBdr>
    </w:div>
    <w:div w:id="67506685">
      <w:bodyDiv w:val="1"/>
      <w:marLeft w:val="0"/>
      <w:marRight w:val="0"/>
      <w:marTop w:val="0"/>
      <w:marBottom w:val="0"/>
      <w:divBdr>
        <w:top w:val="none" w:sz="0" w:space="0" w:color="auto"/>
        <w:left w:val="none" w:sz="0" w:space="0" w:color="auto"/>
        <w:bottom w:val="none" w:sz="0" w:space="0" w:color="auto"/>
        <w:right w:val="none" w:sz="0" w:space="0" w:color="auto"/>
      </w:divBdr>
    </w:div>
    <w:div w:id="68039964">
      <w:bodyDiv w:val="1"/>
      <w:marLeft w:val="0"/>
      <w:marRight w:val="0"/>
      <w:marTop w:val="0"/>
      <w:marBottom w:val="0"/>
      <w:divBdr>
        <w:top w:val="none" w:sz="0" w:space="0" w:color="auto"/>
        <w:left w:val="none" w:sz="0" w:space="0" w:color="auto"/>
        <w:bottom w:val="none" w:sz="0" w:space="0" w:color="auto"/>
        <w:right w:val="none" w:sz="0" w:space="0" w:color="auto"/>
      </w:divBdr>
    </w:div>
    <w:div w:id="68231765">
      <w:bodyDiv w:val="1"/>
      <w:marLeft w:val="0"/>
      <w:marRight w:val="0"/>
      <w:marTop w:val="0"/>
      <w:marBottom w:val="0"/>
      <w:divBdr>
        <w:top w:val="none" w:sz="0" w:space="0" w:color="auto"/>
        <w:left w:val="none" w:sz="0" w:space="0" w:color="auto"/>
        <w:bottom w:val="none" w:sz="0" w:space="0" w:color="auto"/>
        <w:right w:val="none" w:sz="0" w:space="0" w:color="auto"/>
      </w:divBdr>
    </w:div>
    <w:div w:id="68887493">
      <w:bodyDiv w:val="1"/>
      <w:marLeft w:val="0"/>
      <w:marRight w:val="0"/>
      <w:marTop w:val="0"/>
      <w:marBottom w:val="0"/>
      <w:divBdr>
        <w:top w:val="none" w:sz="0" w:space="0" w:color="auto"/>
        <w:left w:val="none" w:sz="0" w:space="0" w:color="auto"/>
        <w:bottom w:val="none" w:sz="0" w:space="0" w:color="auto"/>
        <w:right w:val="none" w:sz="0" w:space="0" w:color="auto"/>
      </w:divBdr>
    </w:div>
    <w:div w:id="69012169">
      <w:bodyDiv w:val="1"/>
      <w:marLeft w:val="0"/>
      <w:marRight w:val="0"/>
      <w:marTop w:val="0"/>
      <w:marBottom w:val="0"/>
      <w:divBdr>
        <w:top w:val="none" w:sz="0" w:space="0" w:color="auto"/>
        <w:left w:val="none" w:sz="0" w:space="0" w:color="auto"/>
        <w:bottom w:val="none" w:sz="0" w:space="0" w:color="auto"/>
        <w:right w:val="none" w:sz="0" w:space="0" w:color="auto"/>
      </w:divBdr>
    </w:div>
    <w:div w:id="69042042">
      <w:bodyDiv w:val="1"/>
      <w:marLeft w:val="0"/>
      <w:marRight w:val="0"/>
      <w:marTop w:val="0"/>
      <w:marBottom w:val="0"/>
      <w:divBdr>
        <w:top w:val="none" w:sz="0" w:space="0" w:color="auto"/>
        <w:left w:val="none" w:sz="0" w:space="0" w:color="auto"/>
        <w:bottom w:val="none" w:sz="0" w:space="0" w:color="auto"/>
        <w:right w:val="none" w:sz="0" w:space="0" w:color="auto"/>
      </w:divBdr>
    </w:div>
    <w:div w:id="69356979">
      <w:bodyDiv w:val="1"/>
      <w:marLeft w:val="0"/>
      <w:marRight w:val="0"/>
      <w:marTop w:val="0"/>
      <w:marBottom w:val="0"/>
      <w:divBdr>
        <w:top w:val="none" w:sz="0" w:space="0" w:color="auto"/>
        <w:left w:val="none" w:sz="0" w:space="0" w:color="auto"/>
        <w:bottom w:val="none" w:sz="0" w:space="0" w:color="auto"/>
        <w:right w:val="none" w:sz="0" w:space="0" w:color="auto"/>
      </w:divBdr>
    </w:div>
    <w:div w:id="69540800">
      <w:bodyDiv w:val="1"/>
      <w:marLeft w:val="0"/>
      <w:marRight w:val="0"/>
      <w:marTop w:val="0"/>
      <w:marBottom w:val="0"/>
      <w:divBdr>
        <w:top w:val="none" w:sz="0" w:space="0" w:color="auto"/>
        <w:left w:val="none" w:sz="0" w:space="0" w:color="auto"/>
        <w:bottom w:val="none" w:sz="0" w:space="0" w:color="auto"/>
        <w:right w:val="none" w:sz="0" w:space="0" w:color="auto"/>
      </w:divBdr>
    </w:div>
    <w:div w:id="69933535">
      <w:bodyDiv w:val="1"/>
      <w:marLeft w:val="0"/>
      <w:marRight w:val="0"/>
      <w:marTop w:val="0"/>
      <w:marBottom w:val="0"/>
      <w:divBdr>
        <w:top w:val="none" w:sz="0" w:space="0" w:color="auto"/>
        <w:left w:val="none" w:sz="0" w:space="0" w:color="auto"/>
        <w:bottom w:val="none" w:sz="0" w:space="0" w:color="auto"/>
        <w:right w:val="none" w:sz="0" w:space="0" w:color="auto"/>
      </w:divBdr>
    </w:div>
    <w:div w:id="70271970">
      <w:bodyDiv w:val="1"/>
      <w:marLeft w:val="0"/>
      <w:marRight w:val="0"/>
      <w:marTop w:val="0"/>
      <w:marBottom w:val="0"/>
      <w:divBdr>
        <w:top w:val="none" w:sz="0" w:space="0" w:color="auto"/>
        <w:left w:val="none" w:sz="0" w:space="0" w:color="auto"/>
        <w:bottom w:val="none" w:sz="0" w:space="0" w:color="auto"/>
        <w:right w:val="none" w:sz="0" w:space="0" w:color="auto"/>
      </w:divBdr>
    </w:div>
    <w:div w:id="71318794">
      <w:bodyDiv w:val="1"/>
      <w:marLeft w:val="0"/>
      <w:marRight w:val="0"/>
      <w:marTop w:val="0"/>
      <w:marBottom w:val="0"/>
      <w:divBdr>
        <w:top w:val="none" w:sz="0" w:space="0" w:color="auto"/>
        <w:left w:val="none" w:sz="0" w:space="0" w:color="auto"/>
        <w:bottom w:val="none" w:sz="0" w:space="0" w:color="auto"/>
        <w:right w:val="none" w:sz="0" w:space="0" w:color="auto"/>
      </w:divBdr>
    </w:div>
    <w:div w:id="71590275">
      <w:bodyDiv w:val="1"/>
      <w:marLeft w:val="0"/>
      <w:marRight w:val="0"/>
      <w:marTop w:val="0"/>
      <w:marBottom w:val="0"/>
      <w:divBdr>
        <w:top w:val="none" w:sz="0" w:space="0" w:color="auto"/>
        <w:left w:val="none" w:sz="0" w:space="0" w:color="auto"/>
        <w:bottom w:val="none" w:sz="0" w:space="0" w:color="auto"/>
        <w:right w:val="none" w:sz="0" w:space="0" w:color="auto"/>
      </w:divBdr>
    </w:div>
    <w:div w:id="71970184">
      <w:bodyDiv w:val="1"/>
      <w:marLeft w:val="0"/>
      <w:marRight w:val="0"/>
      <w:marTop w:val="0"/>
      <w:marBottom w:val="0"/>
      <w:divBdr>
        <w:top w:val="none" w:sz="0" w:space="0" w:color="auto"/>
        <w:left w:val="none" w:sz="0" w:space="0" w:color="auto"/>
        <w:bottom w:val="none" w:sz="0" w:space="0" w:color="auto"/>
        <w:right w:val="none" w:sz="0" w:space="0" w:color="auto"/>
      </w:divBdr>
    </w:div>
    <w:div w:id="72705615">
      <w:bodyDiv w:val="1"/>
      <w:marLeft w:val="0"/>
      <w:marRight w:val="0"/>
      <w:marTop w:val="0"/>
      <w:marBottom w:val="0"/>
      <w:divBdr>
        <w:top w:val="none" w:sz="0" w:space="0" w:color="auto"/>
        <w:left w:val="none" w:sz="0" w:space="0" w:color="auto"/>
        <w:bottom w:val="none" w:sz="0" w:space="0" w:color="auto"/>
        <w:right w:val="none" w:sz="0" w:space="0" w:color="auto"/>
      </w:divBdr>
    </w:div>
    <w:div w:id="73359281">
      <w:bodyDiv w:val="1"/>
      <w:marLeft w:val="0"/>
      <w:marRight w:val="0"/>
      <w:marTop w:val="0"/>
      <w:marBottom w:val="0"/>
      <w:divBdr>
        <w:top w:val="none" w:sz="0" w:space="0" w:color="auto"/>
        <w:left w:val="none" w:sz="0" w:space="0" w:color="auto"/>
        <w:bottom w:val="none" w:sz="0" w:space="0" w:color="auto"/>
        <w:right w:val="none" w:sz="0" w:space="0" w:color="auto"/>
      </w:divBdr>
    </w:div>
    <w:div w:id="74133377">
      <w:bodyDiv w:val="1"/>
      <w:marLeft w:val="0"/>
      <w:marRight w:val="0"/>
      <w:marTop w:val="0"/>
      <w:marBottom w:val="0"/>
      <w:divBdr>
        <w:top w:val="none" w:sz="0" w:space="0" w:color="auto"/>
        <w:left w:val="none" w:sz="0" w:space="0" w:color="auto"/>
        <w:bottom w:val="none" w:sz="0" w:space="0" w:color="auto"/>
        <w:right w:val="none" w:sz="0" w:space="0" w:color="auto"/>
      </w:divBdr>
    </w:div>
    <w:div w:id="74326267">
      <w:bodyDiv w:val="1"/>
      <w:marLeft w:val="0"/>
      <w:marRight w:val="0"/>
      <w:marTop w:val="0"/>
      <w:marBottom w:val="0"/>
      <w:divBdr>
        <w:top w:val="none" w:sz="0" w:space="0" w:color="auto"/>
        <w:left w:val="none" w:sz="0" w:space="0" w:color="auto"/>
        <w:bottom w:val="none" w:sz="0" w:space="0" w:color="auto"/>
        <w:right w:val="none" w:sz="0" w:space="0" w:color="auto"/>
      </w:divBdr>
    </w:div>
    <w:div w:id="76025709">
      <w:bodyDiv w:val="1"/>
      <w:marLeft w:val="0"/>
      <w:marRight w:val="0"/>
      <w:marTop w:val="0"/>
      <w:marBottom w:val="0"/>
      <w:divBdr>
        <w:top w:val="none" w:sz="0" w:space="0" w:color="auto"/>
        <w:left w:val="none" w:sz="0" w:space="0" w:color="auto"/>
        <w:bottom w:val="none" w:sz="0" w:space="0" w:color="auto"/>
        <w:right w:val="none" w:sz="0" w:space="0" w:color="auto"/>
      </w:divBdr>
    </w:div>
    <w:div w:id="76178517">
      <w:bodyDiv w:val="1"/>
      <w:marLeft w:val="0"/>
      <w:marRight w:val="0"/>
      <w:marTop w:val="0"/>
      <w:marBottom w:val="0"/>
      <w:divBdr>
        <w:top w:val="none" w:sz="0" w:space="0" w:color="auto"/>
        <w:left w:val="none" w:sz="0" w:space="0" w:color="auto"/>
        <w:bottom w:val="none" w:sz="0" w:space="0" w:color="auto"/>
        <w:right w:val="none" w:sz="0" w:space="0" w:color="auto"/>
      </w:divBdr>
    </w:div>
    <w:div w:id="76249488">
      <w:bodyDiv w:val="1"/>
      <w:marLeft w:val="0"/>
      <w:marRight w:val="0"/>
      <w:marTop w:val="0"/>
      <w:marBottom w:val="0"/>
      <w:divBdr>
        <w:top w:val="none" w:sz="0" w:space="0" w:color="auto"/>
        <w:left w:val="none" w:sz="0" w:space="0" w:color="auto"/>
        <w:bottom w:val="none" w:sz="0" w:space="0" w:color="auto"/>
        <w:right w:val="none" w:sz="0" w:space="0" w:color="auto"/>
      </w:divBdr>
    </w:div>
    <w:div w:id="76682878">
      <w:bodyDiv w:val="1"/>
      <w:marLeft w:val="0"/>
      <w:marRight w:val="0"/>
      <w:marTop w:val="0"/>
      <w:marBottom w:val="0"/>
      <w:divBdr>
        <w:top w:val="none" w:sz="0" w:space="0" w:color="auto"/>
        <w:left w:val="none" w:sz="0" w:space="0" w:color="auto"/>
        <w:bottom w:val="none" w:sz="0" w:space="0" w:color="auto"/>
        <w:right w:val="none" w:sz="0" w:space="0" w:color="auto"/>
      </w:divBdr>
    </w:div>
    <w:div w:id="76875383">
      <w:bodyDiv w:val="1"/>
      <w:marLeft w:val="0"/>
      <w:marRight w:val="0"/>
      <w:marTop w:val="0"/>
      <w:marBottom w:val="0"/>
      <w:divBdr>
        <w:top w:val="none" w:sz="0" w:space="0" w:color="auto"/>
        <w:left w:val="none" w:sz="0" w:space="0" w:color="auto"/>
        <w:bottom w:val="none" w:sz="0" w:space="0" w:color="auto"/>
        <w:right w:val="none" w:sz="0" w:space="0" w:color="auto"/>
      </w:divBdr>
    </w:div>
    <w:div w:id="76902598">
      <w:bodyDiv w:val="1"/>
      <w:marLeft w:val="0"/>
      <w:marRight w:val="0"/>
      <w:marTop w:val="0"/>
      <w:marBottom w:val="0"/>
      <w:divBdr>
        <w:top w:val="none" w:sz="0" w:space="0" w:color="auto"/>
        <w:left w:val="none" w:sz="0" w:space="0" w:color="auto"/>
        <w:bottom w:val="none" w:sz="0" w:space="0" w:color="auto"/>
        <w:right w:val="none" w:sz="0" w:space="0" w:color="auto"/>
      </w:divBdr>
    </w:div>
    <w:div w:id="77674315">
      <w:bodyDiv w:val="1"/>
      <w:marLeft w:val="0"/>
      <w:marRight w:val="0"/>
      <w:marTop w:val="0"/>
      <w:marBottom w:val="0"/>
      <w:divBdr>
        <w:top w:val="none" w:sz="0" w:space="0" w:color="auto"/>
        <w:left w:val="none" w:sz="0" w:space="0" w:color="auto"/>
        <w:bottom w:val="none" w:sz="0" w:space="0" w:color="auto"/>
        <w:right w:val="none" w:sz="0" w:space="0" w:color="auto"/>
      </w:divBdr>
    </w:div>
    <w:div w:id="77674597">
      <w:bodyDiv w:val="1"/>
      <w:marLeft w:val="0"/>
      <w:marRight w:val="0"/>
      <w:marTop w:val="0"/>
      <w:marBottom w:val="0"/>
      <w:divBdr>
        <w:top w:val="none" w:sz="0" w:space="0" w:color="auto"/>
        <w:left w:val="none" w:sz="0" w:space="0" w:color="auto"/>
        <w:bottom w:val="none" w:sz="0" w:space="0" w:color="auto"/>
        <w:right w:val="none" w:sz="0" w:space="0" w:color="auto"/>
      </w:divBdr>
    </w:div>
    <w:div w:id="78328376">
      <w:bodyDiv w:val="1"/>
      <w:marLeft w:val="0"/>
      <w:marRight w:val="0"/>
      <w:marTop w:val="0"/>
      <w:marBottom w:val="0"/>
      <w:divBdr>
        <w:top w:val="none" w:sz="0" w:space="0" w:color="auto"/>
        <w:left w:val="none" w:sz="0" w:space="0" w:color="auto"/>
        <w:bottom w:val="none" w:sz="0" w:space="0" w:color="auto"/>
        <w:right w:val="none" w:sz="0" w:space="0" w:color="auto"/>
      </w:divBdr>
    </w:div>
    <w:div w:id="78408260">
      <w:bodyDiv w:val="1"/>
      <w:marLeft w:val="0"/>
      <w:marRight w:val="0"/>
      <w:marTop w:val="0"/>
      <w:marBottom w:val="0"/>
      <w:divBdr>
        <w:top w:val="none" w:sz="0" w:space="0" w:color="auto"/>
        <w:left w:val="none" w:sz="0" w:space="0" w:color="auto"/>
        <w:bottom w:val="none" w:sz="0" w:space="0" w:color="auto"/>
        <w:right w:val="none" w:sz="0" w:space="0" w:color="auto"/>
      </w:divBdr>
    </w:div>
    <w:div w:id="78450425">
      <w:bodyDiv w:val="1"/>
      <w:marLeft w:val="0"/>
      <w:marRight w:val="0"/>
      <w:marTop w:val="0"/>
      <w:marBottom w:val="0"/>
      <w:divBdr>
        <w:top w:val="none" w:sz="0" w:space="0" w:color="auto"/>
        <w:left w:val="none" w:sz="0" w:space="0" w:color="auto"/>
        <w:bottom w:val="none" w:sz="0" w:space="0" w:color="auto"/>
        <w:right w:val="none" w:sz="0" w:space="0" w:color="auto"/>
      </w:divBdr>
    </w:div>
    <w:div w:id="78871623">
      <w:bodyDiv w:val="1"/>
      <w:marLeft w:val="0"/>
      <w:marRight w:val="0"/>
      <w:marTop w:val="0"/>
      <w:marBottom w:val="0"/>
      <w:divBdr>
        <w:top w:val="none" w:sz="0" w:space="0" w:color="auto"/>
        <w:left w:val="none" w:sz="0" w:space="0" w:color="auto"/>
        <w:bottom w:val="none" w:sz="0" w:space="0" w:color="auto"/>
        <w:right w:val="none" w:sz="0" w:space="0" w:color="auto"/>
      </w:divBdr>
    </w:div>
    <w:div w:id="78916618">
      <w:bodyDiv w:val="1"/>
      <w:marLeft w:val="0"/>
      <w:marRight w:val="0"/>
      <w:marTop w:val="0"/>
      <w:marBottom w:val="0"/>
      <w:divBdr>
        <w:top w:val="none" w:sz="0" w:space="0" w:color="auto"/>
        <w:left w:val="none" w:sz="0" w:space="0" w:color="auto"/>
        <w:bottom w:val="none" w:sz="0" w:space="0" w:color="auto"/>
        <w:right w:val="none" w:sz="0" w:space="0" w:color="auto"/>
      </w:divBdr>
    </w:div>
    <w:div w:id="79067203">
      <w:bodyDiv w:val="1"/>
      <w:marLeft w:val="0"/>
      <w:marRight w:val="0"/>
      <w:marTop w:val="0"/>
      <w:marBottom w:val="0"/>
      <w:divBdr>
        <w:top w:val="none" w:sz="0" w:space="0" w:color="auto"/>
        <w:left w:val="none" w:sz="0" w:space="0" w:color="auto"/>
        <w:bottom w:val="none" w:sz="0" w:space="0" w:color="auto"/>
        <w:right w:val="none" w:sz="0" w:space="0" w:color="auto"/>
      </w:divBdr>
    </w:div>
    <w:div w:id="79104768">
      <w:bodyDiv w:val="1"/>
      <w:marLeft w:val="0"/>
      <w:marRight w:val="0"/>
      <w:marTop w:val="0"/>
      <w:marBottom w:val="0"/>
      <w:divBdr>
        <w:top w:val="none" w:sz="0" w:space="0" w:color="auto"/>
        <w:left w:val="none" w:sz="0" w:space="0" w:color="auto"/>
        <w:bottom w:val="none" w:sz="0" w:space="0" w:color="auto"/>
        <w:right w:val="none" w:sz="0" w:space="0" w:color="auto"/>
      </w:divBdr>
    </w:div>
    <w:div w:id="79108706">
      <w:bodyDiv w:val="1"/>
      <w:marLeft w:val="0"/>
      <w:marRight w:val="0"/>
      <w:marTop w:val="0"/>
      <w:marBottom w:val="0"/>
      <w:divBdr>
        <w:top w:val="none" w:sz="0" w:space="0" w:color="auto"/>
        <w:left w:val="none" w:sz="0" w:space="0" w:color="auto"/>
        <w:bottom w:val="none" w:sz="0" w:space="0" w:color="auto"/>
        <w:right w:val="none" w:sz="0" w:space="0" w:color="auto"/>
      </w:divBdr>
    </w:div>
    <w:div w:id="79757509">
      <w:bodyDiv w:val="1"/>
      <w:marLeft w:val="0"/>
      <w:marRight w:val="0"/>
      <w:marTop w:val="0"/>
      <w:marBottom w:val="0"/>
      <w:divBdr>
        <w:top w:val="none" w:sz="0" w:space="0" w:color="auto"/>
        <w:left w:val="none" w:sz="0" w:space="0" w:color="auto"/>
        <w:bottom w:val="none" w:sz="0" w:space="0" w:color="auto"/>
        <w:right w:val="none" w:sz="0" w:space="0" w:color="auto"/>
      </w:divBdr>
    </w:div>
    <w:div w:id="79908857">
      <w:bodyDiv w:val="1"/>
      <w:marLeft w:val="0"/>
      <w:marRight w:val="0"/>
      <w:marTop w:val="0"/>
      <w:marBottom w:val="0"/>
      <w:divBdr>
        <w:top w:val="none" w:sz="0" w:space="0" w:color="auto"/>
        <w:left w:val="none" w:sz="0" w:space="0" w:color="auto"/>
        <w:bottom w:val="none" w:sz="0" w:space="0" w:color="auto"/>
        <w:right w:val="none" w:sz="0" w:space="0" w:color="auto"/>
      </w:divBdr>
    </w:div>
    <w:div w:id="80371847">
      <w:bodyDiv w:val="1"/>
      <w:marLeft w:val="0"/>
      <w:marRight w:val="0"/>
      <w:marTop w:val="0"/>
      <w:marBottom w:val="0"/>
      <w:divBdr>
        <w:top w:val="none" w:sz="0" w:space="0" w:color="auto"/>
        <w:left w:val="none" w:sz="0" w:space="0" w:color="auto"/>
        <w:bottom w:val="none" w:sz="0" w:space="0" w:color="auto"/>
        <w:right w:val="none" w:sz="0" w:space="0" w:color="auto"/>
      </w:divBdr>
    </w:div>
    <w:div w:id="80757389">
      <w:bodyDiv w:val="1"/>
      <w:marLeft w:val="0"/>
      <w:marRight w:val="0"/>
      <w:marTop w:val="0"/>
      <w:marBottom w:val="0"/>
      <w:divBdr>
        <w:top w:val="none" w:sz="0" w:space="0" w:color="auto"/>
        <w:left w:val="none" w:sz="0" w:space="0" w:color="auto"/>
        <w:bottom w:val="none" w:sz="0" w:space="0" w:color="auto"/>
        <w:right w:val="none" w:sz="0" w:space="0" w:color="auto"/>
      </w:divBdr>
    </w:div>
    <w:div w:id="80764478">
      <w:bodyDiv w:val="1"/>
      <w:marLeft w:val="0"/>
      <w:marRight w:val="0"/>
      <w:marTop w:val="0"/>
      <w:marBottom w:val="0"/>
      <w:divBdr>
        <w:top w:val="none" w:sz="0" w:space="0" w:color="auto"/>
        <w:left w:val="none" w:sz="0" w:space="0" w:color="auto"/>
        <w:bottom w:val="none" w:sz="0" w:space="0" w:color="auto"/>
        <w:right w:val="none" w:sz="0" w:space="0" w:color="auto"/>
      </w:divBdr>
    </w:div>
    <w:div w:id="81070453">
      <w:bodyDiv w:val="1"/>
      <w:marLeft w:val="0"/>
      <w:marRight w:val="0"/>
      <w:marTop w:val="0"/>
      <w:marBottom w:val="0"/>
      <w:divBdr>
        <w:top w:val="none" w:sz="0" w:space="0" w:color="auto"/>
        <w:left w:val="none" w:sz="0" w:space="0" w:color="auto"/>
        <w:bottom w:val="none" w:sz="0" w:space="0" w:color="auto"/>
        <w:right w:val="none" w:sz="0" w:space="0" w:color="auto"/>
      </w:divBdr>
    </w:div>
    <w:div w:id="81100003">
      <w:bodyDiv w:val="1"/>
      <w:marLeft w:val="0"/>
      <w:marRight w:val="0"/>
      <w:marTop w:val="0"/>
      <w:marBottom w:val="0"/>
      <w:divBdr>
        <w:top w:val="none" w:sz="0" w:space="0" w:color="auto"/>
        <w:left w:val="none" w:sz="0" w:space="0" w:color="auto"/>
        <w:bottom w:val="none" w:sz="0" w:space="0" w:color="auto"/>
        <w:right w:val="none" w:sz="0" w:space="0" w:color="auto"/>
      </w:divBdr>
    </w:div>
    <w:div w:id="81266606">
      <w:bodyDiv w:val="1"/>
      <w:marLeft w:val="0"/>
      <w:marRight w:val="0"/>
      <w:marTop w:val="0"/>
      <w:marBottom w:val="0"/>
      <w:divBdr>
        <w:top w:val="none" w:sz="0" w:space="0" w:color="auto"/>
        <w:left w:val="none" w:sz="0" w:space="0" w:color="auto"/>
        <w:bottom w:val="none" w:sz="0" w:space="0" w:color="auto"/>
        <w:right w:val="none" w:sz="0" w:space="0" w:color="auto"/>
      </w:divBdr>
    </w:div>
    <w:div w:id="81925019">
      <w:bodyDiv w:val="1"/>
      <w:marLeft w:val="0"/>
      <w:marRight w:val="0"/>
      <w:marTop w:val="0"/>
      <w:marBottom w:val="0"/>
      <w:divBdr>
        <w:top w:val="none" w:sz="0" w:space="0" w:color="auto"/>
        <w:left w:val="none" w:sz="0" w:space="0" w:color="auto"/>
        <w:bottom w:val="none" w:sz="0" w:space="0" w:color="auto"/>
        <w:right w:val="none" w:sz="0" w:space="0" w:color="auto"/>
      </w:divBdr>
    </w:div>
    <w:div w:id="81998794">
      <w:bodyDiv w:val="1"/>
      <w:marLeft w:val="0"/>
      <w:marRight w:val="0"/>
      <w:marTop w:val="0"/>
      <w:marBottom w:val="0"/>
      <w:divBdr>
        <w:top w:val="none" w:sz="0" w:space="0" w:color="auto"/>
        <w:left w:val="none" w:sz="0" w:space="0" w:color="auto"/>
        <w:bottom w:val="none" w:sz="0" w:space="0" w:color="auto"/>
        <w:right w:val="none" w:sz="0" w:space="0" w:color="auto"/>
      </w:divBdr>
    </w:div>
    <w:div w:id="82724436">
      <w:bodyDiv w:val="1"/>
      <w:marLeft w:val="0"/>
      <w:marRight w:val="0"/>
      <w:marTop w:val="0"/>
      <w:marBottom w:val="0"/>
      <w:divBdr>
        <w:top w:val="none" w:sz="0" w:space="0" w:color="auto"/>
        <w:left w:val="none" w:sz="0" w:space="0" w:color="auto"/>
        <w:bottom w:val="none" w:sz="0" w:space="0" w:color="auto"/>
        <w:right w:val="none" w:sz="0" w:space="0" w:color="auto"/>
      </w:divBdr>
    </w:div>
    <w:div w:id="82799118">
      <w:bodyDiv w:val="1"/>
      <w:marLeft w:val="0"/>
      <w:marRight w:val="0"/>
      <w:marTop w:val="0"/>
      <w:marBottom w:val="0"/>
      <w:divBdr>
        <w:top w:val="none" w:sz="0" w:space="0" w:color="auto"/>
        <w:left w:val="none" w:sz="0" w:space="0" w:color="auto"/>
        <w:bottom w:val="none" w:sz="0" w:space="0" w:color="auto"/>
        <w:right w:val="none" w:sz="0" w:space="0" w:color="auto"/>
      </w:divBdr>
    </w:div>
    <w:div w:id="82799540">
      <w:bodyDiv w:val="1"/>
      <w:marLeft w:val="0"/>
      <w:marRight w:val="0"/>
      <w:marTop w:val="0"/>
      <w:marBottom w:val="0"/>
      <w:divBdr>
        <w:top w:val="none" w:sz="0" w:space="0" w:color="auto"/>
        <w:left w:val="none" w:sz="0" w:space="0" w:color="auto"/>
        <w:bottom w:val="none" w:sz="0" w:space="0" w:color="auto"/>
        <w:right w:val="none" w:sz="0" w:space="0" w:color="auto"/>
      </w:divBdr>
    </w:div>
    <w:div w:id="82802348">
      <w:bodyDiv w:val="1"/>
      <w:marLeft w:val="0"/>
      <w:marRight w:val="0"/>
      <w:marTop w:val="0"/>
      <w:marBottom w:val="0"/>
      <w:divBdr>
        <w:top w:val="none" w:sz="0" w:space="0" w:color="auto"/>
        <w:left w:val="none" w:sz="0" w:space="0" w:color="auto"/>
        <w:bottom w:val="none" w:sz="0" w:space="0" w:color="auto"/>
        <w:right w:val="none" w:sz="0" w:space="0" w:color="auto"/>
      </w:divBdr>
    </w:div>
    <w:div w:id="83065664">
      <w:bodyDiv w:val="1"/>
      <w:marLeft w:val="0"/>
      <w:marRight w:val="0"/>
      <w:marTop w:val="0"/>
      <w:marBottom w:val="0"/>
      <w:divBdr>
        <w:top w:val="none" w:sz="0" w:space="0" w:color="auto"/>
        <w:left w:val="none" w:sz="0" w:space="0" w:color="auto"/>
        <w:bottom w:val="none" w:sz="0" w:space="0" w:color="auto"/>
        <w:right w:val="none" w:sz="0" w:space="0" w:color="auto"/>
      </w:divBdr>
    </w:div>
    <w:div w:id="83110107">
      <w:bodyDiv w:val="1"/>
      <w:marLeft w:val="0"/>
      <w:marRight w:val="0"/>
      <w:marTop w:val="0"/>
      <w:marBottom w:val="0"/>
      <w:divBdr>
        <w:top w:val="none" w:sz="0" w:space="0" w:color="auto"/>
        <w:left w:val="none" w:sz="0" w:space="0" w:color="auto"/>
        <w:bottom w:val="none" w:sz="0" w:space="0" w:color="auto"/>
        <w:right w:val="none" w:sz="0" w:space="0" w:color="auto"/>
      </w:divBdr>
    </w:div>
    <w:div w:id="83649432">
      <w:bodyDiv w:val="1"/>
      <w:marLeft w:val="0"/>
      <w:marRight w:val="0"/>
      <w:marTop w:val="0"/>
      <w:marBottom w:val="0"/>
      <w:divBdr>
        <w:top w:val="none" w:sz="0" w:space="0" w:color="auto"/>
        <w:left w:val="none" w:sz="0" w:space="0" w:color="auto"/>
        <w:bottom w:val="none" w:sz="0" w:space="0" w:color="auto"/>
        <w:right w:val="none" w:sz="0" w:space="0" w:color="auto"/>
      </w:divBdr>
    </w:div>
    <w:div w:id="83721505">
      <w:bodyDiv w:val="1"/>
      <w:marLeft w:val="0"/>
      <w:marRight w:val="0"/>
      <w:marTop w:val="0"/>
      <w:marBottom w:val="0"/>
      <w:divBdr>
        <w:top w:val="none" w:sz="0" w:space="0" w:color="auto"/>
        <w:left w:val="none" w:sz="0" w:space="0" w:color="auto"/>
        <w:bottom w:val="none" w:sz="0" w:space="0" w:color="auto"/>
        <w:right w:val="none" w:sz="0" w:space="0" w:color="auto"/>
      </w:divBdr>
    </w:div>
    <w:div w:id="84114995">
      <w:bodyDiv w:val="1"/>
      <w:marLeft w:val="0"/>
      <w:marRight w:val="0"/>
      <w:marTop w:val="0"/>
      <w:marBottom w:val="0"/>
      <w:divBdr>
        <w:top w:val="none" w:sz="0" w:space="0" w:color="auto"/>
        <w:left w:val="none" w:sz="0" w:space="0" w:color="auto"/>
        <w:bottom w:val="none" w:sz="0" w:space="0" w:color="auto"/>
        <w:right w:val="none" w:sz="0" w:space="0" w:color="auto"/>
      </w:divBdr>
    </w:div>
    <w:div w:id="85156802">
      <w:bodyDiv w:val="1"/>
      <w:marLeft w:val="0"/>
      <w:marRight w:val="0"/>
      <w:marTop w:val="0"/>
      <w:marBottom w:val="0"/>
      <w:divBdr>
        <w:top w:val="none" w:sz="0" w:space="0" w:color="auto"/>
        <w:left w:val="none" w:sz="0" w:space="0" w:color="auto"/>
        <w:bottom w:val="none" w:sz="0" w:space="0" w:color="auto"/>
        <w:right w:val="none" w:sz="0" w:space="0" w:color="auto"/>
      </w:divBdr>
    </w:div>
    <w:div w:id="85347524">
      <w:bodyDiv w:val="1"/>
      <w:marLeft w:val="0"/>
      <w:marRight w:val="0"/>
      <w:marTop w:val="0"/>
      <w:marBottom w:val="0"/>
      <w:divBdr>
        <w:top w:val="none" w:sz="0" w:space="0" w:color="auto"/>
        <w:left w:val="none" w:sz="0" w:space="0" w:color="auto"/>
        <w:bottom w:val="none" w:sz="0" w:space="0" w:color="auto"/>
        <w:right w:val="none" w:sz="0" w:space="0" w:color="auto"/>
      </w:divBdr>
    </w:div>
    <w:div w:id="85468400">
      <w:bodyDiv w:val="1"/>
      <w:marLeft w:val="0"/>
      <w:marRight w:val="0"/>
      <w:marTop w:val="0"/>
      <w:marBottom w:val="0"/>
      <w:divBdr>
        <w:top w:val="none" w:sz="0" w:space="0" w:color="auto"/>
        <w:left w:val="none" w:sz="0" w:space="0" w:color="auto"/>
        <w:bottom w:val="none" w:sz="0" w:space="0" w:color="auto"/>
        <w:right w:val="none" w:sz="0" w:space="0" w:color="auto"/>
      </w:divBdr>
    </w:div>
    <w:div w:id="85620626">
      <w:bodyDiv w:val="1"/>
      <w:marLeft w:val="0"/>
      <w:marRight w:val="0"/>
      <w:marTop w:val="0"/>
      <w:marBottom w:val="0"/>
      <w:divBdr>
        <w:top w:val="none" w:sz="0" w:space="0" w:color="auto"/>
        <w:left w:val="none" w:sz="0" w:space="0" w:color="auto"/>
        <w:bottom w:val="none" w:sz="0" w:space="0" w:color="auto"/>
        <w:right w:val="none" w:sz="0" w:space="0" w:color="auto"/>
      </w:divBdr>
    </w:div>
    <w:div w:id="86079160">
      <w:bodyDiv w:val="1"/>
      <w:marLeft w:val="0"/>
      <w:marRight w:val="0"/>
      <w:marTop w:val="0"/>
      <w:marBottom w:val="0"/>
      <w:divBdr>
        <w:top w:val="none" w:sz="0" w:space="0" w:color="auto"/>
        <w:left w:val="none" w:sz="0" w:space="0" w:color="auto"/>
        <w:bottom w:val="none" w:sz="0" w:space="0" w:color="auto"/>
        <w:right w:val="none" w:sz="0" w:space="0" w:color="auto"/>
      </w:divBdr>
    </w:div>
    <w:div w:id="86312289">
      <w:bodyDiv w:val="1"/>
      <w:marLeft w:val="0"/>
      <w:marRight w:val="0"/>
      <w:marTop w:val="0"/>
      <w:marBottom w:val="0"/>
      <w:divBdr>
        <w:top w:val="none" w:sz="0" w:space="0" w:color="auto"/>
        <w:left w:val="none" w:sz="0" w:space="0" w:color="auto"/>
        <w:bottom w:val="none" w:sz="0" w:space="0" w:color="auto"/>
        <w:right w:val="none" w:sz="0" w:space="0" w:color="auto"/>
      </w:divBdr>
    </w:div>
    <w:div w:id="86463389">
      <w:bodyDiv w:val="1"/>
      <w:marLeft w:val="0"/>
      <w:marRight w:val="0"/>
      <w:marTop w:val="0"/>
      <w:marBottom w:val="0"/>
      <w:divBdr>
        <w:top w:val="none" w:sz="0" w:space="0" w:color="auto"/>
        <w:left w:val="none" w:sz="0" w:space="0" w:color="auto"/>
        <w:bottom w:val="none" w:sz="0" w:space="0" w:color="auto"/>
        <w:right w:val="none" w:sz="0" w:space="0" w:color="auto"/>
      </w:divBdr>
    </w:div>
    <w:div w:id="87387166">
      <w:bodyDiv w:val="1"/>
      <w:marLeft w:val="0"/>
      <w:marRight w:val="0"/>
      <w:marTop w:val="0"/>
      <w:marBottom w:val="0"/>
      <w:divBdr>
        <w:top w:val="none" w:sz="0" w:space="0" w:color="auto"/>
        <w:left w:val="none" w:sz="0" w:space="0" w:color="auto"/>
        <w:bottom w:val="none" w:sz="0" w:space="0" w:color="auto"/>
        <w:right w:val="none" w:sz="0" w:space="0" w:color="auto"/>
      </w:divBdr>
    </w:div>
    <w:div w:id="87429182">
      <w:bodyDiv w:val="1"/>
      <w:marLeft w:val="0"/>
      <w:marRight w:val="0"/>
      <w:marTop w:val="0"/>
      <w:marBottom w:val="0"/>
      <w:divBdr>
        <w:top w:val="none" w:sz="0" w:space="0" w:color="auto"/>
        <w:left w:val="none" w:sz="0" w:space="0" w:color="auto"/>
        <w:bottom w:val="none" w:sz="0" w:space="0" w:color="auto"/>
        <w:right w:val="none" w:sz="0" w:space="0" w:color="auto"/>
      </w:divBdr>
    </w:div>
    <w:div w:id="87896080">
      <w:bodyDiv w:val="1"/>
      <w:marLeft w:val="0"/>
      <w:marRight w:val="0"/>
      <w:marTop w:val="0"/>
      <w:marBottom w:val="0"/>
      <w:divBdr>
        <w:top w:val="none" w:sz="0" w:space="0" w:color="auto"/>
        <w:left w:val="none" w:sz="0" w:space="0" w:color="auto"/>
        <w:bottom w:val="none" w:sz="0" w:space="0" w:color="auto"/>
        <w:right w:val="none" w:sz="0" w:space="0" w:color="auto"/>
      </w:divBdr>
    </w:div>
    <w:div w:id="88016076">
      <w:bodyDiv w:val="1"/>
      <w:marLeft w:val="0"/>
      <w:marRight w:val="0"/>
      <w:marTop w:val="0"/>
      <w:marBottom w:val="0"/>
      <w:divBdr>
        <w:top w:val="none" w:sz="0" w:space="0" w:color="auto"/>
        <w:left w:val="none" w:sz="0" w:space="0" w:color="auto"/>
        <w:bottom w:val="none" w:sz="0" w:space="0" w:color="auto"/>
        <w:right w:val="none" w:sz="0" w:space="0" w:color="auto"/>
      </w:divBdr>
    </w:div>
    <w:div w:id="88234756">
      <w:bodyDiv w:val="1"/>
      <w:marLeft w:val="0"/>
      <w:marRight w:val="0"/>
      <w:marTop w:val="0"/>
      <w:marBottom w:val="0"/>
      <w:divBdr>
        <w:top w:val="none" w:sz="0" w:space="0" w:color="auto"/>
        <w:left w:val="none" w:sz="0" w:space="0" w:color="auto"/>
        <w:bottom w:val="none" w:sz="0" w:space="0" w:color="auto"/>
        <w:right w:val="none" w:sz="0" w:space="0" w:color="auto"/>
      </w:divBdr>
    </w:div>
    <w:div w:id="88284048">
      <w:bodyDiv w:val="1"/>
      <w:marLeft w:val="0"/>
      <w:marRight w:val="0"/>
      <w:marTop w:val="0"/>
      <w:marBottom w:val="0"/>
      <w:divBdr>
        <w:top w:val="none" w:sz="0" w:space="0" w:color="auto"/>
        <w:left w:val="none" w:sz="0" w:space="0" w:color="auto"/>
        <w:bottom w:val="none" w:sz="0" w:space="0" w:color="auto"/>
        <w:right w:val="none" w:sz="0" w:space="0" w:color="auto"/>
      </w:divBdr>
    </w:div>
    <w:div w:id="89005981">
      <w:bodyDiv w:val="1"/>
      <w:marLeft w:val="0"/>
      <w:marRight w:val="0"/>
      <w:marTop w:val="0"/>
      <w:marBottom w:val="0"/>
      <w:divBdr>
        <w:top w:val="none" w:sz="0" w:space="0" w:color="auto"/>
        <w:left w:val="none" w:sz="0" w:space="0" w:color="auto"/>
        <w:bottom w:val="none" w:sz="0" w:space="0" w:color="auto"/>
        <w:right w:val="none" w:sz="0" w:space="0" w:color="auto"/>
      </w:divBdr>
    </w:div>
    <w:div w:id="89545607">
      <w:bodyDiv w:val="1"/>
      <w:marLeft w:val="0"/>
      <w:marRight w:val="0"/>
      <w:marTop w:val="0"/>
      <w:marBottom w:val="0"/>
      <w:divBdr>
        <w:top w:val="none" w:sz="0" w:space="0" w:color="auto"/>
        <w:left w:val="none" w:sz="0" w:space="0" w:color="auto"/>
        <w:bottom w:val="none" w:sz="0" w:space="0" w:color="auto"/>
        <w:right w:val="none" w:sz="0" w:space="0" w:color="auto"/>
      </w:divBdr>
    </w:div>
    <w:div w:id="89738023">
      <w:bodyDiv w:val="1"/>
      <w:marLeft w:val="0"/>
      <w:marRight w:val="0"/>
      <w:marTop w:val="0"/>
      <w:marBottom w:val="0"/>
      <w:divBdr>
        <w:top w:val="none" w:sz="0" w:space="0" w:color="auto"/>
        <w:left w:val="none" w:sz="0" w:space="0" w:color="auto"/>
        <w:bottom w:val="none" w:sz="0" w:space="0" w:color="auto"/>
        <w:right w:val="none" w:sz="0" w:space="0" w:color="auto"/>
      </w:divBdr>
    </w:div>
    <w:div w:id="90592526">
      <w:bodyDiv w:val="1"/>
      <w:marLeft w:val="0"/>
      <w:marRight w:val="0"/>
      <w:marTop w:val="0"/>
      <w:marBottom w:val="0"/>
      <w:divBdr>
        <w:top w:val="none" w:sz="0" w:space="0" w:color="auto"/>
        <w:left w:val="none" w:sz="0" w:space="0" w:color="auto"/>
        <w:bottom w:val="none" w:sz="0" w:space="0" w:color="auto"/>
        <w:right w:val="none" w:sz="0" w:space="0" w:color="auto"/>
      </w:divBdr>
    </w:div>
    <w:div w:id="91316707">
      <w:bodyDiv w:val="1"/>
      <w:marLeft w:val="0"/>
      <w:marRight w:val="0"/>
      <w:marTop w:val="0"/>
      <w:marBottom w:val="0"/>
      <w:divBdr>
        <w:top w:val="none" w:sz="0" w:space="0" w:color="auto"/>
        <w:left w:val="none" w:sz="0" w:space="0" w:color="auto"/>
        <w:bottom w:val="none" w:sz="0" w:space="0" w:color="auto"/>
        <w:right w:val="none" w:sz="0" w:space="0" w:color="auto"/>
      </w:divBdr>
    </w:div>
    <w:div w:id="91319989">
      <w:bodyDiv w:val="1"/>
      <w:marLeft w:val="0"/>
      <w:marRight w:val="0"/>
      <w:marTop w:val="0"/>
      <w:marBottom w:val="0"/>
      <w:divBdr>
        <w:top w:val="none" w:sz="0" w:space="0" w:color="auto"/>
        <w:left w:val="none" w:sz="0" w:space="0" w:color="auto"/>
        <w:bottom w:val="none" w:sz="0" w:space="0" w:color="auto"/>
        <w:right w:val="none" w:sz="0" w:space="0" w:color="auto"/>
      </w:divBdr>
    </w:div>
    <w:div w:id="91782686">
      <w:bodyDiv w:val="1"/>
      <w:marLeft w:val="0"/>
      <w:marRight w:val="0"/>
      <w:marTop w:val="0"/>
      <w:marBottom w:val="0"/>
      <w:divBdr>
        <w:top w:val="none" w:sz="0" w:space="0" w:color="auto"/>
        <w:left w:val="none" w:sz="0" w:space="0" w:color="auto"/>
        <w:bottom w:val="none" w:sz="0" w:space="0" w:color="auto"/>
        <w:right w:val="none" w:sz="0" w:space="0" w:color="auto"/>
      </w:divBdr>
    </w:div>
    <w:div w:id="91897367">
      <w:bodyDiv w:val="1"/>
      <w:marLeft w:val="0"/>
      <w:marRight w:val="0"/>
      <w:marTop w:val="0"/>
      <w:marBottom w:val="0"/>
      <w:divBdr>
        <w:top w:val="none" w:sz="0" w:space="0" w:color="auto"/>
        <w:left w:val="none" w:sz="0" w:space="0" w:color="auto"/>
        <w:bottom w:val="none" w:sz="0" w:space="0" w:color="auto"/>
        <w:right w:val="none" w:sz="0" w:space="0" w:color="auto"/>
      </w:divBdr>
    </w:div>
    <w:div w:id="91902075">
      <w:bodyDiv w:val="1"/>
      <w:marLeft w:val="0"/>
      <w:marRight w:val="0"/>
      <w:marTop w:val="0"/>
      <w:marBottom w:val="0"/>
      <w:divBdr>
        <w:top w:val="none" w:sz="0" w:space="0" w:color="auto"/>
        <w:left w:val="none" w:sz="0" w:space="0" w:color="auto"/>
        <w:bottom w:val="none" w:sz="0" w:space="0" w:color="auto"/>
        <w:right w:val="none" w:sz="0" w:space="0" w:color="auto"/>
      </w:divBdr>
    </w:div>
    <w:div w:id="92282249">
      <w:bodyDiv w:val="1"/>
      <w:marLeft w:val="0"/>
      <w:marRight w:val="0"/>
      <w:marTop w:val="0"/>
      <w:marBottom w:val="0"/>
      <w:divBdr>
        <w:top w:val="none" w:sz="0" w:space="0" w:color="auto"/>
        <w:left w:val="none" w:sz="0" w:space="0" w:color="auto"/>
        <w:bottom w:val="none" w:sz="0" w:space="0" w:color="auto"/>
        <w:right w:val="none" w:sz="0" w:space="0" w:color="auto"/>
      </w:divBdr>
    </w:div>
    <w:div w:id="92867408">
      <w:bodyDiv w:val="1"/>
      <w:marLeft w:val="0"/>
      <w:marRight w:val="0"/>
      <w:marTop w:val="0"/>
      <w:marBottom w:val="0"/>
      <w:divBdr>
        <w:top w:val="none" w:sz="0" w:space="0" w:color="auto"/>
        <w:left w:val="none" w:sz="0" w:space="0" w:color="auto"/>
        <w:bottom w:val="none" w:sz="0" w:space="0" w:color="auto"/>
        <w:right w:val="none" w:sz="0" w:space="0" w:color="auto"/>
      </w:divBdr>
    </w:div>
    <w:div w:id="93330716">
      <w:bodyDiv w:val="1"/>
      <w:marLeft w:val="0"/>
      <w:marRight w:val="0"/>
      <w:marTop w:val="0"/>
      <w:marBottom w:val="0"/>
      <w:divBdr>
        <w:top w:val="none" w:sz="0" w:space="0" w:color="auto"/>
        <w:left w:val="none" w:sz="0" w:space="0" w:color="auto"/>
        <w:bottom w:val="none" w:sz="0" w:space="0" w:color="auto"/>
        <w:right w:val="none" w:sz="0" w:space="0" w:color="auto"/>
      </w:divBdr>
    </w:div>
    <w:div w:id="93482464">
      <w:bodyDiv w:val="1"/>
      <w:marLeft w:val="0"/>
      <w:marRight w:val="0"/>
      <w:marTop w:val="0"/>
      <w:marBottom w:val="0"/>
      <w:divBdr>
        <w:top w:val="none" w:sz="0" w:space="0" w:color="auto"/>
        <w:left w:val="none" w:sz="0" w:space="0" w:color="auto"/>
        <w:bottom w:val="none" w:sz="0" w:space="0" w:color="auto"/>
        <w:right w:val="none" w:sz="0" w:space="0" w:color="auto"/>
      </w:divBdr>
    </w:div>
    <w:div w:id="94136027">
      <w:bodyDiv w:val="1"/>
      <w:marLeft w:val="0"/>
      <w:marRight w:val="0"/>
      <w:marTop w:val="0"/>
      <w:marBottom w:val="0"/>
      <w:divBdr>
        <w:top w:val="none" w:sz="0" w:space="0" w:color="auto"/>
        <w:left w:val="none" w:sz="0" w:space="0" w:color="auto"/>
        <w:bottom w:val="none" w:sz="0" w:space="0" w:color="auto"/>
        <w:right w:val="none" w:sz="0" w:space="0" w:color="auto"/>
      </w:divBdr>
    </w:div>
    <w:div w:id="94442704">
      <w:bodyDiv w:val="1"/>
      <w:marLeft w:val="0"/>
      <w:marRight w:val="0"/>
      <w:marTop w:val="0"/>
      <w:marBottom w:val="0"/>
      <w:divBdr>
        <w:top w:val="none" w:sz="0" w:space="0" w:color="auto"/>
        <w:left w:val="none" w:sz="0" w:space="0" w:color="auto"/>
        <w:bottom w:val="none" w:sz="0" w:space="0" w:color="auto"/>
        <w:right w:val="none" w:sz="0" w:space="0" w:color="auto"/>
      </w:divBdr>
    </w:div>
    <w:div w:id="94831371">
      <w:bodyDiv w:val="1"/>
      <w:marLeft w:val="0"/>
      <w:marRight w:val="0"/>
      <w:marTop w:val="0"/>
      <w:marBottom w:val="0"/>
      <w:divBdr>
        <w:top w:val="none" w:sz="0" w:space="0" w:color="auto"/>
        <w:left w:val="none" w:sz="0" w:space="0" w:color="auto"/>
        <w:bottom w:val="none" w:sz="0" w:space="0" w:color="auto"/>
        <w:right w:val="none" w:sz="0" w:space="0" w:color="auto"/>
      </w:divBdr>
    </w:div>
    <w:div w:id="94907811">
      <w:bodyDiv w:val="1"/>
      <w:marLeft w:val="0"/>
      <w:marRight w:val="0"/>
      <w:marTop w:val="0"/>
      <w:marBottom w:val="0"/>
      <w:divBdr>
        <w:top w:val="none" w:sz="0" w:space="0" w:color="auto"/>
        <w:left w:val="none" w:sz="0" w:space="0" w:color="auto"/>
        <w:bottom w:val="none" w:sz="0" w:space="0" w:color="auto"/>
        <w:right w:val="none" w:sz="0" w:space="0" w:color="auto"/>
      </w:divBdr>
    </w:div>
    <w:div w:id="95101448">
      <w:bodyDiv w:val="1"/>
      <w:marLeft w:val="0"/>
      <w:marRight w:val="0"/>
      <w:marTop w:val="0"/>
      <w:marBottom w:val="0"/>
      <w:divBdr>
        <w:top w:val="none" w:sz="0" w:space="0" w:color="auto"/>
        <w:left w:val="none" w:sz="0" w:space="0" w:color="auto"/>
        <w:bottom w:val="none" w:sz="0" w:space="0" w:color="auto"/>
        <w:right w:val="none" w:sz="0" w:space="0" w:color="auto"/>
      </w:divBdr>
    </w:div>
    <w:div w:id="95368020">
      <w:bodyDiv w:val="1"/>
      <w:marLeft w:val="0"/>
      <w:marRight w:val="0"/>
      <w:marTop w:val="0"/>
      <w:marBottom w:val="0"/>
      <w:divBdr>
        <w:top w:val="none" w:sz="0" w:space="0" w:color="auto"/>
        <w:left w:val="none" w:sz="0" w:space="0" w:color="auto"/>
        <w:bottom w:val="none" w:sz="0" w:space="0" w:color="auto"/>
        <w:right w:val="none" w:sz="0" w:space="0" w:color="auto"/>
      </w:divBdr>
    </w:div>
    <w:div w:id="95634601">
      <w:bodyDiv w:val="1"/>
      <w:marLeft w:val="0"/>
      <w:marRight w:val="0"/>
      <w:marTop w:val="0"/>
      <w:marBottom w:val="0"/>
      <w:divBdr>
        <w:top w:val="none" w:sz="0" w:space="0" w:color="auto"/>
        <w:left w:val="none" w:sz="0" w:space="0" w:color="auto"/>
        <w:bottom w:val="none" w:sz="0" w:space="0" w:color="auto"/>
        <w:right w:val="none" w:sz="0" w:space="0" w:color="auto"/>
      </w:divBdr>
    </w:div>
    <w:div w:id="95954644">
      <w:bodyDiv w:val="1"/>
      <w:marLeft w:val="0"/>
      <w:marRight w:val="0"/>
      <w:marTop w:val="0"/>
      <w:marBottom w:val="0"/>
      <w:divBdr>
        <w:top w:val="none" w:sz="0" w:space="0" w:color="auto"/>
        <w:left w:val="none" w:sz="0" w:space="0" w:color="auto"/>
        <w:bottom w:val="none" w:sz="0" w:space="0" w:color="auto"/>
        <w:right w:val="none" w:sz="0" w:space="0" w:color="auto"/>
      </w:divBdr>
    </w:div>
    <w:div w:id="96679487">
      <w:bodyDiv w:val="1"/>
      <w:marLeft w:val="0"/>
      <w:marRight w:val="0"/>
      <w:marTop w:val="0"/>
      <w:marBottom w:val="0"/>
      <w:divBdr>
        <w:top w:val="none" w:sz="0" w:space="0" w:color="auto"/>
        <w:left w:val="none" w:sz="0" w:space="0" w:color="auto"/>
        <w:bottom w:val="none" w:sz="0" w:space="0" w:color="auto"/>
        <w:right w:val="none" w:sz="0" w:space="0" w:color="auto"/>
      </w:divBdr>
    </w:div>
    <w:div w:id="97260265">
      <w:bodyDiv w:val="1"/>
      <w:marLeft w:val="0"/>
      <w:marRight w:val="0"/>
      <w:marTop w:val="0"/>
      <w:marBottom w:val="0"/>
      <w:divBdr>
        <w:top w:val="none" w:sz="0" w:space="0" w:color="auto"/>
        <w:left w:val="none" w:sz="0" w:space="0" w:color="auto"/>
        <w:bottom w:val="none" w:sz="0" w:space="0" w:color="auto"/>
        <w:right w:val="none" w:sz="0" w:space="0" w:color="auto"/>
      </w:divBdr>
    </w:div>
    <w:div w:id="98375192">
      <w:bodyDiv w:val="1"/>
      <w:marLeft w:val="0"/>
      <w:marRight w:val="0"/>
      <w:marTop w:val="0"/>
      <w:marBottom w:val="0"/>
      <w:divBdr>
        <w:top w:val="none" w:sz="0" w:space="0" w:color="auto"/>
        <w:left w:val="none" w:sz="0" w:space="0" w:color="auto"/>
        <w:bottom w:val="none" w:sz="0" w:space="0" w:color="auto"/>
        <w:right w:val="none" w:sz="0" w:space="0" w:color="auto"/>
      </w:divBdr>
    </w:div>
    <w:div w:id="99449644">
      <w:bodyDiv w:val="1"/>
      <w:marLeft w:val="0"/>
      <w:marRight w:val="0"/>
      <w:marTop w:val="0"/>
      <w:marBottom w:val="0"/>
      <w:divBdr>
        <w:top w:val="none" w:sz="0" w:space="0" w:color="auto"/>
        <w:left w:val="none" w:sz="0" w:space="0" w:color="auto"/>
        <w:bottom w:val="none" w:sz="0" w:space="0" w:color="auto"/>
        <w:right w:val="none" w:sz="0" w:space="0" w:color="auto"/>
      </w:divBdr>
    </w:div>
    <w:div w:id="100301608">
      <w:bodyDiv w:val="1"/>
      <w:marLeft w:val="0"/>
      <w:marRight w:val="0"/>
      <w:marTop w:val="0"/>
      <w:marBottom w:val="0"/>
      <w:divBdr>
        <w:top w:val="none" w:sz="0" w:space="0" w:color="auto"/>
        <w:left w:val="none" w:sz="0" w:space="0" w:color="auto"/>
        <w:bottom w:val="none" w:sz="0" w:space="0" w:color="auto"/>
        <w:right w:val="none" w:sz="0" w:space="0" w:color="auto"/>
      </w:divBdr>
    </w:div>
    <w:div w:id="100955866">
      <w:bodyDiv w:val="1"/>
      <w:marLeft w:val="0"/>
      <w:marRight w:val="0"/>
      <w:marTop w:val="0"/>
      <w:marBottom w:val="0"/>
      <w:divBdr>
        <w:top w:val="none" w:sz="0" w:space="0" w:color="auto"/>
        <w:left w:val="none" w:sz="0" w:space="0" w:color="auto"/>
        <w:bottom w:val="none" w:sz="0" w:space="0" w:color="auto"/>
        <w:right w:val="none" w:sz="0" w:space="0" w:color="auto"/>
      </w:divBdr>
    </w:div>
    <w:div w:id="101341679">
      <w:bodyDiv w:val="1"/>
      <w:marLeft w:val="0"/>
      <w:marRight w:val="0"/>
      <w:marTop w:val="0"/>
      <w:marBottom w:val="0"/>
      <w:divBdr>
        <w:top w:val="none" w:sz="0" w:space="0" w:color="auto"/>
        <w:left w:val="none" w:sz="0" w:space="0" w:color="auto"/>
        <w:bottom w:val="none" w:sz="0" w:space="0" w:color="auto"/>
        <w:right w:val="none" w:sz="0" w:space="0" w:color="auto"/>
      </w:divBdr>
    </w:div>
    <w:div w:id="101534808">
      <w:bodyDiv w:val="1"/>
      <w:marLeft w:val="0"/>
      <w:marRight w:val="0"/>
      <w:marTop w:val="0"/>
      <w:marBottom w:val="0"/>
      <w:divBdr>
        <w:top w:val="none" w:sz="0" w:space="0" w:color="auto"/>
        <w:left w:val="none" w:sz="0" w:space="0" w:color="auto"/>
        <w:bottom w:val="none" w:sz="0" w:space="0" w:color="auto"/>
        <w:right w:val="none" w:sz="0" w:space="0" w:color="auto"/>
      </w:divBdr>
    </w:div>
    <w:div w:id="101805407">
      <w:bodyDiv w:val="1"/>
      <w:marLeft w:val="0"/>
      <w:marRight w:val="0"/>
      <w:marTop w:val="0"/>
      <w:marBottom w:val="0"/>
      <w:divBdr>
        <w:top w:val="none" w:sz="0" w:space="0" w:color="auto"/>
        <w:left w:val="none" w:sz="0" w:space="0" w:color="auto"/>
        <w:bottom w:val="none" w:sz="0" w:space="0" w:color="auto"/>
        <w:right w:val="none" w:sz="0" w:space="0" w:color="auto"/>
      </w:divBdr>
    </w:div>
    <w:div w:id="102041075">
      <w:bodyDiv w:val="1"/>
      <w:marLeft w:val="0"/>
      <w:marRight w:val="0"/>
      <w:marTop w:val="0"/>
      <w:marBottom w:val="0"/>
      <w:divBdr>
        <w:top w:val="none" w:sz="0" w:space="0" w:color="auto"/>
        <w:left w:val="none" w:sz="0" w:space="0" w:color="auto"/>
        <w:bottom w:val="none" w:sz="0" w:space="0" w:color="auto"/>
        <w:right w:val="none" w:sz="0" w:space="0" w:color="auto"/>
      </w:divBdr>
    </w:div>
    <w:div w:id="102263992">
      <w:bodyDiv w:val="1"/>
      <w:marLeft w:val="0"/>
      <w:marRight w:val="0"/>
      <w:marTop w:val="0"/>
      <w:marBottom w:val="0"/>
      <w:divBdr>
        <w:top w:val="none" w:sz="0" w:space="0" w:color="auto"/>
        <w:left w:val="none" w:sz="0" w:space="0" w:color="auto"/>
        <w:bottom w:val="none" w:sz="0" w:space="0" w:color="auto"/>
        <w:right w:val="none" w:sz="0" w:space="0" w:color="auto"/>
      </w:divBdr>
    </w:div>
    <w:div w:id="102577965">
      <w:bodyDiv w:val="1"/>
      <w:marLeft w:val="0"/>
      <w:marRight w:val="0"/>
      <w:marTop w:val="0"/>
      <w:marBottom w:val="0"/>
      <w:divBdr>
        <w:top w:val="none" w:sz="0" w:space="0" w:color="auto"/>
        <w:left w:val="none" w:sz="0" w:space="0" w:color="auto"/>
        <w:bottom w:val="none" w:sz="0" w:space="0" w:color="auto"/>
        <w:right w:val="none" w:sz="0" w:space="0" w:color="auto"/>
      </w:divBdr>
    </w:div>
    <w:div w:id="102923077">
      <w:bodyDiv w:val="1"/>
      <w:marLeft w:val="0"/>
      <w:marRight w:val="0"/>
      <w:marTop w:val="0"/>
      <w:marBottom w:val="0"/>
      <w:divBdr>
        <w:top w:val="none" w:sz="0" w:space="0" w:color="auto"/>
        <w:left w:val="none" w:sz="0" w:space="0" w:color="auto"/>
        <w:bottom w:val="none" w:sz="0" w:space="0" w:color="auto"/>
        <w:right w:val="none" w:sz="0" w:space="0" w:color="auto"/>
      </w:divBdr>
    </w:div>
    <w:div w:id="103231655">
      <w:bodyDiv w:val="1"/>
      <w:marLeft w:val="0"/>
      <w:marRight w:val="0"/>
      <w:marTop w:val="0"/>
      <w:marBottom w:val="0"/>
      <w:divBdr>
        <w:top w:val="none" w:sz="0" w:space="0" w:color="auto"/>
        <w:left w:val="none" w:sz="0" w:space="0" w:color="auto"/>
        <w:bottom w:val="none" w:sz="0" w:space="0" w:color="auto"/>
        <w:right w:val="none" w:sz="0" w:space="0" w:color="auto"/>
      </w:divBdr>
    </w:div>
    <w:div w:id="103235768">
      <w:bodyDiv w:val="1"/>
      <w:marLeft w:val="0"/>
      <w:marRight w:val="0"/>
      <w:marTop w:val="0"/>
      <w:marBottom w:val="0"/>
      <w:divBdr>
        <w:top w:val="none" w:sz="0" w:space="0" w:color="auto"/>
        <w:left w:val="none" w:sz="0" w:space="0" w:color="auto"/>
        <w:bottom w:val="none" w:sz="0" w:space="0" w:color="auto"/>
        <w:right w:val="none" w:sz="0" w:space="0" w:color="auto"/>
      </w:divBdr>
    </w:div>
    <w:div w:id="103694113">
      <w:bodyDiv w:val="1"/>
      <w:marLeft w:val="0"/>
      <w:marRight w:val="0"/>
      <w:marTop w:val="0"/>
      <w:marBottom w:val="0"/>
      <w:divBdr>
        <w:top w:val="none" w:sz="0" w:space="0" w:color="auto"/>
        <w:left w:val="none" w:sz="0" w:space="0" w:color="auto"/>
        <w:bottom w:val="none" w:sz="0" w:space="0" w:color="auto"/>
        <w:right w:val="none" w:sz="0" w:space="0" w:color="auto"/>
      </w:divBdr>
    </w:div>
    <w:div w:id="103885650">
      <w:bodyDiv w:val="1"/>
      <w:marLeft w:val="0"/>
      <w:marRight w:val="0"/>
      <w:marTop w:val="0"/>
      <w:marBottom w:val="0"/>
      <w:divBdr>
        <w:top w:val="none" w:sz="0" w:space="0" w:color="auto"/>
        <w:left w:val="none" w:sz="0" w:space="0" w:color="auto"/>
        <w:bottom w:val="none" w:sz="0" w:space="0" w:color="auto"/>
        <w:right w:val="none" w:sz="0" w:space="0" w:color="auto"/>
      </w:divBdr>
    </w:div>
    <w:div w:id="103887772">
      <w:bodyDiv w:val="1"/>
      <w:marLeft w:val="0"/>
      <w:marRight w:val="0"/>
      <w:marTop w:val="0"/>
      <w:marBottom w:val="0"/>
      <w:divBdr>
        <w:top w:val="none" w:sz="0" w:space="0" w:color="auto"/>
        <w:left w:val="none" w:sz="0" w:space="0" w:color="auto"/>
        <w:bottom w:val="none" w:sz="0" w:space="0" w:color="auto"/>
        <w:right w:val="none" w:sz="0" w:space="0" w:color="auto"/>
      </w:divBdr>
    </w:div>
    <w:div w:id="104465006">
      <w:bodyDiv w:val="1"/>
      <w:marLeft w:val="0"/>
      <w:marRight w:val="0"/>
      <w:marTop w:val="0"/>
      <w:marBottom w:val="0"/>
      <w:divBdr>
        <w:top w:val="none" w:sz="0" w:space="0" w:color="auto"/>
        <w:left w:val="none" w:sz="0" w:space="0" w:color="auto"/>
        <w:bottom w:val="none" w:sz="0" w:space="0" w:color="auto"/>
        <w:right w:val="none" w:sz="0" w:space="0" w:color="auto"/>
      </w:divBdr>
    </w:div>
    <w:div w:id="104738103">
      <w:bodyDiv w:val="1"/>
      <w:marLeft w:val="0"/>
      <w:marRight w:val="0"/>
      <w:marTop w:val="0"/>
      <w:marBottom w:val="0"/>
      <w:divBdr>
        <w:top w:val="none" w:sz="0" w:space="0" w:color="auto"/>
        <w:left w:val="none" w:sz="0" w:space="0" w:color="auto"/>
        <w:bottom w:val="none" w:sz="0" w:space="0" w:color="auto"/>
        <w:right w:val="none" w:sz="0" w:space="0" w:color="auto"/>
      </w:divBdr>
    </w:div>
    <w:div w:id="105127483">
      <w:bodyDiv w:val="1"/>
      <w:marLeft w:val="0"/>
      <w:marRight w:val="0"/>
      <w:marTop w:val="0"/>
      <w:marBottom w:val="0"/>
      <w:divBdr>
        <w:top w:val="none" w:sz="0" w:space="0" w:color="auto"/>
        <w:left w:val="none" w:sz="0" w:space="0" w:color="auto"/>
        <w:bottom w:val="none" w:sz="0" w:space="0" w:color="auto"/>
        <w:right w:val="none" w:sz="0" w:space="0" w:color="auto"/>
      </w:divBdr>
    </w:div>
    <w:div w:id="105203364">
      <w:bodyDiv w:val="1"/>
      <w:marLeft w:val="0"/>
      <w:marRight w:val="0"/>
      <w:marTop w:val="0"/>
      <w:marBottom w:val="0"/>
      <w:divBdr>
        <w:top w:val="none" w:sz="0" w:space="0" w:color="auto"/>
        <w:left w:val="none" w:sz="0" w:space="0" w:color="auto"/>
        <w:bottom w:val="none" w:sz="0" w:space="0" w:color="auto"/>
        <w:right w:val="none" w:sz="0" w:space="0" w:color="auto"/>
      </w:divBdr>
    </w:div>
    <w:div w:id="105583612">
      <w:bodyDiv w:val="1"/>
      <w:marLeft w:val="0"/>
      <w:marRight w:val="0"/>
      <w:marTop w:val="0"/>
      <w:marBottom w:val="0"/>
      <w:divBdr>
        <w:top w:val="none" w:sz="0" w:space="0" w:color="auto"/>
        <w:left w:val="none" w:sz="0" w:space="0" w:color="auto"/>
        <w:bottom w:val="none" w:sz="0" w:space="0" w:color="auto"/>
        <w:right w:val="none" w:sz="0" w:space="0" w:color="auto"/>
      </w:divBdr>
    </w:div>
    <w:div w:id="106386609">
      <w:bodyDiv w:val="1"/>
      <w:marLeft w:val="0"/>
      <w:marRight w:val="0"/>
      <w:marTop w:val="0"/>
      <w:marBottom w:val="0"/>
      <w:divBdr>
        <w:top w:val="none" w:sz="0" w:space="0" w:color="auto"/>
        <w:left w:val="none" w:sz="0" w:space="0" w:color="auto"/>
        <w:bottom w:val="none" w:sz="0" w:space="0" w:color="auto"/>
        <w:right w:val="none" w:sz="0" w:space="0" w:color="auto"/>
      </w:divBdr>
    </w:div>
    <w:div w:id="106438092">
      <w:bodyDiv w:val="1"/>
      <w:marLeft w:val="0"/>
      <w:marRight w:val="0"/>
      <w:marTop w:val="0"/>
      <w:marBottom w:val="0"/>
      <w:divBdr>
        <w:top w:val="none" w:sz="0" w:space="0" w:color="auto"/>
        <w:left w:val="none" w:sz="0" w:space="0" w:color="auto"/>
        <w:bottom w:val="none" w:sz="0" w:space="0" w:color="auto"/>
        <w:right w:val="none" w:sz="0" w:space="0" w:color="auto"/>
      </w:divBdr>
    </w:div>
    <w:div w:id="106855858">
      <w:bodyDiv w:val="1"/>
      <w:marLeft w:val="0"/>
      <w:marRight w:val="0"/>
      <w:marTop w:val="0"/>
      <w:marBottom w:val="0"/>
      <w:divBdr>
        <w:top w:val="none" w:sz="0" w:space="0" w:color="auto"/>
        <w:left w:val="none" w:sz="0" w:space="0" w:color="auto"/>
        <w:bottom w:val="none" w:sz="0" w:space="0" w:color="auto"/>
        <w:right w:val="none" w:sz="0" w:space="0" w:color="auto"/>
      </w:divBdr>
    </w:div>
    <w:div w:id="106976281">
      <w:bodyDiv w:val="1"/>
      <w:marLeft w:val="0"/>
      <w:marRight w:val="0"/>
      <w:marTop w:val="0"/>
      <w:marBottom w:val="0"/>
      <w:divBdr>
        <w:top w:val="none" w:sz="0" w:space="0" w:color="auto"/>
        <w:left w:val="none" w:sz="0" w:space="0" w:color="auto"/>
        <w:bottom w:val="none" w:sz="0" w:space="0" w:color="auto"/>
        <w:right w:val="none" w:sz="0" w:space="0" w:color="auto"/>
      </w:divBdr>
    </w:div>
    <w:div w:id="107044354">
      <w:bodyDiv w:val="1"/>
      <w:marLeft w:val="0"/>
      <w:marRight w:val="0"/>
      <w:marTop w:val="0"/>
      <w:marBottom w:val="0"/>
      <w:divBdr>
        <w:top w:val="none" w:sz="0" w:space="0" w:color="auto"/>
        <w:left w:val="none" w:sz="0" w:space="0" w:color="auto"/>
        <w:bottom w:val="none" w:sz="0" w:space="0" w:color="auto"/>
        <w:right w:val="none" w:sz="0" w:space="0" w:color="auto"/>
      </w:divBdr>
    </w:div>
    <w:div w:id="107362570">
      <w:bodyDiv w:val="1"/>
      <w:marLeft w:val="0"/>
      <w:marRight w:val="0"/>
      <w:marTop w:val="0"/>
      <w:marBottom w:val="0"/>
      <w:divBdr>
        <w:top w:val="none" w:sz="0" w:space="0" w:color="auto"/>
        <w:left w:val="none" w:sz="0" w:space="0" w:color="auto"/>
        <w:bottom w:val="none" w:sz="0" w:space="0" w:color="auto"/>
        <w:right w:val="none" w:sz="0" w:space="0" w:color="auto"/>
      </w:divBdr>
    </w:div>
    <w:div w:id="107741498">
      <w:bodyDiv w:val="1"/>
      <w:marLeft w:val="0"/>
      <w:marRight w:val="0"/>
      <w:marTop w:val="0"/>
      <w:marBottom w:val="0"/>
      <w:divBdr>
        <w:top w:val="none" w:sz="0" w:space="0" w:color="auto"/>
        <w:left w:val="none" w:sz="0" w:space="0" w:color="auto"/>
        <w:bottom w:val="none" w:sz="0" w:space="0" w:color="auto"/>
        <w:right w:val="none" w:sz="0" w:space="0" w:color="auto"/>
      </w:divBdr>
    </w:div>
    <w:div w:id="108134711">
      <w:bodyDiv w:val="1"/>
      <w:marLeft w:val="0"/>
      <w:marRight w:val="0"/>
      <w:marTop w:val="0"/>
      <w:marBottom w:val="0"/>
      <w:divBdr>
        <w:top w:val="none" w:sz="0" w:space="0" w:color="auto"/>
        <w:left w:val="none" w:sz="0" w:space="0" w:color="auto"/>
        <w:bottom w:val="none" w:sz="0" w:space="0" w:color="auto"/>
        <w:right w:val="none" w:sz="0" w:space="0" w:color="auto"/>
      </w:divBdr>
    </w:div>
    <w:div w:id="108206429">
      <w:bodyDiv w:val="1"/>
      <w:marLeft w:val="0"/>
      <w:marRight w:val="0"/>
      <w:marTop w:val="0"/>
      <w:marBottom w:val="0"/>
      <w:divBdr>
        <w:top w:val="none" w:sz="0" w:space="0" w:color="auto"/>
        <w:left w:val="none" w:sz="0" w:space="0" w:color="auto"/>
        <w:bottom w:val="none" w:sz="0" w:space="0" w:color="auto"/>
        <w:right w:val="none" w:sz="0" w:space="0" w:color="auto"/>
      </w:divBdr>
    </w:div>
    <w:div w:id="108594092">
      <w:bodyDiv w:val="1"/>
      <w:marLeft w:val="0"/>
      <w:marRight w:val="0"/>
      <w:marTop w:val="0"/>
      <w:marBottom w:val="0"/>
      <w:divBdr>
        <w:top w:val="none" w:sz="0" w:space="0" w:color="auto"/>
        <w:left w:val="none" w:sz="0" w:space="0" w:color="auto"/>
        <w:bottom w:val="none" w:sz="0" w:space="0" w:color="auto"/>
        <w:right w:val="none" w:sz="0" w:space="0" w:color="auto"/>
      </w:divBdr>
    </w:div>
    <w:div w:id="108667771">
      <w:bodyDiv w:val="1"/>
      <w:marLeft w:val="0"/>
      <w:marRight w:val="0"/>
      <w:marTop w:val="0"/>
      <w:marBottom w:val="0"/>
      <w:divBdr>
        <w:top w:val="none" w:sz="0" w:space="0" w:color="auto"/>
        <w:left w:val="none" w:sz="0" w:space="0" w:color="auto"/>
        <w:bottom w:val="none" w:sz="0" w:space="0" w:color="auto"/>
        <w:right w:val="none" w:sz="0" w:space="0" w:color="auto"/>
      </w:divBdr>
    </w:div>
    <w:div w:id="109008632">
      <w:bodyDiv w:val="1"/>
      <w:marLeft w:val="0"/>
      <w:marRight w:val="0"/>
      <w:marTop w:val="0"/>
      <w:marBottom w:val="0"/>
      <w:divBdr>
        <w:top w:val="none" w:sz="0" w:space="0" w:color="auto"/>
        <w:left w:val="none" w:sz="0" w:space="0" w:color="auto"/>
        <w:bottom w:val="none" w:sz="0" w:space="0" w:color="auto"/>
        <w:right w:val="none" w:sz="0" w:space="0" w:color="auto"/>
      </w:divBdr>
    </w:div>
    <w:div w:id="109713056">
      <w:bodyDiv w:val="1"/>
      <w:marLeft w:val="0"/>
      <w:marRight w:val="0"/>
      <w:marTop w:val="0"/>
      <w:marBottom w:val="0"/>
      <w:divBdr>
        <w:top w:val="none" w:sz="0" w:space="0" w:color="auto"/>
        <w:left w:val="none" w:sz="0" w:space="0" w:color="auto"/>
        <w:bottom w:val="none" w:sz="0" w:space="0" w:color="auto"/>
        <w:right w:val="none" w:sz="0" w:space="0" w:color="auto"/>
      </w:divBdr>
    </w:div>
    <w:div w:id="109932175">
      <w:bodyDiv w:val="1"/>
      <w:marLeft w:val="0"/>
      <w:marRight w:val="0"/>
      <w:marTop w:val="0"/>
      <w:marBottom w:val="0"/>
      <w:divBdr>
        <w:top w:val="none" w:sz="0" w:space="0" w:color="auto"/>
        <w:left w:val="none" w:sz="0" w:space="0" w:color="auto"/>
        <w:bottom w:val="none" w:sz="0" w:space="0" w:color="auto"/>
        <w:right w:val="none" w:sz="0" w:space="0" w:color="auto"/>
      </w:divBdr>
    </w:div>
    <w:div w:id="110905893">
      <w:bodyDiv w:val="1"/>
      <w:marLeft w:val="0"/>
      <w:marRight w:val="0"/>
      <w:marTop w:val="0"/>
      <w:marBottom w:val="0"/>
      <w:divBdr>
        <w:top w:val="none" w:sz="0" w:space="0" w:color="auto"/>
        <w:left w:val="none" w:sz="0" w:space="0" w:color="auto"/>
        <w:bottom w:val="none" w:sz="0" w:space="0" w:color="auto"/>
        <w:right w:val="none" w:sz="0" w:space="0" w:color="auto"/>
      </w:divBdr>
    </w:div>
    <w:div w:id="111291255">
      <w:bodyDiv w:val="1"/>
      <w:marLeft w:val="0"/>
      <w:marRight w:val="0"/>
      <w:marTop w:val="0"/>
      <w:marBottom w:val="0"/>
      <w:divBdr>
        <w:top w:val="none" w:sz="0" w:space="0" w:color="auto"/>
        <w:left w:val="none" w:sz="0" w:space="0" w:color="auto"/>
        <w:bottom w:val="none" w:sz="0" w:space="0" w:color="auto"/>
        <w:right w:val="none" w:sz="0" w:space="0" w:color="auto"/>
      </w:divBdr>
    </w:div>
    <w:div w:id="111367759">
      <w:bodyDiv w:val="1"/>
      <w:marLeft w:val="0"/>
      <w:marRight w:val="0"/>
      <w:marTop w:val="0"/>
      <w:marBottom w:val="0"/>
      <w:divBdr>
        <w:top w:val="none" w:sz="0" w:space="0" w:color="auto"/>
        <w:left w:val="none" w:sz="0" w:space="0" w:color="auto"/>
        <w:bottom w:val="none" w:sz="0" w:space="0" w:color="auto"/>
        <w:right w:val="none" w:sz="0" w:space="0" w:color="auto"/>
      </w:divBdr>
    </w:div>
    <w:div w:id="111367828">
      <w:bodyDiv w:val="1"/>
      <w:marLeft w:val="0"/>
      <w:marRight w:val="0"/>
      <w:marTop w:val="0"/>
      <w:marBottom w:val="0"/>
      <w:divBdr>
        <w:top w:val="none" w:sz="0" w:space="0" w:color="auto"/>
        <w:left w:val="none" w:sz="0" w:space="0" w:color="auto"/>
        <w:bottom w:val="none" w:sz="0" w:space="0" w:color="auto"/>
        <w:right w:val="none" w:sz="0" w:space="0" w:color="auto"/>
      </w:divBdr>
    </w:div>
    <w:div w:id="111437107">
      <w:bodyDiv w:val="1"/>
      <w:marLeft w:val="0"/>
      <w:marRight w:val="0"/>
      <w:marTop w:val="0"/>
      <w:marBottom w:val="0"/>
      <w:divBdr>
        <w:top w:val="none" w:sz="0" w:space="0" w:color="auto"/>
        <w:left w:val="none" w:sz="0" w:space="0" w:color="auto"/>
        <w:bottom w:val="none" w:sz="0" w:space="0" w:color="auto"/>
        <w:right w:val="none" w:sz="0" w:space="0" w:color="auto"/>
      </w:divBdr>
    </w:div>
    <w:div w:id="111830961">
      <w:bodyDiv w:val="1"/>
      <w:marLeft w:val="0"/>
      <w:marRight w:val="0"/>
      <w:marTop w:val="0"/>
      <w:marBottom w:val="0"/>
      <w:divBdr>
        <w:top w:val="none" w:sz="0" w:space="0" w:color="auto"/>
        <w:left w:val="none" w:sz="0" w:space="0" w:color="auto"/>
        <w:bottom w:val="none" w:sz="0" w:space="0" w:color="auto"/>
        <w:right w:val="none" w:sz="0" w:space="0" w:color="auto"/>
      </w:divBdr>
    </w:div>
    <w:div w:id="113132888">
      <w:bodyDiv w:val="1"/>
      <w:marLeft w:val="0"/>
      <w:marRight w:val="0"/>
      <w:marTop w:val="0"/>
      <w:marBottom w:val="0"/>
      <w:divBdr>
        <w:top w:val="none" w:sz="0" w:space="0" w:color="auto"/>
        <w:left w:val="none" w:sz="0" w:space="0" w:color="auto"/>
        <w:bottom w:val="none" w:sz="0" w:space="0" w:color="auto"/>
        <w:right w:val="none" w:sz="0" w:space="0" w:color="auto"/>
      </w:divBdr>
    </w:div>
    <w:div w:id="113908783">
      <w:bodyDiv w:val="1"/>
      <w:marLeft w:val="0"/>
      <w:marRight w:val="0"/>
      <w:marTop w:val="0"/>
      <w:marBottom w:val="0"/>
      <w:divBdr>
        <w:top w:val="none" w:sz="0" w:space="0" w:color="auto"/>
        <w:left w:val="none" w:sz="0" w:space="0" w:color="auto"/>
        <w:bottom w:val="none" w:sz="0" w:space="0" w:color="auto"/>
        <w:right w:val="none" w:sz="0" w:space="0" w:color="auto"/>
      </w:divBdr>
    </w:div>
    <w:div w:id="114182443">
      <w:bodyDiv w:val="1"/>
      <w:marLeft w:val="0"/>
      <w:marRight w:val="0"/>
      <w:marTop w:val="0"/>
      <w:marBottom w:val="0"/>
      <w:divBdr>
        <w:top w:val="none" w:sz="0" w:space="0" w:color="auto"/>
        <w:left w:val="none" w:sz="0" w:space="0" w:color="auto"/>
        <w:bottom w:val="none" w:sz="0" w:space="0" w:color="auto"/>
        <w:right w:val="none" w:sz="0" w:space="0" w:color="auto"/>
      </w:divBdr>
    </w:div>
    <w:div w:id="114641844">
      <w:bodyDiv w:val="1"/>
      <w:marLeft w:val="0"/>
      <w:marRight w:val="0"/>
      <w:marTop w:val="0"/>
      <w:marBottom w:val="0"/>
      <w:divBdr>
        <w:top w:val="none" w:sz="0" w:space="0" w:color="auto"/>
        <w:left w:val="none" w:sz="0" w:space="0" w:color="auto"/>
        <w:bottom w:val="none" w:sz="0" w:space="0" w:color="auto"/>
        <w:right w:val="none" w:sz="0" w:space="0" w:color="auto"/>
      </w:divBdr>
    </w:div>
    <w:div w:id="114832894">
      <w:bodyDiv w:val="1"/>
      <w:marLeft w:val="0"/>
      <w:marRight w:val="0"/>
      <w:marTop w:val="0"/>
      <w:marBottom w:val="0"/>
      <w:divBdr>
        <w:top w:val="none" w:sz="0" w:space="0" w:color="auto"/>
        <w:left w:val="none" w:sz="0" w:space="0" w:color="auto"/>
        <w:bottom w:val="none" w:sz="0" w:space="0" w:color="auto"/>
        <w:right w:val="none" w:sz="0" w:space="0" w:color="auto"/>
      </w:divBdr>
    </w:div>
    <w:div w:id="114954493">
      <w:bodyDiv w:val="1"/>
      <w:marLeft w:val="0"/>
      <w:marRight w:val="0"/>
      <w:marTop w:val="0"/>
      <w:marBottom w:val="0"/>
      <w:divBdr>
        <w:top w:val="none" w:sz="0" w:space="0" w:color="auto"/>
        <w:left w:val="none" w:sz="0" w:space="0" w:color="auto"/>
        <w:bottom w:val="none" w:sz="0" w:space="0" w:color="auto"/>
        <w:right w:val="none" w:sz="0" w:space="0" w:color="auto"/>
      </w:divBdr>
    </w:div>
    <w:div w:id="115176004">
      <w:bodyDiv w:val="1"/>
      <w:marLeft w:val="0"/>
      <w:marRight w:val="0"/>
      <w:marTop w:val="0"/>
      <w:marBottom w:val="0"/>
      <w:divBdr>
        <w:top w:val="none" w:sz="0" w:space="0" w:color="auto"/>
        <w:left w:val="none" w:sz="0" w:space="0" w:color="auto"/>
        <w:bottom w:val="none" w:sz="0" w:space="0" w:color="auto"/>
        <w:right w:val="none" w:sz="0" w:space="0" w:color="auto"/>
      </w:divBdr>
    </w:div>
    <w:div w:id="115832916">
      <w:bodyDiv w:val="1"/>
      <w:marLeft w:val="0"/>
      <w:marRight w:val="0"/>
      <w:marTop w:val="0"/>
      <w:marBottom w:val="0"/>
      <w:divBdr>
        <w:top w:val="none" w:sz="0" w:space="0" w:color="auto"/>
        <w:left w:val="none" w:sz="0" w:space="0" w:color="auto"/>
        <w:bottom w:val="none" w:sz="0" w:space="0" w:color="auto"/>
        <w:right w:val="none" w:sz="0" w:space="0" w:color="auto"/>
      </w:divBdr>
    </w:div>
    <w:div w:id="116221271">
      <w:bodyDiv w:val="1"/>
      <w:marLeft w:val="0"/>
      <w:marRight w:val="0"/>
      <w:marTop w:val="0"/>
      <w:marBottom w:val="0"/>
      <w:divBdr>
        <w:top w:val="none" w:sz="0" w:space="0" w:color="auto"/>
        <w:left w:val="none" w:sz="0" w:space="0" w:color="auto"/>
        <w:bottom w:val="none" w:sz="0" w:space="0" w:color="auto"/>
        <w:right w:val="none" w:sz="0" w:space="0" w:color="auto"/>
      </w:divBdr>
    </w:div>
    <w:div w:id="116946285">
      <w:bodyDiv w:val="1"/>
      <w:marLeft w:val="0"/>
      <w:marRight w:val="0"/>
      <w:marTop w:val="0"/>
      <w:marBottom w:val="0"/>
      <w:divBdr>
        <w:top w:val="none" w:sz="0" w:space="0" w:color="auto"/>
        <w:left w:val="none" w:sz="0" w:space="0" w:color="auto"/>
        <w:bottom w:val="none" w:sz="0" w:space="0" w:color="auto"/>
        <w:right w:val="none" w:sz="0" w:space="0" w:color="auto"/>
      </w:divBdr>
    </w:div>
    <w:div w:id="117573637">
      <w:bodyDiv w:val="1"/>
      <w:marLeft w:val="0"/>
      <w:marRight w:val="0"/>
      <w:marTop w:val="0"/>
      <w:marBottom w:val="0"/>
      <w:divBdr>
        <w:top w:val="none" w:sz="0" w:space="0" w:color="auto"/>
        <w:left w:val="none" w:sz="0" w:space="0" w:color="auto"/>
        <w:bottom w:val="none" w:sz="0" w:space="0" w:color="auto"/>
        <w:right w:val="none" w:sz="0" w:space="0" w:color="auto"/>
      </w:divBdr>
    </w:div>
    <w:div w:id="118963047">
      <w:bodyDiv w:val="1"/>
      <w:marLeft w:val="0"/>
      <w:marRight w:val="0"/>
      <w:marTop w:val="0"/>
      <w:marBottom w:val="0"/>
      <w:divBdr>
        <w:top w:val="none" w:sz="0" w:space="0" w:color="auto"/>
        <w:left w:val="none" w:sz="0" w:space="0" w:color="auto"/>
        <w:bottom w:val="none" w:sz="0" w:space="0" w:color="auto"/>
        <w:right w:val="none" w:sz="0" w:space="0" w:color="auto"/>
      </w:divBdr>
    </w:div>
    <w:div w:id="119344966">
      <w:bodyDiv w:val="1"/>
      <w:marLeft w:val="0"/>
      <w:marRight w:val="0"/>
      <w:marTop w:val="0"/>
      <w:marBottom w:val="0"/>
      <w:divBdr>
        <w:top w:val="none" w:sz="0" w:space="0" w:color="auto"/>
        <w:left w:val="none" w:sz="0" w:space="0" w:color="auto"/>
        <w:bottom w:val="none" w:sz="0" w:space="0" w:color="auto"/>
        <w:right w:val="none" w:sz="0" w:space="0" w:color="auto"/>
      </w:divBdr>
    </w:div>
    <w:div w:id="119347903">
      <w:bodyDiv w:val="1"/>
      <w:marLeft w:val="0"/>
      <w:marRight w:val="0"/>
      <w:marTop w:val="0"/>
      <w:marBottom w:val="0"/>
      <w:divBdr>
        <w:top w:val="none" w:sz="0" w:space="0" w:color="auto"/>
        <w:left w:val="none" w:sz="0" w:space="0" w:color="auto"/>
        <w:bottom w:val="none" w:sz="0" w:space="0" w:color="auto"/>
        <w:right w:val="none" w:sz="0" w:space="0" w:color="auto"/>
      </w:divBdr>
    </w:div>
    <w:div w:id="119542490">
      <w:bodyDiv w:val="1"/>
      <w:marLeft w:val="0"/>
      <w:marRight w:val="0"/>
      <w:marTop w:val="0"/>
      <w:marBottom w:val="0"/>
      <w:divBdr>
        <w:top w:val="none" w:sz="0" w:space="0" w:color="auto"/>
        <w:left w:val="none" w:sz="0" w:space="0" w:color="auto"/>
        <w:bottom w:val="none" w:sz="0" w:space="0" w:color="auto"/>
        <w:right w:val="none" w:sz="0" w:space="0" w:color="auto"/>
      </w:divBdr>
    </w:div>
    <w:div w:id="120536759">
      <w:bodyDiv w:val="1"/>
      <w:marLeft w:val="0"/>
      <w:marRight w:val="0"/>
      <w:marTop w:val="0"/>
      <w:marBottom w:val="0"/>
      <w:divBdr>
        <w:top w:val="none" w:sz="0" w:space="0" w:color="auto"/>
        <w:left w:val="none" w:sz="0" w:space="0" w:color="auto"/>
        <w:bottom w:val="none" w:sz="0" w:space="0" w:color="auto"/>
        <w:right w:val="none" w:sz="0" w:space="0" w:color="auto"/>
      </w:divBdr>
    </w:div>
    <w:div w:id="121118791">
      <w:bodyDiv w:val="1"/>
      <w:marLeft w:val="0"/>
      <w:marRight w:val="0"/>
      <w:marTop w:val="0"/>
      <w:marBottom w:val="0"/>
      <w:divBdr>
        <w:top w:val="none" w:sz="0" w:space="0" w:color="auto"/>
        <w:left w:val="none" w:sz="0" w:space="0" w:color="auto"/>
        <w:bottom w:val="none" w:sz="0" w:space="0" w:color="auto"/>
        <w:right w:val="none" w:sz="0" w:space="0" w:color="auto"/>
      </w:divBdr>
    </w:div>
    <w:div w:id="121120329">
      <w:bodyDiv w:val="1"/>
      <w:marLeft w:val="0"/>
      <w:marRight w:val="0"/>
      <w:marTop w:val="0"/>
      <w:marBottom w:val="0"/>
      <w:divBdr>
        <w:top w:val="none" w:sz="0" w:space="0" w:color="auto"/>
        <w:left w:val="none" w:sz="0" w:space="0" w:color="auto"/>
        <w:bottom w:val="none" w:sz="0" w:space="0" w:color="auto"/>
        <w:right w:val="none" w:sz="0" w:space="0" w:color="auto"/>
      </w:divBdr>
    </w:div>
    <w:div w:id="121576388">
      <w:bodyDiv w:val="1"/>
      <w:marLeft w:val="0"/>
      <w:marRight w:val="0"/>
      <w:marTop w:val="0"/>
      <w:marBottom w:val="0"/>
      <w:divBdr>
        <w:top w:val="none" w:sz="0" w:space="0" w:color="auto"/>
        <w:left w:val="none" w:sz="0" w:space="0" w:color="auto"/>
        <w:bottom w:val="none" w:sz="0" w:space="0" w:color="auto"/>
        <w:right w:val="none" w:sz="0" w:space="0" w:color="auto"/>
      </w:divBdr>
    </w:div>
    <w:div w:id="122426439">
      <w:bodyDiv w:val="1"/>
      <w:marLeft w:val="0"/>
      <w:marRight w:val="0"/>
      <w:marTop w:val="0"/>
      <w:marBottom w:val="0"/>
      <w:divBdr>
        <w:top w:val="none" w:sz="0" w:space="0" w:color="auto"/>
        <w:left w:val="none" w:sz="0" w:space="0" w:color="auto"/>
        <w:bottom w:val="none" w:sz="0" w:space="0" w:color="auto"/>
        <w:right w:val="none" w:sz="0" w:space="0" w:color="auto"/>
      </w:divBdr>
    </w:div>
    <w:div w:id="122619657">
      <w:bodyDiv w:val="1"/>
      <w:marLeft w:val="0"/>
      <w:marRight w:val="0"/>
      <w:marTop w:val="0"/>
      <w:marBottom w:val="0"/>
      <w:divBdr>
        <w:top w:val="none" w:sz="0" w:space="0" w:color="auto"/>
        <w:left w:val="none" w:sz="0" w:space="0" w:color="auto"/>
        <w:bottom w:val="none" w:sz="0" w:space="0" w:color="auto"/>
        <w:right w:val="none" w:sz="0" w:space="0" w:color="auto"/>
      </w:divBdr>
    </w:div>
    <w:div w:id="122623612">
      <w:bodyDiv w:val="1"/>
      <w:marLeft w:val="0"/>
      <w:marRight w:val="0"/>
      <w:marTop w:val="0"/>
      <w:marBottom w:val="0"/>
      <w:divBdr>
        <w:top w:val="none" w:sz="0" w:space="0" w:color="auto"/>
        <w:left w:val="none" w:sz="0" w:space="0" w:color="auto"/>
        <w:bottom w:val="none" w:sz="0" w:space="0" w:color="auto"/>
        <w:right w:val="none" w:sz="0" w:space="0" w:color="auto"/>
      </w:divBdr>
    </w:div>
    <w:div w:id="122963798">
      <w:bodyDiv w:val="1"/>
      <w:marLeft w:val="0"/>
      <w:marRight w:val="0"/>
      <w:marTop w:val="0"/>
      <w:marBottom w:val="0"/>
      <w:divBdr>
        <w:top w:val="none" w:sz="0" w:space="0" w:color="auto"/>
        <w:left w:val="none" w:sz="0" w:space="0" w:color="auto"/>
        <w:bottom w:val="none" w:sz="0" w:space="0" w:color="auto"/>
        <w:right w:val="none" w:sz="0" w:space="0" w:color="auto"/>
      </w:divBdr>
    </w:div>
    <w:div w:id="122964173">
      <w:bodyDiv w:val="1"/>
      <w:marLeft w:val="0"/>
      <w:marRight w:val="0"/>
      <w:marTop w:val="0"/>
      <w:marBottom w:val="0"/>
      <w:divBdr>
        <w:top w:val="none" w:sz="0" w:space="0" w:color="auto"/>
        <w:left w:val="none" w:sz="0" w:space="0" w:color="auto"/>
        <w:bottom w:val="none" w:sz="0" w:space="0" w:color="auto"/>
        <w:right w:val="none" w:sz="0" w:space="0" w:color="auto"/>
      </w:divBdr>
    </w:div>
    <w:div w:id="123470441">
      <w:bodyDiv w:val="1"/>
      <w:marLeft w:val="0"/>
      <w:marRight w:val="0"/>
      <w:marTop w:val="0"/>
      <w:marBottom w:val="0"/>
      <w:divBdr>
        <w:top w:val="none" w:sz="0" w:space="0" w:color="auto"/>
        <w:left w:val="none" w:sz="0" w:space="0" w:color="auto"/>
        <w:bottom w:val="none" w:sz="0" w:space="0" w:color="auto"/>
        <w:right w:val="none" w:sz="0" w:space="0" w:color="auto"/>
      </w:divBdr>
    </w:div>
    <w:div w:id="123500764">
      <w:bodyDiv w:val="1"/>
      <w:marLeft w:val="0"/>
      <w:marRight w:val="0"/>
      <w:marTop w:val="0"/>
      <w:marBottom w:val="0"/>
      <w:divBdr>
        <w:top w:val="none" w:sz="0" w:space="0" w:color="auto"/>
        <w:left w:val="none" w:sz="0" w:space="0" w:color="auto"/>
        <w:bottom w:val="none" w:sz="0" w:space="0" w:color="auto"/>
        <w:right w:val="none" w:sz="0" w:space="0" w:color="auto"/>
      </w:divBdr>
    </w:div>
    <w:div w:id="123811066">
      <w:bodyDiv w:val="1"/>
      <w:marLeft w:val="0"/>
      <w:marRight w:val="0"/>
      <w:marTop w:val="0"/>
      <w:marBottom w:val="0"/>
      <w:divBdr>
        <w:top w:val="none" w:sz="0" w:space="0" w:color="auto"/>
        <w:left w:val="none" w:sz="0" w:space="0" w:color="auto"/>
        <w:bottom w:val="none" w:sz="0" w:space="0" w:color="auto"/>
        <w:right w:val="none" w:sz="0" w:space="0" w:color="auto"/>
      </w:divBdr>
    </w:div>
    <w:div w:id="124087804">
      <w:bodyDiv w:val="1"/>
      <w:marLeft w:val="0"/>
      <w:marRight w:val="0"/>
      <w:marTop w:val="0"/>
      <w:marBottom w:val="0"/>
      <w:divBdr>
        <w:top w:val="none" w:sz="0" w:space="0" w:color="auto"/>
        <w:left w:val="none" w:sz="0" w:space="0" w:color="auto"/>
        <w:bottom w:val="none" w:sz="0" w:space="0" w:color="auto"/>
        <w:right w:val="none" w:sz="0" w:space="0" w:color="auto"/>
      </w:divBdr>
    </w:div>
    <w:div w:id="124591691">
      <w:bodyDiv w:val="1"/>
      <w:marLeft w:val="0"/>
      <w:marRight w:val="0"/>
      <w:marTop w:val="0"/>
      <w:marBottom w:val="0"/>
      <w:divBdr>
        <w:top w:val="none" w:sz="0" w:space="0" w:color="auto"/>
        <w:left w:val="none" w:sz="0" w:space="0" w:color="auto"/>
        <w:bottom w:val="none" w:sz="0" w:space="0" w:color="auto"/>
        <w:right w:val="none" w:sz="0" w:space="0" w:color="auto"/>
      </w:divBdr>
    </w:div>
    <w:div w:id="124738206">
      <w:bodyDiv w:val="1"/>
      <w:marLeft w:val="0"/>
      <w:marRight w:val="0"/>
      <w:marTop w:val="0"/>
      <w:marBottom w:val="0"/>
      <w:divBdr>
        <w:top w:val="none" w:sz="0" w:space="0" w:color="auto"/>
        <w:left w:val="none" w:sz="0" w:space="0" w:color="auto"/>
        <w:bottom w:val="none" w:sz="0" w:space="0" w:color="auto"/>
        <w:right w:val="none" w:sz="0" w:space="0" w:color="auto"/>
      </w:divBdr>
    </w:div>
    <w:div w:id="124810977">
      <w:bodyDiv w:val="1"/>
      <w:marLeft w:val="0"/>
      <w:marRight w:val="0"/>
      <w:marTop w:val="0"/>
      <w:marBottom w:val="0"/>
      <w:divBdr>
        <w:top w:val="none" w:sz="0" w:space="0" w:color="auto"/>
        <w:left w:val="none" w:sz="0" w:space="0" w:color="auto"/>
        <w:bottom w:val="none" w:sz="0" w:space="0" w:color="auto"/>
        <w:right w:val="none" w:sz="0" w:space="0" w:color="auto"/>
      </w:divBdr>
    </w:div>
    <w:div w:id="125321700">
      <w:bodyDiv w:val="1"/>
      <w:marLeft w:val="0"/>
      <w:marRight w:val="0"/>
      <w:marTop w:val="0"/>
      <w:marBottom w:val="0"/>
      <w:divBdr>
        <w:top w:val="none" w:sz="0" w:space="0" w:color="auto"/>
        <w:left w:val="none" w:sz="0" w:space="0" w:color="auto"/>
        <w:bottom w:val="none" w:sz="0" w:space="0" w:color="auto"/>
        <w:right w:val="none" w:sz="0" w:space="0" w:color="auto"/>
      </w:divBdr>
    </w:div>
    <w:div w:id="125591806">
      <w:bodyDiv w:val="1"/>
      <w:marLeft w:val="0"/>
      <w:marRight w:val="0"/>
      <w:marTop w:val="0"/>
      <w:marBottom w:val="0"/>
      <w:divBdr>
        <w:top w:val="none" w:sz="0" w:space="0" w:color="auto"/>
        <w:left w:val="none" w:sz="0" w:space="0" w:color="auto"/>
        <w:bottom w:val="none" w:sz="0" w:space="0" w:color="auto"/>
        <w:right w:val="none" w:sz="0" w:space="0" w:color="auto"/>
      </w:divBdr>
    </w:div>
    <w:div w:id="126358682">
      <w:bodyDiv w:val="1"/>
      <w:marLeft w:val="0"/>
      <w:marRight w:val="0"/>
      <w:marTop w:val="0"/>
      <w:marBottom w:val="0"/>
      <w:divBdr>
        <w:top w:val="none" w:sz="0" w:space="0" w:color="auto"/>
        <w:left w:val="none" w:sz="0" w:space="0" w:color="auto"/>
        <w:bottom w:val="none" w:sz="0" w:space="0" w:color="auto"/>
        <w:right w:val="none" w:sz="0" w:space="0" w:color="auto"/>
      </w:divBdr>
    </w:div>
    <w:div w:id="128016388">
      <w:bodyDiv w:val="1"/>
      <w:marLeft w:val="0"/>
      <w:marRight w:val="0"/>
      <w:marTop w:val="0"/>
      <w:marBottom w:val="0"/>
      <w:divBdr>
        <w:top w:val="none" w:sz="0" w:space="0" w:color="auto"/>
        <w:left w:val="none" w:sz="0" w:space="0" w:color="auto"/>
        <w:bottom w:val="none" w:sz="0" w:space="0" w:color="auto"/>
        <w:right w:val="none" w:sz="0" w:space="0" w:color="auto"/>
      </w:divBdr>
    </w:div>
    <w:div w:id="129978887">
      <w:bodyDiv w:val="1"/>
      <w:marLeft w:val="0"/>
      <w:marRight w:val="0"/>
      <w:marTop w:val="0"/>
      <w:marBottom w:val="0"/>
      <w:divBdr>
        <w:top w:val="none" w:sz="0" w:space="0" w:color="auto"/>
        <w:left w:val="none" w:sz="0" w:space="0" w:color="auto"/>
        <w:bottom w:val="none" w:sz="0" w:space="0" w:color="auto"/>
        <w:right w:val="none" w:sz="0" w:space="0" w:color="auto"/>
      </w:divBdr>
    </w:div>
    <w:div w:id="130220322">
      <w:bodyDiv w:val="1"/>
      <w:marLeft w:val="0"/>
      <w:marRight w:val="0"/>
      <w:marTop w:val="0"/>
      <w:marBottom w:val="0"/>
      <w:divBdr>
        <w:top w:val="none" w:sz="0" w:space="0" w:color="auto"/>
        <w:left w:val="none" w:sz="0" w:space="0" w:color="auto"/>
        <w:bottom w:val="none" w:sz="0" w:space="0" w:color="auto"/>
        <w:right w:val="none" w:sz="0" w:space="0" w:color="auto"/>
      </w:divBdr>
    </w:div>
    <w:div w:id="130637813">
      <w:bodyDiv w:val="1"/>
      <w:marLeft w:val="0"/>
      <w:marRight w:val="0"/>
      <w:marTop w:val="0"/>
      <w:marBottom w:val="0"/>
      <w:divBdr>
        <w:top w:val="none" w:sz="0" w:space="0" w:color="auto"/>
        <w:left w:val="none" w:sz="0" w:space="0" w:color="auto"/>
        <w:bottom w:val="none" w:sz="0" w:space="0" w:color="auto"/>
        <w:right w:val="none" w:sz="0" w:space="0" w:color="auto"/>
      </w:divBdr>
      <w:divsChild>
        <w:div w:id="1322001959">
          <w:marLeft w:val="0"/>
          <w:marRight w:val="0"/>
          <w:marTop w:val="0"/>
          <w:marBottom w:val="0"/>
          <w:divBdr>
            <w:top w:val="none" w:sz="0" w:space="0" w:color="auto"/>
            <w:left w:val="none" w:sz="0" w:space="0" w:color="auto"/>
            <w:bottom w:val="none" w:sz="0" w:space="0" w:color="auto"/>
            <w:right w:val="none" w:sz="0" w:space="0" w:color="auto"/>
          </w:divBdr>
        </w:div>
        <w:div w:id="853886918">
          <w:marLeft w:val="0"/>
          <w:marRight w:val="0"/>
          <w:marTop w:val="0"/>
          <w:marBottom w:val="0"/>
          <w:divBdr>
            <w:top w:val="none" w:sz="0" w:space="0" w:color="auto"/>
            <w:left w:val="none" w:sz="0" w:space="0" w:color="auto"/>
            <w:bottom w:val="none" w:sz="0" w:space="0" w:color="auto"/>
            <w:right w:val="none" w:sz="0" w:space="0" w:color="auto"/>
          </w:divBdr>
        </w:div>
      </w:divsChild>
    </w:div>
    <w:div w:id="130904281">
      <w:bodyDiv w:val="1"/>
      <w:marLeft w:val="0"/>
      <w:marRight w:val="0"/>
      <w:marTop w:val="0"/>
      <w:marBottom w:val="0"/>
      <w:divBdr>
        <w:top w:val="none" w:sz="0" w:space="0" w:color="auto"/>
        <w:left w:val="none" w:sz="0" w:space="0" w:color="auto"/>
        <w:bottom w:val="none" w:sz="0" w:space="0" w:color="auto"/>
        <w:right w:val="none" w:sz="0" w:space="0" w:color="auto"/>
      </w:divBdr>
    </w:div>
    <w:div w:id="131295125">
      <w:bodyDiv w:val="1"/>
      <w:marLeft w:val="0"/>
      <w:marRight w:val="0"/>
      <w:marTop w:val="0"/>
      <w:marBottom w:val="0"/>
      <w:divBdr>
        <w:top w:val="none" w:sz="0" w:space="0" w:color="auto"/>
        <w:left w:val="none" w:sz="0" w:space="0" w:color="auto"/>
        <w:bottom w:val="none" w:sz="0" w:space="0" w:color="auto"/>
        <w:right w:val="none" w:sz="0" w:space="0" w:color="auto"/>
      </w:divBdr>
    </w:div>
    <w:div w:id="131412941">
      <w:bodyDiv w:val="1"/>
      <w:marLeft w:val="0"/>
      <w:marRight w:val="0"/>
      <w:marTop w:val="0"/>
      <w:marBottom w:val="0"/>
      <w:divBdr>
        <w:top w:val="none" w:sz="0" w:space="0" w:color="auto"/>
        <w:left w:val="none" w:sz="0" w:space="0" w:color="auto"/>
        <w:bottom w:val="none" w:sz="0" w:space="0" w:color="auto"/>
        <w:right w:val="none" w:sz="0" w:space="0" w:color="auto"/>
      </w:divBdr>
    </w:div>
    <w:div w:id="132139635">
      <w:bodyDiv w:val="1"/>
      <w:marLeft w:val="0"/>
      <w:marRight w:val="0"/>
      <w:marTop w:val="0"/>
      <w:marBottom w:val="0"/>
      <w:divBdr>
        <w:top w:val="none" w:sz="0" w:space="0" w:color="auto"/>
        <w:left w:val="none" w:sz="0" w:space="0" w:color="auto"/>
        <w:bottom w:val="none" w:sz="0" w:space="0" w:color="auto"/>
        <w:right w:val="none" w:sz="0" w:space="0" w:color="auto"/>
      </w:divBdr>
    </w:div>
    <w:div w:id="132412042">
      <w:bodyDiv w:val="1"/>
      <w:marLeft w:val="0"/>
      <w:marRight w:val="0"/>
      <w:marTop w:val="0"/>
      <w:marBottom w:val="0"/>
      <w:divBdr>
        <w:top w:val="none" w:sz="0" w:space="0" w:color="auto"/>
        <w:left w:val="none" w:sz="0" w:space="0" w:color="auto"/>
        <w:bottom w:val="none" w:sz="0" w:space="0" w:color="auto"/>
        <w:right w:val="none" w:sz="0" w:space="0" w:color="auto"/>
      </w:divBdr>
    </w:div>
    <w:div w:id="132602654">
      <w:bodyDiv w:val="1"/>
      <w:marLeft w:val="0"/>
      <w:marRight w:val="0"/>
      <w:marTop w:val="0"/>
      <w:marBottom w:val="0"/>
      <w:divBdr>
        <w:top w:val="none" w:sz="0" w:space="0" w:color="auto"/>
        <w:left w:val="none" w:sz="0" w:space="0" w:color="auto"/>
        <w:bottom w:val="none" w:sz="0" w:space="0" w:color="auto"/>
        <w:right w:val="none" w:sz="0" w:space="0" w:color="auto"/>
      </w:divBdr>
    </w:div>
    <w:div w:id="133261497">
      <w:bodyDiv w:val="1"/>
      <w:marLeft w:val="0"/>
      <w:marRight w:val="0"/>
      <w:marTop w:val="0"/>
      <w:marBottom w:val="0"/>
      <w:divBdr>
        <w:top w:val="none" w:sz="0" w:space="0" w:color="auto"/>
        <w:left w:val="none" w:sz="0" w:space="0" w:color="auto"/>
        <w:bottom w:val="none" w:sz="0" w:space="0" w:color="auto"/>
        <w:right w:val="none" w:sz="0" w:space="0" w:color="auto"/>
      </w:divBdr>
    </w:div>
    <w:div w:id="133759796">
      <w:bodyDiv w:val="1"/>
      <w:marLeft w:val="0"/>
      <w:marRight w:val="0"/>
      <w:marTop w:val="0"/>
      <w:marBottom w:val="0"/>
      <w:divBdr>
        <w:top w:val="none" w:sz="0" w:space="0" w:color="auto"/>
        <w:left w:val="none" w:sz="0" w:space="0" w:color="auto"/>
        <w:bottom w:val="none" w:sz="0" w:space="0" w:color="auto"/>
        <w:right w:val="none" w:sz="0" w:space="0" w:color="auto"/>
      </w:divBdr>
    </w:div>
    <w:div w:id="133761070">
      <w:bodyDiv w:val="1"/>
      <w:marLeft w:val="0"/>
      <w:marRight w:val="0"/>
      <w:marTop w:val="0"/>
      <w:marBottom w:val="0"/>
      <w:divBdr>
        <w:top w:val="none" w:sz="0" w:space="0" w:color="auto"/>
        <w:left w:val="none" w:sz="0" w:space="0" w:color="auto"/>
        <w:bottom w:val="none" w:sz="0" w:space="0" w:color="auto"/>
        <w:right w:val="none" w:sz="0" w:space="0" w:color="auto"/>
      </w:divBdr>
    </w:div>
    <w:div w:id="133832840">
      <w:bodyDiv w:val="1"/>
      <w:marLeft w:val="0"/>
      <w:marRight w:val="0"/>
      <w:marTop w:val="0"/>
      <w:marBottom w:val="0"/>
      <w:divBdr>
        <w:top w:val="none" w:sz="0" w:space="0" w:color="auto"/>
        <w:left w:val="none" w:sz="0" w:space="0" w:color="auto"/>
        <w:bottom w:val="none" w:sz="0" w:space="0" w:color="auto"/>
        <w:right w:val="none" w:sz="0" w:space="0" w:color="auto"/>
      </w:divBdr>
    </w:div>
    <w:div w:id="133834207">
      <w:bodyDiv w:val="1"/>
      <w:marLeft w:val="0"/>
      <w:marRight w:val="0"/>
      <w:marTop w:val="0"/>
      <w:marBottom w:val="0"/>
      <w:divBdr>
        <w:top w:val="none" w:sz="0" w:space="0" w:color="auto"/>
        <w:left w:val="none" w:sz="0" w:space="0" w:color="auto"/>
        <w:bottom w:val="none" w:sz="0" w:space="0" w:color="auto"/>
        <w:right w:val="none" w:sz="0" w:space="0" w:color="auto"/>
      </w:divBdr>
    </w:div>
    <w:div w:id="134109393">
      <w:bodyDiv w:val="1"/>
      <w:marLeft w:val="0"/>
      <w:marRight w:val="0"/>
      <w:marTop w:val="0"/>
      <w:marBottom w:val="0"/>
      <w:divBdr>
        <w:top w:val="none" w:sz="0" w:space="0" w:color="auto"/>
        <w:left w:val="none" w:sz="0" w:space="0" w:color="auto"/>
        <w:bottom w:val="none" w:sz="0" w:space="0" w:color="auto"/>
        <w:right w:val="none" w:sz="0" w:space="0" w:color="auto"/>
      </w:divBdr>
    </w:div>
    <w:div w:id="134223830">
      <w:bodyDiv w:val="1"/>
      <w:marLeft w:val="0"/>
      <w:marRight w:val="0"/>
      <w:marTop w:val="0"/>
      <w:marBottom w:val="0"/>
      <w:divBdr>
        <w:top w:val="none" w:sz="0" w:space="0" w:color="auto"/>
        <w:left w:val="none" w:sz="0" w:space="0" w:color="auto"/>
        <w:bottom w:val="none" w:sz="0" w:space="0" w:color="auto"/>
        <w:right w:val="none" w:sz="0" w:space="0" w:color="auto"/>
      </w:divBdr>
    </w:div>
    <w:div w:id="134227999">
      <w:bodyDiv w:val="1"/>
      <w:marLeft w:val="0"/>
      <w:marRight w:val="0"/>
      <w:marTop w:val="0"/>
      <w:marBottom w:val="0"/>
      <w:divBdr>
        <w:top w:val="none" w:sz="0" w:space="0" w:color="auto"/>
        <w:left w:val="none" w:sz="0" w:space="0" w:color="auto"/>
        <w:bottom w:val="none" w:sz="0" w:space="0" w:color="auto"/>
        <w:right w:val="none" w:sz="0" w:space="0" w:color="auto"/>
      </w:divBdr>
    </w:div>
    <w:div w:id="134688136">
      <w:bodyDiv w:val="1"/>
      <w:marLeft w:val="0"/>
      <w:marRight w:val="0"/>
      <w:marTop w:val="0"/>
      <w:marBottom w:val="0"/>
      <w:divBdr>
        <w:top w:val="none" w:sz="0" w:space="0" w:color="auto"/>
        <w:left w:val="none" w:sz="0" w:space="0" w:color="auto"/>
        <w:bottom w:val="none" w:sz="0" w:space="0" w:color="auto"/>
        <w:right w:val="none" w:sz="0" w:space="0" w:color="auto"/>
      </w:divBdr>
    </w:div>
    <w:div w:id="136262607">
      <w:bodyDiv w:val="1"/>
      <w:marLeft w:val="0"/>
      <w:marRight w:val="0"/>
      <w:marTop w:val="0"/>
      <w:marBottom w:val="0"/>
      <w:divBdr>
        <w:top w:val="none" w:sz="0" w:space="0" w:color="auto"/>
        <w:left w:val="none" w:sz="0" w:space="0" w:color="auto"/>
        <w:bottom w:val="none" w:sz="0" w:space="0" w:color="auto"/>
        <w:right w:val="none" w:sz="0" w:space="0" w:color="auto"/>
      </w:divBdr>
    </w:div>
    <w:div w:id="136656201">
      <w:bodyDiv w:val="1"/>
      <w:marLeft w:val="0"/>
      <w:marRight w:val="0"/>
      <w:marTop w:val="0"/>
      <w:marBottom w:val="0"/>
      <w:divBdr>
        <w:top w:val="none" w:sz="0" w:space="0" w:color="auto"/>
        <w:left w:val="none" w:sz="0" w:space="0" w:color="auto"/>
        <w:bottom w:val="none" w:sz="0" w:space="0" w:color="auto"/>
        <w:right w:val="none" w:sz="0" w:space="0" w:color="auto"/>
      </w:divBdr>
    </w:div>
    <w:div w:id="136997177">
      <w:bodyDiv w:val="1"/>
      <w:marLeft w:val="0"/>
      <w:marRight w:val="0"/>
      <w:marTop w:val="0"/>
      <w:marBottom w:val="0"/>
      <w:divBdr>
        <w:top w:val="none" w:sz="0" w:space="0" w:color="auto"/>
        <w:left w:val="none" w:sz="0" w:space="0" w:color="auto"/>
        <w:bottom w:val="none" w:sz="0" w:space="0" w:color="auto"/>
        <w:right w:val="none" w:sz="0" w:space="0" w:color="auto"/>
      </w:divBdr>
    </w:div>
    <w:div w:id="137041240">
      <w:bodyDiv w:val="1"/>
      <w:marLeft w:val="0"/>
      <w:marRight w:val="0"/>
      <w:marTop w:val="0"/>
      <w:marBottom w:val="0"/>
      <w:divBdr>
        <w:top w:val="none" w:sz="0" w:space="0" w:color="auto"/>
        <w:left w:val="none" w:sz="0" w:space="0" w:color="auto"/>
        <w:bottom w:val="none" w:sz="0" w:space="0" w:color="auto"/>
        <w:right w:val="none" w:sz="0" w:space="0" w:color="auto"/>
      </w:divBdr>
    </w:div>
    <w:div w:id="137184369">
      <w:bodyDiv w:val="1"/>
      <w:marLeft w:val="0"/>
      <w:marRight w:val="0"/>
      <w:marTop w:val="0"/>
      <w:marBottom w:val="0"/>
      <w:divBdr>
        <w:top w:val="none" w:sz="0" w:space="0" w:color="auto"/>
        <w:left w:val="none" w:sz="0" w:space="0" w:color="auto"/>
        <w:bottom w:val="none" w:sz="0" w:space="0" w:color="auto"/>
        <w:right w:val="none" w:sz="0" w:space="0" w:color="auto"/>
      </w:divBdr>
    </w:div>
    <w:div w:id="137192181">
      <w:bodyDiv w:val="1"/>
      <w:marLeft w:val="0"/>
      <w:marRight w:val="0"/>
      <w:marTop w:val="0"/>
      <w:marBottom w:val="0"/>
      <w:divBdr>
        <w:top w:val="none" w:sz="0" w:space="0" w:color="auto"/>
        <w:left w:val="none" w:sz="0" w:space="0" w:color="auto"/>
        <w:bottom w:val="none" w:sz="0" w:space="0" w:color="auto"/>
        <w:right w:val="none" w:sz="0" w:space="0" w:color="auto"/>
      </w:divBdr>
    </w:div>
    <w:div w:id="137646575">
      <w:bodyDiv w:val="1"/>
      <w:marLeft w:val="0"/>
      <w:marRight w:val="0"/>
      <w:marTop w:val="0"/>
      <w:marBottom w:val="0"/>
      <w:divBdr>
        <w:top w:val="none" w:sz="0" w:space="0" w:color="auto"/>
        <w:left w:val="none" w:sz="0" w:space="0" w:color="auto"/>
        <w:bottom w:val="none" w:sz="0" w:space="0" w:color="auto"/>
        <w:right w:val="none" w:sz="0" w:space="0" w:color="auto"/>
      </w:divBdr>
    </w:div>
    <w:div w:id="137964491">
      <w:bodyDiv w:val="1"/>
      <w:marLeft w:val="0"/>
      <w:marRight w:val="0"/>
      <w:marTop w:val="0"/>
      <w:marBottom w:val="0"/>
      <w:divBdr>
        <w:top w:val="none" w:sz="0" w:space="0" w:color="auto"/>
        <w:left w:val="none" w:sz="0" w:space="0" w:color="auto"/>
        <w:bottom w:val="none" w:sz="0" w:space="0" w:color="auto"/>
        <w:right w:val="none" w:sz="0" w:space="0" w:color="auto"/>
      </w:divBdr>
    </w:div>
    <w:div w:id="138226340">
      <w:bodyDiv w:val="1"/>
      <w:marLeft w:val="0"/>
      <w:marRight w:val="0"/>
      <w:marTop w:val="0"/>
      <w:marBottom w:val="0"/>
      <w:divBdr>
        <w:top w:val="none" w:sz="0" w:space="0" w:color="auto"/>
        <w:left w:val="none" w:sz="0" w:space="0" w:color="auto"/>
        <w:bottom w:val="none" w:sz="0" w:space="0" w:color="auto"/>
        <w:right w:val="none" w:sz="0" w:space="0" w:color="auto"/>
      </w:divBdr>
    </w:div>
    <w:div w:id="138688569">
      <w:bodyDiv w:val="1"/>
      <w:marLeft w:val="0"/>
      <w:marRight w:val="0"/>
      <w:marTop w:val="0"/>
      <w:marBottom w:val="0"/>
      <w:divBdr>
        <w:top w:val="none" w:sz="0" w:space="0" w:color="auto"/>
        <w:left w:val="none" w:sz="0" w:space="0" w:color="auto"/>
        <w:bottom w:val="none" w:sz="0" w:space="0" w:color="auto"/>
        <w:right w:val="none" w:sz="0" w:space="0" w:color="auto"/>
      </w:divBdr>
    </w:div>
    <w:div w:id="138963047">
      <w:bodyDiv w:val="1"/>
      <w:marLeft w:val="0"/>
      <w:marRight w:val="0"/>
      <w:marTop w:val="0"/>
      <w:marBottom w:val="0"/>
      <w:divBdr>
        <w:top w:val="none" w:sz="0" w:space="0" w:color="auto"/>
        <w:left w:val="none" w:sz="0" w:space="0" w:color="auto"/>
        <w:bottom w:val="none" w:sz="0" w:space="0" w:color="auto"/>
        <w:right w:val="none" w:sz="0" w:space="0" w:color="auto"/>
      </w:divBdr>
    </w:div>
    <w:div w:id="140194514">
      <w:bodyDiv w:val="1"/>
      <w:marLeft w:val="0"/>
      <w:marRight w:val="0"/>
      <w:marTop w:val="0"/>
      <w:marBottom w:val="0"/>
      <w:divBdr>
        <w:top w:val="none" w:sz="0" w:space="0" w:color="auto"/>
        <w:left w:val="none" w:sz="0" w:space="0" w:color="auto"/>
        <w:bottom w:val="none" w:sz="0" w:space="0" w:color="auto"/>
        <w:right w:val="none" w:sz="0" w:space="0" w:color="auto"/>
      </w:divBdr>
    </w:div>
    <w:div w:id="140275674">
      <w:bodyDiv w:val="1"/>
      <w:marLeft w:val="0"/>
      <w:marRight w:val="0"/>
      <w:marTop w:val="0"/>
      <w:marBottom w:val="0"/>
      <w:divBdr>
        <w:top w:val="none" w:sz="0" w:space="0" w:color="auto"/>
        <w:left w:val="none" w:sz="0" w:space="0" w:color="auto"/>
        <w:bottom w:val="none" w:sz="0" w:space="0" w:color="auto"/>
        <w:right w:val="none" w:sz="0" w:space="0" w:color="auto"/>
      </w:divBdr>
    </w:div>
    <w:div w:id="140925524">
      <w:bodyDiv w:val="1"/>
      <w:marLeft w:val="0"/>
      <w:marRight w:val="0"/>
      <w:marTop w:val="0"/>
      <w:marBottom w:val="0"/>
      <w:divBdr>
        <w:top w:val="none" w:sz="0" w:space="0" w:color="auto"/>
        <w:left w:val="none" w:sz="0" w:space="0" w:color="auto"/>
        <w:bottom w:val="none" w:sz="0" w:space="0" w:color="auto"/>
        <w:right w:val="none" w:sz="0" w:space="0" w:color="auto"/>
      </w:divBdr>
    </w:div>
    <w:div w:id="141044343">
      <w:bodyDiv w:val="1"/>
      <w:marLeft w:val="0"/>
      <w:marRight w:val="0"/>
      <w:marTop w:val="0"/>
      <w:marBottom w:val="0"/>
      <w:divBdr>
        <w:top w:val="none" w:sz="0" w:space="0" w:color="auto"/>
        <w:left w:val="none" w:sz="0" w:space="0" w:color="auto"/>
        <w:bottom w:val="none" w:sz="0" w:space="0" w:color="auto"/>
        <w:right w:val="none" w:sz="0" w:space="0" w:color="auto"/>
      </w:divBdr>
    </w:div>
    <w:div w:id="141235610">
      <w:bodyDiv w:val="1"/>
      <w:marLeft w:val="0"/>
      <w:marRight w:val="0"/>
      <w:marTop w:val="0"/>
      <w:marBottom w:val="0"/>
      <w:divBdr>
        <w:top w:val="none" w:sz="0" w:space="0" w:color="auto"/>
        <w:left w:val="none" w:sz="0" w:space="0" w:color="auto"/>
        <w:bottom w:val="none" w:sz="0" w:space="0" w:color="auto"/>
        <w:right w:val="none" w:sz="0" w:space="0" w:color="auto"/>
      </w:divBdr>
    </w:div>
    <w:div w:id="141586819">
      <w:bodyDiv w:val="1"/>
      <w:marLeft w:val="0"/>
      <w:marRight w:val="0"/>
      <w:marTop w:val="0"/>
      <w:marBottom w:val="0"/>
      <w:divBdr>
        <w:top w:val="none" w:sz="0" w:space="0" w:color="auto"/>
        <w:left w:val="none" w:sz="0" w:space="0" w:color="auto"/>
        <w:bottom w:val="none" w:sz="0" w:space="0" w:color="auto"/>
        <w:right w:val="none" w:sz="0" w:space="0" w:color="auto"/>
      </w:divBdr>
      <w:divsChild>
        <w:div w:id="1560705973">
          <w:marLeft w:val="0"/>
          <w:marRight w:val="0"/>
          <w:marTop w:val="0"/>
          <w:marBottom w:val="0"/>
          <w:divBdr>
            <w:top w:val="none" w:sz="0" w:space="0" w:color="auto"/>
            <w:left w:val="none" w:sz="0" w:space="0" w:color="auto"/>
            <w:bottom w:val="none" w:sz="0" w:space="0" w:color="auto"/>
            <w:right w:val="none" w:sz="0" w:space="0" w:color="auto"/>
          </w:divBdr>
        </w:div>
        <w:div w:id="7173621">
          <w:marLeft w:val="0"/>
          <w:marRight w:val="0"/>
          <w:marTop w:val="0"/>
          <w:marBottom w:val="0"/>
          <w:divBdr>
            <w:top w:val="none" w:sz="0" w:space="0" w:color="auto"/>
            <w:left w:val="none" w:sz="0" w:space="0" w:color="auto"/>
            <w:bottom w:val="none" w:sz="0" w:space="0" w:color="auto"/>
            <w:right w:val="none" w:sz="0" w:space="0" w:color="auto"/>
          </w:divBdr>
        </w:div>
        <w:div w:id="1882935158">
          <w:marLeft w:val="0"/>
          <w:marRight w:val="0"/>
          <w:marTop w:val="0"/>
          <w:marBottom w:val="0"/>
          <w:divBdr>
            <w:top w:val="none" w:sz="0" w:space="0" w:color="auto"/>
            <w:left w:val="none" w:sz="0" w:space="0" w:color="auto"/>
            <w:bottom w:val="none" w:sz="0" w:space="0" w:color="auto"/>
            <w:right w:val="none" w:sz="0" w:space="0" w:color="auto"/>
          </w:divBdr>
        </w:div>
      </w:divsChild>
    </w:div>
    <w:div w:id="143132316">
      <w:bodyDiv w:val="1"/>
      <w:marLeft w:val="0"/>
      <w:marRight w:val="0"/>
      <w:marTop w:val="0"/>
      <w:marBottom w:val="0"/>
      <w:divBdr>
        <w:top w:val="none" w:sz="0" w:space="0" w:color="auto"/>
        <w:left w:val="none" w:sz="0" w:space="0" w:color="auto"/>
        <w:bottom w:val="none" w:sz="0" w:space="0" w:color="auto"/>
        <w:right w:val="none" w:sz="0" w:space="0" w:color="auto"/>
      </w:divBdr>
    </w:div>
    <w:div w:id="144131895">
      <w:bodyDiv w:val="1"/>
      <w:marLeft w:val="0"/>
      <w:marRight w:val="0"/>
      <w:marTop w:val="0"/>
      <w:marBottom w:val="0"/>
      <w:divBdr>
        <w:top w:val="none" w:sz="0" w:space="0" w:color="auto"/>
        <w:left w:val="none" w:sz="0" w:space="0" w:color="auto"/>
        <w:bottom w:val="none" w:sz="0" w:space="0" w:color="auto"/>
        <w:right w:val="none" w:sz="0" w:space="0" w:color="auto"/>
      </w:divBdr>
    </w:div>
    <w:div w:id="145317005">
      <w:bodyDiv w:val="1"/>
      <w:marLeft w:val="0"/>
      <w:marRight w:val="0"/>
      <w:marTop w:val="0"/>
      <w:marBottom w:val="0"/>
      <w:divBdr>
        <w:top w:val="none" w:sz="0" w:space="0" w:color="auto"/>
        <w:left w:val="none" w:sz="0" w:space="0" w:color="auto"/>
        <w:bottom w:val="none" w:sz="0" w:space="0" w:color="auto"/>
        <w:right w:val="none" w:sz="0" w:space="0" w:color="auto"/>
      </w:divBdr>
    </w:div>
    <w:div w:id="145324308">
      <w:bodyDiv w:val="1"/>
      <w:marLeft w:val="0"/>
      <w:marRight w:val="0"/>
      <w:marTop w:val="0"/>
      <w:marBottom w:val="0"/>
      <w:divBdr>
        <w:top w:val="none" w:sz="0" w:space="0" w:color="auto"/>
        <w:left w:val="none" w:sz="0" w:space="0" w:color="auto"/>
        <w:bottom w:val="none" w:sz="0" w:space="0" w:color="auto"/>
        <w:right w:val="none" w:sz="0" w:space="0" w:color="auto"/>
      </w:divBdr>
    </w:div>
    <w:div w:id="145904547">
      <w:bodyDiv w:val="1"/>
      <w:marLeft w:val="0"/>
      <w:marRight w:val="0"/>
      <w:marTop w:val="0"/>
      <w:marBottom w:val="0"/>
      <w:divBdr>
        <w:top w:val="none" w:sz="0" w:space="0" w:color="auto"/>
        <w:left w:val="none" w:sz="0" w:space="0" w:color="auto"/>
        <w:bottom w:val="none" w:sz="0" w:space="0" w:color="auto"/>
        <w:right w:val="none" w:sz="0" w:space="0" w:color="auto"/>
      </w:divBdr>
    </w:div>
    <w:div w:id="146016984">
      <w:bodyDiv w:val="1"/>
      <w:marLeft w:val="0"/>
      <w:marRight w:val="0"/>
      <w:marTop w:val="0"/>
      <w:marBottom w:val="0"/>
      <w:divBdr>
        <w:top w:val="none" w:sz="0" w:space="0" w:color="auto"/>
        <w:left w:val="none" w:sz="0" w:space="0" w:color="auto"/>
        <w:bottom w:val="none" w:sz="0" w:space="0" w:color="auto"/>
        <w:right w:val="none" w:sz="0" w:space="0" w:color="auto"/>
      </w:divBdr>
    </w:div>
    <w:div w:id="146098756">
      <w:bodyDiv w:val="1"/>
      <w:marLeft w:val="0"/>
      <w:marRight w:val="0"/>
      <w:marTop w:val="0"/>
      <w:marBottom w:val="0"/>
      <w:divBdr>
        <w:top w:val="none" w:sz="0" w:space="0" w:color="auto"/>
        <w:left w:val="none" w:sz="0" w:space="0" w:color="auto"/>
        <w:bottom w:val="none" w:sz="0" w:space="0" w:color="auto"/>
        <w:right w:val="none" w:sz="0" w:space="0" w:color="auto"/>
      </w:divBdr>
    </w:div>
    <w:div w:id="146820632">
      <w:bodyDiv w:val="1"/>
      <w:marLeft w:val="0"/>
      <w:marRight w:val="0"/>
      <w:marTop w:val="0"/>
      <w:marBottom w:val="0"/>
      <w:divBdr>
        <w:top w:val="none" w:sz="0" w:space="0" w:color="auto"/>
        <w:left w:val="none" w:sz="0" w:space="0" w:color="auto"/>
        <w:bottom w:val="none" w:sz="0" w:space="0" w:color="auto"/>
        <w:right w:val="none" w:sz="0" w:space="0" w:color="auto"/>
      </w:divBdr>
    </w:div>
    <w:div w:id="146869466">
      <w:bodyDiv w:val="1"/>
      <w:marLeft w:val="0"/>
      <w:marRight w:val="0"/>
      <w:marTop w:val="0"/>
      <w:marBottom w:val="0"/>
      <w:divBdr>
        <w:top w:val="none" w:sz="0" w:space="0" w:color="auto"/>
        <w:left w:val="none" w:sz="0" w:space="0" w:color="auto"/>
        <w:bottom w:val="none" w:sz="0" w:space="0" w:color="auto"/>
        <w:right w:val="none" w:sz="0" w:space="0" w:color="auto"/>
      </w:divBdr>
    </w:div>
    <w:div w:id="147089054">
      <w:bodyDiv w:val="1"/>
      <w:marLeft w:val="0"/>
      <w:marRight w:val="0"/>
      <w:marTop w:val="0"/>
      <w:marBottom w:val="0"/>
      <w:divBdr>
        <w:top w:val="none" w:sz="0" w:space="0" w:color="auto"/>
        <w:left w:val="none" w:sz="0" w:space="0" w:color="auto"/>
        <w:bottom w:val="none" w:sz="0" w:space="0" w:color="auto"/>
        <w:right w:val="none" w:sz="0" w:space="0" w:color="auto"/>
      </w:divBdr>
    </w:div>
    <w:div w:id="147402230">
      <w:bodyDiv w:val="1"/>
      <w:marLeft w:val="0"/>
      <w:marRight w:val="0"/>
      <w:marTop w:val="0"/>
      <w:marBottom w:val="0"/>
      <w:divBdr>
        <w:top w:val="none" w:sz="0" w:space="0" w:color="auto"/>
        <w:left w:val="none" w:sz="0" w:space="0" w:color="auto"/>
        <w:bottom w:val="none" w:sz="0" w:space="0" w:color="auto"/>
        <w:right w:val="none" w:sz="0" w:space="0" w:color="auto"/>
      </w:divBdr>
    </w:div>
    <w:div w:id="147790701">
      <w:bodyDiv w:val="1"/>
      <w:marLeft w:val="0"/>
      <w:marRight w:val="0"/>
      <w:marTop w:val="0"/>
      <w:marBottom w:val="0"/>
      <w:divBdr>
        <w:top w:val="none" w:sz="0" w:space="0" w:color="auto"/>
        <w:left w:val="none" w:sz="0" w:space="0" w:color="auto"/>
        <w:bottom w:val="none" w:sz="0" w:space="0" w:color="auto"/>
        <w:right w:val="none" w:sz="0" w:space="0" w:color="auto"/>
      </w:divBdr>
    </w:div>
    <w:div w:id="148324029">
      <w:bodyDiv w:val="1"/>
      <w:marLeft w:val="0"/>
      <w:marRight w:val="0"/>
      <w:marTop w:val="0"/>
      <w:marBottom w:val="0"/>
      <w:divBdr>
        <w:top w:val="none" w:sz="0" w:space="0" w:color="auto"/>
        <w:left w:val="none" w:sz="0" w:space="0" w:color="auto"/>
        <w:bottom w:val="none" w:sz="0" w:space="0" w:color="auto"/>
        <w:right w:val="none" w:sz="0" w:space="0" w:color="auto"/>
      </w:divBdr>
    </w:div>
    <w:div w:id="149175418">
      <w:bodyDiv w:val="1"/>
      <w:marLeft w:val="0"/>
      <w:marRight w:val="0"/>
      <w:marTop w:val="0"/>
      <w:marBottom w:val="0"/>
      <w:divBdr>
        <w:top w:val="none" w:sz="0" w:space="0" w:color="auto"/>
        <w:left w:val="none" w:sz="0" w:space="0" w:color="auto"/>
        <w:bottom w:val="none" w:sz="0" w:space="0" w:color="auto"/>
        <w:right w:val="none" w:sz="0" w:space="0" w:color="auto"/>
      </w:divBdr>
    </w:div>
    <w:div w:id="150752248">
      <w:bodyDiv w:val="1"/>
      <w:marLeft w:val="0"/>
      <w:marRight w:val="0"/>
      <w:marTop w:val="0"/>
      <w:marBottom w:val="0"/>
      <w:divBdr>
        <w:top w:val="none" w:sz="0" w:space="0" w:color="auto"/>
        <w:left w:val="none" w:sz="0" w:space="0" w:color="auto"/>
        <w:bottom w:val="none" w:sz="0" w:space="0" w:color="auto"/>
        <w:right w:val="none" w:sz="0" w:space="0" w:color="auto"/>
      </w:divBdr>
    </w:div>
    <w:div w:id="151528175">
      <w:bodyDiv w:val="1"/>
      <w:marLeft w:val="0"/>
      <w:marRight w:val="0"/>
      <w:marTop w:val="0"/>
      <w:marBottom w:val="0"/>
      <w:divBdr>
        <w:top w:val="none" w:sz="0" w:space="0" w:color="auto"/>
        <w:left w:val="none" w:sz="0" w:space="0" w:color="auto"/>
        <w:bottom w:val="none" w:sz="0" w:space="0" w:color="auto"/>
        <w:right w:val="none" w:sz="0" w:space="0" w:color="auto"/>
      </w:divBdr>
    </w:div>
    <w:div w:id="151991930">
      <w:bodyDiv w:val="1"/>
      <w:marLeft w:val="0"/>
      <w:marRight w:val="0"/>
      <w:marTop w:val="0"/>
      <w:marBottom w:val="0"/>
      <w:divBdr>
        <w:top w:val="none" w:sz="0" w:space="0" w:color="auto"/>
        <w:left w:val="none" w:sz="0" w:space="0" w:color="auto"/>
        <w:bottom w:val="none" w:sz="0" w:space="0" w:color="auto"/>
        <w:right w:val="none" w:sz="0" w:space="0" w:color="auto"/>
      </w:divBdr>
    </w:div>
    <w:div w:id="152718682">
      <w:bodyDiv w:val="1"/>
      <w:marLeft w:val="0"/>
      <w:marRight w:val="0"/>
      <w:marTop w:val="0"/>
      <w:marBottom w:val="0"/>
      <w:divBdr>
        <w:top w:val="none" w:sz="0" w:space="0" w:color="auto"/>
        <w:left w:val="none" w:sz="0" w:space="0" w:color="auto"/>
        <w:bottom w:val="none" w:sz="0" w:space="0" w:color="auto"/>
        <w:right w:val="none" w:sz="0" w:space="0" w:color="auto"/>
      </w:divBdr>
    </w:div>
    <w:div w:id="152721730">
      <w:bodyDiv w:val="1"/>
      <w:marLeft w:val="0"/>
      <w:marRight w:val="0"/>
      <w:marTop w:val="0"/>
      <w:marBottom w:val="0"/>
      <w:divBdr>
        <w:top w:val="none" w:sz="0" w:space="0" w:color="auto"/>
        <w:left w:val="none" w:sz="0" w:space="0" w:color="auto"/>
        <w:bottom w:val="none" w:sz="0" w:space="0" w:color="auto"/>
        <w:right w:val="none" w:sz="0" w:space="0" w:color="auto"/>
      </w:divBdr>
    </w:div>
    <w:div w:id="153768018">
      <w:bodyDiv w:val="1"/>
      <w:marLeft w:val="0"/>
      <w:marRight w:val="0"/>
      <w:marTop w:val="0"/>
      <w:marBottom w:val="0"/>
      <w:divBdr>
        <w:top w:val="none" w:sz="0" w:space="0" w:color="auto"/>
        <w:left w:val="none" w:sz="0" w:space="0" w:color="auto"/>
        <w:bottom w:val="none" w:sz="0" w:space="0" w:color="auto"/>
        <w:right w:val="none" w:sz="0" w:space="0" w:color="auto"/>
      </w:divBdr>
    </w:div>
    <w:div w:id="153883428">
      <w:bodyDiv w:val="1"/>
      <w:marLeft w:val="0"/>
      <w:marRight w:val="0"/>
      <w:marTop w:val="0"/>
      <w:marBottom w:val="0"/>
      <w:divBdr>
        <w:top w:val="none" w:sz="0" w:space="0" w:color="auto"/>
        <w:left w:val="none" w:sz="0" w:space="0" w:color="auto"/>
        <w:bottom w:val="none" w:sz="0" w:space="0" w:color="auto"/>
        <w:right w:val="none" w:sz="0" w:space="0" w:color="auto"/>
      </w:divBdr>
    </w:div>
    <w:div w:id="153954887">
      <w:bodyDiv w:val="1"/>
      <w:marLeft w:val="0"/>
      <w:marRight w:val="0"/>
      <w:marTop w:val="0"/>
      <w:marBottom w:val="0"/>
      <w:divBdr>
        <w:top w:val="none" w:sz="0" w:space="0" w:color="auto"/>
        <w:left w:val="none" w:sz="0" w:space="0" w:color="auto"/>
        <w:bottom w:val="none" w:sz="0" w:space="0" w:color="auto"/>
        <w:right w:val="none" w:sz="0" w:space="0" w:color="auto"/>
      </w:divBdr>
    </w:div>
    <w:div w:id="153956202">
      <w:bodyDiv w:val="1"/>
      <w:marLeft w:val="0"/>
      <w:marRight w:val="0"/>
      <w:marTop w:val="0"/>
      <w:marBottom w:val="0"/>
      <w:divBdr>
        <w:top w:val="none" w:sz="0" w:space="0" w:color="auto"/>
        <w:left w:val="none" w:sz="0" w:space="0" w:color="auto"/>
        <w:bottom w:val="none" w:sz="0" w:space="0" w:color="auto"/>
        <w:right w:val="none" w:sz="0" w:space="0" w:color="auto"/>
      </w:divBdr>
    </w:div>
    <w:div w:id="156070779">
      <w:bodyDiv w:val="1"/>
      <w:marLeft w:val="0"/>
      <w:marRight w:val="0"/>
      <w:marTop w:val="0"/>
      <w:marBottom w:val="0"/>
      <w:divBdr>
        <w:top w:val="none" w:sz="0" w:space="0" w:color="auto"/>
        <w:left w:val="none" w:sz="0" w:space="0" w:color="auto"/>
        <w:bottom w:val="none" w:sz="0" w:space="0" w:color="auto"/>
        <w:right w:val="none" w:sz="0" w:space="0" w:color="auto"/>
      </w:divBdr>
    </w:div>
    <w:div w:id="156456231">
      <w:bodyDiv w:val="1"/>
      <w:marLeft w:val="0"/>
      <w:marRight w:val="0"/>
      <w:marTop w:val="0"/>
      <w:marBottom w:val="0"/>
      <w:divBdr>
        <w:top w:val="none" w:sz="0" w:space="0" w:color="auto"/>
        <w:left w:val="none" w:sz="0" w:space="0" w:color="auto"/>
        <w:bottom w:val="none" w:sz="0" w:space="0" w:color="auto"/>
        <w:right w:val="none" w:sz="0" w:space="0" w:color="auto"/>
      </w:divBdr>
    </w:div>
    <w:div w:id="156769367">
      <w:bodyDiv w:val="1"/>
      <w:marLeft w:val="0"/>
      <w:marRight w:val="0"/>
      <w:marTop w:val="0"/>
      <w:marBottom w:val="0"/>
      <w:divBdr>
        <w:top w:val="none" w:sz="0" w:space="0" w:color="auto"/>
        <w:left w:val="none" w:sz="0" w:space="0" w:color="auto"/>
        <w:bottom w:val="none" w:sz="0" w:space="0" w:color="auto"/>
        <w:right w:val="none" w:sz="0" w:space="0" w:color="auto"/>
      </w:divBdr>
    </w:div>
    <w:div w:id="156769380">
      <w:bodyDiv w:val="1"/>
      <w:marLeft w:val="0"/>
      <w:marRight w:val="0"/>
      <w:marTop w:val="0"/>
      <w:marBottom w:val="0"/>
      <w:divBdr>
        <w:top w:val="none" w:sz="0" w:space="0" w:color="auto"/>
        <w:left w:val="none" w:sz="0" w:space="0" w:color="auto"/>
        <w:bottom w:val="none" w:sz="0" w:space="0" w:color="auto"/>
        <w:right w:val="none" w:sz="0" w:space="0" w:color="auto"/>
      </w:divBdr>
    </w:div>
    <w:div w:id="156968621">
      <w:bodyDiv w:val="1"/>
      <w:marLeft w:val="0"/>
      <w:marRight w:val="0"/>
      <w:marTop w:val="0"/>
      <w:marBottom w:val="0"/>
      <w:divBdr>
        <w:top w:val="none" w:sz="0" w:space="0" w:color="auto"/>
        <w:left w:val="none" w:sz="0" w:space="0" w:color="auto"/>
        <w:bottom w:val="none" w:sz="0" w:space="0" w:color="auto"/>
        <w:right w:val="none" w:sz="0" w:space="0" w:color="auto"/>
      </w:divBdr>
    </w:div>
    <w:div w:id="157160693">
      <w:bodyDiv w:val="1"/>
      <w:marLeft w:val="0"/>
      <w:marRight w:val="0"/>
      <w:marTop w:val="0"/>
      <w:marBottom w:val="0"/>
      <w:divBdr>
        <w:top w:val="none" w:sz="0" w:space="0" w:color="auto"/>
        <w:left w:val="none" w:sz="0" w:space="0" w:color="auto"/>
        <w:bottom w:val="none" w:sz="0" w:space="0" w:color="auto"/>
        <w:right w:val="none" w:sz="0" w:space="0" w:color="auto"/>
      </w:divBdr>
    </w:div>
    <w:div w:id="157231586">
      <w:bodyDiv w:val="1"/>
      <w:marLeft w:val="0"/>
      <w:marRight w:val="0"/>
      <w:marTop w:val="0"/>
      <w:marBottom w:val="0"/>
      <w:divBdr>
        <w:top w:val="none" w:sz="0" w:space="0" w:color="auto"/>
        <w:left w:val="none" w:sz="0" w:space="0" w:color="auto"/>
        <w:bottom w:val="none" w:sz="0" w:space="0" w:color="auto"/>
        <w:right w:val="none" w:sz="0" w:space="0" w:color="auto"/>
      </w:divBdr>
    </w:div>
    <w:div w:id="157772193">
      <w:bodyDiv w:val="1"/>
      <w:marLeft w:val="0"/>
      <w:marRight w:val="0"/>
      <w:marTop w:val="0"/>
      <w:marBottom w:val="0"/>
      <w:divBdr>
        <w:top w:val="none" w:sz="0" w:space="0" w:color="auto"/>
        <w:left w:val="none" w:sz="0" w:space="0" w:color="auto"/>
        <w:bottom w:val="none" w:sz="0" w:space="0" w:color="auto"/>
        <w:right w:val="none" w:sz="0" w:space="0" w:color="auto"/>
      </w:divBdr>
    </w:div>
    <w:div w:id="158739455">
      <w:bodyDiv w:val="1"/>
      <w:marLeft w:val="0"/>
      <w:marRight w:val="0"/>
      <w:marTop w:val="0"/>
      <w:marBottom w:val="0"/>
      <w:divBdr>
        <w:top w:val="none" w:sz="0" w:space="0" w:color="auto"/>
        <w:left w:val="none" w:sz="0" w:space="0" w:color="auto"/>
        <w:bottom w:val="none" w:sz="0" w:space="0" w:color="auto"/>
        <w:right w:val="none" w:sz="0" w:space="0" w:color="auto"/>
      </w:divBdr>
    </w:div>
    <w:div w:id="159203526">
      <w:bodyDiv w:val="1"/>
      <w:marLeft w:val="0"/>
      <w:marRight w:val="0"/>
      <w:marTop w:val="0"/>
      <w:marBottom w:val="0"/>
      <w:divBdr>
        <w:top w:val="none" w:sz="0" w:space="0" w:color="auto"/>
        <w:left w:val="none" w:sz="0" w:space="0" w:color="auto"/>
        <w:bottom w:val="none" w:sz="0" w:space="0" w:color="auto"/>
        <w:right w:val="none" w:sz="0" w:space="0" w:color="auto"/>
      </w:divBdr>
    </w:div>
    <w:div w:id="159855370">
      <w:bodyDiv w:val="1"/>
      <w:marLeft w:val="0"/>
      <w:marRight w:val="0"/>
      <w:marTop w:val="0"/>
      <w:marBottom w:val="0"/>
      <w:divBdr>
        <w:top w:val="none" w:sz="0" w:space="0" w:color="auto"/>
        <w:left w:val="none" w:sz="0" w:space="0" w:color="auto"/>
        <w:bottom w:val="none" w:sz="0" w:space="0" w:color="auto"/>
        <w:right w:val="none" w:sz="0" w:space="0" w:color="auto"/>
      </w:divBdr>
    </w:div>
    <w:div w:id="160122584">
      <w:bodyDiv w:val="1"/>
      <w:marLeft w:val="0"/>
      <w:marRight w:val="0"/>
      <w:marTop w:val="0"/>
      <w:marBottom w:val="0"/>
      <w:divBdr>
        <w:top w:val="none" w:sz="0" w:space="0" w:color="auto"/>
        <w:left w:val="none" w:sz="0" w:space="0" w:color="auto"/>
        <w:bottom w:val="none" w:sz="0" w:space="0" w:color="auto"/>
        <w:right w:val="none" w:sz="0" w:space="0" w:color="auto"/>
      </w:divBdr>
    </w:div>
    <w:div w:id="160661118">
      <w:bodyDiv w:val="1"/>
      <w:marLeft w:val="0"/>
      <w:marRight w:val="0"/>
      <w:marTop w:val="0"/>
      <w:marBottom w:val="0"/>
      <w:divBdr>
        <w:top w:val="none" w:sz="0" w:space="0" w:color="auto"/>
        <w:left w:val="none" w:sz="0" w:space="0" w:color="auto"/>
        <w:bottom w:val="none" w:sz="0" w:space="0" w:color="auto"/>
        <w:right w:val="none" w:sz="0" w:space="0" w:color="auto"/>
      </w:divBdr>
    </w:div>
    <w:div w:id="161314919">
      <w:bodyDiv w:val="1"/>
      <w:marLeft w:val="0"/>
      <w:marRight w:val="0"/>
      <w:marTop w:val="0"/>
      <w:marBottom w:val="0"/>
      <w:divBdr>
        <w:top w:val="none" w:sz="0" w:space="0" w:color="auto"/>
        <w:left w:val="none" w:sz="0" w:space="0" w:color="auto"/>
        <w:bottom w:val="none" w:sz="0" w:space="0" w:color="auto"/>
        <w:right w:val="none" w:sz="0" w:space="0" w:color="auto"/>
      </w:divBdr>
    </w:div>
    <w:div w:id="161820372">
      <w:bodyDiv w:val="1"/>
      <w:marLeft w:val="0"/>
      <w:marRight w:val="0"/>
      <w:marTop w:val="0"/>
      <w:marBottom w:val="0"/>
      <w:divBdr>
        <w:top w:val="none" w:sz="0" w:space="0" w:color="auto"/>
        <w:left w:val="none" w:sz="0" w:space="0" w:color="auto"/>
        <w:bottom w:val="none" w:sz="0" w:space="0" w:color="auto"/>
        <w:right w:val="none" w:sz="0" w:space="0" w:color="auto"/>
      </w:divBdr>
    </w:div>
    <w:div w:id="161896697">
      <w:bodyDiv w:val="1"/>
      <w:marLeft w:val="0"/>
      <w:marRight w:val="0"/>
      <w:marTop w:val="0"/>
      <w:marBottom w:val="0"/>
      <w:divBdr>
        <w:top w:val="none" w:sz="0" w:space="0" w:color="auto"/>
        <w:left w:val="none" w:sz="0" w:space="0" w:color="auto"/>
        <w:bottom w:val="none" w:sz="0" w:space="0" w:color="auto"/>
        <w:right w:val="none" w:sz="0" w:space="0" w:color="auto"/>
      </w:divBdr>
    </w:div>
    <w:div w:id="161897933">
      <w:bodyDiv w:val="1"/>
      <w:marLeft w:val="0"/>
      <w:marRight w:val="0"/>
      <w:marTop w:val="0"/>
      <w:marBottom w:val="0"/>
      <w:divBdr>
        <w:top w:val="none" w:sz="0" w:space="0" w:color="auto"/>
        <w:left w:val="none" w:sz="0" w:space="0" w:color="auto"/>
        <w:bottom w:val="none" w:sz="0" w:space="0" w:color="auto"/>
        <w:right w:val="none" w:sz="0" w:space="0" w:color="auto"/>
      </w:divBdr>
    </w:div>
    <w:div w:id="162012377">
      <w:bodyDiv w:val="1"/>
      <w:marLeft w:val="0"/>
      <w:marRight w:val="0"/>
      <w:marTop w:val="0"/>
      <w:marBottom w:val="0"/>
      <w:divBdr>
        <w:top w:val="none" w:sz="0" w:space="0" w:color="auto"/>
        <w:left w:val="none" w:sz="0" w:space="0" w:color="auto"/>
        <w:bottom w:val="none" w:sz="0" w:space="0" w:color="auto"/>
        <w:right w:val="none" w:sz="0" w:space="0" w:color="auto"/>
      </w:divBdr>
    </w:div>
    <w:div w:id="162673978">
      <w:bodyDiv w:val="1"/>
      <w:marLeft w:val="0"/>
      <w:marRight w:val="0"/>
      <w:marTop w:val="0"/>
      <w:marBottom w:val="0"/>
      <w:divBdr>
        <w:top w:val="none" w:sz="0" w:space="0" w:color="auto"/>
        <w:left w:val="none" w:sz="0" w:space="0" w:color="auto"/>
        <w:bottom w:val="none" w:sz="0" w:space="0" w:color="auto"/>
        <w:right w:val="none" w:sz="0" w:space="0" w:color="auto"/>
      </w:divBdr>
    </w:div>
    <w:div w:id="163014491">
      <w:bodyDiv w:val="1"/>
      <w:marLeft w:val="0"/>
      <w:marRight w:val="0"/>
      <w:marTop w:val="0"/>
      <w:marBottom w:val="0"/>
      <w:divBdr>
        <w:top w:val="none" w:sz="0" w:space="0" w:color="auto"/>
        <w:left w:val="none" w:sz="0" w:space="0" w:color="auto"/>
        <w:bottom w:val="none" w:sz="0" w:space="0" w:color="auto"/>
        <w:right w:val="none" w:sz="0" w:space="0" w:color="auto"/>
      </w:divBdr>
    </w:div>
    <w:div w:id="163857995">
      <w:bodyDiv w:val="1"/>
      <w:marLeft w:val="0"/>
      <w:marRight w:val="0"/>
      <w:marTop w:val="0"/>
      <w:marBottom w:val="0"/>
      <w:divBdr>
        <w:top w:val="none" w:sz="0" w:space="0" w:color="auto"/>
        <w:left w:val="none" w:sz="0" w:space="0" w:color="auto"/>
        <w:bottom w:val="none" w:sz="0" w:space="0" w:color="auto"/>
        <w:right w:val="none" w:sz="0" w:space="0" w:color="auto"/>
      </w:divBdr>
    </w:div>
    <w:div w:id="163934476">
      <w:bodyDiv w:val="1"/>
      <w:marLeft w:val="0"/>
      <w:marRight w:val="0"/>
      <w:marTop w:val="0"/>
      <w:marBottom w:val="0"/>
      <w:divBdr>
        <w:top w:val="none" w:sz="0" w:space="0" w:color="auto"/>
        <w:left w:val="none" w:sz="0" w:space="0" w:color="auto"/>
        <w:bottom w:val="none" w:sz="0" w:space="0" w:color="auto"/>
        <w:right w:val="none" w:sz="0" w:space="0" w:color="auto"/>
      </w:divBdr>
    </w:div>
    <w:div w:id="163977068">
      <w:bodyDiv w:val="1"/>
      <w:marLeft w:val="0"/>
      <w:marRight w:val="0"/>
      <w:marTop w:val="0"/>
      <w:marBottom w:val="0"/>
      <w:divBdr>
        <w:top w:val="none" w:sz="0" w:space="0" w:color="auto"/>
        <w:left w:val="none" w:sz="0" w:space="0" w:color="auto"/>
        <w:bottom w:val="none" w:sz="0" w:space="0" w:color="auto"/>
        <w:right w:val="none" w:sz="0" w:space="0" w:color="auto"/>
      </w:divBdr>
    </w:div>
    <w:div w:id="164319772">
      <w:bodyDiv w:val="1"/>
      <w:marLeft w:val="0"/>
      <w:marRight w:val="0"/>
      <w:marTop w:val="0"/>
      <w:marBottom w:val="0"/>
      <w:divBdr>
        <w:top w:val="none" w:sz="0" w:space="0" w:color="auto"/>
        <w:left w:val="none" w:sz="0" w:space="0" w:color="auto"/>
        <w:bottom w:val="none" w:sz="0" w:space="0" w:color="auto"/>
        <w:right w:val="none" w:sz="0" w:space="0" w:color="auto"/>
      </w:divBdr>
    </w:div>
    <w:div w:id="164638501">
      <w:bodyDiv w:val="1"/>
      <w:marLeft w:val="0"/>
      <w:marRight w:val="0"/>
      <w:marTop w:val="0"/>
      <w:marBottom w:val="0"/>
      <w:divBdr>
        <w:top w:val="none" w:sz="0" w:space="0" w:color="auto"/>
        <w:left w:val="none" w:sz="0" w:space="0" w:color="auto"/>
        <w:bottom w:val="none" w:sz="0" w:space="0" w:color="auto"/>
        <w:right w:val="none" w:sz="0" w:space="0" w:color="auto"/>
      </w:divBdr>
    </w:div>
    <w:div w:id="164707686">
      <w:bodyDiv w:val="1"/>
      <w:marLeft w:val="0"/>
      <w:marRight w:val="0"/>
      <w:marTop w:val="0"/>
      <w:marBottom w:val="0"/>
      <w:divBdr>
        <w:top w:val="none" w:sz="0" w:space="0" w:color="auto"/>
        <w:left w:val="none" w:sz="0" w:space="0" w:color="auto"/>
        <w:bottom w:val="none" w:sz="0" w:space="0" w:color="auto"/>
        <w:right w:val="none" w:sz="0" w:space="0" w:color="auto"/>
      </w:divBdr>
    </w:div>
    <w:div w:id="165750405">
      <w:bodyDiv w:val="1"/>
      <w:marLeft w:val="0"/>
      <w:marRight w:val="0"/>
      <w:marTop w:val="0"/>
      <w:marBottom w:val="0"/>
      <w:divBdr>
        <w:top w:val="none" w:sz="0" w:space="0" w:color="auto"/>
        <w:left w:val="none" w:sz="0" w:space="0" w:color="auto"/>
        <w:bottom w:val="none" w:sz="0" w:space="0" w:color="auto"/>
        <w:right w:val="none" w:sz="0" w:space="0" w:color="auto"/>
      </w:divBdr>
    </w:div>
    <w:div w:id="165830556">
      <w:bodyDiv w:val="1"/>
      <w:marLeft w:val="0"/>
      <w:marRight w:val="0"/>
      <w:marTop w:val="0"/>
      <w:marBottom w:val="0"/>
      <w:divBdr>
        <w:top w:val="none" w:sz="0" w:space="0" w:color="auto"/>
        <w:left w:val="none" w:sz="0" w:space="0" w:color="auto"/>
        <w:bottom w:val="none" w:sz="0" w:space="0" w:color="auto"/>
        <w:right w:val="none" w:sz="0" w:space="0" w:color="auto"/>
      </w:divBdr>
    </w:div>
    <w:div w:id="167330505">
      <w:bodyDiv w:val="1"/>
      <w:marLeft w:val="0"/>
      <w:marRight w:val="0"/>
      <w:marTop w:val="0"/>
      <w:marBottom w:val="0"/>
      <w:divBdr>
        <w:top w:val="none" w:sz="0" w:space="0" w:color="auto"/>
        <w:left w:val="none" w:sz="0" w:space="0" w:color="auto"/>
        <w:bottom w:val="none" w:sz="0" w:space="0" w:color="auto"/>
        <w:right w:val="none" w:sz="0" w:space="0" w:color="auto"/>
      </w:divBdr>
    </w:div>
    <w:div w:id="167334894">
      <w:bodyDiv w:val="1"/>
      <w:marLeft w:val="0"/>
      <w:marRight w:val="0"/>
      <w:marTop w:val="0"/>
      <w:marBottom w:val="0"/>
      <w:divBdr>
        <w:top w:val="none" w:sz="0" w:space="0" w:color="auto"/>
        <w:left w:val="none" w:sz="0" w:space="0" w:color="auto"/>
        <w:bottom w:val="none" w:sz="0" w:space="0" w:color="auto"/>
        <w:right w:val="none" w:sz="0" w:space="0" w:color="auto"/>
      </w:divBdr>
    </w:div>
    <w:div w:id="167402838">
      <w:bodyDiv w:val="1"/>
      <w:marLeft w:val="0"/>
      <w:marRight w:val="0"/>
      <w:marTop w:val="0"/>
      <w:marBottom w:val="0"/>
      <w:divBdr>
        <w:top w:val="none" w:sz="0" w:space="0" w:color="auto"/>
        <w:left w:val="none" w:sz="0" w:space="0" w:color="auto"/>
        <w:bottom w:val="none" w:sz="0" w:space="0" w:color="auto"/>
        <w:right w:val="none" w:sz="0" w:space="0" w:color="auto"/>
      </w:divBdr>
    </w:div>
    <w:div w:id="167713625">
      <w:bodyDiv w:val="1"/>
      <w:marLeft w:val="0"/>
      <w:marRight w:val="0"/>
      <w:marTop w:val="0"/>
      <w:marBottom w:val="0"/>
      <w:divBdr>
        <w:top w:val="none" w:sz="0" w:space="0" w:color="auto"/>
        <w:left w:val="none" w:sz="0" w:space="0" w:color="auto"/>
        <w:bottom w:val="none" w:sz="0" w:space="0" w:color="auto"/>
        <w:right w:val="none" w:sz="0" w:space="0" w:color="auto"/>
      </w:divBdr>
    </w:div>
    <w:div w:id="167868750">
      <w:bodyDiv w:val="1"/>
      <w:marLeft w:val="0"/>
      <w:marRight w:val="0"/>
      <w:marTop w:val="0"/>
      <w:marBottom w:val="0"/>
      <w:divBdr>
        <w:top w:val="none" w:sz="0" w:space="0" w:color="auto"/>
        <w:left w:val="none" w:sz="0" w:space="0" w:color="auto"/>
        <w:bottom w:val="none" w:sz="0" w:space="0" w:color="auto"/>
        <w:right w:val="none" w:sz="0" w:space="0" w:color="auto"/>
      </w:divBdr>
    </w:div>
    <w:div w:id="167982318">
      <w:bodyDiv w:val="1"/>
      <w:marLeft w:val="0"/>
      <w:marRight w:val="0"/>
      <w:marTop w:val="0"/>
      <w:marBottom w:val="0"/>
      <w:divBdr>
        <w:top w:val="none" w:sz="0" w:space="0" w:color="auto"/>
        <w:left w:val="none" w:sz="0" w:space="0" w:color="auto"/>
        <w:bottom w:val="none" w:sz="0" w:space="0" w:color="auto"/>
        <w:right w:val="none" w:sz="0" w:space="0" w:color="auto"/>
      </w:divBdr>
    </w:div>
    <w:div w:id="168065754">
      <w:bodyDiv w:val="1"/>
      <w:marLeft w:val="0"/>
      <w:marRight w:val="0"/>
      <w:marTop w:val="0"/>
      <w:marBottom w:val="0"/>
      <w:divBdr>
        <w:top w:val="none" w:sz="0" w:space="0" w:color="auto"/>
        <w:left w:val="none" w:sz="0" w:space="0" w:color="auto"/>
        <w:bottom w:val="none" w:sz="0" w:space="0" w:color="auto"/>
        <w:right w:val="none" w:sz="0" w:space="0" w:color="auto"/>
      </w:divBdr>
    </w:div>
    <w:div w:id="168066088">
      <w:bodyDiv w:val="1"/>
      <w:marLeft w:val="0"/>
      <w:marRight w:val="0"/>
      <w:marTop w:val="0"/>
      <w:marBottom w:val="0"/>
      <w:divBdr>
        <w:top w:val="none" w:sz="0" w:space="0" w:color="auto"/>
        <w:left w:val="none" w:sz="0" w:space="0" w:color="auto"/>
        <w:bottom w:val="none" w:sz="0" w:space="0" w:color="auto"/>
        <w:right w:val="none" w:sz="0" w:space="0" w:color="auto"/>
      </w:divBdr>
    </w:div>
    <w:div w:id="168370214">
      <w:bodyDiv w:val="1"/>
      <w:marLeft w:val="0"/>
      <w:marRight w:val="0"/>
      <w:marTop w:val="0"/>
      <w:marBottom w:val="0"/>
      <w:divBdr>
        <w:top w:val="none" w:sz="0" w:space="0" w:color="auto"/>
        <w:left w:val="none" w:sz="0" w:space="0" w:color="auto"/>
        <w:bottom w:val="none" w:sz="0" w:space="0" w:color="auto"/>
        <w:right w:val="none" w:sz="0" w:space="0" w:color="auto"/>
      </w:divBdr>
    </w:div>
    <w:div w:id="168907374">
      <w:bodyDiv w:val="1"/>
      <w:marLeft w:val="0"/>
      <w:marRight w:val="0"/>
      <w:marTop w:val="0"/>
      <w:marBottom w:val="0"/>
      <w:divBdr>
        <w:top w:val="none" w:sz="0" w:space="0" w:color="auto"/>
        <w:left w:val="none" w:sz="0" w:space="0" w:color="auto"/>
        <w:bottom w:val="none" w:sz="0" w:space="0" w:color="auto"/>
        <w:right w:val="none" w:sz="0" w:space="0" w:color="auto"/>
      </w:divBdr>
    </w:div>
    <w:div w:id="169685209">
      <w:bodyDiv w:val="1"/>
      <w:marLeft w:val="0"/>
      <w:marRight w:val="0"/>
      <w:marTop w:val="0"/>
      <w:marBottom w:val="0"/>
      <w:divBdr>
        <w:top w:val="none" w:sz="0" w:space="0" w:color="auto"/>
        <w:left w:val="none" w:sz="0" w:space="0" w:color="auto"/>
        <w:bottom w:val="none" w:sz="0" w:space="0" w:color="auto"/>
        <w:right w:val="none" w:sz="0" w:space="0" w:color="auto"/>
      </w:divBdr>
    </w:div>
    <w:div w:id="169830047">
      <w:bodyDiv w:val="1"/>
      <w:marLeft w:val="0"/>
      <w:marRight w:val="0"/>
      <w:marTop w:val="0"/>
      <w:marBottom w:val="0"/>
      <w:divBdr>
        <w:top w:val="none" w:sz="0" w:space="0" w:color="auto"/>
        <w:left w:val="none" w:sz="0" w:space="0" w:color="auto"/>
        <w:bottom w:val="none" w:sz="0" w:space="0" w:color="auto"/>
        <w:right w:val="none" w:sz="0" w:space="0" w:color="auto"/>
      </w:divBdr>
    </w:div>
    <w:div w:id="170075409">
      <w:bodyDiv w:val="1"/>
      <w:marLeft w:val="0"/>
      <w:marRight w:val="0"/>
      <w:marTop w:val="0"/>
      <w:marBottom w:val="0"/>
      <w:divBdr>
        <w:top w:val="none" w:sz="0" w:space="0" w:color="auto"/>
        <w:left w:val="none" w:sz="0" w:space="0" w:color="auto"/>
        <w:bottom w:val="none" w:sz="0" w:space="0" w:color="auto"/>
        <w:right w:val="none" w:sz="0" w:space="0" w:color="auto"/>
      </w:divBdr>
    </w:div>
    <w:div w:id="170338205">
      <w:bodyDiv w:val="1"/>
      <w:marLeft w:val="0"/>
      <w:marRight w:val="0"/>
      <w:marTop w:val="0"/>
      <w:marBottom w:val="0"/>
      <w:divBdr>
        <w:top w:val="none" w:sz="0" w:space="0" w:color="auto"/>
        <w:left w:val="none" w:sz="0" w:space="0" w:color="auto"/>
        <w:bottom w:val="none" w:sz="0" w:space="0" w:color="auto"/>
        <w:right w:val="none" w:sz="0" w:space="0" w:color="auto"/>
      </w:divBdr>
    </w:div>
    <w:div w:id="170486878">
      <w:bodyDiv w:val="1"/>
      <w:marLeft w:val="0"/>
      <w:marRight w:val="0"/>
      <w:marTop w:val="0"/>
      <w:marBottom w:val="0"/>
      <w:divBdr>
        <w:top w:val="none" w:sz="0" w:space="0" w:color="auto"/>
        <w:left w:val="none" w:sz="0" w:space="0" w:color="auto"/>
        <w:bottom w:val="none" w:sz="0" w:space="0" w:color="auto"/>
        <w:right w:val="none" w:sz="0" w:space="0" w:color="auto"/>
      </w:divBdr>
    </w:div>
    <w:div w:id="170873579">
      <w:bodyDiv w:val="1"/>
      <w:marLeft w:val="0"/>
      <w:marRight w:val="0"/>
      <w:marTop w:val="0"/>
      <w:marBottom w:val="0"/>
      <w:divBdr>
        <w:top w:val="none" w:sz="0" w:space="0" w:color="auto"/>
        <w:left w:val="none" w:sz="0" w:space="0" w:color="auto"/>
        <w:bottom w:val="none" w:sz="0" w:space="0" w:color="auto"/>
        <w:right w:val="none" w:sz="0" w:space="0" w:color="auto"/>
      </w:divBdr>
    </w:div>
    <w:div w:id="171183215">
      <w:bodyDiv w:val="1"/>
      <w:marLeft w:val="0"/>
      <w:marRight w:val="0"/>
      <w:marTop w:val="0"/>
      <w:marBottom w:val="0"/>
      <w:divBdr>
        <w:top w:val="none" w:sz="0" w:space="0" w:color="auto"/>
        <w:left w:val="none" w:sz="0" w:space="0" w:color="auto"/>
        <w:bottom w:val="none" w:sz="0" w:space="0" w:color="auto"/>
        <w:right w:val="none" w:sz="0" w:space="0" w:color="auto"/>
      </w:divBdr>
    </w:div>
    <w:div w:id="171262013">
      <w:bodyDiv w:val="1"/>
      <w:marLeft w:val="0"/>
      <w:marRight w:val="0"/>
      <w:marTop w:val="0"/>
      <w:marBottom w:val="0"/>
      <w:divBdr>
        <w:top w:val="none" w:sz="0" w:space="0" w:color="auto"/>
        <w:left w:val="none" w:sz="0" w:space="0" w:color="auto"/>
        <w:bottom w:val="none" w:sz="0" w:space="0" w:color="auto"/>
        <w:right w:val="none" w:sz="0" w:space="0" w:color="auto"/>
      </w:divBdr>
    </w:div>
    <w:div w:id="171916437">
      <w:bodyDiv w:val="1"/>
      <w:marLeft w:val="0"/>
      <w:marRight w:val="0"/>
      <w:marTop w:val="0"/>
      <w:marBottom w:val="0"/>
      <w:divBdr>
        <w:top w:val="none" w:sz="0" w:space="0" w:color="auto"/>
        <w:left w:val="none" w:sz="0" w:space="0" w:color="auto"/>
        <w:bottom w:val="none" w:sz="0" w:space="0" w:color="auto"/>
        <w:right w:val="none" w:sz="0" w:space="0" w:color="auto"/>
      </w:divBdr>
    </w:div>
    <w:div w:id="171919151">
      <w:bodyDiv w:val="1"/>
      <w:marLeft w:val="0"/>
      <w:marRight w:val="0"/>
      <w:marTop w:val="0"/>
      <w:marBottom w:val="0"/>
      <w:divBdr>
        <w:top w:val="none" w:sz="0" w:space="0" w:color="auto"/>
        <w:left w:val="none" w:sz="0" w:space="0" w:color="auto"/>
        <w:bottom w:val="none" w:sz="0" w:space="0" w:color="auto"/>
        <w:right w:val="none" w:sz="0" w:space="0" w:color="auto"/>
      </w:divBdr>
    </w:div>
    <w:div w:id="171920284">
      <w:bodyDiv w:val="1"/>
      <w:marLeft w:val="0"/>
      <w:marRight w:val="0"/>
      <w:marTop w:val="0"/>
      <w:marBottom w:val="0"/>
      <w:divBdr>
        <w:top w:val="none" w:sz="0" w:space="0" w:color="auto"/>
        <w:left w:val="none" w:sz="0" w:space="0" w:color="auto"/>
        <w:bottom w:val="none" w:sz="0" w:space="0" w:color="auto"/>
        <w:right w:val="none" w:sz="0" w:space="0" w:color="auto"/>
      </w:divBdr>
    </w:div>
    <w:div w:id="172035445">
      <w:bodyDiv w:val="1"/>
      <w:marLeft w:val="0"/>
      <w:marRight w:val="0"/>
      <w:marTop w:val="0"/>
      <w:marBottom w:val="0"/>
      <w:divBdr>
        <w:top w:val="none" w:sz="0" w:space="0" w:color="auto"/>
        <w:left w:val="none" w:sz="0" w:space="0" w:color="auto"/>
        <w:bottom w:val="none" w:sz="0" w:space="0" w:color="auto"/>
        <w:right w:val="none" w:sz="0" w:space="0" w:color="auto"/>
      </w:divBdr>
    </w:div>
    <w:div w:id="172186809">
      <w:bodyDiv w:val="1"/>
      <w:marLeft w:val="0"/>
      <w:marRight w:val="0"/>
      <w:marTop w:val="0"/>
      <w:marBottom w:val="0"/>
      <w:divBdr>
        <w:top w:val="none" w:sz="0" w:space="0" w:color="auto"/>
        <w:left w:val="none" w:sz="0" w:space="0" w:color="auto"/>
        <w:bottom w:val="none" w:sz="0" w:space="0" w:color="auto"/>
        <w:right w:val="none" w:sz="0" w:space="0" w:color="auto"/>
      </w:divBdr>
    </w:div>
    <w:div w:id="173225005">
      <w:bodyDiv w:val="1"/>
      <w:marLeft w:val="0"/>
      <w:marRight w:val="0"/>
      <w:marTop w:val="0"/>
      <w:marBottom w:val="0"/>
      <w:divBdr>
        <w:top w:val="none" w:sz="0" w:space="0" w:color="auto"/>
        <w:left w:val="none" w:sz="0" w:space="0" w:color="auto"/>
        <w:bottom w:val="none" w:sz="0" w:space="0" w:color="auto"/>
        <w:right w:val="none" w:sz="0" w:space="0" w:color="auto"/>
      </w:divBdr>
    </w:div>
    <w:div w:id="173228253">
      <w:bodyDiv w:val="1"/>
      <w:marLeft w:val="0"/>
      <w:marRight w:val="0"/>
      <w:marTop w:val="0"/>
      <w:marBottom w:val="0"/>
      <w:divBdr>
        <w:top w:val="none" w:sz="0" w:space="0" w:color="auto"/>
        <w:left w:val="none" w:sz="0" w:space="0" w:color="auto"/>
        <w:bottom w:val="none" w:sz="0" w:space="0" w:color="auto"/>
        <w:right w:val="none" w:sz="0" w:space="0" w:color="auto"/>
      </w:divBdr>
    </w:div>
    <w:div w:id="173307809">
      <w:bodyDiv w:val="1"/>
      <w:marLeft w:val="0"/>
      <w:marRight w:val="0"/>
      <w:marTop w:val="0"/>
      <w:marBottom w:val="0"/>
      <w:divBdr>
        <w:top w:val="none" w:sz="0" w:space="0" w:color="auto"/>
        <w:left w:val="none" w:sz="0" w:space="0" w:color="auto"/>
        <w:bottom w:val="none" w:sz="0" w:space="0" w:color="auto"/>
        <w:right w:val="none" w:sz="0" w:space="0" w:color="auto"/>
      </w:divBdr>
    </w:div>
    <w:div w:id="173804219">
      <w:bodyDiv w:val="1"/>
      <w:marLeft w:val="0"/>
      <w:marRight w:val="0"/>
      <w:marTop w:val="0"/>
      <w:marBottom w:val="0"/>
      <w:divBdr>
        <w:top w:val="none" w:sz="0" w:space="0" w:color="auto"/>
        <w:left w:val="none" w:sz="0" w:space="0" w:color="auto"/>
        <w:bottom w:val="none" w:sz="0" w:space="0" w:color="auto"/>
        <w:right w:val="none" w:sz="0" w:space="0" w:color="auto"/>
      </w:divBdr>
    </w:div>
    <w:div w:id="173957850">
      <w:bodyDiv w:val="1"/>
      <w:marLeft w:val="0"/>
      <w:marRight w:val="0"/>
      <w:marTop w:val="0"/>
      <w:marBottom w:val="0"/>
      <w:divBdr>
        <w:top w:val="none" w:sz="0" w:space="0" w:color="auto"/>
        <w:left w:val="none" w:sz="0" w:space="0" w:color="auto"/>
        <w:bottom w:val="none" w:sz="0" w:space="0" w:color="auto"/>
        <w:right w:val="none" w:sz="0" w:space="0" w:color="auto"/>
      </w:divBdr>
    </w:div>
    <w:div w:id="174150202">
      <w:bodyDiv w:val="1"/>
      <w:marLeft w:val="0"/>
      <w:marRight w:val="0"/>
      <w:marTop w:val="0"/>
      <w:marBottom w:val="0"/>
      <w:divBdr>
        <w:top w:val="none" w:sz="0" w:space="0" w:color="auto"/>
        <w:left w:val="none" w:sz="0" w:space="0" w:color="auto"/>
        <w:bottom w:val="none" w:sz="0" w:space="0" w:color="auto"/>
        <w:right w:val="none" w:sz="0" w:space="0" w:color="auto"/>
      </w:divBdr>
    </w:div>
    <w:div w:id="174417138">
      <w:bodyDiv w:val="1"/>
      <w:marLeft w:val="0"/>
      <w:marRight w:val="0"/>
      <w:marTop w:val="0"/>
      <w:marBottom w:val="0"/>
      <w:divBdr>
        <w:top w:val="none" w:sz="0" w:space="0" w:color="auto"/>
        <w:left w:val="none" w:sz="0" w:space="0" w:color="auto"/>
        <w:bottom w:val="none" w:sz="0" w:space="0" w:color="auto"/>
        <w:right w:val="none" w:sz="0" w:space="0" w:color="auto"/>
      </w:divBdr>
    </w:div>
    <w:div w:id="174544366">
      <w:bodyDiv w:val="1"/>
      <w:marLeft w:val="0"/>
      <w:marRight w:val="0"/>
      <w:marTop w:val="0"/>
      <w:marBottom w:val="0"/>
      <w:divBdr>
        <w:top w:val="none" w:sz="0" w:space="0" w:color="auto"/>
        <w:left w:val="none" w:sz="0" w:space="0" w:color="auto"/>
        <w:bottom w:val="none" w:sz="0" w:space="0" w:color="auto"/>
        <w:right w:val="none" w:sz="0" w:space="0" w:color="auto"/>
      </w:divBdr>
    </w:div>
    <w:div w:id="174923377">
      <w:bodyDiv w:val="1"/>
      <w:marLeft w:val="0"/>
      <w:marRight w:val="0"/>
      <w:marTop w:val="0"/>
      <w:marBottom w:val="0"/>
      <w:divBdr>
        <w:top w:val="none" w:sz="0" w:space="0" w:color="auto"/>
        <w:left w:val="none" w:sz="0" w:space="0" w:color="auto"/>
        <w:bottom w:val="none" w:sz="0" w:space="0" w:color="auto"/>
        <w:right w:val="none" w:sz="0" w:space="0" w:color="auto"/>
      </w:divBdr>
    </w:div>
    <w:div w:id="175001557">
      <w:bodyDiv w:val="1"/>
      <w:marLeft w:val="0"/>
      <w:marRight w:val="0"/>
      <w:marTop w:val="0"/>
      <w:marBottom w:val="0"/>
      <w:divBdr>
        <w:top w:val="none" w:sz="0" w:space="0" w:color="auto"/>
        <w:left w:val="none" w:sz="0" w:space="0" w:color="auto"/>
        <w:bottom w:val="none" w:sz="0" w:space="0" w:color="auto"/>
        <w:right w:val="none" w:sz="0" w:space="0" w:color="auto"/>
      </w:divBdr>
    </w:div>
    <w:div w:id="175534959">
      <w:bodyDiv w:val="1"/>
      <w:marLeft w:val="0"/>
      <w:marRight w:val="0"/>
      <w:marTop w:val="0"/>
      <w:marBottom w:val="0"/>
      <w:divBdr>
        <w:top w:val="none" w:sz="0" w:space="0" w:color="auto"/>
        <w:left w:val="none" w:sz="0" w:space="0" w:color="auto"/>
        <w:bottom w:val="none" w:sz="0" w:space="0" w:color="auto"/>
        <w:right w:val="none" w:sz="0" w:space="0" w:color="auto"/>
      </w:divBdr>
    </w:div>
    <w:div w:id="175845268">
      <w:bodyDiv w:val="1"/>
      <w:marLeft w:val="0"/>
      <w:marRight w:val="0"/>
      <w:marTop w:val="0"/>
      <w:marBottom w:val="0"/>
      <w:divBdr>
        <w:top w:val="none" w:sz="0" w:space="0" w:color="auto"/>
        <w:left w:val="none" w:sz="0" w:space="0" w:color="auto"/>
        <w:bottom w:val="none" w:sz="0" w:space="0" w:color="auto"/>
        <w:right w:val="none" w:sz="0" w:space="0" w:color="auto"/>
      </w:divBdr>
    </w:div>
    <w:div w:id="177745138">
      <w:bodyDiv w:val="1"/>
      <w:marLeft w:val="0"/>
      <w:marRight w:val="0"/>
      <w:marTop w:val="0"/>
      <w:marBottom w:val="0"/>
      <w:divBdr>
        <w:top w:val="none" w:sz="0" w:space="0" w:color="auto"/>
        <w:left w:val="none" w:sz="0" w:space="0" w:color="auto"/>
        <w:bottom w:val="none" w:sz="0" w:space="0" w:color="auto"/>
        <w:right w:val="none" w:sz="0" w:space="0" w:color="auto"/>
      </w:divBdr>
    </w:div>
    <w:div w:id="178475607">
      <w:bodyDiv w:val="1"/>
      <w:marLeft w:val="0"/>
      <w:marRight w:val="0"/>
      <w:marTop w:val="0"/>
      <w:marBottom w:val="0"/>
      <w:divBdr>
        <w:top w:val="none" w:sz="0" w:space="0" w:color="auto"/>
        <w:left w:val="none" w:sz="0" w:space="0" w:color="auto"/>
        <w:bottom w:val="none" w:sz="0" w:space="0" w:color="auto"/>
        <w:right w:val="none" w:sz="0" w:space="0" w:color="auto"/>
      </w:divBdr>
    </w:div>
    <w:div w:id="179391766">
      <w:bodyDiv w:val="1"/>
      <w:marLeft w:val="0"/>
      <w:marRight w:val="0"/>
      <w:marTop w:val="0"/>
      <w:marBottom w:val="0"/>
      <w:divBdr>
        <w:top w:val="none" w:sz="0" w:space="0" w:color="auto"/>
        <w:left w:val="none" w:sz="0" w:space="0" w:color="auto"/>
        <w:bottom w:val="none" w:sz="0" w:space="0" w:color="auto"/>
        <w:right w:val="none" w:sz="0" w:space="0" w:color="auto"/>
      </w:divBdr>
    </w:div>
    <w:div w:id="179394298">
      <w:bodyDiv w:val="1"/>
      <w:marLeft w:val="0"/>
      <w:marRight w:val="0"/>
      <w:marTop w:val="0"/>
      <w:marBottom w:val="0"/>
      <w:divBdr>
        <w:top w:val="none" w:sz="0" w:space="0" w:color="auto"/>
        <w:left w:val="none" w:sz="0" w:space="0" w:color="auto"/>
        <w:bottom w:val="none" w:sz="0" w:space="0" w:color="auto"/>
        <w:right w:val="none" w:sz="0" w:space="0" w:color="auto"/>
      </w:divBdr>
    </w:div>
    <w:div w:id="179779827">
      <w:bodyDiv w:val="1"/>
      <w:marLeft w:val="0"/>
      <w:marRight w:val="0"/>
      <w:marTop w:val="0"/>
      <w:marBottom w:val="0"/>
      <w:divBdr>
        <w:top w:val="none" w:sz="0" w:space="0" w:color="auto"/>
        <w:left w:val="none" w:sz="0" w:space="0" w:color="auto"/>
        <w:bottom w:val="none" w:sz="0" w:space="0" w:color="auto"/>
        <w:right w:val="none" w:sz="0" w:space="0" w:color="auto"/>
      </w:divBdr>
    </w:div>
    <w:div w:id="181474621">
      <w:bodyDiv w:val="1"/>
      <w:marLeft w:val="0"/>
      <w:marRight w:val="0"/>
      <w:marTop w:val="0"/>
      <w:marBottom w:val="0"/>
      <w:divBdr>
        <w:top w:val="none" w:sz="0" w:space="0" w:color="auto"/>
        <w:left w:val="none" w:sz="0" w:space="0" w:color="auto"/>
        <w:bottom w:val="none" w:sz="0" w:space="0" w:color="auto"/>
        <w:right w:val="none" w:sz="0" w:space="0" w:color="auto"/>
      </w:divBdr>
    </w:div>
    <w:div w:id="181476138">
      <w:bodyDiv w:val="1"/>
      <w:marLeft w:val="0"/>
      <w:marRight w:val="0"/>
      <w:marTop w:val="0"/>
      <w:marBottom w:val="0"/>
      <w:divBdr>
        <w:top w:val="none" w:sz="0" w:space="0" w:color="auto"/>
        <w:left w:val="none" w:sz="0" w:space="0" w:color="auto"/>
        <w:bottom w:val="none" w:sz="0" w:space="0" w:color="auto"/>
        <w:right w:val="none" w:sz="0" w:space="0" w:color="auto"/>
      </w:divBdr>
    </w:div>
    <w:div w:id="181671750">
      <w:bodyDiv w:val="1"/>
      <w:marLeft w:val="0"/>
      <w:marRight w:val="0"/>
      <w:marTop w:val="0"/>
      <w:marBottom w:val="0"/>
      <w:divBdr>
        <w:top w:val="none" w:sz="0" w:space="0" w:color="auto"/>
        <w:left w:val="none" w:sz="0" w:space="0" w:color="auto"/>
        <w:bottom w:val="none" w:sz="0" w:space="0" w:color="auto"/>
        <w:right w:val="none" w:sz="0" w:space="0" w:color="auto"/>
      </w:divBdr>
    </w:div>
    <w:div w:id="183173938">
      <w:bodyDiv w:val="1"/>
      <w:marLeft w:val="0"/>
      <w:marRight w:val="0"/>
      <w:marTop w:val="0"/>
      <w:marBottom w:val="0"/>
      <w:divBdr>
        <w:top w:val="none" w:sz="0" w:space="0" w:color="auto"/>
        <w:left w:val="none" w:sz="0" w:space="0" w:color="auto"/>
        <w:bottom w:val="none" w:sz="0" w:space="0" w:color="auto"/>
        <w:right w:val="none" w:sz="0" w:space="0" w:color="auto"/>
      </w:divBdr>
    </w:div>
    <w:div w:id="183250256">
      <w:bodyDiv w:val="1"/>
      <w:marLeft w:val="0"/>
      <w:marRight w:val="0"/>
      <w:marTop w:val="0"/>
      <w:marBottom w:val="0"/>
      <w:divBdr>
        <w:top w:val="none" w:sz="0" w:space="0" w:color="auto"/>
        <w:left w:val="none" w:sz="0" w:space="0" w:color="auto"/>
        <w:bottom w:val="none" w:sz="0" w:space="0" w:color="auto"/>
        <w:right w:val="none" w:sz="0" w:space="0" w:color="auto"/>
      </w:divBdr>
    </w:div>
    <w:div w:id="183633614">
      <w:bodyDiv w:val="1"/>
      <w:marLeft w:val="0"/>
      <w:marRight w:val="0"/>
      <w:marTop w:val="0"/>
      <w:marBottom w:val="0"/>
      <w:divBdr>
        <w:top w:val="none" w:sz="0" w:space="0" w:color="auto"/>
        <w:left w:val="none" w:sz="0" w:space="0" w:color="auto"/>
        <w:bottom w:val="none" w:sz="0" w:space="0" w:color="auto"/>
        <w:right w:val="none" w:sz="0" w:space="0" w:color="auto"/>
      </w:divBdr>
    </w:div>
    <w:div w:id="183784953">
      <w:bodyDiv w:val="1"/>
      <w:marLeft w:val="0"/>
      <w:marRight w:val="0"/>
      <w:marTop w:val="0"/>
      <w:marBottom w:val="0"/>
      <w:divBdr>
        <w:top w:val="none" w:sz="0" w:space="0" w:color="auto"/>
        <w:left w:val="none" w:sz="0" w:space="0" w:color="auto"/>
        <w:bottom w:val="none" w:sz="0" w:space="0" w:color="auto"/>
        <w:right w:val="none" w:sz="0" w:space="0" w:color="auto"/>
      </w:divBdr>
    </w:div>
    <w:div w:id="184514402">
      <w:bodyDiv w:val="1"/>
      <w:marLeft w:val="0"/>
      <w:marRight w:val="0"/>
      <w:marTop w:val="0"/>
      <w:marBottom w:val="0"/>
      <w:divBdr>
        <w:top w:val="none" w:sz="0" w:space="0" w:color="auto"/>
        <w:left w:val="none" w:sz="0" w:space="0" w:color="auto"/>
        <w:bottom w:val="none" w:sz="0" w:space="0" w:color="auto"/>
        <w:right w:val="none" w:sz="0" w:space="0" w:color="auto"/>
      </w:divBdr>
    </w:div>
    <w:div w:id="184712164">
      <w:bodyDiv w:val="1"/>
      <w:marLeft w:val="0"/>
      <w:marRight w:val="0"/>
      <w:marTop w:val="0"/>
      <w:marBottom w:val="0"/>
      <w:divBdr>
        <w:top w:val="none" w:sz="0" w:space="0" w:color="auto"/>
        <w:left w:val="none" w:sz="0" w:space="0" w:color="auto"/>
        <w:bottom w:val="none" w:sz="0" w:space="0" w:color="auto"/>
        <w:right w:val="none" w:sz="0" w:space="0" w:color="auto"/>
      </w:divBdr>
    </w:div>
    <w:div w:id="185337062">
      <w:bodyDiv w:val="1"/>
      <w:marLeft w:val="0"/>
      <w:marRight w:val="0"/>
      <w:marTop w:val="0"/>
      <w:marBottom w:val="0"/>
      <w:divBdr>
        <w:top w:val="none" w:sz="0" w:space="0" w:color="auto"/>
        <w:left w:val="none" w:sz="0" w:space="0" w:color="auto"/>
        <w:bottom w:val="none" w:sz="0" w:space="0" w:color="auto"/>
        <w:right w:val="none" w:sz="0" w:space="0" w:color="auto"/>
      </w:divBdr>
    </w:div>
    <w:div w:id="185412513">
      <w:bodyDiv w:val="1"/>
      <w:marLeft w:val="0"/>
      <w:marRight w:val="0"/>
      <w:marTop w:val="0"/>
      <w:marBottom w:val="0"/>
      <w:divBdr>
        <w:top w:val="none" w:sz="0" w:space="0" w:color="auto"/>
        <w:left w:val="none" w:sz="0" w:space="0" w:color="auto"/>
        <w:bottom w:val="none" w:sz="0" w:space="0" w:color="auto"/>
        <w:right w:val="none" w:sz="0" w:space="0" w:color="auto"/>
      </w:divBdr>
    </w:div>
    <w:div w:id="186021589">
      <w:bodyDiv w:val="1"/>
      <w:marLeft w:val="0"/>
      <w:marRight w:val="0"/>
      <w:marTop w:val="0"/>
      <w:marBottom w:val="0"/>
      <w:divBdr>
        <w:top w:val="none" w:sz="0" w:space="0" w:color="auto"/>
        <w:left w:val="none" w:sz="0" w:space="0" w:color="auto"/>
        <w:bottom w:val="none" w:sz="0" w:space="0" w:color="auto"/>
        <w:right w:val="none" w:sz="0" w:space="0" w:color="auto"/>
      </w:divBdr>
    </w:div>
    <w:div w:id="186799582">
      <w:bodyDiv w:val="1"/>
      <w:marLeft w:val="0"/>
      <w:marRight w:val="0"/>
      <w:marTop w:val="0"/>
      <w:marBottom w:val="0"/>
      <w:divBdr>
        <w:top w:val="none" w:sz="0" w:space="0" w:color="auto"/>
        <w:left w:val="none" w:sz="0" w:space="0" w:color="auto"/>
        <w:bottom w:val="none" w:sz="0" w:space="0" w:color="auto"/>
        <w:right w:val="none" w:sz="0" w:space="0" w:color="auto"/>
      </w:divBdr>
    </w:div>
    <w:div w:id="187791096">
      <w:bodyDiv w:val="1"/>
      <w:marLeft w:val="0"/>
      <w:marRight w:val="0"/>
      <w:marTop w:val="0"/>
      <w:marBottom w:val="0"/>
      <w:divBdr>
        <w:top w:val="none" w:sz="0" w:space="0" w:color="auto"/>
        <w:left w:val="none" w:sz="0" w:space="0" w:color="auto"/>
        <w:bottom w:val="none" w:sz="0" w:space="0" w:color="auto"/>
        <w:right w:val="none" w:sz="0" w:space="0" w:color="auto"/>
      </w:divBdr>
    </w:div>
    <w:div w:id="188032406">
      <w:bodyDiv w:val="1"/>
      <w:marLeft w:val="0"/>
      <w:marRight w:val="0"/>
      <w:marTop w:val="0"/>
      <w:marBottom w:val="0"/>
      <w:divBdr>
        <w:top w:val="none" w:sz="0" w:space="0" w:color="auto"/>
        <w:left w:val="none" w:sz="0" w:space="0" w:color="auto"/>
        <w:bottom w:val="none" w:sz="0" w:space="0" w:color="auto"/>
        <w:right w:val="none" w:sz="0" w:space="0" w:color="auto"/>
      </w:divBdr>
    </w:div>
    <w:div w:id="189608438">
      <w:bodyDiv w:val="1"/>
      <w:marLeft w:val="0"/>
      <w:marRight w:val="0"/>
      <w:marTop w:val="0"/>
      <w:marBottom w:val="0"/>
      <w:divBdr>
        <w:top w:val="none" w:sz="0" w:space="0" w:color="auto"/>
        <w:left w:val="none" w:sz="0" w:space="0" w:color="auto"/>
        <w:bottom w:val="none" w:sz="0" w:space="0" w:color="auto"/>
        <w:right w:val="none" w:sz="0" w:space="0" w:color="auto"/>
      </w:divBdr>
    </w:div>
    <w:div w:id="189924334">
      <w:bodyDiv w:val="1"/>
      <w:marLeft w:val="0"/>
      <w:marRight w:val="0"/>
      <w:marTop w:val="0"/>
      <w:marBottom w:val="0"/>
      <w:divBdr>
        <w:top w:val="none" w:sz="0" w:space="0" w:color="auto"/>
        <w:left w:val="none" w:sz="0" w:space="0" w:color="auto"/>
        <w:bottom w:val="none" w:sz="0" w:space="0" w:color="auto"/>
        <w:right w:val="none" w:sz="0" w:space="0" w:color="auto"/>
      </w:divBdr>
    </w:div>
    <w:div w:id="190580837">
      <w:bodyDiv w:val="1"/>
      <w:marLeft w:val="0"/>
      <w:marRight w:val="0"/>
      <w:marTop w:val="0"/>
      <w:marBottom w:val="0"/>
      <w:divBdr>
        <w:top w:val="none" w:sz="0" w:space="0" w:color="auto"/>
        <w:left w:val="none" w:sz="0" w:space="0" w:color="auto"/>
        <w:bottom w:val="none" w:sz="0" w:space="0" w:color="auto"/>
        <w:right w:val="none" w:sz="0" w:space="0" w:color="auto"/>
      </w:divBdr>
    </w:div>
    <w:div w:id="190727924">
      <w:bodyDiv w:val="1"/>
      <w:marLeft w:val="0"/>
      <w:marRight w:val="0"/>
      <w:marTop w:val="0"/>
      <w:marBottom w:val="0"/>
      <w:divBdr>
        <w:top w:val="none" w:sz="0" w:space="0" w:color="auto"/>
        <w:left w:val="none" w:sz="0" w:space="0" w:color="auto"/>
        <w:bottom w:val="none" w:sz="0" w:space="0" w:color="auto"/>
        <w:right w:val="none" w:sz="0" w:space="0" w:color="auto"/>
      </w:divBdr>
    </w:div>
    <w:div w:id="191261077">
      <w:bodyDiv w:val="1"/>
      <w:marLeft w:val="0"/>
      <w:marRight w:val="0"/>
      <w:marTop w:val="0"/>
      <w:marBottom w:val="0"/>
      <w:divBdr>
        <w:top w:val="none" w:sz="0" w:space="0" w:color="auto"/>
        <w:left w:val="none" w:sz="0" w:space="0" w:color="auto"/>
        <w:bottom w:val="none" w:sz="0" w:space="0" w:color="auto"/>
        <w:right w:val="none" w:sz="0" w:space="0" w:color="auto"/>
      </w:divBdr>
    </w:div>
    <w:div w:id="191384081">
      <w:bodyDiv w:val="1"/>
      <w:marLeft w:val="0"/>
      <w:marRight w:val="0"/>
      <w:marTop w:val="0"/>
      <w:marBottom w:val="0"/>
      <w:divBdr>
        <w:top w:val="none" w:sz="0" w:space="0" w:color="auto"/>
        <w:left w:val="none" w:sz="0" w:space="0" w:color="auto"/>
        <w:bottom w:val="none" w:sz="0" w:space="0" w:color="auto"/>
        <w:right w:val="none" w:sz="0" w:space="0" w:color="auto"/>
      </w:divBdr>
    </w:div>
    <w:div w:id="191571655">
      <w:bodyDiv w:val="1"/>
      <w:marLeft w:val="0"/>
      <w:marRight w:val="0"/>
      <w:marTop w:val="0"/>
      <w:marBottom w:val="0"/>
      <w:divBdr>
        <w:top w:val="none" w:sz="0" w:space="0" w:color="auto"/>
        <w:left w:val="none" w:sz="0" w:space="0" w:color="auto"/>
        <w:bottom w:val="none" w:sz="0" w:space="0" w:color="auto"/>
        <w:right w:val="none" w:sz="0" w:space="0" w:color="auto"/>
      </w:divBdr>
    </w:div>
    <w:div w:id="191919829">
      <w:bodyDiv w:val="1"/>
      <w:marLeft w:val="0"/>
      <w:marRight w:val="0"/>
      <w:marTop w:val="0"/>
      <w:marBottom w:val="0"/>
      <w:divBdr>
        <w:top w:val="none" w:sz="0" w:space="0" w:color="auto"/>
        <w:left w:val="none" w:sz="0" w:space="0" w:color="auto"/>
        <w:bottom w:val="none" w:sz="0" w:space="0" w:color="auto"/>
        <w:right w:val="none" w:sz="0" w:space="0" w:color="auto"/>
      </w:divBdr>
    </w:div>
    <w:div w:id="192349609">
      <w:bodyDiv w:val="1"/>
      <w:marLeft w:val="0"/>
      <w:marRight w:val="0"/>
      <w:marTop w:val="0"/>
      <w:marBottom w:val="0"/>
      <w:divBdr>
        <w:top w:val="none" w:sz="0" w:space="0" w:color="auto"/>
        <w:left w:val="none" w:sz="0" w:space="0" w:color="auto"/>
        <w:bottom w:val="none" w:sz="0" w:space="0" w:color="auto"/>
        <w:right w:val="none" w:sz="0" w:space="0" w:color="auto"/>
      </w:divBdr>
    </w:div>
    <w:div w:id="192576090">
      <w:bodyDiv w:val="1"/>
      <w:marLeft w:val="0"/>
      <w:marRight w:val="0"/>
      <w:marTop w:val="0"/>
      <w:marBottom w:val="0"/>
      <w:divBdr>
        <w:top w:val="none" w:sz="0" w:space="0" w:color="auto"/>
        <w:left w:val="none" w:sz="0" w:space="0" w:color="auto"/>
        <w:bottom w:val="none" w:sz="0" w:space="0" w:color="auto"/>
        <w:right w:val="none" w:sz="0" w:space="0" w:color="auto"/>
      </w:divBdr>
    </w:div>
    <w:div w:id="192697047">
      <w:bodyDiv w:val="1"/>
      <w:marLeft w:val="0"/>
      <w:marRight w:val="0"/>
      <w:marTop w:val="0"/>
      <w:marBottom w:val="0"/>
      <w:divBdr>
        <w:top w:val="none" w:sz="0" w:space="0" w:color="auto"/>
        <w:left w:val="none" w:sz="0" w:space="0" w:color="auto"/>
        <w:bottom w:val="none" w:sz="0" w:space="0" w:color="auto"/>
        <w:right w:val="none" w:sz="0" w:space="0" w:color="auto"/>
      </w:divBdr>
    </w:div>
    <w:div w:id="193007874">
      <w:bodyDiv w:val="1"/>
      <w:marLeft w:val="0"/>
      <w:marRight w:val="0"/>
      <w:marTop w:val="0"/>
      <w:marBottom w:val="0"/>
      <w:divBdr>
        <w:top w:val="none" w:sz="0" w:space="0" w:color="auto"/>
        <w:left w:val="none" w:sz="0" w:space="0" w:color="auto"/>
        <w:bottom w:val="none" w:sz="0" w:space="0" w:color="auto"/>
        <w:right w:val="none" w:sz="0" w:space="0" w:color="auto"/>
      </w:divBdr>
    </w:div>
    <w:div w:id="193883252">
      <w:bodyDiv w:val="1"/>
      <w:marLeft w:val="0"/>
      <w:marRight w:val="0"/>
      <w:marTop w:val="0"/>
      <w:marBottom w:val="0"/>
      <w:divBdr>
        <w:top w:val="none" w:sz="0" w:space="0" w:color="auto"/>
        <w:left w:val="none" w:sz="0" w:space="0" w:color="auto"/>
        <w:bottom w:val="none" w:sz="0" w:space="0" w:color="auto"/>
        <w:right w:val="none" w:sz="0" w:space="0" w:color="auto"/>
      </w:divBdr>
    </w:div>
    <w:div w:id="194008767">
      <w:bodyDiv w:val="1"/>
      <w:marLeft w:val="0"/>
      <w:marRight w:val="0"/>
      <w:marTop w:val="0"/>
      <w:marBottom w:val="0"/>
      <w:divBdr>
        <w:top w:val="none" w:sz="0" w:space="0" w:color="auto"/>
        <w:left w:val="none" w:sz="0" w:space="0" w:color="auto"/>
        <w:bottom w:val="none" w:sz="0" w:space="0" w:color="auto"/>
        <w:right w:val="none" w:sz="0" w:space="0" w:color="auto"/>
      </w:divBdr>
    </w:div>
    <w:div w:id="194009049">
      <w:bodyDiv w:val="1"/>
      <w:marLeft w:val="0"/>
      <w:marRight w:val="0"/>
      <w:marTop w:val="0"/>
      <w:marBottom w:val="0"/>
      <w:divBdr>
        <w:top w:val="none" w:sz="0" w:space="0" w:color="auto"/>
        <w:left w:val="none" w:sz="0" w:space="0" w:color="auto"/>
        <w:bottom w:val="none" w:sz="0" w:space="0" w:color="auto"/>
        <w:right w:val="none" w:sz="0" w:space="0" w:color="auto"/>
      </w:divBdr>
    </w:div>
    <w:div w:id="194656016">
      <w:bodyDiv w:val="1"/>
      <w:marLeft w:val="0"/>
      <w:marRight w:val="0"/>
      <w:marTop w:val="0"/>
      <w:marBottom w:val="0"/>
      <w:divBdr>
        <w:top w:val="none" w:sz="0" w:space="0" w:color="auto"/>
        <w:left w:val="none" w:sz="0" w:space="0" w:color="auto"/>
        <w:bottom w:val="none" w:sz="0" w:space="0" w:color="auto"/>
        <w:right w:val="none" w:sz="0" w:space="0" w:color="auto"/>
      </w:divBdr>
    </w:div>
    <w:div w:id="195042298">
      <w:bodyDiv w:val="1"/>
      <w:marLeft w:val="0"/>
      <w:marRight w:val="0"/>
      <w:marTop w:val="0"/>
      <w:marBottom w:val="0"/>
      <w:divBdr>
        <w:top w:val="none" w:sz="0" w:space="0" w:color="auto"/>
        <w:left w:val="none" w:sz="0" w:space="0" w:color="auto"/>
        <w:bottom w:val="none" w:sz="0" w:space="0" w:color="auto"/>
        <w:right w:val="none" w:sz="0" w:space="0" w:color="auto"/>
      </w:divBdr>
    </w:div>
    <w:div w:id="195237083">
      <w:bodyDiv w:val="1"/>
      <w:marLeft w:val="0"/>
      <w:marRight w:val="0"/>
      <w:marTop w:val="0"/>
      <w:marBottom w:val="0"/>
      <w:divBdr>
        <w:top w:val="none" w:sz="0" w:space="0" w:color="auto"/>
        <w:left w:val="none" w:sz="0" w:space="0" w:color="auto"/>
        <w:bottom w:val="none" w:sz="0" w:space="0" w:color="auto"/>
        <w:right w:val="none" w:sz="0" w:space="0" w:color="auto"/>
      </w:divBdr>
    </w:div>
    <w:div w:id="195434090">
      <w:bodyDiv w:val="1"/>
      <w:marLeft w:val="0"/>
      <w:marRight w:val="0"/>
      <w:marTop w:val="0"/>
      <w:marBottom w:val="0"/>
      <w:divBdr>
        <w:top w:val="none" w:sz="0" w:space="0" w:color="auto"/>
        <w:left w:val="none" w:sz="0" w:space="0" w:color="auto"/>
        <w:bottom w:val="none" w:sz="0" w:space="0" w:color="auto"/>
        <w:right w:val="none" w:sz="0" w:space="0" w:color="auto"/>
      </w:divBdr>
    </w:div>
    <w:div w:id="195434936">
      <w:bodyDiv w:val="1"/>
      <w:marLeft w:val="0"/>
      <w:marRight w:val="0"/>
      <w:marTop w:val="0"/>
      <w:marBottom w:val="0"/>
      <w:divBdr>
        <w:top w:val="none" w:sz="0" w:space="0" w:color="auto"/>
        <w:left w:val="none" w:sz="0" w:space="0" w:color="auto"/>
        <w:bottom w:val="none" w:sz="0" w:space="0" w:color="auto"/>
        <w:right w:val="none" w:sz="0" w:space="0" w:color="auto"/>
      </w:divBdr>
    </w:div>
    <w:div w:id="195781369">
      <w:bodyDiv w:val="1"/>
      <w:marLeft w:val="0"/>
      <w:marRight w:val="0"/>
      <w:marTop w:val="0"/>
      <w:marBottom w:val="0"/>
      <w:divBdr>
        <w:top w:val="none" w:sz="0" w:space="0" w:color="auto"/>
        <w:left w:val="none" w:sz="0" w:space="0" w:color="auto"/>
        <w:bottom w:val="none" w:sz="0" w:space="0" w:color="auto"/>
        <w:right w:val="none" w:sz="0" w:space="0" w:color="auto"/>
      </w:divBdr>
    </w:div>
    <w:div w:id="196086716">
      <w:bodyDiv w:val="1"/>
      <w:marLeft w:val="0"/>
      <w:marRight w:val="0"/>
      <w:marTop w:val="0"/>
      <w:marBottom w:val="0"/>
      <w:divBdr>
        <w:top w:val="none" w:sz="0" w:space="0" w:color="auto"/>
        <w:left w:val="none" w:sz="0" w:space="0" w:color="auto"/>
        <w:bottom w:val="none" w:sz="0" w:space="0" w:color="auto"/>
        <w:right w:val="none" w:sz="0" w:space="0" w:color="auto"/>
      </w:divBdr>
    </w:div>
    <w:div w:id="197083318">
      <w:bodyDiv w:val="1"/>
      <w:marLeft w:val="0"/>
      <w:marRight w:val="0"/>
      <w:marTop w:val="0"/>
      <w:marBottom w:val="0"/>
      <w:divBdr>
        <w:top w:val="none" w:sz="0" w:space="0" w:color="auto"/>
        <w:left w:val="none" w:sz="0" w:space="0" w:color="auto"/>
        <w:bottom w:val="none" w:sz="0" w:space="0" w:color="auto"/>
        <w:right w:val="none" w:sz="0" w:space="0" w:color="auto"/>
      </w:divBdr>
    </w:div>
    <w:div w:id="197403209">
      <w:bodyDiv w:val="1"/>
      <w:marLeft w:val="0"/>
      <w:marRight w:val="0"/>
      <w:marTop w:val="0"/>
      <w:marBottom w:val="0"/>
      <w:divBdr>
        <w:top w:val="none" w:sz="0" w:space="0" w:color="auto"/>
        <w:left w:val="none" w:sz="0" w:space="0" w:color="auto"/>
        <w:bottom w:val="none" w:sz="0" w:space="0" w:color="auto"/>
        <w:right w:val="none" w:sz="0" w:space="0" w:color="auto"/>
      </w:divBdr>
    </w:div>
    <w:div w:id="197474579">
      <w:bodyDiv w:val="1"/>
      <w:marLeft w:val="0"/>
      <w:marRight w:val="0"/>
      <w:marTop w:val="0"/>
      <w:marBottom w:val="0"/>
      <w:divBdr>
        <w:top w:val="none" w:sz="0" w:space="0" w:color="auto"/>
        <w:left w:val="none" w:sz="0" w:space="0" w:color="auto"/>
        <w:bottom w:val="none" w:sz="0" w:space="0" w:color="auto"/>
        <w:right w:val="none" w:sz="0" w:space="0" w:color="auto"/>
      </w:divBdr>
    </w:div>
    <w:div w:id="198663924">
      <w:bodyDiv w:val="1"/>
      <w:marLeft w:val="0"/>
      <w:marRight w:val="0"/>
      <w:marTop w:val="0"/>
      <w:marBottom w:val="0"/>
      <w:divBdr>
        <w:top w:val="none" w:sz="0" w:space="0" w:color="auto"/>
        <w:left w:val="none" w:sz="0" w:space="0" w:color="auto"/>
        <w:bottom w:val="none" w:sz="0" w:space="0" w:color="auto"/>
        <w:right w:val="none" w:sz="0" w:space="0" w:color="auto"/>
      </w:divBdr>
    </w:div>
    <w:div w:id="198667398">
      <w:bodyDiv w:val="1"/>
      <w:marLeft w:val="0"/>
      <w:marRight w:val="0"/>
      <w:marTop w:val="0"/>
      <w:marBottom w:val="0"/>
      <w:divBdr>
        <w:top w:val="none" w:sz="0" w:space="0" w:color="auto"/>
        <w:left w:val="none" w:sz="0" w:space="0" w:color="auto"/>
        <w:bottom w:val="none" w:sz="0" w:space="0" w:color="auto"/>
        <w:right w:val="none" w:sz="0" w:space="0" w:color="auto"/>
      </w:divBdr>
    </w:div>
    <w:div w:id="199981831">
      <w:bodyDiv w:val="1"/>
      <w:marLeft w:val="0"/>
      <w:marRight w:val="0"/>
      <w:marTop w:val="0"/>
      <w:marBottom w:val="0"/>
      <w:divBdr>
        <w:top w:val="none" w:sz="0" w:space="0" w:color="auto"/>
        <w:left w:val="none" w:sz="0" w:space="0" w:color="auto"/>
        <w:bottom w:val="none" w:sz="0" w:space="0" w:color="auto"/>
        <w:right w:val="none" w:sz="0" w:space="0" w:color="auto"/>
      </w:divBdr>
    </w:div>
    <w:div w:id="201214823">
      <w:bodyDiv w:val="1"/>
      <w:marLeft w:val="0"/>
      <w:marRight w:val="0"/>
      <w:marTop w:val="0"/>
      <w:marBottom w:val="0"/>
      <w:divBdr>
        <w:top w:val="none" w:sz="0" w:space="0" w:color="auto"/>
        <w:left w:val="none" w:sz="0" w:space="0" w:color="auto"/>
        <w:bottom w:val="none" w:sz="0" w:space="0" w:color="auto"/>
        <w:right w:val="none" w:sz="0" w:space="0" w:color="auto"/>
      </w:divBdr>
    </w:div>
    <w:div w:id="201334364">
      <w:bodyDiv w:val="1"/>
      <w:marLeft w:val="0"/>
      <w:marRight w:val="0"/>
      <w:marTop w:val="0"/>
      <w:marBottom w:val="0"/>
      <w:divBdr>
        <w:top w:val="none" w:sz="0" w:space="0" w:color="auto"/>
        <w:left w:val="none" w:sz="0" w:space="0" w:color="auto"/>
        <w:bottom w:val="none" w:sz="0" w:space="0" w:color="auto"/>
        <w:right w:val="none" w:sz="0" w:space="0" w:color="auto"/>
      </w:divBdr>
    </w:div>
    <w:div w:id="202134843">
      <w:bodyDiv w:val="1"/>
      <w:marLeft w:val="0"/>
      <w:marRight w:val="0"/>
      <w:marTop w:val="0"/>
      <w:marBottom w:val="0"/>
      <w:divBdr>
        <w:top w:val="none" w:sz="0" w:space="0" w:color="auto"/>
        <w:left w:val="none" w:sz="0" w:space="0" w:color="auto"/>
        <w:bottom w:val="none" w:sz="0" w:space="0" w:color="auto"/>
        <w:right w:val="none" w:sz="0" w:space="0" w:color="auto"/>
      </w:divBdr>
    </w:div>
    <w:div w:id="202136212">
      <w:bodyDiv w:val="1"/>
      <w:marLeft w:val="0"/>
      <w:marRight w:val="0"/>
      <w:marTop w:val="0"/>
      <w:marBottom w:val="0"/>
      <w:divBdr>
        <w:top w:val="none" w:sz="0" w:space="0" w:color="auto"/>
        <w:left w:val="none" w:sz="0" w:space="0" w:color="auto"/>
        <w:bottom w:val="none" w:sz="0" w:space="0" w:color="auto"/>
        <w:right w:val="none" w:sz="0" w:space="0" w:color="auto"/>
      </w:divBdr>
    </w:div>
    <w:div w:id="202526449">
      <w:bodyDiv w:val="1"/>
      <w:marLeft w:val="0"/>
      <w:marRight w:val="0"/>
      <w:marTop w:val="0"/>
      <w:marBottom w:val="0"/>
      <w:divBdr>
        <w:top w:val="none" w:sz="0" w:space="0" w:color="auto"/>
        <w:left w:val="none" w:sz="0" w:space="0" w:color="auto"/>
        <w:bottom w:val="none" w:sz="0" w:space="0" w:color="auto"/>
        <w:right w:val="none" w:sz="0" w:space="0" w:color="auto"/>
      </w:divBdr>
    </w:div>
    <w:div w:id="202713021">
      <w:bodyDiv w:val="1"/>
      <w:marLeft w:val="0"/>
      <w:marRight w:val="0"/>
      <w:marTop w:val="0"/>
      <w:marBottom w:val="0"/>
      <w:divBdr>
        <w:top w:val="none" w:sz="0" w:space="0" w:color="auto"/>
        <w:left w:val="none" w:sz="0" w:space="0" w:color="auto"/>
        <w:bottom w:val="none" w:sz="0" w:space="0" w:color="auto"/>
        <w:right w:val="none" w:sz="0" w:space="0" w:color="auto"/>
      </w:divBdr>
    </w:div>
    <w:div w:id="203445430">
      <w:bodyDiv w:val="1"/>
      <w:marLeft w:val="0"/>
      <w:marRight w:val="0"/>
      <w:marTop w:val="0"/>
      <w:marBottom w:val="0"/>
      <w:divBdr>
        <w:top w:val="none" w:sz="0" w:space="0" w:color="auto"/>
        <w:left w:val="none" w:sz="0" w:space="0" w:color="auto"/>
        <w:bottom w:val="none" w:sz="0" w:space="0" w:color="auto"/>
        <w:right w:val="none" w:sz="0" w:space="0" w:color="auto"/>
      </w:divBdr>
    </w:div>
    <w:div w:id="203493856">
      <w:bodyDiv w:val="1"/>
      <w:marLeft w:val="0"/>
      <w:marRight w:val="0"/>
      <w:marTop w:val="0"/>
      <w:marBottom w:val="0"/>
      <w:divBdr>
        <w:top w:val="none" w:sz="0" w:space="0" w:color="auto"/>
        <w:left w:val="none" w:sz="0" w:space="0" w:color="auto"/>
        <w:bottom w:val="none" w:sz="0" w:space="0" w:color="auto"/>
        <w:right w:val="none" w:sz="0" w:space="0" w:color="auto"/>
      </w:divBdr>
    </w:div>
    <w:div w:id="203717085">
      <w:bodyDiv w:val="1"/>
      <w:marLeft w:val="0"/>
      <w:marRight w:val="0"/>
      <w:marTop w:val="0"/>
      <w:marBottom w:val="0"/>
      <w:divBdr>
        <w:top w:val="none" w:sz="0" w:space="0" w:color="auto"/>
        <w:left w:val="none" w:sz="0" w:space="0" w:color="auto"/>
        <w:bottom w:val="none" w:sz="0" w:space="0" w:color="auto"/>
        <w:right w:val="none" w:sz="0" w:space="0" w:color="auto"/>
      </w:divBdr>
    </w:div>
    <w:div w:id="203950854">
      <w:bodyDiv w:val="1"/>
      <w:marLeft w:val="0"/>
      <w:marRight w:val="0"/>
      <w:marTop w:val="0"/>
      <w:marBottom w:val="0"/>
      <w:divBdr>
        <w:top w:val="none" w:sz="0" w:space="0" w:color="auto"/>
        <w:left w:val="none" w:sz="0" w:space="0" w:color="auto"/>
        <w:bottom w:val="none" w:sz="0" w:space="0" w:color="auto"/>
        <w:right w:val="none" w:sz="0" w:space="0" w:color="auto"/>
      </w:divBdr>
    </w:div>
    <w:div w:id="204878397">
      <w:bodyDiv w:val="1"/>
      <w:marLeft w:val="0"/>
      <w:marRight w:val="0"/>
      <w:marTop w:val="0"/>
      <w:marBottom w:val="0"/>
      <w:divBdr>
        <w:top w:val="none" w:sz="0" w:space="0" w:color="auto"/>
        <w:left w:val="none" w:sz="0" w:space="0" w:color="auto"/>
        <w:bottom w:val="none" w:sz="0" w:space="0" w:color="auto"/>
        <w:right w:val="none" w:sz="0" w:space="0" w:color="auto"/>
      </w:divBdr>
    </w:div>
    <w:div w:id="205027457">
      <w:bodyDiv w:val="1"/>
      <w:marLeft w:val="0"/>
      <w:marRight w:val="0"/>
      <w:marTop w:val="0"/>
      <w:marBottom w:val="0"/>
      <w:divBdr>
        <w:top w:val="none" w:sz="0" w:space="0" w:color="auto"/>
        <w:left w:val="none" w:sz="0" w:space="0" w:color="auto"/>
        <w:bottom w:val="none" w:sz="0" w:space="0" w:color="auto"/>
        <w:right w:val="none" w:sz="0" w:space="0" w:color="auto"/>
      </w:divBdr>
    </w:div>
    <w:div w:id="205723958">
      <w:bodyDiv w:val="1"/>
      <w:marLeft w:val="0"/>
      <w:marRight w:val="0"/>
      <w:marTop w:val="0"/>
      <w:marBottom w:val="0"/>
      <w:divBdr>
        <w:top w:val="none" w:sz="0" w:space="0" w:color="auto"/>
        <w:left w:val="none" w:sz="0" w:space="0" w:color="auto"/>
        <w:bottom w:val="none" w:sz="0" w:space="0" w:color="auto"/>
        <w:right w:val="none" w:sz="0" w:space="0" w:color="auto"/>
      </w:divBdr>
    </w:div>
    <w:div w:id="206374107">
      <w:bodyDiv w:val="1"/>
      <w:marLeft w:val="0"/>
      <w:marRight w:val="0"/>
      <w:marTop w:val="0"/>
      <w:marBottom w:val="0"/>
      <w:divBdr>
        <w:top w:val="none" w:sz="0" w:space="0" w:color="auto"/>
        <w:left w:val="none" w:sz="0" w:space="0" w:color="auto"/>
        <w:bottom w:val="none" w:sz="0" w:space="0" w:color="auto"/>
        <w:right w:val="none" w:sz="0" w:space="0" w:color="auto"/>
      </w:divBdr>
    </w:div>
    <w:div w:id="207844174">
      <w:bodyDiv w:val="1"/>
      <w:marLeft w:val="0"/>
      <w:marRight w:val="0"/>
      <w:marTop w:val="0"/>
      <w:marBottom w:val="0"/>
      <w:divBdr>
        <w:top w:val="none" w:sz="0" w:space="0" w:color="auto"/>
        <w:left w:val="none" w:sz="0" w:space="0" w:color="auto"/>
        <w:bottom w:val="none" w:sz="0" w:space="0" w:color="auto"/>
        <w:right w:val="none" w:sz="0" w:space="0" w:color="auto"/>
      </w:divBdr>
    </w:div>
    <w:div w:id="207958345">
      <w:bodyDiv w:val="1"/>
      <w:marLeft w:val="0"/>
      <w:marRight w:val="0"/>
      <w:marTop w:val="0"/>
      <w:marBottom w:val="0"/>
      <w:divBdr>
        <w:top w:val="none" w:sz="0" w:space="0" w:color="auto"/>
        <w:left w:val="none" w:sz="0" w:space="0" w:color="auto"/>
        <w:bottom w:val="none" w:sz="0" w:space="0" w:color="auto"/>
        <w:right w:val="none" w:sz="0" w:space="0" w:color="auto"/>
      </w:divBdr>
    </w:div>
    <w:div w:id="208036401">
      <w:bodyDiv w:val="1"/>
      <w:marLeft w:val="0"/>
      <w:marRight w:val="0"/>
      <w:marTop w:val="0"/>
      <w:marBottom w:val="0"/>
      <w:divBdr>
        <w:top w:val="none" w:sz="0" w:space="0" w:color="auto"/>
        <w:left w:val="none" w:sz="0" w:space="0" w:color="auto"/>
        <w:bottom w:val="none" w:sz="0" w:space="0" w:color="auto"/>
        <w:right w:val="none" w:sz="0" w:space="0" w:color="auto"/>
      </w:divBdr>
    </w:div>
    <w:div w:id="208226458">
      <w:bodyDiv w:val="1"/>
      <w:marLeft w:val="0"/>
      <w:marRight w:val="0"/>
      <w:marTop w:val="0"/>
      <w:marBottom w:val="0"/>
      <w:divBdr>
        <w:top w:val="none" w:sz="0" w:space="0" w:color="auto"/>
        <w:left w:val="none" w:sz="0" w:space="0" w:color="auto"/>
        <w:bottom w:val="none" w:sz="0" w:space="0" w:color="auto"/>
        <w:right w:val="none" w:sz="0" w:space="0" w:color="auto"/>
      </w:divBdr>
    </w:div>
    <w:div w:id="209271291">
      <w:bodyDiv w:val="1"/>
      <w:marLeft w:val="0"/>
      <w:marRight w:val="0"/>
      <w:marTop w:val="0"/>
      <w:marBottom w:val="0"/>
      <w:divBdr>
        <w:top w:val="none" w:sz="0" w:space="0" w:color="auto"/>
        <w:left w:val="none" w:sz="0" w:space="0" w:color="auto"/>
        <w:bottom w:val="none" w:sz="0" w:space="0" w:color="auto"/>
        <w:right w:val="none" w:sz="0" w:space="0" w:color="auto"/>
      </w:divBdr>
    </w:div>
    <w:div w:id="209730501">
      <w:bodyDiv w:val="1"/>
      <w:marLeft w:val="0"/>
      <w:marRight w:val="0"/>
      <w:marTop w:val="0"/>
      <w:marBottom w:val="0"/>
      <w:divBdr>
        <w:top w:val="none" w:sz="0" w:space="0" w:color="auto"/>
        <w:left w:val="none" w:sz="0" w:space="0" w:color="auto"/>
        <w:bottom w:val="none" w:sz="0" w:space="0" w:color="auto"/>
        <w:right w:val="none" w:sz="0" w:space="0" w:color="auto"/>
      </w:divBdr>
    </w:div>
    <w:div w:id="210115955">
      <w:bodyDiv w:val="1"/>
      <w:marLeft w:val="0"/>
      <w:marRight w:val="0"/>
      <w:marTop w:val="0"/>
      <w:marBottom w:val="0"/>
      <w:divBdr>
        <w:top w:val="none" w:sz="0" w:space="0" w:color="auto"/>
        <w:left w:val="none" w:sz="0" w:space="0" w:color="auto"/>
        <w:bottom w:val="none" w:sz="0" w:space="0" w:color="auto"/>
        <w:right w:val="none" w:sz="0" w:space="0" w:color="auto"/>
      </w:divBdr>
    </w:div>
    <w:div w:id="210457813">
      <w:bodyDiv w:val="1"/>
      <w:marLeft w:val="0"/>
      <w:marRight w:val="0"/>
      <w:marTop w:val="0"/>
      <w:marBottom w:val="0"/>
      <w:divBdr>
        <w:top w:val="none" w:sz="0" w:space="0" w:color="auto"/>
        <w:left w:val="none" w:sz="0" w:space="0" w:color="auto"/>
        <w:bottom w:val="none" w:sz="0" w:space="0" w:color="auto"/>
        <w:right w:val="none" w:sz="0" w:space="0" w:color="auto"/>
      </w:divBdr>
    </w:div>
    <w:div w:id="211314720">
      <w:bodyDiv w:val="1"/>
      <w:marLeft w:val="0"/>
      <w:marRight w:val="0"/>
      <w:marTop w:val="0"/>
      <w:marBottom w:val="0"/>
      <w:divBdr>
        <w:top w:val="none" w:sz="0" w:space="0" w:color="auto"/>
        <w:left w:val="none" w:sz="0" w:space="0" w:color="auto"/>
        <w:bottom w:val="none" w:sz="0" w:space="0" w:color="auto"/>
        <w:right w:val="none" w:sz="0" w:space="0" w:color="auto"/>
      </w:divBdr>
    </w:div>
    <w:div w:id="211576309">
      <w:bodyDiv w:val="1"/>
      <w:marLeft w:val="0"/>
      <w:marRight w:val="0"/>
      <w:marTop w:val="0"/>
      <w:marBottom w:val="0"/>
      <w:divBdr>
        <w:top w:val="none" w:sz="0" w:space="0" w:color="auto"/>
        <w:left w:val="none" w:sz="0" w:space="0" w:color="auto"/>
        <w:bottom w:val="none" w:sz="0" w:space="0" w:color="auto"/>
        <w:right w:val="none" w:sz="0" w:space="0" w:color="auto"/>
      </w:divBdr>
    </w:div>
    <w:div w:id="212892024">
      <w:bodyDiv w:val="1"/>
      <w:marLeft w:val="0"/>
      <w:marRight w:val="0"/>
      <w:marTop w:val="0"/>
      <w:marBottom w:val="0"/>
      <w:divBdr>
        <w:top w:val="none" w:sz="0" w:space="0" w:color="auto"/>
        <w:left w:val="none" w:sz="0" w:space="0" w:color="auto"/>
        <w:bottom w:val="none" w:sz="0" w:space="0" w:color="auto"/>
        <w:right w:val="none" w:sz="0" w:space="0" w:color="auto"/>
      </w:divBdr>
    </w:div>
    <w:div w:id="213008494">
      <w:bodyDiv w:val="1"/>
      <w:marLeft w:val="0"/>
      <w:marRight w:val="0"/>
      <w:marTop w:val="0"/>
      <w:marBottom w:val="0"/>
      <w:divBdr>
        <w:top w:val="none" w:sz="0" w:space="0" w:color="auto"/>
        <w:left w:val="none" w:sz="0" w:space="0" w:color="auto"/>
        <w:bottom w:val="none" w:sz="0" w:space="0" w:color="auto"/>
        <w:right w:val="none" w:sz="0" w:space="0" w:color="auto"/>
      </w:divBdr>
    </w:div>
    <w:div w:id="213197443">
      <w:bodyDiv w:val="1"/>
      <w:marLeft w:val="0"/>
      <w:marRight w:val="0"/>
      <w:marTop w:val="0"/>
      <w:marBottom w:val="0"/>
      <w:divBdr>
        <w:top w:val="none" w:sz="0" w:space="0" w:color="auto"/>
        <w:left w:val="none" w:sz="0" w:space="0" w:color="auto"/>
        <w:bottom w:val="none" w:sz="0" w:space="0" w:color="auto"/>
        <w:right w:val="none" w:sz="0" w:space="0" w:color="auto"/>
      </w:divBdr>
    </w:div>
    <w:div w:id="213544335">
      <w:bodyDiv w:val="1"/>
      <w:marLeft w:val="0"/>
      <w:marRight w:val="0"/>
      <w:marTop w:val="0"/>
      <w:marBottom w:val="0"/>
      <w:divBdr>
        <w:top w:val="none" w:sz="0" w:space="0" w:color="auto"/>
        <w:left w:val="none" w:sz="0" w:space="0" w:color="auto"/>
        <w:bottom w:val="none" w:sz="0" w:space="0" w:color="auto"/>
        <w:right w:val="none" w:sz="0" w:space="0" w:color="auto"/>
      </w:divBdr>
    </w:div>
    <w:div w:id="213734160">
      <w:bodyDiv w:val="1"/>
      <w:marLeft w:val="0"/>
      <w:marRight w:val="0"/>
      <w:marTop w:val="0"/>
      <w:marBottom w:val="0"/>
      <w:divBdr>
        <w:top w:val="none" w:sz="0" w:space="0" w:color="auto"/>
        <w:left w:val="none" w:sz="0" w:space="0" w:color="auto"/>
        <w:bottom w:val="none" w:sz="0" w:space="0" w:color="auto"/>
        <w:right w:val="none" w:sz="0" w:space="0" w:color="auto"/>
      </w:divBdr>
    </w:div>
    <w:div w:id="213977933">
      <w:bodyDiv w:val="1"/>
      <w:marLeft w:val="0"/>
      <w:marRight w:val="0"/>
      <w:marTop w:val="0"/>
      <w:marBottom w:val="0"/>
      <w:divBdr>
        <w:top w:val="none" w:sz="0" w:space="0" w:color="auto"/>
        <w:left w:val="none" w:sz="0" w:space="0" w:color="auto"/>
        <w:bottom w:val="none" w:sz="0" w:space="0" w:color="auto"/>
        <w:right w:val="none" w:sz="0" w:space="0" w:color="auto"/>
      </w:divBdr>
    </w:div>
    <w:div w:id="214851999">
      <w:bodyDiv w:val="1"/>
      <w:marLeft w:val="0"/>
      <w:marRight w:val="0"/>
      <w:marTop w:val="0"/>
      <w:marBottom w:val="0"/>
      <w:divBdr>
        <w:top w:val="none" w:sz="0" w:space="0" w:color="auto"/>
        <w:left w:val="none" w:sz="0" w:space="0" w:color="auto"/>
        <w:bottom w:val="none" w:sz="0" w:space="0" w:color="auto"/>
        <w:right w:val="none" w:sz="0" w:space="0" w:color="auto"/>
      </w:divBdr>
    </w:div>
    <w:div w:id="215089340">
      <w:bodyDiv w:val="1"/>
      <w:marLeft w:val="0"/>
      <w:marRight w:val="0"/>
      <w:marTop w:val="0"/>
      <w:marBottom w:val="0"/>
      <w:divBdr>
        <w:top w:val="none" w:sz="0" w:space="0" w:color="auto"/>
        <w:left w:val="none" w:sz="0" w:space="0" w:color="auto"/>
        <w:bottom w:val="none" w:sz="0" w:space="0" w:color="auto"/>
        <w:right w:val="none" w:sz="0" w:space="0" w:color="auto"/>
      </w:divBdr>
    </w:div>
    <w:div w:id="215512431">
      <w:bodyDiv w:val="1"/>
      <w:marLeft w:val="0"/>
      <w:marRight w:val="0"/>
      <w:marTop w:val="0"/>
      <w:marBottom w:val="0"/>
      <w:divBdr>
        <w:top w:val="none" w:sz="0" w:space="0" w:color="auto"/>
        <w:left w:val="none" w:sz="0" w:space="0" w:color="auto"/>
        <w:bottom w:val="none" w:sz="0" w:space="0" w:color="auto"/>
        <w:right w:val="none" w:sz="0" w:space="0" w:color="auto"/>
      </w:divBdr>
    </w:div>
    <w:div w:id="215700717">
      <w:bodyDiv w:val="1"/>
      <w:marLeft w:val="0"/>
      <w:marRight w:val="0"/>
      <w:marTop w:val="0"/>
      <w:marBottom w:val="0"/>
      <w:divBdr>
        <w:top w:val="none" w:sz="0" w:space="0" w:color="auto"/>
        <w:left w:val="none" w:sz="0" w:space="0" w:color="auto"/>
        <w:bottom w:val="none" w:sz="0" w:space="0" w:color="auto"/>
        <w:right w:val="none" w:sz="0" w:space="0" w:color="auto"/>
      </w:divBdr>
    </w:div>
    <w:div w:id="215748219">
      <w:bodyDiv w:val="1"/>
      <w:marLeft w:val="0"/>
      <w:marRight w:val="0"/>
      <w:marTop w:val="0"/>
      <w:marBottom w:val="0"/>
      <w:divBdr>
        <w:top w:val="none" w:sz="0" w:space="0" w:color="auto"/>
        <w:left w:val="none" w:sz="0" w:space="0" w:color="auto"/>
        <w:bottom w:val="none" w:sz="0" w:space="0" w:color="auto"/>
        <w:right w:val="none" w:sz="0" w:space="0" w:color="auto"/>
      </w:divBdr>
    </w:div>
    <w:div w:id="216208572">
      <w:bodyDiv w:val="1"/>
      <w:marLeft w:val="0"/>
      <w:marRight w:val="0"/>
      <w:marTop w:val="0"/>
      <w:marBottom w:val="0"/>
      <w:divBdr>
        <w:top w:val="none" w:sz="0" w:space="0" w:color="auto"/>
        <w:left w:val="none" w:sz="0" w:space="0" w:color="auto"/>
        <w:bottom w:val="none" w:sz="0" w:space="0" w:color="auto"/>
        <w:right w:val="none" w:sz="0" w:space="0" w:color="auto"/>
      </w:divBdr>
    </w:div>
    <w:div w:id="216358479">
      <w:bodyDiv w:val="1"/>
      <w:marLeft w:val="0"/>
      <w:marRight w:val="0"/>
      <w:marTop w:val="0"/>
      <w:marBottom w:val="0"/>
      <w:divBdr>
        <w:top w:val="none" w:sz="0" w:space="0" w:color="auto"/>
        <w:left w:val="none" w:sz="0" w:space="0" w:color="auto"/>
        <w:bottom w:val="none" w:sz="0" w:space="0" w:color="auto"/>
        <w:right w:val="none" w:sz="0" w:space="0" w:color="auto"/>
      </w:divBdr>
    </w:div>
    <w:div w:id="216405290">
      <w:bodyDiv w:val="1"/>
      <w:marLeft w:val="0"/>
      <w:marRight w:val="0"/>
      <w:marTop w:val="0"/>
      <w:marBottom w:val="0"/>
      <w:divBdr>
        <w:top w:val="none" w:sz="0" w:space="0" w:color="auto"/>
        <w:left w:val="none" w:sz="0" w:space="0" w:color="auto"/>
        <w:bottom w:val="none" w:sz="0" w:space="0" w:color="auto"/>
        <w:right w:val="none" w:sz="0" w:space="0" w:color="auto"/>
      </w:divBdr>
    </w:div>
    <w:div w:id="216747414">
      <w:bodyDiv w:val="1"/>
      <w:marLeft w:val="0"/>
      <w:marRight w:val="0"/>
      <w:marTop w:val="0"/>
      <w:marBottom w:val="0"/>
      <w:divBdr>
        <w:top w:val="none" w:sz="0" w:space="0" w:color="auto"/>
        <w:left w:val="none" w:sz="0" w:space="0" w:color="auto"/>
        <w:bottom w:val="none" w:sz="0" w:space="0" w:color="auto"/>
        <w:right w:val="none" w:sz="0" w:space="0" w:color="auto"/>
      </w:divBdr>
    </w:div>
    <w:div w:id="216815987">
      <w:bodyDiv w:val="1"/>
      <w:marLeft w:val="0"/>
      <w:marRight w:val="0"/>
      <w:marTop w:val="0"/>
      <w:marBottom w:val="0"/>
      <w:divBdr>
        <w:top w:val="none" w:sz="0" w:space="0" w:color="auto"/>
        <w:left w:val="none" w:sz="0" w:space="0" w:color="auto"/>
        <w:bottom w:val="none" w:sz="0" w:space="0" w:color="auto"/>
        <w:right w:val="none" w:sz="0" w:space="0" w:color="auto"/>
      </w:divBdr>
    </w:div>
    <w:div w:id="216823871">
      <w:bodyDiv w:val="1"/>
      <w:marLeft w:val="0"/>
      <w:marRight w:val="0"/>
      <w:marTop w:val="0"/>
      <w:marBottom w:val="0"/>
      <w:divBdr>
        <w:top w:val="none" w:sz="0" w:space="0" w:color="auto"/>
        <w:left w:val="none" w:sz="0" w:space="0" w:color="auto"/>
        <w:bottom w:val="none" w:sz="0" w:space="0" w:color="auto"/>
        <w:right w:val="none" w:sz="0" w:space="0" w:color="auto"/>
      </w:divBdr>
    </w:div>
    <w:div w:id="217013497">
      <w:bodyDiv w:val="1"/>
      <w:marLeft w:val="0"/>
      <w:marRight w:val="0"/>
      <w:marTop w:val="0"/>
      <w:marBottom w:val="0"/>
      <w:divBdr>
        <w:top w:val="none" w:sz="0" w:space="0" w:color="auto"/>
        <w:left w:val="none" w:sz="0" w:space="0" w:color="auto"/>
        <w:bottom w:val="none" w:sz="0" w:space="0" w:color="auto"/>
        <w:right w:val="none" w:sz="0" w:space="0" w:color="auto"/>
      </w:divBdr>
    </w:div>
    <w:div w:id="218127072">
      <w:bodyDiv w:val="1"/>
      <w:marLeft w:val="0"/>
      <w:marRight w:val="0"/>
      <w:marTop w:val="0"/>
      <w:marBottom w:val="0"/>
      <w:divBdr>
        <w:top w:val="none" w:sz="0" w:space="0" w:color="auto"/>
        <w:left w:val="none" w:sz="0" w:space="0" w:color="auto"/>
        <w:bottom w:val="none" w:sz="0" w:space="0" w:color="auto"/>
        <w:right w:val="none" w:sz="0" w:space="0" w:color="auto"/>
      </w:divBdr>
    </w:div>
    <w:div w:id="218328132">
      <w:bodyDiv w:val="1"/>
      <w:marLeft w:val="0"/>
      <w:marRight w:val="0"/>
      <w:marTop w:val="0"/>
      <w:marBottom w:val="0"/>
      <w:divBdr>
        <w:top w:val="none" w:sz="0" w:space="0" w:color="auto"/>
        <w:left w:val="none" w:sz="0" w:space="0" w:color="auto"/>
        <w:bottom w:val="none" w:sz="0" w:space="0" w:color="auto"/>
        <w:right w:val="none" w:sz="0" w:space="0" w:color="auto"/>
      </w:divBdr>
    </w:div>
    <w:div w:id="219050930">
      <w:bodyDiv w:val="1"/>
      <w:marLeft w:val="0"/>
      <w:marRight w:val="0"/>
      <w:marTop w:val="0"/>
      <w:marBottom w:val="0"/>
      <w:divBdr>
        <w:top w:val="none" w:sz="0" w:space="0" w:color="auto"/>
        <w:left w:val="none" w:sz="0" w:space="0" w:color="auto"/>
        <w:bottom w:val="none" w:sz="0" w:space="0" w:color="auto"/>
        <w:right w:val="none" w:sz="0" w:space="0" w:color="auto"/>
      </w:divBdr>
    </w:div>
    <w:div w:id="219488586">
      <w:bodyDiv w:val="1"/>
      <w:marLeft w:val="0"/>
      <w:marRight w:val="0"/>
      <w:marTop w:val="0"/>
      <w:marBottom w:val="0"/>
      <w:divBdr>
        <w:top w:val="none" w:sz="0" w:space="0" w:color="auto"/>
        <w:left w:val="none" w:sz="0" w:space="0" w:color="auto"/>
        <w:bottom w:val="none" w:sz="0" w:space="0" w:color="auto"/>
        <w:right w:val="none" w:sz="0" w:space="0" w:color="auto"/>
      </w:divBdr>
    </w:div>
    <w:div w:id="219826667">
      <w:bodyDiv w:val="1"/>
      <w:marLeft w:val="0"/>
      <w:marRight w:val="0"/>
      <w:marTop w:val="0"/>
      <w:marBottom w:val="0"/>
      <w:divBdr>
        <w:top w:val="none" w:sz="0" w:space="0" w:color="auto"/>
        <w:left w:val="none" w:sz="0" w:space="0" w:color="auto"/>
        <w:bottom w:val="none" w:sz="0" w:space="0" w:color="auto"/>
        <w:right w:val="none" w:sz="0" w:space="0" w:color="auto"/>
      </w:divBdr>
    </w:div>
    <w:div w:id="221060183">
      <w:bodyDiv w:val="1"/>
      <w:marLeft w:val="0"/>
      <w:marRight w:val="0"/>
      <w:marTop w:val="0"/>
      <w:marBottom w:val="0"/>
      <w:divBdr>
        <w:top w:val="none" w:sz="0" w:space="0" w:color="auto"/>
        <w:left w:val="none" w:sz="0" w:space="0" w:color="auto"/>
        <w:bottom w:val="none" w:sz="0" w:space="0" w:color="auto"/>
        <w:right w:val="none" w:sz="0" w:space="0" w:color="auto"/>
      </w:divBdr>
    </w:div>
    <w:div w:id="221064801">
      <w:bodyDiv w:val="1"/>
      <w:marLeft w:val="0"/>
      <w:marRight w:val="0"/>
      <w:marTop w:val="0"/>
      <w:marBottom w:val="0"/>
      <w:divBdr>
        <w:top w:val="none" w:sz="0" w:space="0" w:color="auto"/>
        <w:left w:val="none" w:sz="0" w:space="0" w:color="auto"/>
        <w:bottom w:val="none" w:sz="0" w:space="0" w:color="auto"/>
        <w:right w:val="none" w:sz="0" w:space="0" w:color="auto"/>
      </w:divBdr>
    </w:div>
    <w:div w:id="221138275">
      <w:bodyDiv w:val="1"/>
      <w:marLeft w:val="0"/>
      <w:marRight w:val="0"/>
      <w:marTop w:val="0"/>
      <w:marBottom w:val="0"/>
      <w:divBdr>
        <w:top w:val="none" w:sz="0" w:space="0" w:color="auto"/>
        <w:left w:val="none" w:sz="0" w:space="0" w:color="auto"/>
        <w:bottom w:val="none" w:sz="0" w:space="0" w:color="auto"/>
        <w:right w:val="none" w:sz="0" w:space="0" w:color="auto"/>
      </w:divBdr>
    </w:div>
    <w:div w:id="221646709">
      <w:bodyDiv w:val="1"/>
      <w:marLeft w:val="0"/>
      <w:marRight w:val="0"/>
      <w:marTop w:val="0"/>
      <w:marBottom w:val="0"/>
      <w:divBdr>
        <w:top w:val="none" w:sz="0" w:space="0" w:color="auto"/>
        <w:left w:val="none" w:sz="0" w:space="0" w:color="auto"/>
        <w:bottom w:val="none" w:sz="0" w:space="0" w:color="auto"/>
        <w:right w:val="none" w:sz="0" w:space="0" w:color="auto"/>
      </w:divBdr>
    </w:div>
    <w:div w:id="222564833">
      <w:bodyDiv w:val="1"/>
      <w:marLeft w:val="0"/>
      <w:marRight w:val="0"/>
      <w:marTop w:val="0"/>
      <w:marBottom w:val="0"/>
      <w:divBdr>
        <w:top w:val="none" w:sz="0" w:space="0" w:color="auto"/>
        <w:left w:val="none" w:sz="0" w:space="0" w:color="auto"/>
        <w:bottom w:val="none" w:sz="0" w:space="0" w:color="auto"/>
        <w:right w:val="none" w:sz="0" w:space="0" w:color="auto"/>
      </w:divBdr>
    </w:div>
    <w:div w:id="223108172">
      <w:bodyDiv w:val="1"/>
      <w:marLeft w:val="0"/>
      <w:marRight w:val="0"/>
      <w:marTop w:val="0"/>
      <w:marBottom w:val="0"/>
      <w:divBdr>
        <w:top w:val="none" w:sz="0" w:space="0" w:color="auto"/>
        <w:left w:val="none" w:sz="0" w:space="0" w:color="auto"/>
        <w:bottom w:val="none" w:sz="0" w:space="0" w:color="auto"/>
        <w:right w:val="none" w:sz="0" w:space="0" w:color="auto"/>
      </w:divBdr>
    </w:div>
    <w:div w:id="223181160">
      <w:bodyDiv w:val="1"/>
      <w:marLeft w:val="0"/>
      <w:marRight w:val="0"/>
      <w:marTop w:val="0"/>
      <w:marBottom w:val="0"/>
      <w:divBdr>
        <w:top w:val="none" w:sz="0" w:space="0" w:color="auto"/>
        <w:left w:val="none" w:sz="0" w:space="0" w:color="auto"/>
        <w:bottom w:val="none" w:sz="0" w:space="0" w:color="auto"/>
        <w:right w:val="none" w:sz="0" w:space="0" w:color="auto"/>
      </w:divBdr>
    </w:div>
    <w:div w:id="223221057">
      <w:bodyDiv w:val="1"/>
      <w:marLeft w:val="0"/>
      <w:marRight w:val="0"/>
      <w:marTop w:val="0"/>
      <w:marBottom w:val="0"/>
      <w:divBdr>
        <w:top w:val="none" w:sz="0" w:space="0" w:color="auto"/>
        <w:left w:val="none" w:sz="0" w:space="0" w:color="auto"/>
        <w:bottom w:val="none" w:sz="0" w:space="0" w:color="auto"/>
        <w:right w:val="none" w:sz="0" w:space="0" w:color="auto"/>
      </w:divBdr>
    </w:div>
    <w:div w:id="223832742">
      <w:bodyDiv w:val="1"/>
      <w:marLeft w:val="0"/>
      <w:marRight w:val="0"/>
      <w:marTop w:val="0"/>
      <w:marBottom w:val="0"/>
      <w:divBdr>
        <w:top w:val="none" w:sz="0" w:space="0" w:color="auto"/>
        <w:left w:val="none" w:sz="0" w:space="0" w:color="auto"/>
        <w:bottom w:val="none" w:sz="0" w:space="0" w:color="auto"/>
        <w:right w:val="none" w:sz="0" w:space="0" w:color="auto"/>
      </w:divBdr>
    </w:div>
    <w:div w:id="224226183">
      <w:bodyDiv w:val="1"/>
      <w:marLeft w:val="0"/>
      <w:marRight w:val="0"/>
      <w:marTop w:val="0"/>
      <w:marBottom w:val="0"/>
      <w:divBdr>
        <w:top w:val="none" w:sz="0" w:space="0" w:color="auto"/>
        <w:left w:val="none" w:sz="0" w:space="0" w:color="auto"/>
        <w:bottom w:val="none" w:sz="0" w:space="0" w:color="auto"/>
        <w:right w:val="none" w:sz="0" w:space="0" w:color="auto"/>
      </w:divBdr>
    </w:div>
    <w:div w:id="224804093">
      <w:bodyDiv w:val="1"/>
      <w:marLeft w:val="0"/>
      <w:marRight w:val="0"/>
      <w:marTop w:val="0"/>
      <w:marBottom w:val="0"/>
      <w:divBdr>
        <w:top w:val="none" w:sz="0" w:space="0" w:color="auto"/>
        <w:left w:val="none" w:sz="0" w:space="0" w:color="auto"/>
        <w:bottom w:val="none" w:sz="0" w:space="0" w:color="auto"/>
        <w:right w:val="none" w:sz="0" w:space="0" w:color="auto"/>
      </w:divBdr>
    </w:div>
    <w:div w:id="224920065">
      <w:bodyDiv w:val="1"/>
      <w:marLeft w:val="0"/>
      <w:marRight w:val="0"/>
      <w:marTop w:val="0"/>
      <w:marBottom w:val="0"/>
      <w:divBdr>
        <w:top w:val="none" w:sz="0" w:space="0" w:color="auto"/>
        <w:left w:val="none" w:sz="0" w:space="0" w:color="auto"/>
        <w:bottom w:val="none" w:sz="0" w:space="0" w:color="auto"/>
        <w:right w:val="none" w:sz="0" w:space="0" w:color="auto"/>
      </w:divBdr>
    </w:div>
    <w:div w:id="225335728">
      <w:bodyDiv w:val="1"/>
      <w:marLeft w:val="0"/>
      <w:marRight w:val="0"/>
      <w:marTop w:val="0"/>
      <w:marBottom w:val="0"/>
      <w:divBdr>
        <w:top w:val="none" w:sz="0" w:space="0" w:color="auto"/>
        <w:left w:val="none" w:sz="0" w:space="0" w:color="auto"/>
        <w:bottom w:val="none" w:sz="0" w:space="0" w:color="auto"/>
        <w:right w:val="none" w:sz="0" w:space="0" w:color="auto"/>
      </w:divBdr>
    </w:div>
    <w:div w:id="225578230">
      <w:bodyDiv w:val="1"/>
      <w:marLeft w:val="0"/>
      <w:marRight w:val="0"/>
      <w:marTop w:val="0"/>
      <w:marBottom w:val="0"/>
      <w:divBdr>
        <w:top w:val="none" w:sz="0" w:space="0" w:color="auto"/>
        <w:left w:val="none" w:sz="0" w:space="0" w:color="auto"/>
        <w:bottom w:val="none" w:sz="0" w:space="0" w:color="auto"/>
        <w:right w:val="none" w:sz="0" w:space="0" w:color="auto"/>
      </w:divBdr>
    </w:div>
    <w:div w:id="225771967">
      <w:bodyDiv w:val="1"/>
      <w:marLeft w:val="0"/>
      <w:marRight w:val="0"/>
      <w:marTop w:val="0"/>
      <w:marBottom w:val="0"/>
      <w:divBdr>
        <w:top w:val="none" w:sz="0" w:space="0" w:color="auto"/>
        <w:left w:val="none" w:sz="0" w:space="0" w:color="auto"/>
        <w:bottom w:val="none" w:sz="0" w:space="0" w:color="auto"/>
        <w:right w:val="none" w:sz="0" w:space="0" w:color="auto"/>
      </w:divBdr>
    </w:div>
    <w:div w:id="226232694">
      <w:bodyDiv w:val="1"/>
      <w:marLeft w:val="0"/>
      <w:marRight w:val="0"/>
      <w:marTop w:val="0"/>
      <w:marBottom w:val="0"/>
      <w:divBdr>
        <w:top w:val="none" w:sz="0" w:space="0" w:color="auto"/>
        <w:left w:val="none" w:sz="0" w:space="0" w:color="auto"/>
        <w:bottom w:val="none" w:sz="0" w:space="0" w:color="auto"/>
        <w:right w:val="none" w:sz="0" w:space="0" w:color="auto"/>
      </w:divBdr>
    </w:div>
    <w:div w:id="226456283">
      <w:bodyDiv w:val="1"/>
      <w:marLeft w:val="0"/>
      <w:marRight w:val="0"/>
      <w:marTop w:val="0"/>
      <w:marBottom w:val="0"/>
      <w:divBdr>
        <w:top w:val="none" w:sz="0" w:space="0" w:color="auto"/>
        <w:left w:val="none" w:sz="0" w:space="0" w:color="auto"/>
        <w:bottom w:val="none" w:sz="0" w:space="0" w:color="auto"/>
        <w:right w:val="none" w:sz="0" w:space="0" w:color="auto"/>
      </w:divBdr>
    </w:div>
    <w:div w:id="228421194">
      <w:bodyDiv w:val="1"/>
      <w:marLeft w:val="0"/>
      <w:marRight w:val="0"/>
      <w:marTop w:val="0"/>
      <w:marBottom w:val="0"/>
      <w:divBdr>
        <w:top w:val="none" w:sz="0" w:space="0" w:color="auto"/>
        <w:left w:val="none" w:sz="0" w:space="0" w:color="auto"/>
        <w:bottom w:val="none" w:sz="0" w:space="0" w:color="auto"/>
        <w:right w:val="none" w:sz="0" w:space="0" w:color="auto"/>
      </w:divBdr>
    </w:div>
    <w:div w:id="229771606">
      <w:bodyDiv w:val="1"/>
      <w:marLeft w:val="0"/>
      <w:marRight w:val="0"/>
      <w:marTop w:val="0"/>
      <w:marBottom w:val="0"/>
      <w:divBdr>
        <w:top w:val="none" w:sz="0" w:space="0" w:color="auto"/>
        <w:left w:val="none" w:sz="0" w:space="0" w:color="auto"/>
        <w:bottom w:val="none" w:sz="0" w:space="0" w:color="auto"/>
        <w:right w:val="none" w:sz="0" w:space="0" w:color="auto"/>
      </w:divBdr>
    </w:div>
    <w:div w:id="230431911">
      <w:bodyDiv w:val="1"/>
      <w:marLeft w:val="0"/>
      <w:marRight w:val="0"/>
      <w:marTop w:val="0"/>
      <w:marBottom w:val="0"/>
      <w:divBdr>
        <w:top w:val="none" w:sz="0" w:space="0" w:color="auto"/>
        <w:left w:val="none" w:sz="0" w:space="0" w:color="auto"/>
        <w:bottom w:val="none" w:sz="0" w:space="0" w:color="auto"/>
        <w:right w:val="none" w:sz="0" w:space="0" w:color="auto"/>
      </w:divBdr>
    </w:div>
    <w:div w:id="230769976">
      <w:bodyDiv w:val="1"/>
      <w:marLeft w:val="0"/>
      <w:marRight w:val="0"/>
      <w:marTop w:val="0"/>
      <w:marBottom w:val="0"/>
      <w:divBdr>
        <w:top w:val="none" w:sz="0" w:space="0" w:color="auto"/>
        <w:left w:val="none" w:sz="0" w:space="0" w:color="auto"/>
        <w:bottom w:val="none" w:sz="0" w:space="0" w:color="auto"/>
        <w:right w:val="none" w:sz="0" w:space="0" w:color="auto"/>
      </w:divBdr>
    </w:div>
    <w:div w:id="230970710">
      <w:bodyDiv w:val="1"/>
      <w:marLeft w:val="0"/>
      <w:marRight w:val="0"/>
      <w:marTop w:val="0"/>
      <w:marBottom w:val="0"/>
      <w:divBdr>
        <w:top w:val="none" w:sz="0" w:space="0" w:color="auto"/>
        <w:left w:val="none" w:sz="0" w:space="0" w:color="auto"/>
        <w:bottom w:val="none" w:sz="0" w:space="0" w:color="auto"/>
        <w:right w:val="none" w:sz="0" w:space="0" w:color="auto"/>
      </w:divBdr>
    </w:div>
    <w:div w:id="231549458">
      <w:bodyDiv w:val="1"/>
      <w:marLeft w:val="0"/>
      <w:marRight w:val="0"/>
      <w:marTop w:val="0"/>
      <w:marBottom w:val="0"/>
      <w:divBdr>
        <w:top w:val="none" w:sz="0" w:space="0" w:color="auto"/>
        <w:left w:val="none" w:sz="0" w:space="0" w:color="auto"/>
        <w:bottom w:val="none" w:sz="0" w:space="0" w:color="auto"/>
        <w:right w:val="none" w:sz="0" w:space="0" w:color="auto"/>
      </w:divBdr>
    </w:div>
    <w:div w:id="231696450">
      <w:bodyDiv w:val="1"/>
      <w:marLeft w:val="0"/>
      <w:marRight w:val="0"/>
      <w:marTop w:val="0"/>
      <w:marBottom w:val="0"/>
      <w:divBdr>
        <w:top w:val="none" w:sz="0" w:space="0" w:color="auto"/>
        <w:left w:val="none" w:sz="0" w:space="0" w:color="auto"/>
        <w:bottom w:val="none" w:sz="0" w:space="0" w:color="auto"/>
        <w:right w:val="none" w:sz="0" w:space="0" w:color="auto"/>
      </w:divBdr>
    </w:div>
    <w:div w:id="231701881">
      <w:bodyDiv w:val="1"/>
      <w:marLeft w:val="0"/>
      <w:marRight w:val="0"/>
      <w:marTop w:val="0"/>
      <w:marBottom w:val="0"/>
      <w:divBdr>
        <w:top w:val="none" w:sz="0" w:space="0" w:color="auto"/>
        <w:left w:val="none" w:sz="0" w:space="0" w:color="auto"/>
        <w:bottom w:val="none" w:sz="0" w:space="0" w:color="auto"/>
        <w:right w:val="none" w:sz="0" w:space="0" w:color="auto"/>
      </w:divBdr>
    </w:div>
    <w:div w:id="232853574">
      <w:bodyDiv w:val="1"/>
      <w:marLeft w:val="0"/>
      <w:marRight w:val="0"/>
      <w:marTop w:val="0"/>
      <w:marBottom w:val="0"/>
      <w:divBdr>
        <w:top w:val="none" w:sz="0" w:space="0" w:color="auto"/>
        <w:left w:val="none" w:sz="0" w:space="0" w:color="auto"/>
        <w:bottom w:val="none" w:sz="0" w:space="0" w:color="auto"/>
        <w:right w:val="none" w:sz="0" w:space="0" w:color="auto"/>
      </w:divBdr>
    </w:div>
    <w:div w:id="233322860">
      <w:bodyDiv w:val="1"/>
      <w:marLeft w:val="0"/>
      <w:marRight w:val="0"/>
      <w:marTop w:val="0"/>
      <w:marBottom w:val="0"/>
      <w:divBdr>
        <w:top w:val="none" w:sz="0" w:space="0" w:color="auto"/>
        <w:left w:val="none" w:sz="0" w:space="0" w:color="auto"/>
        <w:bottom w:val="none" w:sz="0" w:space="0" w:color="auto"/>
        <w:right w:val="none" w:sz="0" w:space="0" w:color="auto"/>
      </w:divBdr>
    </w:div>
    <w:div w:id="233786412">
      <w:bodyDiv w:val="1"/>
      <w:marLeft w:val="0"/>
      <w:marRight w:val="0"/>
      <w:marTop w:val="0"/>
      <w:marBottom w:val="0"/>
      <w:divBdr>
        <w:top w:val="none" w:sz="0" w:space="0" w:color="auto"/>
        <w:left w:val="none" w:sz="0" w:space="0" w:color="auto"/>
        <w:bottom w:val="none" w:sz="0" w:space="0" w:color="auto"/>
        <w:right w:val="none" w:sz="0" w:space="0" w:color="auto"/>
      </w:divBdr>
    </w:div>
    <w:div w:id="234897446">
      <w:bodyDiv w:val="1"/>
      <w:marLeft w:val="0"/>
      <w:marRight w:val="0"/>
      <w:marTop w:val="0"/>
      <w:marBottom w:val="0"/>
      <w:divBdr>
        <w:top w:val="none" w:sz="0" w:space="0" w:color="auto"/>
        <w:left w:val="none" w:sz="0" w:space="0" w:color="auto"/>
        <w:bottom w:val="none" w:sz="0" w:space="0" w:color="auto"/>
        <w:right w:val="none" w:sz="0" w:space="0" w:color="auto"/>
      </w:divBdr>
    </w:div>
    <w:div w:id="235212734">
      <w:bodyDiv w:val="1"/>
      <w:marLeft w:val="0"/>
      <w:marRight w:val="0"/>
      <w:marTop w:val="0"/>
      <w:marBottom w:val="0"/>
      <w:divBdr>
        <w:top w:val="none" w:sz="0" w:space="0" w:color="auto"/>
        <w:left w:val="none" w:sz="0" w:space="0" w:color="auto"/>
        <w:bottom w:val="none" w:sz="0" w:space="0" w:color="auto"/>
        <w:right w:val="none" w:sz="0" w:space="0" w:color="auto"/>
      </w:divBdr>
    </w:div>
    <w:div w:id="235288749">
      <w:bodyDiv w:val="1"/>
      <w:marLeft w:val="0"/>
      <w:marRight w:val="0"/>
      <w:marTop w:val="0"/>
      <w:marBottom w:val="0"/>
      <w:divBdr>
        <w:top w:val="none" w:sz="0" w:space="0" w:color="auto"/>
        <w:left w:val="none" w:sz="0" w:space="0" w:color="auto"/>
        <w:bottom w:val="none" w:sz="0" w:space="0" w:color="auto"/>
        <w:right w:val="none" w:sz="0" w:space="0" w:color="auto"/>
      </w:divBdr>
    </w:div>
    <w:div w:id="235631693">
      <w:bodyDiv w:val="1"/>
      <w:marLeft w:val="0"/>
      <w:marRight w:val="0"/>
      <w:marTop w:val="0"/>
      <w:marBottom w:val="0"/>
      <w:divBdr>
        <w:top w:val="none" w:sz="0" w:space="0" w:color="auto"/>
        <w:left w:val="none" w:sz="0" w:space="0" w:color="auto"/>
        <w:bottom w:val="none" w:sz="0" w:space="0" w:color="auto"/>
        <w:right w:val="none" w:sz="0" w:space="0" w:color="auto"/>
      </w:divBdr>
    </w:div>
    <w:div w:id="235745011">
      <w:bodyDiv w:val="1"/>
      <w:marLeft w:val="0"/>
      <w:marRight w:val="0"/>
      <w:marTop w:val="0"/>
      <w:marBottom w:val="0"/>
      <w:divBdr>
        <w:top w:val="none" w:sz="0" w:space="0" w:color="auto"/>
        <w:left w:val="none" w:sz="0" w:space="0" w:color="auto"/>
        <w:bottom w:val="none" w:sz="0" w:space="0" w:color="auto"/>
        <w:right w:val="none" w:sz="0" w:space="0" w:color="auto"/>
      </w:divBdr>
    </w:div>
    <w:div w:id="236330884">
      <w:bodyDiv w:val="1"/>
      <w:marLeft w:val="0"/>
      <w:marRight w:val="0"/>
      <w:marTop w:val="0"/>
      <w:marBottom w:val="0"/>
      <w:divBdr>
        <w:top w:val="none" w:sz="0" w:space="0" w:color="auto"/>
        <w:left w:val="none" w:sz="0" w:space="0" w:color="auto"/>
        <w:bottom w:val="none" w:sz="0" w:space="0" w:color="auto"/>
        <w:right w:val="none" w:sz="0" w:space="0" w:color="auto"/>
      </w:divBdr>
    </w:div>
    <w:div w:id="237055173">
      <w:bodyDiv w:val="1"/>
      <w:marLeft w:val="0"/>
      <w:marRight w:val="0"/>
      <w:marTop w:val="0"/>
      <w:marBottom w:val="0"/>
      <w:divBdr>
        <w:top w:val="none" w:sz="0" w:space="0" w:color="auto"/>
        <w:left w:val="none" w:sz="0" w:space="0" w:color="auto"/>
        <w:bottom w:val="none" w:sz="0" w:space="0" w:color="auto"/>
        <w:right w:val="none" w:sz="0" w:space="0" w:color="auto"/>
      </w:divBdr>
    </w:div>
    <w:div w:id="237715619">
      <w:bodyDiv w:val="1"/>
      <w:marLeft w:val="0"/>
      <w:marRight w:val="0"/>
      <w:marTop w:val="0"/>
      <w:marBottom w:val="0"/>
      <w:divBdr>
        <w:top w:val="none" w:sz="0" w:space="0" w:color="auto"/>
        <w:left w:val="none" w:sz="0" w:space="0" w:color="auto"/>
        <w:bottom w:val="none" w:sz="0" w:space="0" w:color="auto"/>
        <w:right w:val="none" w:sz="0" w:space="0" w:color="auto"/>
      </w:divBdr>
    </w:div>
    <w:div w:id="237831497">
      <w:bodyDiv w:val="1"/>
      <w:marLeft w:val="0"/>
      <w:marRight w:val="0"/>
      <w:marTop w:val="0"/>
      <w:marBottom w:val="0"/>
      <w:divBdr>
        <w:top w:val="none" w:sz="0" w:space="0" w:color="auto"/>
        <w:left w:val="none" w:sz="0" w:space="0" w:color="auto"/>
        <w:bottom w:val="none" w:sz="0" w:space="0" w:color="auto"/>
        <w:right w:val="none" w:sz="0" w:space="0" w:color="auto"/>
      </w:divBdr>
    </w:div>
    <w:div w:id="237912005">
      <w:bodyDiv w:val="1"/>
      <w:marLeft w:val="0"/>
      <w:marRight w:val="0"/>
      <w:marTop w:val="0"/>
      <w:marBottom w:val="0"/>
      <w:divBdr>
        <w:top w:val="none" w:sz="0" w:space="0" w:color="auto"/>
        <w:left w:val="none" w:sz="0" w:space="0" w:color="auto"/>
        <w:bottom w:val="none" w:sz="0" w:space="0" w:color="auto"/>
        <w:right w:val="none" w:sz="0" w:space="0" w:color="auto"/>
      </w:divBdr>
    </w:div>
    <w:div w:id="237979178">
      <w:bodyDiv w:val="1"/>
      <w:marLeft w:val="0"/>
      <w:marRight w:val="0"/>
      <w:marTop w:val="0"/>
      <w:marBottom w:val="0"/>
      <w:divBdr>
        <w:top w:val="none" w:sz="0" w:space="0" w:color="auto"/>
        <w:left w:val="none" w:sz="0" w:space="0" w:color="auto"/>
        <w:bottom w:val="none" w:sz="0" w:space="0" w:color="auto"/>
        <w:right w:val="none" w:sz="0" w:space="0" w:color="auto"/>
      </w:divBdr>
    </w:div>
    <w:div w:id="238255839">
      <w:bodyDiv w:val="1"/>
      <w:marLeft w:val="0"/>
      <w:marRight w:val="0"/>
      <w:marTop w:val="0"/>
      <w:marBottom w:val="0"/>
      <w:divBdr>
        <w:top w:val="none" w:sz="0" w:space="0" w:color="auto"/>
        <w:left w:val="none" w:sz="0" w:space="0" w:color="auto"/>
        <w:bottom w:val="none" w:sz="0" w:space="0" w:color="auto"/>
        <w:right w:val="none" w:sz="0" w:space="0" w:color="auto"/>
      </w:divBdr>
    </w:div>
    <w:div w:id="238447596">
      <w:bodyDiv w:val="1"/>
      <w:marLeft w:val="0"/>
      <w:marRight w:val="0"/>
      <w:marTop w:val="0"/>
      <w:marBottom w:val="0"/>
      <w:divBdr>
        <w:top w:val="none" w:sz="0" w:space="0" w:color="auto"/>
        <w:left w:val="none" w:sz="0" w:space="0" w:color="auto"/>
        <w:bottom w:val="none" w:sz="0" w:space="0" w:color="auto"/>
        <w:right w:val="none" w:sz="0" w:space="0" w:color="auto"/>
      </w:divBdr>
    </w:div>
    <w:div w:id="238491434">
      <w:bodyDiv w:val="1"/>
      <w:marLeft w:val="0"/>
      <w:marRight w:val="0"/>
      <w:marTop w:val="0"/>
      <w:marBottom w:val="0"/>
      <w:divBdr>
        <w:top w:val="none" w:sz="0" w:space="0" w:color="auto"/>
        <w:left w:val="none" w:sz="0" w:space="0" w:color="auto"/>
        <w:bottom w:val="none" w:sz="0" w:space="0" w:color="auto"/>
        <w:right w:val="none" w:sz="0" w:space="0" w:color="auto"/>
      </w:divBdr>
    </w:div>
    <w:div w:id="238758246">
      <w:bodyDiv w:val="1"/>
      <w:marLeft w:val="0"/>
      <w:marRight w:val="0"/>
      <w:marTop w:val="0"/>
      <w:marBottom w:val="0"/>
      <w:divBdr>
        <w:top w:val="none" w:sz="0" w:space="0" w:color="auto"/>
        <w:left w:val="none" w:sz="0" w:space="0" w:color="auto"/>
        <w:bottom w:val="none" w:sz="0" w:space="0" w:color="auto"/>
        <w:right w:val="none" w:sz="0" w:space="0" w:color="auto"/>
      </w:divBdr>
    </w:div>
    <w:div w:id="239800328">
      <w:bodyDiv w:val="1"/>
      <w:marLeft w:val="0"/>
      <w:marRight w:val="0"/>
      <w:marTop w:val="0"/>
      <w:marBottom w:val="0"/>
      <w:divBdr>
        <w:top w:val="none" w:sz="0" w:space="0" w:color="auto"/>
        <w:left w:val="none" w:sz="0" w:space="0" w:color="auto"/>
        <w:bottom w:val="none" w:sz="0" w:space="0" w:color="auto"/>
        <w:right w:val="none" w:sz="0" w:space="0" w:color="auto"/>
      </w:divBdr>
    </w:div>
    <w:div w:id="241107150">
      <w:bodyDiv w:val="1"/>
      <w:marLeft w:val="0"/>
      <w:marRight w:val="0"/>
      <w:marTop w:val="0"/>
      <w:marBottom w:val="0"/>
      <w:divBdr>
        <w:top w:val="none" w:sz="0" w:space="0" w:color="auto"/>
        <w:left w:val="none" w:sz="0" w:space="0" w:color="auto"/>
        <w:bottom w:val="none" w:sz="0" w:space="0" w:color="auto"/>
        <w:right w:val="none" w:sz="0" w:space="0" w:color="auto"/>
      </w:divBdr>
    </w:div>
    <w:div w:id="241110199">
      <w:bodyDiv w:val="1"/>
      <w:marLeft w:val="0"/>
      <w:marRight w:val="0"/>
      <w:marTop w:val="0"/>
      <w:marBottom w:val="0"/>
      <w:divBdr>
        <w:top w:val="none" w:sz="0" w:space="0" w:color="auto"/>
        <w:left w:val="none" w:sz="0" w:space="0" w:color="auto"/>
        <w:bottom w:val="none" w:sz="0" w:space="0" w:color="auto"/>
        <w:right w:val="none" w:sz="0" w:space="0" w:color="auto"/>
      </w:divBdr>
    </w:div>
    <w:div w:id="241841430">
      <w:bodyDiv w:val="1"/>
      <w:marLeft w:val="0"/>
      <w:marRight w:val="0"/>
      <w:marTop w:val="0"/>
      <w:marBottom w:val="0"/>
      <w:divBdr>
        <w:top w:val="none" w:sz="0" w:space="0" w:color="auto"/>
        <w:left w:val="none" w:sz="0" w:space="0" w:color="auto"/>
        <w:bottom w:val="none" w:sz="0" w:space="0" w:color="auto"/>
        <w:right w:val="none" w:sz="0" w:space="0" w:color="auto"/>
      </w:divBdr>
    </w:div>
    <w:div w:id="242835054">
      <w:bodyDiv w:val="1"/>
      <w:marLeft w:val="0"/>
      <w:marRight w:val="0"/>
      <w:marTop w:val="0"/>
      <w:marBottom w:val="0"/>
      <w:divBdr>
        <w:top w:val="none" w:sz="0" w:space="0" w:color="auto"/>
        <w:left w:val="none" w:sz="0" w:space="0" w:color="auto"/>
        <w:bottom w:val="none" w:sz="0" w:space="0" w:color="auto"/>
        <w:right w:val="none" w:sz="0" w:space="0" w:color="auto"/>
      </w:divBdr>
    </w:div>
    <w:div w:id="243229279">
      <w:bodyDiv w:val="1"/>
      <w:marLeft w:val="0"/>
      <w:marRight w:val="0"/>
      <w:marTop w:val="0"/>
      <w:marBottom w:val="0"/>
      <w:divBdr>
        <w:top w:val="none" w:sz="0" w:space="0" w:color="auto"/>
        <w:left w:val="none" w:sz="0" w:space="0" w:color="auto"/>
        <w:bottom w:val="none" w:sz="0" w:space="0" w:color="auto"/>
        <w:right w:val="none" w:sz="0" w:space="0" w:color="auto"/>
      </w:divBdr>
    </w:div>
    <w:div w:id="243344584">
      <w:bodyDiv w:val="1"/>
      <w:marLeft w:val="0"/>
      <w:marRight w:val="0"/>
      <w:marTop w:val="0"/>
      <w:marBottom w:val="0"/>
      <w:divBdr>
        <w:top w:val="none" w:sz="0" w:space="0" w:color="auto"/>
        <w:left w:val="none" w:sz="0" w:space="0" w:color="auto"/>
        <w:bottom w:val="none" w:sz="0" w:space="0" w:color="auto"/>
        <w:right w:val="none" w:sz="0" w:space="0" w:color="auto"/>
      </w:divBdr>
    </w:div>
    <w:div w:id="244219460">
      <w:bodyDiv w:val="1"/>
      <w:marLeft w:val="0"/>
      <w:marRight w:val="0"/>
      <w:marTop w:val="0"/>
      <w:marBottom w:val="0"/>
      <w:divBdr>
        <w:top w:val="none" w:sz="0" w:space="0" w:color="auto"/>
        <w:left w:val="none" w:sz="0" w:space="0" w:color="auto"/>
        <w:bottom w:val="none" w:sz="0" w:space="0" w:color="auto"/>
        <w:right w:val="none" w:sz="0" w:space="0" w:color="auto"/>
      </w:divBdr>
    </w:div>
    <w:div w:id="245960710">
      <w:bodyDiv w:val="1"/>
      <w:marLeft w:val="0"/>
      <w:marRight w:val="0"/>
      <w:marTop w:val="0"/>
      <w:marBottom w:val="0"/>
      <w:divBdr>
        <w:top w:val="none" w:sz="0" w:space="0" w:color="auto"/>
        <w:left w:val="none" w:sz="0" w:space="0" w:color="auto"/>
        <w:bottom w:val="none" w:sz="0" w:space="0" w:color="auto"/>
        <w:right w:val="none" w:sz="0" w:space="0" w:color="auto"/>
      </w:divBdr>
    </w:div>
    <w:div w:id="246354119">
      <w:bodyDiv w:val="1"/>
      <w:marLeft w:val="0"/>
      <w:marRight w:val="0"/>
      <w:marTop w:val="0"/>
      <w:marBottom w:val="0"/>
      <w:divBdr>
        <w:top w:val="none" w:sz="0" w:space="0" w:color="auto"/>
        <w:left w:val="none" w:sz="0" w:space="0" w:color="auto"/>
        <w:bottom w:val="none" w:sz="0" w:space="0" w:color="auto"/>
        <w:right w:val="none" w:sz="0" w:space="0" w:color="auto"/>
      </w:divBdr>
    </w:div>
    <w:div w:id="246571730">
      <w:bodyDiv w:val="1"/>
      <w:marLeft w:val="0"/>
      <w:marRight w:val="0"/>
      <w:marTop w:val="0"/>
      <w:marBottom w:val="0"/>
      <w:divBdr>
        <w:top w:val="none" w:sz="0" w:space="0" w:color="auto"/>
        <w:left w:val="none" w:sz="0" w:space="0" w:color="auto"/>
        <w:bottom w:val="none" w:sz="0" w:space="0" w:color="auto"/>
        <w:right w:val="none" w:sz="0" w:space="0" w:color="auto"/>
      </w:divBdr>
    </w:div>
    <w:div w:id="247271646">
      <w:bodyDiv w:val="1"/>
      <w:marLeft w:val="0"/>
      <w:marRight w:val="0"/>
      <w:marTop w:val="0"/>
      <w:marBottom w:val="0"/>
      <w:divBdr>
        <w:top w:val="none" w:sz="0" w:space="0" w:color="auto"/>
        <w:left w:val="none" w:sz="0" w:space="0" w:color="auto"/>
        <w:bottom w:val="none" w:sz="0" w:space="0" w:color="auto"/>
        <w:right w:val="none" w:sz="0" w:space="0" w:color="auto"/>
      </w:divBdr>
    </w:div>
    <w:div w:id="247277503">
      <w:bodyDiv w:val="1"/>
      <w:marLeft w:val="0"/>
      <w:marRight w:val="0"/>
      <w:marTop w:val="0"/>
      <w:marBottom w:val="0"/>
      <w:divBdr>
        <w:top w:val="none" w:sz="0" w:space="0" w:color="auto"/>
        <w:left w:val="none" w:sz="0" w:space="0" w:color="auto"/>
        <w:bottom w:val="none" w:sz="0" w:space="0" w:color="auto"/>
        <w:right w:val="none" w:sz="0" w:space="0" w:color="auto"/>
      </w:divBdr>
    </w:div>
    <w:div w:id="247351419">
      <w:bodyDiv w:val="1"/>
      <w:marLeft w:val="0"/>
      <w:marRight w:val="0"/>
      <w:marTop w:val="0"/>
      <w:marBottom w:val="0"/>
      <w:divBdr>
        <w:top w:val="none" w:sz="0" w:space="0" w:color="auto"/>
        <w:left w:val="none" w:sz="0" w:space="0" w:color="auto"/>
        <w:bottom w:val="none" w:sz="0" w:space="0" w:color="auto"/>
        <w:right w:val="none" w:sz="0" w:space="0" w:color="auto"/>
      </w:divBdr>
    </w:div>
    <w:div w:id="247544310">
      <w:bodyDiv w:val="1"/>
      <w:marLeft w:val="0"/>
      <w:marRight w:val="0"/>
      <w:marTop w:val="0"/>
      <w:marBottom w:val="0"/>
      <w:divBdr>
        <w:top w:val="none" w:sz="0" w:space="0" w:color="auto"/>
        <w:left w:val="none" w:sz="0" w:space="0" w:color="auto"/>
        <w:bottom w:val="none" w:sz="0" w:space="0" w:color="auto"/>
        <w:right w:val="none" w:sz="0" w:space="0" w:color="auto"/>
      </w:divBdr>
    </w:div>
    <w:div w:id="248924609">
      <w:bodyDiv w:val="1"/>
      <w:marLeft w:val="0"/>
      <w:marRight w:val="0"/>
      <w:marTop w:val="0"/>
      <w:marBottom w:val="0"/>
      <w:divBdr>
        <w:top w:val="none" w:sz="0" w:space="0" w:color="auto"/>
        <w:left w:val="none" w:sz="0" w:space="0" w:color="auto"/>
        <w:bottom w:val="none" w:sz="0" w:space="0" w:color="auto"/>
        <w:right w:val="none" w:sz="0" w:space="0" w:color="auto"/>
      </w:divBdr>
    </w:div>
    <w:div w:id="249124769">
      <w:bodyDiv w:val="1"/>
      <w:marLeft w:val="0"/>
      <w:marRight w:val="0"/>
      <w:marTop w:val="0"/>
      <w:marBottom w:val="0"/>
      <w:divBdr>
        <w:top w:val="none" w:sz="0" w:space="0" w:color="auto"/>
        <w:left w:val="none" w:sz="0" w:space="0" w:color="auto"/>
        <w:bottom w:val="none" w:sz="0" w:space="0" w:color="auto"/>
        <w:right w:val="none" w:sz="0" w:space="0" w:color="auto"/>
      </w:divBdr>
    </w:div>
    <w:div w:id="249773076">
      <w:bodyDiv w:val="1"/>
      <w:marLeft w:val="0"/>
      <w:marRight w:val="0"/>
      <w:marTop w:val="0"/>
      <w:marBottom w:val="0"/>
      <w:divBdr>
        <w:top w:val="none" w:sz="0" w:space="0" w:color="auto"/>
        <w:left w:val="none" w:sz="0" w:space="0" w:color="auto"/>
        <w:bottom w:val="none" w:sz="0" w:space="0" w:color="auto"/>
        <w:right w:val="none" w:sz="0" w:space="0" w:color="auto"/>
      </w:divBdr>
    </w:div>
    <w:div w:id="249853242">
      <w:bodyDiv w:val="1"/>
      <w:marLeft w:val="0"/>
      <w:marRight w:val="0"/>
      <w:marTop w:val="0"/>
      <w:marBottom w:val="0"/>
      <w:divBdr>
        <w:top w:val="none" w:sz="0" w:space="0" w:color="auto"/>
        <w:left w:val="none" w:sz="0" w:space="0" w:color="auto"/>
        <w:bottom w:val="none" w:sz="0" w:space="0" w:color="auto"/>
        <w:right w:val="none" w:sz="0" w:space="0" w:color="auto"/>
      </w:divBdr>
    </w:div>
    <w:div w:id="250048089">
      <w:bodyDiv w:val="1"/>
      <w:marLeft w:val="0"/>
      <w:marRight w:val="0"/>
      <w:marTop w:val="0"/>
      <w:marBottom w:val="0"/>
      <w:divBdr>
        <w:top w:val="none" w:sz="0" w:space="0" w:color="auto"/>
        <w:left w:val="none" w:sz="0" w:space="0" w:color="auto"/>
        <w:bottom w:val="none" w:sz="0" w:space="0" w:color="auto"/>
        <w:right w:val="none" w:sz="0" w:space="0" w:color="auto"/>
      </w:divBdr>
    </w:div>
    <w:div w:id="250092195">
      <w:bodyDiv w:val="1"/>
      <w:marLeft w:val="0"/>
      <w:marRight w:val="0"/>
      <w:marTop w:val="0"/>
      <w:marBottom w:val="0"/>
      <w:divBdr>
        <w:top w:val="none" w:sz="0" w:space="0" w:color="auto"/>
        <w:left w:val="none" w:sz="0" w:space="0" w:color="auto"/>
        <w:bottom w:val="none" w:sz="0" w:space="0" w:color="auto"/>
        <w:right w:val="none" w:sz="0" w:space="0" w:color="auto"/>
      </w:divBdr>
    </w:div>
    <w:div w:id="250822857">
      <w:bodyDiv w:val="1"/>
      <w:marLeft w:val="0"/>
      <w:marRight w:val="0"/>
      <w:marTop w:val="0"/>
      <w:marBottom w:val="0"/>
      <w:divBdr>
        <w:top w:val="none" w:sz="0" w:space="0" w:color="auto"/>
        <w:left w:val="none" w:sz="0" w:space="0" w:color="auto"/>
        <w:bottom w:val="none" w:sz="0" w:space="0" w:color="auto"/>
        <w:right w:val="none" w:sz="0" w:space="0" w:color="auto"/>
      </w:divBdr>
    </w:div>
    <w:div w:id="251281933">
      <w:bodyDiv w:val="1"/>
      <w:marLeft w:val="0"/>
      <w:marRight w:val="0"/>
      <w:marTop w:val="0"/>
      <w:marBottom w:val="0"/>
      <w:divBdr>
        <w:top w:val="none" w:sz="0" w:space="0" w:color="auto"/>
        <w:left w:val="none" w:sz="0" w:space="0" w:color="auto"/>
        <w:bottom w:val="none" w:sz="0" w:space="0" w:color="auto"/>
        <w:right w:val="none" w:sz="0" w:space="0" w:color="auto"/>
      </w:divBdr>
    </w:div>
    <w:div w:id="251479259">
      <w:bodyDiv w:val="1"/>
      <w:marLeft w:val="0"/>
      <w:marRight w:val="0"/>
      <w:marTop w:val="0"/>
      <w:marBottom w:val="0"/>
      <w:divBdr>
        <w:top w:val="none" w:sz="0" w:space="0" w:color="auto"/>
        <w:left w:val="none" w:sz="0" w:space="0" w:color="auto"/>
        <w:bottom w:val="none" w:sz="0" w:space="0" w:color="auto"/>
        <w:right w:val="none" w:sz="0" w:space="0" w:color="auto"/>
      </w:divBdr>
    </w:div>
    <w:div w:id="251625301">
      <w:bodyDiv w:val="1"/>
      <w:marLeft w:val="0"/>
      <w:marRight w:val="0"/>
      <w:marTop w:val="0"/>
      <w:marBottom w:val="0"/>
      <w:divBdr>
        <w:top w:val="none" w:sz="0" w:space="0" w:color="auto"/>
        <w:left w:val="none" w:sz="0" w:space="0" w:color="auto"/>
        <w:bottom w:val="none" w:sz="0" w:space="0" w:color="auto"/>
        <w:right w:val="none" w:sz="0" w:space="0" w:color="auto"/>
      </w:divBdr>
    </w:div>
    <w:div w:id="252512084">
      <w:bodyDiv w:val="1"/>
      <w:marLeft w:val="0"/>
      <w:marRight w:val="0"/>
      <w:marTop w:val="0"/>
      <w:marBottom w:val="0"/>
      <w:divBdr>
        <w:top w:val="none" w:sz="0" w:space="0" w:color="auto"/>
        <w:left w:val="none" w:sz="0" w:space="0" w:color="auto"/>
        <w:bottom w:val="none" w:sz="0" w:space="0" w:color="auto"/>
        <w:right w:val="none" w:sz="0" w:space="0" w:color="auto"/>
      </w:divBdr>
    </w:div>
    <w:div w:id="252665385">
      <w:bodyDiv w:val="1"/>
      <w:marLeft w:val="0"/>
      <w:marRight w:val="0"/>
      <w:marTop w:val="0"/>
      <w:marBottom w:val="0"/>
      <w:divBdr>
        <w:top w:val="none" w:sz="0" w:space="0" w:color="auto"/>
        <w:left w:val="none" w:sz="0" w:space="0" w:color="auto"/>
        <w:bottom w:val="none" w:sz="0" w:space="0" w:color="auto"/>
        <w:right w:val="none" w:sz="0" w:space="0" w:color="auto"/>
      </w:divBdr>
    </w:div>
    <w:div w:id="252738481">
      <w:bodyDiv w:val="1"/>
      <w:marLeft w:val="0"/>
      <w:marRight w:val="0"/>
      <w:marTop w:val="0"/>
      <w:marBottom w:val="0"/>
      <w:divBdr>
        <w:top w:val="none" w:sz="0" w:space="0" w:color="auto"/>
        <w:left w:val="none" w:sz="0" w:space="0" w:color="auto"/>
        <w:bottom w:val="none" w:sz="0" w:space="0" w:color="auto"/>
        <w:right w:val="none" w:sz="0" w:space="0" w:color="auto"/>
      </w:divBdr>
    </w:div>
    <w:div w:id="252788353">
      <w:bodyDiv w:val="1"/>
      <w:marLeft w:val="0"/>
      <w:marRight w:val="0"/>
      <w:marTop w:val="0"/>
      <w:marBottom w:val="0"/>
      <w:divBdr>
        <w:top w:val="none" w:sz="0" w:space="0" w:color="auto"/>
        <w:left w:val="none" w:sz="0" w:space="0" w:color="auto"/>
        <w:bottom w:val="none" w:sz="0" w:space="0" w:color="auto"/>
        <w:right w:val="none" w:sz="0" w:space="0" w:color="auto"/>
      </w:divBdr>
    </w:div>
    <w:div w:id="252904832">
      <w:bodyDiv w:val="1"/>
      <w:marLeft w:val="0"/>
      <w:marRight w:val="0"/>
      <w:marTop w:val="0"/>
      <w:marBottom w:val="0"/>
      <w:divBdr>
        <w:top w:val="none" w:sz="0" w:space="0" w:color="auto"/>
        <w:left w:val="none" w:sz="0" w:space="0" w:color="auto"/>
        <w:bottom w:val="none" w:sz="0" w:space="0" w:color="auto"/>
        <w:right w:val="none" w:sz="0" w:space="0" w:color="auto"/>
      </w:divBdr>
    </w:div>
    <w:div w:id="253709418">
      <w:bodyDiv w:val="1"/>
      <w:marLeft w:val="0"/>
      <w:marRight w:val="0"/>
      <w:marTop w:val="0"/>
      <w:marBottom w:val="0"/>
      <w:divBdr>
        <w:top w:val="none" w:sz="0" w:space="0" w:color="auto"/>
        <w:left w:val="none" w:sz="0" w:space="0" w:color="auto"/>
        <w:bottom w:val="none" w:sz="0" w:space="0" w:color="auto"/>
        <w:right w:val="none" w:sz="0" w:space="0" w:color="auto"/>
      </w:divBdr>
    </w:div>
    <w:div w:id="254245480">
      <w:bodyDiv w:val="1"/>
      <w:marLeft w:val="0"/>
      <w:marRight w:val="0"/>
      <w:marTop w:val="0"/>
      <w:marBottom w:val="0"/>
      <w:divBdr>
        <w:top w:val="none" w:sz="0" w:space="0" w:color="auto"/>
        <w:left w:val="none" w:sz="0" w:space="0" w:color="auto"/>
        <w:bottom w:val="none" w:sz="0" w:space="0" w:color="auto"/>
        <w:right w:val="none" w:sz="0" w:space="0" w:color="auto"/>
      </w:divBdr>
    </w:div>
    <w:div w:id="254287684">
      <w:bodyDiv w:val="1"/>
      <w:marLeft w:val="0"/>
      <w:marRight w:val="0"/>
      <w:marTop w:val="0"/>
      <w:marBottom w:val="0"/>
      <w:divBdr>
        <w:top w:val="none" w:sz="0" w:space="0" w:color="auto"/>
        <w:left w:val="none" w:sz="0" w:space="0" w:color="auto"/>
        <w:bottom w:val="none" w:sz="0" w:space="0" w:color="auto"/>
        <w:right w:val="none" w:sz="0" w:space="0" w:color="auto"/>
      </w:divBdr>
    </w:div>
    <w:div w:id="254289375">
      <w:bodyDiv w:val="1"/>
      <w:marLeft w:val="0"/>
      <w:marRight w:val="0"/>
      <w:marTop w:val="0"/>
      <w:marBottom w:val="0"/>
      <w:divBdr>
        <w:top w:val="none" w:sz="0" w:space="0" w:color="auto"/>
        <w:left w:val="none" w:sz="0" w:space="0" w:color="auto"/>
        <w:bottom w:val="none" w:sz="0" w:space="0" w:color="auto"/>
        <w:right w:val="none" w:sz="0" w:space="0" w:color="auto"/>
      </w:divBdr>
    </w:div>
    <w:div w:id="254553748">
      <w:bodyDiv w:val="1"/>
      <w:marLeft w:val="0"/>
      <w:marRight w:val="0"/>
      <w:marTop w:val="0"/>
      <w:marBottom w:val="0"/>
      <w:divBdr>
        <w:top w:val="none" w:sz="0" w:space="0" w:color="auto"/>
        <w:left w:val="none" w:sz="0" w:space="0" w:color="auto"/>
        <w:bottom w:val="none" w:sz="0" w:space="0" w:color="auto"/>
        <w:right w:val="none" w:sz="0" w:space="0" w:color="auto"/>
      </w:divBdr>
    </w:div>
    <w:div w:id="254629345">
      <w:bodyDiv w:val="1"/>
      <w:marLeft w:val="0"/>
      <w:marRight w:val="0"/>
      <w:marTop w:val="0"/>
      <w:marBottom w:val="0"/>
      <w:divBdr>
        <w:top w:val="none" w:sz="0" w:space="0" w:color="auto"/>
        <w:left w:val="none" w:sz="0" w:space="0" w:color="auto"/>
        <w:bottom w:val="none" w:sz="0" w:space="0" w:color="auto"/>
        <w:right w:val="none" w:sz="0" w:space="0" w:color="auto"/>
      </w:divBdr>
    </w:div>
    <w:div w:id="255595407">
      <w:bodyDiv w:val="1"/>
      <w:marLeft w:val="0"/>
      <w:marRight w:val="0"/>
      <w:marTop w:val="0"/>
      <w:marBottom w:val="0"/>
      <w:divBdr>
        <w:top w:val="none" w:sz="0" w:space="0" w:color="auto"/>
        <w:left w:val="none" w:sz="0" w:space="0" w:color="auto"/>
        <w:bottom w:val="none" w:sz="0" w:space="0" w:color="auto"/>
        <w:right w:val="none" w:sz="0" w:space="0" w:color="auto"/>
      </w:divBdr>
    </w:div>
    <w:div w:id="255677845">
      <w:bodyDiv w:val="1"/>
      <w:marLeft w:val="0"/>
      <w:marRight w:val="0"/>
      <w:marTop w:val="0"/>
      <w:marBottom w:val="0"/>
      <w:divBdr>
        <w:top w:val="none" w:sz="0" w:space="0" w:color="auto"/>
        <w:left w:val="none" w:sz="0" w:space="0" w:color="auto"/>
        <w:bottom w:val="none" w:sz="0" w:space="0" w:color="auto"/>
        <w:right w:val="none" w:sz="0" w:space="0" w:color="auto"/>
      </w:divBdr>
    </w:div>
    <w:div w:id="256255367">
      <w:bodyDiv w:val="1"/>
      <w:marLeft w:val="0"/>
      <w:marRight w:val="0"/>
      <w:marTop w:val="0"/>
      <w:marBottom w:val="0"/>
      <w:divBdr>
        <w:top w:val="none" w:sz="0" w:space="0" w:color="auto"/>
        <w:left w:val="none" w:sz="0" w:space="0" w:color="auto"/>
        <w:bottom w:val="none" w:sz="0" w:space="0" w:color="auto"/>
        <w:right w:val="none" w:sz="0" w:space="0" w:color="auto"/>
      </w:divBdr>
    </w:div>
    <w:div w:id="256645800">
      <w:bodyDiv w:val="1"/>
      <w:marLeft w:val="0"/>
      <w:marRight w:val="0"/>
      <w:marTop w:val="0"/>
      <w:marBottom w:val="0"/>
      <w:divBdr>
        <w:top w:val="none" w:sz="0" w:space="0" w:color="auto"/>
        <w:left w:val="none" w:sz="0" w:space="0" w:color="auto"/>
        <w:bottom w:val="none" w:sz="0" w:space="0" w:color="auto"/>
        <w:right w:val="none" w:sz="0" w:space="0" w:color="auto"/>
      </w:divBdr>
    </w:div>
    <w:div w:id="257367500">
      <w:bodyDiv w:val="1"/>
      <w:marLeft w:val="0"/>
      <w:marRight w:val="0"/>
      <w:marTop w:val="0"/>
      <w:marBottom w:val="0"/>
      <w:divBdr>
        <w:top w:val="none" w:sz="0" w:space="0" w:color="auto"/>
        <w:left w:val="none" w:sz="0" w:space="0" w:color="auto"/>
        <w:bottom w:val="none" w:sz="0" w:space="0" w:color="auto"/>
        <w:right w:val="none" w:sz="0" w:space="0" w:color="auto"/>
      </w:divBdr>
    </w:div>
    <w:div w:id="257716164">
      <w:bodyDiv w:val="1"/>
      <w:marLeft w:val="0"/>
      <w:marRight w:val="0"/>
      <w:marTop w:val="0"/>
      <w:marBottom w:val="0"/>
      <w:divBdr>
        <w:top w:val="none" w:sz="0" w:space="0" w:color="auto"/>
        <w:left w:val="none" w:sz="0" w:space="0" w:color="auto"/>
        <w:bottom w:val="none" w:sz="0" w:space="0" w:color="auto"/>
        <w:right w:val="none" w:sz="0" w:space="0" w:color="auto"/>
      </w:divBdr>
    </w:div>
    <w:div w:id="257757848">
      <w:bodyDiv w:val="1"/>
      <w:marLeft w:val="0"/>
      <w:marRight w:val="0"/>
      <w:marTop w:val="0"/>
      <w:marBottom w:val="0"/>
      <w:divBdr>
        <w:top w:val="none" w:sz="0" w:space="0" w:color="auto"/>
        <w:left w:val="none" w:sz="0" w:space="0" w:color="auto"/>
        <w:bottom w:val="none" w:sz="0" w:space="0" w:color="auto"/>
        <w:right w:val="none" w:sz="0" w:space="0" w:color="auto"/>
      </w:divBdr>
    </w:div>
    <w:div w:id="258297589">
      <w:bodyDiv w:val="1"/>
      <w:marLeft w:val="0"/>
      <w:marRight w:val="0"/>
      <w:marTop w:val="0"/>
      <w:marBottom w:val="0"/>
      <w:divBdr>
        <w:top w:val="none" w:sz="0" w:space="0" w:color="auto"/>
        <w:left w:val="none" w:sz="0" w:space="0" w:color="auto"/>
        <w:bottom w:val="none" w:sz="0" w:space="0" w:color="auto"/>
        <w:right w:val="none" w:sz="0" w:space="0" w:color="auto"/>
      </w:divBdr>
    </w:div>
    <w:div w:id="258607533">
      <w:bodyDiv w:val="1"/>
      <w:marLeft w:val="0"/>
      <w:marRight w:val="0"/>
      <w:marTop w:val="0"/>
      <w:marBottom w:val="0"/>
      <w:divBdr>
        <w:top w:val="none" w:sz="0" w:space="0" w:color="auto"/>
        <w:left w:val="none" w:sz="0" w:space="0" w:color="auto"/>
        <w:bottom w:val="none" w:sz="0" w:space="0" w:color="auto"/>
        <w:right w:val="none" w:sz="0" w:space="0" w:color="auto"/>
      </w:divBdr>
    </w:div>
    <w:div w:id="259023844">
      <w:bodyDiv w:val="1"/>
      <w:marLeft w:val="0"/>
      <w:marRight w:val="0"/>
      <w:marTop w:val="0"/>
      <w:marBottom w:val="0"/>
      <w:divBdr>
        <w:top w:val="none" w:sz="0" w:space="0" w:color="auto"/>
        <w:left w:val="none" w:sz="0" w:space="0" w:color="auto"/>
        <w:bottom w:val="none" w:sz="0" w:space="0" w:color="auto"/>
        <w:right w:val="none" w:sz="0" w:space="0" w:color="auto"/>
      </w:divBdr>
    </w:div>
    <w:div w:id="259147260">
      <w:bodyDiv w:val="1"/>
      <w:marLeft w:val="0"/>
      <w:marRight w:val="0"/>
      <w:marTop w:val="0"/>
      <w:marBottom w:val="0"/>
      <w:divBdr>
        <w:top w:val="none" w:sz="0" w:space="0" w:color="auto"/>
        <w:left w:val="none" w:sz="0" w:space="0" w:color="auto"/>
        <w:bottom w:val="none" w:sz="0" w:space="0" w:color="auto"/>
        <w:right w:val="none" w:sz="0" w:space="0" w:color="auto"/>
      </w:divBdr>
    </w:div>
    <w:div w:id="259484131">
      <w:bodyDiv w:val="1"/>
      <w:marLeft w:val="0"/>
      <w:marRight w:val="0"/>
      <w:marTop w:val="0"/>
      <w:marBottom w:val="0"/>
      <w:divBdr>
        <w:top w:val="none" w:sz="0" w:space="0" w:color="auto"/>
        <w:left w:val="none" w:sz="0" w:space="0" w:color="auto"/>
        <w:bottom w:val="none" w:sz="0" w:space="0" w:color="auto"/>
        <w:right w:val="none" w:sz="0" w:space="0" w:color="auto"/>
      </w:divBdr>
    </w:div>
    <w:div w:id="259534138">
      <w:bodyDiv w:val="1"/>
      <w:marLeft w:val="0"/>
      <w:marRight w:val="0"/>
      <w:marTop w:val="0"/>
      <w:marBottom w:val="0"/>
      <w:divBdr>
        <w:top w:val="none" w:sz="0" w:space="0" w:color="auto"/>
        <w:left w:val="none" w:sz="0" w:space="0" w:color="auto"/>
        <w:bottom w:val="none" w:sz="0" w:space="0" w:color="auto"/>
        <w:right w:val="none" w:sz="0" w:space="0" w:color="auto"/>
      </w:divBdr>
    </w:div>
    <w:div w:id="259679120">
      <w:bodyDiv w:val="1"/>
      <w:marLeft w:val="0"/>
      <w:marRight w:val="0"/>
      <w:marTop w:val="0"/>
      <w:marBottom w:val="0"/>
      <w:divBdr>
        <w:top w:val="none" w:sz="0" w:space="0" w:color="auto"/>
        <w:left w:val="none" w:sz="0" w:space="0" w:color="auto"/>
        <w:bottom w:val="none" w:sz="0" w:space="0" w:color="auto"/>
        <w:right w:val="none" w:sz="0" w:space="0" w:color="auto"/>
      </w:divBdr>
    </w:div>
    <w:div w:id="260379288">
      <w:bodyDiv w:val="1"/>
      <w:marLeft w:val="0"/>
      <w:marRight w:val="0"/>
      <w:marTop w:val="0"/>
      <w:marBottom w:val="0"/>
      <w:divBdr>
        <w:top w:val="none" w:sz="0" w:space="0" w:color="auto"/>
        <w:left w:val="none" w:sz="0" w:space="0" w:color="auto"/>
        <w:bottom w:val="none" w:sz="0" w:space="0" w:color="auto"/>
        <w:right w:val="none" w:sz="0" w:space="0" w:color="auto"/>
      </w:divBdr>
    </w:div>
    <w:div w:id="260577881">
      <w:bodyDiv w:val="1"/>
      <w:marLeft w:val="0"/>
      <w:marRight w:val="0"/>
      <w:marTop w:val="0"/>
      <w:marBottom w:val="0"/>
      <w:divBdr>
        <w:top w:val="none" w:sz="0" w:space="0" w:color="auto"/>
        <w:left w:val="none" w:sz="0" w:space="0" w:color="auto"/>
        <w:bottom w:val="none" w:sz="0" w:space="0" w:color="auto"/>
        <w:right w:val="none" w:sz="0" w:space="0" w:color="auto"/>
      </w:divBdr>
    </w:div>
    <w:div w:id="260843263">
      <w:bodyDiv w:val="1"/>
      <w:marLeft w:val="0"/>
      <w:marRight w:val="0"/>
      <w:marTop w:val="0"/>
      <w:marBottom w:val="0"/>
      <w:divBdr>
        <w:top w:val="none" w:sz="0" w:space="0" w:color="auto"/>
        <w:left w:val="none" w:sz="0" w:space="0" w:color="auto"/>
        <w:bottom w:val="none" w:sz="0" w:space="0" w:color="auto"/>
        <w:right w:val="none" w:sz="0" w:space="0" w:color="auto"/>
      </w:divBdr>
    </w:div>
    <w:div w:id="262306316">
      <w:bodyDiv w:val="1"/>
      <w:marLeft w:val="0"/>
      <w:marRight w:val="0"/>
      <w:marTop w:val="0"/>
      <w:marBottom w:val="0"/>
      <w:divBdr>
        <w:top w:val="none" w:sz="0" w:space="0" w:color="auto"/>
        <w:left w:val="none" w:sz="0" w:space="0" w:color="auto"/>
        <w:bottom w:val="none" w:sz="0" w:space="0" w:color="auto"/>
        <w:right w:val="none" w:sz="0" w:space="0" w:color="auto"/>
      </w:divBdr>
    </w:div>
    <w:div w:id="263148049">
      <w:bodyDiv w:val="1"/>
      <w:marLeft w:val="0"/>
      <w:marRight w:val="0"/>
      <w:marTop w:val="0"/>
      <w:marBottom w:val="0"/>
      <w:divBdr>
        <w:top w:val="none" w:sz="0" w:space="0" w:color="auto"/>
        <w:left w:val="none" w:sz="0" w:space="0" w:color="auto"/>
        <w:bottom w:val="none" w:sz="0" w:space="0" w:color="auto"/>
        <w:right w:val="none" w:sz="0" w:space="0" w:color="auto"/>
      </w:divBdr>
    </w:div>
    <w:div w:id="263877586">
      <w:bodyDiv w:val="1"/>
      <w:marLeft w:val="0"/>
      <w:marRight w:val="0"/>
      <w:marTop w:val="0"/>
      <w:marBottom w:val="0"/>
      <w:divBdr>
        <w:top w:val="none" w:sz="0" w:space="0" w:color="auto"/>
        <w:left w:val="none" w:sz="0" w:space="0" w:color="auto"/>
        <w:bottom w:val="none" w:sz="0" w:space="0" w:color="auto"/>
        <w:right w:val="none" w:sz="0" w:space="0" w:color="auto"/>
      </w:divBdr>
    </w:div>
    <w:div w:id="264390206">
      <w:bodyDiv w:val="1"/>
      <w:marLeft w:val="0"/>
      <w:marRight w:val="0"/>
      <w:marTop w:val="0"/>
      <w:marBottom w:val="0"/>
      <w:divBdr>
        <w:top w:val="none" w:sz="0" w:space="0" w:color="auto"/>
        <w:left w:val="none" w:sz="0" w:space="0" w:color="auto"/>
        <w:bottom w:val="none" w:sz="0" w:space="0" w:color="auto"/>
        <w:right w:val="none" w:sz="0" w:space="0" w:color="auto"/>
      </w:divBdr>
    </w:div>
    <w:div w:id="264535052">
      <w:bodyDiv w:val="1"/>
      <w:marLeft w:val="0"/>
      <w:marRight w:val="0"/>
      <w:marTop w:val="0"/>
      <w:marBottom w:val="0"/>
      <w:divBdr>
        <w:top w:val="none" w:sz="0" w:space="0" w:color="auto"/>
        <w:left w:val="none" w:sz="0" w:space="0" w:color="auto"/>
        <w:bottom w:val="none" w:sz="0" w:space="0" w:color="auto"/>
        <w:right w:val="none" w:sz="0" w:space="0" w:color="auto"/>
      </w:divBdr>
    </w:div>
    <w:div w:id="264575653">
      <w:bodyDiv w:val="1"/>
      <w:marLeft w:val="0"/>
      <w:marRight w:val="0"/>
      <w:marTop w:val="0"/>
      <w:marBottom w:val="0"/>
      <w:divBdr>
        <w:top w:val="none" w:sz="0" w:space="0" w:color="auto"/>
        <w:left w:val="none" w:sz="0" w:space="0" w:color="auto"/>
        <w:bottom w:val="none" w:sz="0" w:space="0" w:color="auto"/>
        <w:right w:val="none" w:sz="0" w:space="0" w:color="auto"/>
      </w:divBdr>
    </w:div>
    <w:div w:id="264576711">
      <w:bodyDiv w:val="1"/>
      <w:marLeft w:val="0"/>
      <w:marRight w:val="0"/>
      <w:marTop w:val="0"/>
      <w:marBottom w:val="0"/>
      <w:divBdr>
        <w:top w:val="none" w:sz="0" w:space="0" w:color="auto"/>
        <w:left w:val="none" w:sz="0" w:space="0" w:color="auto"/>
        <w:bottom w:val="none" w:sz="0" w:space="0" w:color="auto"/>
        <w:right w:val="none" w:sz="0" w:space="0" w:color="auto"/>
      </w:divBdr>
    </w:div>
    <w:div w:id="265579398">
      <w:bodyDiv w:val="1"/>
      <w:marLeft w:val="0"/>
      <w:marRight w:val="0"/>
      <w:marTop w:val="0"/>
      <w:marBottom w:val="0"/>
      <w:divBdr>
        <w:top w:val="none" w:sz="0" w:space="0" w:color="auto"/>
        <w:left w:val="none" w:sz="0" w:space="0" w:color="auto"/>
        <w:bottom w:val="none" w:sz="0" w:space="0" w:color="auto"/>
        <w:right w:val="none" w:sz="0" w:space="0" w:color="auto"/>
      </w:divBdr>
    </w:div>
    <w:div w:id="265767946">
      <w:bodyDiv w:val="1"/>
      <w:marLeft w:val="0"/>
      <w:marRight w:val="0"/>
      <w:marTop w:val="0"/>
      <w:marBottom w:val="0"/>
      <w:divBdr>
        <w:top w:val="none" w:sz="0" w:space="0" w:color="auto"/>
        <w:left w:val="none" w:sz="0" w:space="0" w:color="auto"/>
        <w:bottom w:val="none" w:sz="0" w:space="0" w:color="auto"/>
        <w:right w:val="none" w:sz="0" w:space="0" w:color="auto"/>
      </w:divBdr>
    </w:div>
    <w:div w:id="265891412">
      <w:bodyDiv w:val="1"/>
      <w:marLeft w:val="0"/>
      <w:marRight w:val="0"/>
      <w:marTop w:val="0"/>
      <w:marBottom w:val="0"/>
      <w:divBdr>
        <w:top w:val="none" w:sz="0" w:space="0" w:color="auto"/>
        <w:left w:val="none" w:sz="0" w:space="0" w:color="auto"/>
        <w:bottom w:val="none" w:sz="0" w:space="0" w:color="auto"/>
        <w:right w:val="none" w:sz="0" w:space="0" w:color="auto"/>
      </w:divBdr>
    </w:div>
    <w:div w:id="265965635">
      <w:bodyDiv w:val="1"/>
      <w:marLeft w:val="0"/>
      <w:marRight w:val="0"/>
      <w:marTop w:val="0"/>
      <w:marBottom w:val="0"/>
      <w:divBdr>
        <w:top w:val="none" w:sz="0" w:space="0" w:color="auto"/>
        <w:left w:val="none" w:sz="0" w:space="0" w:color="auto"/>
        <w:bottom w:val="none" w:sz="0" w:space="0" w:color="auto"/>
        <w:right w:val="none" w:sz="0" w:space="0" w:color="auto"/>
      </w:divBdr>
    </w:div>
    <w:div w:id="266237366">
      <w:bodyDiv w:val="1"/>
      <w:marLeft w:val="0"/>
      <w:marRight w:val="0"/>
      <w:marTop w:val="0"/>
      <w:marBottom w:val="0"/>
      <w:divBdr>
        <w:top w:val="none" w:sz="0" w:space="0" w:color="auto"/>
        <w:left w:val="none" w:sz="0" w:space="0" w:color="auto"/>
        <w:bottom w:val="none" w:sz="0" w:space="0" w:color="auto"/>
        <w:right w:val="none" w:sz="0" w:space="0" w:color="auto"/>
      </w:divBdr>
    </w:div>
    <w:div w:id="266928552">
      <w:bodyDiv w:val="1"/>
      <w:marLeft w:val="0"/>
      <w:marRight w:val="0"/>
      <w:marTop w:val="0"/>
      <w:marBottom w:val="0"/>
      <w:divBdr>
        <w:top w:val="none" w:sz="0" w:space="0" w:color="auto"/>
        <w:left w:val="none" w:sz="0" w:space="0" w:color="auto"/>
        <w:bottom w:val="none" w:sz="0" w:space="0" w:color="auto"/>
        <w:right w:val="none" w:sz="0" w:space="0" w:color="auto"/>
      </w:divBdr>
    </w:div>
    <w:div w:id="267199981">
      <w:bodyDiv w:val="1"/>
      <w:marLeft w:val="0"/>
      <w:marRight w:val="0"/>
      <w:marTop w:val="0"/>
      <w:marBottom w:val="0"/>
      <w:divBdr>
        <w:top w:val="none" w:sz="0" w:space="0" w:color="auto"/>
        <w:left w:val="none" w:sz="0" w:space="0" w:color="auto"/>
        <w:bottom w:val="none" w:sz="0" w:space="0" w:color="auto"/>
        <w:right w:val="none" w:sz="0" w:space="0" w:color="auto"/>
      </w:divBdr>
    </w:div>
    <w:div w:id="267204849">
      <w:bodyDiv w:val="1"/>
      <w:marLeft w:val="0"/>
      <w:marRight w:val="0"/>
      <w:marTop w:val="0"/>
      <w:marBottom w:val="0"/>
      <w:divBdr>
        <w:top w:val="none" w:sz="0" w:space="0" w:color="auto"/>
        <w:left w:val="none" w:sz="0" w:space="0" w:color="auto"/>
        <w:bottom w:val="none" w:sz="0" w:space="0" w:color="auto"/>
        <w:right w:val="none" w:sz="0" w:space="0" w:color="auto"/>
      </w:divBdr>
    </w:div>
    <w:div w:id="268247573">
      <w:bodyDiv w:val="1"/>
      <w:marLeft w:val="0"/>
      <w:marRight w:val="0"/>
      <w:marTop w:val="0"/>
      <w:marBottom w:val="0"/>
      <w:divBdr>
        <w:top w:val="none" w:sz="0" w:space="0" w:color="auto"/>
        <w:left w:val="none" w:sz="0" w:space="0" w:color="auto"/>
        <w:bottom w:val="none" w:sz="0" w:space="0" w:color="auto"/>
        <w:right w:val="none" w:sz="0" w:space="0" w:color="auto"/>
      </w:divBdr>
    </w:div>
    <w:div w:id="268315245">
      <w:bodyDiv w:val="1"/>
      <w:marLeft w:val="0"/>
      <w:marRight w:val="0"/>
      <w:marTop w:val="0"/>
      <w:marBottom w:val="0"/>
      <w:divBdr>
        <w:top w:val="none" w:sz="0" w:space="0" w:color="auto"/>
        <w:left w:val="none" w:sz="0" w:space="0" w:color="auto"/>
        <w:bottom w:val="none" w:sz="0" w:space="0" w:color="auto"/>
        <w:right w:val="none" w:sz="0" w:space="0" w:color="auto"/>
      </w:divBdr>
    </w:div>
    <w:div w:id="268706061">
      <w:bodyDiv w:val="1"/>
      <w:marLeft w:val="0"/>
      <w:marRight w:val="0"/>
      <w:marTop w:val="0"/>
      <w:marBottom w:val="0"/>
      <w:divBdr>
        <w:top w:val="none" w:sz="0" w:space="0" w:color="auto"/>
        <w:left w:val="none" w:sz="0" w:space="0" w:color="auto"/>
        <w:bottom w:val="none" w:sz="0" w:space="0" w:color="auto"/>
        <w:right w:val="none" w:sz="0" w:space="0" w:color="auto"/>
      </w:divBdr>
    </w:div>
    <w:div w:id="269166539">
      <w:bodyDiv w:val="1"/>
      <w:marLeft w:val="0"/>
      <w:marRight w:val="0"/>
      <w:marTop w:val="0"/>
      <w:marBottom w:val="0"/>
      <w:divBdr>
        <w:top w:val="none" w:sz="0" w:space="0" w:color="auto"/>
        <w:left w:val="none" w:sz="0" w:space="0" w:color="auto"/>
        <w:bottom w:val="none" w:sz="0" w:space="0" w:color="auto"/>
        <w:right w:val="none" w:sz="0" w:space="0" w:color="auto"/>
      </w:divBdr>
    </w:div>
    <w:div w:id="269627285">
      <w:bodyDiv w:val="1"/>
      <w:marLeft w:val="0"/>
      <w:marRight w:val="0"/>
      <w:marTop w:val="0"/>
      <w:marBottom w:val="0"/>
      <w:divBdr>
        <w:top w:val="none" w:sz="0" w:space="0" w:color="auto"/>
        <w:left w:val="none" w:sz="0" w:space="0" w:color="auto"/>
        <w:bottom w:val="none" w:sz="0" w:space="0" w:color="auto"/>
        <w:right w:val="none" w:sz="0" w:space="0" w:color="auto"/>
      </w:divBdr>
    </w:div>
    <w:div w:id="269627344">
      <w:bodyDiv w:val="1"/>
      <w:marLeft w:val="0"/>
      <w:marRight w:val="0"/>
      <w:marTop w:val="0"/>
      <w:marBottom w:val="0"/>
      <w:divBdr>
        <w:top w:val="none" w:sz="0" w:space="0" w:color="auto"/>
        <w:left w:val="none" w:sz="0" w:space="0" w:color="auto"/>
        <w:bottom w:val="none" w:sz="0" w:space="0" w:color="auto"/>
        <w:right w:val="none" w:sz="0" w:space="0" w:color="auto"/>
      </w:divBdr>
    </w:div>
    <w:div w:id="269701586">
      <w:bodyDiv w:val="1"/>
      <w:marLeft w:val="0"/>
      <w:marRight w:val="0"/>
      <w:marTop w:val="0"/>
      <w:marBottom w:val="0"/>
      <w:divBdr>
        <w:top w:val="none" w:sz="0" w:space="0" w:color="auto"/>
        <w:left w:val="none" w:sz="0" w:space="0" w:color="auto"/>
        <w:bottom w:val="none" w:sz="0" w:space="0" w:color="auto"/>
        <w:right w:val="none" w:sz="0" w:space="0" w:color="auto"/>
      </w:divBdr>
    </w:div>
    <w:div w:id="269707275">
      <w:bodyDiv w:val="1"/>
      <w:marLeft w:val="0"/>
      <w:marRight w:val="0"/>
      <w:marTop w:val="0"/>
      <w:marBottom w:val="0"/>
      <w:divBdr>
        <w:top w:val="none" w:sz="0" w:space="0" w:color="auto"/>
        <w:left w:val="none" w:sz="0" w:space="0" w:color="auto"/>
        <w:bottom w:val="none" w:sz="0" w:space="0" w:color="auto"/>
        <w:right w:val="none" w:sz="0" w:space="0" w:color="auto"/>
      </w:divBdr>
    </w:div>
    <w:div w:id="270086056">
      <w:bodyDiv w:val="1"/>
      <w:marLeft w:val="0"/>
      <w:marRight w:val="0"/>
      <w:marTop w:val="0"/>
      <w:marBottom w:val="0"/>
      <w:divBdr>
        <w:top w:val="none" w:sz="0" w:space="0" w:color="auto"/>
        <w:left w:val="none" w:sz="0" w:space="0" w:color="auto"/>
        <w:bottom w:val="none" w:sz="0" w:space="0" w:color="auto"/>
        <w:right w:val="none" w:sz="0" w:space="0" w:color="auto"/>
      </w:divBdr>
    </w:div>
    <w:div w:id="270091682">
      <w:bodyDiv w:val="1"/>
      <w:marLeft w:val="0"/>
      <w:marRight w:val="0"/>
      <w:marTop w:val="0"/>
      <w:marBottom w:val="0"/>
      <w:divBdr>
        <w:top w:val="none" w:sz="0" w:space="0" w:color="auto"/>
        <w:left w:val="none" w:sz="0" w:space="0" w:color="auto"/>
        <w:bottom w:val="none" w:sz="0" w:space="0" w:color="auto"/>
        <w:right w:val="none" w:sz="0" w:space="0" w:color="auto"/>
      </w:divBdr>
    </w:div>
    <w:div w:id="270168098">
      <w:bodyDiv w:val="1"/>
      <w:marLeft w:val="0"/>
      <w:marRight w:val="0"/>
      <w:marTop w:val="0"/>
      <w:marBottom w:val="0"/>
      <w:divBdr>
        <w:top w:val="none" w:sz="0" w:space="0" w:color="auto"/>
        <w:left w:val="none" w:sz="0" w:space="0" w:color="auto"/>
        <w:bottom w:val="none" w:sz="0" w:space="0" w:color="auto"/>
        <w:right w:val="none" w:sz="0" w:space="0" w:color="auto"/>
      </w:divBdr>
    </w:div>
    <w:div w:id="270282665">
      <w:bodyDiv w:val="1"/>
      <w:marLeft w:val="0"/>
      <w:marRight w:val="0"/>
      <w:marTop w:val="0"/>
      <w:marBottom w:val="0"/>
      <w:divBdr>
        <w:top w:val="none" w:sz="0" w:space="0" w:color="auto"/>
        <w:left w:val="none" w:sz="0" w:space="0" w:color="auto"/>
        <w:bottom w:val="none" w:sz="0" w:space="0" w:color="auto"/>
        <w:right w:val="none" w:sz="0" w:space="0" w:color="auto"/>
      </w:divBdr>
    </w:div>
    <w:div w:id="270361021">
      <w:bodyDiv w:val="1"/>
      <w:marLeft w:val="0"/>
      <w:marRight w:val="0"/>
      <w:marTop w:val="0"/>
      <w:marBottom w:val="0"/>
      <w:divBdr>
        <w:top w:val="none" w:sz="0" w:space="0" w:color="auto"/>
        <w:left w:val="none" w:sz="0" w:space="0" w:color="auto"/>
        <w:bottom w:val="none" w:sz="0" w:space="0" w:color="auto"/>
        <w:right w:val="none" w:sz="0" w:space="0" w:color="auto"/>
      </w:divBdr>
    </w:div>
    <w:div w:id="270669368">
      <w:bodyDiv w:val="1"/>
      <w:marLeft w:val="0"/>
      <w:marRight w:val="0"/>
      <w:marTop w:val="0"/>
      <w:marBottom w:val="0"/>
      <w:divBdr>
        <w:top w:val="none" w:sz="0" w:space="0" w:color="auto"/>
        <w:left w:val="none" w:sz="0" w:space="0" w:color="auto"/>
        <w:bottom w:val="none" w:sz="0" w:space="0" w:color="auto"/>
        <w:right w:val="none" w:sz="0" w:space="0" w:color="auto"/>
      </w:divBdr>
    </w:div>
    <w:div w:id="271519335">
      <w:bodyDiv w:val="1"/>
      <w:marLeft w:val="0"/>
      <w:marRight w:val="0"/>
      <w:marTop w:val="0"/>
      <w:marBottom w:val="0"/>
      <w:divBdr>
        <w:top w:val="none" w:sz="0" w:space="0" w:color="auto"/>
        <w:left w:val="none" w:sz="0" w:space="0" w:color="auto"/>
        <w:bottom w:val="none" w:sz="0" w:space="0" w:color="auto"/>
        <w:right w:val="none" w:sz="0" w:space="0" w:color="auto"/>
      </w:divBdr>
    </w:div>
    <w:div w:id="271591471">
      <w:bodyDiv w:val="1"/>
      <w:marLeft w:val="0"/>
      <w:marRight w:val="0"/>
      <w:marTop w:val="0"/>
      <w:marBottom w:val="0"/>
      <w:divBdr>
        <w:top w:val="none" w:sz="0" w:space="0" w:color="auto"/>
        <w:left w:val="none" w:sz="0" w:space="0" w:color="auto"/>
        <w:bottom w:val="none" w:sz="0" w:space="0" w:color="auto"/>
        <w:right w:val="none" w:sz="0" w:space="0" w:color="auto"/>
      </w:divBdr>
    </w:div>
    <w:div w:id="271595339">
      <w:bodyDiv w:val="1"/>
      <w:marLeft w:val="0"/>
      <w:marRight w:val="0"/>
      <w:marTop w:val="0"/>
      <w:marBottom w:val="0"/>
      <w:divBdr>
        <w:top w:val="none" w:sz="0" w:space="0" w:color="auto"/>
        <w:left w:val="none" w:sz="0" w:space="0" w:color="auto"/>
        <w:bottom w:val="none" w:sz="0" w:space="0" w:color="auto"/>
        <w:right w:val="none" w:sz="0" w:space="0" w:color="auto"/>
      </w:divBdr>
    </w:div>
    <w:div w:id="271741880">
      <w:bodyDiv w:val="1"/>
      <w:marLeft w:val="0"/>
      <w:marRight w:val="0"/>
      <w:marTop w:val="0"/>
      <w:marBottom w:val="0"/>
      <w:divBdr>
        <w:top w:val="none" w:sz="0" w:space="0" w:color="auto"/>
        <w:left w:val="none" w:sz="0" w:space="0" w:color="auto"/>
        <w:bottom w:val="none" w:sz="0" w:space="0" w:color="auto"/>
        <w:right w:val="none" w:sz="0" w:space="0" w:color="auto"/>
      </w:divBdr>
    </w:div>
    <w:div w:id="271941160">
      <w:bodyDiv w:val="1"/>
      <w:marLeft w:val="0"/>
      <w:marRight w:val="0"/>
      <w:marTop w:val="0"/>
      <w:marBottom w:val="0"/>
      <w:divBdr>
        <w:top w:val="none" w:sz="0" w:space="0" w:color="auto"/>
        <w:left w:val="none" w:sz="0" w:space="0" w:color="auto"/>
        <w:bottom w:val="none" w:sz="0" w:space="0" w:color="auto"/>
        <w:right w:val="none" w:sz="0" w:space="0" w:color="auto"/>
      </w:divBdr>
    </w:div>
    <w:div w:id="272132812">
      <w:bodyDiv w:val="1"/>
      <w:marLeft w:val="0"/>
      <w:marRight w:val="0"/>
      <w:marTop w:val="0"/>
      <w:marBottom w:val="0"/>
      <w:divBdr>
        <w:top w:val="none" w:sz="0" w:space="0" w:color="auto"/>
        <w:left w:val="none" w:sz="0" w:space="0" w:color="auto"/>
        <w:bottom w:val="none" w:sz="0" w:space="0" w:color="auto"/>
        <w:right w:val="none" w:sz="0" w:space="0" w:color="auto"/>
      </w:divBdr>
    </w:div>
    <w:div w:id="273371356">
      <w:bodyDiv w:val="1"/>
      <w:marLeft w:val="0"/>
      <w:marRight w:val="0"/>
      <w:marTop w:val="0"/>
      <w:marBottom w:val="0"/>
      <w:divBdr>
        <w:top w:val="none" w:sz="0" w:space="0" w:color="auto"/>
        <w:left w:val="none" w:sz="0" w:space="0" w:color="auto"/>
        <w:bottom w:val="none" w:sz="0" w:space="0" w:color="auto"/>
        <w:right w:val="none" w:sz="0" w:space="0" w:color="auto"/>
      </w:divBdr>
    </w:div>
    <w:div w:id="274992934">
      <w:bodyDiv w:val="1"/>
      <w:marLeft w:val="0"/>
      <w:marRight w:val="0"/>
      <w:marTop w:val="0"/>
      <w:marBottom w:val="0"/>
      <w:divBdr>
        <w:top w:val="none" w:sz="0" w:space="0" w:color="auto"/>
        <w:left w:val="none" w:sz="0" w:space="0" w:color="auto"/>
        <w:bottom w:val="none" w:sz="0" w:space="0" w:color="auto"/>
        <w:right w:val="none" w:sz="0" w:space="0" w:color="auto"/>
      </w:divBdr>
    </w:div>
    <w:div w:id="275258073">
      <w:bodyDiv w:val="1"/>
      <w:marLeft w:val="0"/>
      <w:marRight w:val="0"/>
      <w:marTop w:val="0"/>
      <w:marBottom w:val="0"/>
      <w:divBdr>
        <w:top w:val="none" w:sz="0" w:space="0" w:color="auto"/>
        <w:left w:val="none" w:sz="0" w:space="0" w:color="auto"/>
        <w:bottom w:val="none" w:sz="0" w:space="0" w:color="auto"/>
        <w:right w:val="none" w:sz="0" w:space="0" w:color="auto"/>
      </w:divBdr>
    </w:div>
    <w:div w:id="276375148">
      <w:bodyDiv w:val="1"/>
      <w:marLeft w:val="0"/>
      <w:marRight w:val="0"/>
      <w:marTop w:val="0"/>
      <w:marBottom w:val="0"/>
      <w:divBdr>
        <w:top w:val="none" w:sz="0" w:space="0" w:color="auto"/>
        <w:left w:val="none" w:sz="0" w:space="0" w:color="auto"/>
        <w:bottom w:val="none" w:sz="0" w:space="0" w:color="auto"/>
        <w:right w:val="none" w:sz="0" w:space="0" w:color="auto"/>
      </w:divBdr>
    </w:div>
    <w:div w:id="276452570">
      <w:bodyDiv w:val="1"/>
      <w:marLeft w:val="0"/>
      <w:marRight w:val="0"/>
      <w:marTop w:val="0"/>
      <w:marBottom w:val="0"/>
      <w:divBdr>
        <w:top w:val="none" w:sz="0" w:space="0" w:color="auto"/>
        <w:left w:val="none" w:sz="0" w:space="0" w:color="auto"/>
        <w:bottom w:val="none" w:sz="0" w:space="0" w:color="auto"/>
        <w:right w:val="none" w:sz="0" w:space="0" w:color="auto"/>
      </w:divBdr>
    </w:div>
    <w:div w:id="276720803">
      <w:bodyDiv w:val="1"/>
      <w:marLeft w:val="0"/>
      <w:marRight w:val="0"/>
      <w:marTop w:val="0"/>
      <w:marBottom w:val="0"/>
      <w:divBdr>
        <w:top w:val="none" w:sz="0" w:space="0" w:color="auto"/>
        <w:left w:val="none" w:sz="0" w:space="0" w:color="auto"/>
        <w:bottom w:val="none" w:sz="0" w:space="0" w:color="auto"/>
        <w:right w:val="none" w:sz="0" w:space="0" w:color="auto"/>
      </w:divBdr>
    </w:div>
    <w:div w:id="276907794">
      <w:bodyDiv w:val="1"/>
      <w:marLeft w:val="0"/>
      <w:marRight w:val="0"/>
      <w:marTop w:val="0"/>
      <w:marBottom w:val="0"/>
      <w:divBdr>
        <w:top w:val="none" w:sz="0" w:space="0" w:color="auto"/>
        <w:left w:val="none" w:sz="0" w:space="0" w:color="auto"/>
        <w:bottom w:val="none" w:sz="0" w:space="0" w:color="auto"/>
        <w:right w:val="none" w:sz="0" w:space="0" w:color="auto"/>
      </w:divBdr>
    </w:div>
    <w:div w:id="277178180">
      <w:bodyDiv w:val="1"/>
      <w:marLeft w:val="0"/>
      <w:marRight w:val="0"/>
      <w:marTop w:val="0"/>
      <w:marBottom w:val="0"/>
      <w:divBdr>
        <w:top w:val="none" w:sz="0" w:space="0" w:color="auto"/>
        <w:left w:val="none" w:sz="0" w:space="0" w:color="auto"/>
        <w:bottom w:val="none" w:sz="0" w:space="0" w:color="auto"/>
        <w:right w:val="none" w:sz="0" w:space="0" w:color="auto"/>
      </w:divBdr>
    </w:div>
    <w:div w:id="277420990">
      <w:bodyDiv w:val="1"/>
      <w:marLeft w:val="0"/>
      <w:marRight w:val="0"/>
      <w:marTop w:val="0"/>
      <w:marBottom w:val="0"/>
      <w:divBdr>
        <w:top w:val="none" w:sz="0" w:space="0" w:color="auto"/>
        <w:left w:val="none" w:sz="0" w:space="0" w:color="auto"/>
        <w:bottom w:val="none" w:sz="0" w:space="0" w:color="auto"/>
        <w:right w:val="none" w:sz="0" w:space="0" w:color="auto"/>
      </w:divBdr>
    </w:div>
    <w:div w:id="278222425">
      <w:bodyDiv w:val="1"/>
      <w:marLeft w:val="0"/>
      <w:marRight w:val="0"/>
      <w:marTop w:val="0"/>
      <w:marBottom w:val="0"/>
      <w:divBdr>
        <w:top w:val="none" w:sz="0" w:space="0" w:color="auto"/>
        <w:left w:val="none" w:sz="0" w:space="0" w:color="auto"/>
        <w:bottom w:val="none" w:sz="0" w:space="0" w:color="auto"/>
        <w:right w:val="none" w:sz="0" w:space="0" w:color="auto"/>
      </w:divBdr>
    </w:div>
    <w:div w:id="278295245">
      <w:bodyDiv w:val="1"/>
      <w:marLeft w:val="0"/>
      <w:marRight w:val="0"/>
      <w:marTop w:val="0"/>
      <w:marBottom w:val="0"/>
      <w:divBdr>
        <w:top w:val="none" w:sz="0" w:space="0" w:color="auto"/>
        <w:left w:val="none" w:sz="0" w:space="0" w:color="auto"/>
        <w:bottom w:val="none" w:sz="0" w:space="0" w:color="auto"/>
        <w:right w:val="none" w:sz="0" w:space="0" w:color="auto"/>
      </w:divBdr>
    </w:div>
    <w:div w:id="278530145">
      <w:bodyDiv w:val="1"/>
      <w:marLeft w:val="0"/>
      <w:marRight w:val="0"/>
      <w:marTop w:val="0"/>
      <w:marBottom w:val="0"/>
      <w:divBdr>
        <w:top w:val="none" w:sz="0" w:space="0" w:color="auto"/>
        <w:left w:val="none" w:sz="0" w:space="0" w:color="auto"/>
        <w:bottom w:val="none" w:sz="0" w:space="0" w:color="auto"/>
        <w:right w:val="none" w:sz="0" w:space="0" w:color="auto"/>
      </w:divBdr>
    </w:div>
    <w:div w:id="278608223">
      <w:bodyDiv w:val="1"/>
      <w:marLeft w:val="0"/>
      <w:marRight w:val="0"/>
      <w:marTop w:val="0"/>
      <w:marBottom w:val="0"/>
      <w:divBdr>
        <w:top w:val="none" w:sz="0" w:space="0" w:color="auto"/>
        <w:left w:val="none" w:sz="0" w:space="0" w:color="auto"/>
        <w:bottom w:val="none" w:sz="0" w:space="0" w:color="auto"/>
        <w:right w:val="none" w:sz="0" w:space="0" w:color="auto"/>
      </w:divBdr>
    </w:div>
    <w:div w:id="278686194">
      <w:bodyDiv w:val="1"/>
      <w:marLeft w:val="0"/>
      <w:marRight w:val="0"/>
      <w:marTop w:val="0"/>
      <w:marBottom w:val="0"/>
      <w:divBdr>
        <w:top w:val="none" w:sz="0" w:space="0" w:color="auto"/>
        <w:left w:val="none" w:sz="0" w:space="0" w:color="auto"/>
        <w:bottom w:val="none" w:sz="0" w:space="0" w:color="auto"/>
        <w:right w:val="none" w:sz="0" w:space="0" w:color="auto"/>
      </w:divBdr>
    </w:div>
    <w:div w:id="279462163">
      <w:bodyDiv w:val="1"/>
      <w:marLeft w:val="0"/>
      <w:marRight w:val="0"/>
      <w:marTop w:val="0"/>
      <w:marBottom w:val="0"/>
      <w:divBdr>
        <w:top w:val="none" w:sz="0" w:space="0" w:color="auto"/>
        <w:left w:val="none" w:sz="0" w:space="0" w:color="auto"/>
        <w:bottom w:val="none" w:sz="0" w:space="0" w:color="auto"/>
        <w:right w:val="none" w:sz="0" w:space="0" w:color="auto"/>
      </w:divBdr>
    </w:div>
    <w:div w:id="280498725">
      <w:bodyDiv w:val="1"/>
      <w:marLeft w:val="0"/>
      <w:marRight w:val="0"/>
      <w:marTop w:val="0"/>
      <w:marBottom w:val="0"/>
      <w:divBdr>
        <w:top w:val="none" w:sz="0" w:space="0" w:color="auto"/>
        <w:left w:val="none" w:sz="0" w:space="0" w:color="auto"/>
        <w:bottom w:val="none" w:sz="0" w:space="0" w:color="auto"/>
        <w:right w:val="none" w:sz="0" w:space="0" w:color="auto"/>
      </w:divBdr>
    </w:div>
    <w:div w:id="280576655">
      <w:bodyDiv w:val="1"/>
      <w:marLeft w:val="0"/>
      <w:marRight w:val="0"/>
      <w:marTop w:val="0"/>
      <w:marBottom w:val="0"/>
      <w:divBdr>
        <w:top w:val="none" w:sz="0" w:space="0" w:color="auto"/>
        <w:left w:val="none" w:sz="0" w:space="0" w:color="auto"/>
        <w:bottom w:val="none" w:sz="0" w:space="0" w:color="auto"/>
        <w:right w:val="none" w:sz="0" w:space="0" w:color="auto"/>
      </w:divBdr>
    </w:div>
    <w:div w:id="281153791">
      <w:bodyDiv w:val="1"/>
      <w:marLeft w:val="0"/>
      <w:marRight w:val="0"/>
      <w:marTop w:val="0"/>
      <w:marBottom w:val="0"/>
      <w:divBdr>
        <w:top w:val="none" w:sz="0" w:space="0" w:color="auto"/>
        <w:left w:val="none" w:sz="0" w:space="0" w:color="auto"/>
        <w:bottom w:val="none" w:sz="0" w:space="0" w:color="auto"/>
        <w:right w:val="none" w:sz="0" w:space="0" w:color="auto"/>
      </w:divBdr>
    </w:div>
    <w:div w:id="281226641">
      <w:bodyDiv w:val="1"/>
      <w:marLeft w:val="0"/>
      <w:marRight w:val="0"/>
      <w:marTop w:val="0"/>
      <w:marBottom w:val="0"/>
      <w:divBdr>
        <w:top w:val="none" w:sz="0" w:space="0" w:color="auto"/>
        <w:left w:val="none" w:sz="0" w:space="0" w:color="auto"/>
        <w:bottom w:val="none" w:sz="0" w:space="0" w:color="auto"/>
        <w:right w:val="none" w:sz="0" w:space="0" w:color="auto"/>
      </w:divBdr>
    </w:div>
    <w:div w:id="281377640">
      <w:bodyDiv w:val="1"/>
      <w:marLeft w:val="0"/>
      <w:marRight w:val="0"/>
      <w:marTop w:val="0"/>
      <w:marBottom w:val="0"/>
      <w:divBdr>
        <w:top w:val="none" w:sz="0" w:space="0" w:color="auto"/>
        <w:left w:val="none" w:sz="0" w:space="0" w:color="auto"/>
        <w:bottom w:val="none" w:sz="0" w:space="0" w:color="auto"/>
        <w:right w:val="none" w:sz="0" w:space="0" w:color="auto"/>
      </w:divBdr>
    </w:div>
    <w:div w:id="281613064">
      <w:bodyDiv w:val="1"/>
      <w:marLeft w:val="0"/>
      <w:marRight w:val="0"/>
      <w:marTop w:val="0"/>
      <w:marBottom w:val="0"/>
      <w:divBdr>
        <w:top w:val="none" w:sz="0" w:space="0" w:color="auto"/>
        <w:left w:val="none" w:sz="0" w:space="0" w:color="auto"/>
        <w:bottom w:val="none" w:sz="0" w:space="0" w:color="auto"/>
        <w:right w:val="none" w:sz="0" w:space="0" w:color="auto"/>
      </w:divBdr>
      <w:divsChild>
        <w:div w:id="442312213">
          <w:marLeft w:val="0"/>
          <w:marRight w:val="0"/>
          <w:marTop w:val="0"/>
          <w:marBottom w:val="0"/>
          <w:divBdr>
            <w:top w:val="none" w:sz="0" w:space="0" w:color="auto"/>
            <w:left w:val="none" w:sz="0" w:space="0" w:color="auto"/>
            <w:bottom w:val="none" w:sz="0" w:space="0" w:color="auto"/>
            <w:right w:val="none" w:sz="0" w:space="0" w:color="auto"/>
          </w:divBdr>
        </w:div>
      </w:divsChild>
    </w:div>
    <w:div w:id="283075479">
      <w:bodyDiv w:val="1"/>
      <w:marLeft w:val="0"/>
      <w:marRight w:val="0"/>
      <w:marTop w:val="0"/>
      <w:marBottom w:val="0"/>
      <w:divBdr>
        <w:top w:val="none" w:sz="0" w:space="0" w:color="auto"/>
        <w:left w:val="none" w:sz="0" w:space="0" w:color="auto"/>
        <w:bottom w:val="none" w:sz="0" w:space="0" w:color="auto"/>
        <w:right w:val="none" w:sz="0" w:space="0" w:color="auto"/>
      </w:divBdr>
    </w:div>
    <w:div w:id="283078358">
      <w:bodyDiv w:val="1"/>
      <w:marLeft w:val="0"/>
      <w:marRight w:val="0"/>
      <w:marTop w:val="0"/>
      <w:marBottom w:val="0"/>
      <w:divBdr>
        <w:top w:val="none" w:sz="0" w:space="0" w:color="auto"/>
        <w:left w:val="none" w:sz="0" w:space="0" w:color="auto"/>
        <w:bottom w:val="none" w:sz="0" w:space="0" w:color="auto"/>
        <w:right w:val="none" w:sz="0" w:space="0" w:color="auto"/>
      </w:divBdr>
    </w:div>
    <w:div w:id="283537085">
      <w:bodyDiv w:val="1"/>
      <w:marLeft w:val="0"/>
      <w:marRight w:val="0"/>
      <w:marTop w:val="0"/>
      <w:marBottom w:val="0"/>
      <w:divBdr>
        <w:top w:val="none" w:sz="0" w:space="0" w:color="auto"/>
        <w:left w:val="none" w:sz="0" w:space="0" w:color="auto"/>
        <w:bottom w:val="none" w:sz="0" w:space="0" w:color="auto"/>
        <w:right w:val="none" w:sz="0" w:space="0" w:color="auto"/>
      </w:divBdr>
    </w:div>
    <w:div w:id="284121068">
      <w:bodyDiv w:val="1"/>
      <w:marLeft w:val="0"/>
      <w:marRight w:val="0"/>
      <w:marTop w:val="0"/>
      <w:marBottom w:val="0"/>
      <w:divBdr>
        <w:top w:val="none" w:sz="0" w:space="0" w:color="auto"/>
        <w:left w:val="none" w:sz="0" w:space="0" w:color="auto"/>
        <w:bottom w:val="none" w:sz="0" w:space="0" w:color="auto"/>
        <w:right w:val="none" w:sz="0" w:space="0" w:color="auto"/>
      </w:divBdr>
    </w:div>
    <w:div w:id="284970525">
      <w:bodyDiv w:val="1"/>
      <w:marLeft w:val="0"/>
      <w:marRight w:val="0"/>
      <w:marTop w:val="0"/>
      <w:marBottom w:val="0"/>
      <w:divBdr>
        <w:top w:val="none" w:sz="0" w:space="0" w:color="auto"/>
        <w:left w:val="none" w:sz="0" w:space="0" w:color="auto"/>
        <w:bottom w:val="none" w:sz="0" w:space="0" w:color="auto"/>
        <w:right w:val="none" w:sz="0" w:space="0" w:color="auto"/>
      </w:divBdr>
    </w:div>
    <w:div w:id="285043386">
      <w:bodyDiv w:val="1"/>
      <w:marLeft w:val="0"/>
      <w:marRight w:val="0"/>
      <w:marTop w:val="0"/>
      <w:marBottom w:val="0"/>
      <w:divBdr>
        <w:top w:val="none" w:sz="0" w:space="0" w:color="auto"/>
        <w:left w:val="none" w:sz="0" w:space="0" w:color="auto"/>
        <w:bottom w:val="none" w:sz="0" w:space="0" w:color="auto"/>
        <w:right w:val="none" w:sz="0" w:space="0" w:color="auto"/>
      </w:divBdr>
    </w:div>
    <w:div w:id="285279292">
      <w:bodyDiv w:val="1"/>
      <w:marLeft w:val="0"/>
      <w:marRight w:val="0"/>
      <w:marTop w:val="0"/>
      <w:marBottom w:val="0"/>
      <w:divBdr>
        <w:top w:val="none" w:sz="0" w:space="0" w:color="auto"/>
        <w:left w:val="none" w:sz="0" w:space="0" w:color="auto"/>
        <w:bottom w:val="none" w:sz="0" w:space="0" w:color="auto"/>
        <w:right w:val="none" w:sz="0" w:space="0" w:color="auto"/>
      </w:divBdr>
    </w:div>
    <w:div w:id="285433158">
      <w:bodyDiv w:val="1"/>
      <w:marLeft w:val="0"/>
      <w:marRight w:val="0"/>
      <w:marTop w:val="0"/>
      <w:marBottom w:val="0"/>
      <w:divBdr>
        <w:top w:val="none" w:sz="0" w:space="0" w:color="auto"/>
        <w:left w:val="none" w:sz="0" w:space="0" w:color="auto"/>
        <w:bottom w:val="none" w:sz="0" w:space="0" w:color="auto"/>
        <w:right w:val="none" w:sz="0" w:space="0" w:color="auto"/>
      </w:divBdr>
    </w:div>
    <w:div w:id="285812393">
      <w:bodyDiv w:val="1"/>
      <w:marLeft w:val="0"/>
      <w:marRight w:val="0"/>
      <w:marTop w:val="0"/>
      <w:marBottom w:val="0"/>
      <w:divBdr>
        <w:top w:val="none" w:sz="0" w:space="0" w:color="auto"/>
        <w:left w:val="none" w:sz="0" w:space="0" w:color="auto"/>
        <w:bottom w:val="none" w:sz="0" w:space="0" w:color="auto"/>
        <w:right w:val="none" w:sz="0" w:space="0" w:color="auto"/>
      </w:divBdr>
    </w:div>
    <w:div w:id="285964993">
      <w:bodyDiv w:val="1"/>
      <w:marLeft w:val="0"/>
      <w:marRight w:val="0"/>
      <w:marTop w:val="0"/>
      <w:marBottom w:val="0"/>
      <w:divBdr>
        <w:top w:val="none" w:sz="0" w:space="0" w:color="auto"/>
        <w:left w:val="none" w:sz="0" w:space="0" w:color="auto"/>
        <w:bottom w:val="none" w:sz="0" w:space="0" w:color="auto"/>
        <w:right w:val="none" w:sz="0" w:space="0" w:color="auto"/>
      </w:divBdr>
    </w:div>
    <w:div w:id="286551831">
      <w:bodyDiv w:val="1"/>
      <w:marLeft w:val="0"/>
      <w:marRight w:val="0"/>
      <w:marTop w:val="0"/>
      <w:marBottom w:val="0"/>
      <w:divBdr>
        <w:top w:val="none" w:sz="0" w:space="0" w:color="auto"/>
        <w:left w:val="none" w:sz="0" w:space="0" w:color="auto"/>
        <w:bottom w:val="none" w:sz="0" w:space="0" w:color="auto"/>
        <w:right w:val="none" w:sz="0" w:space="0" w:color="auto"/>
      </w:divBdr>
    </w:div>
    <w:div w:id="286738825">
      <w:bodyDiv w:val="1"/>
      <w:marLeft w:val="0"/>
      <w:marRight w:val="0"/>
      <w:marTop w:val="0"/>
      <w:marBottom w:val="0"/>
      <w:divBdr>
        <w:top w:val="none" w:sz="0" w:space="0" w:color="auto"/>
        <w:left w:val="none" w:sz="0" w:space="0" w:color="auto"/>
        <w:bottom w:val="none" w:sz="0" w:space="0" w:color="auto"/>
        <w:right w:val="none" w:sz="0" w:space="0" w:color="auto"/>
      </w:divBdr>
    </w:div>
    <w:div w:id="287008803">
      <w:bodyDiv w:val="1"/>
      <w:marLeft w:val="0"/>
      <w:marRight w:val="0"/>
      <w:marTop w:val="0"/>
      <w:marBottom w:val="0"/>
      <w:divBdr>
        <w:top w:val="none" w:sz="0" w:space="0" w:color="auto"/>
        <w:left w:val="none" w:sz="0" w:space="0" w:color="auto"/>
        <w:bottom w:val="none" w:sz="0" w:space="0" w:color="auto"/>
        <w:right w:val="none" w:sz="0" w:space="0" w:color="auto"/>
      </w:divBdr>
    </w:div>
    <w:div w:id="287472388">
      <w:bodyDiv w:val="1"/>
      <w:marLeft w:val="0"/>
      <w:marRight w:val="0"/>
      <w:marTop w:val="0"/>
      <w:marBottom w:val="0"/>
      <w:divBdr>
        <w:top w:val="none" w:sz="0" w:space="0" w:color="auto"/>
        <w:left w:val="none" w:sz="0" w:space="0" w:color="auto"/>
        <w:bottom w:val="none" w:sz="0" w:space="0" w:color="auto"/>
        <w:right w:val="none" w:sz="0" w:space="0" w:color="auto"/>
      </w:divBdr>
    </w:div>
    <w:div w:id="287513709">
      <w:bodyDiv w:val="1"/>
      <w:marLeft w:val="0"/>
      <w:marRight w:val="0"/>
      <w:marTop w:val="0"/>
      <w:marBottom w:val="0"/>
      <w:divBdr>
        <w:top w:val="none" w:sz="0" w:space="0" w:color="auto"/>
        <w:left w:val="none" w:sz="0" w:space="0" w:color="auto"/>
        <w:bottom w:val="none" w:sz="0" w:space="0" w:color="auto"/>
        <w:right w:val="none" w:sz="0" w:space="0" w:color="auto"/>
      </w:divBdr>
    </w:div>
    <w:div w:id="287900239">
      <w:bodyDiv w:val="1"/>
      <w:marLeft w:val="0"/>
      <w:marRight w:val="0"/>
      <w:marTop w:val="0"/>
      <w:marBottom w:val="0"/>
      <w:divBdr>
        <w:top w:val="none" w:sz="0" w:space="0" w:color="auto"/>
        <w:left w:val="none" w:sz="0" w:space="0" w:color="auto"/>
        <w:bottom w:val="none" w:sz="0" w:space="0" w:color="auto"/>
        <w:right w:val="none" w:sz="0" w:space="0" w:color="auto"/>
      </w:divBdr>
    </w:div>
    <w:div w:id="288056158">
      <w:bodyDiv w:val="1"/>
      <w:marLeft w:val="0"/>
      <w:marRight w:val="0"/>
      <w:marTop w:val="0"/>
      <w:marBottom w:val="0"/>
      <w:divBdr>
        <w:top w:val="none" w:sz="0" w:space="0" w:color="auto"/>
        <w:left w:val="none" w:sz="0" w:space="0" w:color="auto"/>
        <w:bottom w:val="none" w:sz="0" w:space="0" w:color="auto"/>
        <w:right w:val="none" w:sz="0" w:space="0" w:color="auto"/>
      </w:divBdr>
    </w:div>
    <w:div w:id="288630654">
      <w:bodyDiv w:val="1"/>
      <w:marLeft w:val="0"/>
      <w:marRight w:val="0"/>
      <w:marTop w:val="0"/>
      <w:marBottom w:val="0"/>
      <w:divBdr>
        <w:top w:val="none" w:sz="0" w:space="0" w:color="auto"/>
        <w:left w:val="none" w:sz="0" w:space="0" w:color="auto"/>
        <w:bottom w:val="none" w:sz="0" w:space="0" w:color="auto"/>
        <w:right w:val="none" w:sz="0" w:space="0" w:color="auto"/>
      </w:divBdr>
    </w:div>
    <w:div w:id="290015551">
      <w:bodyDiv w:val="1"/>
      <w:marLeft w:val="0"/>
      <w:marRight w:val="0"/>
      <w:marTop w:val="0"/>
      <w:marBottom w:val="0"/>
      <w:divBdr>
        <w:top w:val="none" w:sz="0" w:space="0" w:color="auto"/>
        <w:left w:val="none" w:sz="0" w:space="0" w:color="auto"/>
        <w:bottom w:val="none" w:sz="0" w:space="0" w:color="auto"/>
        <w:right w:val="none" w:sz="0" w:space="0" w:color="auto"/>
      </w:divBdr>
    </w:div>
    <w:div w:id="290403809">
      <w:bodyDiv w:val="1"/>
      <w:marLeft w:val="0"/>
      <w:marRight w:val="0"/>
      <w:marTop w:val="0"/>
      <w:marBottom w:val="0"/>
      <w:divBdr>
        <w:top w:val="none" w:sz="0" w:space="0" w:color="auto"/>
        <w:left w:val="none" w:sz="0" w:space="0" w:color="auto"/>
        <w:bottom w:val="none" w:sz="0" w:space="0" w:color="auto"/>
        <w:right w:val="none" w:sz="0" w:space="0" w:color="auto"/>
      </w:divBdr>
    </w:div>
    <w:div w:id="290745900">
      <w:bodyDiv w:val="1"/>
      <w:marLeft w:val="0"/>
      <w:marRight w:val="0"/>
      <w:marTop w:val="0"/>
      <w:marBottom w:val="0"/>
      <w:divBdr>
        <w:top w:val="none" w:sz="0" w:space="0" w:color="auto"/>
        <w:left w:val="none" w:sz="0" w:space="0" w:color="auto"/>
        <w:bottom w:val="none" w:sz="0" w:space="0" w:color="auto"/>
        <w:right w:val="none" w:sz="0" w:space="0" w:color="auto"/>
      </w:divBdr>
    </w:div>
    <w:div w:id="291131214">
      <w:bodyDiv w:val="1"/>
      <w:marLeft w:val="0"/>
      <w:marRight w:val="0"/>
      <w:marTop w:val="0"/>
      <w:marBottom w:val="0"/>
      <w:divBdr>
        <w:top w:val="none" w:sz="0" w:space="0" w:color="auto"/>
        <w:left w:val="none" w:sz="0" w:space="0" w:color="auto"/>
        <w:bottom w:val="none" w:sz="0" w:space="0" w:color="auto"/>
        <w:right w:val="none" w:sz="0" w:space="0" w:color="auto"/>
      </w:divBdr>
    </w:div>
    <w:div w:id="291405005">
      <w:bodyDiv w:val="1"/>
      <w:marLeft w:val="0"/>
      <w:marRight w:val="0"/>
      <w:marTop w:val="0"/>
      <w:marBottom w:val="0"/>
      <w:divBdr>
        <w:top w:val="none" w:sz="0" w:space="0" w:color="auto"/>
        <w:left w:val="none" w:sz="0" w:space="0" w:color="auto"/>
        <w:bottom w:val="none" w:sz="0" w:space="0" w:color="auto"/>
        <w:right w:val="none" w:sz="0" w:space="0" w:color="auto"/>
      </w:divBdr>
    </w:div>
    <w:div w:id="291405627">
      <w:bodyDiv w:val="1"/>
      <w:marLeft w:val="0"/>
      <w:marRight w:val="0"/>
      <w:marTop w:val="0"/>
      <w:marBottom w:val="0"/>
      <w:divBdr>
        <w:top w:val="none" w:sz="0" w:space="0" w:color="auto"/>
        <w:left w:val="none" w:sz="0" w:space="0" w:color="auto"/>
        <w:bottom w:val="none" w:sz="0" w:space="0" w:color="auto"/>
        <w:right w:val="none" w:sz="0" w:space="0" w:color="auto"/>
      </w:divBdr>
    </w:div>
    <w:div w:id="291445263">
      <w:bodyDiv w:val="1"/>
      <w:marLeft w:val="0"/>
      <w:marRight w:val="0"/>
      <w:marTop w:val="0"/>
      <w:marBottom w:val="0"/>
      <w:divBdr>
        <w:top w:val="none" w:sz="0" w:space="0" w:color="auto"/>
        <w:left w:val="none" w:sz="0" w:space="0" w:color="auto"/>
        <w:bottom w:val="none" w:sz="0" w:space="0" w:color="auto"/>
        <w:right w:val="none" w:sz="0" w:space="0" w:color="auto"/>
      </w:divBdr>
    </w:div>
    <w:div w:id="292101904">
      <w:bodyDiv w:val="1"/>
      <w:marLeft w:val="0"/>
      <w:marRight w:val="0"/>
      <w:marTop w:val="0"/>
      <w:marBottom w:val="0"/>
      <w:divBdr>
        <w:top w:val="none" w:sz="0" w:space="0" w:color="auto"/>
        <w:left w:val="none" w:sz="0" w:space="0" w:color="auto"/>
        <w:bottom w:val="none" w:sz="0" w:space="0" w:color="auto"/>
        <w:right w:val="none" w:sz="0" w:space="0" w:color="auto"/>
      </w:divBdr>
    </w:div>
    <w:div w:id="292253837">
      <w:bodyDiv w:val="1"/>
      <w:marLeft w:val="0"/>
      <w:marRight w:val="0"/>
      <w:marTop w:val="0"/>
      <w:marBottom w:val="0"/>
      <w:divBdr>
        <w:top w:val="none" w:sz="0" w:space="0" w:color="auto"/>
        <w:left w:val="none" w:sz="0" w:space="0" w:color="auto"/>
        <w:bottom w:val="none" w:sz="0" w:space="0" w:color="auto"/>
        <w:right w:val="none" w:sz="0" w:space="0" w:color="auto"/>
      </w:divBdr>
    </w:div>
    <w:div w:id="292712220">
      <w:bodyDiv w:val="1"/>
      <w:marLeft w:val="0"/>
      <w:marRight w:val="0"/>
      <w:marTop w:val="0"/>
      <w:marBottom w:val="0"/>
      <w:divBdr>
        <w:top w:val="none" w:sz="0" w:space="0" w:color="auto"/>
        <w:left w:val="none" w:sz="0" w:space="0" w:color="auto"/>
        <w:bottom w:val="none" w:sz="0" w:space="0" w:color="auto"/>
        <w:right w:val="none" w:sz="0" w:space="0" w:color="auto"/>
      </w:divBdr>
    </w:div>
    <w:div w:id="293022008">
      <w:bodyDiv w:val="1"/>
      <w:marLeft w:val="0"/>
      <w:marRight w:val="0"/>
      <w:marTop w:val="0"/>
      <w:marBottom w:val="0"/>
      <w:divBdr>
        <w:top w:val="none" w:sz="0" w:space="0" w:color="auto"/>
        <w:left w:val="none" w:sz="0" w:space="0" w:color="auto"/>
        <w:bottom w:val="none" w:sz="0" w:space="0" w:color="auto"/>
        <w:right w:val="none" w:sz="0" w:space="0" w:color="auto"/>
      </w:divBdr>
    </w:div>
    <w:div w:id="294795647">
      <w:bodyDiv w:val="1"/>
      <w:marLeft w:val="0"/>
      <w:marRight w:val="0"/>
      <w:marTop w:val="0"/>
      <w:marBottom w:val="0"/>
      <w:divBdr>
        <w:top w:val="none" w:sz="0" w:space="0" w:color="auto"/>
        <w:left w:val="none" w:sz="0" w:space="0" w:color="auto"/>
        <w:bottom w:val="none" w:sz="0" w:space="0" w:color="auto"/>
        <w:right w:val="none" w:sz="0" w:space="0" w:color="auto"/>
      </w:divBdr>
    </w:div>
    <w:div w:id="295649823">
      <w:bodyDiv w:val="1"/>
      <w:marLeft w:val="0"/>
      <w:marRight w:val="0"/>
      <w:marTop w:val="0"/>
      <w:marBottom w:val="0"/>
      <w:divBdr>
        <w:top w:val="none" w:sz="0" w:space="0" w:color="auto"/>
        <w:left w:val="none" w:sz="0" w:space="0" w:color="auto"/>
        <w:bottom w:val="none" w:sz="0" w:space="0" w:color="auto"/>
        <w:right w:val="none" w:sz="0" w:space="0" w:color="auto"/>
      </w:divBdr>
    </w:div>
    <w:div w:id="295837242">
      <w:bodyDiv w:val="1"/>
      <w:marLeft w:val="0"/>
      <w:marRight w:val="0"/>
      <w:marTop w:val="0"/>
      <w:marBottom w:val="0"/>
      <w:divBdr>
        <w:top w:val="none" w:sz="0" w:space="0" w:color="auto"/>
        <w:left w:val="none" w:sz="0" w:space="0" w:color="auto"/>
        <w:bottom w:val="none" w:sz="0" w:space="0" w:color="auto"/>
        <w:right w:val="none" w:sz="0" w:space="0" w:color="auto"/>
      </w:divBdr>
    </w:div>
    <w:div w:id="296037489">
      <w:bodyDiv w:val="1"/>
      <w:marLeft w:val="0"/>
      <w:marRight w:val="0"/>
      <w:marTop w:val="0"/>
      <w:marBottom w:val="0"/>
      <w:divBdr>
        <w:top w:val="none" w:sz="0" w:space="0" w:color="auto"/>
        <w:left w:val="none" w:sz="0" w:space="0" w:color="auto"/>
        <w:bottom w:val="none" w:sz="0" w:space="0" w:color="auto"/>
        <w:right w:val="none" w:sz="0" w:space="0" w:color="auto"/>
      </w:divBdr>
    </w:div>
    <w:div w:id="296178875">
      <w:bodyDiv w:val="1"/>
      <w:marLeft w:val="0"/>
      <w:marRight w:val="0"/>
      <w:marTop w:val="0"/>
      <w:marBottom w:val="0"/>
      <w:divBdr>
        <w:top w:val="none" w:sz="0" w:space="0" w:color="auto"/>
        <w:left w:val="none" w:sz="0" w:space="0" w:color="auto"/>
        <w:bottom w:val="none" w:sz="0" w:space="0" w:color="auto"/>
        <w:right w:val="none" w:sz="0" w:space="0" w:color="auto"/>
      </w:divBdr>
    </w:div>
    <w:div w:id="296305090">
      <w:bodyDiv w:val="1"/>
      <w:marLeft w:val="0"/>
      <w:marRight w:val="0"/>
      <w:marTop w:val="0"/>
      <w:marBottom w:val="0"/>
      <w:divBdr>
        <w:top w:val="none" w:sz="0" w:space="0" w:color="auto"/>
        <w:left w:val="none" w:sz="0" w:space="0" w:color="auto"/>
        <w:bottom w:val="none" w:sz="0" w:space="0" w:color="auto"/>
        <w:right w:val="none" w:sz="0" w:space="0" w:color="auto"/>
      </w:divBdr>
    </w:div>
    <w:div w:id="296959439">
      <w:bodyDiv w:val="1"/>
      <w:marLeft w:val="0"/>
      <w:marRight w:val="0"/>
      <w:marTop w:val="0"/>
      <w:marBottom w:val="0"/>
      <w:divBdr>
        <w:top w:val="none" w:sz="0" w:space="0" w:color="auto"/>
        <w:left w:val="none" w:sz="0" w:space="0" w:color="auto"/>
        <w:bottom w:val="none" w:sz="0" w:space="0" w:color="auto"/>
        <w:right w:val="none" w:sz="0" w:space="0" w:color="auto"/>
      </w:divBdr>
    </w:div>
    <w:div w:id="296960323">
      <w:bodyDiv w:val="1"/>
      <w:marLeft w:val="0"/>
      <w:marRight w:val="0"/>
      <w:marTop w:val="0"/>
      <w:marBottom w:val="0"/>
      <w:divBdr>
        <w:top w:val="none" w:sz="0" w:space="0" w:color="auto"/>
        <w:left w:val="none" w:sz="0" w:space="0" w:color="auto"/>
        <w:bottom w:val="none" w:sz="0" w:space="0" w:color="auto"/>
        <w:right w:val="none" w:sz="0" w:space="0" w:color="auto"/>
      </w:divBdr>
    </w:div>
    <w:div w:id="297150769">
      <w:bodyDiv w:val="1"/>
      <w:marLeft w:val="0"/>
      <w:marRight w:val="0"/>
      <w:marTop w:val="0"/>
      <w:marBottom w:val="0"/>
      <w:divBdr>
        <w:top w:val="none" w:sz="0" w:space="0" w:color="auto"/>
        <w:left w:val="none" w:sz="0" w:space="0" w:color="auto"/>
        <w:bottom w:val="none" w:sz="0" w:space="0" w:color="auto"/>
        <w:right w:val="none" w:sz="0" w:space="0" w:color="auto"/>
      </w:divBdr>
    </w:div>
    <w:div w:id="297687510">
      <w:bodyDiv w:val="1"/>
      <w:marLeft w:val="0"/>
      <w:marRight w:val="0"/>
      <w:marTop w:val="0"/>
      <w:marBottom w:val="0"/>
      <w:divBdr>
        <w:top w:val="none" w:sz="0" w:space="0" w:color="auto"/>
        <w:left w:val="none" w:sz="0" w:space="0" w:color="auto"/>
        <w:bottom w:val="none" w:sz="0" w:space="0" w:color="auto"/>
        <w:right w:val="none" w:sz="0" w:space="0" w:color="auto"/>
      </w:divBdr>
    </w:div>
    <w:div w:id="298653298">
      <w:bodyDiv w:val="1"/>
      <w:marLeft w:val="0"/>
      <w:marRight w:val="0"/>
      <w:marTop w:val="0"/>
      <w:marBottom w:val="0"/>
      <w:divBdr>
        <w:top w:val="none" w:sz="0" w:space="0" w:color="auto"/>
        <w:left w:val="none" w:sz="0" w:space="0" w:color="auto"/>
        <w:bottom w:val="none" w:sz="0" w:space="0" w:color="auto"/>
        <w:right w:val="none" w:sz="0" w:space="0" w:color="auto"/>
      </w:divBdr>
    </w:div>
    <w:div w:id="298727058">
      <w:bodyDiv w:val="1"/>
      <w:marLeft w:val="0"/>
      <w:marRight w:val="0"/>
      <w:marTop w:val="0"/>
      <w:marBottom w:val="0"/>
      <w:divBdr>
        <w:top w:val="none" w:sz="0" w:space="0" w:color="auto"/>
        <w:left w:val="none" w:sz="0" w:space="0" w:color="auto"/>
        <w:bottom w:val="none" w:sz="0" w:space="0" w:color="auto"/>
        <w:right w:val="none" w:sz="0" w:space="0" w:color="auto"/>
      </w:divBdr>
    </w:div>
    <w:div w:id="299002603">
      <w:bodyDiv w:val="1"/>
      <w:marLeft w:val="0"/>
      <w:marRight w:val="0"/>
      <w:marTop w:val="0"/>
      <w:marBottom w:val="0"/>
      <w:divBdr>
        <w:top w:val="none" w:sz="0" w:space="0" w:color="auto"/>
        <w:left w:val="none" w:sz="0" w:space="0" w:color="auto"/>
        <w:bottom w:val="none" w:sz="0" w:space="0" w:color="auto"/>
        <w:right w:val="none" w:sz="0" w:space="0" w:color="auto"/>
      </w:divBdr>
    </w:div>
    <w:div w:id="299725208">
      <w:bodyDiv w:val="1"/>
      <w:marLeft w:val="0"/>
      <w:marRight w:val="0"/>
      <w:marTop w:val="0"/>
      <w:marBottom w:val="0"/>
      <w:divBdr>
        <w:top w:val="none" w:sz="0" w:space="0" w:color="auto"/>
        <w:left w:val="none" w:sz="0" w:space="0" w:color="auto"/>
        <w:bottom w:val="none" w:sz="0" w:space="0" w:color="auto"/>
        <w:right w:val="none" w:sz="0" w:space="0" w:color="auto"/>
      </w:divBdr>
    </w:div>
    <w:div w:id="300312374">
      <w:bodyDiv w:val="1"/>
      <w:marLeft w:val="0"/>
      <w:marRight w:val="0"/>
      <w:marTop w:val="0"/>
      <w:marBottom w:val="0"/>
      <w:divBdr>
        <w:top w:val="none" w:sz="0" w:space="0" w:color="auto"/>
        <w:left w:val="none" w:sz="0" w:space="0" w:color="auto"/>
        <w:bottom w:val="none" w:sz="0" w:space="0" w:color="auto"/>
        <w:right w:val="none" w:sz="0" w:space="0" w:color="auto"/>
      </w:divBdr>
    </w:div>
    <w:div w:id="300888190">
      <w:bodyDiv w:val="1"/>
      <w:marLeft w:val="0"/>
      <w:marRight w:val="0"/>
      <w:marTop w:val="0"/>
      <w:marBottom w:val="0"/>
      <w:divBdr>
        <w:top w:val="none" w:sz="0" w:space="0" w:color="auto"/>
        <w:left w:val="none" w:sz="0" w:space="0" w:color="auto"/>
        <w:bottom w:val="none" w:sz="0" w:space="0" w:color="auto"/>
        <w:right w:val="none" w:sz="0" w:space="0" w:color="auto"/>
      </w:divBdr>
    </w:div>
    <w:div w:id="301468657">
      <w:bodyDiv w:val="1"/>
      <w:marLeft w:val="0"/>
      <w:marRight w:val="0"/>
      <w:marTop w:val="0"/>
      <w:marBottom w:val="0"/>
      <w:divBdr>
        <w:top w:val="none" w:sz="0" w:space="0" w:color="auto"/>
        <w:left w:val="none" w:sz="0" w:space="0" w:color="auto"/>
        <w:bottom w:val="none" w:sz="0" w:space="0" w:color="auto"/>
        <w:right w:val="none" w:sz="0" w:space="0" w:color="auto"/>
      </w:divBdr>
    </w:div>
    <w:div w:id="302389163">
      <w:bodyDiv w:val="1"/>
      <w:marLeft w:val="0"/>
      <w:marRight w:val="0"/>
      <w:marTop w:val="0"/>
      <w:marBottom w:val="0"/>
      <w:divBdr>
        <w:top w:val="none" w:sz="0" w:space="0" w:color="auto"/>
        <w:left w:val="none" w:sz="0" w:space="0" w:color="auto"/>
        <w:bottom w:val="none" w:sz="0" w:space="0" w:color="auto"/>
        <w:right w:val="none" w:sz="0" w:space="0" w:color="auto"/>
      </w:divBdr>
    </w:div>
    <w:div w:id="303432494">
      <w:bodyDiv w:val="1"/>
      <w:marLeft w:val="0"/>
      <w:marRight w:val="0"/>
      <w:marTop w:val="0"/>
      <w:marBottom w:val="0"/>
      <w:divBdr>
        <w:top w:val="none" w:sz="0" w:space="0" w:color="auto"/>
        <w:left w:val="none" w:sz="0" w:space="0" w:color="auto"/>
        <w:bottom w:val="none" w:sz="0" w:space="0" w:color="auto"/>
        <w:right w:val="none" w:sz="0" w:space="0" w:color="auto"/>
      </w:divBdr>
    </w:div>
    <w:div w:id="304050459">
      <w:bodyDiv w:val="1"/>
      <w:marLeft w:val="0"/>
      <w:marRight w:val="0"/>
      <w:marTop w:val="0"/>
      <w:marBottom w:val="0"/>
      <w:divBdr>
        <w:top w:val="none" w:sz="0" w:space="0" w:color="auto"/>
        <w:left w:val="none" w:sz="0" w:space="0" w:color="auto"/>
        <w:bottom w:val="none" w:sz="0" w:space="0" w:color="auto"/>
        <w:right w:val="none" w:sz="0" w:space="0" w:color="auto"/>
      </w:divBdr>
    </w:div>
    <w:div w:id="304354739">
      <w:bodyDiv w:val="1"/>
      <w:marLeft w:val="0"/>
      <w:marRight w:val="0"/>
      <w:marTop w:val="0"/>
      <w:marBottom w:val="0"/>
      <w:divBdr>
        <w:top w:val="none" w:sz="0" w:space="0" w:color="auto"/>
        <w:left w:val="none" w:sz="0" w:space="0" w:color="auto"/>
        <w:bottom w:val="none" w:sz="0" w:space="0" w:color="auto"/>
        <w:right w:val="none" w:sz="0" w:space="0" w:color="auto"/>
      </w:divBdr>
    </w:div>
    <w:div w:id="304746198">
      <w:bodyDiv w:val="1"/>
      <w:marLeft w:val="0"/>
      <w:marRight w:val="0"/>
      <w:marTop w:val="0"/>
      <w:marBottom w:val="0"/>
      <w:divBdr>
        <w:top w:val="none" w:sz="0" w:space="0" w:color="auto"/>
        <w:left w:val="none" w:sz="0" w:space="0" w:color="auto"/>
        <w:bottom w:val="none" w:sz="0" w:space="0" w:color="auto"/>
        <w:right w:val="none" w:sz="0" w:space="0" w:color="auto"/>
      </w:divBdr>
    </w:div>
    <w:div w:id="306402477">
      <w:bodyDiv w:val="1"/>
      <w:marLeft w:val="0"/>
      <w:marRight w:val="0"/>
      <w:marTop w:val="0"/>
      <w:marBottom w:val="0"/>
      <w:divBdr>
        <w:top w:val="none" w:sz="0" w:space="0" w:color="auto"/>
        <w:left w:val="none" w:sz="0" w:space="0" w:color="auto"/>
        <w:bottom w:val="none" w:sz="0" w:space="0" w:color="auto"/>
        <w:right w:val="none" w:sz="0" w:space="0" w:color="auto"/>
      </w:divBdr>
    </w:div>
    <w:div w:id="306786207">
      <w:bodyDiv w:val="1"/>
      <w:marLeft w:val="0"/>
      <w:marRight w:val="0"/>
      <w:marTop w:val="0"/>
      <w:marBottom w:val="0"/>
      <w:divBdr>
        <w:top w:val="none" w:sz="0" w:space="0" w:color="auto"/>
        <w:left w:val="none" w:sz="0" w:space="0" w:color="auto"/>
        <w:bottom w:val="none" w:sz="0" w:space="0" w:color="auto"/>
        <w:right w:val="none" w:sz="0" w:space="0" w:color="auto"/>
      </w:divBdr>
    </w:div>
    <w:div w:id="308167110">
      <w:bodyDiv w:val="1"/>
      <w:marLeft w:val="0"/>
      <w:marRight w:val="0"/>
      <w:marTop w:val="0"/>
      <w:marBottom w:val="0"/>
      <w:divBdr>
        <w:top w:val="none" w:sz="0" w:space="0" w:color="auto"/>
        <w:left w:val="none" w:sz="0" w:space="0" w:color="auto"/>
        <w:bottom w:val="none" w:sz="0" w:space="0" w:color="auto"/>
        <w:right w:val="none" w:sz="0" w:space="0" w:color="auto"/>
      </w:divBdr>
    </w:div>
    <w:div w:id="308478732">
      <w:bodyDiv w:val="1"/>
      <w:marLeft w:val="0"/>
      <w:marRight w:val="0"/>
      <w:marTop w:val="0"/>
      <w:marBottom w:val="0"/>
      <w:divBdr>
        <w:top w:val="none" w:sz="0" w:space="0" w:color="auto"/>
        <w:left w:val="none" w:sz="0" w:space="0" w:color="auto"/>
        <w:bottom w:val="none" w:sz="0" w:space="0" w:color="auto"/>
        <w:right w:val="none" w:sz="0" w:space="0" w:color="auto"/>
      </w:divBdr>
    </w:div>
    <w:div w:id="308752745">
      <w:bodyDiv w:val="1"/>
      <w:marLeft w:val="0"/>
      <w:marRight w:val="0"/>
      <w:marTop w:val="0"/>
      <w:marBottom w:val="0"/>
      <w:divBdr>
        <w:top w:val="none" w:sz="0" w:space="0" w:color="auto"/>
        <w:left w:val="none" w:sz="0" w:space="0" w:color="auto"/>
        <w:bottom w:val="none" w:sz="0" w:space="0" w:color="auto"/>
        <w:right w:val="none" w:sz="0" w:space="0" w:color="auto"/>
      </w:divBdr>
    </w:div>
    <w:div w:id="309747554">
      <w:bodyDiv w:val="1"/>
      <w:marLeft w:val="0"/>
      <w:marRight w:val="0"/>
      <w:marTop w:val="0"/>
      <w:marBottom w:val="0"/>
      <w:divBdr>
        <w:top w:val="none" w:sz="0" w:space="0" w:color="auto"/>
        <w:left w:val="none" w:sz="0" w:space="0" w:color="auto"/>
        <w:bottom w:val="none" w:sz="0" w:space="0" w:color="auto"/>
        <w:right w:val="none" w:sz="0" w:space="0" w:color="auto"/>
      </w:divBdr>
    </w:div>
    <w:div w:id="309869558">
      <w:bodyDiv w:val="1"/>
      <w:marLeft w:val="0"/>
      <w:marRight w:val="0"/>
      <w:marTop w:val="0"/>
      <w:marBottom w:val="0"/>
      <w:divBdr>
        <w:top w:val="none" w:sz="0" w:space="0" w:color="auto"/>
        <w:left w:val="none" w:sz="0" w:space="0" w:color="auto"/>
        <w:bottom w:val="none" w:sz="0" w:space="0" w:color="auto"/>
        <w:right w:val="none" w:sz="0" w:space="0" w:color="auto"/>
      </w:divBdr>
    </w:div>
    <w:div w:id="310335020">
      <w:bodyDiv w:val="1"/>
      <w:marLeft w:val="0"/>
      <w:marRight w:val="0"/>
      <w:marTop w:val="0"/>
      <w:marBottom w:val="0"/>
      <w:divBdr>
        <w:top w:val="none" w:sz="0" w:space="0" w:color="auto"/>
        <w:left w:val="none" w:sz="0" w:space="0" w:color="auto"/>
        <w:bottom w:val="none" w:sz="0" w:space="0" w:color="auto"/>
        <w:right w:val="none" w:sz="0" w:space="0" w:color="auto"/>
      </w:divBdr>
    </w:div>
    <w:div w:id="310529054">
      <w:bodyDiv w:val="1"/>
      <w:marLeft w:val="0"/>
      <w:marRight w:val="0"/>
      <w:marTop w:val="0"/>
      <w:marBottom w:val="0"/>
      <w:divBdr>
        <w:top w:val="none" w:sz="0" w:space="0" w:color="auto"/>
        <w:left w:val="none" w:sz="0" w:space="0" w:color="auto"/>
        <w:bottom w:val="none" w:sz="0" w:space="0" w:color="auto"/>
        <w:right w:val="none" w:sz="0" w:space="0" w:color="auto"/>
      </w:divBdr>
    </w:div>
    <w:div w:id="310796776">
      <w:bodyDiv w:val="1"/>
      <w:marLeft w:val="0"/>
      <w:marRight w:val="0"/>
      <w:marTop w:val="0"/>
      <w:marBottom w:val="0"/>
      <w:divBdr>
        <w:top w:val="none" w:sz="0" w:space="0" w:color="auto"/>
        <w:left w:val="none" w:sz="0" w:space="0" w:color="auto"/>
        <w:bottom w:val="none" w:sz="0" w:space="0" w:color="auto"/>
        <w:right w:val="none" w:sz="0" w:space="0" w:color="auto"/>
      </w:divBdr>
    </w:div>
    <w:div w:id="310905859">
      <w:bodyDiv w:val="1"/>
      <w:marLeft w:val="0"/>
      <w:marRight w:val="0"/>
      <w:marTop w:val="0"/>
      <w:marBottom w:val="0"/>
      <w:divBdr>
        <w:top w:val="none" w:sz="0" w:space="0" w:color="auto"/>
        <w:left w:val="none" w:sz="0" w:space="0" w:color="auto"/>
        <w:bottom w:val="none" w:sz="0" w:space="0" w:color="auto"/>
        <w:right w:val="none" w:sz="0" w:space="0" w:color="auto"/>
      </w:divBdr>
    </w:div>
    <w:div w:id="311368164">
      <w:bodyDiv w:val="1"/>
      <w:marLeft w:val="0"/>
      <w:marRight w:val="0"/>
      <w:marTop w:val="0"/>
      <w:marBottom w:val="0"/>
      <w:divBdr>
        <w:top w:val="none" w:sz="0" w:space="0" w:color="auto"/>
        <w:left w:val="none" w:sz="0" w:space="0" w:color="auto"/>
        <w:bottom w:val="none" w:sz="0" w:space="0" w:color="auto"/>
        <w:right w:val="none" w:sz="0" w:space="0" w:color="auto"/>
      </w:divBdr>
    </w:div>
    <w:div w:id="311448527">
      <w:bodyDiv w:val="1"/>
      <w:marLeft w:val="0"/>
      <w:marRight w:val="0"/>
      <w:marTop w:val="0"/>
      <w:marBottom w:val="0"/>
      <w:divBdr>
        <w:top w:val="none" w:sz="0" w:space="0" w:color="auto"/>
        <w:left w:val="none" w:sz="0" w:space="0" w:color="auto"/>
        <w:bottom w:val="none" w:sz="0" w:space="0" w:color="auto"/>
        <w:right w:val="none" w:sz="0" w:space="0" w:color="auto"/>
      </w:divBdr>
    </w:div>
    <w:div w:id="311561388">
      <w:bodyDiv w:val="1"/>
      <w:marLeft w:val="0"/>
      <w:marRight w:val="0"/>
      <w:marTop w:val="0"/>
      <w:marBottom w:val="0"/>
      <w:divBdr>
        <w:top w:val="none" w:sz="0" w:space="0" w:color="auto"/>
        <w:left w:val="none" w:sz="0" w:space="0" w:color="auto"/>
        <w:bottom w:val="none" w:sz="0" w:space="0" w:color="auto"/>
        <w:right w:val="none" w:sz="0" w:space="0" w:color="auto"/>
      </w:divBdr>
    </w:div>
    <w:div w:id="312413977">
      <w:bodyDiv w:val="1"/>
      <w:marLeft w:val="0"/>
      <w:marRight w:val="0"/>
      <w:marTop w:val="0"/>
      <w:marBottom w:val="0"/>
      <w:divBdr>
        <w:top w:val="none" w:sz="0" w:space="0" w:color="auto"/>
        <w:left w:val="none" w:sz="0" w:space="0" w:color="auto"/>
        <w:bottom w:val="none" w:sz="0" w:space="0" w:color="auto"/>
        <w:right w:val="none" w:sz="0" w:space="0" w:color="auto"/>
      </w:divBdr>
    </w:div>
    <w:div w:id="312832086">
      <w:bodyDiv w:val="1"/>
      <w:marLeft w:val="0"/>
      <w:marRight w:val="0"/>
      <w:marTop w:val="0"/>
      <w:marBottom w:val="0"/>
      <w:divBdr>
        <w:top w:val="none" w:sz="0" w:space="0" w:color="auto"/>
        <w:left w:val="none" w:sz="0" w:space="0" w:color="auto"/>
        <w:bottom w:val="none" w:sz="0" w:space="0" w:color="auto"/>
        <w:right w:val="none" w:sz="0" w:space="0" w:color="auto"/>
      </w:divBdr>
    </w:div>
    <w:div w:id="313683811">
      <w:bodyDiv w:val="1"/>
      <w:marLeft w:val="0"/>
      <w:marRight w:val="0"/>
      <w:marTop w:val="0"/>
      <w:marBottom w:val="0"/>
      <w:divBdr>
        <w:top w:val="none" w:sz="0" w:space="0" w:color="auto"/>
        <w:left w:val="none" w:sz="0" w:space="0" w:color="auto"/>
        <w:bottom w:val="none" w:sz="0" w:space="0" w:color="auto"/>
        <w:right w:val="none" w:sz="0" w:space="0" w:color="auto"/>
      </w:divBdr>
    </w:div>
    <w:div w:id="313989980">
      <w:bodyDiv w:val="1"/>
      <w:marLeft w:val="0"/>
      <w:marRight w:val="0"/>
      <w:marTop w:val="0"/>
      <w:marBottom w:val="0"/>
      <w:divBdr>
        <w:top w:val="none" w:sz="0" w:space="0" w:color="auto"/>
        <w:left w:val="none" w:sz="0" w:space="0" w:color="auto"/>
        <w:bottom w:val="none" w:sz="0" w:space="0" w:color="auto"/>
        <w:right w:val="none" w:sz="0" w:space="0" w:color="auto"/>
      </w:divBdr>
    </w:div>
    <w:div w:id="314534739">
      <w:bodyDiv w:val="1"/>
      <w:marLeft w:val="0"/>
      <w:marRight w:val="0"/>
      <w:marTop w:val="0"/>
      <w:marBottom w:val="0"/>
      <w:divBdr>
        <w:top w:val="none" w:sz="0" w:space="0" w:color="auto"/>
        <w:left w:val="none" w:sz="0" w:space="0" w:color="auto"/>
        <w:bottom w:val="none" w:sz="0" w:space="0" w:color="auto"/>
        <w:right w:val="none" w:sz="0" w:space="0" w:color="auto"/>
      </w:divBdr>
    </w:div>
    <w:div w:id="314720427">
      <w:bodyDiv w:val="1"/>
      <w:marLeft w:val="0"/>
      <w:marRight w:val="0"/>
      <w:marTop w:val="0"/>
      <w:marBottom w:val="0"/>
      <w:divBdr>
        <w:top w:val="none" w:sz="0" w:space="0" w:color="auto"/>
        <w:left w:val="none" w:sz="0" w:space="0" w:color="auto"/>
        <w:bottom w:val="none" w:sz="0" w:space="0" w:color="auto"/>
        <w:right w:val="none" w:sz="0" w:space="0" w:color="auto"/>
      </w:divBdr>
    </w:div>
    <w:div w:id="315300424">
      <w:bodyDiv w:val="1"/>
      <w:marLeft w:val="0"/>
      <w:marRight w:val="0"/>
      <w:marTop w:val="0"/>
      <w:marBottom w:val="0"/>
      <w:divBdr>
        <w:top w:val="none" w:sz="0" w:space="0" w:color="auto"/>
        <w:left w:val="none" w:sz="0" w:space="0" w:color="auto"/>
        <w:bottom w:val="none" w:sz="0" w:space="0" w:color="auto"/>
        <w:right w:val="none" w:sz="0" w:space="0" w:color="auto"/>
      </w:divBdr>
    </w:div>
    <w:div w:id="315382173">
      <w:bodyDiv w:val="1"/>
      <w:marLeft w:val="0"/>
      <w:marRight w:val="0"/>
      <w:marTop w:val="0"/>
      <w:marBottom w:val="0"/>
      <w:divBdr>
        <w:top w:val="none" w:sz="0" w:space="0" w:color="auto"/>
        <w:left w:val="none" w:sz="0" w:space="0" w:color="auto"/>
        <w:bottom w:val="none" w:sz="0" w:space="0" w:color="auto"/>
        <w:right w:val="none" w:sz="0" w:space="0" w:color="auto"/>
      </w:divBdr>
    </w:div>
    <w:div w:id="315496812">
      <w:bodyDiv w:val="1"/>
      <w:marLeft w:val="0"/>
      <w:marRight w:val="0"/>
      <w:marTop w:val="0"/>
      <w:marBottom w:val="0"/>
      <w:divBdr>
        <w:top w:val="none" w:sz="0" w:space="0" w:color="auto"/>
        <w:left w:val="none" w:sz="0" w:space="0" w:color="auto"/>
        <w:bottom w:val="none" w:sz="0" w:space="0" w:color="auto"/>
        <w:right w:val="none" w:sz="0" w:space="0" w:color="auto"/>
      </w:divBdr>
    </w:div>
    <w:div w:id="316304295">
      <w:bodyDiv w:val="1"/>
      <w:marLeft w:val="0"/>
      <w:marRight w:val="0"/>
      <w:marTop w:val="0"/>
      <w:marBottom w:val="0"/>
      <w:divBdr>
        <w:top w:val="none" w:sz="0" w:space="0" w:color="auto"/>
        <w:left w:val="none" w:sz="0" w:space="0" w:color="auto"/>
        <w:bottom w:val="none" w:sz="0" w:space="0" w:color="auto"/>
        <w:right w:val="none" w:sz="0" w:space="0" w:color="auto"/>
      </w:divBdr>
    </w:div>
    <w:div w:id="316568176">
      <w:bodyDiv w:val="1"/>
      <w:marLeft w:val="0"/>
      <w:marRight w:val="0"/>
      <w:marTop w:val="0"/>
      <w:marBottom w:val="0"/>
      <w:divBdr>
        <w:top w:val="none" w:sz="0" w:space="0" w:color="auto"/>
        <w:left w:val="none" w:sz="0" w:space="0" w:color="auto"/>
        <w:bottom w:val="none" w:sz="0" w:space="0" w:color="auto"/>
        <w:right w:val="none" w:sz="0" w:space="0" w:color="auto"/>
      </w:divBdr>
    </w:div>
    <w:div w:id="316689301">
      <w:bodyDiv w:val="1"/>
      <w:marLeft w:val="0"/>
      <w:marRight w:val="0"/>
      <w:marTop w:val="0"/>
      <w:marBottom w:val="0"/>
      <w:divBdr>
        <w:top w:val="none" w:sz="0" w:space="0" w:color="auto"/>
        <w:left w:val="none" w:sz="0" w:space="0" w:color="auto"/>
        <w:bottom w:val="none" w:sz="0" w:space="0" w:color="auto"/>
        <w:right w:val="none" w:sz="0" w:space="0" w:color="auto"/>
      </w:divBdr>
    </w:div>
    <w:div w:id="317030120">
      <w:bodyDiv w:val="1"/>
      <w:marLeft w:val="0"/>
      <w:marRight w:val="0"/>
      <w:marTop w:val="0"/>
      <w:marBottom w:val="0"/>
      <w:divBdr>
        <w:top w:val="none" w:sz="0" w:space="0" w:color="auto"/>
        <w:left w:val="none" w:sz="0" w:space="0" w:color="auto"/>
        <w:bottom w:val="none" w:sz="0" w:space="0" w:color="auto"/>
        <w:right w:val="none" w:sz="0" w:space="0" w:color="auto"/>
      </w:divBdr>
    </w:div>
    <w:div w:id="317224864">
      <w:bodyDiv w:val="1"/>
      <w:marLeft w:val="0"/>
      <w:marRight w:val="0"/>
      <w:marTop w:val="0"/>
      <w:marBottom w:val="0"/>
      <w:divBdr>
        <w:top w:val="none" w:sz="0" w:space="0" w:color="auto"/>
        <w:left w:val="none" w:sz="0" w:space="0" w:color="auto"/>
        <w:bottom w:val="none" w:sz="0" w:space="0" w:color="auto"/>
        <w:right w:val="none" w:sz="0" w:space="0" w:color="auto"/>
      </w:divBdr>
    </w:div>
    <w:div w:id="317812041">
      <w:bodyDiv w:val="1"/>
      <w:marLeft w:val="0"/>
      <w:marRight w:val="0"/>
      <w:marTop w:val="0"/>
      <w:marBottom w:val="0"/>
      <w:divBdr>
        <w:top w:val="none" w:sz="0" w:space="0" w:color="auto"/>
        <w:left w:val="none" w:sz="0" w:space="0" w:color="auto"/>
        <w:bottom w:val="none" w:sz="0" w:space="0" w:color="auto"/>
        <w:right w:val="none" w:sz="0" w:space="0" w:color="auto"/>
      </w:divBdr>
    </w:div>
    <w:div w:id="317927274">
      <w:bodyDiv w:val="1"/>
      <w:marLeft w:val="0"/>
      <w:marRight w:val="0"/>
      <w:marTop w:val="0"/>
      <w:marBottom w:val="0"/>
      <w:divBdr>
        <w:top w:val="none" w:sz="0" w:space="0" w:color="auto"/>
        <w:left w:val="none" w:sz="0" w:space="0" w:color="auto"/>
        <w:bottom w:val="none" w:sz="0" w:space="0" w:color="auto"/>
        <w:right w:val="none" w:sz="0" w:space="0" w:color="auto"/>
      </w:divBdr>
    </w:div>
    <w:div w:id="319163307">
      <w:bodyDiv w:val="1"/>
      <w:marLeft w:val="0"/>
      <w:marRight w:val="0"/>
      <w:marTop w:val="0"/>
      <w:marBottom w:val="0"/>
      <w:divBdr>
        <w:top w:val="none" w:sz="0" w:space="0" w:color="auto"/>
        <w:left w:val="none" w:sz="0" w:space="0" w:color="auto"/>
        <w:bottom w:val="none" w:sz="0" w:space="0" w:color="auto"/>
        <w:right w:val="none" w:sz="0" w:space="0" w:color="auto"/>
      </w:divBdr>
    </w:div>
    <w:div w:id="319772546">
      <w:bodyDiv w:val="1"/>
      <w:marLeft w:val="0"/>
      <w:marRight w:val="0"/>
      <w:marTop w:val="0"/>
      <w:marBottom w:val="0"/>
      <w:divBdr>
        <w:top w:val="none" w:sz="0" w:space="0" w:color="auto"/>
        <w:left w:val="none" w:sz="0" w:space="0" w:color="auto"/>
        <w:bottom w:val="none" w:sz="0" w:space="0" w:color="auto"/>
        <w:right w:val="none" w:sz="0" w:space="0" w:color="auto"/>
      </w:divBdr>
    </w:div>
    <w:div w:id="320161444">
      <w:bodyDiv w:val="1"/>
      <w:marLeft w:val="0"/>
      <w:marRight w:val="0"/>
      <w:marTop w:val="0"/>
      <w:marBottom w:val="0"/>
      <w:divBdr>
        <w:top w:val="none" w:sz="0" w:space="0" w:color="auto"/>
        <w:left w:val="none" w:sz="0" w:space="0" w:color="auto"/>
        <w:bottom w:val="none" w:sz="0" w:space="0" w:color="auto"/>
        <w:right w:val="none" w:sz="0" w:space="0" w:color="auto"/>
      </w:divBdr>
    </w:div>
    <w:div w:id="320620014">
      <w:bodyDiv w:val="1"/>
      <w:marLeft w:val="0"/>
      <w:marRight w:val="0"/>
      <w:marTop w:val="0"/>
      <w:marBottom w:val="0"/>
      <w:divBdr>
        <w:top w:val="none" w:sz="0" w:space="0" w:color="auto"/>
        <w:left w:val="none" w:sz="0" w:space="0" w:color="auto"/>
        <w:bottom w:val="none" w:sz="0" w:space="0" w:color="auto"/>
        <w:right w:val="none" w:sz="0" w:space="0" w:color="auto"/>
      </w:divBdr>
    </w:div>
    <w:div w:id="320669192">
      <w:bodyDiv w:val="1"/>
      <w:marLeft w:val="0"/>
      <w:marRight w:val="0"/>
      <w:marTop w:val="0"/>
      <w:marBottom w:val="0"/>
      <w:divBdr>
        <w:top w:val="none" w:sz="0" w:space="0" w:color="auto"/>
        <w:left w:val="none" w:sz="0" w:space="0" w:color="auto"/>
        <w:bottom w:val="none" w:sz="0" w:space="0" w:color="auto"/>
        <w:right w:val="none" w:sz="0" w:space="0" w:color="auto"/>
      </w:divBdr>
    </w:div>
    <w:div w:id="321085561">
      <w:bodyDiv w:val="1"/>
      <w:marLeft w:val="0"/>
      <w:marRight w:val="0"/>
      <w:marTop w:val="0"/>
      <w:marBottom w:val="0"/>
      <w:divBdr>
        <w:top w:val="none" w:sz="0" w:space="0" w:color="auto"/>
        <w:left w:val="none" w:sz="0" w:space="0" w:color="auto"/>
        <w:bottom w:val="none" w:sz="0" w:space="0" w:color="auto"/>
        <w:right w:val="none" w:sz="0" w:space="0" w:color="auto"/>
      </w:divBdr>
    </w:div>
    <w:div w:id="321736467">
      <w:bodyDiv w:val="1"/>
      <w:marLeft w:val="0"/>
      <w:marRight w:val="0"/>
      <w:marTop w:val="0"/>
      <w:marBottom w:val="0"/>
      <w:divBdr>
        <w:top w:val="none" w:sz="0" w:space="0" w:color="auto"/>
        <w:left w:val="none" w:sz="0" w:space="0" w:color="auto"/>
        <w:bottom w:val="none" w:sz="0" w:space="0" w:color="auto"/>
        <w:right w:val="none" w:sz="0" w:space="0" w:color="auto"/>
      </w:divBdr>
    </w:div>
    <w:div w:id="321854746">
      <w:bodyDiv w:val="1"/>
      <w:marLeft w:val="0"/>
      <w:marRight w:val="0"/>
      <w:marTop w:val="0"/>
      <w:marBottom w:val="0"/>
      <w:divBdr>
        <w:top w:val="none" w:sz="0" w:space="0" w:color="auto"/>
        <w:left w:val="none" w:sz="0" w:space="0" w:color="auto"/>
        <w:bottom w:val="none" w:sz="0" w:space="0" w:color="auto"/>
        <w:right w:val="none" w:sz="0" w:space="0" w:color="auto"/>
      </w:divBdr>
    </w:div>
    <w:div w:id="322045988">
      <w:bodyDiv w:val="1"/>
      <w:marLeft w:val="0"/>
      <w:marRight w:val="0"/>
      <w:marTop w:val="0"/>
      <w:marBottom w:val="0"/>
      <w:divBdr>
        <w:top w:val="none" w:sz="0" w:space="0" w:color="auto"/>
        <w:left w:val="none" w:sz="0" w:space="0" w:color="auto"/>
        <w:bottom w:val="none" w:sz="0" w:space="0" w:color="auto"/>
        <w:right w:val="none" w:sz="0" w:space="0" w:color="auto"/>
      </w:divBdr>
    </w:div>
    <w:div w:id="323510899">
      <w:bodyDiv w:val="1"/>
      <w:marLeft w:val="0"/>
      <w:marRight w:val="0"/>
      <w:marTop w:val="0"/>
      <w:marBottom w:val="0"/>
      <w:divBdr>
        <w:top w:val="none" w:sz="0" w:space="0" w:color="auto"/>
        <w:left w:val="none" w:sz="0" w:space="0" w:color="auto"/>
        <w:bottom w:val="none" w:sz="0" w:space="0" w:color="auto"/>
        <w:right w:val="none" w:sz="0" w:space="0" w:color="auto"/>
      </w:divBdr>
    </w:div>
    <w:div w:id="323515667">
      <w:bodyDiv w:val="1"/>
      <w:marLeft w:val="0"/>
      <w:marRight w:val="0"/>
      <w:marTop w:val="0"/>
      <w:marBottom w:val="0"/>
      <w:divBdr>
        <w:top w:val="none" w:sz="0" w:space="0" w:color="auto"/>
        <w:left w:val="none" w:sz="0" w:space="0" w:color="auto"/>
        <w:bottom w:val="none" w:sz="0" w:space="0" w:color="auto"/>
        <w:right w:val="none" w:sz="0" w:space="0" w:color="auto"/>
      </w:divBdr>
    </w:div>
    <w:div w:id="323972139">
      <w:bodyDiv w:val="1"/>
      <w:marLeft w:val="0"/>
      <w:marRight w:val="0"/>
      <w:marTop w:val="0"/>
      <w:marBottom w:val="0"/>
      <w:divBdr>
        <w:top w:val="none" w:sz="0" w:space="0" w:color="auto"/>
        <w:left w:val="none" w:sz="0" w:space="0" w:color="auto"/>
        <w:bottom w:val="none" w:sz="0" w:space="0" w:color="auto"/>
        <w:right w:val="none" w:sz="0" w:space="0" w:color="auto"/>
      </w:divBdr>
    </w:div>
    <w:div w:id="323976653">
      <w:bodyDiv w:val="1"/>
      <w:marLeft w:val="0"/>
      <w:marRight w:val="0"/>
      <w:marTop w:val="0"/>
      <w:marBottom w:val="0"/>
      <w:divBdr>
        <w:top w:val="none" w:sz="0" w:space="0" w:color="auto"/>
        <w:left w:val="none" w:sz="0" w:space="0" w:color="auto"/>
        <w:bottom w:val="none" w:sz="0" w:space="0" w:color="auto"/>
        <w:right w:val="none" w:sz="0" w:space="0" w:color="auto"/>
      </w:divBdr>
    </w:div>
    <w:div w:id="324629321">
      <w:bodyDiv w:val="1"/>
      <w:marLeft w:val="0"/>
      <w:marRight w:val="0"/>
      <w:marTop w:val="0"/>
      <w:marBottom w:val="0"/>
      <w:divBdr>
        <w:top w:val="none" w:sz="0" w:space="0" w:color="auto"/>
        <w:left w:val="none" w:sz="0" w:space="0" w:color="auto"/>
        <w:bottom w:val="none" w:sz="0" w:space="0" w:color="auto"/>
        <w:right w:val="none" w:sz="0" w:space="0" w:color="auto"/>
      </w:divBdr>
    </w:div>
    <w:div w:id="324937827">
      <w:bodyDiv w:val="1"/>
      <w:marLeft w:val="0"/>
      <w:marRight w:val="0"/>
      <w:marTop w:val="0"/>
      <w:marBottom w:val="0"/>
      <w:divBdr>
        <w:top w:val="none" w:sz="0" w:space="0" w:color="auto"/>
        <w:left w:val="none" w:sz="0" w:space="0" w:color="auto"/>
        <w:bottom w:val="none" w:sz="0" w:space="0" w:color="auto"/>
        <w:right w:val="none" w:sz="0" w:space="0" w:color="auto"/>
      </w:divBdr>
    </w:div>
    <w:div w:id="325018359">
      <w:bodyDiv w:val="1"/>
      <w:marLeft w:val="0"/>
      <w:marRight w:val="0"/>
      <w:marTop w:val="0"/>
      <w:marBottom w:val="0"/>
      <w:divBdr>
        <w:top w:val="none" w:sz="0" w:space="0" w:color="auto"/>
        <w:left w:val="none" w:sz="0" w:space="0" w:color="auto"/>
        <w:bottom w:val="none" w:sz="0" w:space="0" w:color="auto"/>
        <w:right w:val="none" w:sz="0" w:space="0" w:color="auto"/>
      </w:divBdr>
    </w:div>
    <w:div w:id="325088638">
      <w:bodyDiv w:val="1"/>
      <w:marLeft w:val="0"/>
      <w:marRight w:val="0"/>
      <w:marTop w:val="0"/>
      <w:marBottom w:val="0"/>
      <w:divBdr>
        <w:top w:val="none" w:sz="0" w:space="0" w:color="auto"/>
        <w:left w:val="none" w:sz="0" w:space="0" w:color="auto"/>
        <w:bottom w:val="none" w:sz="0" w:space="0" w:color="auto"/>
        <w:right w:val="none" w:sz="0" w:space="0" w:color="auto"/>
      </w:divBdr>
    </w:div>
    <w:div w:id="325942311">
      <w:bodyDiv w:val="1"/>
      <w:marLeft w:val="0"/>
      <w:marRight w:val="0"/>
      <w:marTop w:val="0"/>
      <w:marBottom w:val="0"/>
      <w:divBdr>
        <w:top w:val="none" w:sz="0" w:space="0" w:color="auto"/>
        <w:left w:val="none" w:sz="0" w:space="0" w:color="auto"/>
        <w:bottom w:val="none" w:sz="0" w:space="0" w:color="auto"/>
        <w:right w:val="none" w:sz="0" w:space="0" w:color="auto"/>
      </w:divBdr>
    </w:div>
    <w:div w:id="326372774">
      <w:bodyDiv w:val="1"/>
      <w:marLeft w:val="0"/>
      <w:marRight w:val="0"/>
      <w:marTop w:val="0"/>
      <w:marBottom w:val="0"/>
      <w:divBdr>
        <w:top w:val="none" w:sz="0" w:space="0" w:color="auto"/>
        <w:left w:val="none" w:sz="0" w:space="0" w:color="auto"/>
        <w:bottom w:val="none" w:sz="0" w:space="0" w:color="auto"/>
        <w:right w:val="none" w:sz="0" w:space="0" w:color="auto"/>
      </w:divBdr>
    </w:div>
    <w:div w:id="326906425">
      <w:bodyDiv w:val="1"/>
      <w:marLeft w:val="0"/>
      <w:marRight w:val="0"/>
      <w:marTop w:val="0"/>
      <w:marBottom w:val="0"/>
      <w:divBdr>
        <w:top w:val="none" w:sz="0" w:space="0" w:color="auto"/>
        <w:left w:val="none" w:sz="0" w:space="0" w:color="auto"/>
        <w:bottom w:val="none" w:sz="0" w:space="0" w:color="auto"/>
        <w:right w:val="none" w:sz="0" w:space="0" w:color="auto"/>
      </w:divBdr>
    </w:div>
    <w:div w:id="327440250">
      <w:bodyDiv w:val="1"/>
      <w:marLeft w:val="0"/>
      <w:marRight w:val="0"/>
      <w:marTop w:val="0"/>
      <w:marBottom w:val="0"/>
      <w:divBdr>
        <w:top w:val="none" w:sz="0" w:space="0" w:color="auto"/>
        <w:left w:val="none" w:sz="0" w:space="0" w:color="auto"/>
        <w:bottom w:val="none" w:sz="0" w:space="0" w:color="auto"/>
        <w:right w:val="none" w:sz="0" w:space="0" w:color="auto"/>
      </w:divBdr>
    </w:div>
    <w:div w:id="328095571">
      <w:bodyDiv w:val="1"/>
      <w:marLeft w:val="0"/>
      <w:marRight w:val="0"/>
      <w:marTop w:val="0"/>
      <w:marBottom w:val="0"/>
      <w:divBdr>
        <w:top w:val="none" w:sz="0" w:space="0" w:color="auto"/>
        <w:left w:val="none" w:sz="0" w:space="0" w:color="auto"/>
        <w:bottom w:val="none" w:sz="0" w:space="0" w:color="auto"/>
        <w:right w:val="none" w:sz="0" w:space="0" w:color="auto"/>
      </w:divBdr>
    </w:div>
    <w:div w:id="328102135">
      <w:bodyDiv w:val="1"/>
      <w:marLeft w:val="0"/>
      <w:marRight w:val="0"/>
      <w:marTop w:val="0"/>
      <w:marBottom w:val="0"/>
      <w:divBdr>
        <w:top w:val="none" w:sz="0" w:space="0" w:color="auto"/>
        <w:left w:val="none" w:sz="0" w:space="0" w:color="auto"/>
        <w:bottom w:val="none" w:sz="0" w:space="0" w:color="auto"/>
        <w:right w:val="none" w:sz="0" w:space="0" w:color="auto"/>
      </w:divBdr>
    </w:div>
    <w:div w:id="328559166">
      <w:bodyDiv w:val="1"/>
      <w:marLeft w:val="0"/>
      <w:marRight w:val="0"/>
      <w:marTop w:val="0"/>
      <w:marBottom w:val="0"/>
      <w:divBdr>
        <w:top w:val="none" w:sz="0" w:space="0" w:color="auto"/>
        <w:left w:val="none" w:sz="0" w:space="0" w:color="auto"/>
        <w:bottom w:val="none" w:sz="0" w:space="0" w:color="auto"/>
        <w:right w:val="none" w:sz="0" w:space="0" w:color="auto"/>
      </w:divBdr>
    </w:div>
    <w:div w:id="329211605">
      <w:bodyDiv w:val="1"/>
      <w:marLeft w:val="0"/>
      <w:marRight w:val="0"/>
      <w:marTop w:val="0"/>
      <w:marBottom w:val="0"/>
      <w:divBdr>
        <w:top w:val="none" w:sz="0" w:space="0" w:color="auto"/>
        <w:left w:val="none" w:sz="0" w:space="0" w:color="auto"/>
        <w:bottom w:val="none" w:sz="0" w:space="0" w:color="auto"/>
        <w:right w:val="none" w:sz="0" w:space="0" w:color="auto"/>
      </w:divBdr>
    </w:div>
    <w:div w:id="329531155">
      <w:bodyDiv w:val="1"/>
      <w:marLeft w:val="0"/>
      <w:marRight w:val="0"/>
      <w:marTop w:val="0"/>
      <w:marBottom w:val="0"/>
      <w:divBdr>
        <w:top w:val="none" w:sz="0" w:space="0" w:color="auto"/>
        <w:left w:val="none" w:sz="0" w:space="0" w:color="auto"/>
        <w:bottom w:val="none" w:sz="0" w:space="0" w:color="auto"/>
        <w:right w:val="none" w:sz="0" w:space="0" w:color="auto"/>
      </w:divBdr>
    </w:div>
    <w:div w:id="329601767">
      <w:bodyDiv w:val="1"/>
      <w:marLeft w:val="0"/>
      <w:marRight w:val="0"/>
      <w:marTop w:val="0"/>
      <w:marBottom w:val="0"/>
      <w:divBdr>
        <w:top w:val="none" w:sz="0" w:space="0" w:color="auto"/>
        <w:left w:val="none" w:sz="0" w:space="0" w:color="auto"/>
        <w:bottom w:val="none" w:sz="0" w:space="0" w:color="auto"/>
        <w:right w:val="none" w:sz="0" w:space="0" w:color="auto"/>
      </w:divBdr>
    </w:div>
    <w:div w:id="329869811">
      <w:bodyDiv w:val="1"/>
      <w:marLeft w:val="0"/>
      <w:marRight w:val="0"/>
      <w:marTop w:val="0"/>
      <w:marBottom w:val="0"/>
      <w:divBdr>
        <w:top w:val="none" w:sz="0" w:space="0" w:color="auto"/>
        <w:left w:val="none" w:sz="0" w:space="0" w:color="auto"/>
        <w:bottom w:val="none" w:sz="0" w:space="0" w:color="auto"/>
        <w:right w:val="none" w:sz="0" w:space="0" w:color="auto"/>
      </w:divBdr>
    </w:div>
    <w:div w:id="329917799">
      <w:bodyDiv w:val="1"/>
      <w:marLeft w:val="0"/>
      <w:marRight w:val="0"/>
      <w:marTop w:val="0"/>
      <w:marBottom w:val="0"/>
      <w:divBdr>
        <w:top w:val="none" w:sz="0" w:space="0" w:color="auto"/>
        <w:left w:val="none" w:sz="0" w:space="0" w:color="auto"/>
        <w:bottom w:val="none" w:sz="0" w:space="0" w:color="auto"/>
        <w:right w:val="none" w:sz="0" w:space="0" w:color="auto"/>
      </w:divBdr>
    </w:div>
    <w:div w:id="330452195">
      <w:bodyDiv w:val="1"/>
      <w:marLeft w:val="0"/>
      <w:marRight w:val="0"/>
      <w:marTop w:val="0"/>
      <w:marBottom w:val="0"/>
      <w:divBdr>
        <w:top w:val="none" w:sz="0" w:space="0" w:color="auto"/>
        <w:left w:val="none" w:sz="0" w:space="0" w:color="auto"/>
        <w:bottom w:val="none" w:sz="0" w:space="0" w:color="auto"/>
        <w:right w:val="none" w:sz="0" w:space="0" w:color="auto"/>
      </w:divBdr>
    </w:div>
    <w:div w:id="330570460">
      <w:bodyDiv w:val="1"/>
      <w:marLeft w:val="0"/>
      <w:marRight w:val="0"/>
      <w:marTop w:val="0"/>
      <w:marBottom w:val="0"/>
      <w:divBdr>
        <w:top w:val="none" w:sz="0" w:space="0" w:color="auto"/>
        <w:left w:val="none" w:sz="0" w:space="0" w:color="auto"/>
        <w:bottom w:val="none" w:sz="0" w:space="0" w:color="auto"/>
        <w:right w:val="none" w:sz="0" w:space="0" w:color="auto"/>
      </w:divBdr>
    </w:div>
    <w:div w:id="330958066">
      <w:bodyDiv w:val="1"/>
      <w:marLeft w:val="0"/>
      <w:marRight w:val="0"/>
      <w:marTop w:val="0"/>
      <w:marBottom w:val="0"/>
      <w:divBdr>
        <w:top w:val="none" w:sz="0" w:space="0" w:color="auto"/>
        <w:left w:val="none" w:sz="0" w:space="0" w:color="auto"/>
        <w:bottom w:val="none" w:sz="0" w:space="0" w:color="auto"/>
        <w:right w:val="none" w:sz="0" w:space="0" w:color="auto"/>
      </w:divBdr>
    </w:div>
    <w:div w:id="330985653">
      <w:bodyDiv w:val="1"/>
      <w:marLeft w:val="0"/>
      <w:marRight w:val="0"/>
      <w:marTop w:val="0"/>
      <w:marBottom w:val="0"/>
      <w:divBdr>
        <w:top w:val="none" w:sz="0" w:space="0" w:color="auto"/>
        <w:left w:val="none" w:sz="0" w:space="0" w:color="auto"/>
        <w:bottom w:val="none" w:sz="0" w:space="0" w:color="auto"/>
        <w:right w:val="none" w:sz="0" w:space="0" w:color="auto"/>
      </w:divBdr>
    </w:div>
    <w:div w:id="331105930">
      <w:bodyDiv w:val="1"/>
      <w:marLeft w:val="0"/>
      <w:marRight w:val="0"/>
      <w:marTop w:val="0"/>
      <w:marBottom w:val="0"/>
      <w:divBdr>
        <w:top w:val="none" w:sz="0" w:space="0" w:color="auto"/>
        <w:left w:val="none" w:sz="0" w:space="0" w:color="auto"/>
        <w:bottom w:val="none" w:sz="0" w:space="0" w:color="auto"/>
        <w:right w:val="none" w:sz="0" w:space="0" w:color="auto"/>
      </w:divBdr>
    </w:div>
    <w:div w:id="331612265">
      <w:bodyDiv w:val="1"/>
      <w:marLeft w:val="0"/>
      <w:marRight w:val="0"/>
      <w:marTop w:val="0"/>
      <w:marBottom w:val="0"/>
      <w:divBdr>
        <w:top w:val="none" w:sz="0" w:space="0" w:color="auto"/>
        <w:left w:val="none" w:sz="0" w:space="0" w:color="auto"/>
        <w:bottom w:val="none" w:sz="0" w:space="0" w:color="auto"/>
        <w:right w:val="none" w:sz="0" w:space="0" w:color="auto"/>
      </w:divBdr>
    </w:div>
    <w:div w:id="331880669">
      <w:bodyDiv w:val="1"/>
      <w:marLeft w:val="0"/>
      <w:marRight w:val="0"/>
      <w:marTop w:val="0"/>
      <w:marBottom w:val="0"/>
      <w:divBdr>
        <w:top w:val="none" w:sz="0" w:space="0" w:color="auto"/>
        <w:left w:val="none" w:sz="0" w:space="0" w:color="auto"/>
        <w:bottom w:val="none" w:sz="0" w:space="0" w:color="auto"/>
        <w:right w:val="none" w:sz="0" w:space="0" w:color="auto"/>
      </w:divBdr>
    </w:div>
    <w:div w:id="332686014">
      <w:bodyDiv w:val="1"/>
      <w:marLeft w:val="0"/>
      <w:marRight w:val="0"/>
      <w:marTop w:val="0"/>
      <w:marBottom w:val="0"/>
      <w:divBdr>
        <w:top w:val="none" w:sz="0" w:space="0" w:color="auto"/>
        <w:left w:val="none" w:sz="0" w:space="0" w:color="auto"/>
        <w:bottom w:val="none" w:sz="0" w:space="0" w:color="auto"/>
        <w:right w:val="none" w:sz="0" w:space="0" w:color="auto"/>
      </w:divBdr>
    </w:div>
    <w:div w:id="332997483">
      <w:bodyDiv w:val="1"/>
      <w:marLeft w:val="0"/>
      <w:marRight w:val="0"/>
      <w:marTop w:val="0"/>
      <w:marBottom w:val="0"/>
      <w:divBdr>
        <w:top w:val="none" w:sz="0" w:space="0" w:color="auto"/>
        <w:left w:val="none" w:sz="0" w:space="0" w:color="auto"/>
        <w:bottom w:val="none" w:sz="0" w:space="0" w:color="auto"/>
        <w:right w:val="none" w:sz="0" w:space="0" w:color="auto"/>
      </w:divBdr>
    </w:div>
    <w:div w:id="333144299">
      <w:bodyDiv w:val="1"/>
      <w:marLeft w:val="0"/>
      <w:marRight w:val="0"/>
      <w:marTop w:val="0"/>
      <w:marBottom w:val="0"/>
      <w:divBdr>
        <w:top w:val="none" w:sz="0" w:space="0" w:color="auto"/>
        <w:left w:val="none" w:sz="0" w:space="0" w:color="auto"/>
        <w:bottom w:val="none" w:sz="0" w:space="0" w:color="auto"/>
        <w:right w:val="none" w:sz="0" w:space="0" w:color="auto"/>
      </w:divBdr>
      <w:divsChild>
        <w:div w:id="242106236">
          <w:marLeft w:val="0"/>
          <w:marRight w:val="0"/>
          <w:marTop w:val="0"/>
          <w:marBottom w:val="0"/>
          <w:divBdr>
            <w:top w:val="none" w:sz="0" w:space="0" w:color="auto"/>
            <w:left w:val="none" w:sz="0" w:space="0" w:color="auto"/>
            <w:bottom w:val="none" w:sz="0" w:space="0" w:color="auto"/>
            <w:right w:val="none" w:sz="0" w:space="0" w:color="auto"/>
          </w:divBdr>
          <w:divsChild>
            <w:div w:id="346757034">
              <w:marLeft w:val="0"/>
              <w:marRight w:val="0"/>
              <w:marTop w:val="0"/>
              <w:marBottom w:val="0"/>
              <w:divBdr>
                <w:top w:val="none" w:sz="0" w:space="0" w:color="auto"/>
                <w:left w:val="none" w:sz="0" w:space="0" w:color="auto"/>
                <w:bottom w:val="none" w:sz="0" w:space="0" w:color="auto"/>
                <w:right w:val="none" w:sz="0" w:space="0" w:color="auto"/>
              </w:divBdr>
            </w:div>
            <w:div w:id="172702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455519">
      <w:bodyDiv w:val="1"/>
      <w:marLeft w:val="0"/>
      <w:marRight w:val="0"/>
      <w:marTop w:val="0"/>
      <w:marBottom w:val="0"/>
      <w:divBdr>
        <w:top w:val="none" w:sz="0" w:space="0" w:color="auto"/>
        <w:left w:val="none" w:sz="0" w:space="0" w:color="auto"/>
        <w:bottom w:val="none" w:sz="0" w:space="0" w:color="auto"/>
        <w:right w:val="none" w:sz="0" w:space="0" w:color="auto"/>
      </w:divBdr>
    </w:div>
    <w:div w:id="333918018">
      <w:bodyDiv w:val="1"/>
      <w:marLeft w:val="0"/>
      <w:marRight w:val="0"/>
      <w:marTop w:val="0"/>
      <w:marBottom w:val="0"/>
      <w:divBdr>
        <w:top w:val="none" w:sz="0" w:space="0" w:color="auto"/>
        <w:left w:val="none" w:sz="0" w:space="0" w:color="auto"/>
        <w:bottom w:val="none" w:sz="0" w:space="0" w:color="auto"/>
        <w:right w:val="none" w:sz="0" w:space="0" w:color="auto"/>
      </w:divBdr>
    </w:div>
    <w:div w:id="334118330">
      <w:bodyDiv w:val="1"/>
      <w:marLeft w:val="0"/>
      <w:marRight w:val="0"/>
      <w:marTop w:val="0"/>
      <w:marBottom w:val="0"/>
      <w:divBdr>
        <w:top w:val="none" w:sz="0" w:space="0" w:color="auto"/>
        <w:left w:val="none" w:sz="0" w:space="0" w:color="auto"/>
        <w:bottom w:val="none" w:sz="0" w:space="0" w:color="auto"/>
        <w:right w:val="none" w:sz="0" w:space="0" w:color="auto"/>
      </w:divBdr>
    </w:div>
    <w:div w:id="334383930">
      <w:bodyDiv w:val="1"/>
      <w:marLeft w:val="0"/>
      <w:marRight w:val="0"/>
      <w:marTop w:val="0"/>
      <w:marBottom w:val="0"/>
      <w:divBdr>
        <w:top w:val="none" w:sz="0" w:space="0" w:color="auto"/>
        <w:left w:val="none" w:sz="0" w:space="0" w:color="auto"/>
        <w:bottom w:val="none" w:sz="0" w:space="0" w:color="auto"/>
        <w:right w:val="none" w:sz="0" w:space="0" w:color="auto"/>
      </w:divBdr>
    </w:div>
    <w:div w:id="334918026">
      <w:bodyDiv w:val="1"/>
      <w:marLeft w:val="0"/>
      <w:marRight w:val="0"/>
      <w:marTop w:val="0"/>
      <w:marBottom w:val="0"/>
      <w:divBdr>
        <w:top w:val="none" w:sz="0" w:space="0" w:color="auto"/>
        <w:left w:val="none" w:sz="0" w:space="0" w:color="auto"/>
        <w:bottom w:val="none" w:sz="0" w:space="0" w:color="auto"/>
        <w:right w:val="none" w:sz="0" w:space="0" w:color="auto"/>
      </w:divBdr>
    </w:div>
    <w:div w:id="336154276">
      <w:bodyDiv w:val="1"/>
      <w:marLeft w:val="0"/>
      <w:marRight w:val="0"/>
      <w:marTop w:val="0"/>
      <w:marBottom w:val="0"/>
      <w:divBdr>
        <w:top w:val="none" w:sz="0" w:space="0" w:color="auto"/>
        <w:left w:val="none" w:sz="0" w:space="0" w:color="auto"/>
        <w:bottom w:val="none" w:sz="0" w:space="0" w:color="auto"/>
        <w:right w:val="none" w:sz="0" w:space="0" w:color="auto"/>
      </w:divBdr>
    </w:div>
    <w:div w:id="336494251">
      <w:bodyDiv w:val="1"/>
      <w:marLeft w:val="0"/>
      <w:marRight w:val="0"/>
      <w:marTop w:val="0"/>
      <w:marBottom w:val="0"/>
      <w:divBdr>
        <w:top w:val="none" w:sz="0" w:space="0" w:color="auto"/>
        <w:left w:val="none" w:sz="0" w:space="0" w:color="auto"/>
        <w:bottom w:val="none" w:sz="0" w:space="0" w:color="auto"/>
        <w:right w:val="none" w:sz="0" w:space="0" w:color="auto"/>
      </w:divBdr>
    </w:div>
    <w:div w:id="336885709">
      <w:bodyDiv w:val="1"/>
      <w:marLeft w:val="0"/>
      <w:marRight w:val="0"/>
      <w:marTop w:val="0"/>
      <w:marBottom w:val="0"/>
      <w:divBdr>
        <w:top w:val="none" w:sz="0" w:space="0" w:color="auto"/>
        <w:left w:val="none" w:sz="0" w:space="0" w:color="auto"/>
        <w:bottom w:val="none" w:sz="0" w:space="0" w:color="auto"/>
        <w:right w:val="none" w:sz="0" w:space="0" w:color="auto"/>
      </w:divBdr>
    </w:div>
    <w:div w:id="337007204">
      <w:bodyDiv w:val="1"/>
      <w:marLeft w:val="0"/>
      <w:marRight w:val="0"/>
      <w:marTop w:val="0"/>
      <w:marBottom w:val="0"/>
      <w:divBdr>
        <w:top w:val="none" w:sz="0" w:space="0" w:color="auto"/>
        <w:left w:val="none" w:sz="0" w:space="0" w:color="auto"/>
        <w:bottom w:val="none" w:sz="0" w:space="0" w:color="auto"/>
        <w:right w:val="none" w:sz="0" w:space="0" w:color="auto"/>
      </w:divBdr>
    </w:div>
    <w:div w:id="337386901">
      <w:bodyDiv w:val="1"/>
      <w:marLeft w:val="0"/>
      <w:marRight w:val="0"/>
      <w:marTop w:val="0"/>
      <w:marBottom w:val="0"/>
      <w:divBdr>
        <w:top w:val="none" w:sz="0" w:space="0" w:color="auto"/>
        <w:left w:val="none" w:sz="0" w:space="0" w:color="auto"/>
        <w:bottom w:val="none" w:sz="0" w:space="0" w:color="auto"/>
        <w:right w:val="none" w:sz="0" w:space="0" w:color="auto"/>
      </w:divBdr>
    </w:div>
    <w:div w:id="337730956">
      <w:bodyDiv w:val="1"/>
      <w:marLeft w:val="0"/>
      <w:marRight w:val="0"/>
      <w:marTop w:val="0"/>
      <w:marBottom w:val="0"/>
      <w:divBdr>
        <w:top w:val="none" w:sz="0" w:space="0" w:color="auto"/>
        <w:left w:val="none" w:sz="0" w:space="0" w:color="auto"/>
        <w:bottom w:val="none" w:sz="0" w:space="0" w:color="auto"/>
        <w:right w:val="none" w:sz="0" w:space="0" w:color="auto"/>
      </w:divBdr>
    </w:div>
    <w:div w:id="338125406">
      <w:bodyDiv w:val="1"/>
      <w:marLeft w:val="0"/>
      <w:marRight w:val="0"/>
      <w:marTop w:val="0"/>
      <w:marBottom w:val="0"/>
      <w:divBdr>
        <w:top w:val="none" w:sz="0" w:space="0" w:color="auto"/>
        <w:left w:val="none" w:sz="0" w:space="0" w:color="auto"/>
        <w:bottom w:val="none" w:sz="0" w:space="0" w:color="auto"/>
        <w:right w:val="none" w:sz="0" w:space="0" w:color="auto"/>
      </w:divBdr>
    </w:div>
    <w:div w:id="338894310">
      <w:bodyDiv w:val="1"/>
      <w:marLeft w:val="0"/>
      <w:marRight w:val="0"/>
      <w:marTop w:val="0"/>
      <w:marBottom w:val="0"/>
      <w:divBdr>
        <w:top w:val="none" w:sz="0" w:space="0" w:color="auto"/>
        <w:left w:val="none" w:sz="0" w:space="0" w:color="auto"/>
        <w:bottom w:val="none" w:sz="0" w:space="0" w:color="auto"/>
        <w:right w:val="none" w:sz="0" w:space="0" w:color="auto"/>
      </w:divBdr>
    </w:div>
    <w:div w:id="339238369">
      <w:bodyDiv w:val="1"/>
      <w:marLeft w:val="0"/>
      <w:marRight w:val="0"/>
      <w:marTop w:val="0"/>
      <w:marBottom w:val="0"/>
      <w:divBdr>
        <w:top w:val="none" w:sz="0" w:space="0" w:color="auto"/>
        <w:left w:val="none" w:sz="0" w:space="0" w:color="auto"/>
        <w:bottom w:val="none" w:sz="0" w:space="0" w:color="auto"/>
        <w:right w:val="none" w:sz="0" w:space="0" w:color="auto"/>
      </w:divBdr>
    </w:div>
    <w:div w:id="339283642">
      <w:bodyDiv w:val="1"/>
      <w:marLeft w:val="0"/>
      <w:marRight w:val="0"/>
      <w:marTop w:val="0"/>
      <w:marBottom w:val="0"/>
      <w:divBdr>
        <w:top w:val="none" w:sz="0" w:space="0" w:color="auto"/>
        <w:left w:val="none" w:sz="0" w:space="0" w:color="auto"/>
        <w:bottom w:val="none" w:sz="0" w:space="0" w:color="auto"/>
        <w:right w:val="none" w:sz="0" w:space="0" w:color="auto"/>
      </w:divBdr>
    </w:div>
    <w:div w:id="339355153">
      <w:bodyDiv w:val="1"/>
      <w:marLeft w:val="0"/>
      <w:marRight w:val="0"/>
      <w:marTop w:val="0"/>
      <w:marBottom w:val="0"/>
      <w:divBdr>
        <w:top w:val="none" w:sz="0" w:space="0" w:color="auto"/>
        <w:left w:val="none" w:sz="0" w:space="0" w:color="auto"/>
        <w:bottom w:val="none" w:sz="0" w:space="0" w:color="auto"/>
        <w:right w:val="none" w:sz="0" w:space="0" w:color="auto"/>
      </w:divBdr>
    </w:div>
    <w:div w:id="339628672">
      <w:bodyDiv w:val="1"/>
      <w:marLeft w:val="0"/>
      <w:marRight w:val="0"/>
      <w:marTop w:val="0"/>
      <w:marBottom w:val="0"/>
      <w:divBdr>
        <w:top w:val="none" w:sz="0" w:space="0" w:color="auto"/>
        <w:left w:val="none" w:sz="0" w:space="0" w:color="auto"/>
        <w:bottom w:val="none" w:sz="0" w:space="0" w:color="auto"/>
        <w:right w:val="none" w:sz="0" w:space="0" w:color="auto"/>
      </w:divBdr>
    </w:div>
    <w:div w:id="339936913">
      <w:bodyDiv w:val="1"/>
      <w:marLeft w:val="0"/>
      <w:marRight w:val="0"/>
      <w:marTop w:val="0"/>
      <w:marBottom w:val="0"/>
      <w:divBdr>
        <w:top w:val="none" w:sz="0" w:space="0" w:color="auto"/>
        <w:left w:val="none" w:sz="0" w:space="0" w:color="auto"/>
        <w:bottom w:val="none" w:sz="0" w:space="0" w:color="auto"/>
        <w:right w:val="none" w:sz="0" w:space="0" w:color="auto"/>
      </w:divBdr>
    </w:div>
    <w:div w:id="339965486">
      <w:bodyDiv w:val="1"/>
      <w:marLeft w:val="0"/>
      <w:marRight w:val="0"/>
      <w:marTop w:val="0"/>
      <w:marBottom w:val="0"/>
      <w:divBdr>
        <w:top w:val="none" w:sz="0" w:space="0" w:color="auto"/>
        <w:left w:val="none" w:sz="0" w:space="0" w:color="auto"/>
        <w:bottom w:val="none" w:sz="0" w:space="0" w:color="auto"/>
        <w:right w:val="none" w:sz="0" w:space="0" w:color="auto"/>
      </w:divBdr>
    </w:div>
    <w:div w:id="340472378">
      <w:bodyDiv w:val="1"/>
      <w:marLeft w:val="0"/>
      <w:marRight w:val="0"/>
      <w:marTop w:val="0"/>
      <w:marBottom w:val="0"/>
      <w:divBdr>
        <w:top w:val="none" w:sz="0" w:space="0" w:color="auto"/>
        <w:left w:val="none" w:sz="0" w:space="0" w:color="auto"/>
        <w:bottom w:val="none" w:sz="0" w:space="0" w:color="auto"/>
        <w:right w:val="none" w:sz="0" w:space="0" w:color="auto"/>
      </w:divBdr>
    </w:div>
    <w:div w:id="340788793">
      <w:bodyDiv w:val="1"/>
      <w:marLeft w:val="0"/>
      <w:marRight w:val="0"/>
      <w:marTop w:val="0"/>
      <w:marBottom w:val="0"/>
      <w:divBdr>
        <w:top w:val="none" w:sz="0" w:space="0" w:color="auto"/>
        <w:left w:val="none" w:sz="0" w:space="0" w:color="auto"/>
        <w:bottom w:val="none" w:sz="0" w:space="0" w:color="auto"/>
        <w:right w:val="none" w:sz="0" w:space="0" w:color="auto"/>
      </w:divBdr>
    </w:div>
    <w:div w:id="340857599">
      <w:bodyDiv w:val="1"/>
      <w:marLeft w:val="0"/>
      <w:marRight w:val="0"/>
      <w:marTop w:val="0"/>
      <w:marBottom w:val="0"/>
      <w:divBdr>
        <w:top w:val="none" w:sz="0" w:space="0" w:color="auto"/>
        <w:left w:val="none" w:sz="0" w:space="0" w:color="auto"/>
        <w:bottom w:val="none" w:sz="0" w:space="0" w:color="auto"/>
        <w:right w:val="none" w:sz="0" w:space="0" w:color="auto"/>
      </w:divBdr>
    </w:div>
    <w:div w:id="341129499">
      <w:bodyDiv w:val="1"/>
      <w:marLeft w:val="0"/>
      <w:marRight w:val="0"/>
      <w:marTop w:val="0"/>
      <w:marBottom w:val="0"/>
      <w:divBdr>
        <w:top w:val="none" w:sz="0" w:space="0" w:color="auto"/>
        <w:left w:val="none" w:sz="0" w:space="0" w:color="auto"/>
        <w:bottom w:val="none" w:sz="0" w:space="0" w:color="auto"/>
        <w:right w:val="none" w:sz="0" w:space="0" w:color="auto"/>
      </w:divBdr>
    </w:div>
    <w:div w:id="341248615">
      <w:bodyDiv w:val="1"/>
      <w:marLeft w:val="0"/>
      <w:marRight w:val="0"/>
      <w:marTop w:val="0"/>
      <w:marBottom w:val="0"/>
      <w:divBdr>
        <w:top w:val="none" w:sz="0" w:space="0" w:color="auto"/>
        <w:left w:val="none" w:sz="0" w:space="0" w:color="auto"/>
        <w:bottom w:val="none" w:sz="0" w:space="0" w:color="auto"/>
        <w:right w:val="none" w:sz="0" w:space="0" w:color="auto"/>
      </w:divBdr>
    </w:div>
    <w:div w:id="341786327">
      <w:bodyDiv w:val="1"/>
      <w:marLeft w:val="0"/>
      <w:marRight w:val="0"/>
      <w:marTop w:val="0"/>
      <w:marBottom w:val="0"/>
      <w:divBdr>
        <w:top w:val="none" w:sz="0" w:space="0" w:color="auto"/>
        <w:left w:val="none" w:sz="0" w:space="0" w:color="auto"/>
        <w:bottom w:val="none" w:sz="0" w:space="0" w:color="auto"/>
        <w:right w:val="none" w:sz="0" w:space="0" w:color="auto"/>
      </w:divBdr>
    </w:div>
    <w:div w:id="343283248">
      <w:bodyDiv w:val="1"/>
      <w:marLeft w:val="0"/>
      <w:marRight w:val="0"/>
      <w:marTop w:val="0"/>
      <w:marBottom w:val="0"/>
      <w:divBdr>
        <w:top w:val="none" w:sz="0" w:space="0" w:color="auto"/>
        <w:left w:val="none" w:sz="0" w:space="0" w:color="auto"/>
        <w:bottom w:val="none" w:sz="0" w:space="0" w:color="auto"/>
        <w:right w:val="none" w:sz="0" w:space="0" w:color="auto"/>
      </w:divBdr>
    </w:div>
    <w:div w:id="343941194">
      <w:bodyDiv w:val="1"/>
      <w:marLeft w:val="0"/>
      <w:marRight w:val="0"/>
      <w:marTop w:val="0"/>
      <w:marBottom w:val="0"/>
      <w:divBdr>
        <w:top w:val="none" w:sz="0" w:space="0" w:color="auto"/>
        <w:left w:val="none" w:sz="0" w:space="0" w:color="auto"/>
        <w:bottom w:val="none" w:sz="0" w:space="0" w:color="auto"/>
        <w:right w:val="none" w:sz="0" w:space="0" w:color="auto"/>
      </w:divBdr>
    </w:div>
    <w:div w:id="345140224">
      <w:bodyDiv w:val="1"/>
      <w:marLeft w:val="0"/>
      <w:marRight w:val="0"/>
      <w:marTop w:val="0"/>
      <w:marBottom w:val="0"/>
      <w:divBdr>
        <w:top w:val="none" w:sz="0" w:space="0" w:color="auto"/>
        <w:left w:val="none" w:sz="0" w:space="0" w:color="auto"/>
        <w:bottom w:val="none" w:sz="0" w:space="0" w:color="auto"/>
        <w:right w:val="none" w:sz="0" w:space="0" w:color="auto"/>
      </w:divBdr>
    </w:div>
    <w:div w:id="346370393">
      <w:bodyDiv w:val="1"/>
      <w:marLeft w:val="0"/>
      <w:marRight w:val="0"/>
      <w:marTop w:val="0"/>
      <w:marBottom w:val="0"/>
      <w:divBdr>
        <w:top w:val="none" w:sz="0" w:space="0" w:color="auto"/>
        <w:left w:val="none" w:sz="0" w:space="0" w:color="auto"/>
        <w:bottom w:val="none" w:sz="0" w:space="0" w:color="auto"/>
        <w:right w:val="none" w:sz="0" w:space="0" w:color="auto"/>
      </w:divBdr>
    </w:div>
    <w:div w:id="346563413">
      <w:bodyDiv w:val="1"/>
      <w:marLeft w:val="0"/>
      <w:marRight w:val="0"/>
      <w:marTop w:val="0"/>
      <w:marBottom w:val="0"/>
      <w:divBdr>
        <w:top w:val="none" w:sz="0" w:space="0" w:color="auto"/>
        <w:left w:val="none" w:sz="0" w:space="0" w:color="auto"/>
        <w:bottom w:val="none" w:sz="0" w:space="0" w:color="auto"/>
        <w:right w:val="none" w:sz="0" w:space="0" w:color="auto"/>
      </w:divBdr>
    </w:div>
    <w:div w:id="346564280">
      <w:bodyDiv w:val="1"/>
      <w:marLeft w:val="0"/>
      <w:marRight w:val="0"/>
      <w:marTop w:val="0"/>
      <w:marBottom w:val="0"/>
      <w:divBdr>
        <w:top w:val="none" w:sz="0" w:space="0" w:color="auto"/>
        <w:left w:val="none" w:sz="0" w:space="0" w:color="auto"/>
        <w:bottom w:val="none" w:sz="0" w:space="0" w:color="auto"/>
        <w:right w:val="none" w:sz="0" w:space="0" w:color="auto"/>
      </w:divBdr>
    </w:div>
    <w:div w:id="346830315">
      <w:bodyDiv w:val="1"/>
      <w:marLeft w:val="0"/>
      <w:marRight w:val="0"/>
      <w:marTop w:val="0"/>
      <w:marBottom w:val="0"/>
      <w:divBdr>
        <w:top w:val="none" w:sz="0" w:space="0" w:color="auto"/>
        <w:left w:val="none" w:sz="0" w:space="0" w:color="auto"/>
        <w:bottom w:val="none" w:sz="0" w:space="0" w:color="auto"/>
        <w:right w:val="none" w:sz="0" w:space="0" w:color="auto"/>
      </w:divBdr>
    </w:div>
    <w:div w:id="347609110">
      <w:bodyDiv w:val="1"/>
      <w:marLeft w:val="0"/>
      <w:marRight w:val="0"/>
      <w:marTop w:val="0"/>
      <w:marBottom w:val="0"/>
      <w:divBdr>
        <w:top w:val="none" w:sz="0" w:space="0" w:color="auto"/>
        <w:left w:val="none" w:sz="0" w:space="0" w:color="auto"/>
        <w:bottom w:val="none" w:sz="0" w:space="0" w:color="auto"/>
        <w:right w:val="none" w:sz="0" w:space="0" w:color="auto"/>
      </w:divBdr>
    </w:div>
    <w:div w:id="347684891">
      <w:bodyDiv w:val="1"/>
      <w:marLeft w:val="0"/>
      <w:marRight w:val="0"/>
      <w:marTop w:val="0"/>
      <w:marBottom w:val="0"/>
      <w:divBdr>
        <w:top w:val="none" w:sz="0" w:space="0" w:color="auto"/>
        <w:left w:val="none" w:sz="0" w:space="0" w:color="auto"/>
        <w:bottom w:val="none" w:sz="0" w:space="0" w:color="auto"/>
        <w:right w:val="none" w:sz="0" w:space="0" w:color="auto"/>
      </w:divBdr>
    </w:div>
    <w:div w:id="348258688">
      <w:bodyDiv w:val="1"/>
      <w:marLeft w:val="0"/>
      <w:marRight w:val="0"/>
      <w:marTop w:val="0"/>
      <w:marBottom w:val="0"/>
      <w:divBdr>
        <w:top w:val="none" w:sz="0" w:space="0" w:color="auto"/>
        <w:left w:val="none" w:sz="0" w:space="0" w:color="auto"/>
        <w:bottom w:val="none" w:sz="0" w:space="0" w:color="auto"/>
        <w:right w:val="none" w:sz="0" w:space="0" w:color="auto"/>
      </w:divBdr>
      <w:divsChild>
        <w:div w:id="2013145298">
          <w:marLeft w:val="0"/>
          <w:marRight w:val="0"/>
          <w:marTop w:val="0"/>
          <w:marBottom w:val="0"/>
          <w:divBdr>
            <w:top w:val="none" w:sz="0" w:space="0" w:color="auto"/>
            <w:left w:val="none" w:sz="0" w:space="0" w:color="auto"/>
            <w:bottom w:val="none" w:sz="0" w:space="0" w:color="auto"/>
            <w:right w:val="none" w:sz="0" w:space="0" w:color="auto"/>
          </w:divBdr>
          <w:divsChild>
            <w:div w:id="209258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793562">
      <w:bodyDiv w:val="1"/>
      <w:marLeft w:val="0"/>
      <w:marRight w:val="0"/>
      <w:marTop w:val="0"/>
      <w:marBottom w:val="0"/>
      <w:divBdr>
        <w:top w:val="none" w:sz="0" w:space="0" w:color="auto"/>
        <w:left w:val="none" w:sz="0" w:space="0" w:color="auto"/>
        <w:bottom w:val="none" w:sz="0" w:space="0" w:color="auto"/>
        <w:right w:val="none" w:sz="0" w:space="0" w:color="auto"/>
      </w:divBdr>
    </w:div>
    <w:div w:id="349068664">
      <w:bodyDiv w:val="1"/>
      <w:marLeft w:val="0"/>
      <w:marRight w:val="0"/>
      <w:marTop w:val="0"/>
      <w:marBottom w:val="0"/>
      <w:divBdr>
        <w:top w:val="none" w:sz="0" w:space="0" w:color="auto"/>
        <w:left w:val="none" w:sz="0" w:space="0" w:color="auto"/>
        <w:bottom w:val="none" w:sz="0" w:space="0" w:color="auto"/>
        <w:right w:val="none" w:sz="0" w:space="0" w:color="auto"/>
      </w:divBdr>
    </w:div>
    <w:div w:id="349724630">
      <w:bodyDiv w:val="1"/>
      <w:marLeft w:val="0"/>
      <w:marRight w:val="0"/>
      <w:marTop w:val="0"/>
      <w:marBottom w:val="0"/>
      <w:divBdr>
        <w:top w:val="none" w:sz="0" w:space="0" w:color="auto"/>
        <w:left w:val="none" w:sz="0" w:space="0" w:color="auto"/>
        <w:bottom w:val="none" w:sz="0" w:space="0" w:color="auto"/>
        <w:right w:val="none" w:sz="0" w:space="0" w:color="auto"/>
      </w:divBdr>
    </w:div>
    <w:div w:id="350188695">
      <w:bodyDiv w:val="1"/>
      <w:marLeft w:val="0"/>
      <w:marRight w:val="0"/>
      <w:marTop w:val="0"/>
      <w:marBottom w:val="0"/>
      <w:divBdr>
        <w:top w:val="none" w:sz="0" w:space="0" w:color="auto"/>
        <w:left w:val="none" w:sz="0" w:space="0" w:color="auto"/>
        <w:bottom w:val="none" w:sz="0" w:space="0" w:color="auto"/>
        <w:right w:val="none" w:sz="0" w:space="0" w:color="auto"/>
      </w:divBdr>
    </w:div>
    <w:div w:id="350759728">
      <w:bodyDiv w:val="1"/>
      <w:marLeft w:val="0"/>
      <w:marRight w:val="0"/>
      <w:marTop w:val="0"/>
      <w:marBottom w:val="0"/>
      <w:divBdr>
        <w:top w:val="none" w:sz="0" w:space="0" w:color="auto"/>
        <w:left w:val="none" w:sz="0" w:space="0" w:color="auto"/>
        <w:bottom w:val="none" w:sz="0" w:space="0" w:color="auto"/>
        <w:right w:val="none" w:sz="0" w:space="0" w:color="auto"/>
      </w:divBdr>
    </w:div>
    <w:div w:id="351959375">
      <w:bodyDiv w:val="1"/>
      <w:marLeft w:val="0"/>
      <w:marRight w:val="0"/>
      <w:marTop w:val="0"/>
      <w:marBottom w:val="0"/>
      <w:divBdr>
        <w:top w:val="none" w:sz="0" w:space="0" w:color="auto"/>
        <w:left w:val="none" w:sz="0" w:space="0" w:color="auto"/>
        <w:bottom w:val="none" w:sz="0" w:space="0" w:color="auto"/>
        <w:right w:val="none" w:sz="0" w:space="0" w:color="auto"/>
      </w:divBdr>
    </w:div>
    <w:div w:id="351996537">
      <w:bodyDiv w:val="1"/>
      <w:marLeft w:val="0"/>
      <w:marRight w:val="0"/>
      <w:marTop w:val="0"/>
      <w:marBottom w:val="0"/>
      <w:divBdr>
        <w:top w:val="none" w:sz="0" w:space="0" w:color="auto"/>
        <w:left w:val="none" w:sz="0" w:space="0" w:color="auto"/>
        <w:bottom w:val="none" w:sz="0" w:space="0" w:color="auto"/>
        <w:right w:val="none" w:sz="0" w:space="0" w:color="auto"/>
      </w:divBdr>
    </w:div>
    <w:div w:id="352419545">
      <w:bodyDiv w:val="1"/>
      <w:marLeft w:val="0"/>
      <w:marRight w:val="0"/>
      <w:marTop w:val="0"/>
      <w:marBottom w:val="0"/>
      <w:divBdr>
        <w:top w:val="none" w:sz="0" w:space="0" w:color="auto"/>
        <w:left w:val="none" w:sz="0" w:space="0" w:color="auto"/>
        <w:bottom w:val="none" w:sz="0" w:space="0" w:color="auto"/>
        <w:right w:val="none" w:sz="0" w:space="0" w:color="auto"/>
      </w:divBdr>
    </w:div>
    <w:div w:id="352922399">
      <w:bodyDiv w:val="1"/>
      <w:marLeft w:val="0"/>
      <w:marRight w:val="0"/>
      <w:marTop w:val="0"/>
      <w:marBottom w:val="0"/>
      <w:divBdr>
        <w:top w:val="none" w:sz="0" w:space="0" w:color="auto"/>
        <w:left w:val="none" w:sz="0" w:space="0" w:color="auto"/>
        <w:bottom w:val="none" w:sz="0" w:space="0" w:color="auto"/>
        <w:right w:val="none" w:sz="0" w:space="0" w:color="auto"/>
      </w:divBdr>
    </w:div>
    <w:div w:id="352927168">
      <w:bodyDiv w:val="1"/>
      <w:marLeft w:val="0"/>
      <w:marRight w:val="0"/>
      <w:marTop w:val="0"/>
      <w:marBottom w:val="0"/>
      <w:divBdr>
        <w:top w:val="none" w:sz="0" w:space="0" w:color="auto"/>
        <w:left w:val="none" w:sz="0" w:space="0" w:color="auto"/>
        <w:bottom w:val="none" w:sz="0" w:space="0" w:color="auto"/>
        <w:right w:val="none" w:sz="0" w:space="0" w:color="auto"/>
      </w:divBdr>
    </w:div>
    <w:div w:id="353463329">
      <w:bodyDiv w:val="1"/>
      <w:marLeft w:val="0"/>
      <w:marRight w:val="0"/>
      <w:marTop w:val="0"/>
      <w:marBottom w:val="0"/>
      <w:divBdr>
        <w:top w:val="none" w:sz="0" w:space="0" w:color="auto"/>
        <w:left w:val="none" w:sz="0" w:space="0" w:color="auto"/>
        <w:bottom w:val="none" w:sz="0" w:space="0" w:color="auto"/>
        <w:right w:val="none" w:sz="0" w:space="0" w:color="auto"/>
      </w:divBdr>
    </w:div>
    <w:div w:id="353767561">
      <w:bodyDiv w:val="1"/>
      <w:marLeft w:val="0"/>
      <w:marRight w:val="0"/>
      <w:marTop w:val="0"/>
      <w:marBottom w:val="0"/>
      <w:divBdr>
        <w:top w:val="none" w:sz="0" w:space="0" w:color="auto"/>
        <w:left w:val="none" w:sz="0" w:space="0" w:color="auto"/>
        <w:bottom w:val="none" w:sz="0" w:space="0" w:color="auto"/>
        <w:right w:val="none" w:sz="0" w:space="0" w:color="auto"/>
      </w:divBdr>
    </w:div>
    <w:div w:id="354161841">
      <w:bodyDiv w:val="1"/>
      <w:marLeft w:val="0"/>
      <w:marRight w:val="0"/>
      <w:marTop w:val="0"/>
      <w:marBottom w:val="0"/>
      <w:divBdr>
        <w:top w:val="none" w:sz="0" w:space="0" w:color="auto"/>
        <w:left w:val="none" w:sz="0" w:space="0" w:color="auto"/>
        <w:bottom w:val="none" w:sz="0" w:space="0" w:color="auto"/>
        <w:right w:val="none" w:sz="0" w:space="0" w:color="auto"/>
      </w:divBdr>
    </w:div>
    <w:div w:id="354500296">
      <w:bodyDiv w:val="1"/>
      <w:marLeft w:val="0"/>
      <w:marRight w:val="0"/>
      <w:marTop w:val="0"/>
      <w:marBottom w:val="0"/>
      <w:divBdr>
        <w:top w:val="none" w:sz="0" w:space="0" w:color="auto"/>
        <w:left w:val="none" w:sz="0" w:space="0" w:color="auto"/>
        <w:bottom w:val="none" w:sz="0" w:space="0" w:color="auto"/>
        <w:right w:val="none" w:sz="0" w:space="0" w:color="auto"/>
      </w:divBdr>
    </w:div>
    <w:div w:id="354620555">
      <w:bodyDiv w:val="1"/>
      <w:marLeft w:val="0"/>
      <w:marRight w:val="0"/>
      <w:marTop w:val="0"/>
      <w:marBottom w:val="0"/>
      <w:divBdr>
        <w:top w:val="none" w:sz="0" w:space="0" w:color="auto"/>
        <w:left w:val="none" w:sz="0" w:space="0" w:color="auto"/>
        <w:bottom w:val="none" w:sz="0" w:space="0" w:color="auto"/>
        <w:right w:val="none" w:sz="0" w:space="0" w:color="auto"/>
      </w:divBdr>
    </w:div>
    <w:div w:id="354886131">
      <w:bodyDiv w:val="1"/>
      <w:marLeft w:val="0"/>
      <w:marRight w:val="0"/>
      <w:marTop w:val="0"/>
      <w:marBottom w:val="0"/>
      <w:divBdr>
        <w:top w:val="none" w:sz="0" w:space="0" w:color="auto"/>
        <w:left w:val="none" w:sz="0" w:space="0" w:color="auto"/>
        <w:bottom w:val="none" w:sz="0" w:space="0" w:color="auto"/>
        <w:right w:val="none" w:sz="0" w:space="0" w:color="auto"/>
      </w:divBdr>
    </w:div>
    <w:div w:id="355543929">
      <w:bodyDiv w:val="1"/>
      <w:marLeft w:val="0"/>
      <w:marRight w:val="0"/>
      <w:marTop w:val="0"/>
      <w:marBottom w:val="0"/>
      <w:divBdr>
        <w:top w:val="none" w:sz="0" w:space="0" w:color="auto"/>
        <w:left w:val="none" w:sz="0" w:space="0" w:color="auto"/>
        <w:bottom w:val="none" w:sz="0" w:space="0" w:color="auto"/>
        <w:right w:val="none" w:sz="0" w:space="0" w:color="auto"/>
      </w:divBdr>
    </w:div>
    <w:div w:id="355623504">
      <w:bodyDiv w:val="1"/>
      <w:marLeft w:val="0"/>
      <w:marRight w:val="0"/>
      <w:marTop w:val="0"/>
      <w:marBottom w:val="0"/>
      <w:divBdr>
        <w:top w:val="none" w:sz="0" w:space="0" w:color="auto"/>
        <w:left w:val="none" w:sz="0" w:space="0" w:color="auto"/>
        <w:bottom w:val="none" w:sz="0" w:space="0" w:color="auto"/>
        <w:right w:val="none" w:sz="0" w:space="0" w:color="auto"/>
      </w:divBdr>
    </w:div>
    <w:div w:id="355693250">
      <w:bodyDiv w:val="1"/>
      <w:marLeft w:val="0"/>
      <w:marRight w:val="0"/>
      <w:marTop w:val="0"/>
      <w:marBottom w:val="0"/>
      <w:divBdr>
        <w:top w:val="none" w:sz="0" w:space="0" w:color="auto"/>
        <w:left w:val="none" w:sz="0" w:space="0" w:color="auto"/>
        <w:bottom w:val="none" w:sz="0" w:space="0" w:color="auto"/>
        <w:right w:val="none" w:sz="0" w:space="0" w:color="auto"/>
      </w:divBdr>
    </w:div>
    <w:div w:id="356346610">
      <w:bodyDiv w:val="1"/>
      <w:marLeft w:val="0"/>
      <w:marRight w:val="0"/>
      <w:marTop w:val="0"/>
      <w:marBottom w:val="0"/>
      <w:divBdr>
        <w:top w:val="none" w:sz="0" w:space="0" w:color="auto"/>
        <w:left w:val="none" w:sz="0" w:space="0" w:color="auto"/>
        <w:bottom w:val="none" w:sz="0" w:space="0" w:color="auto"/>
        <w:right w:val="none" w:sz="0" w:space="0" w:color="auto"/>
      </w:divBdr>
    </w:div>
    <w:div w:id="357657739">
      <w:bodyDiv w:val="1"/>
      <w:marLeft w:val="0"/>
      <w:marRight w:val="0"/>
      <w:marTop w:val="0"/>
      <w:marBottom w:val="0"/>
      <w:divBdr>
        <w:top w:val="none" w:sz="0" w:space="0" w:color="auto"/>
        <w:left w:val="none" w:sz="0" w:space="0" w:color="auto"/>
        <w:bottom w:val="none" w:sz="0" w:space="0" w:color="auto"/>
        <w:right w:val="none" w:sz="0" w:space="0" w:color="auto"/>
      </w:divBdr>
    </w:div>
    <w:div w:id="357708437">
      <w:bodyDiv w:val="1"/>
      <w:marLeft w:val="0"/>
      <w:marRight w:val="0"/>
      <w:marTop w:val="0"/>
      <w:marBottom w:val="0"/>
      <w:divBdr>
        <w:top w:val="none" w:sz="0" w:space="0" w:color="auto"/>
        <w:left w:val="none" w:sz="0" w:space="0" w:color="auto"/>
        <w:bottom w:val="none" w:sz="0" w:space="0" w:color="auto"/>
        <w:right w:val="none" w:sz="0" w:space="0" w:color="auto"/>
      </w:divBdr>
    </w:div>
    <w:div w:id="357894352">
      <w:bodyDiv w:val="1"/>
      <w:marLeft w:val="0"/>
      <w:marRight w:val="0"/>
      <w:marTop w:val="0"/>
      <w:marBottom w:val="0"/>
      <w:divBdr>
        <w:top w:val="none" w:sz="0" w:space="0" w:color="auto"/>
        <w:left w:val="none" w:sz="0" w:space="0" w:color="auto"/>
        <w:bottom w:val="none" w:sz="0" w:space="0" w:color="auto"/>
        <w:right w:val="none" w:sz="0" w:space="0" w:color="auto"/>
      </w:divBdr>
    </w:div>
    <w:div w:id="358433639">
      <w:bodyDiv w:val="1"/>
      <w:marLeft w:val="0"/>
      <w:marRight w:val="0"/>
      <w:marTop w:val="0"/>
      <w:marBottom w:val="0"/>
      <w:divBdr>
        <w:top w:val="none" w:sz="0" w:space="0" w:color="auto"/>
        <w:left w:val="none" w:sz="0" w:space="0" w:color="auto"/>
        <w:bottom w:val="none" w:sz="0" w:space="0" w:color="auto"/>
        <w:right w:val="none" w:sz="0" w:space="0" w:color="auto"/>
      </w:divBdr>
    </w:div>
    <w:div w:id="358818381">
      <w:bodyDiv w:val="1"/>
      <w:marLeft w:val="0"/>
      <w:marRight w:val="0"/>
      <w:marTop w:val="0"/>
      <w:marBottom w:val="0"/>
      <w:divBdr>
        <w:top w:val="none" w:sz="0" w:space="0" w:color="auto"/>
        <w:left w:val="none" w:sz="0" w:space="0" w:color="auto"/>
        <w:bottom w:val="none" w:sz="0" w:space="0" w:color="auto"/>
        <w:right w:val="none" w:sz="0" w:space="0" w:color="auto"/>
      </w:divBdr>
    </w:div>
    <w:div w:id="358820453">
      <w:bodyDiv w:val="1"/>
      <w:marLeft w:val="0"/>
      <w:marRight w:val="0"/>
      <w:marTop w:val="0"/>
      <w:marBottom w:val="0"/>
      <w:divBdr>
        <w:top w:val="none" w:sz="0" w:space="0" w:color="auto"/>
        <w:left w:val="none" w:sz="0" w:space="0" w:color="auto"/>
        <w:bottom w:val="none" w:sz="0" w:space="0" w:color="auto"/>
        <w:right w:val="none" w:sz="0" w:space="0" w:color="auto"/>
      </w:divBdr>
    </w:div>
    <w:div w:id="358896993">
      <w:bodyDiv w:val="1"/>
      <w:marLeft w:val="0"/>
      <w:marRight w:val="0"/>
      <w:marTop w:val="0"/>
      <w:marBottom w:val="0"/>
      <w:divBdr>
        <w:top w:val="none" w:sz="0" w:space="0" w:color="auto"/>
        <w:left w:val="none" w:sz="0" w:space="0" w:color="auto"/>
        <w:bottom w:val="none" w:sz="0" w:space="0" w:color="auto"/>
        <w:right w:val="none" w:sz="0" w:space="0" w:color="auto"/>
      </w:divBdr>
    </w:div>
    <w:div w:id="359018667">
      <w:bodyDiv w:val="1"/>
      <w:marLeft w:val="0"/>
      <w:marRight w:val="0"/>
      <w:marTop w:val="0"/>
      <w:marBottom w:val="0"/>
      <w:divBdr>
        <w:top w:val="none" w:sz="0" w:space="0" w:color="auto"/>
        <w:left w:val="none" w:sz="0" w:space="0" w:color="auto"/>
        <w:bottom w:val="none" w:sz="0" w:space="0" w:color="auto"/>
        <w:right w:val="none" w:sz="0" w:space="0" w:color="auto"/>
      </w:divBdr>
    </w:div>
    <w:div w:id="359280100">
      <w:bodyDiv w:val="1"/>
      <w:marLeft w:val="0"/>
      <w:marRight w:val="0"/>
      <w:marTop w:val="0"/>
      <w:marBottom w:val="0"/>
      <w:divBdr>
        <w:top w:val="none" w:sz="0" w:space="0" w:color="auto"/>
        <w:left w:val="none" w:sz="0" w:space="0" w:color="auto"/>
        <w:bottom w:val="none" w:sz="0" w:space="0" w:color="auto"/>
        <w:right w:val="none" w:sz="0" w:space="0" w:color="auto"/>
      </w:divBdr>
    </w:div>
    <w:div w:id="360134972">
      <w:bodyDiv w:val="1"/>
      <w:marLeft w:val="0"/>
      <w:marRight w:val="0"/>
      <w:marTop w:val="0"/>
      <w:marBottom w:val="0"/>
      <w:divBdr>
        <w:top w:val="none" w:sz="0" w:space="0" w:color="auto"/>
        <w:left w:val="none" w:sz="0" w:space="0" w:color="auto"/>
        <w:bottom w:val="none" w:sz="0" w:space="0" w:color="auto"/>
        <w:right w:val="none" w:sz="0" w:space="0" w:color="auto"/>
      </w:divBdr>
    </w:div>
    <w:div w:id="360282282">
      <w:bodyDiv w:val="1"/>
      <w:marLeft w:val="0"/>
      <w:marRight w:val="0"/>
      <w:marTop w:val="0"/>
      <w:marBottom w:val="0"/>
      <w:divBdr>
        <w:top w:val="none" w:sz="0" w:space="0" w:color="auto"/>
        <w:left w:val="none" w:sz="0" w:space="0" w:color="auto"/>
        <w:bottom w:val="none" w:sz="0" w:space="0" w:color="auto"/>
        <w:right w:val="none" w:sz="0" w:space="0" w:color="auto"/>
      </w:divBdr>
    </w:div>
    <w:div w:id="360328246">
      <w:bodyDiv w:val="1"/>
      <w:marLeft w:val="0"/>
      <w:marRight w:val="0"/>
      <w:marTop w:val="0"/>
      <w:marBottom w:val="0"/>
      <w:divBdr>
        <w:top w:val="none" w:sz="0" w:space="0" w:color="auto"/>
        <w:left w:val="none" w:sz="0" w:space="0" w:color="auto"/>
        <w:bottom w:val="none" w:sz="0" w:space="0" w:color="auto"/>
        <w:right w:val="none" w:sz="0" w:space="0" w:color="auto"/>
      </w:divBdr>
    </w:div>
    <w:div w:id="360669098">
      <w:bodyDiv w:val="1"/>
      <w:marLeft w:val="0"/>
      <w:marRight w:val="0"/>
      <w:marTop w:val="0"/>
      <w:marBottom w:val="0"/>
      <w:divBdr>
        <w:top w:val="none" w:sz="0" w:space="0" w:color="auto"/>
        <w:left w:val="none" w:sz="0" w:space="0" w:color="auto"/>
        <w:bottom w:val="none" w:sz="0" w:space="0" w:color="auto"/>
        <w:right w:val="none" w:sz="0" w:space="0" w:color="auto"/>
      </w:divBdr>
    </w:div>
    <w:div w:id="361444115">
      <w:bodyDiv w:val="1"/>
      <w:marLeft w:val="0"/>
      <w:marRight w:val="0"/>
      <w:marTop w:val="0"/>
      <w:marBottom w:val="0"/>
      <w:divBdr>
        <w:top w:val="none" w:sz="0" w:space="0" w:color="auto"/>
        <w:left w:val="none" w:sz="0" w:space="0" w:color="auto"/>
        <w:bottom w:val="none" w:sz="0" w:space="0" w:color="auto"/>
        <w:right w:val="none" w:sz="0" w:space="0" w:color="auto"/>
      </w:divBdr>
    </w:div>
    <w:div w:id="361513705">
      <w:bodyDiv w:val="1"/>
      <w:marLeft w:val="0"/>
      <w:marRight w:val="0"/>
      <w:marTop w:val="0"/>
      <w:marBottom w:val="0"/>
      <w:divBdr>
        <w:top w:val="none" w:sz="0" w:space="0" w:color="auto"/>
        <w:left w:val="none" w:sz="0" w:space="0" w:color="auto"/>
        <w:bottom w:val="none" w:sz="0" w:space="0" w:color="auto"/>
        <w:right w:val="none" w:sz="0" w:space="0" w:color="auto"/>
      </w:divBdr>
    </w:div>
    <w:div w:id="361714449">
      <w:bodyDiv w:val="1"/>
      <w:marLeft w:val="0"/>
      <w:marRight w:val="0"/>
      <w:marTop w:val="0"/>
      <w:marBottom w:val="0"/>
      <w:divBdr>
        <w:top w:val="none" w:sz="0" w:space="0" w:color="auto"/>
        <w:left w:val="none" w:sz="0" w:space="0" w:color="auto"/>
        <w:bottom w:val="none" w:sz="0" w:space="0" w:color="auto"/>
        <w:right w:val="none" w:sz="0" w:space="0" w:color="auto"/>
      </w:divBdr>
    </w:div>
    <w:div w:id="363558756">
      <w:bodyDiv w:val="1"/>
      <w:marLeft w:val="0"/>
      <w:marRight w:val="0"/>
      <w:marTop w:val="0"/>
      <w:marBottom w:val="0"/>
      <w:divBdr>
        <w:top w:val="none" w:sz="0" w:space="0" w:color="auto"/>
        <w:left w:val="none" w:sz="0" w:space="0" w:color="auto"/>
        <w:bottom w:val="none" w:sz="0" w:space="0" w:color="auto"/>
        <w:right w:val="none" w:sz="0" w:space="0" w:color="auto"/>
      </w:divBdr>
    </w:div>
    <w:div w:id="363790916">
      <w:bodyDiv w:val="1"/>
      <w:marLeft w:val="0"/>
      <w:marRight w:val="0"/>
      <w:marTop w:val="0"/>
      <w:marBottom w:val="0"/>
      <w:divBdr>
        <w:top w:val="none" w:sz="0" w:space="0" w:color="auto"/>
        <w:left w:val="none" w:sz="0" w:space="0" w:color="auto"/>
        <w:bottom w:val="none" w:sz="0" w:space="0" w:color="auto"/>
        <w:right w:val="none" w:sz="0" w:space="0" w:color="auto"/>
      </w:divBdr>
    </w:div>
    <w:div w:id="363798010">
      <w:bodyDiv w:val="1"/>
      <w:marLeft w:val="0"/>
      <w:marRight w:val="0"/>
      <w:marTop w:val="0"/>
      <w:marBottom w:val="0"/>
      <w:divBdr>
        <w:top w:val="none" w:sz="0" w:space="0" w:color="auto"/>
        <w:left w:val="none" w:sz="0" w:space="0" w:color="auto"/>
        <w:bottom w:val="none" w:sz="0" w:space="0" w:color="auto"/>
        <w:right w:val="none" w:sz="0" w:space="0" w:color="auto"/>
      </w:divBdr>
    </w:div>
    <w:div w:id="365102571">
      <w:bodyDiv w:val="1"/>
      <w:marLeft w:val="0"/>
      <w:marRight w:val="0"/>
      <w:marTop w:val="0"/>
      <w:marBottom w:val="0"/>
      <w:divBdr>
        <w:top w:val="none" w:sz="0" w:space="0" w:color="auto"/>
        <w:left w:val="none" w:sz="0" w:space="0" w:color="auto"/>
        <w:bottom w:val="none" w:sz="0" w:space="0" w:color="auto"/>
        <w:right w:val="none" w:sz="0" w:space="0" w:color="auto"/>
      </w:divBdr>
    </w:div>
    <w:div w:id="365180410">
      <w:bodyDiv w:val="1"/>
      <w:marLeft w:val="0"/>
      <w:marRight w:val="0"/>
      <w:marTop w:val="0"/>
      <w:marBottom w:val="0"/>
      <w:divBdr>
        <w:top w:val="none" w:sz="0" w:space="0" w:color="auto"/>
        <w:left w:val="none" w:sz="0" w:space="0" w:color="auto"/>
        <w:bottom w:val="none" w:sz="0" w:space="0" w:color="auto"/>
        <w:right w:val="none" w:sz="0" w:space="0" w:color="auto"/>
      </w:divBdr>
    </w:div>
    <w:div w:id="365369304">
      <w:bodyDiv w:val="1"/>
      <w:marLeft w:val="0"/>
      <w:marRight w:val="0"/>
      <w:marTop w:val="0"/>
      <w:marBottom w:val="0"/>
      <w:divBdr>
        <w:top w:val="none" w:sz="0" w:space="0" w:color="auto"/>
        <w:left w:val="none" w:sz="0" w:space="0" w:color="auto"/>
        <w:bottom w:val="none" w:sz="0" w:space="0" w:color="auto"/>
        <w:right w:val="none" w:sz="0" w:space="0" w:color="auto"/>
      </w:divBdr>
    </w:div>
    <w:div w:id="365643489">
      <w:bodyDiv w:val="1"/>
      <w:marLeft w:val="0"/>
      <w:marRight w:val="0"/>
      <w:marTop w:val="0"/>
      <w:marBottom w:val="0"/>
      <w:divBdr>
        <w:top w:val="none" w:sz="0" w:space="0" w:color="auto"/>
        <w:left w:val="none" w:sz="0" w:space="0" w:color="auto"/>
        <w:bottom w:val="none" w:sz="0" w:space="0" w:color="auto"/>
        <w:right w:val="none" w:sz="0" w:space="0" w:color="auto"/>
      </w:divBdr>
    </w:div>
    <w:div w:id="365955015">
      <w:bodyDiv w:val="1"/>
      <w:marLeft w:val="0"/>
      <w:marRight w:val="0"/>
      <w:marTop w:val="0"/>
      <w:marBottom w:val="0"/>
      <w:divBdr>
        <w:top w:val="none" w:sz="0" w:space="0" w:color="auto"/>
        <w:left w:val="none" w:sz="0" w:space="0" w:color="auto"/>
        <w:bottom w:val="none" w:sz="0" w:space="0" w:color="auto"/>
        <w:right w:val="none" w:sz="0" w:space="0" w:color="auto"/>
      </w:divBdr>
    </w:div>
    <w:div w:id="366486787">
      <w:bodyDiv w:val="1"/>
      <w:marLeft w:val="0"/>
      <w:marRight w:val="0"/>
      <w:marTop w:val="0"/>
      <w:marBottom w:val="0"/>
      <w:divBdr>
        <w:top w:val="none" w:sz="0" w:space="0" w:color="auto"/>
        <w:left w:val="none" w:sz="0" w:space="0" w:color="auto"/>
        <w:bottom w:val="none" w:sz="0" w:space="0" w:color="auto"/>
        <w:right w:val="none" w:sz="0" w:space="0" w:color="auto"/>
      </w:divBdr>
    </w:div>
    <w:div w:id="366681202">
      <w:bodyDiv w:val="1"/>
      <w:marLeft w:val="0"/>
      <w:marRight w:val="0"/>
      <w:marTop w:val="0"/>
      <w:marBottom w:val="0"/>
      <w:divBdr>
        <w:top w:val="none" w:sz="0" w:space="0" w:color="auto"/>
        <w:left w:val="none" w:sz="0" w:space="0" w:color="auto"/>
        <w:bottom w:val="none" w:sz="0" w:space="0" w:color="auto"/>
        <w:right w:val="none" w:sz="0" w:space="0" w:color="auto"/>
      </w:divBdr>
    </w:div>
    <w:div w:id="367418042">
      <w:bodyDiv w:val="1"/>
      <w:marLeft w:val="0"/>
      <w:marRight w:val="0"/>
      <w:marTop w:val="0"/>
      <w:marBottom w:val="0"/>
      <w:divBdr>
        <w:top w:val="none" w:sz="0" w:space="0" w:color="auto"/>
        <w:left w:val="none" w:sz="0" w:space="0" w:color="auto"/>
        <w:bottom w:val="none" w:sz="0" w:space="0" w:color="auto"/>
        <w:right w:val="none" w:sz="0" w:space="0" w:color="auto"/>
      </w:divBdr>
    </w:div>
    <w:div w:id="367534984">
      <w:bodyDiv w:val="1"/>
      <w:marLeft w:val="0"/>
      <w:marRight w:val="0"/>
      <w:marTop w:val="0"/>
      <w:marBottom w:val="0"/>
      <w:divBdr>
        <w:top w:val="none" w:sz="0" w:space="0" w:color="auto"/>
        <w:left w:val="none" w:sz="0" w:space="0" w:color="auto"/>
        <w:bottom w:val="none" w:sz="0" w:space="0" w:color="auto"/>
        <w:right w:val="none" w:sz="0" w:space="0" w:color="auto"/>
      </w:divBdr>
    </w:div>
    <w:div w:id="367879588">
      <w:bodyDiv w:val="1"/>
      <w:marLeft w:val="0"/>
      <w:marRight w:val="0"/>
      <w:marTop w:val="0"/>
      <w:marBottom w:val="0"/>
      <w:divBdr>
        <w:top w:val="none" w:sz="0" w:space="0" w:color="auto"/>
        <w:left w:val="none" w:sz="0" w:space="0" w:color="auto"/>
        <w:bottom w:val="none" w:sz="0" w:space="0" w:color="auto"/>
        <w:right w:val="none" w:sz="0" w:space="0" w:color="auto"/>
      </w:divBdr>
    </w:div>
    <w:div w:id="367923503">
      <w:bodyDiv w:val="1"/>
      <w:marLeft w:val="0"/>
      <w:marRight w:val="0"/>
      <w:marTop w:val="0"/>
      <w:marBottom w:val="0"/>
      <w:divBdr>
        <w:top w:val="none" w:sz="0" w:space="0" w:color="auto"/>
        <w:left w:val="none" w:sz="0" w:space="0" w:color="auto"/>
        <w:bottom w:val="none" w:sz="0" w:space="0" w:color="auto"/>
        <w:right w:val="none" w:sz="0" w:space="0" w:color="auto"/>
      </w:divBdr>
    </w:div>
    <w:div w:id="368070552">
      <w:bodyDiv w:val="1"/>
      <w:marLeft w:val="0"/>
      <w:marRight w:val="0"/>
      <w:marTop w:val="0"/>
      <w:marBottom w:val="0"/>
      <w:divBdr>
        <w:top w:val="none" w:sz="0" w:space="0" w:color="auto"/>
        <w:left w:val="none" w:sz="0" w:space="0" w:color="auto"/>
        <w:bottom w:val="none" w:sz="0" w:space="0" w:color="auto"/>
        <w:right w:val="none" w:sz="0" w:space="0" w:color="auto"/>
      </w:divBdr>
    </w:div>
    <w:div w:id="368378444">
      <w:bodyDiv w:val="1"/>
      <w:marLeft w:val="0"/>
      <w:marRight w:val="0"/>
      <w:marTop w:val="0"/>
      <w:marBottom w:val="0"/>
      <w:divBdr>
        <w:top w:val="none" w:sz="0" w:space="0" w:color="auto"/>
        <w:left w:val="none" w:sz="0" w:space="0" w:color="auto"/>
        <w:bottom w:val="none" w:sz="0" w:space="0" w:color="auto"/>
        <w:right w:val="none" w:sz="0" w:space="0" w:color="auto"/>
      </w:divBdr>
    </w:div>
    <w:div w:id="369384235">
      <w:bodyDiv w:val="1"/>
      <w:marLeft w:val="0"/>
      <w:marRight w:val="0"/>
      <w:marTop w:val="0"/>
      <w:marBottom w:val="0"/>
      <w:divBdr>
        <w:top w:val="none" w:sz="0" w:space="0" w:color="auto"/>
        <w:left w:val="none" w:sz="0" w:space="0" w:color="auto"/>
        <w:bottom w:val="none" w:sz="0" w:space="0" w:color="auto"/>
        <w:right w:val="none" w:sz="0" w:space="0" w:color="auto"/>
      </w:divBdr>
    </w:div>
    <w:div w:id="369453770">
      <w:bodyDiv w:val="1"/>
      <w:marLeft w:val="0"/>
      <w:marRight w:val="0"/>
      <w:marTop w:val="0"/>
      <w:marBottom w:val="0"/>
      <w:divBdr>
        <w:top w:val="none" w:sz="0" w:space="0" w:color="auto"/>
        <w:left w:val="none" w:sz="0" w:space="0" w:color="auto"/>
        <w:bottom w:val="none" w:sz="0" w:space="0" w:color="auto"/>
        <w:right w:val="none" w:sz="0" w:space="0" w:color="auto"/>
      </w:divBdr>
    </w:div>
    <w:div w:id="369457527">
      <w:bodyDiv w:val="1"/>
      <w:marLeft w:val="0"/>
      <w:marRight w:val="0"/>
      <w:marTop w:val="0"/>
      <w:marBottom w:val="0"/>
      <w:divBdr>
        <w:top w:val="none" w:sz="0" w:space="0" w:color="auto"/>
        <w:left w:val="none" w:sz="0" w:space="0" w:color="auto"/>
        <w:bottom w:val="none" w:sz="0" w:space="0" w:color="auto"/>
        <w:right w:val="none" w:sz="0" w:space="0" w:color="auto"/>
      </w:divBdr>
    </w:div>
    <w:div w:id="370808265">
      <w:bodyDiv w:val="1"/>
      <w:marLeft w:val="0"/>
      <w:marRight w:val="0"/>
      <w:marTop w:val="0"/>
      <w:marBottom w:val="0"/>
      <w:divBdr>
        <w:top w:val="none" w:sz="0" w:space="0" w:color="auto"/>
        <w:left w:val="none" w:sz="0" w:space="0" w:color="auto"/>
        <w:bottom w:val="none" w:sz="0" w:space="0" w:color="auto"/>
        <w:right w:val="none" w:sz="0" w:space="0" w:color="auto"/>
      </w:divBdr>
    </w:div>
    <w:div w:id="371151689">
      <w:bodyDiv w:val="1"/>
      <w:marLeft w:val="0"/>
      <w:marRight w:val="0"/>
      <w:marTop w:val="0"/>
      <w:marBottom w:val="0"/>
      <w:divBdr>
        <w:top w:val="none" w:sz="0" w:space="0" w:color="auto"/>
        <w:left w:val="none" w:sz="0" w:space="0" w:color="auto"/>
        <w:bottom w:val="none" w:sz="0" w:space="0" w:color="auto"/>
        <w:right w:val="none" w:sz="0" w:space="0" w:color="auto"/>
      </w:divBdr>
    </w:div>
    <w:div w:id="371658078">
      <w:bodyDiv w:val="1"/>
      <w:marLeft w:val="0"/>
      <w:marRight w:val="0"/>
      <w:marTop w:val="0"/>
      <w:marBottom w:val="0"/>
      <w:divBdr>
        <w:top w:val="none" w:sz="0" w:space="0" w:color="auto"/>
        <w:left w:val="none" w:sz="0" w:space="0" w:color="auto"/>
        <w:bottom w:val="none" w:sz="0" w:space="0" w:color="auto"/>
        <w:right w:val="none" w:sz="0" w:space="0" w:color="auto"/>
      </w:divBdr>
    </w:div>
    <w:div w:id="372117078">
      <w:bodyDiv w:val="1"/>
      <w:marLeft w:val="0"/>
      <w:marRight w:val="0"/>
      <w:marTop w:val="0"/>
      <w:marBottom w:val="0"/>
      <w:divBdr>
        <w:top w:val="none" w:sz="0" w:space="0" w:color="auto"/>
        <w:left w:val="none" w:sz="0" w:space="0" w:color="auto"/>
        <w:bottom w:val="none" w:sz="0" w:space="0" w:color="auto"/>
        <w:right w:val="none" w:sz="0" w:space="0" w:color="auto"/>
      </w:divBdr>
    </w:div>
    <w:div w:id="372191193">
      <w:bodyDiv w:val="1"/>
      <w:marLeft w:val="0"/>
      <w:marRight w:val="0"/>
      <w:marTop w:val="0"/>
      <w:marBottom w:val="0"/>
      <w:divBdr>
        <w:top w:val="none" w:sz="0" w:space="0" w:color="auto"/>
        <w:left w:val="none" w:sz="0" w:space="0" w:color="auto"/>
        <w:bottom w:val="none" w:sz="0" w:space="0" w:color="auto"/>
        <w:right w:val="none" w:sz="0" w:space="0" w:color="auto"/>
      </w:divBdr>
    </w:div>
    <w:div w:id="373046432">
      <w:bodyDiv w:val="1"/>
      <w:marLeft w:val="0"/>
      <w:marRight w:val="0"/>
      <w:marTop w:val="0"/>
      <w:marBottom w:val="0"/>
      <w:divBdr>
        <w:top w:val="none" w:sz="0" w:space="0" w:color="auto"/>
        <w:left w:val="none" w:sz="0" w:space="0" w:color="auto"/>
        <w:bottom w:val="none" w:sz="0" w:space="0" w:color="auto"/>
        <w:right w:val="none" w:sz="0" w:space="0" w:color="auto"/>
      </w:divBdr>
    </w:div>
    <w:div w:id="373235909">
      <w:bodyDiv w:val="1"/>
      <w:marLeft w:val="0"/>
      <w:marRight w:val="0"/>
      <w:marTop w:val="0"/>
      <w:marBottom w:val="0"/>
      <w:divBdr>
        <w:top w:val="none" w:sz="0" w:space="0" w:color="auto"/>
        <w:left w:val="none" w:sz="0" w:space="0" w:color="auto"/>
        <w:bottom w:val="none" w:sz="0" w:space="0" w:color="auto"/>
        <w:right w:val="none" w:sz="0" w:space="0" w:color="auto"/>
      </w:divBdr>
    </w:div>
    <w:div w:id="373430275">
      <w:bodyDiv w:val="1"/>
      <w:marLeft w:val="0"/>
      <w:marRight w:val="0"/>
      <w:marTop w:val="0"/>
      <w:marBottom w:val="0"/>
      <w:divBdr>
        <w:top w:val="none" w:sz="0" w:space="0" w:color="auto"/>
        <w:left w:val="none" w:sz="0" w:space="0" w:color="auto"/>
        <w:bottom w:val="none" w:sz="0" w:space="0" w:color="auto"/>
        <w:right w:val="none" w:sz="0" w:space="0" w:color="auto"/>
      </w:divBdr>
    </w:div>
    <w:div w:id="374156680">
      <w:bodyDiv w:val="1"/>
      <w:marLeft w:val="0"/>
      <w:marRight w:val="0"/>
      <w:marTop w:val="0"/>
      <w:marBottom w:val="0"/>
      <w:divBdr>
        <w:top w:val="none" w:sz="0" w:space="0" w:color="auto"/>
        <w:left w:val="none" w:sz="0" w:space="0" w:color="auto"/>
        <w:bottom w:val="none" w:sz="0" w:space="0" w:color="auto"/>
        <w:right w:val="none" w:sz="0" w:space="0" w:color="auto"/>
      </w:divBdr>
    </w:div>
    <w:div w:id="374349920">
      <w:bodyDiv w:val="1"/>
      <w:marLeft w:val="0"/>
      <w:marRight w:val="0"/>
      <w:marTop w:val="0"/>
      <w:marBottom w:val="0"/>
      <w:divBdr>
        <w:top w:val="none" w:sz="0" w:space="0" w:color="auto"/>
        <w:left w:val="none" w:sz="0" w:space="0" w:color="auto"/>
        <w:bottom w:val="none" w:sz="0" w:space="0" w:color="auto"/>
        <w:right w:val="none" w:sz="0" w:space="0" w:color="auto"/>
      </w:divBdr>
    </w:div>
    <w:div w:id="374432029">
      <w:bodyDiv w:val="1"/>
      <w:marLeft w:val="0"/>
      <w:marRight w:val="0"/>
      <w:marTop w:val="0"/>
      <w:marBottom w:val="0"/>
      <w:divBdr>
        <w:top w:val="none" w:sz="0" w:space="0" w:color="auto"/>
        <w:left w:val="none" w:sz="0" w:space="0" w:color="auto"/>
        <w:bottom w:val="none" w:sz="0" w:space="0" w:color="auto"/>
        <w:right w:val="none" w:sz="0" w:space="0" w:color="auto"/>
      </w:divBdr>
    </w:div>
    <w:div w:id="374433623">
      <w:bodyDiv w:val="1"/>
      <w:marLeft w:val="0"/>
      <w:marRight w:val="0"/>
      <w:marTop w:val="0"/>
      <w:marBottom w:val="0"/>
      <w:divBdr>
        <w:top w:val="none" w:sz="0" w:space="0" w:color="auto"/>
        <w:left w:val="none" w:sz="0" w:space="0" w:color="auto"/>
        <w:bottom w:val="none" w:sz="0" w:space="0" w:color="auto"/>
        <w:right w:val="none" w:sz="0" w:space="0" w:color="auto"/>
      </w:divBdr>
    </w:div>
    <w:div w:id="374501674">
      <w:bodyDiv w:val="1"/>
      <w:marLeft w:val="0"/>
      <w:marRight w:val="0"/>
      <w:marTop w:val="0"/>
      <w:marBottom w:val="0"/>
      <w:divBdr>
        <w:top w:val="none" w:sz="0" w:space="0" w:color="auto"/>
        <w:left w:val="none" w:sz="0" w:space="0" w:color="auto"/>
        <w:bottom w:val="none" w:sz="0" w:space="0" w:color="auto"/>
        <w:right w:val="none" w:sz="0" w:space="0" w:color="auto"/>
      </w:divBdr>
    </w:div>
    <w:div w:id="374546664">
      <w:bodyDiv w:val="1"/>
      <w:marLeft w:val="0"/>
      <w:marRight w:val="0"/>
      <w:marTop w:val="0"/>
      <w:marBottom w:val="0"/>
      <w:divBdr>
        <w:top w:val="none" w:sz="0" w:space="0" w:color="auto"/>
        <w:left w:val="none" w:sz="0" w:space="0" w:color="auto"/>
        <w:bottom w:val="none" w:sz="0" w:space="0" w:color="auto"/>
        <w:right w:val="none" w:sz="0" w:space="0" w:color="auto"/>
      </w:divBdr>
    </w:div>
    <w:div w:id="374669595">
      <w:bodyDiv w:val="1"/>
      <w:marLeft w:val="0"/>
      <w:marRight w:val="0"/>
      <w:marTop w:val="0"/>
      <w:marBottom w:val="0"/>
      <w:divBdr>
        <w:top w:val="none" w:sz="0" w:space="0" w:color="auto"/>
        <w:left w:val="none" w:sz="0" w:space="0" w:color="auto"/>
        <w:bottom w:val="none" w:sz="0" w:space="0" w:color="auto"/>
        <w:right w:val="none" w:sz="0" w:space="0" w:color="auto"/>
      </w:divBdr>
    </w:div>
    <w:div w:id="375083005">
      <w:bodyDiv w:val="1"/>
      <w:marLeft w:val="0"/>
      <w:marRight w:val="0"/>
      <w:marTop w:val="0"/>
      <w:marBottom w:val="0"/>
      <w:divBdr>
        <w:top w:val="none" w:sz="0" w:space="0" w:color="auto"/>
        <w:left w:val="none" w:sz="0" w:space="0" w:color="auto"/>
        <w:bottom w:val="none" w:sz="0" w:space="0" w:color="auto"/>
        <w:right w:val="none" w:sz="0" w:space="0" w:color="auto"/>
      </w:divBdr>
    </w:div>
    <w:div w:id="375204755">
      <w:bodyDiv w:val="1"/>
      <w:marLeft w:val="0"/>
      <w:marRight w:val="0"/>
      <w:marTop w:val="0"/>
      <w:marBottom w:val="0"/>
      <w:divBdr>
        <w:top w:val="none" w:sz="0" w:space="0" w:color="auto"/>
        <w:left w:val="none" w:sz="0" w:space="0" w:color="auto"/>
        <w:bottom w:val="none" w:sz="0" w:space="0" w:color="auto"/>
        <w:right w:val="none" w:sz="0" w:space="0" w:color="auto"/>
      </w:divBdr>
    </w:div>
    <w:div w:id="376005912">
      <w:bodyDiv w:val="1"/>
      <w:marLeft w:val="0"/>
      <w:marRight w:val="0"/>
      <w:marTop w:val="0"/>
      <w:marBottom w:val="0"/>
      <w:divBdr>
        <w:top w:val="none" w:sz="0" w:space="0" w:color="auto"/>
        <w:left w:val="none" w:sz="0" w:space="0" w:color="auto"/>
        <w:bottom w:val="none" w:sz="0" w:space="0" w:color="auto"/>
        <w:right w:val="none" w:sz="0" w:space="0" w:color="auto"/>
      </w:divBdr>
    </w:div>
    <w:div w:id="376127222">
      <w:bodyDiv w:val="1"/>
      <w:marLeft w:val="0"/>
      <w:marRight w:val="0"/>
      <w:marTop w:val="0"/>
      <w:marBottom w:val="0"/>
      <w:divBdr>
        <w:top w:val="none" w:sz="0" w:space="0" w:color="auto"/>
        <w:left w:val="none" w:sz="0" w:space="0" w:color="auto"/>
        <w:bottom w:val="none" w:sz="0" w:space="0" w:color="auto"/>
        <w:right w:val="none" w:sz="0" w:space="0" w:color="auto"/>
      </w:divBdr>
    </w:div>
    <w:div w:id="376390318">
      <w:bodyDiv w:val="1"/>
      <w:marLeft w:val="0"/>
      <w:marRight w:val="0"/>
      <w:marTop w:val="0"/>
      <w:marBottom w:val="0"/>
      <w:divBdr>
        <w:top w:val="none" w:sz="0" w:space="0" w:color="auto"/>
        <w:left w:val="none" w:sz="0" w:space="0" w:color="auto"/>
        <w:bottom w:val="none" w:sz="0" w:space="0" w:color="auto"/>
        <w:right w:val="none" w:sz="0" w:space="0" w:color="auto"/>
      </w:divBdr>
    </w:div>
    <w:div w:id="377241434">
      <w:bodyDiv w:val="1"/>
      <w:marLeft w:val="0"/>
      <w:marRight w:val="0"/>
      <w:marTop w:val="0"/>
      <w:marBottom w:val="0"/>
      <w:divBdr>
        <w:top w:val="none" w:sz="0" w:space="0" w:color="auto"/>
        <w:left w:val="none" w:sz="0" w:space="0" w:color="auto"/>
        <w:bottom w:val="none" w:sz="0" w:space="0" w:color="auto"/>
        <w:right w:val="none" w:sz="0" w:space="0" w:color="auto"/>
      </w:divBdr>
    </w:div>
    <w:div w:id="378283816">
      <w:bodyDiv w:val="1"/>
      <w:marLeft w:val="0"/>
      <w:marRight w:val="0"/>
      <w:marTop w:val="0"/>
      <w:marBottom w:val="0"/>
      <w:divBdr>
        <w:top w:val="none" w:sz="0" w:space="0" w:color="auto"/>
        <w:left w:val="none" w:sz="0" w:space="0" w:color="auto"/>
        <w:bottom w:val="none" w:sz="0" w:space="0" w:color="auto"/>
        <w:right w:val="none" w:sz="0" w:space="0" w:color="auto"/>
      </w:divBdr>
    </w:div>
    <w:div w:id="378940651">
      <w:bodyDiv w:val="1"/>
      <w:marLeft w:val="0"/>
      <w:marRight w:val="0"/>
      <w:marTop w:val="0"/>
      <w:marBottom w:val="0"/>
      <w:divBdr>
        <w:top w:val="none" w:sz="0" w:space="0" w:color="auto"/>
        <w:left w:val="none" w:sz="0" w:space="0" w:color="auto"/>
        <w:bottom w:val="none" w:sz="0" w:space="0" w:color="auto"/>
        <w:right w:val="none" w:sz="0" w:space="0" w:color="auto"/>
      </w:divBdr>
    </w:div>
    <w:div w:id="379012195">
      <w:bodyDiv w:val="1"/>
      <w:marLeft w:val="0"/>
      <w:marRight w:val="0"/>
      <w:marTop w:val="0"/>
      <w:marBottom w:val="0"/>
      <w:divBdr>
        <w:top w:val="none" w:sz="0" w:space="0" w:color="auto"/>
        <w:left w:val="none" w:sz="0" w:space="0" w:color="auto"/>
        <w:bottom w:val="none" w:sz="0" w:space="0" w:color="auto"/>
        <w:right w:val="none" w:sz="0" w:space="0" w:color="auto"/>
      </w:divBdr>
    </w:div>
    <w:div w:id="379129794">
      <w:bodyDiv w:val="1"/>
      <w:marLeft w:val="0"/>
      <w:marRight w:val="0"/>
      <w:marTop w:val="0"/>
      <w:marBottom w:val="0"/>
      <w:divBdr>
        <w:top w:val="none" w:sz="0" w:space="0" w:color="auto"/>
        <w:left w:val="none" w:sz="0" w:space="0" w:color="auto"/>
        <w:bottom w:val="none" w:sz="0" w:space="0" w:color="auto"/>
        <w:right w:val="none" w:sz="0" w:space="0" w:color="auto"/>
      </w:divBdr>
    </w:div>
    <w:div w:id="379599550">
      <w:bodyDiv w:val="1"/>
      <w:marLeft w:val="0"/>
      <w:marRight w:val="0"/>
      <w:marTop w:val="0"/>
      <w:marBottom w:val="0"/>
      <w:divBdr>
        <w:top w:val="none" w:sz="0" w:space="0" w:color="auto"/>
        <w:left w:val="none" w:sz="0" w:space="0" w:color="auto"/>
        <w:bottom w:val="none" w:sz="0" w:space="0" w:color="auto"/>
        <w:right w:val="none" w:sz="0" w:space="0" w:color="auto"/>
      </w:divBdr>
    </w:div>
    <w:div w:id="380056314">
      <w:bodyDiv w:val="1"/>
      <w:marLeft w:val="0"/>
      <w:marRight w:val="0"/>
      <w:marTop w:val="0"/>
      <w:marBottom w:val="0"/>
      <w:divBdr>
        <w:top w:val="none" w:sz="0" w:space="0" w:color="auto"/>
        <w:left w:val="none" w:sz="0" w:space="0" w:color="auto"/>
        <w:bottom w:val="none" w:sz="0" w:space="0" w:color="auto"/>
        <w:right w:val="none" w:sz="0" w:space="0" w:color="auto"/>
      </w:divBdr>
    </w:div>
    <w:div w:id="380132096">
      <w:bodyDiv w:val="1"/>
      <w:marLeft w:val="0"/>
      <w:marRight w:val="0"/>
      <w:marTop w:val="0"/>
      <w:marBottom w:val="0"/>
      <w:divBdr>
        <w:top w:val="none" w:sz="0" w:space="0" w:color="auto"/>
        <w:left w:val="none" w:sz="0" w:space="0" w:color="auto"/>
        <w:bottom w:val="none" w:sz="0" w:space="0" w:color="auto"/>
        <w:right w:val="none" w:sz="0" w:space="0" w:color="auto"/>
      </w:divBdr>
    </w:div>
    <w:div w:id="380177712">
      <w:bodyDiv w:val="1"/>
      <w:marLeft w:val="0"/>
      <w:marRight w:val="0"/>
      <w:marTop w:val="0"/>
      <w:marBottom w:val="0"/>
      <w:divBdr>
        <w:top w:val="none" w:sz="0" w:space="0" w:color="auto"/>
        <w:left w:val="none" w:sz="0" w:space="0" w:color="auto"/>
        <w:bottom w:val="none" w:sz="0" w:space="0" w:color="auto"/>
        <w:right w:val="none" w:sz="0" w:space="0" w:color="auto"/>
      </w:divBdr>
    </w:div>
    <w:div w:id="380402359">
      <w:bodyDiv w:val="1"/>
      <w:marLeft w:val="0"/>
      <w:marRight w:val="0"/>
      <w:marTop w:val="0"/>
      <w:marBottom w:val="0"/>
      <w:divBdr>
        <w:top w:val="none" w:sz="0" w:space="0" w:color="auto"/>
        <w:left w:val="none" w:sz="0" w:space="0" w:color="auto"/>
        <w:bottom w:val="none" w:sz="0" w:space="0" w:color="auto"/>
        <w:right w:val="none" w:sz="0" w:space="0" w:color="auto"/>
      </w:divBdr>
    </w:div>
    <w:div w:id="380786415">
      <w:bodyDiv w:val="1"/>
      <w:marLeft w:val="0"/>
      <w:marRight w:val="0"/>
      <w:marTop w:val="0"/>
      <w:marBottom w:val="0"/>
      <w:divBdr>
        <w:top w:val="none" w:sz="0" w:space="0" w:color="auto"/>
        <w:left w:val="none" w:sz="0" w:space="0" w:color="auto"/>
        <w:bottom w:val="none" w:sz="0" w:space="0" w:color="auto"/>
        <w:right w:val="none" w:sz="0" w:space="0" w:color="auto"/>
      </w:divBdr>
    </w:div>
    <w:div w:id="381757175">
      <w:bodyDiv w:val="1"/>
      <w:marLeft w:val="0"/>
      <w:marRight w:val="0"/>
      <w:marTop w:val="0"/>
      <w:marBottom w:val="0"/>
      <w:divBdr>
        <w:top w:val="none" w:sz="0" w:space="0" w:color="auto"/>
        <w:left w:val="none" w:sz="0" w:space="0" w:color="auto"/>
        <w:bottom w:val="none" w:sz="0" w:space="0" w:color="auto"/>
        <w:right w:val="none" w:sz="0" w:space="0" w:color="auto"/>
      </w:divBdr>
    </w:div>
    <w:div w:id="382020271">
      <w:bodyDiv w:val="1"/>
      <w:marLeft w:val="0"/>
      <w:marRight w:val="0"/>
      <w:marTop w:val="0"/>
      <w:marBottom w:val="0"/>
      <w:divBdr>
        <w:top w:val="none" w:sz="0" w:space="0" w:color="auto"/>
        <w:left w:val="none" w:sz="0" w:space="0" w:color="auto"/>
        <w:bottom w:val="none" w:sz="0" w:space="0" w:color="auto"/>
        <w:right w:val="none" w:sz="0" w:space="0" w:color="auto"/>
      </w:divBdr>
    </w:div>
    <w:div w:id="382097943">
      <w:bodyDiv w:val="1"/>
      <w:marLeft w:val="0"/>
      <w:marRight w:val="0"/>
      <w:marTop w:val="0"/>
      <w:marBottom w:val="0"/>
      <w:divBdr>
        <w:top w:val="none" w:sz="0" w:space="0" w:color="auto"/>
        <w:left w:val="none" w:sz="0" w:space="0" w:color="auto"/>
        <w:bottom w:val="none" w:sz="0" w:space="0" w:color="auto"/>
        <w:right w:val="none" w:sz="0" w:space="0" w:color="auto"/>
      </w:divBdr>
    </w:div>
    <w:div w:id="382101308">
      <w:bodyDiv w:val="1"/>
      <w:marLeft w:val="0"/>
      <w:marRight w:val="0"/>
      <w:marTop w:val="0"/>
      <w:marBottom w:val="0"/>
      <w:divBdr>
        <w:top w:val="none" w:sz="0" w:space="0" w:color="auto"/>
        <w:left w:val="none" w:sz="0" w:space="0" w:color="auto"/>
        <w:bottom w:val="none" w:sz="0" w:space="0" w:color="auto"/>
        <w:right w:val="none" w:sz="0" w:space="0" w:color="auto"/>
      </w:divBdr>
    </w:div>
    <w:div w:id="382558385">
      <w:bodyDiv w:val="1"/>
      <w:marLeft w:val="0"/>
      <w:marRight w:val="0"/>
      <w:marTop w:val="0"/>
      <w:marBottom w:val="0"/>
      <w:divBdr>
        <w:top w:val="none" w:sz="0" w:space="0" w:color="auto"/>
        <w:left w:val="none" w:sz="0" w:space="0" w:color="auto"/>
        <w:bottom w:val="none" w:sz="0" w:space="0" w:color="auto"/>
        <w:right w:val="none" w:sz="0" w:space="0" w:color="auto"/>
      </w:divBdr>
    </w:div>
    <w:div w:id="382749874">
      <w:bodyDiv w:val="1"/>
      <w:marLeft w:val="0"/>
      <w:marRight w:val="0"/>
      <w:marTop w:val="0"/>
      <w:marBottom w:val="0"/>
      <w:divBdr>
        <w:top w:val="none" w:sz="0" w:space="0" w:color="auto"/>
        <w:left w:val="none" w:sz="0" w:space="0" w:color="auto"/>
        <w:bottom w:val="none" w:sz="0" w:space="0" w:color="auto"/>
        <w:right w:val="none" w:sz="0" w:space="0" w:color="auto"/>
      </w:divBdr>
    </w:div>
    <w:div w:id="382796025">
      <w:bodyDiv w:val="1"/>
      <w:marLeft w:val="0"/>
      <w:marRight w:val="0"/>
      <w:marTop w:val="0"/>
      <w:marBottom w:val="0"/>
      <w:divBdr>
        <w:top w:val="none" w:sz="0" w:space="0" w:color="auto"/>
        <w:left w:val="none" w:sz="0" w:space="0" w:color="auto"/>
        <w:bottom w:val="none" w:sz="0" w:space="0" w:color="auto"/>
        <w:right w:val="none" w:sz="0" w:space="0" w:color="auto"/>
      </w:divBdr>
    </w:div>
    <w:div w:id="382945124">
      <w:bodyDiv w:val="1"/>
      <w:marLeft w:val="0"/>
      <w:marRight w:val="0"/>
      <w:marTop w:val="0"/>
      <w:marBottom w:val="0"/>
      <w:divBdr>
        <w:top w:val="none" w:sz="0" w:space="0" w:color="auto"/>
        <w:left w:val="none" w:sz="0" w:space="0" w:color="auto"/>
        <w:bottom w:val="none" w:sz="0" w:space="0" w:color="auto"/>
        <w:right w:val="none" w:sz="0" w:space="0" w:color="auto"/>
      </w:divBdr>
    </w:div>
    <w:div w:id="383067918">
      <w:bodyDiv w:val="1"/>
      <w:marLeft w:val="0"/>
      <w:marRight w:val="0"/>
      <w:marTop w:val="0"/>
      <w:marBottom w:val="0"/>
      <w:divBdr>
        <w:top w:val="none" w:sz="0" w:space="0" w:color="auto"/>
        <w:left w:val="none" w:sz="0" w:space="0" w:color="auto"/>
        <w:bottom w:val="none" w:sz="0" w:space="0" w:color="auto"/>
        <w:right w:val="none" w:sz="0" w:space="0" w:color="auto"/>
      </w:divBdr>
    </w:div>
    <w:div w:id="383406210">
      <w:bodyDiv w:val="1"/>
      <w:marLeft w:val="0"/>
      <w:marRight w:val="0"/>
      <w:marTop w:val="0"/>
      <w:marBottom w:val="0"/>
      <w:divBdr>
        <w:top w:val="none" w:sz="0" w:space="0" w:color="auto"/>
        <w:left w:val="none" w:sz="0" w:space="0" w:color="auto"/>
        <w:bottom w:val="none" w:sz="0" w:space="0" w:color="auto"/>
        <w:right w:val="none" w:sz="0" w:space="0" w:color="auto"/>
      </w:divBdr>
    </w:div>
    <w:div w:id="383874092">
      <w:bodyDiv w:val="1"/>
      <w:marLeft w:val="0"/>
      <w:marRight w:val="0"/>
      <w:marTop w:val="0"/>
      <w:marBottom w:val="0"/>
      <w:divBdr>
        <w:top w:val="none" w:sz="0" w:space="0" w:color="auto"/>
        <w:left w:val="none" w:sz="0" w:space="0" w:color="auto"/>
        <w:bottom w:val="none" w:sz="0" w:space="0" w:color="auto"/>
        <w:right w:val="none" w:sz="0" w:space="0" w:color="auto"/>
      </w:divBdr>
    </w:div>
    <w:div w:id="384256389">
      <w:bodyDiv w:val="1"/>
      <w:marLeft w:val="0"/>
      <w:marRight w:val="0"/>
      <w:marTop w:val="0"/>
      <w:marBottom w:val="0"/>
      <w:divBdr>
        <w:top w:val="none" w:sz="0" w:space="0" w:color="auto"/>
        <w:left w:val="none" w:sz="0" w:space="0" w:color="auto"/>
        <w:bottom w:val="none" w:sz="0" w:space="0" w:color="auto"/>
        <w:right w:val="none" w:sz="0" w:space="0" w:color="auto"/>
      </w:divBdr>
    </w:div>
    <w:div w:id="384334505">
      <w:bodyDiv w:val="1"/>
      <w:marLeft w:val="0"/>
      <w:marRight w:val="0"/>
      <w:marTop w:val="0"/>
      <w:marBottom w:val="0"/>
      <w:divBdr>
        <w:top w:val="none" w:sz="0" w:space="0" w:color="auto"/>
        <w:left w:val="none" w:sz="0" w:space="0" w:color="auto"/>
        <w:bottom w:val="none" w:sz="0" w:space="0" w:color="auto"/>
        <w:right w:val="none" w:sz="0" w:space="0" w:color="auto"/>
      </w:divBdr>
    </w:div>
    <w:div w:id="384531104">
      <w:bodyDiv w:val="1"/>
      <w:marLeft w:val="0"/>
      <w:marRight w:val="0"/>
      <w:marTop w:val="0"/>
      <w:marBottom w:val="0"/>
      <w:divBdr>
        <w:top w:val="none" w:sz="0" w:space="0" w:color="auto"/>
        <w:left w:val="none" w:sz="0" w:space="0" w:color="auto"/>
        <w:bottom w:val="none" w:sz="0" w:space="0" w:color="auto"/>
        <w:right w:val="none" w:sz="0" w:space="0" w:color="auto"/>
      </w:divBdr>
    </w:div>
    <w:div w:id="384716383">
      <w:bodyDiv w:val="1"/>
      <w:marLeft w:val="0"/>
      <w:marRight w:val="0"/>
      <w:marTop w:val="0"/>
      <w:marBottom w:val="0"/>
      <w:divBdr>
        <w:top w:val="none" w:sz="0" w:space="0" w:color="auto"/>
        <w:left w:val="none" w:sz="0" w:space="0" w:color="auto"/>
        <w:bottom w:val="none" w:sz="0" w:space="0" w:color="auto"/>
        <w:right w:val="none" w:sz="0" w:space="0" w:color="auto"/>
      </w:divBdr>
    </w:div>
    <w:div w:id="385374325">
      <w:bodyDiv w:val="1"/>
      <w:marLeft w:val="0"/>
      <w:marRight w:val="0"/>
      <w:marTop w:val="0"/>
      <w:marBottom w:val="0"/>
      <w:divBdr>
        <w:top w:val="none" w:sz="0" w:space="0" w:color="auto"/>
        <w:left w:val="none" w:sz="0" w:space="0" w:color="auto"/>
        <w:bottom w:val="none" w:sz="0" w:space="0" w:color="auto"/>
        <w:right w:val="none" w:sz="0" w:space="0" w:color="auto"/>
      </w:divBdr>
    </w:div>
    <w:div w:id="385682966">
      <w:bodyDiv w:val="1"/>
      <w:marLeft w:val="0"/>
      <w:marRight w:val="0"/>
      <w:marTop w:val="0"/>
      <w:marBottom w:val="0"/>
      <w:divBdr>
        <w:top w:val="none" w:sz="0" w:space="0" w:color="auto"/>
        <w:left w:val="none" w:sz="0" w:space="0" w:color="auto"/>
        <w:bottom w:val="none" w:sz="0" w:space="0" w:color="auto"/>
        <w:right w:val="none" w:sz="0" w:space="0" w:color="auto"/>
      </w:divBdr>
    </w:div>
    <w:div w:id="386607958">
      <w:bodyDiv w:val="1"/>
      <w:marLeft w:val="0"/>
      <w:marRight w:val="0"/>
      <w:marTop w:val="0"/>
      <w:marBottom w:val="0"/>
      <w:divBdr>
        <w:top w:val="none" w:sz="0" w:space="0" w:color="auto"/>
        <w:left w:val="none" w:sz="0" w:space="0" w:color="auto"/>
        <w:bottom w:val="none" w:sz="0" w:space="0" w:color="auto"/>
        <w:right w:val="none" w:sz="0" w:space="0" w:color="auto"/>
      </w:divBdr>
    </w:div>
    <w:div w:id="387996463">
      <w:bodyDiv w:val="1"/>
      <w:marLeft w:val="0"/>
      <w:marRight w:val="0"/>
      <w:marTop w:val="0"/>
      <w:marBottom w:val="0"/>
      <w:divBdr>
        <w:top w:val="none" w:sz="0" w:space="0" w:color="auto"/>
        <w:left w:val="none" w:sz="0" w:space="0" w:color="auto"/>
        <w:bottom w:val="none" w:sz="0" w:space="0" w:color="auto"/>
        <w:right w:val="none" w:sz="0" w:space="0" w:color="auto"/>
      </w:divBdr>
    </w:div>
    <w:div w:id="388381525">
      <w:bodyDiv w:val="1"/>
      <w:marLeft w:val="0"/>
      <w:marRight w:val="0"/>
      <w:marTop w:val="0"/>
      <w:marBottom w:val="0"/>
      <w:divBdr>
        <w:top w:val="none" w:sz="0" w:space="0" w:color="auto"/>
        <w:left w:val="none" w:sz="0" w:space="0" w:color="auto"/>
        <w:bottom w:val="none" w:sz="0" w:space="0" w:color="auto"/>
        <w:right w:val="none" w:sz="0" w:space="0" w:color="auto"/>
      </w:divBdr>
    </w:div>
    <w:div w:id="388766386">
      <w:bodyDiv w:val="1"/>
      <w:marLeft w:val="0"/>
      <w:marRight w:val="0"/>
      <w:marTop w:val="0"/>
      <w:marBottom w:val="0"/>
      <w:divBdr>
        <w:top w:val="none" w:sz="0" w:space="0" w:color="auto"/>
        <w:left w:val="none" w:sz="0" w:space="0" w:color="auto"/>
        <w:bottom w:val="none" w:sz="0" w:space="0" w:color="auto"/>
        <w:right w:val="none" w:sz="0" w:space="0" w:color="auto"/>
      </w:divBdr>
    </w:div>
    <w:div w:id="388960573">
      <w:bodyDiv w:val="1"/>
      <w:marLeft w:val="0"/>
      <w:marRight w:val="0"/>
      <w:marTop w:val="0"/>
      <w:marBottom w:val="0"/>
      <w:divBdr>
        <w:top w:val="none" w:sz="0" w:space="0" w:color="auto"/>
        <w:left w:val="none" w:sz="0" w:space="0" w:color="auto"/>
        <w:bottom w:val="none" w:sz="0" w:space="0" w:color="auto"/>
        <w:right w:val="none" w:sz="0" w:space="0" w:color="auto"/>
      </w:divBdr>
    </w:div>
    <w:div w:id="389884180">
      <w:bodyDiv w:val="1"/>
      <w:marLeft w:val="0"/>
      <w:marRight w:val="0"/>
      <w:marTop w:val="0"/>
      <w:marBottom w:val="0"/>
      <w:divBdr>
        <w:top w:val="none" w:sz="0" w:space="0" w:color="auto"/>
        <w:left w:val="none" w:sz="0" w:space="0" w:color="auto"/>
        <w:bottom w:val="none" w:sz="0" w:space="0" w:color="auto"/>
        <w:right w:val="none" w:sz="0" w:space="0" w:color="auto"/>
      </w:divBdr>
    </w:div>
    <w:div w:id="389889459">
      <w:bodyDiv w:val="1"/>
      <w:marLeft w:val="0"/>
      <w:marRight w:val="0"/>
      <w:marTop w:val="0"/>
      <w:marBottom w:val="0"/>
      <w:divBdr>
        <w:top w:val="none" w:sz="0" w:space="0" w:color="auto"/>
        <w:left w:val="none" w:sz="0" w:space="0" w:color="auto"/>
        <w:bottom w:val="none" w:sz="0" w:space="0" w:color="auto"/>
        <w:right w:val="none" w:sz="0" w:space="0" w:color="auto"/>
      </w:divBdr>
    </w:div>
    <w:div w:id="389890225">
      <w:bodyDiv w:val="1"/>
      <w:marLeft w:val="0"/>
      <w:marRight w:val="0"/>
      <w:marTop w:val="0"/>
      <w:marBottom w:val="0"/>
      <w:divBdr>
        <w:top w:val="none" w:sz="0" w:space="0" w:color="auto"/>
        <w:left w:val="none" w:sz="0" w:space="0" w:color="auto"/>
        <w:bottom w:val="none" w:sz="0" w:space="0" w:color="auto"/>
        <w:right w:val="none" w:sz="0" w:space="0" w:color="auto"/>
      </w:divBdr>
    </w:div>
    <w:div w:id="390226390">
      <w:bodyDiv w:val="1"/>
      <w:marLeft w:val="0"/>
      <w:marRight w:val="0"/>
      <w:marTop w:val="0"/>
      <w:marBottom w:val="0"/>
      <w:divBdr>
        <w:top w:val="none" w:sz="0" w:space="0" w:color="auto"/>
        <w:left w:val="none" w:sz="0" w:space="0" w:color="auto"/>
        <w:bottom w:val="none" w:sz="0" w:space="0" w:color="auto"/>
        <w:right w:val="none" w:sz="0" w:space="0" w:color="auto"/>
      </w:divBdr>
    </w:div>
    <w:div w:id="390344876">
      <w:bodyDiv w:val="1"/>
      <w:marLeft w:val="0"/>
      <w:marRight w:val="0"/>
      <w:marTop w:val="0"/>
      <w:marBottom w:val="0"/>
      <w:divBdr>
        <w:top w:val="none" w:sz="0" w:space="0" w:color="auto"/>
        <w:left w:val="none" w:sz="0" w:space="0" w:color="auto"/>
        <w:bottom w:val="none" w:sz="0" w:space="0" w:color="auto"/>
        <w:right w:val="none" w:sz="0" w:space="0" w:color="auto"/>
      </w:divBdr>
    </w:div>
    <w:div w:id="391737732">
      <w:bodyDiv w:val="1"/>
      <w:marLeft w:val="0"/>
      <w:marRight w:val="0"/>
      <w:marTop w:val="0"/>
      <w:marBottom w:val="0"/>
      <w:divBdr>
        <w:top w:val="none" w:sz="0" w:space="0" w:color="auto"/>
        <w:left w:val="none" w:sz="0" w:space="0" w:color="auto"/>
        <w:bottom w:val="none" w:sz="0" w:space="0" w:color="auto"/>
        <w:right w:val="none" w:sz="0" w:space="0" w:color="auto"/>
      </w:divBdr>
    </w:div>
    <w:div w:id="391925101">
      <w:bodyDiv w:val="1"/>
      <w:marLeft w:val="0"/>
      <w:marRight w:val="0"/>
      <w:marTop w:val="0"/>
      <w:marBottom w:val="0"/>
      <w:divBdr>
        <w:top w:val="none" w:sz="0" w:space="0" w:color="auto"/>
        <w:left w:val="none" w:sz="0" w:space="0" w:color="auto"/>
        <w:bottom w:val="none" w:sz="0" w:space="0" w:color="auto"/>
        <w:right w:val="none" w:sz="0" w:space="0" w:color="auto"/>
      </w:divBdr>
    </w:div>
    <w:div w:id="392509868">
      <w:bodyDiv w:val="1"/>
      <w:marLeft w:val="0"/>
      <w:marRight w:val="0"/>
      <w:marTop w:val="0"/>
      <w:marBottom w:val="0"/>
      <w:divBdr>
        <w:top w:val="none" w:sz="0" w:space="0" w:color="auto"/>
        <w:left w:val="none" w:sz="0" w:space="0" w:color="auto"/>
        <w:bottom w:val="none" w:sz="0" w:space="0" w:color="auto"/>
        <w:right w:val="none" w:sz="0" w:space="0" w:color="auto"/>
      </w:divBdr>
    </w:div>
    <w:div w:id="392655994">
      <w:bodyDiv w:val="1"/>
      <w:marLeft w:val="0"/>
      <w:marRight w:val="0"/>
      <w:marTop w:val="0"/>
      <w:marBottom w:val="0"/>
      <w:divBdr>
        <w:top w:val="none" w:sz="0" w:space="0" w:color="auto"/>
        <w:left w:val="none" w:sz="0" w:space="0" w:color="auto"/>
        <w:bottom w:val="none" w:sz="0" w:space="0" w:color="auto"/>
        <w:right w:val="none" w:sz="0" w:space="0" w:color="auto"/>
      </w:divBdr>
    </w:div>
    <w:div w:id="392658151">
      <w:bodyDiv w:val="1"/>
      <w:marLeft w:val="0"/>
      <w:marRight w:val="0"/>
      <w:marTop w:val="0"/>
      <w:marBottom w:val="0"/>
      <w:divBdr>
        <w:top w:val="none" w:sz="0" w:space="0" w:color="auto"/>
        <w:left w:val="none" w:sz="0" w:space="0" w:color="auto"/>
        <w:bottom w:val="none" w:sz="0" w:space="0" w:color="auto"/>
        <w:right w:val="none" w:sz="0" w:space="0" w:color="auto"/>
      </w:divBdr>
    </w:div>
    <w:div w:id="392967708">
      <w:bodyDiv w:val="1"/>
      <w:marLeft w:val="0"/>
      <w:marRight w:val="0"/>
      <w:marTop w:val="0"/>
      <w:marBottom w:val="0"/>
      <w:divBdr>
        <w:top w:val="none" w:sz="0" w:space="0" w:color="auto"/>
        <w:left w:val="none" w:sz="0" w:space="0" w:color="auto"/>
        <w:bottom w:val="none" w:sz="0" w:space="0" w:color="auto"/>
        <w:right w:val="none" w:sz="0" w:space="0" w:color="auto"/>
      </w:divBdr>
    </w:div>
    <w:div w:id="393044210">
      <w:bodyDiv w:val="1"/>
      <w:marLeft w:val="0"/>
      <w:marRight w:val="0"/>
      <w:marTop w:val="0"/>
      <w:marBottom w:val="0"/>
      <w:divBdr>
        <w:top w:val="none" w:sz="0" w:space="0" w:color="auto"/>
        <w:left w:val="none" w:sz="0" w:space="0" w:color="auto"/>
        <w:bottom w:val="none" w:sz="0" w:space="0" w:color="auto"/>
        <w:right w:val="none" w:sz="0" w:space="0" w:color="auto"/>
      </w:divBdr>
    </w:div>
    <w:div w:id="393088267">
      <w:bodyDiv w:val="1"/>
      <w:marLeft w:val="0"/>
      <w:marRight w:val="0"/>
      <w:marTop w:val="0"/>
      <w:marBottom w:val="0"/>
      <w:divBdr>
        <w:top w:val="none" w:sz="0" w:space="0" w:color="auto"/>
        <w:left w:val="none" w:sz="0" w:space="0" w:color="auto"/>
        <w:bottom w:val="none" w:sz="0" w:space="0" w:color="auto"/>
        <w:right w:val="none" w:sz="0" w:space="0" w:color="auto"/>
      </w:divBdr>
    </w:div>
    <w:div w:id="393237206">
      <w:bodyDiv w:val="1"/>
      <w:marLeft w:val="0"/>
      <w:marRight w:val="0"/>
      <w:marTop w:val="0"/>
      <w:marBottom w:val="0"/>
      <w:divBdr>
        <w:top w:val="none" w:sz="0" w:space="0" w:color="auto"/>
        <w:left w:val="none" w:sz="0" w:space="0" w:color="auto"/>
        <w:bottom w:val="none" w:sz="0" w:space="0" w:color="auto"/>
        <w:right w:val="none" w:sz="0" w:space="0" w:color="auto"/>
      </w:divBdr>
    </w:div>
    <w:div w:id="393551560">
      <w:bodyDiv w:val="1"/>
      <w:marLeft w:val="0"/>
      <w:marRight w:val="0"/>
      <w:marTop w:val="0"/>
      <w:marBottom w:val="0"/>
      <w:divBdr>
        <w:top w:val="none" w:sz="0" w:space="0" w:color="auto"/>
        <w:left w:val="none" w:sz="0" w:space="0" w:color="auto"/>
        <w:bottom w:val="none" w:sz="0" w:space="0" w:color="auto"/>
        <w:right w:val="none" w:sz="0" w:space="0" w:color="auto"/>
      </w:divBdr>
    </w:div>
    <w:div w:id="393894080">
      <w:bodyDiv w:val="1"/>
      <w:marLeft w:val="0"/>
      <w:marRight w:val="0"/>
      <w:marTop w:val="0"/>
      <w:marBottom w:val="0"/>
      <w:divBdr>
        <w:top w:val="none" w:sz="0" w:space="0" w:color="auto"/>
        <w:left w:val="none" w:sz="0" w:space="0" w:color="auto"/>
        <w:bottom w:val="none" w:sz="0" w:space="0" w:color="auto"/>
        <w:right w:val="none" w:sz="0" w:space="0" w:color="auto"/>
      </w:divBdr>
    </w:div>
    <w:div w:id="394201609">
      <w:bodyDiv w:val="1"/>
      <w:marLeft w:val="0"/>
      <w:marRight w:val="0"/>
      <w:marTop w:val="0"/>
      <w:marBottom w:val="0"/>
      <w:divBdr>
        <w:top w:val="none" w:sz="0" w:space="0" w:color="auto"/>
        <w:left w:val="none" w:sz="0" w:space="0" w:color="auto"/>
        <w:bottom w:val="none" w:sz="0" w:space="0" w:color="auto"/>
        <w:right w:val="none" w:sz="0" w:space="0" w:color="auto"/>
      </w:divBdr>
    </w:div>
    <w:div w:id="394813946">
      <w:bodyDiv w:val="1"/>
      <w:marLeft w:val="0"/>
      <w:marRight w:val="0"/>
      <w:marTop w:val="0"/>
      <w:marBottom w:val="0"/>
      <w:divBdr>
        <w:top w:val="none" w:sz="0" w:space="0" w:color="auto"/>
        <w:left w:val="none" w:sz="0" w:space="0" w:color="auto"/>
        <w:bottom w:val="none" w:sz="0" w:space="0" w:color="auto"/>
        <w:right w:val="none" w:sz="0" w:space="0" w:color="auto"/>
      </w:divBdr>
    </w:div>
    <w:div w:id="395128803">
      <w:bodyDiv w:val="1"/>
      <w:marLeft w:val="0"/>
      <w:marRight w:val="0"/>
      <w:marTop w:val="0"/>
      <w:marBottom w:val="0"/>
      <w:divBdr>
        <w:top w:val="none" w:sz="0" w:space="0" w:color="auto"/>
        <w:left w:val="none" w:sz="0" w:space="0" w:color="auto"/>
        <w:bottom w:val="none" w:sz="0" w:space="0" w:color="auto"/>
        <w:right w:val="none" w:sz="0" w:space="0" w:color="auto"/>
      </w:divBdr>
    </w:div>
    <w:div w:id="395397329">
      <w:bodyDiv w:val="1"/>
      <w:marLeft w:val="0"/>
      <w:marRight w:val="0"/>
      <w:marTop w:val="0"/>
      <w:marBottom w:val="0"/>
      <w:divBdr>
        <w:top w:val="none" w:sz="0" w:space="0" w:color="auto"/>
        <w:left w:val="none" w:sz="0" w:space="0" w:color="auto"/>
        <w:bottom w:val="none" w:sz="0" w:space="0" w:color="auto"/>
        <w:right w:val="none" w:sz="0" w:space="0" w:color="auto"/>
      </w:divBdr>
    </w:div>
    <w:div w:id="395864012">
      <w:bodyDiv w:val="1"/>
      <w:marLeft w:val="0"/>
      <w:marRight w:val="0"/>
      <w:marTop w:val="0"/>
      <w:marBottom w:val="0"/>
      <w:divBdr>
        <w:top w:val="none" w:sz="0" w:space="0" w:color="auto"/>
        <w:left w:val="none" w:sz="0" w:space="0" w:color="auto"/>
        <w:bottom w:val="none" w:sz="0" w:space="0" w:color="auto"/>
        <w:right w:val="none" w:sz="0" w:space="0" w:color="auto"/>
      </w:divBdr>
    </w:div>
    <w:div w:id="396784764">
      <w:bodyDiv w:val="1"/>
      <w:marLeft w:val="0"/>
      <w:marRight w:val="0"/>
      <w:marTop w:val="0"/>
      <w:marBottom w:val="0"/>
      <w:divBdr>
        <w:top w:val="none" w:sz="0" w:space="0" w:color="auto"/>
        <w:left w:val="none" w:sz="0" w:space="0" w:color="auto"/>
        <w:bottom w:val="none" w:sz="0" w:space="0" w:color="auto"/>
        <w:right w:val="none" w:sz="0" w:space="0" w:color="auto"/>
      </w:divBdr>
    </w:div>
    <w:div w:id="397479802">
      <w:bodyDiv w:val="1"/>
      <w:marLeft w:val="0"/>
      <w:marRight w:val="0"/>
      <w:marTop w:val="0"/>
      <w:marBottom w:val="0"/>
      <w:divBdr>
        <w:top w:val="none" w:sz="0" w:space="0" w:color="auto"/>
        <w:left w:val="none" w:sz="0" w:space="0" w:color="auto"/>
        <w:bottom w:val="none" w:sz="0" w:space="0" w:color="auto"/>
        <w:right w:val="none" w:sz="0" w:space="0" w:color="auto"/>
      </w:divBdr>
    </w:div>
    <w:div w:id="397675203">
      <w:bodyDiv w:val="1"/>
      <w:marLeft w:val="0"/>
      <w:marRight w:val="0"/>
      <w:marTop w:val="0"/>
      <w:marBottom w:val="0"/>
      <w:divBdr>
        <w:top w:val="none" w:sz="0" w:space="0" w:color="auto"/>
        <w:left w:val="none" w:sz="0" w:space="0" w:color="auto"/>
        <w:bottom w:val="none" w:sz="0" w:space="0" w:color="auto"/>
        <w:right w:val="none" w:sz="0" w:space="0" w:color="auto"/>
      </w:divBdr>
    </w:div>
    <w:div w:id="397939187">
      <w:bodyDiv w:val="1"/>
      <w:marLeft w:val="0"/>
      <w:marRight w:val="0"/>
      <w:marTop w:val="0"/>
      <w:marBottom w:val="0"/>
      <w:divBdr>
        <w:top w:val="none" w:sz="0" w:space="0" w:color="auto"/>
        <w:left w:val="none" w:sz="0" w:space="0" w:color="auto"/>
        <w:bottom w:val="none" w:sz="0" w:space="0" w:color="auto"/>
        <w:right w:val="none" w:sz="0" w:space="0" w:color="auto"/>
      </w:divBdr>
    </w:div>
    <w:div w:id="398015180">
      <w:bodyDiv w:val="1"/>
      <w:marLeft w:val="0"/>
      <w:marRight w:val="0"/>
      <w:marTop w:val="0"/>
      <w:marBottom w:val="0"/>
      <w:divBdr>
        <w:top w:val="none" w:sz="0" w:space="0" w:color="auto"/>
        <w:left w:val="none" w:sz="0" w:space="0" w:color="auto"/>
        <w:bottom w:val="none" w:sz="0" w:space="0" w:color="auto"/>
        <w:right w:val="none" w:sz="0" w:space="0" w:color="auto"/>
      </w:divBdr>
    </w:div>
    <w:div w:id="398132205">
      <w:bodyDiv w:val="1"/>
      <w:marLeft w:val="0"/>
      <w:marRight w:val="0"/>
      <w:marTop w:val="0"/>
      <w:marBottom w:val="0"/>
      <w:divBdr>
        <w:top w:val="none" w:sz="0" w:space="0" w:color="auto"/>
        <w:left w:val="none" w:sz="0" w:space="0" w:color="auto"/>
        <w:bottom w:val="none" w:sz="0" w:space="0" w:color="auto"/>
        <w:right w:val="none" w:sz="0" w:space="0" w:color="auto"/>
      </w:divBdr>
    </w:div>
    <w:div w:id="398137025">
      <w:bodyDiv w:val="1"/>
      <w:marLeft w:val="0"/>
      <w:marRight w:val="0"/>
      <w:marTop w:val="0"/>
      <w:marBottom w:val="0"/>
      <w:divBdr>
        <w:top w:val="none" w:sz="0" w:space="0" w:color="auto"/>
        <w:left w:val="none" w:sz="0" w:space="0" w:color="auto"/>
        <w:bottom w:val="none" w:sz="0" w:space="0" w:color="auto"/>
        <w:right w:val="none" w:sz="0" w:space="0" w:color="auto"/>
      </w:divBdr>
    </w:div>
    <w:div w:id="398327829">
      <w:bodyDiv w:val="1"/>
      <w:marLeft w:val="0"/>
      <w:marRight w:val="0"/>
      <w:marTop w:val="0"/>
      <w:marBottom w:val="0"/>
      <w:divBdr>
        <w:top w:val="none" w:sz="0" w:space="0" w:color="auto"/>
        <w:left w:val="none" w:sz="0" w:space="0" w:color="auto"/>
        <w:bottom w:val="none" w:sz="0" w:space="0" w:color="auto"/>
        <w:right w:val="none" w:sz="0" w:space="0" w:color="auto"/>
      </w:divBdr>
    </w:div>
    <w:div w:id="398481910">
      <w:bodyDiv w:val="1"/>
      <w:marLeft w:val="0"/>
      <w:marRight w:val="0"/>
      <w:marTop w:val="0"/>
      <w:marBottom w:val="0"/>
      <w:divBdr>
        <w:top w:val="none" w:sz="0" w:space="0" w:color="auto"/>
        <w:left w:val="none" w:sz="0" w:space="0" w:color="auto"/>
        <w:bottom w:val="none" w:sz="0" w:space="0" w:color="auto"/>
        <w:right w:val="none" w:sz="0" w:space="0" w:color="auto"/>
      </w:divBdr>
    </w:div>
    <w:div w:id="398788051">
      <w:bodyDiv w:val="1"/>
      <w:marLeft w:val="0"/>
      <w:marRight w:val="0"/>
      <w:marTop w:val="0"/>
      <w:marBottom w:val="0"/>
      <w:divBdr>
        <w:top w:val="none" w:sz="0" w:space="0" w:color="auto"/>
        <w:left w:val="none" w:sz="0" w:space="0" w:color="auto"/>
        <w:bottom w:val="none" w:sz="0" w:space="0" w:color="auto"/>
        <w:right w:val="none" w:sz="0" w:space="0" w:color="auto"/>
      </w:divBdr>
    </w:div>
    <w:div w:id="398941137">
      <w:bodyDiv w:val="1"/>
      <w:marLeft w:val="0"/>
      <w:marRight w:val="0"/>
      <w:marTop w:val="0"/>
      <w:marBottom w:val="0"/>
      <w:divBdr>
        <w:top w:val="none" w:sz="0" w:space="0" w:color="auto"/>
        <w:left w:val="none" w:sz="0" w:space="0" w:color="auto"/>
        <w:bottom w:val="none" w:sz="0" w:space="0" w:color="auto"/>
        <w:right w:val="none" w:sz="0" w:space="0" w:color="auto"/>
      </w:divBdr>
    </w:div>
    <w:div w:id="398988378">
      <w:bodyDiv w:val="1"/>
      <w:marLeft w:val="0"/>
      <w:marRight w:val="0"/>
      <w:marTop w:val="0"/>
      <w:marBottom w:val="0"/>
      <w:divBdr>
        <w:top w:val="none" w:sz="0" w:space="0" w:color="auto"/>
        <w:left w:val="none" w:sz="0" w:space="0" w:color="auto"/>
        <w:bottom w:val="none" w:sz="0" w:space="0" w:color="auto"/>
        <w:right w:val="none" w:sz="0" w:space="0" w:color="auto"/>
      </w:divBdr>
    </w:div>
    <w:div w:id="399212289">
      <w:bodyDiv w:val="1"/>
      <w:marLeft w:val="0"/>
      <w:marRight w:val="0"/>
      <w:marTop w:val="0"/>
      <w:marBottom w:val="0"/>
      <w:divBdr>
        <w:top w:val="none" w:sz="0" w:space="0" w:color="auto"/>
        <w:left w:val="none" w:sz="0" w:space="0" w:color="auto"/>
        <w:bottom w:val="none" w:sz="0" w:space="0" w:color="auto"/>
        <w:right w:val="none" w:sz="0" w:space="0" w:color="auto"/>
      </w:divBdr>
    </w:div>
    <w:div w:id="399325471">
      <w:bodyDiv w:val="1"/>
      <w:marLeft w:val="0"/>
      <w:marRight w:val="0"/>
      <w:marTop w:val="0"/>
      <w:marBottom w:val="0"/>
      <w:divBdr>
        <w:top w:val="none" w:sz="0" w:space="0" w:color="auto"/>
        <w:left w:val="none" w:sz="0" w:space="0" w:color="auto"/>
        <w:bottom w:val="none" w:sz="0" w:space="0" w:color="auto"/>
        <w:right w:val="none" w:sz="0" w:space="0" w:color="auto"/>
      </w:divBdr>
    </w:div>
    <w:div w:id="399863257">
      <w:bodyDiv w:val="1"/>
      <w:marLeft w:val="0"/>
      <w:marRight w:val="0"/>
      <w:marTop w:val="0"/>
      <w:marBottom w:val="0"/>
      <w:divBdr>
        <w:top w:val="none" w:sz="0" w:space="0" w:color="auto"/>
        <w:left w:val="none" w:sz="0" w:space="0" w:color="auto"/>
        <w:bottom w:val="none" w:sz="0" w:space="0" w:color="auto"/>
        <w:right w:val="none" w:sz="0" w:space="0" w:color="auto"/>
      </w:divBdr>
    </w:div>
    <w:div w:id="400101335">
      <w:bodyDiv w:val="1"/>
      <w:marLeft w:val="0"/>
      <w:marRight w:val="0"/>
      <w:marTop w:val="0"/>
      <w:marBottom w:val="0"/>
      <w:divBdr>
        <w:top w:val="none" w:sz="0" w:space="0" w:color="auto"/>
        <w:left w:val="none" w:sz="0" w:space="0" w:color="auto"/>
        <w:bottom w:val="none" w:sz="0" w:space="0" w:color="auto"/>
        <w:right w:val="none" w:sz="0" w:space="0" w:color="auto"/>
      </w:divBdr>
    </w:div>
    <w:div w:id="400759279">
      <w:bodyDiv w:val="1"/>
      <w:marLeft w:val="0"/>
      <w:marRight w:val="0"/>
      <w:marTop w:val="0"/>
      <w:marBottom w:val="0"/>
      <w:divBdr>
        <w:top w:val="none" w:sz="0" w:space="0" w:color="auto"/>
        <w:left w:val="none" w:sz="0" w:space="0" w:color="auto"/>
        <w:bottom w:val="none" w:sz="0" w:space="0" w:color="auto"/>
        <w:right w:val="none" w:sz="0" w:space="0" w:color="auto"/>
      </w:divBdr>
    </w:div>
    <w:div w:id="400980327">
      <w:bodyDiv w:val="1"/>
      <w:marLeft w:val="0"/>
      <w:marRight w:val="0"/>
      <w:marTop w:val="0"/>
      <w:marBottom w:val="0"/>
      <w:divBdr>
        <w:top w:val="none" w:sz="0" w:space="0" w:color="auto"/>
        <w:left w:val="none" w:sz="0" w:space="0" w:color="auto"/>
        <w:bottom w:val="none" w:sz="0" w:space="0" w:color="auto"/>
        <w:right w:val="none" w:sz="0" w:space="0" w:color="auto"/>
      </w:divBdr>
    </w:div>
    <w:div w:id="402264991">
      <w:bodyDiv w:val="1"/>
      <w:marLeft w:val="0"/>
      <w:marRight w:val="0"/>
      <w:marTop w:val="0"/>
      <w:marBottom w:val="0"/>
      <w:divBdr>
        <w:top w:val="none" w:sz="0" w:space="0" w:color="auto"/>
        <w:left w:val="none" w:sz="0" w:space="0" w:color="auto"/>
        <w:bottom w:val="none" w:sz="0" w:space="0" w:color="auto"/>
        <w:right w:val="none" w:sz="0" w:space="0" w:color="auto"/>
      </w:divBdr>
    </w:div>
    <w:div w:id="402417384">
      <w:bodyDiv w:val="1"/>
      <w:marLeft w:val="0"/>
      <w:marRight w:val="0"/>
      <w:marTop w:val="0"/>
      <w:marBottom w:val="0"/>
      <w:divBdr>
        <w:top w:val="none" w:sz="0" w:space="0" w:color="auto"/>
        <w:left w:val="none" w:sz="0" w:space="0" w:color="auto"/>
        <w:bottom w:val="none" w:sz="0" w:space="0" w:color="auto"/>
        <w:right w:val="none" w:sz="0" w:space="0" w:color="auto"/>
      </w:divBdr>
    </w:div>
    <w:div w:id="402527994">
      <w:bodyDiv w:val="1"/>
      <w:marLeft w:val="0"/>
      <w:marRight w:val="0"/>
      <w:marTop w:val="0"/>
      <w:marBottom w:val="0"/>
      <w:divBdr>
        <w:top w:val="none" w:sz="0" w:space="0" w:color="auto"/>
        <w:left w:val="none" w:sz="0" w:space="0" w:color="auto"/>
        <w:bottom w:val="none" w:sz="0" w:space="0" w:color="auto"/>
        <w:right w:val="none" w:sz="0" w:space="0" w:color="auto"/>
      </w:divBdr>
    </w:div>
    <w:div w:id="402876945">
      <w:bodyDiv w:val="1"/>
      <w:marLeft w:val="0"/>
      <w:marRight w:val="0"/>
      <w:marTop w:val="0"/>
      <w:marBottom w:val="0"/>
      <w:divBdr>
        <w:top w:val="none" w:sz="0" w:space="0" w:color="auto"/>
        <w:left w:val="none" w:sz="0" w:space="0" w:color="auto"/>
        <w:bottom w:val="none" w:sz="0" w:space="0" w:color="auto"/>
        <w:right w:val="none" w:sz="0" w:space="0" w:color="auto"/>
      </w:divBdr>
    </w:div>
    <w:div w:id="402994296">
      <w:bodyDiv w:val="1"/>
      <w:marLeft w:val="0"/>
      <w:marRight w:val="0"/>
      <w:marTop w:val="0"/>
      <w:marBottom w:val="0"/>
      <w:divBdr>
        <w:top w:val="none" w:sz="0" w:space="0" w:color="auto"/>
        <w:left w:val="none" w:sz="0" w:space="0" w:color="auto"/>
        <w:bottom w:val="none" w:sz="0" w:space="0" w:color="auto"/>
        <w:right w:val="none" w:sz="0" w:space="0" w:color="auto"/>
      </w:divBdr>
    </w:div>
    <w:div w:id="403072273">
      <w:bodyDiv w:val="1"/>
      <w:marLeft w:val="0"/>
      <w:marRight w:val="0"/>
      <w:marTop w:val="0"/>
      <w:marBottom w:val="0"/>
      <w:divBdr>
        <w:top w:val="none" w:sz="0" w:space="0" w:color="auto"/>
        <w:left w:val="none" w:sz="0" w:space="0" w:color="auto"/>
        <w:bottom w:val="none" w:sz="0" w:space="0" w:color="auto"/>
        <w:right w:val="none" w:sz="0" w:space="0" w:color="auto"/>
      </w:divBdr>
    </w:div>
    <w:div w:id="403375486">
      <w:bodyDiv w:val="1"/>
      <w:marLeft w:val="0"/>
      <w:marRight w:val="0"/>
      <w:marTop w:val="0"/>
      <w:marBottom w:val="0"/>
      <w:divBdr>
        <w:top w:val="none" w:sz="0" w:space="0" w:color="auto"/>
        <w:left w:val="none" w:sz="0" w:space="0" w:color="auto"/>
        <w:bottom w:val="none" w:sz="0" w:space="0" w:color="auto"/>
        <w:right w:val="none" w:sz="0" w:space="0" w:color="auto"/>
      </w:divBdr>
    </w:div>
    <w:div w:id="404382347">
      <w:bodyDiv w:val="1"/>
      <w:marLeft w:val="0"/>
      <w:marRight w:val="0"/>
      <w:marTop w:val="0"/>
      <w:marBottom w:val="0"/>
      <w:divBdr>
        <w:top w:val="none" w:sz="0" w:space="0" w:color="auto"/>
        <w:left w:val="none" w:sz="0" w:space="0" w:color="auto"/>
        <w:bottom w:val="none" w:sz="0" w:space="0" w:color="auto"/>
        <w:right w:val="none" w:sz="0" w:space="0" w:color="auto"/>
      </w:divBdr>
    </w:div>
    <w:div w:id="404566904">
      <w:bodyDiv w:val="1"/>
      <w:marLeft w:val="0"/>
      <w:marRight w:val="0"/>
      <w:marTop w:val="0"/>
      <w:marBottom w:val="0"/>
      <w:divBdr>
        <w:top w:val="none" w:sz="0" w:space="0" w:color="auto"/>
        <w:left w:val="none" w:sz="0" w:space="0" w:color="auto"/>
        <w:bottom w:val="none" w:sz="0" w:space="0" w:color="auto"/>
        <w:right w:val="none" w:sz="0" w:space="0" w:color="auto"/>
      </w:divBdr>
    </w:div>
    <w:div w:id="404961521">
      <w:bodyDiv w:val="1"/>
      <w:marLeft w:val="0"/>
      <w:marRight w:val="0"/>
      <w:marTop w:val="0"/>
      <w:marBottom w:val="0"/>
      <w:divBdr>
        <w:top w:val="none" w:sz="0" w:space="0" w:color="auto"/>
        <w:left w:val="none" w:sz="0" w:space="0" w:color="auto"/>
        <w:bottom w:val="none" w:sz="0" w:space="0" w:color="auto"/>
        <w:right w:val="none" w:sz="0" w:space="0" w:color="auto"/>
      </w:divBdr>
    </w:div>
    <w:div w:id="405495355">
      <w:bodyDiv w:val="1"/>
      <w:marLeft w:val="0"/>
      <w:marRight w:val="0"/>
      <w:marTop w:val="0"/>
      <w:marBottom w:val="0"/>
      <w:divBdr>
        <w:top w:val="none" w:sz="0" w:space="0" w:color="auto"/>
        <w:left w:val="none" w:sz="0" w:space="0" w:color="auto"/>
        <w:bottom w:val="none" w:sz="0" w:space="0" w:color="auto"/>
        <w:right w:val="none" w:sz="0" w:space="0" w:color="auto"/>
      </w:divBdr>
    </w:div>
    <w:div w:id="406269150">
      <w:bodyDiv w:val="1"/>
      <w:marLeft w:val="0"/>
      <w:marRight w:val="0"/>
      <w:marTop w:val="0"/>
      <w:marBottom w:val="0"/>
      <w:divBdr>
        <w:top w:val="none" w:sz="0" w:space="0" w:color="auto"/>
        <w:left w:val="none" w:sz="0" w:space="0" w:color="auto"/>
        <w:bottom w:val="none" w:sz="0" w:space="0" w:color="auto"/>
        <w:right w:val="none" w:sz="0" w:space="0" w:color="auto"/>
      </w:divBdr>
    </w:div>
    <w:div w:id="406340075">
      <w:bodyDiv w:val="1"/>
      <w:marLeft w:val="0"/>
      <w:marRight w:val="0"/>
      <w:marTop w:val="0"/>
      <w:marBottom w:val="0"/>
      <w:divBdr>
        <w:top w:val="none" w:sz="0" w:space="0" w:color="auto"/>
        <w:left w:val="none" w:sz="0" w:space="0" w:color="auto"/>
        <w:bottom w:val="none" w:sz="0" w:space="0" w:color="auto"/>
        <w:right w:val="none" w:sz="0" w:space="0" w:color="auto"/>
      </w:divBdr>
    </w:div>
    <w:div w:id="406419681">
      <w:bodyDiv w:val="1"/>
      <w:marLeft w:val="0"/>
      <w:marRight w:val="0"/>
      <w:marTop w:val="0"/>
      <w:marBottom w:val="0"/>
      <w:divBdr>
        <w:top w:val="none" w:sz="0" w:space="0" w:color="auto"/>
        <w:left w:val="none" w:sz="0" w:space="0" w:color="auto"/>
        <w:bottom w:val="none" w:sz="0" w:space="0" w:color="auto"/>
        <w:right w:val="none" w:sz="0" w:space="0" w:color="auto"/>
      </w:divBdr>
    </w:div>
    <w:div w:id="406733004">
      <w:bodyDiv w:val="1"/>
      <w:marLeft w:val="0"/>
      <w:marRight w:val="0"/>
      <w:marTop w:val="0"/>
      <w:marBottom w:val="0"/>
      <w:divBdr>
        <w:top w:val="none" w:sz="0" w:space="0" w:color="auto"/>
        <w:left w:val="none" w:sz="0" w:space="0" w:color="auto"/>
        <w:bottom w:val="none" w:sz="0" w:space="0" w:color="auto"/>
        <w:right w:val="none" w:sz="0" w:space="0" w:color="auto"/>
      </w:divBdr>
    </w:div>
    <w:div w:id="406924098">
      <w:bodyDiv w:val="1"/>
      <w:marLeft w:val="0"/>
      <w:marRight w:val="0"/>
      <w:marTop w:val="0"/>
      <w:marBottom w:val="0"/>
      <w:divBdr>
        <w:top w:val="none" w:sz="0" w:space="0" w:color="auto"/>
        <w:left w:val="none" w:sz="0" w:space="0" w:color="auto"/>
        <w:bottom w:val="none" w:sz="0" w:space="0" w:color="auto"/>
        <w:right w:val="none" w:sz="0" w:space="0" w:color="auto"/>
      </w:divBdr>
    </w:div>
    <w:div w:id="407264401">
      <w:bodyDiv w:val="1"/>
      <w:marLeft w:val="0"/>
      <w:marRight w:val="0"/>
      <w:marTop w:val="0"/>
      <w:marBottom w:val="0"/>
      <w:divBdr>
        <w:top w:val="none" w:sz="0" w:space="0" w:color="auto"/>
        <w:left w:val="none" w:sz="0" w:space="0" w:color="auto"/>
        <w:bottom w:val="none" w:sz="0" w:space="0" w:color="auto"/>
        <w:right w:val="none" w:sz="0" w:space="0" w:color="auto"/>
      </w:divBdr>
    </w:div>
    <w:div w:id="407387179">
      <w:bodyDiv w:val="1"/>
      <w:marLeft w:val="0"/>
      <w:marRight w:val="0"/>
      <w:marTop w:val="0"/>
      <w:marBottom w:val="0"/>
      <w:divBdr>
        <w:top w:val="none" w:sz="0" w:space="0" w:color="auto"/>
        <w:left w:val="none" w:sz="0" w:space="0" w:color="auto"/>
        <w:bottom w:val="none" w:sz="0" w:space="0" w:color="auto"/>
        <w:right w:val="none" w:sz="0" w:space="0" w:color="auto"/>
      </w:divBdr>
    </w:div>
    <w:div w:id="407503201">
      <w:bodyDiv w:val="1"/>
      <w:marLeft w:val="0"/>
      <w:marRight w:val="0"/>
      <w:marTop w:val="0"/>
      <w:marBottom w:val="0"/>
      <w:divBdr>
        <w:top w:val="none" w:sz="0" w:space="0" w:color="auto"/>
        <w:left w:val="none" w:sz="0" w:space="0" w:color="auto"/>
        <w:bottom w:val="none" w:sz="0" w:space="0" w:color="auto"/>
        <w:right w:val="none" w:sz="0" w:space="0" w:color="auto"/>
      </w:divBdr>
    </w:div>
    <w:div w:id="407846060">
      <w:bodyDiv w:val="1"/>
      <w:marLeft w:val="0"/>
      <w:marRight w:val="0"/>
      <w:marTop w:val="0"/>
      <w:marBottom w:val="0"/>
      <w:divBdr>
        <w:top w:val="none" w:sz="0" w:space="0" w:color="auto"/>
        <w:left w:val="none" w:sz="0" w:space="0" w:color="auto"/>
        <w:bottom w:val="none" w:sz="0" w:space="0" w:color="auto"/>
        <w:right w:val="none" w:sz="0" w:space="0" w:color="auto"/>
      </w:divBdr>
    </w:div>
    <w:div w:id="408116612">
      <w:bodyDiv w:val="1"/>
      <w:marLeft w:val="0"/>
      <w:marRight w:val="0"/>
      <w:marTop w:val="0"/>
      <w:marBottom w:val="0"/>
      <w:divBdr>
        <w:top w:val="none" w:sz="0" w:space="0" w:color="auto"/>
        <w:left w:val="none" w:sz="0" w:space="0" w:color="auto"/>
        <w:bottom w:val="none" w:sz="0" w:space="0" w:color="auto"/>
        <w:right w:val="none" w:sz="0" w:space="0" w:color="auto"/>
      </w:divBdr>
    </w:div>
    <w:div w:id="409617084">
      <w:bodyDiv w:val="1"/>
      <w:marLeft w:val="0"/>
      <w:marRight w:val="0"/>
      <w:marTop w:val="0"/>
      <w:marBottom w:val="0"/>
      <w:divBdr>
        <w:top w:val="none" w:sz="0" w:space="0" w:color="auto"/>
        <w:left w:val="none" w:sz="0" w:space="0" w:color="auto"/>
        <w:bottom w:val="none" w:sz="0" w:space="0" w:color="auto"/>
        <w:right w:val="none" w:sz="0" w:space="0" w:color="auto"/>
      </w:divBdr>
    </w:div>
    <w:div w:id="409888793">
      <w:bodyDiv w:val="1"/>
      <w:marLeft w:val="0"/>
      <w:marRight w:val="0"/>
      <w:marTop w:val="0"/>
      <w:marBottom w:val="0"/>
      <w:divBdr>
        <w:top w:val="none" w:sz="0" w:space="0" w:color="auto"/>
        <w:left w:val="none" w:sz="0" w:space="0" w:color="auto"/>
        <w:bottom w:val="none" w:sz="0" w:space="0" w:color="auto"/>
        <w:right w:val="none" w:sz="0" w:space="0" w:color="auto"/>
      </w:divBdr>
    </w:div>
    <w:div w:id="410391669">
      <w:bodyDiv w:val="1"/>
      <w:marLeft w:val="0"/>
      <w:marRight w:val="0"/>
      <w:marTop w:val="0"/>
      <w:marBottom w:val="0"/>
      <w:divBdr>
        <w:top w:val="none" w:sz="0" w:space="0" w:color="auto"/>
        <w:left w:val="none" w:sz="0" w:space="0" w:color="auto"/>
        <w:bottom w:val="none" w:sz="0" w:space="0" w:color="auto"/>
        <w:right w:val="none" w:sz="0" w:space="0" w:color="auto"/>
      </w:divBdr>
    </w:div>
    <w:div w:id="410854551">
      <w:bodyDiv w:val="1"/>
      <w:marLeft w:val="0"/>
      <w:marRight w:val="0"/>
      <w:marTop w:val="0"/>
      <w:marBottom w:val="0"/>
      <w:divBdr>
        <w:top w:val="none" w:sz="0" w:space="0" w:color="auto"/>
        <w:left w:val="none" w:sz="0" w:space="0" w:color="auto"/>
        <w:bottom w:val="none" w:sz="0" w:space="0" w:color="auto"/>
        <w:right w:val="none" w:sz="0" w:space="0" w:color="auto"/>
      </w:divBdr>
      <w:divsChild>
        <w:div w:id="233049576">
          <w:marLeft w:val="0"/>
          <w:marRight w:val="0"/>
          <w:marTop w:val="0"/>
          <w:marBottom w:val="0"/>
          <w:divBdr>
            <w:top w:val="none" w:sz="0" w:space="0" w:color="auto"/>
            <w:left w:val="none" w:sz="0" w:space="0" w:color="auto"/>
            <w:bottom w:val="none" w:sz="0" w:space="0" w:color="auto"/>
            <w:right w:val="none" w:sz="0" w:space="0" w:color="auto"/>
          </w:divBdr>
          <w:divsChild>
            <w:div w:id="242423102">
              <w:marLeft w:val="0"/>
              <w:marRight w:val="0"/>
              <w:marTop w:val="0"/>
              <w:marBottom w:val="0"/>
              <w:divBdr>
                <w:top w:val="none" w:sz="0" w:space="0" w:color="auto"/>
                <w:left w:val="none" w:sz="0" w:space="0" w:color="auto"/>
                <w:bottom w:val="none" w:sz="0" w:space="0" w:color="auto"/>
                <w:right w:val="none" w:sz="0" w:space="0" w:color="auto"/>
              </w:divBdr>
            </w:div>
            <w:div w:id="566376097">
              <w:marLeft w:val="0"/>
              <w:marRight w:val="0"/>
              <w:marTop w:val="0"/>
              <w:marBottom w:val="0"/>
              <w:divBdr>
                <w:top w:val="none" w:sz="0" w:space="0" w:color="auto"/>
                <w:left w:val="none" w:sz="0" w:space="0" w:color="auto"/>
                <w:bottom w:val="none" w:sz="0" w:space="0" w:color="auto"/>
                <w:right w:val="none" w:sz="0" w:space="0" w:color="auto"/>
              </w:divBdr>
            </w:div>
            <w:div w:id="831481057">
              <w:marLeft w:val="0"/>
              <w:marRight w:val="0"/>
              <w:marTop w:val="0"/>
              <w:marBottom w:val="0"/>
              <w:divBdr>
                <w:top w:val="none" w:sz="0" w:space="0" w:color="auto"/>
                <w:left w:val="none" w:sz="0" w:space="0" w:color="auto"/>
                <w:bottom w:val="none" w:sz="0" w:space="0" w:color="auto"/>
                <w:right w:val="none" w:sz="0" w:space="0" w:color="auto"/>
              </w:divBdr>
            </w:div>
            <w:div w:id="981696487">
              <w:marLeft w:val="0"/>
              <w:marRight w:val="0"/>
              <w:marTop w:val="0"/>
              <w:marBottom w:val="0"/>
              <w:divBdr>
                <w:top w:val="none" w:sz="0" w:space="0" w:color="auto"/>
                <w:left w:val="none" w:sz="0" w:space="0" w:color="auto"/>
                <w:bottom w:val="none" w:sz="0" w:space="0" w:color="auto"/>
                <w:right w:val="none" w:sz="0" w:space="0" w:color="auto"/>
              </w:divBdr>
            </w:div>
            <w:div w:id="1965966287">
              <w:marLeft w:val="0"/>
              <w:marRight w:val="0"/>
              <w:marTop w:val="0"/>
              <w:marBottom w:val="0"/>
              <w:divBdr>
                <w:top w:val="none" w:sz="0" w:space="0" w:color="auto"/>
                <w:left w:val="none" w:sz="0" w:space="0" w:color="auto"/>
                <w:bottom w:val="none" w:sz="0" w:space="0" w:color="auto"/>
                <w:right w:val="none" w:sz="0" w:space="0" w:color="auto"/>
              </w:divBdr>
            </w:div>
            <w:div w:id="206008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316212">
      <w:bodyDiv w:val="1"/>
      <w:marLeft w:val="0"/>
      <w:marRight w:val="0"/>
      <w:marTop w:val="0"/>
      <w:marBottom w:val="0"/>
      <w:divBdr>
        <w:top w:val="none" w:sz="0" w:space="0" w:color="auto"/>
        <w:left w:val="none" w:sz="0" w:space="0" w:color="auto"/>
        <w:bottom w:val="none" w:sz="0" w:space="0" w:color="auto"/>
        <w:right w:val="none" w:sz="0" w:space="0" w:color="auto"/>
      </w:divBdr>
    </w:div>
    <w:div w:id="411392078">
      <w:bodyDiv w:val="1"/>
      <w:marLeft w:val="0"/>
      <w:marRight w:val="0"/>
      <w:marTop w:val="0"/>
      <w:marBottom w:val="0"/>
      <w:divBdr>
        <w:top w:val="none" w:sz="0" w:space="0" w:color="auto"/>
        <w:left w:val="none" w:sz="0" w:space="0" w:color="auto"/>
        <w:bottom w:val="none" w:sz="0" w:space="0" w:color="auto"/>
        <w:right w:val="none" w:sz="0" w:space="0" w:color="auto"/>
      </w:divBdr>
    </w:div>
    <w:div w:id="411514026">
      <w:bodyDiv w:val="1"/>
      <w:marLeft w:val="0"/>
      <w:marRight w:val="0"/>
      <w:marTop w:val="0"/>
      <w:marBottom w:val="0"/>
      <w:divBdr>
        <w:top w:val="none" w:sz="0" w:space="0" w:color="auto"/>
        <w:left w:val="none" w:sz="0" w:space="0" w:color="auto"/>
        <w:bottom w:val="none" w:sz="0" w:space="0" w:color="auto"/>
        <w:right w:val="none" w:sz="0" w:space="0" w:color="auto"/>
      </w:divBdr>
    </w:div>
    <w:div w:id="411588554">
      <w:bodyDiv w:val="1"/>
      <w:marLeft w:val="0"/>
      <w:marRight w:val="0"/>
      <w:marTop w:val="0"/>
      <w:marBottom w:val="0"/>
      <w:divBdr>
        <w:top w:val="none" w:sz="0" w:space="0" w:color="auto"/>
        <w:left w:val="none" w:sz="0" w:space="0" w:color="auto"/>
        <w:bottom w:val="none" w:sz="0" w:space="0" w:color="auto"/>
        <w:right w:val="none" w:sz="0" w:space="0" w:color="auto"/>
      </w:divBdr>
    </w:div>
    <w:div w:id="412437520">
      <w:bodyDiv w:val="1"/>
      <w:marLeft w:val="0"/>
      <w:marRight w:val="0"/>
      <w:marTop w:val="0"/>
      <w:marBottom w:val="0"/>
      <w:divBdr>
        <w:top w:val="none" w:sz="0" w:space="0" w:color="auto"/>
        <w:left w:val="none" w:sz="0" w:space="0" w:color="auto"/>
        <w:bottom w:val="none" w:sz="0" w:space="0" w:color="auto"/>
        <w:right w:val="none" w:sz="0" w:space="0" w:color="auto"/>
      </w:divBdr>
    </w:div>
    <w:div w:id="412701280">
      <w:bodyDiv w:val="1"/>
      <w:marLeft w:val="0"/>
      <w:marRight w:val="0"/>
      <w:marTop w:val="0"/>
      <w:marBottom w:val="0"/>
      <w:divBdr>
        <w:top w:val="none" w:sz="0" w:space="0" w:color="auto"/>
        <w:left w:val="none" w:sz="0" w:space="0" w:color="auto"/>
        <w:bottom w:val="none" w:sz="0" w:space="0" w:color="auto"/>
        <w:right w:val="none" w:sz="0" w:space="0" w:color="auto"/>
      </w:divBdr>
    </w:div>
    <w:div w:id="413015870">
      <w:bodyDiv w:val="1"/>
      <w:marLeft w:val="0"/>
      <w:marRight w:val="0"/>
      <w:marTop w:val="0"/>
      <w:marBottom w:val="0"/>
      <w:divBdr>
        <w:top w:val="none" w:sz="0" w:space="0" w:color="auto"/>
        <w:left w:val="none" w:sz="0" w:space="0" w:color="auto"/>
        <w:bottom w:val="none" w:sz="0" w:space="0" w:color="auto"/>
        <w:right w:val="none" w:sz="0" w:space="0" w:color="auto"/>
      </w:divBdr>
    </w:div>
    <w:div w:id="413207759">
      <w:bodyDiv w:val="1"/>
      <w:marLeft w:val="0"/>
      <w:marRight w:val="0"/>
      <w:marTop w:val="0"/>
      <w:marBottom w:val="0"/>
      <w:divBdr>
        <w:top w:val="none" w:sz="0" w:space="0" w:color="auto"/>
        <w:left w:val="none" w:sz="0" w:space="0" w:color="auto"/>
        <w:bottom w:val="none" w:sz="0" w:space="0" w:color="auto"/>
        <w:right w:val="none" w:sz="0" w:space="0" w:color="auto"/>
      </w:divBdr>
    </w:div>
    <w:div w:id="413547578">
      <w:bodyDiv w:val="1"/>
      <w:marLeft w:val="0"/>
      <w:marRight w:val="0"/>
      <w:marTop w:val="0"/>
      <w:marBottom w:val="0"/>
      <w:divBdr>
        <w:top w:val="none" w:sz="0" w:space="0" w:color="auto"/>
        <w:left w:val="none" w:sz="0" w:space="0" w:color="auto"/>
        <w:bottom w:val="none" w:sz="0" w:space="0" w:color="auto"/>
        <w:right w:val="none" w:sz="0" w:space="0" w:color="auto"/>
      </w:divBdr>
    </w:div>
    <w:div w:id="414133859">
      <w:bodyDiv w:val="1"/>
      <w:marLeft w:val="0"/>
      <w:marRight w:val="0"/>
      <w:marTop w:val="0"/>
      <w:marBottom w:val="0"/>
      <w:divBdr>
        <w:top w:val="none" w:sz="0" w:space="0" w:color="auto"/>
        <w:left w:val="none" w:sz="0" w:space="0" w:color="auto"/>
        <w:bottom w:val="none" w:sz="0" w:space="0" w:color="auto"/>
        <w:right w:val="none" w:sz="0" w:space="0" w:color="auto"/>
      </w:divBdr>
    </w:div>
    <w:div w:id="414204087">
      <w:bodyDiv w:val="1"/>
      <w:marLeft w:val="0"/>
      <w:marRight w:val="0"/>
      <w:marTop w:val="0"/>
      <w:marBottom w:val="0"/>
      <w:divBdr>
        <w:top w:val="none" w:sz="0" w:space="0" w:color="auto"/>
        <w:left w:val="none" w:sz="0" w:space="0" w:color="auto"/>
        <w:bottom w:val="none" w:sz="0" w:space="0" w:color="auto"/>
        <w:right w:val="none" w:sz="0" w:space="0" w:color="auto"/>
      </w:divBdr>
    </w:div>
    <w:div w:id="414280979">
      <w:bodyDiv w:val="1"/>
      <w:marLeft w:val="0"/>
      <w:marRight w:val="0"/>
      <w:marTop w:val="0"/>
      <w:marBottom w:val="0"/>
      <w:divBdr>
        <w:top w:val="none" w:sz="0" w:space="0" w:color="auto"/>
        <w:left w:val="none" w:sz="0" w:space="0" w:color="auto"/>
        <w:bottom w:val="none" w:sz="0" w:space="0" w:color="auto"/>
        <w:right w:val="none" w:sz="0" w:space="0" w:color="auto"/>
      </w:divBdr>
    </w:div>
    <w:div w:id="414673947">
      <w:bodyDiv w:val="1"/>
      <w:marLeft w:val="0"/>
      <w:marRight w:val="0"/>
      <w:marTop w:val="0"/>
      <w:marBottom w:val="0"/>
      <w:divBdr>
        <w:top w:val="none" w:sz="0" w:space="0" w:color="auto"/>
        <w:left w:val="none" w:sz="0" w:space="0" w:color="auto"/>
        <w:bottom w:val="none" w:sz="0" w:space="0" w:color="auto"/>
        <w:right w:val="none" w:sz="0" w:space="0" w:color="auto"/>
      </w:divBdr>
    </w:div>
    <w:div w:id="415975478">
      <w:bodyDiv w:val="1"/>
      <w:marLeft w:val="0"/>
      <w:marRight w:val="0"/>
      <w:marTop w:val="0"/>
      <w:marBottom w:val="0"/>
      <w:divBdr>
        <w:top w:val="none" w:sz="0" w:space="0" w:color="auto"/>
        <w:left w:val="none" w:sz="0" w:space="0" w:color="auto"/>
        <w:bottom w:val="none" w:sz="0" w:space="0" w:color="auto"/>
        <w:right w:val="none" w:sz="0" w:space="0" w:color="auto"/>
      </w:divBdr>
    </w:div>
    <w:div w:id="416099493">
      <w:bodyDiv w:val="1"/>
      <w:marLeft w:val="0"/>
      <w:marRight w:val="0"/>
      <w:marTop w:val="0"/>
      <w:marBottom w:val="0"/>
      <w:divBdr>
        <w:top w:val="none" w:sz="0" w:space="0" w:color="auto"/>
        <w:left w:val="none" w:sz="0" w:space="0" w:color="auto"/>
        <w:bottom w:val="none" w:sz="0" w:space="0" w:color="auto"/>
        <w:right w:val="none" w:sz="0" w:space="0" w:color="auto"/>
      </w:divBdr>
    </w:div>
    <w:div w:id="416169659">
      <w:bodyDiv w:val="1"/>
      <w:marLeft w:val="0"/>
      <w:marRight w:val="0"/>
      <w:marTop w:val="0"/>
      <w:marBottom w:val="0"/>
      <w:divBdr>
        <w:top w:val="none" w:sz="0" w:space="0" w:color="auto"/>
        <w:left w:val="none" w:sz="0" w:space="0" w:color="auto"/>
        <w:bottom w:val="none" w:sz="0" w:space="0" w:color="auto"/>
        <w:right w:val="none" w:sz="0" w:space="0" w:color="auto"/>
      </w:divBdr>
    </w:div>
    <w:div w:id="416290806">
      <w:bodyDiv w:val="1"/>
      <w:marLeft w:val="0"/>
      <w:marRight w:val="0"/>
      <w:marTop w:val="0"/>
      <w:marBottom w:val="0"/>
      <w:divBdr>
        <w:top w:val="none" w:sz="0" w:space="0" w:color="auto"/>
        <w:left w:val="none" w:sz="0" w:space="0" w:color="auto"/>
        <w:bottom w:val="none" w:sz="0" w:space="0" w:color="auto"/>
        <w:right w:val="none" w:sz="0" w:space="0" w:color="auto"/>
      </w:divBdr>
    </w:div>
    <w:div w:id="416369455">
      <w:bodyDiv w:val="1"/>
      <w:marLeft w:val="0"/>
      <w:marRight w:val="0"/>
      <w:marTop w:val="0"/>
      <w:marBottom w:val="0"/>
      <w:divBdr>
        <w:top w:val="none" w:sz="0" w:space="0" w:color="auto"/>
        <w:left w:val="none" w:sz="0" w:space="0" w:color="auto"/>
        <w:bottom w:val="none" w:sz="0" w:space="0" w:color="auto"/>
        <w:right w:val="none" w:sz="0" w:space="0" w:color="auto"/>
      </w:divBdr>
    </w:div>
    <w:div w:id="417484765">
      <w:bodyDiv w:val="1"/>
      <w:marLeft w:val="0"/>
      <w:marRight w:val="0"/>
      <w:marTop w:val="0"/>
      <w:marBottom w:val="0"/>
      <w:divBdr>
        <w:top w:val="none" w:sz="0" w:space="0" w:color="auto"/>
        <w:left w:val="none" w:sz="0" w:space="0" w:color="auto"/>
        <w:bottom w:val="none" w:sz="0" w:space="0" w:color="auto"/>
        <w:right w:val="none" w:sz="0" w:space="0" w:color="auto"/>
      </w:divBdr>
    </w:div>
    <w:div w:id="417486359">
      <w:bodyDiv w:val="1"/>
      <w:marLeft w:val="0"/>
      <w:marRight w:val="0"/>
      <w:marTop w:val="0"/>
      <w:marBottom w:val="0"/>
      <w:divBdr>
        <w:top w:val="none" w:sz="0" w:space="0" w:color="auto"/>
        <w:left w:val="none" w:sz="0" w:space="0" w:color="auto"/>
        <w:bottom w:val="none" w:sz="0" w:space="0" w:color="auto"/>
        <w:right w:val="none" w:sz="0" w:space="0" w:color="auto"/>
      </w:divBdr>
    </w:div>
    <w:div w:id="417678093">
      <w:bodyDiv w:val="1"/>
      <w:marLeft w:val="0"/>
      <w:marRight w:val="0"/>
      <w:marTop w:val="0"/>
      <w:marBottom w:val="0"/>
      <w:divBdr>
        <w:top w:val="none" w:sz="0" w:space="0" w:color="auto"/>
        <w:left w:val="none" w:sz="0" w:space="0" w:color="auto"/>
        <w:bottom w:val="none" w:sz="0" w:space="0" w:color="auto"/>
        <w:right w:val="none" w:sz="0" w:space="0" w:color="auto"/>
      </w:divBdr>
    </w:div>
    <w:div w:id="418143154">
      <w:bodyDiv w:val="1"/>
      <w:marLeft w:val="0"/>
      <w:marRight w:val="0"/>
      <w:marTop w:val="0"/>
      <w:marBottom w:val="0"/>
      <w:divBdr>
        <w:top w:val="none" w:sz="0" w:space="0" w:color="auto"/>
        <w:left w:val="none" w:sz="0" w:space="0" w:color="auto"/>
        <w:bottom w:val="none" w:sz="0" w:space="0" w:color="auto"/>
        <w:right w:val="none" w:sz="0" w:space="0" w:color="auto"/>
      </w:divBdr>
    </w:div>
    <w:div w:id="418336067">
      <w:bodyDiv w:val="1"/>
      <w:marLeft w:val="0"/>
      <w:marRight w:val="0"/>
      <w:marTop w:val="0"/>
      <w:marBottom w:val="0"/>
      <w:divBdr>
        <w:top w:val="none" w:sz="0" w:space="0" w:color="auto"/>
        <w:left w:val="none" w:sz="0" w:space="0" w:color="auto"/>
        <w:bottom w:val="none" w:sz="0" w:space="0" w:color="auto"/>
        <w:right w:val="none" w:sz="0" w:space="0" w:color="auto"/>
      </w:divBdr>
    </w:div>
    <w:div w:id="418449652">
      <w:bodyDiv w:val="1"/>
      <w:marLeft w:val="0"/>
      <w:marRight w:val="0"/>
      <w:marTop w:val="0"/>
      <w:marBottom w:val="0"/>
      <w:divBdr>
        <w:top w:val="none" w:sz="0" w:space="0" w:color="auto"/>
        <w:left w:val="none" w:sz="0" w:space="0" w:color="auto"/>
        <w:bottom w:val="none" w:sz="0" w:space="0" w:color="auto"/>
        <w:right w:val="none" w:sz="0" w:space="0" w:color="auto"/>
      </w:divBdr>
    </w:div>
    <w:div w:id="418646769">
      <w:bodyDiv w:val="1"/>
      <w:marLeft w:val="0"/>
      <w:marRight w:val="0"/>
      <w:marTop w:val="0"/>
      <w:marBottom w:val="0"/>
      <w:divBdr>
        <w:top w:val="none" w:sz="0" w:space="0" w:color="auto"/>
        <w:left w:val="none" w:sz="0" w:space="0" w:color="auto"/>
        <w:bottom w:val="none" w:sz="0" w:space="0" w:color="auto"/>
        <w:right w:val="none" w:sz="0" w:space="0" w:color="auto"/>
      </w:divBdr>
    </w:div>
    <w:div w:id="418913590">
      <w:bodyDiv w:val="1"/>
      <w:marLeft w:val="0"/>
      <w:marRight w:val="0"/>
      <w:marTop w:val="0"/>
      <w:marBottom w:val="0"/>
      <w:divBdr>
        <w:top w:val="none" w:sz="0" w:space="0" w:color="auto"/>
        <w:left w:val="none" w:sz="0" w:space="0" w:color="auto"/>
        <w:bottom w:val="none" w:sz="0" w:space="0" w:color="auto"/>
        <w:right w:val="none" w:sz="0" w:space="0" w:color="auto"/>
      </w:divBdr>
    </w:div>
    <w:div w:id="419329510">
      <w:bodyDiv w:val="1"/>
      <w:marLeft w:val="0"/>
      <w:marRight w:val="0"/>
      <w:marTop w:val="0"/>
      <w:marBottom w:val="0"/>
      <w:divBdr>
        <w:top w:val="none" w:sz="0" w:space="0" w:color="auto"/>
        <w:left w:val="none" w:sz="0" w:space="0" w:color="auto"/>
        <w:bottom w:val="none" w:sz="0" w:space="0" w:color="auto"/>
        <w:right w:val="none" w:sz="0" w:space="0" w:color="auto"/>
      </w:divBdr>
    </w:div>
    <w:div w:id="419372373">
      <w:bodyDiv w:val="1"/>
      <w:marLeft w:val="0"/>
      <w:marRight w:val="0"/>
      <w:marTop w:val="0"/>
      <w:marBottom w:val="0"/>
      <w:divBdr>
        <w:top w:val="none" w:sz="0" w:space="0" w:color="auto"/>
        <w:left w:val="none" w:sz="0" w:space="0" w:color="auto"/>
        <w:bottom w:val="none" w:sz="0" w:space="0" w:color="auto"/>
        <w:right w:val="none" w:sz="0" w:space="0" w:color="auto"/>
      </w:divBdr>
    </w:div>
    <w:div w:id="419722123">
      <w:bodyDiv w:val="1"/>
      <w:marLeft w:val="0"/>
      <w:marRight w:val="0"/>
      <w:marTop w:val="0"/>
      <w:marBottom w:val="0"/>
      <w:divBdr>
        <w:top w:val="none" w:sz="0" w:space="0" w:color="auto"/>
        <w:left w:val="none" w:sz="0" w:space="0" w:color="auto"/>
        <w:bottom w:val="none" w:sz="0" w:space="0" w:color="auto"/>
        <w:right w:val="none" w:sz="0" w:space="0" w:color="auto"/>
      </w:divBdr>
    </w:div>
    <w:div w:id="421100273">
      <w:bodyDiv w:val="1"/>
      <w:marLeft w:val="0"/>
      <w:marRight w:val="0"/>
      <w:marTop w:val="0"/>
      <w:marBottom w:val="0"/>
      <w:divBdr>
        <w:top w:val="none" w:sz="0" w:space="0" w:color="auto"/>
        <w:left w:val="none" w:sz="0" w:space="0" w:color="auto"/>
        <w:bottom w:val="none" w:sz="0" w:space="0" w:color="auto"/>
        <w:right w:val="none" w:sz="0" w:space="0" w:color="auto"/>
      </w:divBdr>
    </w:div>
    <w:div w:id="421222712">
      <w:bodyDiv w:val="1"/>
      <w:marLeft w:val="0"/>
      <w:marRight w:val="0"/>
      <w:marTop w:val="0"/>
      <w:marBottom w:val="0"/>
      <w:divBdr>
        <w:top w:val="none" w:sz="0" w:space="0" w:color="auto"/>
        <w:left w:val="none" w:sz="0" w:space="0" w:color="auto"/>
        <w:bottom w:val="none" w:sz="0" w:space="0" w:color="auto"/>
        <w:right w:val="none" w:sz="0" w:space="0" w:color="auto"/>
      </w:divBdr>
    </w:div>
    <w:div w:id="421994604">
      <w:bodyDiv w:val="1"/>
      <w:marLeft w:val="0"/>
      <w:marRight w:val="0"/>
      <w:marTop w:val="0"/>
      <w:marBottom w:val="0"/>
      <w:divBdr>
        <w:top w:val="none" w:sz="0" w:space="0" w:color="auto"/>
        <w:left w:val="none" w:sz="0" w:space="0" w:color="auto"/>
        <w:bottom w:val="none" w:sz="0" w:space="0" w:color="auto"/>
        <w:right w:val="none" w:sz="0" w:space="0" w:color="auto"/>
      </w:divBdr>
    </w:div>
    <w:div w:id="422266899">
      <w:bodyDiv w:val="1"/>
      <w:marLeft w:val="0"/>
      <w:marRight w:val="0"/>
      <w:marTop w:val="0"/>
      <w:marBottom w:val="0"/>
      <w:divBdr>
        <w:top w:val="none" w:sz="0" w:space="0" w:color="auto"/>
        <w:left w:val="none" w:sz="0" w:space="0" w:color="auto"/>
        <w:bottom w:val="none" w:sz="0" w:space="0" w:color="auto"/>
        <w:right w:val="none" w:sz="0" w:space="0" w:color="auto"/>
      </w:divBdr>
    </w:div>
    <w:div w:id="422452425">
      <w:bodyDiv w:val="1"/>
      <w:marLeft w:val="0"/>
      <w:marRight w:val="0"/>
      <w:marTop w:val="0"/>
      <w:marBottom w:val="0"/>
      <w:divBdr>
        <w:top w:val="none" w:sz="0" w:space="0" w:color="auto"/>
        <w:left w:val="none" w:sz="0" w:space="0" w:color="auto"/>
        <w:bottom w:val="none" w:sz="0" w:space="0" w:color="auto"/>
        <w:right w:val="none" w:sz="0" w:space="0" w:color="auto"/>
      </w:divBdr>
    </w:div>
    <w:div w:id="422650039">
      <w:bodyDiv w:val="1"/>
      <w:marLeft w:val="0"/>
      <w:marRight w:val="0"/>
      <w:marTop w:val="0"/>
      <w:marBottom w:val="0"/>
      <w:divBdr>
        <w:top w:val="none" w:sz="0" w:space="0" w:color="auto"/>
        <w:left w:val="none" w:sz="0" w:space="0" w:color="auto"/>
        <w:bottom w:val="none" w:sz="0" w:space="0" w:color="auto"/>
        <w:right w:val="none" w:sz="0" w:space="0" w:color="auto"/>
      </w:divBdr>
    </w:div>
    <w:div w:id="422798838">
      <w:bodyDiv w:val="1"/>
      <w:marLeft w:val="0"/>
      <w:marRight w:val="0"/>
      <w:marTop w:val="0"/>
      <w:marBottom w:val="0"/>
      <w:divBdr>
        <w:top w:val="none" w:sz="0" w:space="0" w:color="auto"/>
        <w:left w:val="none" w:sz="0" w:space="0" w:color="auto"/>
        <w:bottom w:val="none" w:sz="0" w:space="0" w:color="auto"/>
        <w:right w:val="none" w:sz="0" w:space="0" w:color="auto"/>
      </w:divBdr>
    </w:div>
    <w:div w:id="423377289">
      <w:bodyDiv w:val="1"/>
      <w:marLeft w:val="0"/>
      <w:marRight w:val="0"/>
      <w:marTop w:val="0"/>
      <w:marBottom w:val="0"/>
      <w:divBdr>
        <w:top w:val="none" w:sz="0" w:space="0" w:color="auto"/>
        <w:left w:val="none" w:sz="0" w:space="0" w:color="auto"/>
        <w:bottom w:val="none" w:sz="0" w:space="0" w:color="auto"/>
        <w:right w:val="none" w:sz="0" w:space="0" w:color="auto"/>
      </w:divBdr>
    </w:div>
    <w:div w:id="423573565">
      <w:bodyDiv w:val="1"/>
      <w:marLeft w:val="0"/>
      <w:marRight w:val="0"/>
      <w:marTop w:val="0"/>
      <w:marBottom w:val="0"/>
      <w:divBdr>
        <w:top w:val="none" w:sz="0" w:space="0" w:color="auto"/>
        <w:left w:val="none" w:sz="0" w:space="0" w:color="auto"/>
        <w:bottom w:val="none" w:sz="0" w:space="0" w:color="auto"/>
        <w:right w:val="none" w:sz="0" w:space="0" w:color="auto"/>
      </w:divBdr>
    </w:div>
    <w:div w:id="423647132">
      <w:bodyDiv w:val="1"/>
      <w:marLeft w:val="0"/>
      <w:marRight w:val="0"/>
      <w:marTop w:val="0"/>
      <w:marBottom w:val="0"/>
      <w:divBdr>
        <w:top w:val="none" w:sz="0" w:space="0" w:color="auto"/>
        <w:left w:val="none" w:sz="0" w:space="0" w:color="auto"/>
        <w:bottom w:val="none" w:sz="0" w:space="0" w:color="auto"/>
        <w:right w:val="none" w:sz="0" w:space="0" w:color="auto"/>
      </w:divBdr>
    </w:div>
    <w:div w:id="424149634">
      <w:bodyDiv w:val="1"/>
      <w:marLeft w:val="0"/>
      <w:marRight w:val="0"/>
      <w:marTop w:val="0"/>
      <w:marBottom w:val="0"/>
      <w:divBdr>
        <w:top w:val="none" w:sz="0" w:space="0" w:color="auto"/>
        <w:left w:val="none" w:sz="0" w:space="0" w:color="auto"/>
        <w:bottom w:val="none" w:sz="0" w:space="0" w:color="auto"/>
        <w:right w:val="none" w:sz="0" w:space="0" w:color="auto"/>
      </w:divBdr>
    </w:div>
    <w:div w:id="424693160">
      <w:bodyDiv w:val="1"/>
      <w:marLeft w:val="0"/>
      <w:marRight w:val="0"/>
      <w:marTop w:val="0"/>
      <w:marBottom w:val="0"/>
      <w:divBdr>
        <w:top w:val="none" w:sz="0" w:space="0" w:color="auto"/>
        <w:left w:val="none" w:sz="0" w:space="0" w:color="auto"/>
        <w:bottom w:val="none" w:sz="0" w:space="0" w:color="auto"/>
        <w:right w:val="none" w:sz="0" w:space="0" w:color="auto"/>
      </w:divBdr>
    </w:div>
    <w:div w:id="424696246">
      <w:bodyDiv w:val="1"/>
      <w:marLeft w:val="0"/>
      <w:marRight w:val="0"/>
      <w:marTop w:val="0"/>
      <w:marBottom w:val="0"/>
      <w:divBdr>
        <w:top w:val="none" w:sz="0" w:space="0" w:color="auto"/>
        <w:left w:val="none" w:sz="0" w:space="0" w:color="auto"/>
        <w:bottom w:val="none" w:sz="0" w:space="0" w:color="auto"/>
        <w:right w:val="none" w:sz="0" w:space="0" w:color="auto"/>
      </w:divBdr>
    </w:div>
    <w:div w:id="425003079">
      <w:bodyDiv w:val="1"/>
      <w:marLeft w:val="0"/>
      <w:marRight w:val="0"/>
      <w:marTop w:val="0"/>
      <w:marBottom w:val="0"/>
      <w:divBdr>
        <w:top w:val="none" w:sz="0" w:space="0" w:color="auto"/>
        <w:left w:val="none" w:sz="0" w:space="0" w:color="auto"/>
        <w:bottom w:val="none" w:sz="0" w:space="0" w:color="auto"/>
        <w:right w:val="none" w:sz="0" w:space="0" w:color="auto"/>
      </w:divBdr>
    </w:div>
    <w:div w:id="425274240">
      <w:bodyDiv w:val="1"/>
      <w:marLeft w:val="0"/>
      <w:marRight w:val="0"/>
      <w:marTop w:val="0"/>
      <w:marBottom w:val="0"/>
      <w:divBdr>
        <w:top w:val="none" w:sz="0" w:space="0" w:color="auto"/>
        <w:left w:val="none" w:sz="0" w:space="0" w:color="auto"/>
        <w:bottom w:val="none" w:sz="0" w:space="0" w:color="auto"/>
        <w:right w:val="none" w:sz="0" w:space="0" w:color="auto"/>
      </w:divBdr>
    </w:div>
    <w:div w:id="428819241">
      <w:bodyDiv w:val="1"/>
      <w:marLeft w:val="0"/>
      <w:marRight w:val="0"/>
      <w:marTop w:val="0"/>
      <w:marBottom w:val="0"/>
      <w:divBdr>
        <w:top w:val="none" w:sz="0" w:space="0" w:color="auto"/>
        <w:left w:val="none" w:sz="0" w:space="0" w:color="auto"/>
        <w:bottom w:val="none" w:sz="0" w:space="0" w:color="auto"/>
        <w:right w:val="none" w:sz="0" w:space="0" w:color="auto"/>
      </w:divBdr>
    </w:div>
    <w:div w:id="429081546">
      <w:bodyDiv w:val="1"/>
      <w:marLeft w:val="0"/>
      <w:marRight w:val="0"/>
      <w:marTop w:val="0"/>
      <w:marBottom w:val="0"/>
      <w:divBdr>
        <w:top w:val="none" w:sz="0" w:space="0" w:color="auto"/>
        <w:left w:val="none" w:sz="0" w:space="0" w:color="auto"/>
        <w:bottom w:val="none" w:sz="0" w:space="0" w:color="auto"/>
        <w:right w:val="none" w:sz="0" w:space="0" w:color="auto"/>
      </w:divBdr>
    </w:div>
    <w:div w:id="429349310">
      <w:bodyDiv w:val="1"/>
      <w:marLeft w:val="0"/>
      <w:marRight w:val="0"/>
      <w:marTop w:val="0"/>
      <w:marBottom w:val="0"/>
      <w:divBdr>
        <w:top w:val="none" w:sz="0" w:space="0" w:color="auto"/>
        <w:left w:val="none" w:sz="0" w:space="0" w:color="auto"/>
        <w:bottom w:val="none" w:sz="0" w:space="0" w:color="auto"/>
        <w:right w:val="none" w:sz="0" w:space="0" w:color="auto"/>
      </w:divBdr>
    </w:div>
    <w:div w:id="429396037">
      <w:bodyDiv w:val="1"/>
      <w:marLeft w:val="0"/>
      <w:marRight w:val="0"/>
      <w:marTop w:val="0"/>
      <w:marBottom w:val="0"/>
      <w:divBdr>
        <w:top w:val="none" w:sz="0" w:space="0" w:color="auto"/>
        <w:left w:val="none" w:sz="0" w:space="0" w:color="auto"/>
        <w:bottom w:val="none" w:sz="0" w:space="0" w:color="auto"/>
        <w:right w:val="none" w:sz="0" w:space="0" w:color="auto"/>
      </w:divBdr>
    </w:div>
    <w:div w:id="430051606">
      <w:bodyDiv w:val="1"/>
      <w:marLeft w:val="0"/>
      <w:marRight w:val="0"/>
      <w:marTop w:val="0"/>
      <w:marBottom w:val="0"/>
      <w:divBdr>
        <w:top w:val="none" w:sz="0" w:space="0" w:color="auto"/>
        <w:left w:val="none" w:sz="0" w:space="0" w:color="auto"/>
        <w:bottom w:val="none" w:sz="0" w:space="0" w:color="auto"/>
        <w:right w:val="none" w:sz="0" w:space="0" w:color="auto"/>
      </w:divBdr>
    </w:div>
    <w:div w:id="430467804">
      <w:bodyDiv w:val="1"/>
      <w:marLeft w:val="0"/>
      <w:marRight w:val="0"/>
      <w:marTop w:val="0"/>
      <w:marBottom w:val="0"/>
      <w:divBdr>
        <w:top w:val="none" w:sz="0" w:space="0" w:color="auto"/>
        <w:left w:val="none" w:sz="0" w:space="0" w:color="auto"/>
        <w:bottom w:val="none" w:sz="0" w:space="0" w:color="auto"/>
        <w:right w:val="none" w:sz="0" w:space="0" w:color="auto"/>
      </w:divBdr>
    </w:div>
    <w:div w:id="431242736">
      <w:bodyDiv w:val="1"/>
      <w:marLeft w:val="0"/>
      <w:marRight w:val="0"/>
      <w:marTop w:val="0"/>
      <w:marBottom w:val="0"/>
      <w:divBdr>
        <w:top w:val="none" w:sz="0" w:space="0" w:color="auto"/>
        <w:left w:val="none" w:sz="0" w:space="0" w:color="auto"/>
        <w:bottom w:val="none" w:sz="0" w:space="0" w:color="auto"/>
        <w:right w:val="none" w:sz="0" w:space="0" w:color="auto"/>
      </w:divBdr>
    </w:div>
    <w:div w:id="431438205">
      <w:bodyDiv w:val="1"/>
      <w:marLeft w:val="0"/>
      <w:marRight w:val="0"/>
      <w:marTop w:val="0"/>
      <w:marBottom w:val="0"/>
      <w:divBdr>
        <w:top w:val="none" w:sz="0" w:space="0" w:color="auto"/>
        <w:left w:val="none" w:sz="0" w:space="0" w:color="auto"/>
        <w:bottom w:val="none" w:sz="0" w:space="0" w:color="auto"/>
        <w:right w:val="none" w:sz="0" w:space="0" w:color="auto"/>
      </w:divBdr>
    </w:div>
    <w:div w:id="432291140">
      <w:bodyDiv w:val="1"/>
      <w:marLeft w:val="0"/>
      <w:marRight w:val="0"/>
      <w:marTop w:val="0"/>
      <w:marBottom w:val="0"/>
      <w:divBdr>
        <w:top w:val="none" w:sz="0" w:space="0" w:color="auto"/>
        <w:left w:val="none" w:sz="0" w:space="0" w:color="auto"/>
        <w:bottom w:val="none" w:sz="0" w:space="0" w:color="auto"/>
        <w:right w:val="none" w:sz="0" w:space="0" w:color="auto"/>
      </w:divBdr>
    </w:div>
    <w:div w:id="432897244">
      <w:bodyDiv w:val="1"/>
      <w:marLeft w:val="0"/>
      <w:marRight w:val="0"/>
      <w:marTop w:val="0"/>
      <w:marBottom w:val="0"/>
      <w:divBdr>
        <w:top w:val="none" w:sz="0" w:space="0" w:color="auto"/>
        <w:left w:val="none" w:sz="0" w:space="0" w:color="auto"/>
        <w:bottom w:val="none" w:sz="0" w:space="0" w:color="auto"/>
        <w:right w:val="none" w:sz="0" w:space="0" w:color="auto"/>
      </w:divBdr>
    </w:div>
    <w:div w:id="433599821">
      <w:bodyDiv w:val="1"/>
      <w:marLeft w:val="0"/>
      <w:marRight w:val="0"/>
      <w:marTop w:val="0"/>
      <w:marBottom w:val="0"/>
      <w:divBdr>
        <w:top w:val="none" w:sz="0" w:space="0" w:color="auto"/>
        <w:left w:val="none" w:sz="0" w:space="0" w:color="auto"/>
        <w:bottom w:val="none" w:sz="0" w:space="0" w:color="auto"/>
        <w:right w:val="none" w:sz="0" w:space="0" w:color="auto"/>
      </w:divBdr>
    </w:div>
    <w:div w:id="433945341">
      <w:bodyDiv w:val="1"/>
      <w:marLeft w:val="0"/>
      <w:marRight w:val="0"/>
      <w:marTop w:val="0"/>
      <w:marBottom w:val="0"/>
      <w:divBdr>
        <w:top w:val="none" w:sz="0" w:space="0" w:color="auto"/>
        <w:left w:val="none" w:sz="0" w:space="0" w:color="auto"/>
        <w:bottom w:val="none" w:sz="0" w:space="0" w:color="auto"/>
        <w:right w:val="none" w:sz="0" w:space="0" w:color="auto"/>
      </w:divBdr>
    </w:div>
    <w:div w:id="434787245">
      <w:bodyDiv w:val="1"/>
      <w:marLeft w:val="0"/>
      <w:marRight w:val="0"/>
      <w:marTop w:val="0"/>
      <w:marBottom w:val="0"/>
      <w:divBdr>
        <w:top w:val="none" w:sz="0" w:space="0" w:color="auto"/>
        <w:left w:val="none" w:sz="0" w:space="0" w:color="auto"/>
        <w:bottom w:val="none" w:sz="0" w:space="0" w:color="auto"/>
        <w:right w:val="none" w:sz="0" w:space="0" w:color="auto"/>
      </w:divBdr>
    </w:div>
    <w:div w:id="435642192">
      <w:bodyDiv w:val="1"/>
      <w:marLeft w:val="0"/>
      <w:marRight w:val="0"/>
      <w:marTop w:val="0"/>
      <w:marBottom w:val="0"/>
      <w:divBdr>
        <w:top w:val="none" w:sz="0" w:space="0" w:color="auto"/>
        <w:left w:val="none" w:sz="0" w:space="0" w:color="auto"/>
        <w:bottom w:val="none" w:sz="0" w:space="0" w:color="auto"/>
        <w:right w:val="none" w:sz="0" w:space="0" w:color="auto"/>
      </w:divBdr>
    </w:div>
    <w:div w:id="436100532">
      <w:bodyDiv w:val="1"/>
      <w:marLeft w:val="0"/>
      <w:marRight w:val="0"/>
      <w:marTop w:val="0"/>
      <w:marBottom w:val="0"/>
      <w:divBdr>
        <w:top w:val="none" w:sz="0" w:space="0" w:color="auto"/>
        <w:left w:val="none" w:sz="0" w:space="0" w:color="auto"/>
        <w:bottom w:val="none" w:sz="0" w:space="0" w:color="auto"/>
        <w:right w:val="none" w:sz="0" w:space="0" w:color="auto"/>
      </w:divBdr>
    </w:div>
    <w:div w:id="436103483">
      <w:bodyDiv w:val="1"/>
      <w:marLeft w:val="0"/>
      <w:marRight w:val="0"/>
      <w:marTop w:val="0"/>
      <w:marBottom w:val="0"/>
      <w:divBdr>
        <w:top w:val="none" w:sz="0" w:space="0" w:color="auto"/>
        <w:left w:val="none" w:sz="0" w:space="0" w:color="auto"/>
        <w:bottom w:val="none" w:sz="0" w:space="0" w:color="auto"/>
        <w:right w:val="none" w:sz="0" w:space="0" w:color="auto"/>
      </w:divBdr>
    </w:div>
    <w:div w:id="436565364">
      <w:bodyDiv w:val="1"/>
      <w:marLeft w:val="0"/>
      <w:marRight w:val="0"/>
      <w:marTop w:val="0"/>
      <w:marBottom w:val="0"/>
      <w:divBdr>
        <w:top w:val="none" w:sz="0" w:space="0" w:color="auto"/>
        <w:left w:val="none" w:sz="0" w:space="0" w:color="auto"/>
        <w:bottom w:val="none" w:sz="0" w:space="0" w:color="auto"/>
        <w:right w:val="none" w:sz="0" w:space="0" w:color="auto"/>
      </w:divBdr>
    </w:div>
    <w:div w:id="436753326">
      <w:bodyDiv w:val="1"/>
      <w:marLeft w:val="0"/>
      <w:marRight w:val="0"/>
      <w:marTop w:val="0"/>
      <w:marBottom w:val="0"/>
      <w:divBdr>
        <w:top w:val="none" w:sz="0" w:space="0" w:color="auto"/>
        <w:left w:val="none" w:sz="0" w:space="0" w:color="auto"/>
        <w:bottom w:val="none" w:sz="0" w:space="0" w:color="auto"/>
        <w:right w:val="none" w:sz="0" w:space="0" w:color="auto"/>
      </w:divBdr>
    </w:div>
    <w:div w:id="437066494">
      <w:bodyDiv w:val="1"/>
      <w:marLeft w:val="0"/>
      <w:marRight w:val="0"/>
      <w:marTop w:val="0"/>
      <w:marBottom w:val="0"/>
      <w:divBdr>
        <w:top w:val="none" w:sz="0" w:space="0" w:color="auto"/>
        <w:left w:val="none" w:sz="0" w:space="0" w:color="auto"/>
        <w:bottom w:val="none" w:sz="0" w:space="0" w:color="auto"/>
        <w:right w:val="none" w:sz="0" w:space="0" w:color="auto"/>
      </w:divBdr>
    </w:div>
    <w:div w:id="437070534">
      <w:bodyDiv w:val="1"/>
      <w:marLeft w:val="0"/>
      <w:marRight w:val="0"/>
      <w:marTop w:val="0"/>
      <w:marBottom w:val="0"/>
      <w:divBdr>
        <w:top w:val="none" w:sz="0" w:space="0" w:color="auto"/>
        <w:left w:val="none" w:sz="0" w:space="0" w:color="auto"/>
        <w:bottom w:val="none" w:sz="0" w:space="0" w:color="auto"/>
        <w:right w:val="none" w:sz="0" w:space="0" w:color="auto"/>
      </w:divBdr>
    </w:div>
    <w:div w:id="437408424">
      <w:bodyDiv w:val="1"/>
      <w:marLeft w:val="0"/>
      <w:marRight w:val="0"/>
      <w:marTop w:val="0"/>
      <w:marBottom w:val="0"/>
      <w:divBdr>
        <w:top w:val="none" w:sz="0" w:space="0" w:color="auto"/>
        <w:left w:val="none" w:sz="0" w:space="0" w:color="auto"/>
        <w:bottom w:val="none" w:sz="0" w:space="0" w:color="auto"/>
        <w:right w:val="none" w:sz="0" w:space="0" w:color="auto"/>
      </w:divBdr>
    </w:div>
    <w:div w:id="437413986">
      <w:bodyDiv w:val="1"/>
      <w:marLeft w:val="0"/>
      <w:marRight w:val="0"/>
      <w:marTop w:val="0"/>
      <w:marBottom w:val="0"/>
      <w:divBdr>
        <w:top w:val="none" w:sz="0" w:space="0" w:color="auto"/>
        <w:left w:val="none" w:sz="0" w:space="0" w:color="auto"/>
        <w:bottom w:val="none" w:sz="0" w:space="0" w:color="auto"/>
        <w:right w:val="none" w:sz="0" w:space="0" w:color="auto"/>
      </w:divBdr>
    </w:div>
    <w:div w:id="437524005">
      <w:bodyDiv w:val="1"/>
      <w:marLeft w:val="0"/>
      <w:marRight w:val="0"/>
      <w:marTop w:val="0"/>
      <w:marBottom w:val="0"/>
      <w:divBdr>
        <w:top w:val="none" w:sz="0" w:space="0" w:color="auto"/>
        <w:left w:val="none" w:sz="0" w:space="0" w:color="auto"/>
        <w:bottom w:val="none" w:sz="0" w:space="0" w:color="auto"/>
        <w:right w:val="none" w:sz="0" w:space="0" w:color="auto"/>
      </w:divBdr>
    </w:div>
    <w:div w:id="437603733">
      <w:bodyDiv w:val="1"/>
      <w:marLeft w:val="0"/>
      <w:marRight w:val="0"/>
      <w:marTop w:val="0"/>
      <w:marBottom w:val="0"/>
      <w:divBdr>
        <w:top w:val="none" w:sz="0" w:space="0" w:color="auto"/>
        <w:left w:val="none" w:sz="0" w:space="0" w:color="auto"/>
        <w:bottom w:val="none" w:sz="0" w:space="0" w:color="auto"/>
        <w:right w:val="none" w:sz="0" w:space="0" w:color="auto"/>
      </w:divBdr>
    </w:div>
    <w:div w:id="438186294">
      <w:bodyDiv w:val="1"/>
      <w:marLeft w:val="0"/>
      <w:marRight w:val="0"/>
      <w:marTop w:val="0"/>
      <w:marBottom w:val="0"/>
      <w:divBdr>
        <w:top w:val="none" w:sz="0" w:space="0" w:color="auto"/>
        <w:left w:val="none" w:sz="0" w:space="0" w:color="auto"/>
        <w:bottom w:val="none" w:sz="0" w:space="0" w:color="auto"/>
        <w:right w:val="none" w:sz="0" w:space="0" w:color="auto"/>
      </w:divBdr>
    </w:div>
    <w:div w:id="439228763">
      <w:bodyDiv w:val="1"/>
      <w:marLeft w:val="0"/>
      <w:marRight w:val="0"/>
      <w:marTop w:val="0"/>
      <w:marBottom w:val="0"/>
      <w:divBdr>
        <w:top w:val="none" w:sz="0" w:space="0" w:color="auto"/>
        <w:left w:val="none" w:sz="0" w:space="0" w:color="auto"/>
        <w:bottom w:val="none" w:sz="0" w:space="0" w:color="auto"/>
        <w:right w:val="none" w:sz="0" w:space="0" w:color="auto"/>
      </w:divBdr>
    </w:div>
    <w:div w:id="439372678">
      <w:bodyDiv w:val="1"/>
      <w:marLeft w:val="0"/>
      <w:marRight w:val="0"/>
      <w:marTop w:val="0"/>
      <w:marBottom w:val="0"/>
      <w:divBdr>
        <w:top w:val="none" w:sz="0" w:space="0" w:color="auto"/>
        <w:left w:val="none" w:sz="0" w:space="0" w:color="auto"/>
        <w:bottom w:val="none" w:sz="0" w:space="0" w:color="auto"/>
        <w:right w:val="none" w:sz="0" w:space="0" w:color="auto"/>
      </w:divBdr>
    </w:div>
    <w:div w:id="440608524">
      <w:bodyDiv w:val="1"/>
      <w:marLeft w:val="0"/>
      <w:marRight w:val="0"/>
      <w:marTop w:val="0"/>
      <w:marBottom w:val="0"/>
      <w:divBdr>
        <w:top w:val="none" w:sz="0" w:space="0" w:color="auto"/>
        <w:left w:val="none" w:sz="0" w:space="0" w:color="auto"/>
        <w:bottom w:val="none" w:sz="0" w:space="0" w:color="auto"/>
        <w:right w:val="none" w:sz="0" w:space="0" w:color="auto"/>
      </w:divBdr>
    </w:div>
    <w:div w:id="440803072">
      <w:bodyDiv w:val="1"/>
      <w:marLeft w:val="0"/>
      <w:marRight w:val="0"/>
      <w:marTop w:val="0"/>
      <w:marBottom w:val="0"/>
      <w:divBdr>
        <w:top w:val="none" w:sz="0" w:space="0" w:color="auto"/>
        <w:left w:val="none" w:sz="0" w:space="0" w:color="auto"/>
        <w:bottom w:val="none" w:sz="0" w:space="0" w:color="auto"/>
        <w:right w:val="none" w:sz="0" w:space="0" w:color="auto"/>
      </w:divBdr>
    </w:div>
    <w:div w:id="440995720">
      <w:bodyDiv w:val="1"/>
      <w:marLeft w:val="0"/>
      <w:marRight w:val="0"/>
      <w:marTop w:val="0"/>
      <w:marBottom w:val="0"/>
      <w:divBdr>
        <w:top w:val="none" w:sz="0" w:space="0" w:color="auto"/>
        <w:left w:val="none" w:sz="0" w:space="0" w:color="auto"/>
        <w:bottom w:val="none" w:sz="0" w:space="0" w:color="auto"/>
        <w:right w:val="none" w:sz="0" w:space="0" w:color="auto"/>
      </w:divBdr>
    </w:div>
    <w:div w:id="441263517">
      <w:bodyDiv w:val="1"/>
      <w:marLeft w:val="0"/>
      <w:marRight w:val="0"/>
      <w:marTop w:val="0"/>
      <w:marBottom w:val="0"/>
      <w:divBdr>
        <w:top w:val="none" w:sz="0" w:space="0" w:color="auto"/>
        <w:left w:val="none" w:sz="0" w:space="0" w:color="auto"/>
        <w:bottom w:val="none" w:sz="0" w:space="0" w:color="auto"/>
        <w:right w:val="none" w:sz="0" w:space="0" w:color="auto"/>
      </w:divBdr>
    </w:div>
    <w:div w:id="441271060">
      <w:bodyDiv w:val="1"/>
      <w:marLeft w:val="0"/>
      <w:marRight w:val="0"/>
      <w:marTop w:val="0"/>
      <w:marBottom w:val="0"/>
      <w:divBdr>
        <w:top w:val="none" w:sz="0" w:space="0" w:color="auto"/>
        <w:left w:val="none" w:sz="0" w:space="0" w:color="auto"/>
        <w:bottom w:val="none" w:sz="0" w:space="0" w:color="auto"/>
        <w:right w:val="none" w:sz="0" w:space="0" w:color="auto"/>
      </w:divBdr>
    </w:div>
    <w:div w:id="441539573">
      <w:bodyDiv w:val="1"/>
      <w:marLeft w:val="0"/>
      <w:marRight w:val="0"/>
      <w:marTop w:val="0"/>
      <w:marBottom w:val="0"/>
      <w:divBdr>
        <w:top w:val="none" w:sz="0" w:space="0" w:color="auto"/>
        <w:left w:val="none" w:sz="0" w:space="0" w:color="auto"/>
        <w:bottom w:val="none" w:sz="0" w:space="0" w:color="auto"/>
        <w:right w:val="none" w:sz="0" w:space="0" w:color="auto"/>
      </w:divBdr>
    </w:div>
    <w:div w:id="442002091">
      <w:bodyDiv w:val="1"/>
      <w:marLeft w:val="0"/>
      <w:marRight w:val="0"/>
      <w:marTop w:val="0"/>
      <w:marBottom w:val="0"/>
      <w:divBdr>
        <w:top w:val="none" w:sz="0" w:space="0" w:color="auto"/>
        <w:left w:val="none" w:sz="0" w:space="0" w:color="auto"/>
        <w:bottom w:val="none" w:sz="0" w:space="0" w:color="auto"/>
        <w:right w:val="none" w:sz="0" w:space="0" w:color="auto"/>
      </w:divBdr>
    </w:div>
    <w:div w:id="442575953">
      <w:bodyDiv w:val="1"/>
      <w:marLeft w:val="0"/>
      <w:marRight w:val="0"/>
      <w:marTop w:val="0"/>
      <w:marBottom w:val="0"/>
      <w:divBdr>
        <w:top w:val="none" w:sz="0" w:space="0" w:color="auto"/>
        <w:left w:val="none" w:sz="0" w:space="0" w:color="auto"/>
        <w:bottom w:val="none" w:sz="0" w:space="0" w:color="auto"/>
        <w:right w:val="none" w:sz="0" w:space="0" w:color="auto"/>
      </w:divBdr>
    </w:div>
    <w:div w:id="443430200">
      <w:bodyDiv w:val="1"/>
      <w:marLeft w:val="0"/>
      <w:marRight w:val="0"/>
      <w:marTop w:val="0"/>
      <w:marBottom w:val="0"/>
      <w:divBdr>
        <w:top w:val="none" w:sz="0" w:space="0" w:color="auto"/>
        <w:left w:val="none" w:sz="0" w:space="0" w:color="auto"/>
        <w:bottom w:val="none" w:sz="0" w:space="0" w:color="auto"/>
        <w:right w:val="none" w:sz="0" w:space="0" w:color="auto"/>
      </w:divBdr>
    </w:div>
    <w:div w:id="443694288">
      <w:bodyDiv w:val="1"/>
      <w:marLeft w:val="0"/>
      <w:marRight w:val="0"/>
      <w:marTop w:val="0"/>
      <w:marBottom w:val="0"/>
      <w:divBdr>
        <w:top w:val="none" w:sz="0" w:space="0" w:color="auto"/>
        <w:left w:val="none" w:sz="0" w:space="0" w:color="auto"/>
        <w:bottom w:val="none" w:sz="0" w:space="0" w:color="auto"/>
        <w:right w:val="none" w:sz="0" w:space="0" w:color="auto"/>
      </w:divBdr>
    </w:div>
    <w:div w:id="444540004">
      <w:bodyDiv w:val="1"/>
      <w:marLeft w:val="0"/>
      <w:marRight w:val="0"/>
      <w:marTop w:val="0"/>
      <w:marBottom w:val="0"/>
      <w:divBdr>
        <w:top w:val="none" w:sz="0" w:space="0" w:color="auto"/>
        <w:left w:val="none" w:sz="0" w:space="0" w:color="auto"/>
        <w:bottom w:val="none" w:sz="0" w:space="0" w:color="auto"/>
        <w:right w:val="none" w:sz="0" w:space="0" w:color="auto"/>
      </w:divBdr>
    </w:div>
    <w:div w:id="445589579">
      <w:bodyDiv w:val="1"/>
      <w:marLeft w:val="0"/>
      <w:marRight w:val="0"/>
      <w:marTop w:val="0"/>
      <w:marBottom w:val="0"/>
      <w:divBdr>
        <w:top w:val="none" w:sz="0" w:space="0" w:color="auto"/>
        <w:left w:val="none" w:sz="0" w:space="0" w:color="auto"/>
        <w:bottom w:val="none" w:sz="0" w:space="0" w:color="auto"/>
        <w:right w:val="none" w:sz="0" w:space="0" w:color="auto"/>
      </w:divBdr>
    </w:div>
    <w:div w:id="445782044">
      <w:bodyDiv w:val="1"/>
      <w:marLeft w:val="0"/>
      <w:marRight w:val="0"/>
      <w:marTop w:val="0"/>
      <w:marBottom w:val="0"/>
      <w:divBdr>
        <w:top w:val="none" w:sz="0" w:space="0" w:color="auto"/>
        <w:left w:val="none" w:sz="0" w:space="0" w:color="auto"/>
        <w:bottom w:val="none" w:sz="0" w:space="0" w:color="auto"/>
        <w:right w:val="none" w:sz="0" w:space="0" w:color="auto"/>
      </w:divBdr>
    </w:div>
    <w:div w:id="445808433">
      <w:bodyDiv w:val="1"/>
      <w:marLeft w:val="0"/>
      <w:marRight w:val="0"/>
      <w:marTop w:val="0"/>
      <w:marBottom w:val="0"/>
      <w:divBdr>
        <w:top w:val="none" w:sz="0" w:space="0" w:color="auto"/>
        <w:left w:val="none" w:sz="0" w:space="0" w:color="auto"/>
        <w:bottom w:val="none" w:sz="0" w:space="0" w:color="auto"/>
        <w:right w:val="none" w:sz="0" w:space="0" w:color="auto"/>
      </w:divBdr>
    </w:div>
    <w:div w:id="446199791">
      <w:bodyDiv w:val="1"/>
      <w:marLeft w:val="0"/>
      <w:marRight w:val="0"/>
      <w:marTop w:val="0"/>
      <w:marBottom w:val="0"/>
      <w:divBdr>
        <w:top w:val="none" w:sz="0" w:space="0" w:color="auto"/>
        <w:left w:val="none" w:sz="0" w:space="0" w:color="auto"/>
        <w:bottom w:val="none" w:sz="0" w:space="0" w:color="auto"/>
        <w:right w:val="none" w:sz="0" w:space="0" w:color="auto"/>
      </w:divBdr>
    </w:div>
    <w:div w:id="446388257">
      <w:bodyDiv w:val="1"/>
      <w:marLeft w:val="0"/>
      <w:marRight w:val="0"/>
      <w:marTop w:val="0"/>
      <w:marBottom w:val="0"/>
      <w:divBdr>
        <w:top w:val="none" w:sz="0" w:space="0" w:color="auto"/>
        <w:left w:val="none" w:sz="0" w:space="0" w:color="auto"/>
        <w:bottom w:val="none" w:sz="0" w:space="0" w:color="auto"/>
        <w:right w:val="none" w:sz="0" w:space="0" w:color="auto"/>
      </w:divBdr>
    </w:div>
    <w:div w:id="447168034">
      <w:bodyDiv w:val="1"/>
      <w:marLeft w:val="0"/>
      <w:marRight w:val="0"/>
      <w:marTop w:val="0"/>
      <w:marBottom w:val="0"/>
      <w:divBdr>
        <w:top w:val="none" w:sz="0" w:space="0" w:color="auto"/>
        <w:left w:val="none" w:sz="0" w:space="0" w:color="auto"/>
        <w:bottom w:val="none" w:sz="0" w:space="0" w:color="auto"/>
        <w:right w:val="none" w:sz="0" w:space="0" w:color="auto"/>
      </w:divBdr>
    </w:div>
    <w:div w:id="447285594">
      <w:bodyDiv w:val="1"/>
      <w:marLeft w:val="0"/>
      <w:marRight w:val="0"/>
      <w:marTop w:val="0"/>
      <w:marBottom w:val="0"/>
      <w:divBdr>
        <w:top w:val="none" w:sz="0" w:space="0" w:color="auto"/>
        <w:left w:val="none" w:sz="0" w:space="0" w:color="auto"/>
        <w:bottom w:val="none" w:sz="0" w:space="0" w:color="auto"/>
        <w:right w:val="none" w:sz="0" w:space="0" w:color="auto"/>
      </w:divBdr>
    </w:div>
    <w:div w:id="447774540">
      <w:bodyDiv w:val="1"/>
      <w:marLeft w:val="0"/>
      <w:marRight w:val="0"/>
      <w:marTop w:val="0"/>
      <w:marBottom w:val="0"/>
      <w:divBdr>
        <w:top w:val="none" w:sz="0" w:space="0" w:color="auto"/>
        <w:left w:val="none" w:sz="0" w:space="0" w:color="auto"/>
        <w:bottom w:val="none" w:sz="0" w:space="0" w:color="auto"/>
        <w:right w:val="none" w:sz="0" w:space="0" w:color="auto"/>
      </w:divBdr>
    </w:div>
    <w:div w:id="447821518">
      <w:bodyDiv w:val="1"/>
      <w:marLeft w:val="0"/>
      <w:marRight w:val="0"/>
      <w:marTop w:val="0"/>
      <w:marBottom w:val="0"/>
      <w:divBdr>
        <w:top w:val="none" w:sz="0" w:space="0" w:color="auto"/>
        <w:left w:val="none" w:sz="0" w:space="0" w:color="auto"/>
        <w:bottom w:val="none" w:sz="0" w:space="0" w:color="auto"/>
        <w:right w:val="none" w:sz="0" w:space="0" w:color="auto"/>
      </w:divBdr>
    </w:div>
    <w:div w:id="448360452">
      <w:bodyDiv w:val="1"/>
      <w:marLeft w:val="0"/>
      <w:marRight w:val="0"/>
      <w:marTop w:val="0"/>
      <w:marBottom w:val="0"/>
      <w:divBdr>
        <w:top w:val="none" w:sz="0" w:space="0" w:color="auto"/>
        <w:left w:val="none" w:sz="0" w:space="0" w:color="auto"/>
        <w:bottom w:val="none" w:sz="0" w:space="0" w:color="auto"/>
        <w:right w:val="none" w:sz="0" w:space="0" w:color="auto"/>
      </w:divBdr>
    </w:div>
    <w:div w:id="449014467">
      <w:bodyDiv w:val="1"/>
      <w:marLeft w:val="0"/>
      <w:marRight w:val="0"/>
      <w:marTop w:val="0"/>
      <w:marBottom w:val="0"/>
      <w:divBdr>
        <w:top w:val="none" w:sz="0" w:space="0" w:color="auto"/>
        <w:left w:val="none" w:sz="0" w:space="0" w:color="auto"/>
        <w:bottom w:val="none" w:sz="0" w:space="0" w:color="auto"/>
        <w:right w:val="none" w:sz="0" w:space="0" w:color="auto"/>
      </w:divBdr>
    </w:div>
    <w:div w:id="449398317">
      <w:bodyDiv w:val="1"/>
      <w:marLeft w:val="0"/>
      <w:marRight w:val="0"/>
      <w:marTop w:val="0"/>
      <w:marBottom w:val="0"/>
      <w:divBdr>
        <w:top w:val="none" w:sz="0" w:space="0" w:color="auto"/>
        <w:left w:val="none" w:sz="0" w:space="0" w:color="auto"/>
        <w:bottom w:val="none" w:sz="0" w:space="0" w:color="auto"/>
        <w:right w:val="none" w:sz="0" w:space="0" w:color="auto"/>
      </w:divBdr>
    </w:div>
    <w:div w:id="449400023">
      <w:bodyDiv w:val="1"/>
      <w:marLeft w:val="0"/>
      <w:marRight w:val="0"/>
      <w:marTop w:val="0"/>
      <w:marBottom w:val="0"/>
      <w:divBdr>
        <w:top w:val="none" w:sz="0" w:space="0" w:color="auto"/>
        <w:left w:val="none" w:sz="0" w:space="0" w:color="auto"/>
        <w:bottom w:val="none" w:sz="0" w:space="0" w:color="auto"/>
        <w:right w:val="none" w:sz="0" w:space="0" w:color="auto"/>
      </w:divBdr>
    </w:div>
    <w:div w:id="449516944">
      <w:bodyDiv w:val="1"/>
      <w:marLeft w:val="0"/>
      <w:marRight w:val="0"/>
      <w:marTop w:val="0"/>
      <w:marBottom w:val="0"/>
      <w:divBdr>
        <w:top w:val="none" w:sz="0" w:space="0" w:color="auto"/>
        <w:left w:val="none" w:sz="0" w:space="0" w:color="auto"/>
        <w:bottom w:val="none" w:sz="0" w:space="0" w:color="auto"/>
        <w:right w:val="none" w:sz="0" w:space="0" w:color="auto"/>
      </w:divBdr>
    </w:div>
    <w:div w:id="449863603">
      <w:bodyDiv w:val="1"/>
      <w:marLeft w:val="0"/>
      <w:marRight w:val="0"/>
      <w:marTop w:val="0"/>
      <w:marBottom w:val="0"/>
      <w:divBdr>
        <w:top w:val="none" w:sz="0" w:space="0" w:color="auto"/>
        <w:left w:val="none" w:sz="0" w:space="0" w:color="auto"/>
        <w:bottom w:val="none" w:sz="0" w:space="0" w:color="auto"/>
        <w:right w:val="none" w:sz="0" w:space="0" w:color="auto"/>
      </w:divBdr>
    </w:div>
    <w:div w:id="449932504">
      <w:bodyDiv w:val="1"/>
      <w:marLeft w:val="0"/>
      <w:marRight w:val="0"/>
      <w:marTop w:val="0"/>
      <w:marBottom w:val="0"/>
      <w:divBdr>
        <w:top w:val="none" w:sz="0" w:space="0" w:color="auto"/>
        <w:left w:val="none" w:sz="0" w:space="0" w:color="auto"/>
        <w:bottom w:val="none" w:sz="0" w:space="0" w:color="auto"/>
        <w:right w:val="none" w:sz="0" w:space="0" w:color="auto"/>
      </w:divBdr>
    </w:div>
    <w:div w:id="450711528">
      <w:bodyDiv w:val="1"/>
      <w:marLeft w:val="0"/>
      <w:marRight w:val="0"/>
      <w:marTop w:val="0"/>
      <w:marBottom w:val="0"/>
      <w:divBdr>
        <w:top w:val="none" w:sz="0" w:space="0" w:color="auto"/>
        <w:left w:val="none" w:sz="0" w:space="0" w:color="auto"/>
        <w:bottom w:val="none" w:sz="0" w:space="0" w:color="auto"/>
        <w:right w:val="none" w:sz="0" w:space="0" w:color="auto"/>
      </w:divBdr>
    </w:div>
    <w:div w:id="452403366">
      <w:bodyDiv w:val="1"/>
      <w:marLeft w:val="0"/>
      <w:marRight w:val="0"/>
      <w:marTop w:val="0"/>
      <w:marBottom w:val="0"/>
      <w:divBdr>
        <w:top w:val="none" w:sz="0" w:space="0" w:color="auto"/>
        <w:left w:val="none" w:sz="0" w:space="0" w:color="auto"/>
        <w:bottom w:val="none" w:sz="0" w:space="0" w:color="auto"/>
        <w:right w:val="none" w:sz="0" w:space="0" w:color="auto"/>
      </w:divBdr>
    </w:div>
    <w:div w:id="452480204">
      <w:bodyDiv w:val="1"/>
      <w:marLeft w:val="0"/>
      <w:marRight w:val="0"/>
      <w:marTop w:val="0"/>
      <w:marBottom w:val="0"/>
      <w:divBdr>
        <w:top w:val="none" w:sz="0" w:space="0" w:color="auto"/>
        <w:left w:val="none" w:sz="0" w:space="0" w:color="auto"/>
        <w:bottom w:val="none" w:sz="0" w:space="0" w:color="auto"/>
        <w:right w:val="none" w:sz="0" w:space="0" w:color="auto"/>
      </w:divBdr>
    </w:div>
    <w:div w:id="452676896">
      <w:bodyDiv w:val="1"/>
      <w:marLeft w:val="0"/>
      <w:marRight w:val="0"/>
      <w:marTop w:val="0"/>
      <w:marBottom w:val="0"/>
      <w:divBdr>
        <w:top w:val="none" w:sz="0" w:space="0" w:color="auto"/>
        <w:left w:val="none" w:sz="0" w:space="0" w:color="auto"/>
        <w:bottom w:val="none" w:sz="0" w:space="0" w:color="auto"/>
        <w:right w:val="none" w:sz="0" w:space="0" w:color="auto"/>
      </w:divBdr>
    </w:div>
    <w:div w:id="452789290">
      <w:bodyDiv w:val="1"/>
      <w:marLeft w:val="0"/>
      <w:marRight w:val="0"/>
      <w:marTop w:val="0"/>
      <w:marBottom w:val="0"/>
      <w:divBdr>
        <w:top w:val="none" w:sz="0" w:space="0" w:color="auto"/>
        <w:left w:val="none" w:sz="0" w:space="0" w:color="auto"/>
        <w:bottom w:val="none" w:sz="0" w:space="0" w:color="auto"/>
        <w:right w:val="none" w:sz="0" w:space="0" w:color="auto"/>
      </w:divBdr>
    </w:div>
    <w:div w:id="452790691">
      <w:bodyDiv w:val="1"/>
      <w:marLeft w:val="0"/>
      <w:marRight w:val="0"/>
      <w:marTop w:val="0"/>
      <w:marBottom w:val="0"/>
      <w:divBdr>
        <w:top w:val="none" w:sz="0" w:space="0" w:color="auto"/>
        <w:left w:val="none" w:sz="0" w:space="0" w:color="auto"/>
        <w:bottom w:val="none" w:sz="0" w:space="0" w:color="auto"/>
        <w:right w:val="none" w:sz="0" w:space="0" w:color="auto"/>
      </w:divBdr>
    </w:div>
    <w:div w:id="453595535">
      <w:bodyDiv w:val="1"/>
      <w:marLeft w:val="0"/>
      <w:marRight w:val="0"/>
      <w:marTop w:val="0"/>
      <w:marBottom w:val="0"/>
      <w:divBdr>
        <w:top w:val="none" w:sz="0" w:space="0" w:color="auto"/>
        <w:left w:val="none" w:sz="0" w:space="0" w:color="auto"/>
        <w:bottom w:val="none" w:sz="0" w:space="0" w:color="auto"/>
        <w:right w:val="none" w:sz="0" w:space="0" w:color="auto"/>
      </w:divBdr>
    </w:div>
    <w:div w:id="453796692">
      <w:bodyDiv w:val="1"/>
      <w:marLeft w:val="0"/>
      <w:marRight w:val="0"/>
      <w:marTop w:val="0"/>
      <w:marBottom w:val="0"/>
      <w:divBdr>
        <w:top w:val="none" w:sz="0" w:space="0" w:color="auto"/>
        <w:left w:val="none" w:sz="0" w:space="0" w:color="auto"/>
        <w:bottom w:val="none" w:sz="0" w:space="0" w:color="auto"/>
        <w:right w:val="none" w:sz="0" w:space="0" w:color="auto"/>
      </w:divBdr>
    </w:div>
    <w:div w:id="454182636">
      <w:bodyDiv w:val="1"/>
      <w:marLeft w:val="0"/>
      <w:marRight w:val="0"/>
      <w:marTop w:val="0"/>
      <w:marBottom w:val="0"/>
      <w:divBdr>
        <w:top w:val="none" w:sz="0" w:space="0" w:color="auto"/>
        <w:left w:val="none" w:sz="0" w:space="0" w:color="auto"/>
        <w:bottom w:val="none" w:sz="0" w:space="0" w:color="auto"/>
        <w:right w:val="none" w:sz="0" w:space="0" w:color="auto"/>
      </w:divBdr>
    </w:div>
    <w:div w:id="454250213">
      <w:bodyDiv w:val="1"/>
      <w:marLeft w:val="0"/>
      <w:marRight w:val="0"/>
      <w:marTop w:val="0"/>
      <w:marBottom w:val="0"/>
      <w:divBdr>
        <w:top w:val="none" w:sz="0" w:space="0" w:color="auto"/>
        <w:left w:val="none" w:sz="0" w:space="0" w:color="auto"/>
        <w:bottom w:val="none" w:sz="0" w:space="0" w:color="auto"/>
        <w:right w:val="none" w:sz="0" w:space="0" w:color="auto"/>
      </w:divBdr>
    </w:div>
    <w:div w:id="454369109">
      <w:bodyDiv w:val="1"/>
      <w:marLeft w:val="0"/>
      <w:marRight w:val="0"/>
      <w:marTop w:val="0"/>
      <w:marBottom w:val="0"/>
      <w:divBdr>
        <w:top w:val="none" w:sz="0" w:space="0" w:color="auto"/>
        <w:left w:val="none" w:sz="0" w:space="0" w:color="auto"/>
        <w:bottom w:val="none" w:sz="0" w:space="0" w:color="auto"/>
        <w:right w:val="none" w:sz="0" w:space="0" w:color="auto"/>
      </w:divBdr>
    </w:div>
    <w:div w:id="455107339">
      <w:bodyDiv w:val="1"/>
      <w:marLeft w:val="0"/>
      <w:marRight w:val="0"/>
      <w:marTop w:val="0"/>
      <w:marBottom w:val="0"/>
      <w:divBdr>
        <w:top w:val="none" w:sz="0" w:space="0" w:color="auto"/>
        <w:left w:val="none" w:sz="0" w:space="0" w:color="auto"/>
        <w:bottom w:val="none" w:sz="0" w:space="0" w:color="auto"/>
        <w:right w:val="none" w:sz="0" w:space="0" w:color="auto"/>
      </w:divBdr>
    </w:div>
    <w:div w:id="455880705">
      <w:bodyDiv w:val="1"/>
      <w:marLeft w:val="0"/>
      <w:marRight w:val="0"/>
      <w:marTop w:val="0"/>
      <w:marBottom w:val="0"/>
      <w:divBdr>
        <w:top w:val="none" w:sz="0" w:space="0" w:color="auto"/>
        <w:left w:val="none" w:sz="0" w:space="0" w:color="auto"/>
        <w:bottom w:val="none" w:sz="0" w:space="0" w:color="auto"/>
        <w:right w:val="none" w:sz="0" w:space="0" w:color="auto"/>
      </w:divBdr>
    </w:div>
    <w:div w:id="457069855">
      <w:bodyDiv w:val="1"/>
      <w:marLeft w:val="0"/>
      <w:marRight w:val="0"/>
      <w:marTop w:val="0"/>
      <w:marBottom w:val="0"/>
      <w:divBdr>
        <w:top w:val="none" w:sz="0" w:space="0" w:color="auto"/>
        <w:left w:val="none" w:sz="0" w:space="0" w:color="auto"/>
        <w:bottom w:val="none" w:sz="0" w:space="0" w:color="auto"/>
        <w:right w:val="none" w:sz="0" w:space="0" w:color="auto"/>
      </w:divBdr>
    </w:div>
    <w:div w:id="457602355">
      <w:bodyDiv w:val="1"/>
      <w:marLeft w:val="0"/>
      <w:marRight w:val="0"/>
      <w:marTop w:val="0"/>
      <w:marBottom w:val="0"/>
      <w:divBdr>
        <w:top w:val="none" w:sz="0" w:space="0" w:color="auto"/>
        <w:left w:val="none" w:sz="0" w:space="0" w:color="auto"/>
        <w:bottom w:val="none" w:sz="0" w:space="0" w:color="auto"/>
        <w:right w:val="none" w:sz="0" w:space="0" w:color="auto"/>
      </w:divBdr>
    </w:div>
    <w:div w:id="458109780">
      <w:bodyDiv w:val="1"/>
      <w:marLeft w:val="0"/>
      <w:marRight w:val="0"/>
      <w:marTop w:val="0"/>
      <w:marBottom w:val="0"/>
      <w:divBdr>
        <w:top w:val="none" w:sz="0" w:space="0" w:color="auto"/>
        <w:left w:val="none" w:sz="0" w:space="0" w:color="auto"/>
        <w:bottom w:val="none" w:sz="0" w:space="0" w:color="auto"/>
        <w:right w:val="none" w:sz="0" w:space="0" w:color="auto"/>
      </w:divBdr>
    </w:div>
    <w:div w:id="458303237">
      <w:bodyDiv w:val="1"/>
      <w:marLeft w:val="0"/>
      <w:marRight w:val="0"/>
      <w:marTop w:val="0"/>
      <w:marBottom w:val="0"/>
      <w:divBdr>
        <w:top w:val="none" w:sz="0" w:space="0" w:color="auto"/>
        <w:left w:val="none" w:sz="0" w:space="0" w:color="auto"/>
        <w:bottom w:val="none" w:sz="0" w:space="0" w:color="auto"/>
        <w:right w:val="none" w:sz="0" w:space="0" w:color="auto"/>
      </w:divBdr>
    </w:div>
    <w:div w:id="458842754">
      <w:bodyDiv w:val="1"/>
      <w:marLeft w:val="0"/>
      <w:marRight w:val="0"/>
      <w:marTop w:val="0"/>
      <w:marBottom w:val="0"/>
      <w:divBdr>
        <w:top w:val="none" w:sz="0" w:space="0" w:color="auto"/>
        <w:left w:val="none" w:sz="0" w:space="0" w:color="auto"/>
        <w:bottom w:val="none" w:sz="0" w:space="0" w:color="auto"/>
        <w:right w:val="none" w:sz="0" w:space="0" w:color="auto"/>
      </w:divBdr>
    </w:div>
    <w:div w:id="459347090">
      <w:bodyDiv w:val="1"/>
      <w:marLeft w:val="0"/>
      <w:marRight w:val="0"/>
      <w:marTop w:val="0"/>
      <w:marBottom w:val="0"/>
      <w:divBdr>
        <w:top w:val="none" w:sz="0" w:space="0" w:color="auto"/>
        <w:left w:val="none" w:sz="0" w:space="0" w:color="auto"/>
        <w:bottom w:val="none" w:sz="0" w:space="0" w:color="auto"/>
        <w:right w:val="none" w:sz="0" w:space="0" w:color="auto"/>
      </w:divBdr>
    </w:div>
    <w:div w:id="459686612">
      <w:bodyDiv w:val="1"/>
      <w:marLeft w:val="0"/>
      <w:marRight w:val="0"/>
      <w:marTop w:val="0"/>
      <w:marBottom w:val="0"/>
      <w:divBdr>
        <w:top w:val="none" w:sz="0" w:space="0" w:color="auto"/>
        <w:left w:val="none" w:sz="0" w:space="0" w:color="auto"/>
        <w:bottom w:val="none" w:sz="0" w:space="0" w:color="auto"/>
        <w:right w:val="none" w:sz="0" w:space="0" w:color="auto"/>
      </w:divBdr>
    </w:div>
    <w:div w:id="459689194">
      <w:bodyDiv w:val="1"/>
      <w:marLeft w:val="0"/>
      <w:marRight w:val="0"/>
      <w:marTop w:val="0"/>
      <w:marBottom w:val="0"/>
      <w:divBdr>
        <w:top w:val="none" w:sz="0" w:space="0" w:color="auto"/>
        <w:left w:val="none" w:sz="0" w:space="0" w:color="auto"/>
        <w:bottom w:val="none" w:sz="0" w:space="0" w:color="auto"/>
        <w:right w:val="none" w:sz="0" w:space="0" w:color="auto"/>
      </w:divBdr>
    </w:div>
    <w:div w:id="459808884">
      <w:bodyDiv w:val="1"/>
      <w:marLeft w:val="0"/>
      <w:marRight w:val="0"/>
      <w:marTop w:val="0"/>
      <w:marBottom w:val="0"/>
      <w:divBdr>
        <w:top w:val="none" w:sz="0" w:space="0" w:color="auto"/>
        <w:left w:val="none" w:sz="0" w:space="0" w:color="auto"/>
        <w:bottom w:val="none" w:sz="0" w:space="0" w:color="auto"/>
        <w:right w:val="none" w:sz="0" w:space="0" w:color="auto"/>
      </w:divBdr>
    </w:div>
    <w:div w:id="460074670">
      <w:bodyDiv w:val="1"/>
      <w:marLeft w:val="0"/>
      <w:marRight w:val="0"/>
      <w:marTop w:val="0"/>
      <w:marBottom w:val="0"/>
      <w:divBdr>
        <w:top w:val="none" w:sz="0" w:space="0" w:color="auto"/>
        <w:left w:val="none" w:sz="0" w:space="0" w:color="auto"/>
        <w:bottom w:val="none" w:sz="0" w:space="0" w:color="auto"/>
        <w:right w:val="none" w:sz="0" w:space="0" w:color="auto"/>
      </w:divBdr>
    </w:div>
    <w:div w:id="460075642">
      <w:bodyDiv w:val="1"/>
      <w:marLeft w:val="0"/>
      <w:marRight w:val="0"/>
      <w:marTop w:val="0"/>
      <w:marBottom w:val="0"/>
      <w:divBdr>
        <w:top w:val="none" w:sz="0" w:space="0" w:color="auto"/>
        <w:left w:val="none" w:sz="0" w:space="0" w:color="auto"/>
        <w:bottom w:val="none" w:sz="0" w:space="0" w:color="auto"/>
        <w:right w:val="none" w:sz="0" w:space="0" w:color="auto"/>
      </w:divBdr>
    </w:div>
    <w:div w:id="460196047">
      <w:bodyDiv w:val="1"/>
      <w:marLeft w:val="0"/>
      <w:marRight w:val="0"/>
      <w:marTop w:val="0"/>
      <w:marBottom w:val="0"/>
      <w:divBdr>
        <w:top w:val="none" w:sz="0" w:space="0" w:color="auto"/>
        <w:left w:val="none" w:sz="0" w:space="0" w:color="auto"/>
        <w:bottom w:val="none" w:sz="0" w:space="0" w:color="auto"/>
        <w:right w:val="none" w:sz="0" w:space="0" w:color="auto"/>
      </w:divBdr>
    </w:div>
    <w:div w:id="460537483">
      <w:bodyDiv w:val="1"/>
      <w:marLeft w:val="0"/>
      <w:marRight w:val="0"/>
      <w:marTop w:val="0"/>
      <w:marBottom w:val="0"/>
      <w:divBdr>
        <w:top w:val="none" w:sz="0" w:space="0" w:color="auto"/>
        <w:left w:val="none" w:sz="0" w:space="0" w:color="auto"/>
        <w:bottom w:val="none" w:sz="0" w:space="0" w:color="auto"/>
        <w:right w:val="none" w:sz="0" w:space="0" w:color="auto"/>
      </w:divBdr>
    </w:div>
    <w:div w:id="460655963">
      <w:bodyDiv w:val="1"/>
      <w:marLeft w:val="0"/>
      <w:marRight w:val="0"/>
      <w:marTop w:val="0"/>
      <w:marBottom w:val="0"/>
      <w:divBdr>
        <w:top w:val="none" w:sz="0" w:space="0" w:color="auto"/>
        <w:left w:val="none" w:sz="0" w:space="0" w:color="auto"/>
        <w:bottom w:val="none" w:sz="0" w:space="0" w:color="auto"/>
        <w:right w:val="none" w:sz="0" w:space="0" w:color="auto"/>
      </w:divBdr>
    </w:div>
    <w:div w:id="460727003">
      <w:bodyDiv w:val="1"/>
      <w:marLeft w:val="0"/>
      <w:marRight w:val="0"/>
      <w:marTop w:val="0"/>
      <w:marBottom w:val="0"/>
      <w:divBdr>
        <w:top w:val="none" w:sz="0" w:space="0" w:color="auto"/>
        <w:left w:val="none" w:sz="0" w:space="0" w:color="auto"/>
        <w:bottom w:val="none" w:sz="0" w:space="0" w:color="auto"/>
        <w:right w:val="none" w:sz="0" w:space="0" w:color="auto"/>
      </w:divBdr>
    </w:div>
    <w:div w:id="461464976">
      <w:bodyDiv w:val="1"/>
      <w:marLeft w:val="0"/>
      <w:marRight w:val="0"/>
      <w:marTop w:val="0"/>
      <w:marBottom w:val="0"/>
      <w:divBdr>
        <w:top w:val="none" w:sz="0" w:space="0" w:color="auto"/>
        <w:left w:val="none" w:sz="0" w:space="0" w:color="auto"/>
        <w:bottom w:val="none" w:sz="0" w:space="0" w:color="auto"/>
        <w:right w:val="none" w:sz="0" w:space="0" w:color="auto"/>
      </w:divBdr>
    </w:div>
    <w:div w:id="461583483">
      <w:bodyDiv w:val="1"/>
      <w:marLeft w:val="0"/>
      <w:marRight w:val="0"/>
      <w:marTop w:val="0"/>
      <w:marBottom w:val="0"/>
      <w:divBdr>
        <w:top w:val="none" w:sz="0" w:space="0" w:color="auto"/>
        <w:left w:val="none" w:sz="0" w:space="0" w:color="auto"/>
        <w:bottom w:val="none" w:sz="0" w:space="0" w:color="auto"/>
        <w:right w:val="none" w:sz="0" w:space="0" w:color="auto"/>
      </w:divBdr>
    </w:div>
    <w:div w:id="462382148">
      <w:bodyDiv w:val="1"/>
      <w:marLeft w:val="0"/>
      <w:marRight w:val="0"/>
      <w:marTop w:val="0"/>
      <w:marBottom w:val="0"/>
      <w:divBdr>
        <w:top w:val="none" w:sz="0" w:space="0" w:color="auto"/>
        <w:left w:val="none" w:sz="0" w:space="0" w:color="auto"/>
        <w:bottom w:val="none" w:sz="0" w:space="0" w:color="auto"/>
        <w:right w:val="none" w:sz="0" w:space="0" w:color="auto"/>
      </w:divBdr>
    </w:div>
    <w:div w:id="463278215">
      <w:bodyDiv w:val="1"/>
      <w:marLeft w:val="0"/>
      <w:marRight w:val="0"/>
      <w:marTop w:val="0"/>
      <w:marBottom w:val="0"/>
      <w:divBdr>
        <w:top w:val="none" w:sz="0" w:space="0" w:color="auto"/>
        <w:left w:val="none" w:sz="0" w:space="0" w:color="auto"/>
        <w:bottom w:val="none" w:sz="0" w:space="0" w:color="auto"/>
        <w:right w:val="none" w:sz="0" w:space="0" w:color="auto"/>
      </w:divBdr>
    </w:div>
    <w:div w:id="463475103">
      <w:bodyDiv w:val="1"/>
      <w:marLeft w:val="0"/>
      <w:marRight w:val="0"/>
      <w:marTop w:val="0"/>
      <w:marBottom w:val="0"/>
      <w:divBdr>
        <w:top w:val="none" w:sz="0" w:space="0" w:color="auto"/>
        <w:left w:val="none" w:sz="0" w:space="0" w:color="auto"/>
        <w:bottom w:val="none" w:sz="0" w:space="0" w:color="auto"/>
        <w:right w:val="none" w:sz="0" w:space="0" w:color="auto"/>
      </w:divBdr>
    </w:div>
    <w:div w:id="463622456">
      <w:bodyDiv w:val="1"/>
      <w:marLeft w:val="0"/>
      <w:marRight w:val="0"/>
      <w:marTop w:val="0"/>
      <w:marBottom w:val="0"/>
      <w:divBdr>
        <w:top w:val="none" w:sz="0" w:space="0" w:color="auto"/>
        <w:left w:val="none" w:sz="0" w:space="0" w:color="auto"/>
        <w:bottom w:val="none" w:sz="0" w:space="0" w:color="auto"/>
        <w:right w:val="none" w:sz="0" w:space="0" w:color="auto"/>
      </w:divBdr>
    </w:div>
    <w:div w:id="464129157">
      <w:bodyDiv w:val="1"/>
      <w:marLeft w:val="0"/>
      <w:marRight w:val="0"/>
      <w:marTop w:val="0"/>
      <w:marBottom w:val="0"/>
      <w:divBdr>
        <w:top w:val="none" w:sz="0" w:space="0" w:color="auto"/>
        <w:left w:val="none" w:sz="0" w:space="0" w:color="auto"/>
        <w:bottom w:val="none" w:sz="0" w:space="0" w:color="auto"/>
        <w:right w:val="none" w:sz="0" w:space="0" w:color="auto"/>
      </w:divBdr>
    </w:div>
    <w:div w:id="464280956">
      <w:bodyDiv w:val="1"/>
      <w:marLeft w:val="0"/>
      <w:marRight w:val="0"/>
      <w:marTop w:val="0"/>
      <w:marBottom w:val="0"/>
      <w:divBdr>
        <w:top w:val="none" w:sz="0" w:space="0" w:color="auto"/>
        <w:left w:val="none" w:sz="0" w:space="0" w:color="auto"/>
        <w:bottom w:val="none" w:sz="0" w:space="0" w:color="auto"/>
        <w:right w:val="none" w:sz="0" w:space="0" w:color="auto"/>
      </w:divBdr>
    </w:div>
    <w:div w:id="464472603">
      <w:bodyDiv w:val="1"/>
      <w:marLeft w:val="0"/>
      <w:marRight w:val="0"/>
      <w:marTop w:val="0"/>
      <w:marBottom w:val="0"/>
      <w:divBdr>
        <w:top w:val="none" w:sz="0" w:space="0" w:color="auto"/>
        <w:left w:val="none" w:sz="0" w:space="0" w:color="auto"/>
        <w:bottom w:val="none" w:sz="0" w:space="0" w:color="auto"/>
        <w:right w:val="none" w:sz="0" w:space="0" w:color="auto"/>
      </w:divBdr>
    </w:div>
    <w:div w:id="464542548">
      <w:bodyDiv w:val="1"/>
      <w:marLeft w:val="0"/>
      <w:marRight w:val="0"/>
      <w:marTop w:val="0"/>
      <w:marBottom w:val="0"/>
      <w:divBdr>
        <w:top w:val="none" w:sz="0" w:space="0" w:color="auto"/>
        <w:left w:val="none" w:sz="0" w:space="0" w:color="auto"/>
        <w:bottom w:val="none" w:sz="0" w:space="0" w:color="auto"/>
        <w:right w:val="none" w:sz="0" w:space="0" w:color="auto"/>
      </w:divBdr>
    </w:div>
    <w:div w:id="464661636">
      <w:bodyDiv w:val="1"/>
      <w:marLeft w:val="0"/>
      <w:marRight w:val="0"/>
      <w:marTop w:val="0"/>
      <w:marBottom w:val="0"/>
      <w:divBdr>
        <w:top w:val="none" w:sz="0" w:space="0" w:color="auto"/>
        <w:left w:val="none" w:sz="0" w:space="0" w:color="auto"/>
        <w:bottom w:val="none" w:sz="0" w:space="0" w:color="auto"/>
        <w:right w:val="none" w:sz="0" w:space="0" w:color="auto"/>
      </w:divBdr>
    </w:div>
    <w:div w:id="465634199">
      <w:bodyDiv w:val="1"/>
      <w:marLeft w:val="0"/>
      <w:marRight w:val="0"/>
      <w:marTop w:val="0"/>
      <w:marBottom w:val="0"/>
      <w:divBdr>
        <w:top w:val="none" w:sz="0" w:space="0" w:color="auto"/>
        <w:left w:val="none" w:sz="0" w:space="0" w:color="auto"/>
        <w:bottom w:val="none" w:sz="0" w:space="0" w:color="auto"/>
        <w:right w:val="none" w:sz="0" w:space="0" w:color="auto"/>
      </w:divBdr>
    </w:div>
    <w:div w:id="465780428">
      <w:bodyDiv w:val="1"/>
      <w:marLeft w:val="0"/>
      <w:marRight w:val="0"/>
      <w:marTop w:val="0"/>
      <w:marBottom w:val="0"/>
      <w:divBdr>
        <w:top w:val="none" w:sz="0" w:space="0" w:color="auto"/>
        <w:left w:val="none" w:sz="0" w:space="0" w:color="auto"/>
        <w:bottom w:val="none" w:sz="0" w:space="0" w:color="auto"/>
        <w:right w:val="none" w:sz="0" w:space="0" w:color="auto"/>
      </w:divBdr>
    </w:div>
    <w:div w:id="466046584">
      <w:bodyDiv w:val="1"/>
      <w:marLeft w:val="0"/>
      <w:marRight w:val="0"/>
      <w:marTop w:val="0"/>
      <w:marBottom w:val="0"/>
      <w:divBdr>
        <w:top w:val="none" w:sz="0" w:space="0" w:color="auto"/>
        <w:left w:val="none" w:sz="0" w:space="0" w:color="auto"/>
        <w:bottom w:val="none" w:sz="0" w:space="0" w:color="auto"/>
        <w:right w:val="none" w:sz="0" w:space="0" w:color="auto"/>
      </w:divBdr>
    </w:div>
    <w:div w:id="466969296">
      <w:bodyDiv w:val="1"/>
      <w:marLeft w:val="0"/>
      <w:marRight w:val="0"/>
      <w:marTop w:val="0"/>
      <w:marBottom w:val="0"/>
      <w:divBdr>
        <w:top w:val="none" w:sz="0" w:space="0" w:color="auto"/>
        <w:left w:val="none" w:sz="0" w:space="0" w:color="auto"/>
        <w:bottom w:val="none" w:sz="0" w:space="0" w:color="auto"/>
        <w:right w:val="none" w:sz="0" w:space="0" w:color="auto"/>
      </w:divBdr>
    </w:div>
    <w:div w:id="467091782">
      <w:bodyDiv w:val="1"/>
      <w:marLeft w:val="0"/>
      <w:marRight w:val="0"/>
      <w:marTop w:val="0"/>
      <w:marBottom w:val="0"/>
      <w:divBdr>
        <w:top w:val="none" w:sz="0" w:space="0" w:color="auto"/>
        <w:left w:val="none" w:sz="0" w:space="0" w:color="auto"/>
        <w:bottom w:val="none" w:sz="0" w:space="0" w:color="auto"/>
        <w:right w:val="none" w:sz="0" w:space="0" w:color="auto"/>
      </w:divBdr>
    </w:div>
    <w:div w:id="467169818">
      <w:bodyDiv w:val="1"/>
      <w:marLeft w:val="0"/>
      <w:marRight w:val="0"/>
      <w:marTop w:val="0"/>
      <w:marBottom w:val="0"/>
      <w:divBdr>
        <w:top w:val="none" w:sz="0" w:space="0" w:color="auto"/>
        <w:left w:val="none" w:sz="0" w:space="0" w:color="auto"/>
        <w:bottom w:val="none" w:sz="0" w:space="0" w:color="auto"/>
        <w:right w:val="none" w:sz="0" w:space="0" w:color="auto"/>
      </w:divBdr>
    </w:div>
    <w:div w:id="467170089">
      <w:bodyDiv w:val="1"/>
      <w:marLeft w:val="0"/>
      <w:marRight w:val="0"/>
      <w:marTop w:val="0"/>
      <w:marBottom w:val="0"/>
      <w:divBdr>
        <w:top w:val="none" w:sz="0" w:space="0" w:color="auto"/>
        <w:left w:val="none" w:sz="0" w:space="0" w:color="auto"/>
        <w:bottom w:val="none" w:sz="0" w:space="0" w:color="auto"/>
        <w:right w:val="none" w:sz="0" w:space="0" w:color="auto"/>
      </w:divBdr>
    </w:div>
    <w:div w:id="467209074">
      <w:bodyDiv w:val="1"/>
      <w:marLeft w:val="0"/>
      <w:marRight w:val="0"/>
      <w:marTop w:val="0"/>
      <w:marBottom w:val="0"/>
      <w:divBdr>
        <w:top w:val="none" w:sz="0" w:space="0" w:color="auto"/>
        <w:left w:val="none" w:sz="0" w:space="0" w:color="auto"/>
        <w:bottom w:val="none" w:sz="0" w:space="0" w:color="auto"/>
        <w:right w:val="none" w:sz="0" w:space="0" w:color="auto"/>
      </w:divBdr>
    </w:div>
    <w:div w:id="468086853">
      <w:bodyDiv w:val="1"/>
      <w:marLeft w:val="0"/>
      <w:marRight w:val="0"/>
      <w:marTop w:val="0"/>
      <w:marBottom w:val="0"/>
      <w:divBdr>
        <w:top w:val="none" w:sz="0" w:space="0" w:color="auto"/>
        <w:left w:val="none" w:sz="0" w:space="0" w:color="auto"/>
        <w:bottom w:val="none" w:sz="0" w:space="0" w:color="auto"/>
        <w:right w:val="none" w:sz="0" w:space="0" w:color="auto"/>
      </w:divBdr>
    </w:div>
    <w:div w:id="468741535">
      <w:bodyDiv w:val="1"/>
      <w:marLeft w:val="0"/>
      <w:marRight w:val="0"/>
      <w:marTop w:val="0"/>
      <w:marBottom w:val="0"/>
      <w:divBdr>
        <w:top w:val="none" w:sz="0" w:space="0" w:color="auto"/>
        <w:left w:val="none" w:sz="0" w:space="0" w:color="auto"/>
        <w:bottom w:val="none" w:sz="0" w:space="0" w:color="auto"/>
        <w:right w:val="none" w:sz="0" w:space="0" w:color="auto"/>
      </w:divBdr>
    </w:div>
    <w:div w:id="469128085">
      <w:bodyDiv w:val="1"/>
      <w:marLeft w:val="0"/>
      <w:marRight w:val="0"/>
      <w:marTop w:val="0"/>
      <w:marBottom w:val="0"/>
      <w:divBdr>
        <w:top w:val="none" w:sz="0" w:space="0" w:color="auto"/>
        <w:left w:val="none" w:sz="0" w:space="0" w:color="auto"/>
        <w:bottom w:val="none" w:sz="0" w:space="0" w:color="auto"/>
        <w:right w:val="none" w:sz="0" w:space="0" w:color="auto"/>
      </w:divBdr>
    </w:div>
    <w:div w:id="469523423">
      <w:bodyDiv w:val="1"/>
      <w:marLeft w:val="0"/>
      <w:marRight w:val="0"/>
      <w:marTop w:val="0"/>
      <w:marBottom w:val="0"/>
      <w:divBdr>
        <w:top w:val="none" w:sz="0" w:space="0" w:color="auto"/>
        <w:left w:val="none" w:sz="0" w:space="0" w:color="auto"/>
        <w:bottom w:val="none" w:sz="0" w:space="0" w:color="auto"/>
        <w:right w:val="none" w:sz="0" w:space="0" w:color="auto"/>
      </w:divBdr>
    </w:div>
    <w:div w:id="469565461">
      <w:bodyDiv w:val="1"/>
      <w:marLeft w:val="0"/>
      <w:marRight w:val="0"/>
      <w:marTop w:val="0"/>
      <w:marBottom w:val="0"/>
      <w:divBdr>
        <w:top w:val="none" w:sz="0" w:space="0" w:color="auto"/>
        <w:left w:val="none" w:sz="0" w:space="0" w:color="auto"/>
        <w:bottom w:val="none" w:sz="0" w:space="0" w:color="auto"/>
        <w:right w:val="none" w:sz="0" w:space="0" w:color="auto"/>
      </w:divBdr>
    </w:div>
    <w:div w:id="469637724">
      <w:bodyDiv w:val="1"/>
      <w:marLeft w:val="0"/>
      <w:marRight w:val="0"/>
      <w:marTop w:val="0"/>
      <w:marBottom w:val="0"/>
      <w:divBdr>
        <w:top w:val="none" w:sz="0" w:space="0" w:color="auto"/>
        <w:left w:val="none" w:sz="0" w:space="0" w:color="auto"/>
        <w:bottom w:val="none" w:sz="0" w:space="0" w:color="auto"/>
        <w:right w:val="none" w:sz="0" w:space="0" w:color="auto"/>
      </w:divBdr>
    </w:div>
    <w:div w:id="469900744">
      <w:bodyDiv w:val="1"/>
      <w:marLeft w:val="0"/>
      <w:marRight w:val="0"/>
      <w:marTop w:val="0"/>
      <w:marBottom w:val="0"/>
      <w:divBdr>
        <w:top w:val="none" w:sz="0" w:space="0" w:color="auto"/>
        <w:left w:val="none" w:sz="0" w:space="0" w:color="auto"/>
        <w:bottom w:val="none" w:sz="0" w:space="0" w:color="auto"/>
        <w:right w:val="none" w:sz="0" w:space="0" w:color="auto"/>
      </w:divBdr>
    </w:div>
    <w:div w:id="469904801">
      <w:bodyDiv w:val="1"/>
      <w:marLeft w:val="0"/>
      <w:marRight w:val="0"/>
      <w:marTop w:val="0"/>
      <w:marBottom w:val="0"/>
      <w:divBdr>
        <w:top w:val="none" w:sz="0" w:space="0" w:color="auto"/>
        <w:left w:val="none" w:sz="0" w:space="0" w:color="auto"/>
        <w:bottom w:val="none" w:sz="0" w:space="0" w:color="auto"/>
        <w:right w:val="none" w:sz="0" w:space="0" w:color="auto"/>
      </w:divBdr>
    </w:div>
    <w:div w:id="471215591">
      <w:bodyDiv w:val="1"/>
      <w:marLeft w:val="0"/>
      <w:marRight w:val="0"/>
      <w:marTop w:val="0"/>
      <w:marBottom w:val="0"/>
      <w:divBdr>
        <w:top w:val="none" w:sz="0" w:space="0" w:color="auto"/>
        <w:left w:val="none" w:sz="0" w:space="0" w:color="auto"/>
        <w:bottom w:val="none" w:sz="0" w:space="0" w:color="auto"/>
        <w:right w:val="none" w:sz="0" w:space="0" w:color="auto"/>
      </w:divBdr>
    </w:div>
    <w:div w:id="471290757">
      <w:bodyDiv w:val="1"/>
      <w:marLeft w:val="0"/>
      <w:marRight w:val="0"/>
      <w:marTop w:val="0"/>
      <w:marBottom w:val="0"/>
      <w:divBdr>
        <w:top w:val="none" w:sz="0" w:space="0" w:color="auto"/>
        <w:left w:val="none" w:sz="0" w:space="0" w:color="auto"/>
        <w:bottom w:val="none" w:sz="0" w:space="0" w:color="auto"/>
        <w:right w:val="none" w:sz="0" w:space="0" w:color="auto"/>
      </w:divBdr>
    </w:div>
    <w:div w:id="471405849">
      <w:bodyDiv w:val="1"/>
      <w:marLeft w:val="0"/>
      <w:marRight w:val="0"/>
      <w:marTop w:val="0"/>
      <w:marBottom w:val="0"/>
      <w:divBdr>
        <w:top w:val="none" w:sz="0" w:space="0" w:color="auto"/>
        <w:left w:val="none" w:sz="0" w:space="0" w:color="auto"/>
        <w:bottom w:val="none" w:sz="0" w:space="0" w:color="auto"/>
        <w:right w:val="none" w:sz="0" w:space="0" w:color="auto"/>
      </w:divBdr>
    </w:div>
    <w:div w:id="471798441">
      <w:bodyDiv w:val="1"/>
      <w:marLeft w:val="0"/>
      <w:marRight w:val="0"/>
      <w:marTop w:val="0"/>
      <w:marBottom w:val="0"/>
      <w:divBdr>
        <w:top w:val="none" w:sz="0" w:space="0" w:color="auto"/>
        <w:left w:val="none" w:sz="0" w:space="0" w:color="auto"/>
        <w:bottom w:val="none" w:sz="0" w:space="0" w:color="auto"/>
        <w:right w:val="none" w:sz="0" w:space="0" w:color="auto"/>
      </w:divBdr>
    </w:div>
    <w:div w:id="471871110">
      <w:bodyDiv w:val="1"/>
      <w:marLeft w:val="0"/>
      <w:marRight w:val="0"/>
      <w:marTop w:val="0"/>
      <w:marBottom w:val="0"/>
      <w:divBdr>
        <w:top w:val="none" w:sz="0" w:space="0" w:color="auto"/>
        <w:left w:val="none" w:sz="0" w:space="0" w:color="auto"/>
        <w:bottom w:val="none" w:sz="0" w:space="0" w:color="auto"/>
        <w:right w:val="none" w:sz="0" w:space="0" w:color="auto"/>
      </w:divBdr>
    </w:div>
    <w:div w:id="472522008">
      <w:bodyDiv w:val="1"/>
      <w:marLeft w:val="0"/>
      <w:marRight w:val="0"/>
      <w:marTop w:val="0"/>
      <w:marBottom w:val="0"/>
      <w:divBdr>
        <w:top w:val="none" w:sz="0" w:space="0" w:color="auto"/>
        <w:left w:val="none" w:sz="0" w:space="0" w:color="auto"/>
        <w:bottom w:val="none" w:sz="0" w:space="0" w:color="auto"/>
        <w:right w:val="none" w:sz="0" w:space="0" w:color="auto"/>
      </w:divBdr>
    </w:div>
    <w:div w:id="472917432">
      <w:bodyDiv w:val="1"/>
      <w:marLeft w:val="0"/>
      <w:marRight w:val="0"/>
      <w:marTop w:val="0"/>
      <w:marBottom w:val="0"/>
      <w:divBdr>
        <w:top w:val="none" w:sz="0" w:space="0" w:color="auto"/>
        <w:left w:val="none" w:sz="0" w:space="0" w:color="auto"/>
        <w:bottom w:val="none" w:sz="0" w:space="0" w:color="auto"/>
        <w:right w:val="none" w:sz="0" w:space="0" w:color="auto"/>
      </w:divBdr>
    </w:div>
    <w:div w:id="473715619">
      <w:bodyDiv w:val="1"/>
      <w:marLeft w:val="0"/>
      <w:marRight w:val="0"/>
      <w:marTop w:val="0"/>
      <w:marBottom w:val="0"/>
      <w:divBdr>
        <w:top w:val="none" w:sz="0" w:space="0" w:color="auto"/>
        <w:left w:val="none" w:sz="0" w:space="0" w:color="auto"/>
        <w:bottom w:val="none" w:sz="0" w:space="0" w:color="auto"/>
        <w:right w:val="none" w:sz="0" w:space="0" w:color="auto"/>
      </w:divBdr>
    </w:div>
    <w:div w:id="473983219">
      <w:bodyDiv w:val="1"/>
      <w:marLeft w:val="0"/>
      <w:marRight w:val="0"/>
      <w:marTop w:val="0"/>
      <w:marBottom w:val="0"/>
      <w:divBdr>
        <w:top w:val="none" w:sz="0" w:space="0" w:color="auto"/>
        <w:left w:val="none" w:sz="0" w:space="0" w:color="auto"/>
        <w:bottom w:val="none" w:sz="0" w:space="0" w:color="auto"/>
        <w:right w:val="none" w:sz="0" w:space="0" w:color="auto"/>
      </w:divBdr>
    </w:div>
    <w:div w:id="474182486">
      <w:bodyDiv w:val="1"/>
      <w:marLeft w:val="0"/>
      <w:marRight w:val="0"/>
      <w:marTop w:val="0"/>
      <w:marBottom w:val="0"/>
      <w:divBdr>
        <w:top w:val="none" w:sz="0" w:space="0" w:color="auto"/>
        <w:left w:val="none" w:sz="0" w:space="0" w:color="auto"/>
        <w:bottom w:val="none" w:sz="0" w:space="0" w:color="auto"/>
        <w:right w:val="none" w:sz="0" w:space="0" w:color="auto"/>
      </w:divBdr>
    </w:div>
    <w:div w:id="474639862">
      <w:bodyDiv w:val="1"/>
      <w:marLeft w:val="0"/>
      <w:marRight w:val="0"/>
      <w:marTop w:val="0"/>
      <w:marBottom w:val="0"/>
      <w:divBdr>
        <w:top w:val="none" w:sz="0" w:space="0" w:color="auto"/>
        <w:left w:val="none" w:sz="0" w:space="0" w:color="auto"/>
        <w:bottom w:val="none" w:sz="0" w:space="0" w:color="auto"/>
        <w:right w:val="none" w:sz="0" w:space="0" w:color="auto"/>
      </w:divBdr>
    </w:div>
    <w:div w:id="474642978">
      <w:bodyDiv w:val="1"/>
      <w:marLeft w:val="0"/>
      <w:marRight w:val="0"/>
      <w:marTop w:val="0"/>
      <w:marBottom w:val="0"/>
      <w:divBdr>
        <w:top w:val="none" w:sz="0" w:space="0" w:color="auto"/>
        <w:left w:val="none" w:sz="0" w:space="0" w:color="auto"/>
        <w:bottom w:val="none" w:sz="0" w:space="0" w:color="auto"/>
        <w:right w:val="none" w:sz="0" w:space="0" w:color="auto"/>
      </w:divBdr>
    </w:div>
    <w:div w:id="474879661">
      <w:bodyDiv w:val="1"/>
      <w:marLeft w:val="0"/>
      <w:marRight w:val="0"/>
      <w:marTop w:val="0"/>
      <w:marBottom w:val="0"/>
      <w:divBdr>
        <w:top w:val="none" w:sz="0" w:space="0" w:color="auto"/>
        <w:left w:val="none" w:sz="0" w:space="0" w:color="auto"/>
        <w:bottom w:val="none" w:sz="0" w:space="0" w:color="auto"/>
        <w:right w:val="none" w:sz="0" w:space="0" w:color="auto"/>
      </w:divBdr>
    </w:div>
    <w:div w:id="475073736">
      <w:bodyDiv w:val="1"/>
      <w:marLeft w:val="0"/>
      <w:marRight w:val="0"/>
      <w:marTop w:val="0"/>
      <w:marBottom w:val="0"/>
      <w:divBdr>
        <w:top w:val="none" w:sz="0" w:space="0" w:color="auto"/>
        <w:left w:val="none" w:sz="0" w:space="0" w:color="auto"/>
        <w:bottom w:val="none" w:sz="0" w:space="0" w:color="auto"/>
        <w:right w:val="none" w:sz="0" w:space="0" w:color="auto"/>
      </w:divBdr>
    </w:div>
    <w:div w:id="475218691">
      <w:bodyDiv w:val="1"/>
      <w:marLeft w:val="0"/>
      <w:marRight w:val="0"/>
      <w:marTop w:val="0"/>
      <w:marBottom w:val="0"/>
      <w:divBdr>
        <w:top w:val="none" w:sz="0" w:space="0" w:color="auto"/>
        <w:left w:val="none" w:sz="0" w:space="0" w:color="auto"/>
        <w:bottom w:val="none" w:sz="0" w:space="0" w:color="auto"/>
        <w:right w:val="none" w:sz="0" w:space="0" w:color="auto"/>
      </w:divBdr>
    </w:div>
    <w:div w:id="475298038">
      <w:bodyDiv w:val="1"/>
      <w:marLeft w:val="0"/>
      <w:marRight w:val="0"/>
      <w:marTop w:val="0"/>
      <w:marBottom w:val="0"/>
      <w:divBdr>
        <w:top w:val="none" w:sz="0" w:space="0" w:color="auto"/>
        <w:left w:val="none" w:sz="0" w:space="0" w:color="auto"/>
        <w:bottom w:val="none" w:sz="0" w:space="0" w:color="auto"/>
        <w:right w:val="none" w:sz="0" w:space="0" w:color="auto"/>
      </w:divBdr>
    </w:div>
    <w:div w:id="475613253">
      <w:bodyDiv w:val="1"/>
      <w:marLeft w:val="0"/>
      <w:marRight w:val="0"/>
      <w:marTop w:val="0"/>
      <w:marBottom w:val="0"/>
      <w:divBdr>
        <w:top w:val="none" w:sz="0" w:space="0" w:color="auto"/>
        <w:left w:val="none" w:sz="0" w:space="0" w:color="auto"/>
        <w:bottom w:val="none" w:sz="0" w:space="0" w:color="auto"/>
        <w:right w:val="none" w:sz="0" w:space="0" w:color="auto"/>
      </w:divBdr>
    </w:div>
    <w:div w:id="475873905">
      <w:bodyDiv w:val="1"/>
      <w:marLeft w:val="0"/>
      <w:marRight w:val="0"/>
      <w:marTop w:val="0"/>
      <w:marBottom w:val="0"/>
      <w:divBdr>
        <w:top w:val="none" w:sz="0" w:space="0" w:color="auto"/>
        <w:left w:val="none" w:sz="0" w:space="0" w:color="auto"/>
        <w:bottom w:val="none" w:sz="0" w:space="0" w:color="auto"/>
        <w:right w:val="none" w:sz="0" w:space="0" w:color="auto"/>
      </w:divBdr>
    </w:div>
    <w:div w:id="476142057">
      <w:bodyDiv w:val="1"/>
      <w:marLeft w:val="0"/>
      <w:marRight w:val="0"/>
      <w:marTop w:val="0"/>
      <w:marBottom w:val="0"/>
      <w:divBdr>
        <w:top w:val="none" w:sz="0" w:space="0" w:color="auto"/>
        <w:left w:val="none" w:sz="0" w:space="0" w:color="auto"/>
        <w:bottom w:val="none" w:sz="0" w:space="0" w:color="auto"/>
        <w:right w:val="none" w:sz="0" w:space="0" w:color="auto"/>
      </w:divBdr>
    </w:div>
    <w:div w:id="476145499">
      <w:bodyDiv w:val="1"/>
      <w:marLeft w:val="0"/>
      <w:marRight w:val="0"/>
      <w:marTop w:val="0"/>
      <w:marBottom w:val="0"/>
      <w:divBdr>
        <w:top w:val="none" w:sz="0" w:space="0" w:color="auto"/>
        <w:left w:val="none" w:sz="0" w:space="0" w:color="auto"/>
        <w:bottom w:val="none" w:sz="0" w:space="0" w:color="auto"/>
        <w:right w:val="none" w:sz="0" w:space="0" w:color="auto"/>
      </w:divBdr>
    </w:div>
    <w:div w:id="477693241">
      <w:bodyDiv w:val="1"/>
      <w:marLeft w:val="0"/>
      <w:marRight w:val="0"/>
      <w:marTop w:val="0"/>
      <w:marBottom w:val="0"/>
      <w:divBdr>
        <w:top w:val="none" w:sz="0" w:space="0" w:color="auto"/>
        <w:left w:val="none" w:sz="0" w:space="0" w:color="auto"/>
        <w:bottom w:val="none" w:sz="0" w:space="0" w:color="auto"/>
        <w:right w:val="none" w:sz="0" w:space="0" w:color="auto"/>
      </w:divBdr>
    </w:div>
    <w:div w:id="478614255">
      <w:bodyDiv w:val="1"/>
      <w:marLeft w:val="0"/>
      <w:marRight w:val="0"/>
      <w:marTop w:val="0"/>
      <w:marBottom w:val="0"/>
      <w:divBdr>
        <w:top w:val="none" w:sz="0" w:space="0" w:color="auto"/>
        <w:left w:val="none" w:sz="0" w:space="0" w:color="auto"/>
        <w:bottom w:val="none" w:sz="0" w:space="0" w:color="auto"/>
        <w:right w:val="none" w:sz="0" w:space="0" w:color="auto"/>
      </w:divBdr>
    </w:div>
    <w:div w:id="479686967">
      <w:bodyDiv w:val="1"/>
      <w:marLeft w:val="0"/>
      <w:marRight w:val="0"/>
      <w:marTop w:val="0"/>
      <w:marBottom w:val="0"/>
      <w:divBdr>
        <w:top w:val="none" w:sz="0" w:space="0" w:color="auto"/>
        <w:left w:val="none" w:sz="0" w:space="0" w:color="auto"/>
        <w:bottom w:val="none" w:sz="0" w:space="0" w:color="auto"/>
        <w:right w:val="none" w:sz="0" w:space="0" w:color="auto"/>
      </w:divBdr>
    </w:div>
    <w:div w:id="479733483">
      <w:bodyDiv w:val="1"/>
      <w:marLeft w:val="0"/>
      <w:marRight w:val="0"/>
      <w:marTop w:val="0"/>
      <w:marBottom w:val="0"/>
      <w:divBdr>
        <w:top w:val="none" w:sz="0" w:space="0" w:color="auto"/>
        <w:left w:val="none" w:sz="0" w:space="0" w:color="auto"/>
        <w:bottom w:val="none" w:sz="0" w:space="0" w:color="auto"/>
        <w:right w:val="none" w:sz="0" w:space="0" w:color="auto"/>
      </w:divBdr>
    </w:div>
    <w:div w:id="480927768">
      <w:bodyDiv w:val="1"/>
      <w:marLeft w:val="0"/>
      <w:marRight w:val="0"/>
      <w:marTop w:val="0"/>
      <w:marBottom w:val="0"/>
      <w:divBdr>
        <w:top w:val="none" w:sz="0" w:space="0" w:color="auto"/>
        <w:left w:val="none" w:sz="0" w:space="0" w:color="auto"/>
        <w:bottom w:val="none" w:sz="0" w:space="0" w:color="auto"/>
        <w:right w:val="none" w:sz="0" w:space="0" w:color="auto"/>
      </w:divBdr>
    </w:div>
    <w:div w:id="480931172">
      <w:bodyDiv w:val="1"/>
      <w:marLeft w:val="0"/>
      <w:marRight w:val="0"/>
      <w:marTop w:val="0"/>
      <w:marBottom w:val="0"/>
      <w:divBdr>
        <w:top w:val="none" w:sz="0" w:space="0" w:color="auto"/>
        <w:left w:val="none" w:sz="0" w:space="0" w:color="auto"/>
        <w:bottom w:val="none" w:sz="0" w:space="0" w:color="auto"/>
        <w:right w:val="none" w:sz="0" w:space="0" w:color="auto"/>
      </w:divBdr>
    </w:div>
    <w:div w:id="481115590">
      <w:bodyDiv w:val="1"/>
      <w:marLeft w:val="0"/>
      <w:marRight w:val="0"/>
      <w:marTop w:val="0"/>
      <w:marBottom w:val="0"/>
      <w:divBdr>
        <w:top w:val="none" w:sz="0" w:space="0" w:color="auto"/>
        <w:left w:val="none" w:sz="0" w:space="0" w:color="auto"/>
        <w:bottom w:val="none" w:sz="0" w:space="0" w:color="auto"/>
        <w:right w:val="none" w:sz="0" w:space="0" w:color="auto"/>
      </w:divBdr>
    </w:div>
    <w:div w:id="481122039">
      <w:bodyDiv w:val="1"/>
      <w:marLeft w:val="0"/>
      <w:marRight w:val="0"/>
      <w:marTop w:val="0"/>
      <w:marBottom w:val="0"/>
      <w:divBdr>
        <w:top w:val="none" w:sz="0" w:space="0" w:color="auto"/>
        <w:left w:val="none" w:sz="0" w:space="0" w:color="auto"/>
        <w:bottom w:val="none" w:sz="0" w:space="0" w:color="auto"/>
        <w:right w:val="none" w:sz="0" w:space="0" w:color="auto"/>
      </w:divBdr>
    </w:div>
    <w:div w:id="481504771">
      <w:bodyDiv w:val="1"/>
      <w:marLeft w:val="0"/>
      <w:marRight w:val="0"/>
      <w:marTop w:val="0"/>
      <w:marBottom w:val="0"/>
      <w:divBdr>
        <w:top w:val="none" w:sz="0" w:space="0" w:color="auto"/>
        <w:left w:val="none" w:sz="0" w:space="0" w:color="auto"/>
        <w:bottom w:val="none" w:sz="0" w:space="0" w:color="auto"/>
        <w:right w:val="none" w:sz="0" w:space="0" w:color="auto"/>
      </w:divBdr>
    </w:div>
    <w:div w:id="482039335">
      <w:bodyDiv w:val="1"/>
      <w:marLeft w:val="0"/>
      <w:marRight w:val="0"/>
      <w:marTop w:val="0"/>
      <w:marBottom w:val="0"/>
      <w:divBdr>
        <w:top w:val="none" w:sz="0" w:space="0" w:color="auto"/>
        <w:left w:val="none" w:sz="0" w:space="0" w:color="auto"/>
        <w:bottom w:val="none" w:sz="0" w:space="0" w:color="auto"/>
        <w:right w:val="none" w:sz="0" w:space="0" w:color="auto"/>
      </w:divBdr>
    </w:div>
    <w:div w:id="482964123">
      <w:bodyDiv w:val="1"/>
      <w:marLeft w:val="0"/>
      <w:marRight w:val="0"/>
      <w:marTop w:val="0"/>
      <w:marBottom w:val="0"/>
      <w:divBdr>
        <w:top w:val="none" w:sz="0" w:space="0" w:color="auto"/>
        <w:left w:val="none" w:sz="0" w:space="0" w:color="auto"/>
        <w:bottom w:val="none" w:sz="0" w:space="0" w:color="auto"/>
        <w:right w:val="none" w:sz="0" w:space="0" w:color="auto"/>
      </w:divBdr>
    </w:div>
    <w:div w:id="483394216">
      <w:bodyDiv w:val="1"/>
      <w:marLeft w:val="0"/>
      <w:marRight w:val="0"/>
      <w:marTop w:val="0"/>
      <w:marBottom w:val="0"/>
      <w:divBdr>
        <w:top w:val="none" w:sz="0" w:space="0" w:color="auto"/>
        <w:left w:val="none" w:sz="0" w:space="0" w:color="auto"/>
        <w:bottom w:val="none" w:sz="0" w:space="0" w:color="auto"/>
        <w:right w:val="none" w:sz="0" w:space="0" w:color="auto"/>
      </w:divBdr>
    </w:div>
    <w:div w:id="483937542">
      <w:bodyDiv w:val="1"/>
      <w:marLeft w:val="0"/>
      <w:marRight w:val="0"/>
      <w:marTop w:val="0"/>
      <w:marBottom w:val="0"/>
      <w:divBdr>
        <w:top w:val="none" w:sz="0" w:space="0" w:color="auto"/>
        <w:left w:val="none" w:sz="0" w:space="0" w:color="auto"/>
        <w:bottom w:val="none" w:sz="0" w:space="0" w:color="auto"/>
        <w:right w:val="none" w:sz="0" w:space="0" w:color="auto"/>
      </w:divBdr>
    </w:div>
    <w:div w:id="484203976">
      <w:bodyDiv w:val="1"/>
      <w:marLeft w:val="0"/>
      <w:marRight w:val="0"/>
      <w:marTop w:val="0"/>
      <w:marBottom w:val="0"/>
      <w:divBdr>
        <w:top w:val="none" w:sz="0" w:space="0" w:color="auto"/>
        <w:left w:val="none" w:sz="0" w:space="0" w:color="auto"/>
        <w:bottom w:val="none" w:sz="0" w:space="0" w:color="auto"/>
        <w:right w:val="none" w:sz="0" w:space="0" w:color="auto"/>
      </w:divBdr>
    </w:div>
    <w:div w:id="484204436">
      <w:bodyDiv w:val="1"/>
      <w:marLeft w:val="0"/>
      <w:marRight w:val="0"/>
      <w:marTop w:val="0"/>
      <w:marBottom w:val="0"/>
      <w:divBdr>
        <w:top w:val="none" w:sz="0" w:space="0" w:color="auto"/>
        <w:left w:val="none" w:sz="0" w:space="0" w:color="auto"/>
        <w:bottom w:val="none" w:sz="0" w:space="0" w:color="auto"/>
        <w:right w:val="none" w:sz="0" w:space="0" w:color="auto"/>
      </w:divBdr>
    </w:div>
    <w:div w:id="484589534">
      <w:bodyDiv w:val="1"/>
      <w:marLeft w:val="0"/>
      <w:marRight w:val="0"/>
      <w:marTop w:val="0"/>
      <w:marBottom w:val="0"/>
      <w:divBdr>
        <w:top w:val="none" w:sz="0" w:space="0" w:color="auto"/>
        <w:left w:val="none" w:sz="0" w:space="0" w:color="auto"/>
        <w:bottom w:val="none" w:sz="0" w:space="0" w:color="auto"/>
        <w:right w:val="none" w:sz="0" w:space="0" w:color="auto"/>
      </w:divBdr>
    </w:div>
    <w:div w:id="484784808">
      <w:bodyDiv w:val="1"/>
      <w:marLeft w:val="0"/>
      <w:marRight w:val="0"/>
      <w:marTop w:val="0"/>
      <w:marBottom w:val="0"/>
      <w:divBdr>
        <w:top w:val="none" w:sz="0" w:space="0" w:color="auto"/>
        <w:left w:val="none" w:sz="0" w:space="0" w:color="auto"/>
        <w:bottom w:val="none" w:sz="0" w:space="0" w:color="auto"/>
        <w:right w:val="none" w:sz="0" w:space="0" w:color="auto"/>
      </w:divBdr>
    </w:div>
    <w:div w:id="484855145">
      <w:bodyDiv w:val="1"/>
      <w:marLeft w:val="0"/>
      <w:marRight w:val="0"/>
      <w:marTop w:val="0"/>
      <w:marBottom w:val="0"/>
      <w:divBdr>
        <w:top w:val="none" w:sz="0" w:space="0" w:color="auto"/>
        <w:left w:val="none" w:sz="0" w:space="0" w:color="auto"/>
        <w:bottom w:val="none" w:sz="0" w:space="0" w:color="auto"/>
        <w:right w:val="none" w:sz="0" w:space="0" w:color="auto"/>
      </w:divBdr>
    </w:div>
    <w:div w:id="485366580">
      <w:bodyDiv w:val="1"/>
      <w:marLeft w:val="0"/>
      <w:marRight w:val="0"/>
      <w:marTop w:val="0"/>
      <w:marBottom w:val="0"/>
      <w:divBdr>
        <w:top w:val="none" w:sz="0" w:space="0" w:color="auto"/>
        <w:left w:val="none" w:sz="0" w:space="0" w:color="auto"/>
        <w:bottom w:val="none" w:sz="0" w:space="0" w:color="auto"/>
        <w:right w:val="none" w:sz="0" w:space="0" w:color="auto"/>
      </w:divBdr>
    </w:div>
    <w:div w:id="485826394">
      <w:bodyDiv w:val="1"/>
      <w:marLeft w:val="0"/>
      <w:marRight w:val="0"/>
      <w:marTop w:val="0"/>
      <w:marBottom w:val="0"/>
      <w:divBdr>
        <w:top w:val="none" w:sz="0" w:space="0" w:color="auto"/>
        <w:left w:val="none" w:sz="0" w:space="0" w:color="auto"/>
        <w:bottom w:val="none" w:sz="0" w:space="0" w:color="auto"/>
        <w:right w:val="none" w:sz="0" w:space="0" w:color="auto"/>
      </w:divBdr>
    </w:div>
    <w:div w:id="486169064">
      <w:bodyDiv w:val="1"/>
      <w:marLeft w:val="0"/>
      <w:marRight w:val="0"/>
      <w:marTop w:val="0"/>
      <w:marBottom w:val="0"/>
      <w:divBdr>
        <w:top w:val="none" w:sz="0" w:space="0" w:color="auto"/>
        <w:left w:val="none" w:sz="0" w:space="0" w:color="auto"/>
        <w:bottom w:val="none" w:sz="0" w:space="0" w:color="auto"/>
        <w:right w:val="none" w:sz="0" w:space="0" w:color="auto"/>
      </w:divBdr>
    </w:div>
    <w:div w:id="486285068">
      <w:bodyDiv w:val="1"/>
      <w:marLeft w:val="0"/>
      <w:marRight w:val="0"/>
      <w:marTop w:val="0"/>
      <w:marBottom w:val="0"/>
      <w:divBdr>
        <w:top w:val="none" w:sz="0" w:space="0" w:color="auto"/>
        <w:left w:val="none" w:sz="0" w:space="0" w:color="auto"/>
        <w:bottom w:val="none" w:sz="0" w:space="0" w:color="auto"/>
        <w:right w:val="none" w:sz="0" w:space="0" w:color="auto"/>
      </w:divBdr>
    </w:div>
    <w:div w:id="487206999">
      <w:bodyDiv w:val="1"/>
      <w:marLeft w:val="0"/>
      <w:marRight w:val="0"/>
      <w:marTop w:val="0"/>
      <w:marBottom w:val="0"/>
      <w:divBdr>
        <w:top w:val="none" w:sz="0" w:space="0" w:color="auto"/>
        <w:left w:val="none" w:sz="0" w:space="0" w:color="auto"/>
        <w:bottom w:val="none" w:sz="0" w:space="0" w:color="auto"/>
        <w:right w:val="none" w:sz="0" w:space="0" w:color="auto"/>
      </w:divBdr>
    </w:div>
    <w:div w:id="487481221">
      <w:bodyDiv w:val="1"/>
      <w:marLeft w:val="0"/>
      <w:marRight w:val="0"/>
      <w:marTop w:val="0"/>
      <w:marBottom w:val="0"/>
      <w:divBdr>
        <w:top w:val="none" w:sz="0" w:space="0" w:color="auto"/>
        <w:left w:val="none" w:sz="0" w:space="0" w:color="auto"/>
        <w:bottom w:val="none" w:sz="0" w:space="0" w:color="auto"/>
        <w:right w:val="none" w:sz="0" w:space="0" w:color="auto"/>
      </w:divBdr>
    </w:div>
    <w:div w:id="487750159">
      <w:bodyDiv w:val="1"/>
      <w:marLeft w:val="0"/>
      <w:marRight w:val="0"/>
      <w:marTop w:val="0"/>
      <w:marBottom w:val="0"/>
      <w:divBdr>
        <w:top w:val="none" w:sz="0" w:space="0" w:color="auto"/>
        <w:left w:val="none" w:sz="0" w:space="0" w:color="auto"/>
        <w:bottom w:val="none" w:sz="0" w:space="0" w:color="auto"/>
        <w:right w:val="none" w:sz="0" w:space="0" w:color="auto"/>
      </w:divBdr>
    </w:div>
    <w:div w:id="487937502">
      <w:bodyDiv w:val="1"/>
      <w:marLeft w:val="0"/>
      <w:marRight w:val="0"/>
      <w:marTop w:val="0"/>
      <w:marBottom w:val="0"/>
      <w:divBdr>
        <w:top w:val="none" w:sz="0" w:space="0" w:color="auto"/>
        <w:left w:val="none" w:sz="0" w:space="0" w:color="auto"/>
        <w:bottom w:val="none" w:sz="0" w:space="0" w:color="auto"/>
        <w:right w:val="none" w:sz="0" w:space="0" w:color="auto"/>
      </w:divBdr>
    </w:div>
    <w:div w:id="488445657">
      <w:bodyDiv w:val="1"/>
      <w:marLeft w:val="0"/>
      <w:marRight w:val="0"/>
      <w:marTop w:val="0"/>
      <w:marBottom w:val="0"/>
      <w:divBdr>
        <w:top w:val="none" w:sz="0" w:space="0" w:color="auto"/>
        <w:left w:val="none" w:sz="0" w:space="0" w:color="auto"/>
        <w:bottom w:val="none" w:sz="0" w:space="0" w:color="auto"/>
        <w:right w:val="none" w:sz="0" w:space="0" w:color="auto"/>
      </w:divBdr>
    </w:div>
    <w:div w:id="489178768">
      <w:bodyDiv w:val="1"/>
      <w:marLeft w:val="0"/>
      <w:marRight w:val="0"/>
      <w:marTop w:val="0"/>
      <w:marBottom w:val="0"/>
      <w:divBdr>
        <w:top w:val="none" w:sz="0" w:space="0" w:color="auto"/>
        <w:left w:val="none" w:sz="0" w:space="0" w:color="auto"/>
        <w:bottom w:val="none" w:sz="0" w:space="0" w:color="auto"/>
        <w:right w:val="none" w:sz="0" w:space="0" w:color="auto"/>
      </w:divBdr>
    </w:div>
    <w:div w:id="489827808">
      <w:bodyDiv w:val="1"/>
      <w:marLeft w:val="0"/>
      <w:marRight w:val="0"/>
      <w:marTop w:val="0"/>
      <w:marBottom w:val="0"/>
      <w:divBdr>
        <w:top w:val="none" w:sz="0" w:space="0" w:color="auto"/>
        <w:left w:val="none" w:sz="0" w:space="0" w:color="auto"/>
        <w:bottom w:val="none" w:sz="0" w:space="0" w:color="auto"/>
        <w:right w:val="none" w:sz="0" w:space="0" w:color="auto"/>
      </w:divBdr>
    </w:div>
    <w:div w:id="490029889">
      <w:bodyDiv w:val="1"/>
      <w:marLeft w:val="0"/>
      <w:marRight w:val="0"/>
      <w:marTop w:val="0"/>
      <w:marBottom w:val="0"/>
      <w:divBdr>
        <w:top w:val="none" w:sz="0" w:space="0" w:color="auto"/>
        <w:left w:val="none" w:sz="0" w:space="0" w:color="auto"/>
        <w:bottom w:val="none" w:sz="0" w:space="0" w:color="auto"/>
        <w:right w:val="none" w:sz="0" w:space="0" w:color="auto"/>
      </w:divBdr>
    </w:div>
    <w:div w:id="490292688">
      <w:bodyDiv w:val="1"/>
      <w:marLeft w:val="0"/>
      <w:marRight w:val="0"/>
      <w:marTop w:val="0"/>
      <w:marBottom w:val="0"/>
      <w:divBdr>
        <w:top w:val="none" w:sz="0" w:space="0" w:color="auto"/>
        <w:left w:val="none" w:sz="0" w:space="0" w:color="auto"/>
        <w:bottom w:val="none" w:sz="0" w:space="0" w:color="auto"/>
        <w:right w:val="none" w:sz="0" w:space="0" w:color="auto"/>
      </w:divBdr>
    </w:div>
    <w:div w:id="490870587">
      <w:bodyDiv w:val="1"/>
      <w:marLeft w:val="0"/>
      <w:marRight w:val="0"/>
      <w:marTop w:val="0"/>
      <w:marBottom w:val="0"/>
      <w:divBdr>
        <w:top w:val="none" w:sz="0" w:space="0" w:color="auto"/>
        <w:left w:val="none" w:sz="0" w:space="0" w:color="auto"/>
        <w:bottom w:val="none" w:sz="0" w:space="0" w:color="auto"/>
        <w:right w:val="none" w:sz="0" w:space="0" w:color="auto"/>
      </w:divBdr>
    </w:div>
    <w:div w:id="490875925">
      <w:bodyDiv w:val="1"/>
      <w:marLeft w:val="0"/>
      <w:marRight w:val="0"/>
      <w:marTop w:val="0"/>
      <w:marBottom w:val="0"/>
      <w:divBdr>
        <w:top w:val="none" w:sz="0" w:space="0" w:color="auto"/>
        <w:left w:val="none" w:sz="0" w:space="0" w:color="auto"/>
        <w:bottom w:val="none" w:sz="0" w:space="0" w:color="auto"/>
        <w:right w:val="none" w:sz="0" w:space="0" w:color="auto"/>
      </w:divBdr>
    </w:div>
    <w:div w:id="491872038">
      <w:bodyDiv w:val="1"/>
      <w:marLeft w:val="0"/>
      <w:marRight w:val="0"/>
      <w:marTop w:val="0"/>
      <w:marBottom w:val="0"/>
      <w:divBdr>
        <w:top w:val="none" w:sz="0" w:space="0" w:color="auto"/>
        <w:left w:val="none" w:sz="0" w:space="0" w:color="auto"/>
        <w:bottom w:val="none" w:sz="0" w:space="0" w:color="auto"/>
        <w:right w:val="none" w:sz="0" w:space="0" w:color="auto"/>
      </w:divBdr>
    </w:div>
    <w:div w:id="491876852">
      <w:bodyDiv w:val="1"/>
      <w:marLeft w:val="0"/>
      <w:marRight w:val="0"/>
      <w:marTop w:val="0"/>
      <w:marBottom w:val="0"/>
      <w:divBdr>
        <w:top w:val="none" w:sz="0" w:space="0" w:color="auto"/>
        <w:left w:val="none" w:sz="0" w:space="0" w:color="auto"/>
        <w:bottom w:val="none" w:sz="0" w:space="0" w:color="auto"/>
        <w:right w:val="none" w:sz="0" w:space="0" w:color="auto"/>
      </w:divBdr>
    </w:div>
    <w:div w:id="493034328">
      <w:bodyDiv w:val="1"/>
      <w:marLeft w:val="0"/>
      <w:marRight w:val="0"/>
      <w:marTop w:val="0"/>
      <w:marBottom w:val="0"/>
      <w:divBdr>
        <w:top w:val="none" w:sz="0" w:space="0" w:color="auto"/>
        <w:left w:val="none" w:sz="0" w:space="0" w:color="auto"/>
        <w:bottom w:val="none" w:sz="0" w:space="0" w:color="auto"/>
        <w:right w:val="none" w:sz="0" w:space="0" w:color="auto"/>
      </w:divBdr>
    </w:div>
    <w:div w:id="493447495">
      <w:bodyDiv w:val="1"/>
      <w:marLeft w:val="0"/>
      <w:marRight w:val="0"/>
      <w:marTop w:val="0"/>
      <w:marBottom w:val="0"/>
      <w:divBdr>
        <w:top w:val="none" w:sz="0" w:space="0" w:color="auto"/>
        <w:left w:val="none" w:sz="0" w:space="0" w:color="auto"/>
        <w:bottom w:val="none" w:sz="0" w:space="0" w:color="auto"/>
        <w:right w:val="none" w:sz="0" w:space="0" w:color="auto"/>
      </w:divBdr>
    </w:div>
    <w:div w:id="493491492">
      <w:bodyDiv w:val="1"/>
      <w:marLeft w:val="0"/>
      <w:marRight w:val="0"/>
      <w:marTop w:val="0"/>
      <w:marBottom w:val="0"/>
      <w:divBdr>
        <w:top w:val="none" w:sz="0" w:space="0" w:color="auto"/>
        <w:left w:val="none" w:sz="0" w:space="0" w:color="auto"/>
        <w:bottom w:val="none" w:sz="0" w:space="0" w:color="auto"/>
        <w:right w:val="none" w:sz="0" w:space="0" w:color="auto"/>
      </w:divBdr>
    </w:div>
    <w:div w:id="493766421">
      <w:bodyDiv w:val="1"/>
      <w:marLeft w:val="0"/>
      <w:marRight w:val="0"/>
      <w:marTop w:val="0"/>
      <w:marBottom w:val="0"/>
      <w:divBdr>
        <w:top w:val="none" w:sz="0" w:space="0" w:color="auto"/>
        <w:left w:val="none" w:sz="0" w:space="0" w:color="auto"/>
        <w:bottom w:val="none" w:sz="0" w:space="0" w:color="auto"/>
        <w:right w:val="none" w:sz="0" w:space="0" w:color="auto"/>
      </w:divBdr>
    </w:div>
    <w:div w:id="493835321">
      <w:bodyDiv w:val="1"/>
      <w:marLeft w:val="0"/>
      <w:marRight w:val="0"/>
      <w:marTop w:val="0"/>
      <w:marBottom w:val="0"/>
      <w:divBdr>
        <w:top w:val="none" w:sz="0" w:space="0" w:color="auto"/>
        <w:left w:val="none" w:sz="0" w:space="0" w:color="auto"/>
        <w:bottom w:val="none" w:sz="0" w:space="0" w:color="auto"/>
        <w:right w:val="none" w:sz="0" w:space="0" w:color="auto"/>
      </w:divBdr>
    </w:div>
    <w:div w:id="494804434">
      <w:bodyDiv w:val="1"/>
      <w:marLeft w:val="0"/>
      <w:marRight w:val="0"/>
      <w:marTop w:val="0"/>
      <w:marBottom w:val="0"/>
      <w:divBdr>
        <w:top w:val="none" w:sz="0" w:space="0" w:color="auto"/>
        <w:left w:val="none" w:sz="0" w:space="0" w:color="auto"/>
        <w:bottom w:val="none" w:sz="0" w:space="0" w:color="auto"/>
        <w:right w:val="none" w:sz="0" w:space="0" w:color="auto"/>
      </w:divBdr>
    </w:div>
    <w:div w:id="495852099">
      <w:bodyDiv w:val="1"/>
      <w:marLeft w:val="0"/>
      <w:marRight w:val="0"/>
      <w:marTop w:val="0"/>
      <w:marBottom w:val="0"/>
      <w:divBdr>
        <w:top w:val="none" w:sz="0" w:space="0" w:color="auto"/>
        <w:left w:val="none" w:sz="0" w:space="0" w:color="auto"/>
        <w:bottom w:val="none" w:sz="0" w:space="0" w:color="auto"/>
        <w:right w:val="none" w:sz="0" w:space="0" w:color="auto"/>
      </w:divBdr>
    </w:div>
    <w:div w:id="495920984">
      <w:bodyDiv w:val="1"/>
      <w:marLeft w:val="0"/>
      <w:marRight w:val="0"/>
      <w:marTop w:val="0"/>
      <w:marBottom w:val="0"/>
      <w:divBdr>
        <w:top w:val="none" w:sz="0" w:space="0" w:color="auto"/>
        <w:left w:val="none" w:sz="0" w:space="0" w:color="auto"/>
        <w:bottom w:val="none" w:sz="0" w:space="0" w:color="auto"/>
        <w:right w:val="none" w:sz="0" w:space="0" w:color="auto"/>
      </w:divBdr>
    </w:div>
    <w:div w:id="496308760">
      <w:bodyDiv w:val="1"/>
      <w:marLeft w:val="0"/>
      <w:marRight w:val="0"/>
      <w:marTop w:val="0"/>
      <w:marBottom w:val="0"/>
      <w:divBdr>
        <w:top w:val="none" w:sz="0" w:space="0" w:color="auto"/>
        <w:left w:val="none" w:sz="0" w:space="0" w:color="auto"/>
        <w:bottom w:val="none" w:sz="0" w:space="0" w:color="auto"/>
        <w:right w:val="none" w:sz="0" w:space="0" w:color="auto"/>
      </w:divBdr>
    </w:div>
    <w:div w:id="496380909">
      <w:bodyDiv w:val="1"/>
      <w:marLeft w:val="0"/>
      <w:marRight w:val="0"/>
      <w:marTop w:val="0"/>
      <w:marBottom w:val="0"/>
      <w:divBdr>
        <w:top w:val="none" w:sz="0" w:space="0" w:color="auto"/>
        <w:left w:val="none" w:sz="0" w:space="0" w:color="auto"/>
        <w:bottom w:val="none" w:sz="0" w:space="0" w:color="auto"/>
        <w:right w:val="none" w:sz="0" w:space="0" w:color="auto"/>
      </w:divBdr>
    </w:div>
    <w:div w:id="496573529">
      <w:bodyDiv w:val="1"/>
      <w:marLeft w:val="0"/>
      <w:marRight w:val="0"/>
      <w:marTop w:val="0"/>
      <w:marBottom w:val="0"/>
      <w:divBdr>
        <w:top w:val="none" w:sz="0" w:space="0" w:color="auto"/>
        <w:left w:val="none" w:sz="0" w:space="0" w:color="auto"/>
        <w:bottom w:val="none" w:sz="0" w:space="0" w:color="auto"/>
        <w:right w:val="none" w:sz="0" w:space="0" w:color="auto"/>
      </w:divBdr>
    </w:div>
    <w:div w:id="496654693">
      <w:bodyDiv w:val="1"/>
      <w:marLeft w:val="0"/>
      <w:marRight w:val="0"/>
      <w:marTop w:val="0"/>
      <w:marBottom w:val="0"/>
      <w:divBdr>
        <w:top w:val="none" w:sz="0" w:space="0" w:color="auto"/>
        <w:left w:val="none" w:sz="0" w:space="0" w:color="auto"/>
        <w:bottom w:val="none" w:sz="0" w:space="0" w:color="auto"/>
        <w:right w:val="none" w:sz="0" w:space="0" w:color="auto"/>
      </w:divBdr>
    </w:div>
    <w:div w:id="497110794">
      <w:bodyDiv w:val="1"/>
      <w:marLeft w:val="0"/>
      <w:marRight w:val="0"/>
      <w:marTop w:val="0"/>
      <w:marBottom w:val="0"/>
      <w:divBdr>
        <w:top w:val="none" w:sz="0" w:space="0" w:color="auto"/>
        <w:left w:val="none" w:sz="0" w:space="0" w:color="auto"/>
        <w:bottom w:val="none" w:sz="0" w:space="0" w:color="auto"/>
        <w:right w:val="none" w:sz="0" w:space="0" w:color="auto"/>
      </w:divBdr>
    </w:div>
    <w:div w:id="497305162">
      <w:bodyDiv w:val="1"/>
      <w:marLeft w:val="0"/>
      <w:marRight w:val="0"/>
      <w:marTop w:val="0"/>
      <w:marBottom w:val="0"/>
      <w:divBdr>
        <w:top w:val="none" w:sz="0" w:space="0" w:color="auto"/>
        <w:left w:val="none" w:sz="0" w:space="0" w:color="auto"/>
        <w:bottom w:val="none" w:sz="0" w:space="0" w:color="auto"/>
        <w:right w:val="none" w:sz="0" w:space="0" w:color="auto"/>
      </w:divBdr>
    </w:div>
    <w:div w:id="497572730">
      <w:bodyDiv w:val="1"/>
      <w:marLeft w:val="0"/>
      <w:marRight w:val="0"/>
      <w:marTop w:val="0"/>
      <w:marBottom w:val="0"/>
      <w:divBdr>
        <w:top w:val="none" w:sz="0" w:space="0" w:color="auto"/>
        <w:left w:val="none" w:sz="0" w:space="0" w:color="auto"/>
        <w:bottom w:val="none" w:sz="0" w:space="0" w:color="auto"/>
        <w:right w:val="none" w:sz="0" w:space="0" w:color="auto"/>
      </w:divBdr>
    </w:div>
    <w:div w:id="497694621">
      <w:bodyDiv w:val="1"/>
      <w:marLeft w:val="0"/>
      <w:marRight w:val="0"/>
      <w:marTop w:val="0"/>
      <w:marBottom w:val="0"/>
      <w:divBdr>
        <w:top w:val="none" w:sz="0" w:space="0" w:color="auto"/>
        <w:left w:val="none" w:sz="0" w:space="0" w:color="auto"/>
        <w:bottom w:val="none" w:sz="0" w:space="0" w:color="auto"/>
        <w:right w:val="none" w:sz="0" w:space="0" w:color="auto"/>
      </w:divBdr>
    </w:div>
    <w:div w:id="498157782">
      <w:bodyDiv w:val="1"/>
      <w:marLeft w:val="0"/>
      <w:marRight w:val="0"/>
      <w:marTop w:val="0"/>
      <w:marBottom w:val="0"/>
      <w:divBdr>
        <w:top w:val="none" w:sz="0" w:space="0" w:color="auto"/>
        <w:left w:val="none" w:sz="0" w:space="0" w:color="auto"/>
        <w:bottom w:val="none" w:sz="0" w:space="0" w:color="auto"/>
        <w:right w:val="none" w:sz="0" w:space="0" w:color="auto"/>
      </w:divBdr>
    </w:div>
    <w:div w:id="498666170">
      <w:bodyDiv w:val="1"/>
      <w:marLeft w:val="0"/>
      <w:marRight w:val="0"/>
      <w:marTop w:val="0"/>
      <w:marBottom w:val="0"/>
      <w:divBdr>
        <w:top w:val="none" w:sz="0" w:space="0" w:color="auto"/>
        <w:left w:val="none" w:sz="0" w:space="0" w:color="auto"/>
        <w:bottom w:val="none" w:sz="0" w:space="0" w:color="auto"/>
        <w:right w:val="none" w:sz="0" w:space="0" w:color="auto"/>
      </w:divBdr>
    </w:div>
    <w:div w:id="499005706">
      <w:bodyDiv w:val="1"/>
      <w:marLeft w:val="0"/>
      <w:marRight w:val="0"/>
      <w:marTop w:val="0"/>
      <w:marBottom w:val="0"/>
      <w:divBdr>
        <w:top w:val="none" w:sz="0" w:space="0" w:color="auto"/>
        <w:left w:val="none" w:sz="0" w:space="0" w:color="auto"/>
        <w:bottom w:val="none" w:sz="0" w:space="0" w:color="auto"/>
        <w:right w:val="none" w:sz="0" w:space="0" w:color="auto"/>
      </w:divBdr>
    </w:div>
    <w:div w:id="499394550">
      <w:bodyDiv w:val="1"/>
      <w:marLeft w:val="0"/>
      <w:marRight w:val="0"/>
      <w:marTop w:val="0"/>
      <w:marBottom w:val="0"/>
      <w:divBdr>
        <w:top w:val="none" w:sz="0" w:space="0" w:color="auto"/>
        <w:left w:val="none" w:sz="0" w:space="0" w:color="auto"/>
        <w:bottom w:val="none" w:sz="0" w:space="0" w:color="auto"/>
        <w:right w:val="none" w:sz="0" w:space="0" w:color="auto"/>
      </w:divBdr>
    </w:div>
    <w:div w:id="499396186">
      <w:bodyDiv w:val="1"/>
      <w:marLeft w:val="0"/>
      <w:marRight w:val="0"/>
      <w:marTop w:val="0"/>
      <w:marBottom w:val="0"/>
      <w:divBdr>
        <w:top w:val="none" w:sz="0" w:space="0" w:color="auto"/>
        <w:left w:val="none" w:sz="0" w:space="0" w:color="auto"/>
        <w:bottom w:val="none" w:sz="0" w:space="0" w:color="auto"/>
        <w:right w:val="none" w:sz="0" w:space="0" w:color="auto"/>
      </w:divBdr>
    </w:div>
    <w:div w:id="500200849">
      <w:bodyDiv w:val="1"/>
      <w:marLeft w:val="0"/>
      <w:marRight w:val="0"/>
      <w:marTop w:val="0"/>
      <w:marBottom w:val="0"/>
      <w:divBdr>
        <w:top w:val="none" w:sz="0" w:space="0" w:color="auto"/>
        <w:left w:val="none" w:sz="0" w:space="0" w:color="auto"/>
        <w:bottom w:val="none" w:sz="0" w:space="0" w:color="auto"/>
        <w:right w:val="none" w:sz="0" w:space="0" w:color="auto"/>
      </w:divBdr>
    </w:div>
    <w:div w:id="500588163">
      <w:bodyDiv w:val="1"/>
      <w:marLeft w:val="0"/>
      <w:marRight w:val="0"/>
      <w:marTop w:val="0"/>
      <w:marBottom w:val="0"/>
      <w:divBdr>
        <w:top w:val="none" w:sz="0" w:space="0" w:color="auto"/>
        <w:left w:val="none" w:sz="0" w:space="0" w:color="auto"/>
        <w:bottom w:val="none" w:sz="0" w:space="0" w:color="auto"/>
        <w:right w:val="none" w:sz="0" w:space="0" w:color="auto"/>
      </w:divBdr>
    </w:div>
    <w:div w:id="500776306">
      <w:bodyDiv w:val="1"/>
      <w:marLeft w:val="0"/>
      <w:marRight w:val="0"/>
      <w:marTop w:val="0"/>
      <w:marBottom w:val="0"/>
      <w:divBdr>
        <w:top w:val="none" w:sz="0" w:space="0" w:color="auto"/>
        <w:left w:val="none" w:sz="0" w:space="0" w:color="auto"/>
        <w:bottom w:val="none" w:sz="0" w:space="0" w:color="auto"/>
        <w:right w:val="none" w:sz="0" w:space="0" w:color="auto"/>
      </w:divBdr>
    </w:div>
    <w:div w:id="501238468">
      <w:bodyDiv w:val="1"/>
      <w:marLeft w:val="0"/>
      <w:marRight w:val="0"/>
      <w:marTop w:val="0"/>
      <w:marBottom w:val="0"/>
      <w:divBdr>
        <w:top w:val="none" w:sz="0" w:space="0" w:color="auto"/>
        <w:left w:val="none" w:sz="0" w:space="0" w:color="auto"/>
        <w:bottom w:val="none" w:sz="0" w:space="0" w:color="auto"/>
        <w:right w:val="none" w:sz="0" w:space="0" w:color="auto"/>
      </w:divBdr>
    </w:div>
    <w:div w:id="501359402">
      <w:bodyDiv w:val="1"/>
      <w:marLeft w:val="0"/>
      <w:marRight w:val="0"/>
      <w:marTop w:val="0"/>
      <w:marBottom w:val="0"/>
      <w:divBdr>
        <w:top w:val="none" w:sz="0" w:space="0" w:color="auto"/>
        <w:left w:val="none" w:sz="0" w:space="0" w:color="auto"/>
        <w:bottom w:val="none" w:sz="0" w:space="0" w:color="auto"/>
        <w:right w:val="none" w:sz="0" w:space="0" w:color="auto"/>
      </w:divBdr>
    </w:div>
    <w:div w:id="501509340">
      <w:bodyDiv w:val="1"/>
      <w:marLeft w:val="0"/>
      <w:marRight w:val="0"/>
      <w:marTop w:val="0"/>
      <w:marBottom w:val="0"/>
      <w:divBdr>
        <w:top w:val="none" w:sz="0" w:space="0" w:color="auto"/>
        <w:left w:val="none" w:sz="0" w:space="0" w:color="auto"/>
        <w:bottom w:val="none" w:sz="0" w:space="0" w:color="auto"/>
        <w:right w:val="none" w:sz="0" w:space="0" w:color="auto"/>
      </w:divBdr>
    </w:div>
    <w:div w:id="502746798">
      <w:bodyDiv w:val="1"/>
      <w:marLeft w:val="0"/>
      <w:marRight w:val="0"/>
      <w:marTop w:val="0"/>
      <w:marBottom w:val="0"/>
      <w:divBdr>
        <w:top w:val="none" w:sz="0" w:space="0" w:color="auto"/>
        <w:left w:val="none" w:sz="0" w:space="0" w:color="auto"/>
        <w:bottom w:val="none" w:sz="0" w:space="0" w:color="auto"/>
        <w:right w:val="none" w:sz="0" w:space="0" w:color="auto"/>
      </w:divBdr>
    </w:div>
    <w:div w:id="502863352">
      <w:bodyDiv w:val="1"/>
      <w:marLeft w:val="0"/>
      <w:marRight w:val="0"/>
      <w:marTop w:val="0"/>
      <w:marBottom w:val="0"/>
      <w:divBdr>
        <w:top w:val="none" w:sz="0" w:space="0" w:color="auto"/>
        <w:left w:val="none" w:sz="0" w:space="0" w:color="auto"/>
        <w:bottom w:val="none" w:sz="0" w:space="0" w:color="auto"/>
        <w:right w:val="none" w:sz="0" w:space="0" w:color="auto"/>
      </w:divBdr>
    </w:div>
    <w:div w:id="503472915">
      <w:bodyDiv w:val="1"/>
      <w:marLeft w:val="0"/>
      <w:marRight w:val="0"/>
      <w:marTop w:val="0"/>
      <w:marBottom w:val="0"/>
      <w:divBdr>
        <w:top w:val="none" w:sz="0" w:space="0" w:color="auto"/>
        <w:left w:val="none" w:sz="0" w:space="0" w:color="auto"/>
        <w:bottom w:val="none" w:sz="0" w:space="0" w:color="auto"/>
        <w:right w:val="none" w:sz="0" w:space="0" w:color="auto"/>
      </w:divBdr>
    </w:div>
    <w:div w:id="503597453">
      <w:bodyDiv w:val="1"/>
      <w:marLeft w:val="0"/>
      <w:marRight w:val="0"/>
      <w:marTop w:val="0"/>
      <w:marBottom w:val="0"/>
      <w:divBdr>
        <w:top w:val="none" w:sz="0" w:space="0" w:color="auto"/>
        <w:left w:val="none" w:sz="0" w:space="0" w:color="auto"/>
        <w:bottom w:val="none" w:sz="0" w:space="0" w:color="auto"/>
        <w:right w:val="none" w:sz="0" w:space="0" w:color="auto"/>
      </w:divBdr>
    </w:div>
    <w:div w:id="504249929">
      <w:bodyDiv w:val="1"/>
      <w:marLeft w:val="0"/>
      <w:marRight w:val="0"/>
      <w:marTop w:val="0"/>
      <w:marBottom w:val="0"/>
      <w:divBdr>
        <w:top w:val="none" w:sz="0" w:space="0" w:color="auto"/>
        <w:left w:val="none" w:sz="0" w:space="0" w:color="auto"/>
        <w:bottom w:val="none" w:sz="0" w:space="0" w:color="auto"/>
        <w:right w:val="none" w:sz="0" w:space="0" w:color="auto"/>
      </w:divBdr>
    </w:div>
    <w:div w:id="504370033">
      <w:bodyDiv w:val="1"/>
      <w:marLeft w:val="0"/>
      <w:marRight w:val="0"/>
      <w:marTop w:val="0"/>
      <w:marBottom w:val="0"/>
      <w:divBdr>
        <w:top w:val="none" w:sz="0" w:space="0" w:color="auto"/>
        <w:left w:val="none" w:sz="0" w:space="0" w:color="auto"/>
        <w:bottom w:val="none" w:sz="0" w:space="0" w:color="auto"/>
        <w:right w:val="none" w:sz="0" w:space="0" w:color="auto"/>
      </w:divBdr>
    </w:div>
    <w:div w:id="504397229">
      <w:bodyDiv w:val="1"/>
      <w:marLeft w:val="0"/>
      <w:marRight w:val="0"/>
      <w:marTop w:val="0"/>
      <w:marBottom w:val="0"/>
      <w:divBdr>
        <w:top w:val="none" w:sz="0" w:space="0" w:color="auto"/>
        <w:left w:val="none" w:sz="0" w:space="0" w:color="auto"/>
        <w:bottom w:val="none" w:sz="0" w:space="0" w:color="auto"/>
        <w:right w:val="none" w:sz="0" w:space="0" w:color="auto"/>
      </w:divBdr>
    </w:div>
    <w:div w:id="504637365">
      <w:bodyDiv w:val="1"/>
      <w:marLeft w:val="0"/>
      <w:marRight w:val="0"/>
      <w:marTop w:val="0"/>
      <w:marBottom w:val="0"/>
      <w:divBdr>
        <w:top w:val="none" w:sz="0" w:space="0" w:color="auto"/>
        <w:left w:val="none" w:sz="0" w:space="0" w:color="auto"/>
        <w:bottom w:val="none" w:sz="0" w:space="0" w:color="auto"/>
        <w:right w:val="none" w:sz="0" w:space="0" w:color="auto"/>
      </w:divBdr>
    </w:div>
    <w:div w:id="504977013">
      <w:bodyDiv w:val="1"/>
      <w:marLeft w:val="0"/>
      <w:marRight w:val="0"/>
      <w:marTop w:val="0"/>
      <w:marBottom w:val="0"/>
      <w:divBdr>
        <w:top w:val="none" w:sz="0" w:space="0" w:color="auto"/>
        <w:left w:val="none" w:sz="0" w:space="0" w:color="auto"/>
        <w:bottom w:val="none" w:sz="0" w:space="0" w:color="auto"/>
        <w:right w:val="none" w:sz="0" w:space="0" w:color="auto"/>
      </w:divBdr>
    </w:div>
    <w:div w:id="505676966">
      <w:bodyDiv w:val="1"/>
      <w:marLeft w:val="0"/>
      <w:marRight w:val="0"/>
      <w:marTop w:val="0"/>
      <w:marBottom w:val="0"/>
      <w:divBdr>
        <w:top w:val="none" w:sz="0" w:space="0" w:color="auto"/>
        <w:left w:val="none" w:sz="0" w:space="0" w:color="auto"/>
        <w:bottom w:val="none" w:sz="0" w:space="0" w:color="auto"/>
        <w:right w:val="none" w:sz="0" w:space="0" w:color="auto"/>
      </w:divBdr>
    </w:div>
    <w:div w:id="506020698">
      <w:bodyDiv w:val="1"/>
      <w:marLeft w:val="0"/>
      <w:marRight w:val="0"/>
      <w:marTop w:val="0"/>
      <w:marBottom w:val="0"/>
      <w:divBdr>
        <w:top w:val="none" w:sz="0" w:space="0" w:color="auto"/>
        <w:left w:val="none" w:sz="0" w:space="0" w:color="auto"/>
        <w:bottom w:val="none" w:sz="0" w:space="0" w:color="auto"/>
        <w:right w:val="none" w:sz="0" w:space="0" w:color="auto"/>
      </w:divBdr>
    </w:div>
    <w:div w:id="506210244">
      <w:bodyDiv w:val="1"/>
      <w:marLeft w:val="0"/>
      <w:marRight w:val="0"/>
      <w:marTop w:val="0"/>
      <w:marBottom w:val="0"/>
      <w:divBdr>
        <w:top w:val="none" w:sz="0" w:space="0" w:color="auto"/>
        <w:left w:val="none" w:sz="0" w:space="0" w:color="auto"/>
        <w:bottom w:val="none" w:sz="0" w:space="0" w:color="auto"/>
        <w:right w:val="none" w:sz="0" w:space="0" w:color="auto"/>
      </w:divBdr>
    </w:div>
    <w:div w:id="506485691">
      <w:bodyDiv w:val="1"/>
      <w:marLeft w:val="0"/>
      <w:marRight w:val="0"/>
      <w:marTop w:val="0"/>
      <w:marBottom w:val="0"/>
      <w:divBdr>
        <w:top w:val="none" w:sz="0" w:space="0" w:color="auto"/>
        <w:left w:val="none" w:sz="0" w:space="0" w:color="auto"/>
        <w:bottom w:val="none" w:sz="0" w:space="0" w:color="auto"/>
        <w:right w:val="none" w:sz="0" w:space="0" w:color="auto"/>
      </w:divBdr>
    </w:div>
    <w:div w:id="506943678">
      <w:bodyDiv w:val="1"/>
      <w:marLeft w:val="0"/>
      <w:marRight w:val="0"/>
      <w:marTop w:val="0"/>
      <w:marBottom w:val="0"/>
      <w:divBdr>
        <w:top w:val="none" w:sz="0" w:space="0" w:color="auto"/>
        <w:left w:val="none" w:sz="0" w:space="0" w:color="auto"/>
        <w:bottom w:val="none" w:sz="0" w:space="0" w:color="auto"/>
        <w:right w:val="none" w:sz="0" w:space="0" w:color="auto"/>
      </w:divBdr>
    </w:div>
    <w:div w:id="507451031">
      <w:bodyDiv w:val="1"/>
      <w:marLeft w:val="0"/>
      <w:marRight w:val="0"/>
      <w:marTop w:val="0"/>
      <w:marBottom w:val="0"/>
      <w:divBdr>
        <w:top w:val="none" w:sz="0" w:space="0" w:color="auto"/>
        <w:left w:val="none" w:sz="0" w:space="0" w:color="auto"/>
        <w:bottom w:val="none" w:sz="0" w:space="0" w:color="auto"/>
        <w:right w:val="none" w:sz="0" w:space="0" w:color="auto"/>
      </w:divBdr>
    </w:div>
    <w:div w:id="508253298">
      <w:bodyDiv w:val="1"/>
      <w:marLeft w:val="0"/>
      <w:marRight w:val="0"/>
      <w:marTop w:val="0"/>
      <w:marBottom w:val="0"/>
      <w:divBdr>
        <w:top w:val="none" w:sz="0" w:space="0" w:color="auto"/>
        <w:left w:val="none" w:sz="0" w:space="0" w:color="auto"/>
        <w:bottom w:val="none" w:sz="0" w:space="0" w:color="auto"/>
        <w:right w:val="none" w:sz="0" w:space="0" w:color="auto"/>
      </w:divBdr>
    </w:div>
    <w:div w:id="508257455">
      <w:bodyDiv w:val="1"/>
      <w:marLeft w:val="0"/>
      <w:marRight w:val="0"/>
      <w:marTop w:val="0"/>
      <w:marBottom w:val="0"/>
      <w:divBdr>
        <w:top w:val="none" w:sz="0" w:space="0" w:color="auto"/>
        <w:left w:val="none" w:sz="0" w:space="0" w:color="auto"/>
        <w:bottom w:val="none" w:sz="0" w:space="0" w:color="auto"/>
        <w:right w:val="none" w:sz="0" w:space="0" w:color="auto"/>
      </w:divBdr>
    </w:div>
    <w:div w:id="508562762">
      <w:bodyDiv w:val="1"/>
      <w:marLeft w:val="0"/>
      <w:marRight w:val="0"/>
      <w:marTop w:val="0"/>
      <w:marBottom w:val="0"/>
      <w:divBdr>
        <w:top w:val="none" w:sz="0" w:space="0" w:color="auto"/>
        <w:left w:val="none" w:sz="0" w:space="0" w:color="auto"/>
        <w:bottom w:val="none" w:sz="0" w:space="0" w:color="auto"/>
        <w:right w:val="none" w:sz="0" w:space="0" w:color="auto"/>
      </w:divBdr>
    </w:div>
    <w:div w:id="508835361">
      <w:bodyDiv w:val="1"/>
      <w:marLeft w:val="0"/>
      <w:marRight w:val="0"/>
      <w:marTop w:val="0"/>
      <w:marBottom w:val="0"/>
      <w:divBdr>
        <w:top w:val="none" w:sz="0" w:space="0" w:color="auto"/>
        <w:left w:val="none" w:sz="0" w:space="0" w:color="auto"/>
        <w:bottom w:val="none" w:sz="0" w:space="0" w:color="auto"/>
        <w:right w:val="none" w:sz="0" w:space="0" w:color="auto"/>
      </w:divBdr>
    </w:div>
    <w:div w:id="509102374">
      <w:bodyDiv w:val="1"/>
      <w:marLeft w:val="0"/>
      <w:marRight w:val="0"/>
      <w:marTop w:val="0"/>
      <w:marBottom w:val="0"/>
      <w:divBdr>
        <w:top w:val="none" w:sz="0" w:space="0" w:color="auto"/>
        <w:left w:val="none" w:sz="0" w:space="0" w:color="auto"/>
        <w:bottom w:val="none" w:sz="0" w:space="0" w:color="auto"/>
        <w:right w:val="none" w:sz="0" w:space="0" w:color="auto"/>
      </w:divBdr>
    </w:div>
    <w:div w:id="510147174">
      <w:bodyDiv w:val="1"/>
      <w:marLeft w:val="0"/>
      <w:marRight w:val="0"/>
      <w:marTop w:val="0"/>
      <w:marBottom w:val="0"/>
      <w:divBdr>
        <w:top w:val="none" w:sz="0" w:space="0" w:color="auto"/>
        <w:left w:val="none" w:sz="0" w:space="0" w:color="auto"/>
        <w:bottom w:val="none" w:sz="0" w:space="0" w:color="auto"/>
        <w:right w:val="none" w:sz="0" w:space="0" w:color="auto"/>
      </w:divBdr>
    </w:div>
    <w:div w:id="510528596">
      <w:bodyDiv w:val="1"/>
      <w:marLeft w:val="0"/>
      <w:marRight w:val="0"/>
      <w:marTop w:val="0"/>
      <w:marBottom w:val="0"/>
      <w:divBdr>
        <w:top w:val="none" w:sz="0" w:space="0" w:color="auto"/>
        <w:left w:val="none" w:sz="0" w:space="0" w:color="auto"/>
        <w:bottom w:val="none" w:sz="0" w:space="0" w:color="auto"/>
        <w:right w:val="none" w:sz="0" w:space="0" w:color="auto"/>
      </w:divBdr>
    </w:div>
    <w:div w:id="510802443">
      <w:bodyDiv w:val="1"/>
      <w:marLeft w:val="0"/>
      <w:marRight w:val="0"/>
      <w:marTop w:val="0"/>
      <w:marBottom w:val="0"/>
      <w:divBdr>
        <w:top w:val="none" w:sz="0" w:space="0" w:color="auto"/>
        <w:left w:val="none" w:sz="0" w:space="0" w:color="auto"/>
        <w:bottom w:val="none" w:sz="0" w:space="0" w:color="auto"/>
        <w:right w:val="none" w:sz="0" w:space="0" w:color="auto"/>
      </w:divBdr>
    </w:div>
    <w:div w:id="511073108">
      <w:bodyDiv w:val="1"/>
      <w:marLeft w:val="0"/>
      <w:marRight w:val="0"/>
      <w:marTop w:val="0"/>
      <w:marBottom w:val="0"/>
      <w:divBdr>
        <w:top w:val="none" w:sz="0" w:space="0" w:color="auto"/>
        <w:left w:val="none" w:sz="0" w:space="0" w:color="auto"/>
        <w:bottom w:val="none" w:sz="0" w:space="0" w:color="auto"/>
        <w:right w:val="none" w:sz="0" w:space="0" w:color="auto"/>
      </w:divBdr>
    </w:div>
    <w:div w:id="511183787">
      <w:bodyDiv w:val="1"/>
      <w:marLeft w:val="0"/>
      <w:marRight w:val="0"/>
      <w:marTop w:val="0"/>
      <w:marBottom w:val="0"/>
      <w:divBdr>
        <w:top w:val="none" w:sz="0" w:space="0" w:color="auto"/>
        <w:left w:val="none" w:sz="0" w:space="0" w:color="auto"/>
        <w:bottom w:val="none" w:sz="0" w:space="0" w:color="auto"/>
        <w:right w:val="none" w:sz="0" w:space="0" w:color="auto"/>
      </w:divBdr>
    </w:div>
    <w:div w:id="511380190">
      <w:bodyDiv w:val="1"/>
      <w:marLeft w:val="0"/>
      <w:marRight w:val="0"/>
      <w:marTop w:val="0"/>
      <w:marBottom w:val="0"/>
      <w:divBdr>
        <w:top w:val="none" w:sz="0" w:space="0" w:color="auto"/>
        <w:left w:val="none" w:sz="0" w:space="0" w:color="auto"/>
        <w:bottom w:val="none" w:sz="0" w:space="0" w:color="auto"/>
        <w:right w:val="none" w:sz="0" w:space="0" w:color="auto"/>
      </w:divBdr>
    </w:div>
    <w:div w:id="512107155">
      <w:bodyDiv w:val="1"/>
      <w:marLeft w:val="0"/>
      <w:marRight w:val="0"/>
      <w:marTop w:val="0"/>
      <w:marBottom w:val="0"/>
      <w:divBdr>
        <w:top w:val="none" w:sz="0" w:space="0" w:color="auto"/>
        <w:left w:val="none" w:sz="0" w:space="0" w:color="auto"/>
        <w:bottom w:val="none" w:sz="0" w:space="0" w:color="auto"/>
        <w:right w:val="none" w:sz="0" w:space="0" w:color="auto"/>
      </w:divBdr>
    </w:div>
    <w:div w:id="512375273">
      <w:bodyDiv w:val="1"/>
      <w:marLeft w:val="0"/>
      <w:marRight w:val="0"/>
      <w:marTop w:val="0"/>
      <w:marBottom w:val="0"/>
      <w:divBdr>
        <w:top w:val="none" w:sz="0" w:space="0" w:color="auto"/>
        <w:left w:val="none" w:sz="0" w:space="0" w:color="auto"/>
        <w:bottom w:val="none" w:sz="0" w:space="0" w:color="auto"/>
        <w:right w:val="none" w:sz="0" w:space="0" w:color="auto"/>
      </w:divBdr>
    </w:div>
    <w:div w:id="513542753">
      <w:bodyDiv w:val="1"/>
      <w:marLeft w:val="0"/>
      <w:marRight w:val="0"/>
      <w:marTop w:val="0"/>
      <w:marBottom w:val="0"/>
      <w:divBdr>
        <w:top w:val="none" w:sz="0" w:space="0" w:color="auto"/>
        <w:left w:val="none" w:sz="0" w:space="0" w:color="auto"/>
        <w:bottom w:val="none" w:sz="0" w:space="0" w:color="auto"/>
        <w:right w:val="none" w:sz="0" w:space="0" w:color="auto"/>
      </w:divBdr>
    </w:div>
    <w:div w:id="514422559">
      <w:bodyDiv w:val="1"/>
      <w:marLeft w:val="0"/>
      <w:marRight w:val="0"/>
      <w:marTop w:val="0"/>
      <w:marBottom w:val="0"/>
      <w:divBdr>
        <w:top w:val="none" w:sz="0" w:space="0" w:color="auto"/>
        <w:left w:val="none" w:sz="0" w:space="0" w:color="auto"/>
        <w:bottom w:val="none" w:sz="0" w:space="0" w:color="auto"/>
        <w:right w:val="none" w:sz="0" w:space="0" w:color="auto"/>
      </w:divBdr>
    </w:div>
    <w:div w:id="514465045">
      <w:bodyDiv w:val="1"/>
      <w:marLeft w:val="0"/>
      <w:marRight w:val="0"/>
      <w:marTop w:val="0"/>
      <w:marBottom w:val="0"/>
      <w:divBdr>
        <w:top w:val="none" w:sz="0" w:space="0" w:color="auto"/>
        <w:left w:val="none" w:sz="0" w:space="0" w:color="auto"/>
        <w:bottom w:val="none" w:sz="0" w:space="0" w:color="auto"/>
        <w:right w:val="none" w:sz="0" w:space="0" w:color="auto"/>
      </w:divBdr>
    </w:div>
    <w:div w:id="514854650">
      <w:bodyDiv w:val="1"/>
      <w:marLeft w:val="0"/>
      <w:marRight w:val="0"/>
      <w:marTop w:val="0"/>
      <w:marBottom w:val="0"/>
      <w:divBdr>
        <w:top w:val="none" w:sz="0" w:space="0" w:color="auto"/>
        <w:left w:val="none" w:sz="0" w:space="0" w:color="auto"/>
        <w:bottom w:val="none" w:sz="0" w:space="0" w:color="auto"/>
        <w:right w:val="none" w:sz="0" w:space="0" w:color="auto"/>
      </w:divBdr>
    </w:div>
    <w:div w:id="515120195">
      <w:bodyDiv w:val="1"/>
      <w:marLeft w:val="0"/>
      <w:marRight w:val="0"/>
      <w:marTop w:val="0"/>
      <w:marBottom w:val="0"/>
      <w:divBdr>
        <w:top w:val="none" w:sz="0" w:space="0" w:color="auto"/>
        <w:left w:val="none" w:sz="0" w:space="0" w:color="auto"/>
        <w:bottom w:val="none" w:sz="0" w:space="0" w:color="auto"/>
        <w:right w:val="none" w:sz="0" w:space="0" w:color="auto"/>
      </w:divBdr>
    </w:div>
    <w:div w:id="515965714">
      <w:bodyDiv w:val="1"/>
      <w:marLeft w:val="0"/>
      <w:marRight w:val="0"/>
      <w:marTop w:val="0"/>
      <w:marBottom w:val="0"/>
      <w:divBdr>
        <w:top w:val="none" w:sz="0" w:space="0" w:color="auto"/>
        <w:left w:val="none" w:sz="0" w:space="0" w:color="auto"/>
        <w:bottom w:val="none" w:sz="0" w:space="0" w:color="auto"/>
        <w:right w:val="none" w:sz="0" w:space="0" w:color="auto"/>
      </w:divBdr>
    </w:div>
    <w:div w:id="516191636">
      <w:bodyDiv w:val="1"/>
      <w:marLeft w:val="0"/>
      <w:marRight w:val="0"/>
      <w:marTop w:val="0"/>
      <w:marBottom w:val="0"/>
      <w:divBdr>
        <w:top w:val="none" w:sz="0" w:space="0" w:color="auto"/>
        <w:left w:val="none" w:sz="0" w:space="0" w:color="auto"/>
        <w:bottom w:val="none" w:sz="0" w:space="0" w:color="auto"/>
        <w:right w:val="none" w:sz="0" w:space="0" w:color="auto"/>
      </w:divBdr>
    </w:div>
    <w:div w:id="516508862">
      <w:bodyDiv w:val="1"/>
      <w:marLeft w:val="0"/>
      <w:marRight w:val="0"/>
      <w:marTop w:val="0"/>
      <w:marBottom w:val="0"/>
      <w:divBdr>
        <w:top w:val="none" w:sz="0" w:space="0" w:color="auto"/>
        <w:left w:val="none" w:sz="0" w:space="0" w:color="auto"/>
        <w:bottom w:val="none" w:sz="0" w:space="0" w:color="auto"/>
        <w:right w:val="none" w:sz="0" w:space="0" w:color="auto"/>
      </w:divBdr>
    </w:div>
    <w:div w:id="517089085">
      <w:bodyDiv w:val="1"/>
      <w:marLeft w:val="0"/>
      <w:marRight w:val="0"/>
      <w:marTop w:val="0"/>
      <w:marBottom w:val="0"/>
      <w:divBdr>
        <w:top w:val="none" w:sz="0" w:space="0" w:color="auto"/>
        <w:left w:val="none" w:sz="0" w:space="0" w:color="auto"/>
        <w:bottom w:val="none" w:sz="0" w:space="0" w:color="auto"/>
        <w:right w:val="none" w:sz="0" w:space="0" w:color="auto"/>
      </w:divBdr>
    </w:div>
    <w:div w:id="517233838">
      <w:bodyDiv w:val="1"/>
      <w:marLeft w:val="0"/>
      <w:marRight w:val="0"/>
      <w:marTop w:val="0"/>
      <w:marBottom w:val="0"/>
      <w:divBdr>
        <w:top w:val="none" w:sz="0" w:space="0" w:color="auto"/>
        <w:left w:val="none" w:sz="0" w:space="0" w:color="auto"/>
        <w:bottom w:val="none" w:sz="0" w:space="0" w:color="auto"/>
        <w:right w:val="none" w:sz="0" w:space="0" w:color="auto"/>
      </w:divBdr>
    </w:div>
    <w:div w:id="517234363">
      <w:bodyDiv w:val="1"/>
      <w:marLeft w:val="0"/>
      <w:marRight w:val="0"/>
      <w:marTop w:val="0"/>
      <w:marBottom w:val="0"/>
      <w:divBdr>
        <w:top w:val="none" w:sz="0" w:space="0" w:color="auto"/>
        <w:left w:val="none" w:sz="0" w:space="0" w:color="auto"/>
        <w:bottom w:val="none" w:sz="0" w:space="0" w:color="auto"/>
        <w:right w:val="none" w:sz="0" w:space="0" w:color="auto"/>
      </w:divBdr>
    </w:div>
    <w:div w:id="517428354">
      <w:bodyDiv w:val="1"/>
      <w:marLeft w:val="0"/>
      <w:marRight w:val="0"/>
      <w:marTop w:val="0"/>
      <w:marBottom w:val="0"/>
      <w:divBdr>
        <w:top w:val="none" w:sz="0" w:space="0" w:color="auto"/>
        <w:left w:val="none" w:sz="0" w:space="0" w:color="auto"/>
        <w:bottom w:val="none" w:sz="0" w:space="0" w:color="auto"/>
        <w:right w:val="none" w:sz="0" w:space="0" w:color="auto"/>
      </w:divBdr>
    </w:div>
    <w:div w:id="517433256">
      <w:bodyDiv w:val="1"/>
      <w:marLeft w:val="0"/>
      <w:marRight w:val="0"/>
      <w:marTop w:val="0"/>
      <w:marBottom w:val="0"/>
      <w:divBdr>
        <w:top w:val="none" w:sz="0" w:space="0" w:color="auto"/>
        <w:left w:val="none" w:sz="0" w:space="0" w:color="auto"/>
        <w:bottom w:val="none" w:sz="0" w:space="0" w:color="auto"/>
        <w:right w:val="none" w:sz="0" w:space="0" w:color="auto"/>
      </w:divBdr>
      <w:divsChild>
        <w:div w:id="1871648708">
          <w:marLeft w:val="0"/>
          <w:marRight w:val="0"/>
          <w:marTop w:val="0"/>
          <w:marBottom w:val="0"/>
          <w:divBdr>
            <w:top w:val="none" w:sz="0" w:space="0" w:color="auto"/>
            <w:left w:val="none" w:sz="0" w:space="0" w:color="auto"/>
            <w:bottom w:val="none" w:sz="0" w:space="0" w:color="auto"/>
            <w:right w:val="none" w:sz="0" w:space="0" w:color="auto"/>
          </w:divBdr>
        </w:div>
        <w:div w:id="1049035700">
          <w:marLeft w:val="0"/>
          <w:marRight w:val="0"/>
          <w:marTop w:val="0"/>
          <w:marBottom w:val="0"/>
          <w:divBdr>
            <w:top w:val="none" w:sz="0" w:space="0" w:color="auto"/>
            <w:left w:val="none" w:sz="0" w:space="0" w:color="auto"/>
            <w:bottom w:val="none" w:sz="0" w:space="0" w:color="auto"/>
            <w:right w:val="none" w:sz="0" w:space="0" w:color="auto"/>
          </w:divBdr>
        </w:div>
      </w:divsChild>
    </w:div>
    <w:div w:id="517693081">
      <w:bodyDiv w:val="1"/>
      <w:marLeft w:val="0"/>
      <w:marRight w:val="0"/>
      <w:marTop w:val="0"/>
      <w:marBottom w:val="0"/>
      <w:divBdr>
        <w:top w:val="none" w:sz="0" w:space="0" w:color="auto"/>
        <w:left w:val="none" w:sz="0" w:space="0" w:color="auto"/>
        <w:bottom w:val="none" w:sz="0" w:space="0" w:color="auto"/>
        <w:right w:val="none" w:sz="0" w:space="0" w:color="auto"/>
      </w:divBdr>
    </w:div>
    <w:div w:id="517811533">
      <w:bodyDiv w:val="1"/>
      <w:marLeft w:val="0"/>
      <w:marRight w:val="0"/>
      <w:marTop w:val="0"/>
      <w:marBottom w:val="0"/>
      <w:divBdr>
        <w:top w:val="none" w:sz="0" w:space="0" w:color="auto"/>
        <w:left w:val="none" w:sz="0" w:space="0" w:color="auto"/>
        <w:bottom w:val="none" w:sz="0" w:space="0" w:color="auto"/>
        <w:right w:val="none" w:sz="0" w:space="0" w:color="auto"/>
      </w:divBdr>
    </w:div>
    <w:div w:id="517893096">
      <w:bodyDiv w:val="1"/>
      <w:marLeft w:val="0"/>
      <w:marRight w:val="0"/>
      <w:marTop w:val="0"/>
      <w:marBottom w:val="0"/>
      <w:divBdr>
        <w:top w:val="none" w:sz="0" w:space="0" w:color="auto"/>
        <w:left w:val="none" w:sz="0" w:space="0" w:color="auto"/>
        <w:bottom w:val="none" w:sz="0" w:space="0" w:color="auto"/>
        <w:right w:val="none" w:sz="0" w:space="0" w:color="auto"/>
      </w:divBdr>
    </w:div>
    <w:div w:id="518199654">
      <w:bodyDiv w:val="1"/>
      <w:marLeft w:val="0"/>
      <w:marRight w:val="0"/>
      <w:marTop w:val="0"/>
      <w:marBottom w:val="0"/>
      <w:divBdr>
        <w:top w:val="none" w:sz="0" w:space="0" w:color="auto"/>
        <w:left w:val="none" w:sz="0" w:space="0" w:color="auto"/>
        <w:bottom w:val="none" w:sz="0" w:space="0" w:color="auto"/>
        <w:right w:val="none" w:sz="0" w:space="0" w:color="auto"/>
      </w:divBdr>
    </w:div>
    <w:div w:id="518468912">
      <w:bodyDiv w:val="1"/>
      <w:marLeft w:val="0"/>
      <w:marRight w:val="0"/>
      <w:marTop w:val="0"/>
      <w:marBottom w:val="0"/>
      <w:divBdr>
        <w:top w:val="none" w:sz="0" w:space="0" w:color="auto"/>
        <w:left w:val="none" w:sz="0" w:space="0" w:color="auto"/>
        <w:bottom w:val="none" w:sz="0" w:space="0" w:color="auto"/>
        <w:right w:val="none" w:sz="0" w:space="0" w:color="auto"/>
      </w:divBdr>
    </w:div>
    <w:div w:id="519198320">
      <w:bodyDiv w:val="1"/>
      <w:marLeft w:val="0"/>
      <w:marRight w:val="0"/>
      <w:marTop w:val="0"/>
      <w:marBottom w:val="0"/>
      <w:divBdr>
        <w:top w:val="none" w:sz="0" w:space="0" w:color="auto"/>
        <w:left w:val="none" w:sz="0" w:space="0" w:color="auto"/>
        <w:bottom w:val="none" w:sz="0" w:space="0" w:color="auto"/>
        <w:right w:val="none" w:sz="0" w:space="0" w:color="auto"/>
      </w:divBdr>
    </w:div>
    <w:div w:id="519245336">
      <w:bodyDiv w:val="1"/>
      <w:marLeft w:val="0"/>
      <w:marRight w:val="0"/>
      <w:marTop w:val="0"/>
      <w:marBottom w:val="0"/>
      <w:divBdr>
        <w:top w:val="none" w:sz="0" w:space="0" w:color="auto"/>
        <w:left w:val="none" w:sz="0" w:space="0" w:color="auto"/>
        <w:bottom w:val="none" w:sz="0" w:space="0" w:color="auto"/>
        <w:right w:val="none" w:sz="0" w:space="0" w:color="auto"/>
      </w:divBdr>
    </w:div>
    <w:div w:id="519634968">
      <w:bodyDiv w:val="1"/>
      <w:marLeft w:val="0"/>
      <w:marRight w:val="0"/>
      <w:marTop w:val="0"/>
      <w:marBottom w:val="0"/>
      <w:divBdr>
        <w:top w:val="none" w:sz="0" w:space="0" w:color="auto"/>
        <w:left w:val="none" w:sz="0" w:space="0" w:color="auto"/>
        <w:bottom w:val="none" w:sz="0" w:space="0" w:color="auto"/>
        <w:right w:val="none" w:sz="0" w:space="0" w:color="auto"/>
      </w:divBdr>
    </w:div>
    <w:div w:id="520316985">
      <w:bodyDiv w:val="1"/>
      <w:marLeft w:val="0"/>
      <w:marRight w:val="0"/>
      <w:marTop w:val="0"/>
      <w:marBottom w:val="0"/>
      <w:divBdr>
        <w:top w:val="none" w:sz="0" w:space="0" w:color="auto"/>
        <w:left w:val="none" w:sz="0" w:space="0" w:color="auto"/>
        <w:bottom w:val="none" w:sz="0" w:space="0" w:color="auto"/>
        <w:right w:val="none" w:sz="0" w:space="0" w:color="auto"/>
      </w:divBdr>
    </w:div>
    <w:div w:id="520507326">
      <w:bodyDiv w:val="1"/>
      <w:marLeft w:val="0"/>
      <w:marRight w:val="0"/>
      <w:marTop w:val="0"/>
      <w:marBottom w:val="0"/>
      <w:divBdr>
        <w:top w:val="none" w:sz="0" w:space="0" w:color="auto"/>
        <w:left w:val="none" w:sz="0" w:space="0" w:color="auto"/>
        <w:bottom w:val="none" w:sz="0" w:space="0" w:color="auto"/>
        <w:right w:val="none" w:sz="0" w:space="0" w:color="auto"/>
      </w:divBdr>
    </w:div>
    <w:div w:id="520897879">
      <w:bodyDiv w:val="1"/>
      <w:marLeft w:val="0"/>
      <w:marRight w:val="0"/>
      <w:marTop w:val="0"/>
      <w:marBottom w:val="0"/>
      <w:divBdr>
        <w:top w:val="none" w:sz="0" w:space="0" w:color="auto"/>
        <w:left w:val="none" w:sz="0" w:space="0" w:color="auto"/>
        <w:bottom w:val="none" w:sz="0" w:space="0" w:color="auto"/>
        <w:right w:val="none" w:sz="0" w:space="0" w:color="auto"/>
      </w:divBdr>
    </w:div>
    <w:div w:id="521087811">
      <w:bodyDiv w:val="1"/>
      <w:marLeft w:val="0"/>
      <w:marRight w:val="0"/>
      <w:marTop w:val="0"/>
      <w:marBottom w:val="0"/>
      <w:divBdr>
        <w:top w:val="none" w:sz="0" w:space="0" w:color="auto"/>
        <w:left w:val="none" w:sz="0" w:space="0" w:color="auto"/>
        <w:bottom w:val="none" w:sz="0" w:space="0" w:color="auto"/>
        <w:right w:val="none" w:sz="0" w:space="0" w:color="auto"/>
      </w:divBdr>
    </w:div>
    <w:div w:id="522204174">
      <w:bodyDiv w:val="1"/>
      <w:marLeft w:val="0"/>
      <w:marRight w:val="0"/>
      <w:marTop w:val="0"/>
      <w:marBottom w:val="0"/>
      <w:divBdr>
        <w:top w:val="none" w:sz="0" w:space="0" w:color="auto"/>
        <w:left w:val="none" w:sz="0" w:space="0" w:color="auto"/>
        <w:bottom w:val="none" w:sz="0" w:space="0" w:color="auto"/>
        <w:right w:val="none" w:sz="0" w:space="0" w:color="auto"/>
      </w:divBdr>
    </w:div>
    <w:div w:id="522286147">
      <w:bodyDiv w:val="1"/>
      <w:marLeft w:val="0"/>
      <w:marRight w:val="0"/>
      <w:marTop w:val="0"/>
      <w:marBottom w:val="0"/>
      <w:divBdr>
        <w:top w:val="none" w:sz="0" w:space="0" w:color="auto"/>
        <w:left w:val="none" w:sz="0" w:space="0" w:color="auto"/>
        <w:bottom w:val="none" w:sz="0" w:space="0" w:color="auto"/>
        <w:right w:val="none" w:sz="0" w:space="0" w:color="auto"/>
      </w:divBdr>
    </w:div>
    <w:div w:id="523397911">
      <w:bodyDiv w:val="1"/>
      <w:marLeft w:val="0"/>
      <w:marRight w:val="0"/>
      <w:marTop w:val="0"/>
      <w:marBottom w:val="0"/>
      <w:divBdr>
        <w:top w:val="none" w:sz="0" w:space="0" w:color="auto"/>
        <w:left w:val="none" w:sz="0" w:space="0" w:color="auto"/>
        <w:bottom w:val="none" w:sz="0" w:space="0" w:color="auto"/>
        <w:right w:val="none" w:sz="0" w:space="0" w:color="auto"/>
      </w:divBdr>
    </w:div>
    <w:div w:id="524365040">
      <w:bodyDiv w:val="1"/>
      <w:marLeft w:val="0"/>
      <w:marRight w:val="0"/>
      <w:marTop w:val="0"/>
      <w:marBottom w:val="0"/>
      <w:divBdr>
        <w:top w:val="none" w:sz="0" w:space="0" w:color="auto"/>
        <w:left w:val="none" w:sz="0" w:space="0" w:color="auto"/>
        <w:bottom w:val="none" w:sz="0" w:space="0" w:color="auto"/>
        <w:right w:val="none" w:sz="0" w:space="0" w:color="auto"/>
      </w:divBdr>
    </w:div>
    <w:div w:id="524559968">
      <w:bodyDiv w:val="1"/>
      <w:marLeft w:val="0"/>
      <w:marRight w:val="0"/>
      <w:marTop w:val="0"/>
      <w:marBottom w:val="0"/>
      <w:divBdr>
        <w:top w:val="none" w:sz="0" w:space="0" w:color="auto"/>
        <w:left w:val="none" w:sz="0" w:space="0" w:color="auto"/>
        <w:bottom w:val="none" w:sz="0" w:space="0" w:color="auto"/>
        <w:right w:val="none" w:sz="0" w:space="0" w:color="auto"/>
      </w:divBdr>
    </w:div>
    <w:div w:id="524757702">
      <w:bodyDiv w:val="1"/>
      <w:marLeft w:val="0"/>
      <w:marRight w:val="0"/>
      <w:marTop w:val="0"/>
      <w:marBottom w:val="0"/>
      <w:divBdr>
        <w:top w:val="none" w:sz="0" w:space="0" w:color="auto"/>
        <w:left w:val="none" w:sz="0" w:space="0" w:color="auto"/>
        <w:bottom w:val="none" w:sz="0" w:space="0" w:color="auto"/>
        <w:right w:val="none" w:sz="0" w:space="0" w:color="auto"/>
      </w:divBdr>
    </w:div>
    <w:div w:id="524832943">
      <w:bodyDiv w:val="1"/>
      <w:marLeft w:val="0"/>
      <w:marRight w:val="0"/>
      <w:marTop w:val="0"/>
      <w:marBottom w:val="0"/>
      <w:divBdr>
        <w:top w:val="none" w:sz="0" w:space="0" w:color="auto"/>
        <w:left w:val="none" w:sz="0" w:space="0" w:color="auto"/>
        <w:bottom w:val="none" w:sz="0" w:space="0" w:color="auto"/>
        <w:right w:val="none" w:sz="0" w:space="0" w:color="auto"/>
      </w:divBdr>
    </w:div>
    <w:div w:id="524834316">
      <w:bodyDiv w:val="1"/>
      <w:marLeft w:val="0"/>
      <w:marRight w:val="0"/>
      <w:marTop w:val="0"/>
      <w:marBottom w:val="0"/>
      <w:divBdr>
        <w:top w:val="none" w:sz="0" w:space="0" w:color="auto"/>
        <w:left w:val="none" w:sz="0" w:space="0" w:color="auto"/>
        <w:bottom w:val="none" w:sz="0" w:space="0" w:color="auto"/>
        <w:right w:val="none" w:sz="0" w:space="0" w:color="auto"/>
      </w:divBdr>
    </w:div>
    <w:div w:id="526258288">
      <w:bodyDiv w:val="1"/>
      <w:marLeft w:val="0"/>
      <w:marRight w:val="0"/>
      <w:marTop w:val="0"/>
      <w:marBottom w:val="0"/>
      <w:divBdr>
        <w:top w:val="none" w:sz="0" w:space="0" w:color="auto"/>
        <w:left w:val="none" w:sz="0" w:space="0" w:color="auto"/>
        <w:bottom w:val="none" w:sz="0" w:space="0" w:color="auto"/>
        <w:right w:val="none" w:sz="0" w:space="0" w:color="auto"/>
      </w:divBdr>
    </w:div>
    <w:div w:id="526911637">
      <w:bodyDiv w:val="1"/>
      <w:marLeft w:val="0"/>
      <w:marRight w:val="0"/>
      <w:marTop w:val="0"/>
      <w:marBottom w:val="0"/>
      <w:divBdr>
        <w:top w:val="none" w:sz="0" w:space="0" w:color="auto"/>
        <w:left w:val="none" w:sz="0" w:space="0" w:color="auto"/>
        <w:bottom w:val="none" w:sz="0" w:space="0" w:color="auto"/>
        <w:right w:val="none" w:sz="0" w:space="0" w:color="auto"/>
      </w:divBdr>
    </w:div>
    <w:div w:id="527138516">
      <w:bodyDiv w:val="1"/>
      <w:marLeft w:val="0"/>
      <w:marRight w:val="0"/>
      <w:marTop w:val="0"/>
      <w:marBottom w:val="0"/>
      <w:divBdr>
        <w:top w:val="none" w:sz="0" w:space="0" w:color="auto"/>
        <w:left w:val="none" w:sz="0" w:space="0" w:color="auto"/>
        <w:bottom w:val="none" w:sz="0" w:space="0" w:color="auto"/>
        <w:right w:val="none" w:sz="0" w:space="0" w:color="auto"/>
      </w:divBdr>
    </w:div>
    <w:div w:id="527527599">
      <w:bodyDiv w:val="1"/>
      <w:marLeft w:val="0"/>
      <w:marRight w:val="0"/>
      <w:marTop w:val="0"/>
      <w:marBottom w:val="0"/>
      <w:divBdr>
        <w:top w:val="none" w:sz="0" w:space="0" w:color="auto"/>
        <w:left w:val="none" w:sz="0" w:space="0" w:color="auto"/>
        <w:bottom w:val="none" w:sz="0" w:space="0" w:color="auto"/>
        <w:right w:val="none" w:sz="0" w:space="0" w:color="auto"/>
      </w:divBdr>
    </w:div>
    <w:div w:id="528421510">
      <w:bodyDiv w:val="1"/>
      <w:marLeft w:val="0"/>
      <w:marRight w:val="0"/>
      <w:marTop w:val="0"/>
      <w:marBottom w:val="0"/>
      <w:divBdr>
        <w:top w:val="none" w:sz="0" w:space="0" w:color="auto"/>
        <w:left w:val="none" w:sz="0" w:space="0" w:color="auto"/>
        <w:bottom w:val="none" w:sz="0" w:space="0" w:color="auto"/>
        <w:right w:val="none" w:sz="0" w:space="0" w:color="auto"/>
      </w:divBdr>
    </w:div>
    <w:div w:id="528448068">
      <w:bodyDiv w:val="1"/>
      <w:marLeft w:val="0"/>
      <w:marRight w:val="0"/>
      <w:marTop w:val="0"/>
      <w:marBottom w:val="0"/>
      <w:divBdr>
        <w:top w:val="none" w:sz="0" w:space="0" w:color="auto"/>
        <w:left w:val="none" w:sz="0" w:space="0" w:color="auto"/>
        <w:bottom w:val="none" w:sz="0" w:space="0" w:color="auto"/>
        <w:right w:val="none" w:sz="0" w:space="0" w:color="auto"/>
      </w:divBdr>
    </w:div>
    <w:div w:id="528449204">
      <w:bodyDiv w:val="1"/>
      <w:marLeft w:val="0"/>
      <w:marRight w:val="0"/>
      <w:marTop w:val="0"/>
      <w:marBottom w:val="0"/>
      <w:divBdr>
        <w:top w:val="none" w:sz="0" w:space="0" w:color="auto"/>
        <w:left w:val="none" w:sz="0" w:space="0" w:color="auto"/>
        <w:bottom w:val="none" w:sz="0" w:space="0" w:color="auto"/>
        <w:right w:val="none" w:sz="0" w:space="0" w:color="auto"/>
      </w:divBdr>
    </w:div>
    <w:div w:id="528496263">
      <w:bodyDiv w:val="1"/>
      <w:marLeft w:val="0"/>
      <w:marRight w:val="0"/>
      <w:marTop w:val="0"/>
      <w:marBottom w:val="0"/>
      <w:divBdr>
        <w:top w:val="none" w:sz="0" w:space="0" w:color="auto"/>
        <w:left w:val="none" w:sz="0" w:space="0" w:color="auto"/>
        <w:bottom w:val="none" w:sz="0" w:space="0" w:color="auto"/>
        <w:right w:val="none" w:sz="0" w:space="0" w:color="auto"/>
      </w:divBdr>
    </w:div>
    <w:div w:id="529144517">
      <w:bodyDiv w:val="1"/>
      <w:marLeft w:val="0"/>
      <w:marRight w:val="0"/>
      <w:marTop w:val="0"/>
      <w:marBottom w:val="0"/>
      <w:divBdr>
        <w:top w:val="none" w:sz="0" w:space="0" w:color="auto"/>
        <w:left w:val="none" w:sz="0" w:space="0" w:color="auto"/>
        <w:bottom w:val="none" w:sz="0" w:space="0" w:color="auto"/>
        <w:right w:val="none" w:sz="0" w:space="0" w:color="auto"/>
      </w:divBdr>
    </w:div>
    <w:div w:id="529339126">
      <w:bodyDiv w:val="1"/>
      <w:marLeft w:val="0"/>
      <w:marRight w:val="0"/>
      <w:marTop w:val="0"/>
      <w:marBottom w:val="0"/>
      <w:divBdr>
        <w:top w:val="none" w:sz="0" w:space="0" w:color="auto"/>
        <w:left w:val="none" w:sz="0" w:space="0" w:color="auto"/>
        <w:bottom w:val="none" w:sz="0" w:space="0" w:color="auto"/>
        <w:right w:val="none" w:sz="0" w:space="0" w:color="auto"/>
      </w:divBdr>
    </w:div>
    <w:div w:id="530345145">
      <w:bodyDiv w:val="1"/>
      <w:marLeft w:val="0"/>
      <w:marRight w:val="0"/>
      <w:marTop w:val="0"/>
      <w:marBottom w:val="0"/>
      <w:divBdr>
        <w:top w:val="none" w:sz="0" w:space="0" w:color="auto"/>
        <w:left w:val="none" w:sz="0" w:space="0" w:color="auto"/>
        <w:bottom w:val="none" w:sz="0" w:space="0" w:color="auto"/>
        <w:right w:val="none" w:sz="0" w:space="0" w:color="auto"/>
      </w:divBdr>
    </w:div>
    <w:div w:id="530415547">
      <w:bodyDiv w:val="1"/>
      <w:marLeft w:val="0"/>
      <w:marRight w:val="0"/>
      <w:marTop w:val="0"/>
      <w:marBottom w:val="0"/>
      <w:divBdr>
        <w:top w:val="none" w:sz="0" w:space="0" w:color="auto"/>
        <w:left w:val="none" w:sz="0" w:space="0" w:color="auto"/>
        <w:bottom w:val="none" w:sz="0" w:space="0" w:color="auto"/>
        <w:right w:val="none" w:sz="0" w:space="0" w:color="auto"/>
      </w:divBdr>
    </w:div>
    <w:div w:id="531726037">
      <w:bodyDiv w:val="1"/>
      <w:marLeft w:val="0"/>
      <w:marRight w:val="0"/>
      <w:marTop w:val="0"/>
      <w:marBottom w:val="0"/>
      <w:divBdr>
        <w:top w:val="none" w:sz="0" w:space="0" w:color="auto"/>
        <w:left w:val="none" w:sz="0" w:space="0" w:color="auto"/>
        <w:bottom w:val="none" w:sz="0" w:space="0" w:color="auto"/>
        <w:right w:val="none" w:sz="0" w:space="0" w:color="auto"/>
      </w:divBdr>
    </w:div>
    <w:div w:id="533229323">
      <w:bodyDiv w:val="1"/>
      <w:marLeft w:val="0"/>
      <w:marRight w:val="0"/>
      <w:marTop w:val="0"/>
      <w:marBottom w:val="0"/>
      <w:divBdr>
        <w:top w:val="none" w:sz="0" w:space="0" w:color="auto"/>
        <w:left w:val="none" w:sz="0" w:space="0" w:color="auto"/>
        <w:bottom w:val="none" w:sz="0" w:space="0" w:color="auto"/>
        <w:right w:val="none" w:sz="0" w:space="0" w:color="auto"/>
      </w:divBdr>
    </w:div>
    <w:div w:id="533466820">
      <w:bodyDiv w:val="1"/>
      <w:marLeft w:val="0"/>
      <w:marRight w:val="0"/>
      <w:marTop w:val="0"/>
      <w:marBottom w:val="0"/>
      <w:divBdr>
        <w:top w:val="none" w:sz="0" w:space="0" w:color="auto"/>
        <w:left w:val="none" w:sz="0" w:space="0" w:color="auto"/>
        <w:bottom w:val="none" w:sz="0" w:space="0" w:color="auto"/>
        <w:right w:val="none" w:sz="0" w:space="0" w:color="auto"/>
      </w:divBdr>
    </w:div>
    <w:div w:id="534271629">
      <w:bodyDiv w:val="1"/>
      <w:marLeft w:val="0"/>
      <w:marRight w:val="0"/>
      <w:marTop w:val="0"/>
      <w:marBottom w:val="0"/>
      <w:divBdr>
        <w:top w:val="none" w:sz="0" w:space="0" w:color="auto"/>
        <w:left w:val="none" w:sz="0" w:space="0" w:color="auto"/>
        <w:bottom w:val="none" w:sz="0" w:space="0" w:color="auto"/>
        <w:right w:val="none" w:sz="0" w:space="0" w:color="auto"/>
      </w:divBdr>
    </w:div>
    <w:div w:id="535116332">
      <w:bodyDiv w:val="1"/>
      <w:marLeft w:val="0"/>
      <w:marRight w:val="0"/>
      <w:marTop w:val="0"/>
      <w:marBottom w:val="0"/>
      <w:divBdr>
        <w:top w:val="none" w:sz="0" w:space="0" w:color="auto"/>
        <w:left w:val="none" w:sz="0" w:space="0" w:color="auto"/>
        <w:bottom w:val="none" w:sz="0" w:space="0" w:color="auto"/>
        <w:right w:val="none" w:sz="0" w:space="0" w:color="auto"/>
      </w:divBdr>
    </w:div>
    <w:div w:id="535967488">
      <w:bodyDiv w:val="1"/>
      <w:marLeft w:val="0"/>
      <w:marRight w:val="0"/>
      <w:marTop w:val="0"/>
      <w:marBottom w:val="0"/>
      <w:divBdr>
        <w:top w:val="none" w:sz="0" w:space="0" w:color="auto"/>
        <w:left w:val="none" w:sz="0" w:space="0" w:color="auto"/>
        <w:bottom w:val="none" w:sz="0" w:space="0" w:color="auto"/>
        <w:right w:val="none" w:sz="0" w:space="0" w:color="auto"/>
      </w:divBdr>
    </w:div>
    <w:div w:id="536237061">
      <w:bodyDiv w:val="1"/>
      <w:marLeft w:val="0"/>
      <w:marRight w:val="0"/>
      <w:marTop w:val="0"/>
      <w:marBottom w:val="0"/>
      <w:divBdr>
        <w:top w:val="none" w:sz="0" w:space="0" w:color="auto"/>
        <w:left w:val="none" w:sz="0" w:space="0" w:color="auto"/>
        <w:bottom w:val="none" w:sz="0" w:space="0" w:color="auto"/>
        <w:right w:val="none" w:sz="0" w:space="0" w:color="auto"/>
      </w:divBdr>
    </w:div>
    <w:div w:id="537352935">
      <w:bodyDiv w:val="1"/>
      <w:marLeft w:val="0"/>
      <w:marRight w:val="0"/>
      <w:marTop w:val="0"/>
      <w:marBottom w:val="0"/>
      <w:divBdr>
        <w:top w:val="none" w:sz="0" w:space="0" w:color="auto"/>
        <w:left w:val="none" w:sz="0" w:space="0" w:color="auto"/>
        <w:bottom w:val="none" w:sz="0" w:space="0" w:color="auto"/>
        <w:right w:val="none" w:sz="0" w:space="0" w:color="auto"/>
      </w:divBdr>
    </w:div>
    <w:div w:id="537819719">
      <w:bodyDiv w:val="1"/>
      <w:marLeft w:val="0"/>
      <w:marRight w:val="0"/>
      <w:marTop w:val="0"/>
      <w:marBottom w:val="0"/>
      <w:divBdr>
        <w:top w:val="none" w:sz="0" w:space="0" w:color="auto"/>
        <w:left w:val="none" w:sz="0" w:space="0" w:color="auto"/>
        <w:bottom w:val="none" w:sz="0" w:space="0" w:color="auto"/>
        <w:right w:val="none" w:sz="0" w:space="0" w:color="auto"/>
      </w:divBdr>
    </w:div>
    <w:div w:id="538930556">
      <w:bodyDiv w:val="1"/>
      <w:marLeft w:val="0"/>
      <w:marRight w:val="0"/>
      <w:marTop w:val="0"/>
      <w:marBottom w:val="0"/>
      <w:divBdr>
        <w:top w:val="none" w:sz="0" w:space="0" w:color="auto"/>
        <w:left w:val="none" w:sz="0" w:space="0" w:color="auto"/>
        <w:bottom w:val="none" w:sz="0" w:space="0" w:color="auto"/>
        <w:right w:val="none" w:sz="0" w:space="0" w:color="auto"/>
      </w:divBdr>
    </w:div>
    <w:div w:id="538976714">
      <w:bodyDiv w:val="1"/>
      <w:marLeft w:val="0"/>
      <w:marRight w:val="0"/>
      <w:marTop w:val="0"/>
      <w:marBottom w:val="0"/>
      <w:divBdr>
        <w:top w:val="none" w:sz="0" w:space="0" w:color="auto"/>
        <w:left w:val="none" w:sz="0" w:space="0" w:color="auto"/>
        <w:bottom w:val="none" w:sz="0" w:space="0" w:color="auto"/>
        <w:right w:val="none" w:sz="0" w:space="0" w:color="auto"/>
      </w:divBdr>
    </w:div>
    <w:div w:id="539131222">
      <w:bodyDiv w:val="1"/>
      <w:marLeft w:val="0"/>
      <w:marRight w:val="0"/>
      <w:marTop w:val="0"/>
      <w:marBottom w:val="0"/>
      <w:divBdr>
        <w:top w:val="none" w:sz="0" w:space="0" w:color="auto"/>
        <w:left w:val="none" w:sz="0" w:space="0" w:color="auto"/>
        <w:bottom w:val="none" w:sz="0" w:space="0" w:color="auto"/>
        <w:right w:val="none" w:sz="0" w:space="0" w:color="auto"/>
      </w:divBdr>
    </w:div>
    <w:div w:id="540214763">
      <w:bodyDiv w:val="1"/>
      <w:marLeft w:val="0"/>
      <w:marRight w:val="0"/>
      <w:marTop w:val="0"/>
      <w:marBottom w:val="0"/>
      <w:divBdr>
        <w:top w:val="none" w:sz="0" w:space="0" w:color="auto"/>
        <w:left w:val="none" w:sz="0" w:space="0" w:color="auto"/>
        <w:bottom w:val="none" w:sz="0" w:space="0" w:color="auto"/>
        <w:right w:val="none" w:sz="0" w:space="0" w:color="auto"/>
      </w:divBdr>
    </w:div>
    <w:div w:id="541137184">
      <w:bodyDiv w:val="1"/>
      <w:marLeft w:val="0"/>
      <w:marRight w:val="0"/>
      <w:marTop w:val="0"/>
      <w:marBottom w:val="0"/>
      <w:divBdr>
        <w:top w:val="none" w:sz="0" w:space="0" w:color="auto"/>
        <w:left w:val="none" w:sz="0" w:space="0" w:color="auto"/>
        <w:bottom w:val="none" w:sz="0" w:space="0" w:color="auto"/>
        <w:right w:val="none" w:sz="0" w:space="0" w:color="auto"/>
      </w:divBdr>
    </w:div>
    <w:div w:id="541137665">
      <w:bodyDiv w:val="1"/>
      <w:marLeft w:val="0"/>
      <w:marRight w:val="0"/>
      <w:marTop w:val="0"/>
      <w:marBottom w:val="0"/>
      <w:divBdr>
        <w:top w:val="none" w:sz="0" w:space="0" w:color="auto"/>
        <w:left w:val="none" w:sz="0" w:space="0" w:color="auto"/>
        <w:bottom w:val="none" w:sz="0" w:space="0" w:color="auto"/>
        <w:right w:val="none" w:sz="0" w:space="0" w:color="auto"/>
      </w:divBdr>
    </w:div>
    <w:div w:id="541141078">
      <w:bodyDiv w:val="1"/>
      <w:marLeft w:val="0"/>
      <w:marRight w:val="0"/>
      <w:marTop w:val="0"/>
      <w:marBottom w:val="0"/>
      <w:divBdr>
        <w:top w:val="none" w:sz="0" w:space="0" w:color="auto"/>
        <w:left w:val="none" w:sz="0" w:space="0" w:color="auto"/>
        <w:bottom w:val="none" w:sz="0" w:space="0" w:color="auto"/>
        <w:right w:val="none" w:sz="0" w:space="0" w:color="auto"/>
      </w:divBdr>
    </w:div>
    <w:div w:id="541406475">
      <w:bodyDiv w:val="1"/>
      <w:marLeft w:val="0"/>
      <w:marRight w:val="0"/>
      <w:marTop w:val="0"/>
      <w:marBottom w:val="0"/>
      <w:divBdr>
        <w:top w:val="none" w:sz="0" w:space="0" w:color="auto"/>
        <w:left w:val="none" w:sz="0" w:space="0" w:color="auto"/>
        <w:bottom w:val="none" w:sz="0" w:space="0" w:color="auto"/>
        <w:right w:val="none" w:sz="0" w:space="0" w:color="auto"/>
      </w:divBdr>
    </w:div>
    <w:div w:id="541753155">
      <w:bodyDiv w:val="1"/>
      <w:marLeft w:val="0"/>
      <w:marRight w:val="0"/>
      <w:marTop w:val="0"/>
      <w:marBottom w:val="0"/>
      <w:divBdr>
        <w:top w:val="none" w:sz="0" w:space="0" w:color="auto"/>
        <w:left w:val="none" w:sz="0" w:space="0" w:color="auto"/>
        <w:bottom w:val="none" w:sz="0" w:space="0" w:color="auto"/>
        <w:right w:val="none" w:sz="0" w:space="0" w:color="auto"/>
      </w:divBdr>
    </w:div>
    <w:div w:id="542903925">
      <w:bodyDiv w:val="1"/>
      <w:marLeft w:val="0"/>
      <w:marRight w:val="0"/>
      <w:marTop w:val="0"/>
      <w:marBottom w:val="0"/>
      <w:divBdr>
        <w:top w:val="none" w:sz="0" w:space="0" w:color="auto"/>
        <w:left w:val="none" w:sz="0" w:space="0" w:color="auto"/>
        <w:bottom w:val="none" w:sz="0" w:space="0" w:color="auto"/>
        <w:right w:val="none" w:sz="0" w:space="0" w:color="auto"/>
      </w:divBdr>
    </w:div>
    <w:div w:id="543492193">
      <w:bodyDiv w:val="1"/>
      <w:marLeft w:val="0"/>
      <w:marRight w:val="0"/>
      <w:marTop w:val="0"/>
      <w:marBottom w:val="0"/>
      <w:divBdr>
        <w:top w:val="none" w:sz="0" w:space="0" w:color="auto"/>
        <w:left w:val="none" w:sz="0" w:space="0" w:color="auto"/>
        <w:bottom w:val="none" w:sz="0" w:space="0" w:color="auto"/>
        <w:right w:val="none" w:sz="0" w:space="0" w:color="auto"/>
      </w:divBdr>
    </w:div>
    <w:div w:id="544176385">
      <w:bodyDiv w:val="1"/>
      <w:marLeft w:val="0"/>
      <w:marRight w:val="0"/>
      <w:marTop w:val="0"/>
      <w:marBottom w:val="0"/>
      <w:divBdr>
        <w:top w:val="none" w:sz="0" w:space="0" w:color="auto"/>
        <w:left w:val="none" w:sz="0" w:space="0" w:color="auto"/>
        <w:bottom w:val="none" w:sz="0" w:space="0" w:color="auto"/>
        <w:right w:val="none" w:sz="0" w:space="0" w:color="auto"/>
      </w:divBdr>
    </w:div>
    <w:div w:id="544567832">
      <w:bodyDiv w:val="1"/>
      <w:marLeft w:val="0"/>
      <w:marRight w:val="0"/>
      <w:marTop w:val="0"/>
      <w:marBottom w:val="0"/>
      <w:divBdr>
        <w:top w:val="none" w:sz="0" w:space="0" w:color="auto"/>
        <w:left w:val="none" w:sz="0" w:space="0" w:color="auto"/>
        <w:bottom w:val="none" w:sz="0" w:space="0" w:color="auto"/>
        <w:right w:val="none" w:sz="0" w:space="0" w:color="auto"/>
      </w:divBdr>
    </w:div>
    <w:div w:id="544878858">
      <w:bodyDiv w:val="1"/>
      <w:marLeft w:val="0"/>
      <w:marRight w:val="0"/>
      <w:marTop w:val="0"/>
      <w:marBottom w:val="0"/>
      <w:divBdr>
        <w:top w:val="none" w:sz="0" w:space="0" w:color="auto"/>
        <w:left w:val="none" w:sz="0" w:space="0" w:color="auto"/>
        <w:bottom w:val="none" w:sz="0" w:space="0" w:color="auto"/>
        <w:right w:val="none" w:sz="0" w:space="0" w:color="auto"/>
      </w:divBdr>
    </w:div>
    <w:div w:id="544879354">
      <w:bodyDiv w:val="1"/>
      <w:marLeft w:val="0"/>
      <w:marRight w:val="0"/>
      <w:marTop w:val="0"/>
      <w:marBottom w:val="0"/>
      <w:divBdr>
        <w:top w:val="none" w:sz="0" w:space="0" w:color="auto"/>
        <w:left w:val="none" w:sz="0" w:space="0" w:color="auto"/>
        <w:bottom w:val="none" w:sz="0" w:space="0" w:color="auto"/>
        <w:right w:val="none" w:sz="0" w:space="0" w:color="auto"/>
      </w:divBdr>
    </w:div>
    <w:div w:id="545340308">
      <w:bodyDiv w:val="1"/>
      <w:marLeft w:val="0"/>
      <w:marRight w:val="0"/>
      <w:marTop w:val="0"/>
      <w:marBottom w:val="0"/>
      <w:divBdr>
        <w:top w:val="none" w:sz="0" w:space="0" w:color="auto"/>
        <w:left w:val="none" w:sz="0" w:space="0" w:color="auto"/>
        <w:bottom w:val="none" w:sz="0" w:space="0" w:color="auto"/>
        <w:right w:val="none" w:sz="0" w:space="0" w:color="auto"/>
      </w:divBdr>
    </w:div>
    <w:div w:id="546264267">
      <w:bodyDiv w:val="1"/>
      <w:marLeft w:val="0"/>
      <w:marRight w:val="0"/>
      <w:marTop w:val="0"/>
      <w:marBottom w:val="0"/>
      <w:divBdr>
        <w:top w:val="none" w:sz="0" w:space="0" w:color="auto"/>
        <w:left w:val="none" w:sz="0" w:space="0" w:color="auto"/>
        <w:bottom w:val="none" w:sz="0" w:space="0" w:color="auto"/>
        <w:right w:val="none" w:sz="0" w:space="0" w:color="auto"/>
      </w:divBdr>
    </w:div>
    <w:div w:id="547649232">
      <w:bodyDiv w:val="1"/>
      <w:marLeft w:val="0"/>
      <w:marRight w:val="0"/>
      <w:marTop w:val="0"/>
      <w:marBottom w:val="0"/>
      <w:divBdr>
        <w:top w:val="none" w:sz="0" w:space="0" w:color="auto"/>
        <w:left w:val="none" w:sz="0" w:space="0" w:color="auto"/>
        <w:bottom w:val="none" w:sz="0" w:space="0" w:color="auto"/>
        <w:right w:val="none" w:sz="0" w:space="0" w:color="auto"/>
      </w:divBdr>
    </w:div>
    <w:div w:id="549072643">
      <w:bodyDiv w:val="1"/>
      <w:marLeft w:val="0"/>
      <w:marRight w:val="0"/>
      <w:marTop w:val="0"/>
      <w:marBottom w:val="0"/>
      <w:divBdr>
        <w:top w:val="none" w:sz="0" w:space="0" w:color="auto"/>
        <w:left w:val="none" w:sz="0" w:space="0" w:color="auto"/>
        <w:bottom w:val="none" w:sz="0" w:space="0" w:color="auto"/>
        <w:right w:val="none" w:sz="0" w:space="0" w:color="auto"/>
      </w:divBdr>
    </w:div>
    <w:div w:id="549459851">
      <w:bodyDiv w:val="1"/>
      <w:marLeft w:val="0"/>
      <w:marRight w:val="0"/>
      <w:marTop w:val="0"/>
      <w:marBottom w:val="0"/>
      <w:divBdr>
        <w:top w:val="none" w:sz="0" w:space="0" w:color="auto"/>
        <w:left w:val="none" w:sz="0" w:space="0" w:color="auto"/>
        <w:bottom w:val="none" w:sz="0" w:space="0" w:color="auto"/>
        <w:right w:val="none" w:sz="0" w:space="0" w:color="auto"/>
      </w:divBdr>
    </w:div>
    <w:div w:id="549615237">
      <w:bodyDiv w:val="1"/>
      <w:marLeft w:val="0"/>
      <w:marRight w:val="0"/>
      <w:marTop w:val="0"/>
      <w:marBottom w:val="0"/>
      <w:divBdr>
        <w:top w:val="none" w:sz="0" w:space="0" w:color="auto"/>
        <w:left w:val="none" w:sz="0" w:space="0" w:color="auto"/>
        <w:bottom w:val="none" w:sz="0" w:space="0" w:color="auto"/>
        <w:right w:val="none" w:sz="0" w:space="0" w:color="auto"/>
      </w:divBdr>
    </w:div>
    <w:div w:id="549925616">
      <w:bodyDiv w:val="1"/>
      <w:marLeft w:val="0"/>
      <w:marRight w:val="0"/>
      <w:marTop w:val="0"/>
      <w:marBottom w:val="0"/>
      <w:divBdr>
        <w:top w:val="none" w:sz="0" w:space="0" w:color="auto"/>
        <w:left w:val="none" w:sz="0" w:space="0" w:color="auto"/>
        <w:bottom w:val="none" w:sz="0" w:space="0" w:color="auto"/>
        <w:right w:val="none" w:sz="0" w:space="0" w:color="auto"/>
      </w:divBdr>
    </w:div>
    <w:div w:id="550073449">
      <w:bodyDiv w:val="1"/>
      <w:marLeft w:val="0"/>
      <w:marRight w:val="0"/>
      <w:marTop w:val="0"/>
      <w:marBottom w:val="0"/>
      <w:divBdr>
        <w:top w:val="none" w:sz="0" w:space="0" w:color="auto"/>
        <w:left w:val="none" w:sz="0" w:space="0" w:color="auto"/>
        <w:bottom w:val="none" w:sz="0" w:space="0" w:color="auto"/>
        <w:right w:val="none" w:sz="0" w:space="0" w:color="auto"/>
      </w:divBdr>
    </w:div>
    <w:div w:id="550578219">
      <w:bodyDiv w:val="1"/>
      <w:marLeft w:val="0"/>
      <w:marRight w:val="0"/>
      <w:marTop w:val="0"/>
      <w:marBottom w:val="0"/>
      <w:divBdr>
        <w:top w:val="none" w:sz="0" w:space="0" w:color="auto"/>
        <w:left w:val="none" w:sz="0" w:space="0" w:color="auto"/>
        <w:bottom w:val="none" w:sz="0" w:space="0" w:color="auto"/>
        <w:right w:val="none" w:sz="0" w:space="0" w:color="auto"/>
      </w:divBdr>
    </w:div>
    <w:div w:id="551229083">
      <w:bodyDiv w:val="1"/>
      <w:marLeft w:val="0"/>
      <w:marRight w:val="0"/>
      <w:marTop w:val="0"/>
      <w:marBottom w:val="0"/>
      <w:divBdr>
        <w:top w:val="none" w:sz="0" w:space="0" w:color="auto"/>
        <w:left w:val="none" w:sz="0" w:space="0" w:color="auto"/>
        <w:bottom w:val="none" w:sz="0" w:space="0" w:color="auto"/>
        <w:right w:val="none" w:sz="0" w:space="0" w:color="auto"/>
      </w:divBdr>
    </w:div>
    <w:div w:id="551424448">
      <w:bodyDiv w:val="1"/>
      <w:marLeft w:val="0"/>
      <w:marRight w:val="0"/>
      <w:marTop w:val="0"/>
      <w:marBottom w:val="0"/>
      <w:divBdr>
        <w:top w:val="none" w:sz="0" w:space="0" w:color="auto"/>
        <w:left w:val="none" w:sz="0" w:space="0" w:color="auto"/>
        <w:bottom w:val="none" w:sz="0" w:space="0" w:color="auto"/>
        <w:right w:val="none" w:sz="0" w:space="0" w:color="auto"/>
      </w:divBdr>
    </w:div>
    <w:div w:id="551845175">
      <w:bodyDiv w:val="1"/>
      <w:marLeft w:val="0"/>
      <w:marRight w:val="0"/>
      <w:marTop w:val="0"/>
      <w:marBottom w:val="0"/>
      <w:divBdr>
        <w:top w:val="none" w:sz="0" w:space="0" w:color="auto"/>
        <w:left w:val="none" w:sz="0" w:space="0" w:color="auto"/>
        <w:bottom w:val="none" w:sz="0" w:space="0" w:color="auto"/>
        <w:right w:val="none" w:sz="0" w:space="0" w:color="auto"/>
      </w:divBdr>
    </w:div>
    <w:div w:id="551968708">
      <w:bodyDiv w:val="1"/>
      <w:marLeft w:val="0"/>
      <w:marRight w:val="0"/>
      <w:marTop w:val="0"/>
      <w:marBottom w:val="0"/>
      <w:divBdr>
        <w:top w:val="none" w:sz="0" w:space="0" w:color="auto"/>
        <w:left w:val="none" w:sz="0" w:space="0" w:color="auto"/>
        <w:bottom w:val="none" w:sz="0" w:space="0" w:color="auto"/>
        <w:right w:val="none" w:sz="0" w:space="0" w:color="auto"/>
      </w:divBdr>
    </w:div>
    <w:div w:id="552693419">
      <w:bodyDiv w:val="1"/>
      <w:marLeft w:val="0"/>
      <w:marRight w:val="0"/>
      <w:marTop w:val="0"/>
      <w:marBottom w:val="0"/>
      <w:divBdr>
        <w:top w:val="none" w:sz="0" w:space="0" w:color="auto"/>
        <w:left w:val="none" w:sz="0" w:space="0" w:color="auto"/>
        <w:bottom w:val="none" w:sz="0" w:space="0" w:color="auto"/>
        <w:right w:val="none" w:sz="0" w:space="0" w:color="auto"/>
      </w:divBdr>
    </w:div>
    <w:div w:id="552814372">
      <w:bodyDiv w:val="1"/>
      <w:marLeft w:val="0"/>
      <w:marRight w:val="0"/>
      <w:marTop w:val="0"/>
      <w:marBottom w:val="0"/>
      <w:divBdr>
        <w:top w:val="none" w:sz="0" w:space="0" w:color="auto"/>
        <w:left w:val="none" w:sz="0" w:space="0" w:color="auto"/>
        <w:bottom w:val="none" w:sz="0" w:space="0" w:color="auto"/>
        <w:right w:val="none" w:sz="0" w:space="0" w:color="auto"/>
      </w:divBdr>
    </w:div>
    <w:div w:id="552928192">
      <w:bodyDiv w:val="1"/>
      <w:marLeft w:val="0"/>
      <w:marRight w:val="0"/>
      <w:marTop w:val="0"/>
      <w:marBottom w:val="0"/>
      <w:divBdr>
        <w:top w:val="none" w:sz="0" w:space="0" w:color="auto"/>
        <w:left w:val="none" w:sz="0" w:space="0" w:color="auto"/>
        <w:bottom w:val="none" w:sz="0" w:space="0" w:color="auto"/>
        <w:right w:val="none" w:sz="0" w:space="0" w:color="auto"/>
      </w:divBdr>
    </w:div>
    <w:div w:id="553473026">
      <w:bodyDiv w:val="1"/>
      <w:marLeft w:val="0"/>
      <w:marRight w:val="0"/>
      <w:marTop w:val="0"/>
      <w:marBottom w:val="0"/>
      <w:divBdr>
        <w:top w:val="none" w:sz="0" w:space="0" w:color="auto"/>
        <w:left w:val="none" w:sz="0" w:space="0" w:color="auto"/>
        <w:bottom w:val="none" w:sz="0" w:space="0" w:color="auto"/>
        <w:right w:val="none" w:sz="0" w:space="0" w:color="auto"/>
      </w:divBdr>
    </w:div>
    <w:div w:id="553779285">
      <w:bodyDiv w:val="1"/>
      <w:marLeft w:val="0"/>
      <w:marRight w:val="0"/>
      <w:marTop w:val="0"/>
      <w:marBottom w:val="0"/>
      <w:divBdr>
        <w:top w:val="none" w:sz="0" w:space="0" w:color="auto"/>
        <w:left w:val="none" w:sz="0" w:space="0" w:color="auto"/>
        <w:bottom w:val="none" w:sz="0" w:space="0" w:color="auto"/>
        <w:right w:val="none" w:sz="0" w:space="0" w:color="auto"/>
      </w:divBdr>
    </w:div>
    <w:div w:id="553852627">
      <w:bodyDiv w:val="1"/>
      <w:marLeft w:val="0"/>
      <w:marRight w:val="0"/>
      <w:marTop w:val="0"/>
      <w:marBottom w:val="0"/>
      <w:divBdr>
        <w:top w:val="none" w:sz="0" w:space="0" w:color="auto"/>
        <w:left w:val="none" w:sz="0" w:space="0" w:color="auto"/>
        <w:bottom w:val="none" w:sz="0" w:space="0" w:color="auto"/>
        <w:right w:val="none" w:sz="0" w:space="0" w:color="auto"/>
      </w:divBdr>
    </w:div>
    <w:div w:id="554050821">
      <w:bodyDiv w:val="1"/>
      <w:marLeft w:val="0"/>
      <w:marRight w:val="0"/>
      <w:marTop w:val="0"/>
      <w:marBottom w:val="0"/>
      <w:divBdr>
        <w:top w:val="none" w:sz="0" w:space="0" w:color="auto"/>
        <w:left w:val="none" w:sz="0" w:space="0" w:color="auto"/>
        <w:bottom w:val="none" w:sz="0" w:space="0" w:color="auto"/>
        <w:right w:val="none" w:sz="0" w:space="0" w:color="auto"/>
      </w:divBdr>
    </w:div>
    <w:div w:id="554439142">
      <w:bodyDiv w:val="1"/>
      <w:marLeft w:val="0"/>
      <w:marRight w:val="0"/>
      <w:marTop w:val="0"/>
      <w:marBottom w:val="0"/>
      <w:divBdr>
        <w:top w:val="none" w:sz="0" w:space="0" w:color="auto"/>
        <w:left w:val="none" w:sz="0" w:space="0" w:color="auto"/>
        <w:bottom w:val="none" w:sz="0" w:space="0" w:color="auto"/>
        <w:right w:val="none" w:sz="0" w:space="0" w:color="auto"/>
      </w:divBdr>
    </w:div>
    <w:div w:id="554967857">
      <w:bodyDiv w:val="1"/>
      <w:marLeft w:val="0"/>
      <w:marRight w:val="0"/>
      <w:marTop w:val="0"/>
      <w:marBottom w:val="0"/>
      <w:divBdr>
        <w:top w:val="none" w:sz="0" w:space="0" w:color="auto"/>
        <w:left w:val="none" w:sz="0" w:space="0" w:color="auto"/>
        <w:bottom w:val="none" w:sz="0" w:space="0" w:color="auto"/>
        <w:right w:val="none" w:sz="0" w:space="0" w:color="auto"/>
      </w:divBdr>
    </w:div>
    <w:div w:id="554972370">
      <w:bodyDiv w:val="1"/>
      <w:marLeft w:val="0"/>
      <w:marRight w:val="0"/>
      <w:marTop w:val="0"/>
      <w:marBottom w:val="0"/>
      <w:divBdr>
        <w:top w:val="none" w:sz="0" w:space="0" w:color="auto"/>
        <w:left w:val="none" w:sz="0" w:space="0" w:color="auto"/>
        <w:bottom w:val="none" w:sz="0" w:space="0" w:color="auto"/>
        <w:right w:val="none" w:sz="0" w:space="0" w:color="auto"/>
      </w:divBdr>
    </w:div>
    <w:div w:id="555288305">
      <w:bodyDiv w:val="1"/>
      <w:marLeft w:val="0"/>
      <w:marRight w:val="0"/>
      <w:marTop w:val="0"/>
      <w:marBottom w:val="0"/>
      <w:divBdr>
        <w:top w:val="none" w:sz="0" w:space="0" w:color="auto"/>
        <w:left w:val="none" w:sz="0" w:space="0" w:color="auto"/>
        <w:bottom w:val="none" w:sz="0" w:space="0" w:color="auto"/>
        <w:right w:val="none" w:sz="0" w:space="0" w:color="auto"/>
      </w:divBdr>
    </w:div>
    <w:div w:id="555358806">
      <w:bodyDiv w:val="1"/>
      <w:marLeft w:val="0"/>
      <w:marRight w:val="0"/>
      <w:marTop w:val="0"/>
      <w:marBottom w:val="0"/>
      <w:divBdr>
        <w:top w:val="none" w:sz="0" w:space="0" w:color="auto"/>
        <w:left w:val="none" w:sz="0" w:space="0" w:color="auto"/>
        <w:bottom w:val="none" w:sz="0" w:space="0" w:color="auto"/>
        <w:right w:val="none" w:sz="0" w:space="0" w:color="auto"/>
      </w:divBdr>
    </w:div>
    <w:div w:id="556089902">
      <w:bodyDiv w:val="1"/>
      <w:marLeft w:val="0"/>
      <w:marRight w:val="0"/>
      <w:marTop w:val="0"/>
      <w:marBottom w:val="0"/>
      <w:divBdr>
        <w:top w:val="none" w:sz="0" w:space="0" w:color="auto"/>
        <w:left w:val="none" w:sz="0" w:space="0" w:color="auto"/>
        <w:bottom w:val="none" w:sz="0" w:space="0" w:color="auto"/>
        <w:right w:val="none" w:sz="0" w:space="0" w:color="auto"/>
      </w:divBdr>
    </w:div>
    <w:div w:id="556162943">
      <w:bodyDiv w:val="1"/>
      <w:marLeft w:val="0"/>
      <w:marRight w:val="0"/>
      <w:marTop w:val="0"/>
      <w:marBottom w:val="0"/>
      <w:divBdr>
        <w:top w:val="none" w:sz="0" w:space="0" w:color="auto"/>
        <w:left w:val="none" w:sz="0" w:space="0" w:color="auto"/>
        <w:bottom w:val="none" w:sz="0" w:space="0" w:color="auto"/>
        <w:right w:val="none" w:sz="0" w:space="0" w:color="auto"/>
      </w:divBdr>
    </w:div>
    <w:div w:id="557328582">
      <w:bodyDiv w:val="1"/>
      <w:marLeft w:val="0"/>
      <w:marRight w:val="0"/>
      <w:marTop w:val="0"/>
      <w:marBottom w:val="0"/>
      <w:divBdr>
        <w:top w:val="none" w:sz="0" w:space="0" w:color="auto"/>
        <w:left w:val="none" w:sz="0" w:space="0" w:color="auto"/>
        <w:bottom w:val="none" w:sz="0" w:space="0" w:color="auto"/>
        <w:right w:val="none" w:sz="0" w:space="0" w:color="auto"/>
      </w:divBdr>
    </w:div>
    <w:div w:id="557859345">
      <w:bodyDiv w:val="1"/>
      <w:marLeft w:val="0"/>
      <w:marRight w:val="0"/>
      <w:marTop w:val="0"/>
      <w:marBottom w:val="0"/>
      <w:divBdr>
        <w:top w:val="none" w:sz="0" w:space="0" w:color="auto"/>
        <w:left w:val="none" w:sz="0" w:space="0" w:color="auto"/>
        <w:bottom w:val="none" w:sz="0" w:space="0" w:color="auto"/>
        <w:right w:val="none" w:sz="0" w:space="0" w:color="auto"/>
      </w:divBdr>
    </w:div>
    <w:div w:id="558244148">
      <w:bodyDiv w:val="1"/>
      <w:marLeft w:val="0"/>
      <w:marRight w:val="0"/>
      <w:marTop w:val="0"/>
      <w:marBottom w:val="0"/>
      <w:divBdr>
        <w:top w:val="none" w:sz="0" w:space="0" w:color="auto"/>
        <w:left w:val="none" w:sz="0" w:space="0" w:color="auto"/>
        <w:bottom w:val="none" w:sz="0" w:space="0" w:color="auto"/>
        <w:right w:val="none" w:sz="0" w:space="0" w:color="auto"/>
      </w:divBdr>
    </w:div>
    <w:div w:id="558782183">
      <w:bodyDiv w:val="1"/>
      <w:marLeft w:val="0"/>
      <w:marRight w:val="0"/>
      <w:marTop w:val="0"/>
      <w:marBottom w:val="0"/>
      <w:divBdr>
        <w:top w:val="none" w:sz="0" w:space="0" w:color="auto"/>
        <w:left w:val="none" w:sz="0" w:space="0" w:color="auto"/>
        <w:bottom w:val="none" w:sz="0" w:space="0" w:color="auto"/>
        <w:right w:val="none" w:sz="0" w:space="0" w:color="auto"/>
      </w:divBdr>
    </w:div>
    <w:div w:id="558827953">
      <w:bodyDiv w:val="1"/>
      <w:marLeft w:val="0"/>
      <w:marRight w:val="0"/>
      <w:marTop w:val="0"/>
      <w:marBottom w:val="0"/>
      <w:divBdr>
        <w:top w:val="none" w:sz="0" w:space="0" w:color="auto"/>
        <w:left w:val="none" w:sz="0" w:space="0" w:color="auto"/>
        <w:bottom w:val="none" w:sz="0" w:space="0" w:color="auto"/>
        <w:right w:val="none" w:sz="0" w:space="0" w:color="auto"/>
      </w:divBdr>
    </w:div>
    <w:div w:id="559098520">
      <w:bodyDiv w:val="1"/>
      <w:marLeft w:val="0"/>
      <w:marRight w:val="0"/>
      <w:marTop w:val="0"/>
      <w:marBottom w:val="0"/>
      <w:divBdr>
        <w:top w:val="none" w:sz="0" w:space="0" w:color="auto"/>
        <w:left w:val="none" w:sz="0" w:space="0" w:color="auto"/>
        <w:bottom w:val="none" w:sz="0" w:space="0" w:color="auto"/>
        <w:right w:val="none" w:sz="0" w:space="0" w:color="auto"/>
      </w:divBdr>
    </w:div>
    <w:div w:id="559753587">
      <w:bodyDiv w:val="1"/>
      <w:marLeft w:val="0"/>
      <w:marRight w:val="0"/>
      <w:marTop w:val="0"/>
      <w:marBottom w:val="0"/>
      <w:divBdr>
        <w:top w:val="none" w:sz="0" w:space="0" w:color="auto"/>
        <w:left w:val="none" w:sz="0" w:space="0" w:color="auto"/>
        <w:bottom w:val="none" w:sz="0" w:space="0" w:color="auto"/>
        <w:right w:val="none" w:sz="0" w:space="0" w:color="auto"/>
      </w:divBdr>
    </w:div>
    <w:div w:id="559754965">
      <w:bodyDiv w:val="1"/>
      <w:marLeft w:val="0"/>
      <w:marRight w:val="0"/>
      <w:marTop w:val="0"/>
      <w:marBottom w:val="0"/>
      <w:divBdr>
        <w:top w:val="none" w:sz="0" w:space="0" w:color="auto"/>
        <w:left w:val="none" w:sz="0" w:space="0" w:color="auto"/>
        <w:bottom w:val="none" w:sz="0" w:space="0" w:color="auto"/>
        <w:right w:val="none" w:sz="0" w:space="0" w:color="auto"/>
      </w:divBdr>
    </w:div>
    <w:div w:id="560092172">
      <w:bodyDiv w:val="1"/>
      <w:marLeft w:val="0"/>
      <w:marRight w:val="0"/>
      <w:marTop w:val="0"/>
      <w:marBottom w:val="0"/>
      <w:divBdr>
        <w:top w:val="none" w:sz="0" w:space="0" w:color="auto"/>
        <w:left w:val="none" w:sz="0" w:space="0" w:color="auto"/>
        <w:bottom w:val="none" w:sz="0" w:space="0" w:color="auto"/>
        <w:right w:val="none" w:sz="0" w:space="0" w:color="auto"/>
      </w:divBdr>
    </w:div>
    <w:div w:id="560944181">
      <w:bodyDiv w:val="1"/>
      <w:marLeft w:val="0"/>
      <w:marRight w:val="0"/>
      <w:marTop w:val="0"/>
      <w:marBottom w:val="0"/>
      <w:divBdr>
        <w:top w:val="none" w:sz="0" w:space="0" w:color="auto"/>
        <w:left w:val="none" w:sz="0" w:space="0" w:color="auto"/>
        <w:bottom w:val="none" w:sz="0" w:space="0" w:color="auto"/>
        <w:right w:val="none" w:sz="0" w:space="0" w:color="auto"/>
      </w:divBdr>
    </w:div>
    <w:div w:id="561059180">
      <w:bodyDiv w:val="1"/>
      <w:marLeft w:val="0"/>
      <w:marRight w:val="0"/>
      <w:marTop w:val="0"/>
      <w:marBottom w:val="0"/>
      <w:divBdr>
        <w:top w:val="none" w:sz="0" w:space="0" w:color="auto"/>
        <w:left w:val="none" w:sz="0" w:space="0" w:color="auto"/>
        <w:bottom w:val="none" w:sz="0" w:space="0" w:color="auto"/>
        <w:right w:val="none" w:sz="0" w:space="0" w:color="auto"/>
      </w:divBdr>
    </w:div>
    <w:div w:id="561333969">
      <w:bodyDiv w:val="1"/>
      <w:marLeft w:val="0"/>
      <w:marRight w:val="0"/>
      <w:marTop w:val="0"/>
      <w:marBottom w:val="0"/>
      <w:divBdr>
        <w:top w:val="none" w:sz="0" w:space="0" w:color="auto"/>
        <w:left w:val="none" w:sz="0" w:space="0" w:color="auto"/>
        <w:bottom w:val="none" w:sz="0" w:space="0" w:color="auto"/>
        <w:right w:val="none" w:sz="0" w:space="0" w:color="auto"/>
      </w:divBdr>
    </w:div>
    <w:div w:id="561452607">
      <w:bodyDiv w:val="1"/>
      <w:marLeft w:val="0"/>
      <w:marRight w:val="0"/>
      <w:marTop w:val="0"/>
      <w:marBottom w:val="0"/>
      <w:divBdr>
        <w:top w:val="none" w:sz="0" w:space="0" w:color="auto"/>
        <w:left w:val="none" w:sz="0" w:space="0" w:color="auto"/>
        <w:bottom w:val="none" w:sz="0" w:space="0" w:color="auto"/>
        <w:right w:val="none" w:sz="0" w:space="0" w:color="auto"/>
      </w:divBdr>
    </w:div>
    <w:div w:id="561644649">
      <w:bodyDiv w:val="1"/>
      <w:marLeft w:val="0"/>
      <w:marRight w:val="0"/>
      <w:marTop w:val="0"/>
      <w:marBottom w:val="0"/>
      <w:divBdr>
        <w:top w:val="none" w:sz="0" w:space="0" w:color="auto"/>
        <w:left w:val="none" w:sz="0" w:space="0" w:color="auto"/>
        <w:bottom w:val="none" w:sz="0" w:space="0" w:color="auto"/>
        <w:right w:val="none" w:sz="0" w:space="0" w:color="auto"/>
      </w:divBdr>
    </w:div>
    <w:div w:id="561646611">
      <w:bodyDiv w:val="1"/>
      <w:marLeft w:val="0"/>
      <w:marRight w:val="0"/>
      <w:marTop w:val="0"/>
      <w:marBottom w:val="0"/>
      <w:divBdr>
        <w:top w:val="none" w:sz="0" w:space="0" w:color="auto"/>
        <w:left w:val="none" w:sz="0" w:space="0" w:color="auto"/>
        <w:bottom w:val="none" w:sz="0" w:space="0" w:color="auto"/>
        <w:right w:val="none" w:sz="0" w:space="0" w:color="auto"/>
      </w:divBdr>
    </w:div>
    <w:div w:id="561715542">
      <w:bodyDiv w:val="1"/>
      <w:marLeft w:val="0"/>
      <w:marRight w:val="0"/>
      <w:marTop w:val="0"/>
      <w:marBottom w:val="0"/>
      <w:divBdr>
        <w:top w:val="none" w:sz="0" w:space="0" w:color="auto"/>
        <w:left w:val="none" w:sz="0" w:space="0" w:color="auto"/>
        <w:bottom w:val="none" w:sz="0" w:space="0" w:color="auto"/>
        <w:right w:val="none" w:sz="0" w:space="0" w:color="auto"/>
      </w:divBdr>
    </w:div>
    <w:div w:id="561869558">
      <w:bodyDiv w:val="1"/>
      <w:marLeft w:val="0"/>
      <w:marRight w:val="0"/>
      <w:marTop w:val="0"/>
      <w:marBottom w:val="0"/>
      <w:divBdr>
        <w:top w:val="none" w:sz="0" w:space="0" w:color="auto"/>
        <w:left w:val="none" w:sz="0" w:space="0" w:color="auto"/>
        <w:bottom w:val="none" w:sz="0" w:space="0" w:color="auto"/>
        <w:right w:val="none" w:sz="0" w:space="0" w:color="auto"/>
      </w:divBdr>
    </w:div>
    <w:div w:id="562564636">
      <w:bodyDiv w:val="1"/>
      <w:marLeft w:val="0"/>
      <w:marRight w:val="0"/>
      <w:marTop w:val="0"/>
      <w:marBottom w:val="0"/>
      <w:divBdr>
        <w:top w:val="none" w:sz="0" w:space="0" w:color="auto"/>
        <w:left w:val="none" w:sz="0" w:space="0" w:color="auto"/>
        <w:bottom w:val="none" w:sz="0" w:space="0" w:color="auto"/>
        <w:right w:val="none" w:sz="0" w:space="0" w:color="auto"/>
      </w:divBdr>
    </w:div>
    <w:div w:id="563491380">
      <w:bodyDiv w:val="1"/>
      <w:marLeft w:val="0"/>
      <w:marRight w:val="0"/>
      <w:marTop w:val="0"/>
      <w:marBottom w:val="0"/>
      <w:divBdr>
        <w:top w:val="none" w:sz="0" w:space="0" w:color="auto"/>
        <w:left w:val="none" w:sz="0" w:space="0" w:color="auto"/>
        <w:bottom w:val="none" w:sz="0" w:space="0" w:color="auto"/>
        <w:right w:val="none" w:sz="0" w:space="0" w:color="auto"/>
      </w:divBdr>
    </w:div>
    <w:div w:id="564143067">
      <w:bodyDiv w:val="1"/>
      <w:marLeft w:val="0"/>
      <w:marRight w:val="0"/>
      <w:marTop w:val="0"/>
      <w:marBottom w:val="0"/>
      <w:divBdr>
        <w:top w:val="none" w:sz="0" w:space="0" w:color="auto"/>
        <w:left w:val="none" w:sz="0" w:space="0" w:color="auto"/>
        <w:bottom w:val="none" w:sz="0" w:space="0" w:color="auto"/>
        <w:right w:val="none" w:sz="0" w:space="0" w:color="auto"/>
      </w:divBdr>
    </w:div>
    <w:div w:id="564265330">
      <w:bodyDiv w:val="1"/>
      <w:marLeft w:val="0"/>
      <w:marRight w:val="0"/>
      <w:marTop w:val="0"/>
      <w:marBottom w:val="0"/>
      <w:divBdr>
        <w:top w:val="none" w:sz="0" w:space="0" w:color="auto"/>
        <w:left w:val="none" w:sz="0" w:space="0" w:color="auto"/>
        <w:bottom w:val="none" w:sz="0" w:space="0" w:color="auto"/>
        <w:right w:val="none" w:sz="0" w:space="0" w:color="auto"/>
      </w:divBdr>
    </w:div>
    <w:div w:id="564876452">
      <w:bodyDiv w:val="1"/>
      <w:marLeft w:val="0"/>
      <w:marRight w:val="0"/>
      <w:marTop w:val="0"/>
      <w:marBottom w:val="0"/>
      <w:divBdr>
        <w:top w:val="none" w:sz="0" w:space="0" w:color="auto"/>
        <w:left w:val="none" w:sz="0" w:space="0" w:color="auto"/>
        <w:bottom w:val="none" w:sz="0" w:space="0" w:color="auto"/>
        <w:right w:val="none" w:sz="0" w:space="0" w:color="auto"/>
      </w:divBdr>
    </w:div>
    <w:div w:id="565187576">
      <w:bodyDiv w:val="1"/>
      <w:marLeft w:val="0"/>
      <w:marRight w:val="0"/>
      <w:marTop w:val="0"/>
      <w:marBottom w:val="0"/>
      <w:divBdr>
        <w:top w:val="none" w:sz="0" w:space="0" w:color="auto"/>
        <w:left w:val="none" w:sz="0" w:space="0" w:color="auto"/>
        <w:bottom w:val="none" w:sz="0" w:space="0" w:color="auto"/>
        <w:right w:val="none" w:sz="0" w:space="0" w:color="auto"/>
      </w:divBdr>
    </w:div>
    <w:div w:id="565337490">
      <w:bodyDiv w:val="1"/>
      <w:marLeft w:val="0"/>
      <w:marRight w:val="0"/>
      <w:marTop w:val="0"/>
      <w:marBottom w:val="0"/>
      <w:divBdr>
        <w:top w:val="none" w:sz="0" w:space="0" w:color="auto"/>
        <w:left w:val="none" w:sz="0" w:space="0" w:color="auto"/>
        <w:bottom w:val="none" w:sz="0" w:space="0" w:color="auto"/>
        <w:right w:val="none" w:sz="0" w:space="0" w:color="auto"/>
      </w:divBdr>
    </w:div>
    <w:div w:id="565921395">
      <w:bodyDiv w:val="1"/>
      <w:marLeft w:val="0"/>
      <w:marRight w:val="0"/>
      <w:marTop w:val="0"/>
      <w:marBottom w:val="0"/>
      <w:divBdr>
        <w:top w:val="none" w:sz="0" w:space="0" w:color="auto"/>
        <w:left w:val="none" w:sz="0" w:space="0" w:color="auto"/>
        <w:bottom w:val="none" w:sz="0" w:space="0" w:color="auto"/>
        <w:right w:val="none" w:sz="0" w:space="0" w:color="auto"/>
      </w:divBdr>
    </w:div>
    <w:div w:id="566646393">
      <w:bodyDiv w:val="1"/>
      <w:marLeft w:val="0"/>
      <w:marRight w:val="0"/>
      <w:marTop w:val="0"/>
      <w:marBottom w:val="0"/>
      <w:divBdr>
        <w:top w:val="none" w:sz="0" w:space="0" w:color="auto"/>
        <w:left w:val="none" w:sz="0" w:space="0" w:color="auto"/>
        <w:bottom w:val="none" w:sz="0" w:space="0" w:color="auto"/>
        <w:right w:val="none" w:sz="0" w:space="0" w:color="auto"/>
      </w:divBdr>
    </w:div>
    <w:div w:id="566770752">
      <w:bodyDiv w:val="1"/>
      <w:marLeft w:val="0"/>
      <w:marRight w:val="0"/>
      <w:marTop w:val="0"/>
      <w:marBottom w:val="0"/>
      <w:divBdr>
        <w:top w:val="none" w:sz="0" w:space="0" w:color="auto"/>
        <w:left w:val="none" w:sz="0" w:space="0" w:color="auto"/>
        <w:bottom w:val="none" w:sz="0" w:space="0" w:color="auto"/>
        <w:right w:val="none" w:sz="0" w:space="0" w:color="auto"/>
      </w:divBdr>
    </w:div>
    <w:div w:id="567036933">
      <w:bodyDiv w:val="1"/>
      <w:marLeft w:val="0"/>
      <w:marRight w:val="0"/>
      <w:marTop w:val="0"/>
      <w:marBottom w:val="0"/>
      <w:divBdr>
        <w:top w:val="none" w:sz="0" w:space="0" w:color="auto"/>
        <w:left w:val="none" w:sz="0" w:space="0" w:color="auto"/>
        <w:bottom w:val="none" w:sz="0" w:space="0" w:color="auto"/>
        <w:right w:val="none" w:sz="0" w:space="0" w:color="auto"/>
      </w:divBdr>
    </w:div>
    <w:div w:id="567350012">
      <w:bodyDiv w:val="1"/>
      <w:marLeft w:val="0"/>
      <w:marRight w:val="0"/>
      <w:marTop w:val="0"/>
      <w:marBottom w:val="0"/>
      <w:divBdr>
        <w:top w:val="none" w:sz="0" w:space="0" w:color="auto"/>
        <w:left w:val="none" w:sz="0" w:space="0" w:color="auto"/>
        <w:bottom w:val="none" w:sz="0" w:space="0" w:color="auto"/>
        <w:right w:val="none" w:sz="0" w:space="0" w:color="auto"/>
      </w:divBdr>
    </w:div>
    <w:div w:id="567498385">
      <w:bodyDiv w:val="1"/>
      <w:marLeft w:val="0"/>
      <w:marRight w:val="0"/>
      <w:marTop w:val="0"/>
      <w:marBottom w:val="0"/>
      <w:divBdr>
        <w:top w:val="none" w:sz="0" w:space="0" w:color="auto"/>
        <w:left w:val="none" w:sz="0" w:space="0" w:color="auto"/>
        <w:bottom w:val="none" w:sz="0" w:space="0" w:color="auto"/>
        <w:right w:val="none" w:sz="0" w:space="0" w:color="auto"/>
      </w:divBdr>
    </w:div>
    <w:div w:id="568614613">
      <w:bodyDiv w:val="1"/>
      <w:marLeft w:val="0"/>
      <w:marRight w:val="0"/>
      <w:marTop w:val="0"/>
      <w:marBottom w:val="0"/>
      <w:divBdr>
        <w:top w:val="none" w:sz="0" w:space="0" w:color="auto"/>
        <w:left w:val="none" w:sz="0" w:space="0" w:color="auto"/>
        <w:bottom w:val="none" w:sz="0" w:space="0" w:color="auto"/>
        <w:right w:val="none" w:sz="0" w:space="0" w:color="auto"/>
      </w:divBdr>
    </w:div>
    <w:div w:id="569273691">
      <w:bodyDiv w:val="1"/>
      <w:marLeft w:val="0"/>
      <w:marRight w:val="0"/>
      <w:marTop w:val="0"/>
      <w:marBottom w:val="0"/>
      <w:divBdr>
        <w:top w:val="none" w:sz="0" w:space="0" w:color="auto"/>
        <w:left w:val="none" w:sz="0" w:space="0" w:color="auto"/>
        <w:bottom w:val="none" w:sz="0" w:space="0" w:color="auto"/>
        <w:right w:val="none" w:sz="0" w:space="0" w:color="auto"/>
      </w:divBdr>
    </w:div>
    <w:div w:id="569854063">
      <w:bodyDiv w:val="1"/>
      <w:marLeft w:val="0"/>
      <w:marRight w:val="0"/>
      <w:marTop w:val="0"/>
      <w:marBottom w:val="0"/>
      <w:divBdr>
        <w:top w:val="none" w:sz="0" w:space="0" w:color="auto"/>
        <w:left w:val="none" w:sz="0" w:space="0" w:color="auto"/>
        <w:bottom w:val="none" w:sz="0" w:space="0" w:color="auto"/>
        <w:right w:val="none" w:sz="0" w:space="0" w:color="auto"/>
      </w:divBdr>
    </w:div>
    <w:div w:id="570652935">
      <w:bodyDiv w:val="1"/>
      <w:marLeft w:val="0"/>
      <w:marRight w:val="0"/>
      <w:marTop w:val="0"/>
      <w:marBottom w:val="0"/>
      <w:divBdr>
        <w:top w:val="none" w:sz="0" w:space="0" w:color="auto"/>
        <w:left w:val="none" w:sz="0" w:space="0" w:color="auto"/>
        <w:bottom w:val="none" w:sz="0" w:space="0" w:color="auto"/>
        <w:right w:val="none" w:sz="0" w:space="0" w:color="auto"/>
      </w:divBdr>
    </w:div>
    <w:div w:id="571045516">
      <w:bodyDiv w:val="1"/>
      <w:marLeft w:val="0"/>
      <w:marRight w:val="0"/>
      <w:marTop w:val="0"/>
      <w:marBottom w:val="0"/>
      <w:divBdr>
        <w:top w:val="none" w:sz="0" w:space="0" w:color="auto"/>
        <w:left w:val="none" w:sz="0" w:space="0" w:color="auto"/>
        <w:bottom w:val="none" w:sz="0" w:space="0" w:color="auto"/>
        <w:right w:val="none" w:sz="0" w:space="0" w:color="auto"/>
      </w:divBdr>
    </w:div>
    <w:div w:id="571235453">
      <w:bodyDiv w:val="1"/>
      <w:marLeft w:val="0"/>
      <w:marRight w:val="0"/>
      <w:marTop w:val="0"/>
      <w:marBottom w:val="0"/>
      <w:divBdr>
        <w:top w:val="none" w:sz="0" w:space="0" w:color="auto"/>
        <w:left w:val="none" w:sz="0" w:space="0" w:color="auto"/>
        <w:bottom w:val="none" w:sz="0" w:space="0" w:color="auto"/>
        <w:right w:val="none" w:sz="0" w:space="0" w:color="auto"/>
      </w:divBdr>
    </w:div>
    <w:div w:id="572005642">
      <w:bodyDiv w:val="1"/>
      <w:marLeft w:val="0"/>
      <w:marRight w:val="0"/>
      <w:marTop w:val="0"/>
      <w:marBottom w:val="0"/>
      <w:divBdr>
        <w:top w:val="none" w:sz="0" w:space="0" w:color="auto"/>
        <w:left w:val="none" w:sz="0" w:space="0" w:color="auto"/>
        <w:bottom w:val="none" w:sz="0" w:space="0" w:color="auto"/>
        <w:right w:val="none" w:sz="0" w:space="0" w:color="auto"/>
      </w:divBdr>
    </w:div>
    <w:div w:id="572200197">
      <w:bodyDiv w:val="1"/>
      <w:marLeft w:val="0"/>
      <w:marRight w:val="0"/>
      <w:marTop w:val="0"/>
      <w:marBottom w:val="0"/>
      <w:divBdr>
        <w:top w:val="none" w:sz="0" w:space="0" w:color="auto"/>
        <w:left w:val="none" w:sz="0" w:space="0" w:color="auto"/>
        <w:bottom w:val="none" w:sz="0" w:space="0" w:color="auto"/>
        <w:right w:val="none" w:sz="0" w:space="0" w:color="auto"/>
      </w:divBdr>
    </w:div>
    <w:div w:id="572351745">
      <w:bodyDiv w:val="1"/>
      <w:marLeft w:val="0"/>
      <w:marRight w:val="0"/>
      <w:marTop w:val="0"/>
      <w:marBottom w:val="0"/>
      <w:divBdr>
        <w:top w:val="none" w:sz="0" w:space="0" w:color="auto"/>
        <w:left w:val="none" w:sz="0" w:space="0" w:color="auto"/>
        <w:bottom w:val="none" w:sz="0" w:space="0" w:color="auto"/>
        <w:right w:val="none" w:sz="0" w:space="0" w:color="auto"/>
      </w:divBdr>
    </w:div>
    <w:div w:id="572468255">
      <w:bodyDiv w:val="1"/>
      <w:marLeft w:val="0"/>
      <w:marRight w:val="0"/>
      <w:marTop w:val="0"/>
      <w:marBottom w:val="0"/>
      <w:divBdr>
        <w:top w:val="none" w:sz="0" w:space="0" w:color="auto"/>
        <w:left w:val="none" w:sz="0" w:space="0" w:color="auto"/>
        <w:bottom w:val="none" w:sz="0" w:space="0" w:color="auto"/>
        <w:right w:val="none" w:sz="0" w:space="0" w:color="auto"/>
      </w:divBdr>
    </w:div>
    <w:div w:id="572545264">
      <w:bodyDiv w:val="1"/>
      <w:marLeft w:val="0"/>
      <w:marRight w:val="0"/>
      <w:marTop w:val="0"/>
      <w:marBottom w:val="0"/>
      <w:divBdr>
        <w:top w:val="none" w:sz="0" w:space="0" w:color="auto"/>
        <w:left w:val="none" w:sz="0" w:space="0" w:color="auto"/>
        <w:bottom w:val="none" w:sz="0" w:space="0" w:color="auto"/>
        <w:right w:val="none" w:sz="0" w:space="0" w:color="auto"/>
      </w:divBdr>
    </w:div>
    <w:div w:id="573008386">
      <w:bodyDiv w:val="1"/>
      <w:marLeft w:val="0"/>
      <w:marRight w:val="0"/>
      <w:marTop w:val="0"/>
      <w:marBottom w:val="0"/>
      <w:divBdr>
        <w:top w:val="none" w:sz="0" w:space="0" w:color="auto"/>
        <w:left w:val="none" w:sz="0" w:space="0" w:color="auto"/>
        <w:bottom w:val="none" w:sz="0" w:space="0" w:color="auto"/>
        <w:right w:val="none" w:sz="0" w:space="0" w:color="auto"/>
      </w:divBdr>
    </w:div>
    <w:div w:id="573123288">
      <w:bodyDiv w:val="1"/>
      <w:marLeft w:val="0"/>
      <w:marRight w:val="0"/>
      <w:marTop w:val="0"/>
      <w:marBottom w:val="0"/>
      <w:divBdr>
        <w:top w:val="none" w:sz="0" w:space="0" w:color="auto"/>
        <w:left w:val="none" w:sz="0" w:space="0" w:color="auto"/>
        <w:bottom w:val="none" w:sz="0" w:space="0" w:color="auto"/>
        <w:right w:val="none" w:sz="0" w:space="0" w:color="auto"/>
      </w:divBdr>
    </w:div>
    <w:div w:id="573666001">
      <w:bodyDiv w:val="1"/>
      <w:marLeft w:val="0"/>
      <w:marRight w:val="0"/>
      <w:marTop w:val="0"/>
      <w:marBottom w:val="0"/>
      <w:divBdr>
        <w:top w:val="none" w:sz="0" w:space="0" w:color="auto"/>
        <w:left w:val="none" w:sz="0" w:space="0" w:color="auto"/>
        <w:bottom w:val="none" w:sz="0" w:space="0" w:color="auto"/>
        <w:right w:val="none" w:sz="0" w:space="0" w:color="auto"/>
      </w:divBdr>
    </w:div>
    <w:div w:id="574513946">
      <w:bodyDiv w:val="1"/>
      <w:marLeft w:val="0"/>
      <w:marRight w:val="0"/>
      <w:marTop w:val="0"/>
      <w:marBottom w:val="0"/>
      <w:divBdr>
        <w:top w:val="none" w:sz="0" w:space="0" w:color="auto"/>
        <w:left w:val="none" w:sz="0" w:space="0" w:color="auto"/>
        <w:bottom w:val="none" w:sz="0" w:space="0" w:color="auto"/>
        <w:right w:val="none" w:sz="0" w:space="0" w:color="auto"/>
      </w:divBdr>
    </w:div>
    <w:div w:id="574625547">
      <w:bodyDiv w:val="1"/>
      <w:marLeft w:val="0"/>
      <w:marRight w:val="0"/>
      <w:marTop w:val="0"/>
      <w:marBottom w:val="0"/>
      <w:divBdr>
        <w:top w:val="none" w:sz="0" w:space="0" w:color="auto"/>
        <w:left w:val="none" w:sz="0" w:space="0" w:color="auto"/>
        <w:bottom w:val="none" w:sz="0" w:space="0" w:color="auto"/>
        <w:right w:val="none" w:sz="0" w:space="0" w:color="auto"/>
      </w:divBdr>
    </w:div>
    <w:div w:id="575171892">
      <w:bodyDiv w:val="1"/>
      <w:marLeft w:val="0"/>
      <w:marRight w:val="0"/>
      <w:marTop w:val="0"/>
      <w:marBottom w:val="0"/>
      <w:divBdr>
        <w:top w:val="none" w:sz="0" w:space="0" w:color="auto"/>
        <w:left w:val="none" w:sz="0" w:space="0" w:color="auto"/>
        <w:bottom w:val="none" w:sz="0" w:space="0" w:color="auto"/>
        <w:right w:val="none" w:sz="0" w:space="0" w:color="auto"/>
      </w:divBdr>
    </w:div>
    <w:div w:id="575213701">
      <w:bodyDiv w:val="1"/>
      <w:marLeft w:val="0"/>
      <w:marRight w:val="0"/>
      <w:marTop w:val="0"/>
      <w:marBottom w:val="0"/>
      <w:divBdr>
        <w:top w:val="none" w:sz="0" w:space="0" w:color="auto"/>
        <w:left w:val="none" w:sz="0" w:space="0" w:color="auto"/>
        <w:bottom w:val="none" w:sz="0" w:space="0" w:color="auto"/>
        <w:right w:val="none" w:sz="0" w:space="0" w:color="auto"/>
      </w:divBdr>
    </w:div>
    <w:div w:id="575865414">
      <w:bodyDiv w:val="1"/>
      <w:marLeft w:val="0"/>
      <w:marRight w:val="0"/>
      <w:marTop w:val="0"/>
      <w:marBottom w:val="0"/>
      <w:divBdr>
        <w:top w:val="none" w:sz="0" w:space="0" w:color="auto"/>
        <w:left w:val="none" w:sz="0" w:space="0" w:color="auto"/>
        <w:bottom w:val="none" w:sz="0" w:space="0" w:color="auto"/>
        <w:right w:val="none" w:sz="0" w:space="0" w:color="auto"/>
      </w:divBdr>
    </w:div>
    <w:div w:id="575944142">
      <w:bodyDiv w:val="1"/>
      <w:marLeft w:val="0"/>
      <w:marRight w:val="0"/>
      <w:marTop w:val="0"/>
      <w:marBottom w:val="0"/>
      <w:divBdr>
        <w:top w:val="none" w:sz="0" w:space="0" w:color="auto"/>
        <w:left w:val="none" w:sz="0" w:space="0" w:color="auto"/>
        <w:bottom w:val="none" w:sz="0" w:space="0" w:color="auto"/>
        <w:right w:val="none" w:sz="0" w:space="0" w:color="auto"/>
      </w:divBdr>
    </w:div>
    <w:div w:id="576018934">
      <w:bodyDiv w:val="1"/>
      <w:marLeft w:val="0"/>
      <w:marRight w:val="0"/>
      <w:marTop w:val="0"/>
      <w:marBottom w:val="0"/>
      <w:divBdr>
        <w:top w:val="none" w:sz="0" w:space="0" w:color="auto"/>
        <w:left w:val="none" w:sz="0" w:space="0" w:color="auto"/>
        <w:bottom w:val="none" w:sz="0" w:space="0" w:color="auto"/>
        <w:right w:val="none" w:sz="0" w:space="0" w:color="auto"/>
      </w:divBdr>
    </w:div>
    <w:div w:id="576133483">
      <w:bodyDiv w:val="1"/>
      <w:marLeft w:val="0"/>
      <w:marRight w:val="0"/>
      <w:marTop w:val="0"/>
      <w:marBottom w:val="0"/>
      <w:divBdr>
        <w:top w:val="none" w:sz="0" w:space="0" w:color="auto"/>
        <w:left w:val="none" w:sz="0" w:space="0" w:color="auto"/>
        <w:bottom w:val="none" w:sz="0" w:space="0" w:color="auto"/>
        <w:right w:val="none" w:sz="0" w:space="0" w:color="auto"/>
      </w:divBdr>
    </w:div>
    <w:div w:id="576475698">
      <w:bodyDiv w:val="1"/>
      <w:marLeft w:val="0"/>
      <w:marRight w:val="0"/>
      <w:marTop w:val="0"/>
      <w:marBottom w:val="0"/>
      <w:divBdr>
        <w:top w:val="none" w:sz="0" w:space="0" w:color="auto"/>
        <w:left w:val="none" w:sz="0" w:space="0" w:color="auto"/>
        <w:bottom w:val="none" w:sz="0" w:space="0" w:color="auto"/>
        <w:right w:val="none" w:sz="0" w:space="0" w:color="auto"/>
      </w:divBdr>
    </w:div>
    <w:div w:id="576549348">
      <w:bodyDiv w:val="1"/>
      <w:marLeft w:val="0"/>
      <w:marRight w:val="0"/>
      <w:marTop w:val="0"/>
      <w:marBottom w:val="0"/>
      <w:divBdr>
        <w:top w:val="none" w:sz="0" w:space="0" w:color="auto"/>
        <w:left w:val="none" w:sz="0" w:space="0" w:color="auto"/>
        <w:bottom w:val="none" w:sz="0" w:space="0" w:color="auto"/>
        <w:right w:val="none" w:sz="0" w:space="0" w:color="auto"/>
      </w:divBdr>
    </w:div>
    <w:div w:id="576597660">
      <w:bodyDiv w:val="1"/>
      <w:marLeft w:val="0"/>
      <w:marRight w:val="0"/>
      <w:marTop w:val="0"/>
      <w:marBottom w:val="0"/>
      <w:divBdr>
        <w:top w:val="none" w:sz="0" w:space="0" w:color="auto"/>
        <w:left w:val="none" w:sz="0" w:space="0" w:color="auto"/>
        <w:bottom w:val="none" w:sz="0" w:space="0" w:color="auto"/>
        <w:right w:val="none" w:sz="0" w:space="0" w:color="auto"/>
      </w:divBdr>
    </w:div>
    <w:div w:id="577057430">
      <w:bodyDiv w:val="1"/>
      <w:marLeft w:val="0"/>
      <w:marRight w:val="0"/>
      <w:marTop w:val="0"/>
      <w:marBottom w:val="0"/>
      <w:divBdr>
        <w:top w:val="none" w:sz="0" w:space="0" w:color="auto"/>
        <w:left w:val="none" w:sz="0" w:space="0" w:color="auto"/>
        <w:bottom w:val="none" w:sz="0" w:space="0" w:color="auto"/>
        <w:right w:val="none" w:sz="0" w:space="0" w:color="auto"/>
      </w:divBdr>
    </w:div>
    <w:div w:id="577252521">
      <w:bodyDiv w:val="1"/>
      <w:marLeft w:val="0"/>
      <w:marRight w:val="0"/>
      <w:marTop w:val="0"/>
      <w:marBottom w:val="0"/>
      <w:divBdr>
        <w:top w:val="none" w:sz="0" w:space="0" w:color="auto"/>
        <w:left w:val="none" w:sz="0" w:space="0" w:color="auto"/>
        <w:bottom w:val="none" w:sz="0" w:space="0" w:color="auto"/>
        <w:right w:val="none" w:sz="0" w:space="0" w:color="auto"/>
      </w:divBdr>
    </w:div>
    <w:div w:id="577787149">
      <w:bodyDiv w:val="1"/>
      <w:marLeft w:val="0"/>
      <w:marRight w:val="0"/>
      <w:marTop w:val="0"/>
      <w:marBottom w:val="0"/>
      <w:divBdr>
        <w:top w:val="none" w:sz="0" w:space="0" w:color="auto"/>
        <w:left w:val="none" w:sz="0" w:space="0" w:color="auto"/>
        <w:bottom w:val="none" w:sz="0" w:space="0" w:color="auto"/>
        <w:right w:val="none" w:sz="0" w:space="0" w:color="auto"/>
      </w:divBdr>
    </w:div>
    <w:div w:id="578559365">
      <w:bodyDiv w:val="1"/>
      <w:marLeft w:val="0"/>
      <w:marRight w:val="0"/>
      <w:marTop w:val="0"/>
      <w:marBottom w:val="0"/>
      <w:divBdr>
        <w:top w:val="none" w:sz="0" w:space="0" w:color="auto"/>
        <w:left w:val="none" w:sz="0" w:space="0" w:color="auto"/>
        <w:bottom w:val="none" w:sz="0" w:space="0" w:color="auto"/>
        <w:right w:val="none" w:sz="0" w:space="0" w:color="auto"/>
      </w:divBdr>
    </w:div>
    <w:div w:id="578907880">
      <w:bodyDiv w:val="1"/>
      <w:marLeft w:val="0"/>
      <w:marRight w:val="0"/>
      <w:marTop w:val="0"/>
      <w:marBottom w:val="0"/>
      <w:divBdr>
        <w:top w:val="none" w:sz="0" w:space="0" w:color="auto"/>
        <w:left w:val="none" w:sz="0" w:space="0" w:color="auto"/>
        <w:bottom w:val="none" w:sz="0" w:space="0" w:color="auto"/>
        <w:right w:val="none" w:sz="0" w:space="0" w:color="auto"/>
      </w:divBdr>
    </w:div>
    <w:div w:id="578947123">
      <w:bodyDiv w:val="1"/>
      <w:marLeft w:val="0"/>
      <w:marRight w:val="0"/>
      <w:marTop w:val="0"/>
      <w:marBottom w:val="0"/>
      <w:divBdr>
        <w:top w:val="none" w:sz="0" w:space="0" w:color="auto"/>
        <w:left w:val="none" w:sz="0" w:space="0" w:color="auto"/>
        <w:bottom w:val="none" w:sz="0" w:space="0" w:color="auto"/>
        <w:right w:val="none" w:sz="0" w:space="0" w:color="auto"/>
      </w:divBdr>
    </w:div>
    <w:div w:id="579096698">
      <w:bodyDiv w:val="1"/>
      <w:marLeft w:val="0"/>
      <w:marRight w:val="0"/>
      <w:marTop w:val="0"/>
      <w:marBottom w:val="0"/>
      <w:divBdr>
        <w:top w:val="none" w:sz="0" w:space="0" w:color="auto"/>
        <w:left w:val="none" w:sz="0" w:space="0" w:color="auto"/>
        <w:bottom w:val="none" w:sz="0" w:space="0" w:color="auto"/>
        <w:right w:val="none" w:sz="0" w:space="0" w:color="auto"/>
      </w:divBdr>
    </w:div>
    <w:div w:id="579868797">
      <w:bodyDiv w:val="1"/>
      <w:marLeft w:val="0"/>
      <w:marRight w:val="0"/>
      <w:marTop w:val="0"/>
      <w:marBottom w:val="0"/>
      <w:divBdr>
        <w:top w:val="none" w:sz="0" w:space="0" w:color="auto"/>
        <w:left w:val="none" w:sz="0" w:space="0" w:color="auto"/>
        <w:bottom w:val="none" w:sz="0" w:space="0" w:color="auto"/>
        <w:right w:val="none" w:sz="0" w:space="0" w:color="auto"/>
      </w:divBdr>
    </w:div>
    <w:div w:id="580724159">
      <w:bodyDiv w:val="1"/>
      <w:marLeft w:val="0"/>
      <w:marRight w:val="0"/>
      <w:marTop w:val="0"/>
      <w:marBottom w:val="0"/>
      <w:divBdr>
        <w:top w:val="none" w:sz="0" w:space="0" w:color="auto"/>
        <w:left w:val="none" w:sz="0" w:space="0" w:color="auto"/>
        <w:bottom w:val="none" w:sz="0" w:space="0" w:color="auto"/>
        <w:right w:val="none" w:sz="0" w:space="0" w:color="auto"/>
      </w:divBdr>
    </w:div>
    <w:div w:id="580914540">
      <w:bodyDiv w:val="1"/>
      <w:marLeft w:val="0"/>
      <w:marRight w:val="0"/>
      <w:marTop w:val="0"/>
      <w:marBottom w:val="0"/>
      <w:divBdr>
        <w:top w:val="none" w:sz="0" w:space="0" w:color="auto"/>
        <w:left w:val="none" w:sz="0" w:space="0" w:color="auto"/>
        <w:bottom w:val="none" w:sz="0" w:space="0" w:color="auto"/>
        <w:right w:val="none" w:sz="0" w:space="0" w:color="auto"/>
      </w:divBdr>
    </w:div>
    <w:div w:id="582027090">
      <w:bodyDiv w:val="1"/>
      <w:marLeft w:val="0"/>
      <w:marRight w:val="0"/>
      <w:marTop w:val="0"/>
      <w:marBottom w:val="0"/>
      <w:divBdr>
        <w:top w:val="none" w:sz="0" w:space="0" w:color="auto"/>
        <w:left w:val="none" w:sz="0" w:space="0" w:color="auto"/>
        <w:bottom w:val="none" w:sz="0" w:space="0" w:color="auto"/>
        <w:right w:val="none" w:sz="0" w:space="0" w:color="auto"/>
      </w:divBdr>
    </w:div>
    <w:div w:id="582106823">
      <w:bodyDiv w:val="1"/>
      <w:marLeft w:val="0"/>
      <w:marRight w:val="0"/>
      <w:marTop w:val="0"/>
      <w:marBottom w:val="0"/>
      <w:divBdr>
        <w:top w:val="none" w:sz="0" w:space="0" w:color="auto"/>
        <w:left w:val="none" w:sz="0" w:space="0" w:color="auto"/>
        <w:bottom w:val="none" w:sz="0" w:space="0" w:color="auto"/>
        <w:right w:val="none" w:sz="0" w:space="0" w:color="auto"/>
      </w:divBdr>
    </w:div>
    <w:div w:id="582496601">
      <w:bodyDiv w:val="1"/>
      <w:marLeft w:val="0"/>
      <w:marRight w:val="0"/>
      <w:marTop w:val="0"/>
      <w:marBottom w:val="0"/>
      <w:divBdr>
        <w:top w:val="none" w:sz="0" w:space="0" w:color="auto"/>
        <w:left w:val="none" w:sz="0" w:space="0" w:color="auto"/>
        <w:bottom w:val="none" w:sz="0" w:space="0" w:color="auto"/>
        <w:right w:val="none" w:sz="0" w:space="0" w:color="auto"/>
      </w:divBdr>
    </w:div>
    <w:div w:id="583150002">
      <w:bodyDiv w:val="1"/>
      <w:marLeft w:val="0"/>
      <w:marRight w:val="0"/>
      <w:marTop w:val="0"/>
      <w:marBottom w:val="0"/>
      <w:divBdr>
        <w:top w:val="none" w:sz="0" w:space="0" w:color="auto"/>
        <w:left w:val="none" w:sz="0" w:space="0" w:color="auto"/>
        <w:bottom w:val="none" w:sz="0" w:space="0" w:color="auto"/>
        <w:right w:val="none" w:sz="0" w:space="0" w:color="auto"/>
      </w:divBdr>
    </w:div>
    <w:div w:id="583344307">
      <w:bodyDiv w:val="1"/>
      <w:marLeft w:val="0"/>
      <w:marRight w:val="0"/>
      <w:marTop w:val="0"/>
      <w:marBottom w:val="0"/>
      <w:divBdr>
        <w:top w:val="none" w:sz="0" w:space="0" w:color="auto"/>
        <w:left w:val="none" w:sz="0" w:space="0" w:color="auto"/>
        <w:bottom w:val="none" w:sz="0" w:space="0" w:color="auto"/>
        <w:right w:val="none" w:sz="0" w:space="0" w:color="auto"/>
      </w:divBdr>
    </w:div>
    <w:div w:id="583490841">
      <w:bodyDiv w:val="1"/>
      <w:marLeft w:val="0"/>
      <w:marRight w:val="0"/>
      <w:marTop w:val="0"/>
      <w:marBottom w:val="0"/>
      <w:divBdr>
        <w:top w:val="none" w:sz="0" w:space="0" w:color="auto"/>
        <w:left w:val="none" w:sz="0" w:space="0" w:color="auto"/>
        <w:bottom w:val="none" w:sz="0" w:space="0" w:color="auto"/>
        <w:right w:val="none" w:sz="0" w:space="0" w:color="auto"/>
      </w:divBdr>
    </w:div>
    <w:div w:id="583690433">
      <w:bodyDiv w:val="1"/>
      <w:marLeft w:val="0"/>
      <w:marRight w:val="0"/>
      <w:marTop w:val="0"/>
      <w:marBottom w:val="0"/>
      <w:divBdr>
        <w:top w:val="none" w:sz="0" w:space="0" w:color="auto"/>
        <w:left w:val="none" w:sz="0" w:space="0" w:color="auto"/>
        <w:bottom w:val="none" w:sz="0" w:space="0" w:color="auto"/>
        <w:right w:val="none" w:sz="0" w:space="0" w:color="auto"/>
      </w:divBdr>
    </w:div>
    <w:div w:id="583807334">
      <w:bodyDiv w:val="1"/>
      <w:marLeft w:val="0"/>
      <w:marRight w:val="0"/>
      <w:marTop w:val="0"/>
      <w:marBottom w:val="0"/>
      <w:divBdr>
        <w:top w:val="none" w:sz="0" w:space="0" w:color="auto"/>
        <w:left w:val="none" w:sz="0" w:space="0" w:color="auto"/>
        <w:bottom w:val="none" w:sz="0" w:space="0" w:color="auto"/>
        <w:right w:val="none" w:sz="0" w:space="0" w:color="auto"/>
      </w:divBdr>
    </w:div>
    <w:div w:id="583993611">
      <w:bodyDiv w:val="1"/>
      <w:marLeft w:val="0"/>
      <w:marRight w:val="0"/>
      <w:marTop w:val="0"/>
      <w:marBottom w:val="0"/>
      <w:divBdr>
        <w:top w:val="none" w:sz="0" w:space="0" w:color="auto"/>
        <w:left w:val="none" w:sz="0" w:space="0" w:color="auto"/>
        <w:bottom w:val="none" w:sz="0" w:space="0" w:color="auto"/>
        <w:right w:val="none" w:sz="0" w:space="0" w:color="auto"/>
      </w:divBdr>
    </w:div>
    <w:div w:id="585577778">
      <w:bodyDiv w:val="1"/>
      <w:marLeft w:val="0"/>
      <w:marRight w:val="0"/>
      <w:marTop w:val="0"/>
      <w:marBottom w:val="0"/>
      <w:divBdr>
        <w:top w:val="none" w:sz="0" w:space="0" w:color="auto"/>
        <w:left w:val="none" w:sz="0" w:space="0" w:color="auto"/>
        <w:bottom w:val="none" w:sz="0" w:space="0" w:color="auto"/>
        <w:right w:val="none" w:sz="0" w:space="0" w:color="auto"/>
      </w:divBdr>
    </w:div>
    <w:div w:id="586579415">
      <w:bodyDiv w:val="1"/>
      <w:marLeft w:val="0"/>
      <w:marRight w:val="0"/>
      <w:marTop w:val="0"/>
      <w:marBottom w:val="0"/>
      <w:divBdr>
        <w:top w:val="none" w:sz="0" w:space="0" w:color="auto"/>
        <w:left w:val="none" w:sz="0" w:space="0" w:color="auto"/>
        <w:bottom w:val="none" w:sz="0" w:space="0" w:color="auto"/>
        <w:right w:val="none" w:sz="0" w:space="0" w:color="auto"/>
      </w:divBdr>
    </w:div>
    <w:div w:id="586690528">
      <w:bodyDiv w:val="1"/>
      <w:marLeft w:val="0"/>
      <w:marRight w:val="0"/>
      <w:marTop w:val="0"/>
      <w:marBottom w:val="0"/>
      <w:divBdr>
        <w:top w:val="none" w:sz="0" w:space="0" w:color="auto"/>
        <w:left w:val="none" w:sz="0" w:space="0" w:color="auto"/>
        <w:bottom w:val="none" w:sz="0" w:space="0" w:color="auto"/>
        <w:right w:val="none" w:sz="0" w:space="0" w:color="auto"/>
      </w:divBdr>
    </w:div>
    <w:div w:id="587731313">
      <w:bodyDiv w:val="1"/>
      <w:marLeft w:val="0"/>
      <w:marRight w:val="0"/>
      <w:marTop w:val="0"/>
      <w:marBottom w:val="0"/>
      <w:divBdr>
        <w:top w:val="none" w:sz="0" w:space="0" w:color="auto"/>
        <w:left w:val="none" w:sz="0" w:space="0" w:color="auto"/>
        <w:bottom w:val="none" w:sz="0" w:space="0" w:color="auto"/>
        <w:right w:val="none" w:sz="0" w:space="0" w:color="auto"/>
      </w:divBdr>
    </w:div>
    <w:div w:id="587886463">
      <w:bodyDiv w:val="1"/>
      <w:marLeft w:val="0"/>
      <w:marRight w:val="0"/>
      <w:marTop w:val="0"/>
      <w:marBottom w:val="0"/>
      <w:divBdr>
        <w:top w:val="none" w:sz="0" w:space="0" w:color="auto"/>
        <w:left w:val="none" w:sz="0" w:space="0" w:color="auto"/>
        <w:bottom w:val="none" w:sz="0" w:space="0" w:color="auto"/>
        <w:right w:val="none" w:sz="0" w:space="0" w:color="auto"/>
      </w:divBdr>
    </w:div>
    <w:div w:id="588394706">
      <w:bodyDiv w:val="1"/>
      <w:marLeft w:val="0"/>
      <w:marRight w:val="0"/>
      <w:marTop w:val="0"/>
      <w:marBottom w:val="0"/>
      <w:divBdr>
        <w:top w:val="none" w:sz="0" w:space="0" w:color="auto"/>
        <w:left w:val="none" w:sz="0" w:space="0" w:color="auto"/>
        <w:bottom w:val="none" w:sz="0" w:space="0" w:color="auto"/>
        <w:right w:val="none" w:sz="0" w:space="0" w:color="auto"/>
      </w:divBdr>
    </w:div>
    <w:div w:id="588539222">
      <w:bodyDiv w:val="1"/>
      <w:marLeft w:val="0"/>
      <w:marRight w:val="0"/>
      <w:marTop w:val="0"/>
      <w:marBottom w:val="0"/>
      <w:divBdr>
        <w:top w:val="none" w:sz="0" w:space="0" w:color="auto"/>
        <w:left w:val="none" w:sz="0" w:space="0" w:color="auto"/>
        <w:bottom w:val="none" w:sz="0" w:space="0" w:color="auto"/>
        <w:right w:val="none" w:sz="0" w:space="0" w:color="auto"/>
      </w:divBdr>
    </w:div>
    <w:div w:id="589118481">
      <w:bodyDiv w:val="1"/>
      <w:marLeft w:val="0"/>
      <w:marRight w:val="0"/>
      <w:marTop w:val="0"/>
      <w:marBottom w:val="0"/>
      <w:divBdr>
        <w:top w:val="none" w:sz="0" w:space="0" w:color="auto"/>
        <w:left w:val="none" w:sz="0" w:space="0" w:color="auto"/>
        <w:bottom w:val="none" w:sz="0" w:space="0" w:color="auto"/>
        <w:right w:val="none" w:sz="0" w:space="0" w:color="auto"/>
      </w:divBdr>
    </w:div>
    <w:div w:id="589655257">
      <w:bodyDiv w:val="1"/>
      <w:marLeft w:val="0"/>
      <w:marRight w:val="0"/>
      <w:marTop w:val="0"/>
      <w:marBottom w:val="0"/>
      <w:divBdr>
        <w:top w:val="none" w:sz="0" w:space="0" w:color="auto"/>
        <w:left w:val="none" w:sz="0" w:space="0" w:color="auto"/>
        <w:bottom w:val="none" w:sz="0" w:space="0" w:color="auto"/>
        <w:right w:val="none" w:sz="0" w:space="0" w:color="auto"/>
      </w:divBdr>
    </w:div>
    <w:div w:id="589890938">
      <w:bodyDiv w:val="1"/>
      <w:marLeft w:val="0"/>
      <w:marRight w:val="0"/>
      <w:marTop w:val="0"/>
      <w:marBottom w:val="0"/>
      <w:divBdr>
        <w:top w:val="none" w:sz="0" w:space="0" w:color="auto"/>
        <w:left w:val="none" w:sz="0" w:space="0" w:color="auto"/>
        <w:bottom w:val="none" w:sz="0" w:space="0" w:color="auto"/>
        <w:right w:val="none" w:sz="0" w:space="0" w:color="auto"/>
      </w:divBdr>
    </w:div>
    <w:div w:id="590087029">
      <w:bodyDiv w:val="1"/>
      <w:marLeft w:val="0"/>
      <w:marRight w:val="0"/>
      <w:marTop w:val="0"/>
      <w:marBottom w:val="0"/>
      <w:divBdr>
        <w:top w:val="none" w:sz="0" w:space="0" w:color="auto"/>
        <w:left w:val="none" w:sz="0" w:space="0" w:color="auto"/>
        <w:bottom w:val="none" w:sz="0" w:space="0" w:color="auto"/>
        <w:right w:val="none" w:sz="0" w:space="0" w:color="auto"/>
      </w:divBdr>
    </w:div>
    <w:div w:id="590238073">
      <w:bodyDiv w:val="1"/>
      <w:marLeft w:val="0"/>
      <w:marRight w:val="0"/>
      <w:marTop w:val="0"/>
      <w:marBottom w:val="0"/>
      <w:divBdr>
        <w:top w:val="none" w:sz="0" w:space="0" w:color="auto"/>
        <w:left w:val="none" w:sz="0" w:space="0" w:color="auto"/>
        <w:bottom w:val="none" w:sz="0" w:space="0" w:color="auto"/>
        <w:right w:val="none" w:sz="0" w:space="0" w:color="auto"/>
      </w:divBdr>
    </w:div>
    <w:div w:id="590898053">
      <w:bodyDiv w:val="1"/>
      <w:marLeft w:val="0"/>
      <w:marRight w:val="0"/>
      <w:marTop w:val="0"/>
      <w:marBottom w:val="0"/>
      <w:divBdr>
        <w:top w:val="none" w:sz="0" w:space="0" w:color="auto"/>
        <w:left w:val="none" w:sz="0" w:space="0" w:color="auto"/>
        <w:bottom w:val="none" w:sz="0" w:space="0" w:color="auto"/>
        <w:right w:val="none" w:sz="0" w:space="0" w:color="auto"/>
      </w:divBdr>
    </w:div>
    <w:div w:id="590941073">
      <w:bodyDiv w:val="1"/>
      <w:marLeft w:val="0"/>
      <w:marRight w:val="0"/>
      <w:marTop w:val="0"/>
      <w:marBottom w:val="0"/>
      <w:divBdr>
        <w:top w:val="none" w:sz="0" w:space="0" w:color="auto"/>
        <w:left w:val="none" w:sz="0" w:space="0" w:color="auto"/>
        <w:bottom w:val="none" w:sz="0" w:space="0" w:color="auto"/>
        <w:right w:val="none" w:sz="0" w:space="0" w:color="auto"/>
      </w:divBdr>
    </w:div>
    <w:div w:id="591355683">
      <w:bodyDiv w:val="1"/>
      <w:marLeft w:val="0"/>
      <w:marRight w:val="0"/>
      <w:marTop w:val="0"/>
      <w:marBottom w:val="0"/>
      <w:divBdr>
        <w:top w:val="none" w:sz="0" w:space="0" w:color="auto"/>
        <w:left w:val="none" w:sz="0" w:space="0" w:color="auto"/>
        <w:bottom w:val="none" w:sz="0" w:space="0" w:color="auto"/>
        <w:right w:val="none" w:sz="0" w:space="0" w:color="auto"/>
      </w:divBdr>
    </w:div>
    <w:div w:id="591664818">
      <w:bodyDiv w:val="1"/>
      <w:marLeft w:val="0"/>
      <w:marRight w:val="0"/>
      <w:marTop w:val="0"/>
      <w:marBottom w:val="0"/>
      <w:divBdr>
        <w:top w:val="none" w:sz="0" w:space="0" w:color="auto"/>
        <w:left w:val="none" w:sz="0" w:space="0" w:color="auto"/>
        <w:bottom w:val="none" w:sz="0" w:space="0" w:color="auto"/>
        <w:right w:val="none" w:sz="0" w:space="0" w:color="auto"/>
      </w:divBdr>
    </w:div>
    <w:div w:id="591855992">
      <w:bodyDiv w:val="1"/>
      <w:marLeft w:val="0"/>
      <w:marRight w:val="0"/>
      <w:marTop w:val="0"/>
      <w:marBottom w:val="0"/>
      <w:divBdr>
        <w:top w:val="none" w:sz="0" w:space="0" w:color="auto"/>
        <w:left w:val="none" w:sz="0" w:space="0" w:color="auto"/>
        <w:bottom w:val="none" w:sz="0" w:space="0" w:color="auto"/>
        <w:right w:val="none" w:sz="0" w:space="0" w:color="auto"/>
      </w:divBdr>
    </w:div>
    <w:div w:id="592012033">
      <w:bodyDiv w:val="1"/>
      <w:marLeft w:val="0"/>
      <w:marRight w:val="0"/>
      <w:marTop w:val="0"/>
      <w:marBottom w:val="0"/>
      <w:divBdr>
        <w:top w:val="none" w:sz="0" w:space="0" w:color="auto"/>
        <w:left w:val="none" w:sz="0" w:space="0" w:color="auto"/>
        <w:bottom w:val="none" w:sz="0" w:space="0" w:color="auto"/>
        <w:right w:val="none" w:sz="0" w:space="0" w:color="auto"/>
      </w:divBdr>
    </w:div>
    <w:div w:id="592277577">
      <w:bodyDiv w:val="1"/>
      <w:marLeft w:val="0"/>
      <w:marRight w:val="0"/>
      <w:marTop w:val="0"/>
      <w:marBottom w:val="0"/>
      <w:divBdr>
        <w:top w:val="none" w:sz="0" w:space="0" w:color="auto"/>
        <w:left w:val="none" w:sz="0" w:space="0" w:color="auto"/>
        <w:bottom w:val="none" w:sz="0" w:space="0" w:color="auto"/>
        <w:right w:val="none" w:sz="0" w:space="0" w:color="auto"/>
      </w:divBdr>
    </w:div>
    <w:div w:id="592395545">
      <w:bodyDiv w:val="1"/>
      <w:marLeft w:val="0"/>
      <w:marRight w:val="0"/>
      <w:marTop w:val="0"/>
      <w:marBottom w:val="0"/>
      <w:divBdr>
        <w:top w:val="none" w:sz="0" w:space="0" w:color="auto"/>
        <w:left w:val="none" w:sz="0" w:space="0" w:color="auto"/>
        <w:bottom w:val="none" w:sz="0" w:space="0" w:color="auto"/>
        <w:right w:val="none" w:sz="0" w:space="0" w:color="auto"/>
      </w:divBdr>
    </w:div>
    <w:div w:id="592783627">
      <w:bodyDiv w:val="1"/>
      <w:marLeft w:val="0"/>
      <w:marRight w:val="0"/>
      <w:marTop w:val="0"/>
      <w:marBottom w:val="0"/>
      <w:divBdr>
        <w:top w:val="none" w:sz="0" w:space="0" w:color="auto"/>
        <w:left w:val="none" w:sz="0" w:space="0" w:color="auto"/>
        <w:bottom w:val="none" w:sz="0" w:space="0" w:color="auto"/>
        <w:right w:val="none" w:sz="0" w:space="0" w:color="auto"/>
      </w:divBdr>
    </w:div>
    <w:div w:id="592855648">
      <w:bodyDiv w:val="1"/>
      <w:marLeft w:val="0"/>
      <w:marRight w:val="0"/>
      <w:marTop w:val="0"/>
      <w:marBottom w:val="0"/>
      <w:divBdr>
        <w:top w:val="none" w:sz="0" w:space="0" w:color="auto"/>
        <w:left w:val="none" w:sz="0" w:space="0" w:color="auto"/>
        <w:bottom w:val="none" w:sz="0" w:space="0" w:color="auto"/>
        <w:right w:val="none" w:sz="0" w:space="0" w:color="auto"/>
      </w:divBdr>
    </w:div>
    <w:div w:id="592857441">
      <w:bodyDiv w:val="1"/>
      <w:marLeft w:val="0"/>
      <w:marRight w:val="0"/>
      <w:marTop w:val="0"/>
      <w:marBottom w:val="0"/>
      <w:divBdr>
        <w:top w:val="none" w:sz="0" w:space="0" w:color="auto"/>
        <w:left w:val="none" w:sz="0" w:space="0" w:color="auto"/>
        <w:bottom w:val="none" w:sz="0" w:space="0" w:color="auto"/>
        <w:right w:val="none" w:sz="0" w:space="0" w:color="auto"/>
      </w:divBdr>
    </w:div>
    <w:div w:id="592980776">
      <w:bodyDiv w:val="1"/>
      <w:marLeft w:val="0"/>
      <w:marRight w:val="0"/>
      <w:marTop w:val="0"/>
      <w:marBottom w:val="0"/>
      <w:divBdr>
        <w:top w:val="none" w:sz="0" w:space="0" w:color="auto"/>
        <w:left w:val="none" w:sz="0" w:space="0" w:color="auto"/>
        <w:bottom w:val="none" w:sz="0" w:space="0" w:color="auto"/>
        <w:right w:val="none" w:sz="0" w:space="0" w:color="auto"/>
      </w:divBdr>
    </w:div>
    <w:div w:id="593054499">
      <w:bodyDiv w:val="1"/>
      <w:marLeft w:val="0"/>
      <w:marRight w:val="0"/>
      <w:marTop w:val="0"/>
      <w:marBottom w:val="0"/>
      <w:divBdr>
        <w:top w:val="none" w:sz="0" w:space="0" w:color="auto"/>
        <w:left w:val="none" w:sz="0" w:space="0" w:color="auto"/>
        <w:bottom w:val="none" w:sz="0" w:space="0" w:color="auto"/>
        <w:right w:val="none" w:sz="0" w:space="0" w:color="auto"/>
      </w:divBdr>
    </w:div>
    <w:div w:id="593369179">
      <w:bodyDiv w:val="1"/>
      <w:marLeft w:val="0"/>
      <w:marRight w:val="0"/>
      <w:marTop w:val="0"/>
      <w:marBottom w:val="0"/>
      <w:divBdr>
        <w:top w:val="none" w:sz="0" w:space="0" w:color="auto"/>
        <w:left w:val="none" w:sz="0" w:space="0" w:color="auto"/>
        <w:bottom w:val="none" w:sz="0" w:space="0" w:color="auto"/>
        <w:right w:val="none" w:sz="0" w:space="0" w:color="auto"/>
      </w:divBdr>
    </w:div>
    <w:div w:id="593823195">
      <w:bodyDiv w:val="1"/>
      <w:marLeft w:val="0"/>
      <w:marRight w:val="0"/>
      <w:marTop w:val="0"/>
      <w:marBottom w:val="0"/>
      <w:divBdr>
        <w:top w:val="none" w:sz="0" w:space="0" w:color="auto"/>
        <w:left w:val="none" w:sz="0" w:space="0" w:color="auto"/>
        <w:bottom w:val="none" w:sz="0" w:space="0" w:color="auto"/>
        <w:right w:val="none" w:sz="0" w:space="0" w:color="auto"/>
      </w:divBdr>
    </w:div>
    <w:div w:id="593978246">
      <w:bodyDiv w:val="1"/>
      <w:marLeft w:val="0"/>
      <w:marRight w:val="0"/>
      <w:marTop w:val="0"/>
      <w:marBottom w:val="0"/>
      <w:divBdr>
        <w:top w:val="none" w:sz="0" w:space="0" w:color="auto"/>
        <w:left w:val="none" w:sz="0" w:space="0" w:color="auto"/>
        <w:bottom w:val="none" w:sz="0" w:space="0" w:color="auto"/>
        <w:right w:val="none" w:sz="0" w:space="0" w:color="auto"/>
      </w:divBdr>
    </w:div>
    <w:div w:id="594170990">
      <w:bodyDiv w:val="1"/>
      <w:marLeft w:val="0"/>
      <w:marRight w:val="0"/>
      <w:marTop w:val="0"/>
      <w:marBottom w:val="0"/>
      <w:divBdr>
        <w:top w:val="none" w:sz="0" w:space="0" w:color="auto"/>
        <w:left w:val="none" w:sz="0" w:space="0" w:color="auto"/>
        <w:bottom w:val="none" w:sz="0" w:space="0" w:color="auto"/>
        <w:right w:val="none" w:sz="0" w:space="0" w:color="auto"/>
      </w:divBdr>
    </w:div>
    <w:div w:id="595210711">
      <w:bodyDiv w:val="1"/>
      <w:marLeft w:val="0"/>
      <w:marRight w:val="0"/>
      <w:marTop w:val="0"/>
      <w:marBottom w:val="0"/>
      <w:divBdr>
        <w:top w:val="none" w:sz="0" w:space="0" w:color="auto"/>
        <w:left w:val="none" w:sz="0" w:space="0" w:color="auto"/>
        <w:bottom w:val="none" w:sz="0" w:space="0" w:color="auto"/>
        <w:right w:val="none" w:sz="0" w:space="0" w:color="auto"/>
      </w:divBdr>
    </w:div>
    <w:div w:id="595552145">
      <w:bodyDiv w:val="1"/>
      <w:marLeft w:val="0"/>
      <w:marRight w:val="0"/>
      <w:marTop w:val="0"/>
      <w:marBottom w:val="0"/>
      <w:divBdr>
        <w:top w:val="none" w:sz="0" w:space="0" w:color="auto"/>
        <w:left w:val="none" w:sz="0" w:space="0" w:color="auto"/>
        <w:bottom w:val="none" w:sz="0" w:space="0" w:color="auto"/>
        <w:right w:val="none" w:sz="0" w:space="0" w:color="auto"/>
      </w:divBdr>
    </w:div>
    <w:div w:id="595793405">
      <w:bodyDiv w:val="1"/>
      <w:marLeft w:val="0"/>
      <w:marRight w:val="0"/>
      <w:marTop w:val="0"/>
      <w:marBottom w:val="0"/>
      <w:divBdr>
        <w:top w:val="none" w:sz="0" w:space="0" w:color="auto"/>
        <w:left w:val="none" w:sz="0" w:space="0" w:color="auto"/>
        <w:bottom w:val="none" w:sz="0" w:space="0" w:color="auto"/>
        <w:right w:val="none" w:sz="0" w:space="0" w:color="auto"/>
      </w:divBdr>
    </w:div>
    <w:div w:id="596056013">
      <w:bodyDiv w:val="1"/>
      <w:marLeft w:val="0"/>
      <w:marRight w:val="0"/>
      <w:marTop w:val="0"/>
      <w:marBottom w:val="0"/>
      <w:divBdr>
        <w:top w:val="none" w:sz="0" w:space="0" w:color="auto"/>
        <w:left w:val="none" w:sz="0" w:space="0" w:color="auto"/>
        <w:bottom w:val="none" w:sz="0" w:space="0" w:color="auto"/>
        <w:right w:val="none" w:sz="0" w:space="0" w:color="auto"/>
      </w:divBdr>
    </w:div>
    <w:div w:id="596794057">
      <w:bodyDiv w:val="1"/>
      <w:marLeft w:val="0"/>
      <w:marRight w:val="0"/>
      <w:marTop w:val="0"/>
      <w:marBottom w:val="0"/>
      <w:divBdr>
        <w:top w:val="none" w:sz="0" w:space="0" w:color="auto"/>
        <w:left w:val="none" w:sz="0" w:space="0" w:color="auto"/>
        <w:bottom w:val="none" w:sz="0" w:space="0" w:color="auto"/>
        <w:right w:val="none" w:sz="0" w:space="0" w:color="auto"/>
      </w:divBdr>
    </w:div>
    <w:div w:id="597493647">
      <w:bodyDiv w:val="1"/>
      <w:marLeft w:val="0"/>
      <w:marRight w:val="0"/>
      <w:marTop w:val="0"/>
      <w:marBottom w:val="0"/>
      <w:divBdr>
        <w:top w:val="none" w:sz="0" w:space="0" w:color="auto"/>
        <w:left w:val="none" w:sz="0" w:space="0" w:color="auto"/>
        <w:bottom w:val="none" w:sz="0" w:space="0" w:color="auto"/>
        <w:right w:val="none" w:sz="0" w:space="0" w:color="auto"/>
      </w:divBdr>
    </w:div>
    <w:div w:id="597565939">
      <w:bodyDiv w:val="1"/>
      <w:marLeft w:val="0"/>
      <w:marRight w:val="0"/>
      <w:marTop w:val="0"/>
      <w:marBottom w:val="0"/>
      <w:divBdr>
        <w:top w:val="none" w:sz="0" w:space="0" w:color="auto"/>
        <w:left w:val="none" w:sz="0" w:space="0" w:color="auto"/>
        <w:bottom w:val="none" w:sz="0" w:space="0" w:color="auto"/>
        <w:right w:val="none" w:sz="0" w:space="0" w:color="auto"/>
      </w:divBdr>
    </w:div>
    <w:div w:id="597567104">
      <w:bodyDiv w:val="1"/>
      <w:marLeft w:val="0"/>
      <w:marRight w:val="0"/>
      <w:marTop w:val="0"/>
      <w:marBottom w:val="0"/>
      <w:divBdr>
        <w:top w:val="none" w:sz="0" w:space="0" w:color="auto"/>
        <w:left w:val="none" w:sz="0" w:space="0" w:color="auto"/>
        <w:bottom w:val="none" w:sz="0" w:space="0" w:color="auto"/>
        <w:right w:val="none" w:sz="0" w:space="0" w:color="auto"/>
      </w:divBdr>
    </w:div>
    <w:div w:id="597955790">
      <w:bodyDiv w:val="1"/>
      <w:marLeft w:val="0"/>
      <w:marRight w:val="0"/>
      <w:marTop w:val="0"/>
      <w:marBottom w:val="0"/>
      <w:divBdr>
        <w:top w:val="none" w:sz="0" w:space="0" w:color="auto"/>
        <w:left w:val="none" w:sz="0" w:space="0" w:color="auto"/>
        <w:bottom w:val="none" w:sz="0" w:space="0" w:color="auto"/>
        <w:right w:val="none" w:sz="0" w:space="0" w:color="auto"/>
      </w:divBdr>
    </w:div>
    <w:div w:id="597982654">
      <w:bodyDiv w:val="1"/>
      <w:marLeft w:val="0"/>
      <w:marRight w:val="0"/>
      <w:marTop w:val="0"/>
      <w:marBottom w:val="0"/>
      <w:divBdr>
        <w:top w:val="none" w:sz="0" w:space="0" w:color="auto"/>
        <w:left w:val="none" w:sz="0" w:space="0" w:color="auto"/>
        <w:bottom w:val="none" w:sz="0" w:space="0" w:color="auto"/>
        <w:right w:val="none" w:sz="0" w:space="0" w:color="auto"/>
      </w:divBdr>
    </w:div>
    <w:div w:id="598951206">
      <w:bodyDiv w:val="1"/>
      <w:marLeft w:val="0"/>
      <w:marRight w:val="0"/>
      <w:marTop w:val="0"/>
      <w:marBottom w:val="0"/>
      <w:divBdr>
        <w:top w:val="none" w:sz="0" w:space="0" w:color="auto"/>
        <w:left w:val="none" w:sz="0" w:space="0" w:color="auto"/>
        <w:bottom w:val="none" w:sz="0" w:space="0" w:color="auto"/>
        <w:right w:val="none" w:sz="0" w:space="0" w:color="auto"/>
      </w:divBdr>
    </w:div>
    <w:div w:id="599604003">
      <w:bodyDiv w:val="1"/>
      <w:marLeft w:val="0"/>
      <w:marRight w:val="0"/>
      <w:marTop w:val="0"/>
      <w:marBottom w:val="0"/>
      <w:divBdr>
        <w:top w:val="none" w:sz="0" w:space="0" w:color="auto"/>
        <w:left w:val="none" w:sz="0" w:space="0" w:color="auto"/>
        <w:bottom w:val="none" w:sz="0" w:space="0" w:color="auto"/>
        <w:right w:val="none" w:sz="0" w:space="0" w:color="auto"/>
      </w:divBdr>
    </w:div>
    <w:div w:id="600142864">
      <w:bodyDiv w:val="1"/>
      <w:marLeft w:val="0"/>
      <w:marRight w:val="0"/>
      <w:marTop w:val="0"/>
      <w:marBottom w:val="0"/>
      <w:divBdr>
        <w:top w:val="none" w:sz="0" w:space="0" w:color="auto"/>
        <w:left w:val="none" w:sz="0" w:space="0" w:color="auto"/>
        <w:bottom w:val="none" w:sz="0" w:space="0" w:color="auto"/>
        <w:right w:val="none" w:sz="0" w:space="0" w:color="auto"/>
      </w:divBdr>
    </w:div>
    <w:div w:id="600263038">
      <w:bodyDiv w:val="1"/>
      <w:marLeft w:val="0"/>
      <w:marRight w:val="0"/>
      <w:marTop w:val="0"/>
      <w:marBottom w:val="0"/>
      <w:divBdr>
        <w:top w:val="none" w:sz="0" w:space="0" w:color="auto"/>
        <w:left w:val="none" w:sz="0" w:space="0" w:color="auto"/>
        <w:bottom w:val="none" w:sz="0" w:space="0" w:color="auto"/>
        <w:right w:val="none" w:sz="0" w:space="0" w:color="auto"/>
      </w:divBdr>
    </w:div>
    <w:div w:id="600452226">
      <w:bodyDiv w:val="1"/>
      <w:marLeft w:val="0"/>
      <w:marRight w:val="0"/>
      <w:marTop w:val="0"/>
      <w:marBottom w:val="0"/>
      <w:divBdr>
        <w:top w:val="none" w:sz="0" w:space="0" w:color="auto"/>
        <w:left w:val="none" w:sz="0" w:space="0" w:color="auto"/>
        <w:bottom w:val="none" w:sz="0" w:space="0" w:color="auto"/>
        <w:right w:val="none" w:sz="0" w:space="0" w:color="auto"/>
      </w:divBdr>
    </w:div>
    <w:div w:id="600532303">
      <w:bodyDiv w:val="1"/>
      <w:marLeft w:val="0"/>
      <w:marRight w:val="0"/>
      <w:marTop w:val="0"/>
      <w:marBottom w:val="0"/>
      <w:divBdr>
        <w:top w:val="none" w:sz="0" w:space="0" w:color="auto"/>
        <w:left w:val="none" w:sz="0" w:space="0" w:color="auto"/>
        <w:bottom w:val="none" w:sz="0" w:space="0" w:color="auto"/>
        <w:right w:val="none" w:sz="0" w:space="0" w:color="auto"/>
      </w:divBdr>
      <w:divsChild>
        <w:div w:id="671219809">
          <w:marLeft w:val="0"/>
          <w:marRight w:val="0"/>
          <w:marTop w:val="0"/>
          <w:marBottom w:val="0"/>
          <w:divBdr>
            <w:top w:val="none" w:sz="0" w:space="0" w:color="auto"/>
            <w:left w:val="none" w:sz="0" w:space="0" w:color="auto"/>
            <w:bottom w:val="none" w:sz="0" w:space="0" w:color="auto"/>
            <w:right w:val="none" w:sz="0" w:space="0" w:color="auto"/>
          </w:divBdr>
        </w:div>
      </w:divsChild>
    </w:div>
    <w:div w:id="600844822">
      <w:bodyDiv w:val="1"/>
      <w:marLeft w:val="0"/>
      <w:marRight w:val="0"/>
      <w:marTop w:val="0"/>
      <w:marBottom w:val="0"/>
      <w:divBdr>
        <w:top w:val="none" w:sz="0" w:space="0" w:color="auto"/>
        <w:left w:val="none" w:sz="0" w:space="0" w:color="auto"/>
        <w:bottom w:val="none" w:sz="0" w:space="0" w:color="auto"/>
        <w:right w:val="none" w:sz="0" w:space="0" w:color="auto"/>
      </w:divBdr>
    </w:div>
    <w:div w:id="600911734">
      <w:bodyDiv w:val="1"/>
      <w:marLeft w:val="0"/>
      <w:marRight w:val="0"/>
      <w:marTop w:val="0"/>
      <w:marBottom w:val="0"/>
      <w:divBdr>
        <w:top w:val="none" w:sz="0" w:space="0" w:color="auto"/>
        <w:left w:val="none" w:sz="0" w:space="0" w:color="auto"/>
        <w:bottom w:val="none" w:sz="0" w:space="0" w:color="auto"/>
        <w:right w:val="none" w:sz="0" w:space="0" w:color="auto"/>
      </w:divBdr>
    </w:div>
    <w:div w:id="601304763">
      <w:bodyDiv w:val="1"/>
      <w:marLeft w:val="0"/>
      <w:marRight w:val="0"/>
      <w:marTop w:val="0"/>
      <w:marBottom w:val="0"/>
      <w:divBdr>
        <w:top w:val="none" w:sz="0" w:space="0" w:color="auto"/>
        <w:left w:val="none" w:sz="0" w:space="0" w:color="auto"/>
        <w:bottom w:val="none" w:sz="0" w:space="0" w:color="auto"/>
        <w:right w:val="none" w:sz="0" w:space="0" w:color="auto"/>
      </w:divBdr>
    </w:div>
    <w:div w:id="601307809">
      <w:bodyDiv w:val="1"/>
      <w:marLeft w:val="0"/>
      <w:marRight w:val="0"/>
      <w:marTop w:val="0"/>
      <w:marBottom w:val="0"/>
      <w:divBdr>
        <w:top w:val="none" w:sz="0" w:space="0" w:color="auto"/>
        <w:left w:val="none" w:sz="0" w:space="0" w:color="auto"/>
        <w:bottom w:val="none" w:sz="0" w:space="0" w:color="auto"/>
        <w:right w:val="none" w:sz="0" w:space="0" w:color="auto"/>
      </w:divBdr>
    </w:div>
    <w:div w:id="601963169">
      <w:bodyDiv w:val="1"/>
      <w:marLeft w:val="0"/>
      <w:marRight w:val="0"/>
      <w:marTop w:val="0"/>
      <w:marBottom w:val="0"/>
      <w:divBdr>
        <w:top w:val="none" w:sz="0" w:space="0" w:color="auto"/>
        <w:left w:val="none" w:sz="0" w:space="0" w:color="auto"/>
        <w:bottom w:val="none" w:sz="0" w:space="0" w:color="auto"/>
        <w:right w:val="none" w:sz="0" w:space="0" w:color="auto"/>
      </w:divBdr>
    </w:div>
    <w:div w:id="602225635">
      <w:bodyDiv w:val="1"/>
      <w:marLeft w:val="0"/>
      <w:marRight w:val="0"/>
      <w:marTop w:val="0"/>
      <w:marBottom w:val="0"/>
      <w:divBdr>
        <w:top w:val="none" w:sz="0" w:space="0" w:color="auto"/>
        <w:left w:val="none" w:sz="0" w:space="0" w:color="auto"/>
        <w:bottom w:val="none" w:sz="0" w:space="0" w:color="auto"/>
        <w:right w:val="none" w:sz="0" w:space="0" w:color="auto"/>
      </w:divBdr>
    </w:div>
    <w:div w:id="602495584">
      <w:bodyDiv w:val="1"/>
      <w:marLeft w:val="0"/>
      <w:marRight w:val="0"/>
      <w:marTop w:val="0"/>
      <w:marBottom w:val="0"/>
      <w:divBdr>
        <w:top w:val="none" w:sz="0" w:space="0" w:color="auto"/>
        <w:left w:val="none" w:sz="0" w:space="0" w:color="auto"/>
        <w:bottom w:val="none" w:sz="0" w:space="0" w:color="auto"/>
        <w:right w:val="none" w:sz="0" w:space="0" w:color="auto"/>
      </w:divBdr>
    </w:div>
    <w:div w:id="603340490">
      <w:bodyDiv w:val="1"/>
      <w:marLeft w:val="0"/>
      <w:marRight w:val="0"/>
      <w:marTop w:val="0"/>
      <w:marBottom w:val="0"/>
      <w:divBdr>
        <w:top w:val="none" w:sz="0" w:space="0" w:color="auto"/>
        <w:left w:val="none" w:sz="0" w:space="0" w:color="auto"/>
        <w:bottom w:val="none" w:sz="0" w:space="0" w:color="auto"/>
        <w:right w:val="none" w:sz="0" w:space="0" w:color="auto"/>
      </w:divBdr>
    </w:div>
    <w:div w:id="603349095">
      <w:bodyDiv w:val="1"/>
      <w:marLeft w:val="0"/>
      <w:marRight w:val="0"/>
      <w:marTop w:val="0"/>
      <w:marBottom w:val="0"/>
      <w:divBdr>
        <w:top w:val="none" w:sz="0" w:space="0" w:color="auto"/>
        <w:left w:val="none" w:sz="0" w:space="0" w:color="auto"/>
        <w:bottom w:val="none" w:sz="0" w:space="0" w:color="auto"/>
        <w:right w:val="none" w:sz="0" w:space="0" w:color="auto"/>
      </w:divBdr>
    </w:div>
    <w:div w:id="603539834">
      <w:bodyDiv w:val="1"/>
      <w:marLeft w:val="0"/>
      <w:marRight w:val="0"/>
      <w:marTop w:val="0"/>
      <w:marBottom w:val="0"/>
      <w:divBdr>
        <w:top w:val="none" w:sz="0" w:space="0" w:color="auto"/>
        <w:left w:val="none" w:sz="0" w:space="0" w:color="auto"/>
        <w:bottom w:val="none" w:sz="0" w:space="0" w:color="auto"/>
        <w:right w:val="none" w:sz="0" w:space="0" w:color="auto"/>
      </w:divBdr>
    </w:div>
    <w:div w:id="604731060">
      <w:bodyDiv w:val="1"/>
      <w:marLeft w:val="0"/>
      <w:marRight w:val="0"/>
      <w:marTop w:val="0"/>
      <w:marBottom w:val="0"/>
      <w:divBdr>
        <w:top w:val="none" w:sz="0" w:space="0" w:color="auto"/>
        <w:left w:val="none" w:sz="0" w:space="0" w:color="auto"/>
        <w:bottom w:val="none" w:sz="0" w:space="0" w:color="auto"/>
        <w:right w:val="none" w:sz="0" w:space="0" w:color="auto"/>
      </w:divBdr>
    </w:div>
    <w:div w:id="605116248">
      <w:bodyDiv w:val="1"/>
      <w:marLeft w:val="0"/>
      <w:marRight w:val="0"/>
      <w:marTop w:val="0"/>
      <w:marBottom w:val="0"/>
      <w:divBdr>
        <w:top w:val="none" w:sz="0" w:space="0" w:color="auto"/>
        <w:left w:val="none" w:sz="0" w:space="0" w:color="auto"/>
        <w:bottom w:val="none" w:sz="0" w:space="0" w:color="auto"/>
        <w:right w:val="none" w:sz="0" w:space="0" w:color="auto"/>
      </w:divBdr>
    </w:div>
    <w:div w:id="605428036">
      <w:bodyDiv w:val="1"/>
      <w:marLeft w:val="0"/>
      <w:marRight w:val="0"/>
      <w:marTop w:val="0"/>
      <w:marBottom w:val="0"/>
      <w:divBdr>
        <w:top w:val="none" w:sz="0" w:space="0" w:color="auto"/>
        <w:left w:val="none" w:sz="0" w:space="0" w:color="auto"/>
        <w:bottom w:val="none" w:sz="0" w:space="0" w:color="auto"/>
        <w:right w:val="none" w:sz="0" w:space="0" w:color="auto"/>
      </w:divBdr>
    </w:div>
    <w:div w:id="605576414">
      <w:bodyDiv w:val="1"/>
      <w:marLeft w:val="0"/>
      <w:marRight w:val="0"/>
      <w:marTop w:val="0"/>
      <w:marBottom w:val="0"/>
      <w:divBdr>
        <w:top w:val="none" w:sz="0" w:space="0" w:color="auto"/>
        <w:left w:val="none" w:sz="0" w:space="0" w:color="auto"/>
        <w:bottom w:val="none" w:sz="0" w:space="0" w:color="auto"/>
        <w:right w:val="none" w:sz="0" w:space="0" w:color="auto"/>
      </w:divBdr>
    </w:div>
    <w:div w:id="606281197">
      <w:bodyDiv w:val="1"/>
      <w:marLeft w:val="0"/>
      <w:marRight w:val="0"/>
      <w:marTop w:val="0"/>
      <w:marBottom w:val="0"/>
      <w:divBdr>
        <w:top w:val="none" w:sz="0" w:space="0" w:color="auto"/>
        <w:left w:val="none" w:sz="0" w:space="0" w:color="auto"/>
        <w:bottom w:val="none" w:sz="0" w:space="0" w:color="auto"/>
        <w:right w:val="none" w:sz="0" w:space="0" w:color="auto"/>
      </w:divBdr>
    </w:div>
    <w:div w:id="606425627">
      <w:bodyDiv w:val="1"/>
      <w:marLeft w:val="0"/>
      <w:marRight w:val="0"/>
      <w:marTop w:val="0"/>
      <w:marBottom w:val="0"/>
      <w:divBdr>
        <w:top w:val="none" w:sz="0" w:space="0" w:color="auto"/>
        <w:left w:val="none" w:sz="0" w:space="0" w:color="auto"/>
        <w:bottom w:val="none" w:sz="0" w:space="0" w:color="auto"/>
        <w:right w:val="none" w:sz="0" w:space="0" w:color="auto"/>
      </w:divBdr>
    </w:div>
    <w:div w:id="606498550">
      <w:bodyDiv w:val="1"/>
      <w:marLeft w:val="0"/>
      <w:marRight w:val="0"/>
      <w:marTop w:val="0"/>
      <w:marBottom w:val="0"/>
      <w:divBdr>
        <w:top w:val="none" w:sz="0" w:space="0" w:color="auto"/>
        <w:left w:val="none" w:sz="0" w:space="0" w:color="auto"/>
        <w:bottom w:val="none" w:sz="0" w:space="0" w:color="auto"/>
        <w:right w:val="none" w:sz="0" w:space="0" w:color="auto"/>
      </w:divBdr>
    </w:div>
    <w:div w:id="606548732">
      <w:bodyDiv w:val="1"/>
      <w:marLeft w:val="0"/>
      <w:marRight w:val="0"/>
      <w:marTop w:val="0"/>
      <w:marBottom w:val="0"/>
      <w:divBdr>
        <w:top w:val="none" w:sz="0" w:space="0" w:color="auto"/>
        <w:left w:val="none" w:sz="0" w:space="0" w:color="auto"/>
        <w:bottom w:val="none" w:sz="0" w:space="0" w:color="auto"/>
        <w:right w:val="none" w:sz="0" w:space="0" w:color="auto"/>
      </w:divBdr>
    </w:div>
    <w:div w:id="606698703">
      <w:bodyDiv w:val="1"/>
      <w:marLeft w:val="0"/>
      <w:marRight w:val="0"/>
      <w:marTop w:val="0"/>
      <w:marBottom w:val="0"/>
      <w:divBdr>
        <w:top w:val="none" w:sz="0" w:space="0" w:color="auto"/>
        <w:left w:val="none" w:sz="0" w:space="0" w:color="auto"/>
        <w:bottom w:val="none" w:sz="0" w:space="0" w:color="auto"/>
        <w:right w:val="none" w:sz="0" w:space="0" w:color="auto"/>
      </w:divBdr>
    </w:div>
    <w:div w:id="606885781">
      <w:bodyDiv w:val="1"/>
      <w:marLeft w:val="0"/>
      <w:marRight w:val="0"/>
      <w:marTop w:val="0"/>
      <w:marBottom w:val="0"/>
      <w:divBdr>
        <w:top w:val="none" w:sz="0" w:space="0" w:color="auto"/>
        <w:left w:val="none" w:sz="0" w:space="0" w:color="auto"/>
        <w:bottom w:val="none" w:sz="0" w:space="0" w:color="auto"/>
        <w:right w:val="none" w:sz="0" w:space="0" w:color="auto"/>
      </w:divBdr>
    </w:div>
    <w:div w:id="606887465">
      <w:bodyDiv w:val="1"/>
      <w:marLeft w:val="0"/>
      <w:marRight w:val="0"/>
      <w:marTop w:val="0"/>
      <w:marBottom w:val="0"/>
      <w:divBdr>
        <w:top w:val="none" w:sz="0" w:space="0" w:color="auto"/>
        <w:left w:val="none" w:sz="0" w:space="0" w:color="auto"/>
        <w:bottom w:val="none" w:sz="0" w:space="0" w:color="auto"/>
        <w:right w:val="none" w:sz="0" w:space="0" w:color="auto"/>
      </w:divBdr>
    </w:div>
    <w:div w:id="607003531">
      <w:bodyDiv w:val="1"/>
      <w:marLeft w:val="0"/>
      <w:marRight w:val="0"/>
      <w:marTop w:val="0"/>
      <w:marBottom w:val="0"/>
      <w:divBdr>
        <w:top w:val="none" w:sz="0" w:space="0" w:color="auto"/>
        <w:left w:val="none" w:sz="0" w:space="0" w:color="auto"/>
        <w:bottom w:val="none" w:sz="0" w:space="0" w:color="auto"/>
        <w:right w:val="none" w:sz="0" w:space="0" w:color="auto"/>
      </w:divBdr>
    </w:div>
    <w:div w:id="607272829">
      <w:bodyDiv w:val="1"/>
      <w:marLeft w:val="0"/>
      <w:marRight w:val="0"/>
      <w:marTop w:val="0"/>
      <w:marBottom w:val="0"/>
      <w:divBdr>
        <w:top w:val="none" w:sz="0" w:space="0" w:color="auto"/>
        <w:left w:val="none" w:sz="0" w:space="0" w:color="auto"/>
        <w:bottom w:val="none" w:sz="0" w:space="0" w:color="auto"/>
        <w:right w:val="none" w:sz="0" w:space="0" w:color="auto"/>
      </w:divBdr>
    </w:div>
    <w:div w:id="607935549">
      <w:bodyDiv w:val="1"/>
      <w:marLeft w:val="0"/>
      <w:marRight w:val="0"/>
      <w:marTop w:val="0"/>
      <w:marBottom w:val="0"/>
      <w:divBdr>
        <w:top w:val="none" w:sz="0" w:space="0" w:color="auto"/>
        <w:left w:val="none" w:sz="0" w:space="0" w:color="auto"/>
        <w:bottom w:val="none" w:sz="0" w:space="0" w:color="auto"/>
        <w:right w:val="none" w:sz="0" w:space="0" w:color="auto"/>
      </w:divBdr>
    </w:div>
    <w:div w:id="608006354">
      <w:bodyDiv w:val="1"/>
      <w:marLeft w:val="0"/>
      <w:marRight w:val="0"/>
      <w:marTop w:val="0"/>
      <w:marBottom w:val="0"/>
      <w:divBdr>
        <w:top w:val="none" w:sz="0" w:space="0" w:color="auto"/>
        <w:left w:val="none" w:sz="0" w:space="0" w:color="auto"/>
        <w:bottom w:val="none" w:sz="0" w:space="0" w:color="auto"/>
        <w:right w:val="none" w:sz="0" w:space="0" w:color="auto"/>
      </w:divBdr>
    </w:div>
    <w:div w:id="608044411">
      <w:bodyDiv w:val="1"/>
      <w:marLeft w:val="0"/>
      <w:marRight w:val="0"/>
      <w:marTop w:val="0"/>
      <w:marBottom w:val="0"/>
      <w:divBdr>
        <w:top w:val="none" w:sz="0" w:space="0" w:color="auto"/>
        <w:left w:val="none" w:sz="0" w:space="0" w:color="auto"/>
        <w:bottom w:val="none" w:sz="0" w:space="0" w:color="auto"/>
        <w:right w:val="none" w:sz="0" w:space="0" w:color="auto"/>
      </w:divBdr>
    </w:div>
    <w:div w:id="608586955">
      <w:bodyDiv w:val="1"/>
      <w:marLeft w:val="0"/>
      <w:marRight w:val="0"/>
      <w:marTop w:val="0"/>
      <w:marBottom w:val="0"/>
      <w:divBdr>
        <w:top w:val="none" w:sz="0" w:space="0" w:color="auto"/>
        <w:left w:val="none" w:sz="0" w:space="0" w:color="auto"/>
        <w:bottom w:val="none" w:sz="0" w:space="0" w:color="auto"/>
        <w:right w:val="none" w:sz="0" w:space="0" w:color="auto"/>
      </w:divBdr>
    </w:div>
    <w:div w:id="608660646">
      <w:bodyDiv w:val="1"/>
      <w:marLeft w:val="0"/>
      <w:marRight w:val="0"/>
      <w:marTop w:val="0"/>
      <w:marBottom w:val="0"/>
      <w:divBdr>
        <w:top w:val="none" w:sz="0" w:space="0" w:color="auto"/>
        <w:left w:val="none" w:sz="0" w:space="0" w:color="auto"/>
        <w:bottom w:val="none" w:sz="0" w:space="0" w:color="auto"/>
        <w:right w:val="none" w:sz="0" w:space="0" w:color="auto"/>
      </w:divBdr>
    </w:div>
    <w:div w:id="608855587">
      <w:bodyDiv w:val="1"/>
      <w:marLeft w:val="0"/>
      <w:marRight w:val="0"/>
      <w:marTop w:val="0"/>
      <w:marBottom w:val="0"/>
      <w:divBdr>
        <w:top w:val="none" w:sz="0" w:space="0" w:color="auto"/>
        <w:left w:val="none" w:sz="0" w:space="0" w:color="auto"/>
        <w:bottom w:val="none" w:sz="0" w:space="0" w:color="auto"/>
        <w:right w:val="none" w:sz="0" w:space="0" w:color="auto"/>
      </w:divBdr>
    </w:div>
    <w:div w:id="608969494">
      <w:bodyDiv w:val="1"/>
      <w:marLeft w:val="0"/>
      <w:marRight w:val="0"/>
      <w:marTop w:val="0"/>
      <w:marBottom w:val="0"/>
      <w:divBdr>
        <w:top w:val="none" w:sz="0" w:space="0" w:color="auto"/>
        <w:left w:val="none" w:sz="0" w:space="0" w:color="auto"/>
        <w:bottom w:val="none" w:sz="0" w:space="0" w:color="auto"/>
        <w:right w:val="none" w:sz="0" w:space="0" w:color="auto"/>
      </w:divBdr>
    </w:div>
    <w:div w:id="609317977">
      <w:bodyDiv w:val="1"/>
      <w:marLeft w:val="0"/>
      <w:marRight w:val="0"/>
      <w:marTop w:val="0"/>
      <w:marBottom w:val="0"/>
      <w:divBdr>
        <w:top w:val="none" w:sz="0" w:space="0" w:color="auto"/>
        <w:left w:val="none" w:sz="0" w:space="0" w:color="auto"/>
        <w:bottom w:val="none" w:sz="0" w:space="0" w:color="auto"/>
        <w:right w:val="none" w:sz="0" w:space="0" w:color="auto"/>
      </w:divBdr>
    </w:div>
    <w:div w:id="609901163">
      <w:bodyDiv w:val="1"/>
      <w:marLeft w:val="0"/>
      <w:marRight w:val="0"/>
      <w:marTop w:val="0"/>
      <w:marBottom w:val="0"/>
      <w:divBdr>
        <w:top w:val="none" w:sz="0" w:space="0" w:color="auto"/>
        <w:left w:val="none" w:sz="0" w:space="0" w:color="auto"/>
        <w:bottom w:val="none" w:sz="0" w:space="0" w:color="auto"/>
        <w:right w:val="none" w:sz="0" w:space="0" w:color="auto"/>
      </w:divBdr>
    </w:div>
    <w:div w:id="610406161">
      <w:bodyDiv w:val="1"/>
      <w:marLeft w:val="0"/>
      <w:marRight w:val="0"/>
      <w:marTop w:val="0"/>
      <w:marBottom w:val="0"/>
      <w:divBdr>
        <w:top w:val="none" w:sz="0" w:space="0" w:color="auto"/>
        <w:left w:val="none" w:sz="0" w:space="0" w:color="auto"/>
        <w:bottom w:val="none" w:sz="0" w:space="0" w:color="auto"/>
        <w:right w:val="none" w:sz="0" w:space="0" w:color="auto"/>
      </w:divBdr>
    </w:div>
    <w:div w:id="610549674">
      <w:bodyDiv w:val="1"/>
      <w:marLeft w:val="0"/>
      <w:marRight w:val="0"/>
      <w:marTop w:val="0"/>
      <w:marBottom w:val="0"/>
      <w:divBdr>
        <w:top w:val="none" w:sz="0" w:space="0" w:color="auto"/>
        <w:left w:val="none" w:sz="0" w:space="0" w:color="auto"/>
        <w:bottom w:val="none" w:sz="0" w:space="0" w:color="auto"/>
        <w:right w:val="none" w:sz="0" w:space="0" w:color="auto"/>
      </w:divBdr>
    </w:div>
    <w:div w:id="611202911">
      <w:bodyDiv w:val="1"/>
      <w:marLeft w:val="0"/>
      <w:marRight w:val="0"/>
      <w:marTop w:val="0"/>
      <w:marBottom w:val="0"/>
      <w:divBdr>
        <w:top w:val="none" w:sz="0" w:space="0" w:color="auto"/>
        <w:left w:val="none" w:sz="0" w:space="0" w:color="auto"/>
        <w:bottom w:val="none" w:sz="0" w:space="0" w:color="auto"/>
        <w:right w:val="none" w:sz="0" w:space="0" w:color="auto"/>
      </w:divBdr>
    </w:div>
    <w:div w:id="611399029">
      <w:bodyDiv w:val="1"/>
      <w:marLeft w:val="0"/>
      <w:marRight w:val="0"/>
      <w:marTop w:val="0"/>
      <w:marBottom w:val="0"/>
      <w:divBdr>
        <w:top w:val="none" w:sz="0" w:space="0" w:color="auto"/>
        <w:left w:val="none" w:sz="0" w:space="0" w:color="auto"/>
        <w:bottom w:val="none" w:sz="0" w:space="0" w:color="auto"/>
        <w:right w:val="none" w:sz="0" w:space="0" w:color="auto"/>
      </w:divBdr>
    </w:div>
    <w:div w:id="611520226">
      <w:bodyDiv w:val="1"/>
      <w:marLeft w:val="0"/>
      <w:marRight w:val="0"/>
      <w:marTop w:val="0"/>
      <w:marBottom w:val="0"/>
      <w:divBdr>
        <w:top w:val="none" w:sz="0" w:space="0" w:color="auto"/>
        <w:left w:val="none" w:sz="0" w:space="0" w:color="auto"/>
        <w:bottom w:val="none" w:sz="0" w:space="0" w:color="auto"/>
        <w:right w:val="none" w:sz="0" w:space="0" w:color="auto"/>
      </w:divBdr>
    </w:div>
    <w:div w:id="611866730">
      <w:bodyDiv w:val="1"/>
      <w:marLeft w:val="0"/>
      <w:marRight w:val="0"/>
      <w:marTop w:val="0"/>
      <w:marBottom w:val="0"/>
      <w:divBdr>
        <w:top w:val="none" w:sz="0" w:space="0" w:color="auto"/>
        <w:left w:val="none" w:sz="0" w:space="0" w:color="auto"/>
        <w:bottom w:val="none" w:sz="0" w:space="0" w:color="auto"/>
        <w:right w:val="none" w:sz="0" w:space="0" w:color="auto"/>
      </w:divBdr>
    </w:div>
    <w:div w:id="612057015">
      <w:bodyDiv w:val="1"/>
      <w:marLeft w:val="0"/>
      <w:marRight w:val="0"/>
      <w:marTop w:val="0"/>
      <w:marBottom w:val="0"/>
      <w:divBdr>
        <w:top w:val="none" w:sz="0" w:space="0" w:color="auto"/>
        <w:left w:val="none" w:sz="0" w:space="0" w:color="auto"/>
        <w:bottom w:val="none" w:sz="0" w:space="0" w:color="auto"/>
        <w:right w:val="none" w:sz="0" w:space="0" w:color="auto"/>
      </w:divBdr>
    </w:div>
    <w:div w:id="612326038">
      <w:bodyDiv w:val="1"/>
      <w:marLeft w:val="0"/>
      <w:marRight w:val="0"/>
      <w:marTop w:val="0"/>
      <w:marBottom w:val="0"/>
      <w:divBdr>
        <w:top w:val="none" w:sz="0" w:space="0" w:color="auto"/>
        <w:left w:val="none" w:sz="0" w:space="0" w:color="auto"/>
        <w:bottom w:val="none" w:sz="0" w:space="0" w:color="auto"/>
        <w:right w:val="none" w:sz="0" w:space="0" w:color="auto"/>
      </w:divBdr>
    </w:div>
    <w:div w:id="612514498">
      <w:bodyDiv w:val="1"/>
      <w:marLeft w:val="0"/>
      <w:marRight w:val="0"/>
      <w:marTop w:val="0"/>
      <w:marBottom w:val="0"/>
      <w:divBdr>
        <w:top w:val="none" w:sz="0" w:space="0" w:color="auto"/>
        <w:left w:val="none" w:sz="0" w:space="0" w:color="auto"/>
        <w:bottom w:val="none" w:sz="0" w:space="0" w:color="auto"/>
        <w:right w:val="none" w:sz="0" w:space="0" w:color="auto"/>
      </w:divBdr>
    </w:div>
    <w:div w:id="613904351">
      <w:bodyDiv w:val="1"/>
      <w:marLeft w:val="0"/>
      <w:marRight w:val="0"/>
      <w:marTop w:val="0"/>
      <w:marBottom w:val="0"/>
      <w:divBdr>
        <w:top w:val="none" w:sz="0" w:space="0" w:color="auto"/>
        <w:left w:val="none" w:sz="0" w:space="0" w:color="auto"/>
        <w:bottom w:val="none" w:sz="0" w:space="0" w:color="auto"/>
        <w:right w:val="none" w:sz="0" w:space="0" w:color="auto"/>
      </w:divBdr>
    </w:div>
    <w:div w:id="613905552">
      <w:bodyDiv w:val="1"/>
      <w:marLeft w:val="0"/>
      <w:marRight w:val="0"/>
      <w:marTop w:val="0"/>
      <w:marBottom w:val="0"/>
      <w:divBdr>
        <w:top w:val="none" w:sz="0" w:space="0" w:color="auto"/>
        <w:left w:val="none" w:sz="0" w:space="0" w:color="auto"/>
        <w:bottom w:val="none" w:sz="0" w:space="0" w:color="auto"/>
        <w:right w:val="none" w:sz="0" w:space="0" w:color="auto"/>
      </w:divBdr>
    </w:div>
    <w:div w:id="614094191">
      <w:bodyDiv w:val="1"/>
      <w:marLeft w:val="0"/>
      <w:marRight w:val="0"/>
      <w:marTop w:val="0"/>
      <w:marBottom w:val="0"/>
      <w:divBdr>
        <w:top w:val="none" w:sz="0" w:space="0" w:color="auto"/>
        <w:left w:val="none" w:sz="0" w:space="0" w:color="auto"/>
        <w:bottom w:val="none" w:sz="0" w:space="0" w:color="auto"/>
        <w:right w:val="none" w:sz="0" w:space="0" w:color="auto"/>
      </w:divBdr>
    </w:div>
    <w:div w:id="615017998">
      <w:bodyDiv w:val="1"/>
      <w:marLeft w:val="0"/>
      <w:marRight w:val="0"/>
      <w:marTop w:val="0"/>
      <w:marBottom w:val="0"/>
      <w:divBdr>
        <w:top w:val="none" w:sz="0" w:space="0" w:color="auto"/>
        <w:left w:val="none" w:sz="0" w:space="0" w:color="auto"/>
        <w:bottom w:val="none" w:sz="0" w:space="0" w:color="auto"/>
        <w:right w:val="none" w:sz="0" w:space="0" w:color="auto"/>
      </w:divBdr>
    </w:div>
    <w:div w:id="616062307">
      <w:bodyDiv w:val="1"/>
      <w:marLeft w:val="0"/>
      <w:marRight w:val="0"/>
      <w:marTop w:val="0"/>
      <w:marBottom w:val="0"/>
      <w:divBdr>
        <w:top w:val="none" w:sz="0" w:space="0" w:color="auto"/>
        <w:left w:val="none" w:sz="0" w:space="0" w:color="auto"/>
        <w:bottom w:val="none" w:sz="0" w:space="0" w:color="auto"/>
        <w:right w:val="none" w:sz="0" w:space="0" w:color="auto"/>
      </w:divBdr>
    </w:div>
    <w:div w:id="617641912">
      <w:bodyDiv w:val="1"/>
      <w:marLeft w:val="0"/>
      <w:marRight w:val="0"/>
      <w:marTop w:val="0"/>
      <w:marBottom w:val="0"/>
      <w:divBdr>
        <w:top w:val="none" w:sz="0" w:space="0" w:color="auto"/>
        <w:left w:val="none" w:sz="0" w:space="0" w:color="auto"/>
        <w:bottom w:val="none" w:sz="0" w:space="0" w:color="auto"/>
        <w:right w:val="none" w:sz="0" w:space="0" w:color="auto"/>
      </w:divBdr>
    </w:div>
    <w:div w:id="617878281">
      <w:bodyDiv w:val="1"/>
      <w:marLeft w:val="0"/>
      <w:marRight w:val="0"/>
      <w:marTop w:val="0"/>
      <w:marBottom w:val="0"/>
      <w:divBdr>
        <w:top w:val="none" w:sz="0" w:space="0" w:color="auto"/>
        <w:left w:val="none" w:sz="0" w:space="0" w:color="auto"/>
        <w:bottom w:val="none" w:sz="0" w:space="0" w:color="auto"/>
        <w:right w:val="none" w:sz="0" w:space="0" w:color="auto"/>
      </w:divBdr>
    </w:div>
    <w:div w:id="618027273">
      <w:bodyDiv w:val="1"/>
      <w:marLeft w:val="0"/>
      <w:marRight w:val="0"/>
      <w:marTop w:val="0"/>
      <w:marBottom w:val="0"/>
      <w:divBdr>
        <w:top w:val="none" w:sz="0" w:space="0" w:color="auto"/>
        <w:left w:val="none" w:sz="0" w:space="0" w:color="auto"/>
        <w:bottom w:val="none" w:sz="0" w:space="0" w:color="auto"/>
        <w:right w:val="none" w:sz="0" w:space="0" w:color="auto"/>
      </w:divBdr>
    </w:div>
    <w:div w:id="618411048">
      <w:bodyDiv w:val="1"/>
      <w:marLeft w:val="0"/>
      <w:marRight w:val="0"/>
      <w:marTop w:val="0"/>
      <w:marBottom w:val="0"/>
      <w:divBdr>
        <w:top w:val="none" w:sz="0" w:space="0" w:color="auto"/>
        <w:left w:val="none" w:sz="0" w:space="0" w:color="auto"/>
        <w:bottom w:val="none" w:sz="0" w:space="0" w:color="auto"/>
        <w:right w:val="none" w:sz="0" w:space="0" w:color="auto"/>
      </w:divBdr>
    </w:div>
    <w:div w:id="618491751">
      <w:bodyDiv w:val="1"/>
      <w:marLeft w:val="0"/>
      <w:marRight w:val="0"/>
      <w:marTop w:val="0"/>
      <w:marBottom w:val="0"/>
      <w:divBdr>
        <w:top w:val="none" w:sz="0" w:space="0" w:color="auto"/>
        <w:left w:val="none" w:sz="0" w:space="0" w:color="auto"/>
        <w:bottom w:val="none" w:sz="0" w:space="0" w:color="auto"/>
        <w:right w:val="none" w:sz="0" w:space="0" w:color="auto"/>
      </w:divBdr>
    </w:div>
    <w:div w:id="619998409">
      <w:bodyDiv w:val="1"/>
      <w:marLeft w:val="0"/>
      <w:marRight w:val="0"/>
      <w:marTop w:val="0"/>
      <w:marBottom w:val="0"/>
      <w:divBdr>
        <w:top w:val="none" w:sz="0" w:space="0" w:color="auto"/>
        <w:left w:val="none" w:sz="0" w:space="0" w:color="auto"/>
        <w:bottom w:val="none" w:sz="0" w:space="0" w:color="auto"/>
        <w:right w:val="none" w:sz="0" w:space="0" w:color="auto"/>
      </w:divBdr>
    </w:div>
    <w:div w:id="620260431">
      <w:bodyDiv w:val="1"/>
      <w:marLeft w:val="0"/>
      <w:marRight w:val="0"/>
      <w:marTop w:val="0"/>
      <w:marBottom w:val="0"/>
      <w:divBdr>
        <w:top w:val="none" w:sz="0" w:space="0" w:color="auto"/>
        <w:left w:val="none" w:sz="0" w:space="0" w:color="auto"/>
        <w:bottom w:val="none" w:sz="0" w:space="0" w:color="auto"/>
        <w:right w:val="none" w:sz="0" w:space="0" w:color="auto"/>
      </w:divBdr>
    </w:div>
    <w:div w:id="620839991">
      <w:bodyDiv w:val="1"/>
      <w:marLeft w:val="0"/>
      <w:marRight w:val="0"/>
      <w:marTop w:val="0"/>
      <w:marBottom w:val="0"/>
      <w:divBdr>
        <w:top w:val="none" w:sz="0" w:space="0" w:color="auto"/>
        <w:left w:val="none" w:sz="0" w:space="0" w:color="auto"/>
        <w:bottom w:val="none" w:sz="0" w:space="0" w:color="auto"/>
        <w:right w:val="none" w:sz="0" w:space="0" w:color="auto"/>
      </w:divBdr>
    </w:div>
    <w:div w:id="621113031">
      <w:bodyDiv w:val="1"/>
      <w:marLeft w:val="0"/>
      <w:marRight w:val="0"/>
      <w:marTop w:val="0"/>
      <w:marBottom w:val="0"/>
      <w:divBdr>
        <w:top w:val="none" w:sz="0" w:space="0" w:color="auto"/>
        <w:left w:val="none" w:sz="0" w:space="0" w:color="auto"/>
        <w:bottom w:val="none" w:sz="0" w:space="0" w:color="auto"/>
        <w:right w:val="none" w:sz="0" w:space="0" w:color="auto"/>
      </w:divBdr>
    </w:div>
    <w:div w:id="621231457">
      <w:bodyDiv w:val="1"/>
      <w:marLeft w:val="0"/>
      <w:marRight w:val="0"/>
      <w:marTop w:val="0"/>
      <w:marBottom w:val="0"/>
      <w:divBdr>
        <w:top w:val="none" w:sz="0" w:space="0" w:color="auto"/>
        <w:left w:val="none" w:sz="0" w:space="0" w:color="auto"/>
        <w:bottom w:val="none" w:sz="0" w:space="0" w:color="auto"/>
        <w:right w:val="none" w:sz="0" w:space="0" w:color="auto"/>
      </w:divBdr>
    </w:div>
    <w:div w:id="622003587">
      <w:bodyDiv w:val="1"/>
      <w:marLeft w:val="0"/>
      <w:marRight w:val="0"/>
      <w:marTop w:val="0"/>
      <w:marBottom w:val="0"/>
      <w:divBdr>
        <w:top w:val="none" w:sz="0" w:space="0" w:color="auto"/>
        <w:left w:val="none" w:sz="0" w:space="0" w:color="auto"/>
        <w:bottom w:val="none" w:sz="0" w:space="0" w:color="auto"/>
        <w:right w:val="none" w:sz="0" w:space="0" w:color="auto"/>
      </w:divBdr>
    </w:div>
    <w:div w:id="622004958">
      <w:bodyDiv w:val="1"/>
      <w:marLeft w:val="0"/>
      <w:marRight w:val="0"/>
      <w:marTop w:val="0"/>
      <w:marBottom w:val="0"/>
      <w:divBdr>
        <w:top w:val="none" w:sz="0" w:space="0" w:color="auto"/>
        <w:left w:val="none" w:sz="0" w:space="0" w:color="auto"/>
        <w:bottom w:val="none" w:sz="0" w:space="0" w:color="auto"/>
        <w:right w:val="none" w:sz="0" w:space="0" w:color="auto"/>
      </w:divBdr>
    </w:div>
    <w:div w:id="622612254">
      <w:bodyDiv w:val="1"/>
      <w:marLeft w:val="0"/>
      <w:marRight w:val="0"/>
      <w:marTop w:val="0"/>
      <w:marBottom w:val="0"/>
      <w:divBdr>
        <w:top w:val="none" w:sz="0" w:space="0" w:color="auto"/>
        <w:left w:val="none" w:sz="0" w:space="0" w:color="auto"/>
        <w:bottom w:val="none" w:sz="0" w:space="0" w:color="auto"/>
        <w:right w:val="none" w:sz="0" w:space="0" w:color="auto"/>
      </w:divBdr>
    </w:div>
    <w:div w:id="622617950">
      <w:bodyDiv w:val="1"/>
      <w:marLeft w:val="0"/>
      <w:marRight w:val="0"/>
      <w:marTop w:val="0"/>
      <w:marBottom w:val="0"/>
      <w:divBdr>
        <w:top w:val="none" w:sz="0" w:space="0" w:color="auto"/>
        <w:left w:val="none" w:sz="0" w:space="0" w:color="auto"/>
        <w:bottom w:val="none" w:sz="0" w:space="0" w:color="auto"/>
        <w:right w:val="none" w:sz="0" w:space="0" w:color="auto"/>
      </w:divBdr>
    </w:div>
    <w:div w:id="622737351">
      <w:bodyDiv w:val="1"/>
      <w:marLeft w:val="0"/>
      <w:marRight w:val="0"/>
      <w:marTop w:val="0"/>
      <w:marBottom w:val="0"/>
      <w:divBdr>
        <w:top w:val="none" w:sz="0" w:space="0" w:color="auto"/>
        <w:left w:val="none" w:sz="0" w:space="0" w:color="auto"/>
        <w:bottom w:val="none" w:sz="0" w:space="0" w:color="auto"/>
        <w:right w:val="none" w:sz="0" w:space="0" w:color="auto"/>
      </w:divBdr>
    </w:div>
    <w:div w:id="623120884">
      <w:bodyDiv w:val="1"/>
      <w:marLeft w:val="0"/>
      <w:marRight w:val="0"/>
      <w:marTop w:val="0"/>
      <w:marBottom w:val="0"/>
      <w:divBdr>
        <w:top w:val="none" w:sz="0" w:space="0" w:color="auto"/>
        <w:left w:val="none" w:sz="0" w:space="0" w:color="auto"/>
        <w:bottom w:val="none" w:sz="0" w:space="0" w:color="auto"/>
        <w:right w:val="none" w:sz="0" w:space="0" w:color="auto"/>
      </w:divBdr>
    </w:div>
    <w:div w:id="623270345">
      <w:bodyDiv w:val="1"/>
      <w:marLeft w:val="0"/>
      <w:marRight w:val="0"/>
      <w:marTop w:val="0"/>
      <w:marBottom w:val="0"/>
      <w:divBdr>
        <w:top w:val="none" w:sz="0" w:space="0" w:color="auto"/>
        <w:left w:val="none" w:sz="0" w:space="0" w:color="auto"/>
        <w:bottom w:val="none" w:sz="0" w:space="0" w:color="auto"/>
        <w:right w:val="none" w:sz="0" w:space="0" w:color="auto"/>
      </w:divBdr>
    </w:div>
    <w:div w:id="623318270">
      <w:bodyDiv w:val="1"/>
      <w:marLeft w:val="0"/>
      <w:marRight w:val="0"/>
      <w:marTop w:val="0"/>
      <w:marBottom w:val="0"/>
      <w:divBdr>
        <w:top w:val="none" w:sz="0" w:space="0" w:color="auto"/>
        <w:left w:val="none" w:sz="0" w:space="0" w:color="auto"/>
        <w:bottom w:val="none" w:sz="0" w:space="0" w:color="auto"/>
        <w:right w:val="none" w:sz="0" w:space="0" w:color="auto"/>
      </w:divBdr>
    </w:div>
    <w:div w:id="623459901">
      <w:bodyDiv w:val="1"/>
      <w:marLeft w:val="0"/>
      <w:marRight w:val="0"/>
      <w:marTop w:val="0"/>
      <w:marBottom w:val="0"/>
      <w:divBdr>
        <w:top w:val="none" w:sz="0" w:space="0" w:color="auto"/>
        <w:left w:val="none" w:sz="0" w:space="0" w:color="auto"/>
        <w:bottom w:val="none" w:sz="0" w:space="0" w:color="auto"/>
        <w:right w:val="none" w:sz="0" w:space="0" w:color="auto"/>
      </w:divBdr>
    </w:div>
    <w:div w:id="623656243">
      <w:bodyDiv w:val="1"/>
      <w:marLeft w:val="0"/>
      <w:marRight w:val="0"/>
      <w:marTop w:val="0"/>
      <w:marBottom w:val="0"/>
      <w:divBdr>
        <w:top w:val="none" w:sz="0" w:space="0" w:color="auto"/>
        <w:left w:val="none" w:sz="0" w:space="0" w:color="auto"/>
        <w:bottom w:val="none" w:sz="0" w:space="0" w:color="auto"/>
        <w:right w:val="none" w:sz="0" w:space="0" w:color="auto"/>
      </w:divBdr>
    </w:div>
    <w:div w:id="624893164">
      <w:bodyDiv w:val="1"/>
      <w:marLeft w:val="0"/>
      <w:marRight w:val="0"/>
      <w:marTop w:val="0"/>
      <w:marBottom w:val="0"/>
      <w:divBdr>
        <w:top w:val="none" w:sz="0" w:space="0" w:color="auto"/>
        <w:left w:val="none" w:sz="0" w:space="0" w:color="auto"/>
        <w:bottom w:val="none" w:sz="0" w:space="0" w:color="auto"/>
        <w:right w:val="none" w:sz="0" w:space="0" w:color="auto"/>
      </w:divBdr>
    </w:div>
    <w:div w:id="624970588">
      <w:bodyDiv w:val="1"/>
      <w:marLeft w:val="0"/>
      <w:marRight w:val="0"/>
      <w:marTop w:val="0"/>
      <w:marBottom w:val="0"/>
      <w:divBdr>
        <w:top w:val="none" w:sz="0" w:space="0" w:color="auto"/>
        <w:left w:val="none" w:sz="0" w:space="0" w:color="auto"/>
        <w:bottom w:val="none" w:sz="0" w:space="0" w:color="auto"/>
        <w:right w:val="none" w:sz="0" w:space="0" w:color="auto"/>
      </w:divBdr>
    </w:div>
    <w:div w:id="625087061">
      <w:bodyDiv w:val="1"/>
      <w:marLeft w:val="0"/>
      <w:marRight w:val="0"/>
      <w:marTop w:val="0"/>
      <w:marBottom w:val="0"/>
      <w:divBdr>
        <w:top w:val="none" w:sz="0" w:space="0" w:color="auto"/>
        <w:left w:val="none" w:sz="0" w:space="0" w:color="auto"/>
        <w:bottom w:val="none" w:sz="0" w:space="0" w:color="auto"/>
        <w:right w:val="none" w:sz="0" w:space="0" w:color="auto"/>
      </w:divBdr>
    </w:div>
    <w:div w:id="625433210">
      <w:bodyDiv w:val="1"/>
      <w:marLeft w:val="0"/>
      <w:marRight w:val="0"/>
      <w:marTop w:val="0"/>
      <w:marBottom w:val="0"/>
      <w:divBdr>
        <w:top w:val="none" w:sz="0" w:space="0" w:color="auto"/>
        <w:left w:val="none" w:sz="0" w:space="0" w:color="auto"/>
        <w:bottom w:val="none" w:sz="0" w:space="0" w:color="auto"/>
        <w:right w:val="none" w:sz="0" w:space="0" w:color="auto"/>
      </w:divBdr>
    </w:div>
    <w:div w:id="626089898">
      <w:bodyDiv w:val="1"/>
      <w:marLeft w:val="0"/>
      <w:marRight w:val="0"/>
      <w:marTop w:val="0"/>
      <w:marBottom w:val="0"/>
      <w:divBdr>
        <w:top w:val="none" w:sz="0" w:space="0" w:color="auto"/>
        <w:left w:val="none" w:sz="0" w:space="0" w:color="auto"/>
        <w:bottom w:val="none" w:sz="0" w:space="0" w:color="auto"/>
        <w:right w:val="none" w:sz="0" w:space="0" w:color="auto"/>
      </w:divBdr>
    </w:div>
    <w:div w:id="626859031">
      <w:bodyDiv w:val="1"/>
      <w:marLeft w:val="0"/>
      <w:marRight w:val="0"/>
      <w:marTop w:val="0"/>
      <w:marBottom w:val="0"/>
      <w:divBdr>
        <w:top w:val="none" w:sz="0" w:space="0" w:color="auto"/>
        <w:left w:val="none" w:sz="0" w:space="0" w:color="auto"/>
        <w:bottom w:val="none" w:sz="0" w:space="0" w:color="auto"/>
        <w:right w:val="none" w:sz="0" w:space="0" w:color="auto"/>
      </w:divBdr>
    </w:div>
    <w:div w:id="628895727">
      <w:bodyDiv w:val="1"/>
      <w:marLeft w:val="0"/>
      <w:marRight w:val="0"/>
      <w:marTop w:val="0"/>
      <w:marBottom w:val="0"/>
      <w:divBdr>
        <w:top w:val="none" w:sz="0" w:space="0" w:color="auto"/>
        <w:left w:val="none" w:sz="0" w:space="0" w:color="auto"/>
        <w:bottom w:val="none" w:sz="0" w:space="0" w:color="auto"/>
        <w:right w:val="none" w:sz="0" w:space="0" w:color="auto"/>
      </w:divBdr>
    </w:div>
    <w:div w:id="629020659">
      <w:bodyDiv w:val="1"/>
      <w:marLeft w:val="0"/>
      <w:marRight w:val="0"/>
      <w:marTop w:val="0"/>
      <w:marBottom w:val="0"/>
      <w:divBdr>
        <w:top w:val="none" w:sz="0" w:space="0" w:color="auto"/>
        <w:left w:val="none" w:sz="0" w:space="0" w:color="auto"/>
        <w:bottom w:val="none" w:sz="0" w:space="0" w:color="auto"/>
        <w:right w:val="none" w:sz="0" w:space="0" w:color="auto"/>
      </w:divBdr>
    </w:div>
    <w:div w:id="630719689">
      <w:bodyDiv w:val="1"/>
      <w:marLeft w:val="0"/>
      <w:marRight w:val="0"/>
      <w:marTop w:val="0"/>
      <w:marBottom w:val="0"/>
      <w:divBdr>
        <w:top w:val="none" w:sz="0" w:space="0" w:color="auto"/>
        <w:left w:val="none" w:sz="0" w:space="0" w:color="auto"/>
        <w:bottom w:val="none" w:sz="0" w:space="0" w:color="auto"/>
        <w:right w:val="none" w:sz="0" w:space="0" w:color="auto"/>
      </w:divBdr>
    </w:div>
    <w:div w:id="630983719">
      <w:bodyDiv w:val="1"/>
      <w:marLeft w:val="0"/>
      <w:marRight w:val="0"/>
      <w:marTop w:val="0"/>
      <w:marBottom w:val="0"/>
      <w:divBdr>
        <w:top w:val="none" w:sz="0" w:space="0" w:color="auto"/>
        <w:left w:val="none" w:sz="0" w:space="0" w:color="auto"/>
        <w:bottom w:val="none" w:sz="0" w:space="0" w:color="auto"/>
        <w:right w:val="none" w:sz="0" w:space="0" w:color="auto"/>
      </w:divBdr>
    </w:div>
    <w:div w:id="631178357">
      <w:bodyDiv w:val="1"/>
      <w:marLeft w:val="0"/>
      <w:marRight w:val="0"/>
      <w:marTop w:val="0"/>
      <w:marBottom w:val="0"/>
      <w:divBdr>
        <w:top w:val="none" w:sz="0" w:space="0" w:color="auto"/>
        <w:left w:val="none" w:sz="0" w:space="0" w:color="auto"/>
        <w:bottom w:val="none" w:sz="0" w:space="0" w:color="auto"/>
        <w:right w:val="none" w:sz="0" w:space="0" w:color="auto"/>
      </w:divBdr>
    </w:div>
    <w:div w:id="631332252">
      <w:bodyDiv w:val="1"/>
      <w:marLeft w:val="0"/>
      <w:marRight w:val="0"/>
      <w:marTop w:val="0"/>
      <w:marBottom w:val="0"/>
      <w:divBdr>
        <w:top w:val="none" w:sz="0" w:space="0" w:color="auto"/>
        <w:left w:val="none" w:sz="0" w:space="0" w:color="auto"/>
        <w:bottom w:val="none" w:sz="0" w:space="0" w:color="auto"/>
        <w:right w:val="none" w:sz="0" w:space="0" w:color="auto"/>
      </w:divBdr>
    </w:div>
    <w:div w:id="631442201">
      <w:bodyDiv w:val="1"/>
      <w:marLeft w:val="0"/>
      <w:marRight w:val="0"/>
      <w:marTop w:val="0"/>
      <w:marBottom w:val="0"/>
      <w:divBdr>
        <w:top w:val="none" w:sz="0" w:space="0" w:color="auto"/>
        <w:left w:val="none" w:sz="0" w:space="0" w:color="auto"/>
        <w:bottom w:val="none" w:sz="0" w:space="0" w:color="auto"/>
        <w:right w:val="none" w:sz="0" w:space="0" w:color="auto"/>
      </w:divBdr>
    </w:div>
    <w:div w:id="632176109">
      <w:bodyDiv w:val="1"/>
      <w:marLeft w:val="0"/>
      <w:marRight w:val="0"/>
      <w:marTop w:val="0"/>
      <w:marBottom w:val="0"/>
      <w:divBdr>
        <w:top w:val="none" w:sz="0" w:space="0" w:color="auto"/>
        <w:left w:val="none" w:sz="0" w:space="0" w:color="auto"/>
        <w:bottom w:val="none" w:sz="0" w:space="0" w:color="auto"/>
        <w:right w:val="none" w:sz="0" w:space="0" w:color="auto"/>
      </w:divBdr>
    </w:div>
    <w:div w:id="632441662">
      <w:bodyDiv w:val="1"/>
      <w:marLeft w:val="0"/>
      <w:marRight w:val="0"/>
      <w:marTop w:val="0"/>
      <w:marBottom w:val="0"/>
      <w:divBdr>
        <w:top w:val="none" w:sz="0" w:space="0" w:color="auto"/>
        <w:left w:val="none" w:sz="0" w:space="0" w:color="auto"/>
        <w:bottom w:val="none" w:sz="0" w:space="0" w:color="auto"/>
        <w:right w:val="none" w:sz="0" w:space="0" w:color="auto"/>
      </w:divBdr>
    </w:div>
    <w:div w:id="632558004">
      <w:bodyDiv w:val="1"/>
      <w:marLeft w:val="0"/>
      <w:marRight w:val="0"/>
      <w:marTop w:val="0"/>
      <w:marBottom w:val="0"/>
      <w:divBdr>
        <w:top w:val="none" w:sz="0" w:space="0" w:color="auto"/>
        <w:left w:val="none" w:sz="0" w:space="0" w:color="auto"/>
        <w:bottom w:val="none" w:sz="0" w:space="0" w:color="auto"/>
        <w:right w:val="none" w:sz="0" w:space="0" w:color="auto"/>
      </w:divBdr>
    </w:div>
    <w:div w:id="632832914">
      <w:bodyDiv w:val="1"/>
      <w:marLeft w:val="0"/>
      <w:marRight w:val="0"/>
      <w:marTop w:val="0"/>
      <w:marBottom w:val="0"/>
      <w:divBdr>
        <w:top w:val="none" w:sz="0" w:space="0" w:color="auto"/>
        <w:left w:val="none" w:sz="0" w:space="0" w:color="auto"/>
        <w:bottom w:val="none" w:sz="0" w:space="0" w:color="auto"/>
        <w:right w:val="none" w:sz="0" w:space="0" w:color="auto"/>
      </w:divBdr>
    </w:div>
    <w:div w:id="632833780">
      <w:bodyDiv w:val="1"/>
      <w:marLeft w:val="0"/>
      <w:marRight w:val="0"/>
      <w:marTop w:val="0"/>
      <w:marBottom w:val="0"/>
      <w:divBdr>
        <w:top w:val="none" w:sz="0" w:space="0" w:color="auto"/>
        <w:left w:val="none" w:sz="0" w:space="0" w:color="auto"/>
        <w:bottom w:val="none" w:sz="0" w:space="0" w:color="auto"/>
        <w:right w:val="none" w:sz="0" w:space="0" w:color="auto"/>
      </w:divBdr>
    </w:div>
    <w:div w:id="633216311">
      <w:bodyDiv w:val="1"/>
      <w:marLeft w:val="0"/>
      <w:marRight w:val="0"/>
      <w:marTop w:val="0"/>
      <w:marBottom w:val="0"/>
      <w:divBdr>
        <w:top w:val="none" w:sz="0" w:space="0" w:color="auto"/>
        <w:left w:val="none" w:sz="0" w:space="0" w:color="auto"/>
        <w:bottom w:val="none" w:sz="0" w:space="0" w:color="auto"/>
        <w:right w:val="none" w:sz="0" w:space="0" w:color="auto"/>
      </w:divBdr>
    </w:div>
    <w:div w:id="633295018">
      <w:bodyDiv w:val="1"/>
      <w:marLeft w:val="0"/>
      <w:marRight w:val="0"/>
      <w:marTop w:val="0"/>
      <w:marBottom w:val="0"/>
      <w:divBdr>
        <w:top w:val="none" w:sz="0" w:space="0" w:color="auto"/>
        <w:left w:val="none" w:sz="0" w:space="0" w:color="auto"/>
        <w:bottom w:val="none" w:sz="0" w:space="0" w:color="auto"/>
        <w:right w:val="none" w:sz="0" w:space="0" w:color="auto"/>
      </w:divBdr>
    </w:div>
    <w:div w:id="634482601">
      <w:bodyDiv w:val="1"/>
      <w:marLeft w:val="0"/>
      <w:marRight w:val="0"/>
      <w:marTop w:val="0"/>
      <w:marBottom w:val="0"/>
      <w:divBdr>
        <w:top w:val="none" w:sz="0" w:space="0" w:color="auto"/>
        <w:left w:val="none" w:sz="0" w:space="0" w:color="auto"/>
        <w:bottom w:val="none" w:sz="0" w:space="0" w:color="auto"/>
        <w:right w:val="none" w:sz="0" w:space="0" w:color="auto"/>
      </w:divBdr>
    </w:div>
    <w:div w:id="634794293">
      <w:bodyDiv w:val="1"/>
      <w:marLeft w:val="0"/>
      <w:marRight w:val="0"/>
      <w:marTop w:val="0"/>
      <w:marBottom w:val="0"/>
      <w:divBdr>
        <w:top w:val="none" w:sz="0" w:space="0" w:color="auto"/>
        <w:left w:val="none" w:sz="0" w:space="0" w:color="auto"/>
        <w:bottom w:val="none" w:sz="0" w:space="0" w:color="auto"/>
        <w:right w:val="none" w:sz="0" w:space="0" w:color="auto"/>
      </w:divBdr>
    </w:div>
    <w:div w:id="634991175">
      <w:bodyDiv w:val="1"/>
      <w:marLeft w:val="0"/>
      <w:marRight w:val="0"/>
      <w:marTop w:val="0"/>
      <w:marBottom w:val="0"/>
      <w:divBdr>
        <w:top w:val="none" w:sz="0" w:space="0" w:color="auto"/>
        <w:left w:val="none" w:sz="0" w:space="0" w:color="auto"/>
        <w:bottom w:val="none" w:sz="0" w:space="0" w:color="auto"/>
        <w:right w:val="none" w:sz="0" w:space="0" w:color="auto"/>
      </w:divBdr>
    </w:div>
    <w:div w:id="635256917">
      <w:bodyDiv w:val="1"/>
      <w:marLeft w:val="0"/>
      <w:marRight w:val="0"/>
      <w:marTop w:val="0"/>
      <w:marBottom w:val="0"/>
      <w:divBdr>
        <w:top w:val="none" w:sz="0" w:space="0" w:color="auto"/>
        <w:left w:val="none" w:sz="0" w:space="0" w:color="auto"/>
        <w:bottom w:val="none" w:sz="0" w:space="0" w:color="auto"/>
        <w:right w:val="none" w:sz="0" w:space="0" w:color="auto"/>
      </w:divBdr>
    </w:div>
    <w:div w:id="635378411">
      <w:bodyDiv w:val="1"/>
      <w:marLeft w:val="0"/>
      <w:marRight w:val="0"/>
      <w:marTop w:val="0"/>
      <w:marBottom w:val="0"/>
      <w:divBdr>
        <w:top w:val="none" w:sz="0" w:space="0" w:color="auto"/>
        <w:left w:val="none" w:sz="0" w:space="0" w:color="auto"/>
        <w:bottom w:val="none" w:sz="0" w:space="0" w:color="auto"/>
        <w:right w:val="none" w:sz="0" w:space="0" w:color="auto"/>
      </w:divBdr>
    </w:div>
    <w:div w:id="635718818">
      <w:bodyDiv w:val="1"/>
      <w:marLeft w:val="0"/>
      <w:marRight w:val="0"/>
      <w:marTop w:val="0"/>
      <w:marBottom w:val="0"/>
      <w:divBdr>
        <w:top w:val="none" w:sz="0" w:space="0" w:color="auto"/>
        <w:left w:val="none" w:sz="0" w:space="0" w:color="auto"/>
        <w:bottom w:val="none" w:sz="0" w:space="0" w:color="auto"/>
        <w:right w:val="none" w:sz="0" w:space="0" w:color="auto"/>
      </w:divBdr>
    </w:div>
    <w:div w:id="636374426">
      <w:bodyDiv w:val="1"/>
      <w:marLeft w:val="0"/>
      <w:marRight w:val="0"/>
      <w:marTop w:val="0"/>
      <w:marBottom w:val="0"/>
      <w:divBdr>
        <w:top w:val="none" w:sz="0" w:space="0" w:color="auto"/>
        <w:left w:val="none" w:sz="0" w:space="0" w:color="auto"/>
        <w:bottom w:val="none" w:sz="0" w:space="0" w:color="auto"/>
        <w:right w:val="none" w:sz="0" w:space="0" w:color="auto"/>
      </w:divBdr>
    </w:div>
    <w:div w:id="636449428">
      <w:bodyDiv w:val="1"/>
      <w:marLeft w:val="0"/>
      <w:marRight w:val="0"/>
      <w:marTop w:val="0"/>
      <w:marBottom w:val="0"/>
      <w:divBdr>
        <w:top w:val="none" w:sz="0" w:space="0" w:color="auto"/>
        <w:left w:val="none" w:sz="0" w:space="0" w:color="auto"/>
        <w:bottom w:val="none" w:sz="0" w:space="0" w:color="auto"/>
        <w:right w:val="none" w:sz="0" w:space="0" w:color="auto"/>
      </w:divBdr>
    </w:div>
    <w:div w:id="637029999">
      <w:bodyDiv w:val="1"/>
      <w:marLeft w:val="0"/>
      <w:marRight w:val="0"/>
      <w:marTop w:val="0"/>
      <w:marBottom w:val="0"/>
      <w:divBdr>
        <w:top w:val="none" w:sz="0" w:space="0" w:color="auto"/>
        <w:left w:val="none" w:sz="0" w:space="0" w:color="auto"/>
        <w:bottom w:val="none" w:sz="0" w:space="0" w:color="auto"/>
        <w:right w:val="none" w:sz="0" w:space="0" w:color="auto"/>
      </w:divBdr>
    </w:div>
    <w:div w:id="637610678">
      <w:bodyDiv w:val="1"/>
      <w:marLeft w:val="0"/>
      <w:marRight w:val="0"/>
      <w:marTop w:val="0"/>
      <w:marBottom w:val="0"/>
      <w:divBdr>
        <w:top w:val="none" w:sz="0" w:space="0" w:color="auto"/>
        <w:left w:val="none" w:sz="0" w:space="0" w:color="auto"/>
        <w:bottom w:val="none" w:sz="0" w:space="0" w:color="auto"/>
        <w:right w:val="none" w:sz="0" w:space="0" w:color="auto"/>
      </w:divBdr>
    </w:div>
    <w:div w:id="638614280">
      <w:bodyDiv w:val="1"/>
      <w:marLeft w:val="0"/>
      <w:marRight w:val="0"/>
      <w:marTop w:val="0"/>
      <w:marBottom w:val="0"/>
      <w:divBdr>
        <w:top w:val="none" w:sz="0" w:space="0" w:color="auto"/>
        <w:left w:val="none" w:sz="0" w:space="0" w:color="auto"/>
        <w:bottom w:val="none" w:sz="0" w:space="0" w:color="auto"/>
        <w:right w:val="none" w:sz="0" w:space="0" w:color="auto"/>
      </w:divBdr>
    </w:div>
    <w:div w:id="639577530">
      <w:bodyDiv w:val="1"/>
      <w:marLeft w:val="0"/>
      <w:marRight w:val="0"/>
      <w:marTop w:val="0"/>
      <w:marBottom w:val="0"/>
      <w:divBdr>
        <w:top w:val="none" w:sz="0" w:space="0" w:color="auto"/>
        <w:left w:val="none" w:sz="0" w:space="0" w:color="auto"/>
        <w:bottom w:val="none" w:sz="0" w:space="0" w:color="auto"/>
        <w:right w:val="none" w:sz="0" w:space="0" w:color="auto"/>
      </w:divBdr>
    </w:div>
    <w:div w:id="640118449">
      <w:bodyDiv w:val="1"/>
      <w:marLeft w:val="0"/>
      <w:marRight w:val="0"/>
      <w:marTop w:val="0"/>
      <w:marBottom w:val="0"/>
      <w:divBdr>
        <w:top w:val="none" w:sz="0" w:space="0" w:color="auto"/>
        <w:left w:val="none" w:sz="0" w:space="0" w:color="auto"/>
        <w:bottom w:val="none" w:sz="0" w:space="0" w:color="auto"/>
        <w:right w:val="none" w:sz="0" w:space="0" w:color="auto"/>
      </w:divBdr>
    </w:div>
    <w:div w:id="640380700">
      <w:bodyDiv w:val="1"/>
      <w:marLeft w:val="0"/>
      <w:marRight w:val="0"/>
      <w:marTop w:val="0"/>
      <w:marBottom w:val="0"/>
      <w:divBdr>
        <w:top w:val="none" w:sz="0" w:space="0" w:color="auto"/>
        <w:left w:val="none" w:sz="0" w:space="0" w:color="auto"/>
        <w:bottom w:val="none" w:sz="0" w:space="0" w:color="auto"/>
        <w:right w:val="none" w:sz="0" w:space="0" w:color="auto"/>
      </w:divBdr>
    </w:div>
    <w:div w:id="642081157">
      <w:bodyDiv w:val="1"/>
      <w:marLeft w:val="0"/>
      <w:marRight w:val="0"/>
      <w:marTop w:val="0"/>
      <w:marBottom w:val="0"/>
      <w:divBdr>
        <w:top w:val="none" w:sz="0" w:space="0" w:color="auto"/>
        <w:left w:val="none" w:sz="0" w:space="0" w:color="auto"/>
        <w:bottom w:val="none" w:sz="0" w:space="0" w:color="auto"/>
        <w:right w:val="none" w:sz="0" w:space="0" w:color="auto"/>
      </w:divBdr>
    </w:div>
    <w:div w:id="642152694">
      <w:bodyDiv w:val="1"/>
      <w:marLeft w:val="0"/>
      <w:marRight w:val="0"/>
      <w:marTop w:val="0"/>
      <w:marBottom w:val="0"/>
      <w:divBdr>
        <w:top w:val="none" w:sz="0" w:space="0" w:color="auto"/>
        <w:left w:val="none" w:sz="0" w:space="0" w:color="auto"/>
        <w:bottom w:val="none" w:sz="0" w:space="0" w:color="auto"/>
        <w:right w:val="none" w:sz="0" w:space="0" w:color="auto"/>
      </w:divBdr>
    </w:div>
    <w:div w:id="642849469">
      <w:bodyDiv w:val="1"/>
      <w:marLeft w:val="0"/>
      <w:marRight w:val="0"/>
      <w:marTop w:val="0"/>
      <w:marBottom w:val="0"/>
      <w:divBdr>
        <w:top w:val="none" w:sz="0" w:space="0" w:color="auto"/>
        <w:left w:val="none" w:sz="0" w:space="0" w:color="auto"/>
        <w:bottom w:val="none" w:sz="0" w:space="0" w:color="auto"/>
        <w:right w:val="none" w:sz="0" w:space="0" w:color="auto"/>
      </w:divBdr>
    </w:div>
    <w:div w:id="643051316">
      <w:bodyDiv w:val="1"/>
      <w:marLeft w:val="0"/>
      <w:marRight w:val="0"/>
      <w:marTop w:val="0"/>
      <w:marBottom w:val="0"/>
      <w:divBdr>
        <w:top w:val="none" w:sz="0" w:space="0" w:color="auto"/>
        <w:left w:val="none" w:sz="0" w:space="0" w:color="auto"/>
        <w:bottom w:val="none" w:sz="0" w:space="0" w:color="auto"/>
        <w:right w:val="none" w:sz="0" w:space="0" w:color="auto"/>
      </w:divBdr>
    </w:div>
    <w:div w:id="643202434">
      <w:bodyDiv w:val="1"/>
      <w:marLeft w:val="0"/>
      <w:marRight w:val="0"/>
      <w:marTop w:val="0"/>
      <w:marBottom w:val="0"/>
      <w:divBdr>
        <w:top w:val="none" w:sz="0" w:space="0" w:color="auto"/>
        <w:left w:val="none" w:sz="0" w:space="0" w:color="auto"/>
        <w:bottom w:val="none" w:sz="0" w:space="0" w:color="auto"/>
        <w:right w:val="none" w:sz="0" w:space="0" w:color="auto"/>
      </w:divBdr>
    </w:div>
    <w:div w:id="643242370">
      <w:bodyDiv w:val="1"/>
      <w:marLeft w:val="0"/>
      <w:marRight w:val="0"/>
      <w:marTop w:val="0"/>
      <w:marBottom w:val="0"/>
      <w:divBdr>
        <w:top w:val="none" w:sz="0" w:space="0" w:color="auto"/>
        <w:left w:val="none" w:sz="0" w:space="0" w:color="auto"/>
        <w:bottom w:val="none" w:sz="0" w:space="0" w:color="auto"/>
        <w:right w:val="none" w:sz="0" w:space="0" w:color="auto"/>
      </w:divBdr>
    </w:div>
    <w:div w:id="643244265">
      <w:bodyDiv w:val="1"/>
      <w:marLeft w:val="0"/>
      <w:marRight w:val="0"/>
      <w:marTop w:val="0"/>
      <w:marBottom w:val="0"/>
      <w:divBdr>
        <w:top w:val="none" w:sz="0" w:space="0" w:color="auto"/>
        <w:left w:val="none" w:sz="0" w:space="0" w:color="auto"/>
        <w:bottom w:val="none" w:sz="0" w:space="0" w:color="auto"/>
        <w:right w:val="none" w:sz="0" w:space="0" w:color="auto"/>
      </w:divBdr>
    </w:div>
    <w:div w:id="643314164">
      <w:bodyDiv w:val="1"/>
      <w:marLeft w:val="0"/>
      <w:marRight w:val="0"/>
      <w:marTop w:val="0"/>
      <w:marBottom w:val="0"/>
      <w:divBdr>
        <w:top w:val="none" w:sz="0" w:space="0" w:color="auto"/>
        <w:left w:val="none" w:sz="0" w:space="0" w:color="auto"/>
        <w:bottom w:val="none" w:sz="0" w:space="0" w:color="auto"/>
        <w:right w:val="none" w:sz="0" w:space="0" w:color="auto"/>
      </w:divBdr>
    </w:div>
    <w:div w:id="643394236">
      <w:bodyDiv w:val="1"/>
      <w:marLeft w:val="0"/>
      <w:marRight w:val="0"/>
      <w:marTop w:val="0"/>
      <w:marBottom w:val="0"/>
      <w:divBdr>
        <w:top w:val="none" w:sz="0" w:space="0" w:color="auto"/>
        <w:left w:val="none" w:sz="0" w:space="0" w:color="auto"/>
        <w:bottom w:val="none" w:sz="0" w:space="0" w:color="auto"/>
        <w:right w:val="none" w:sz="0" w:space="0" w:color="auto"/>
      </w:divBdr>
    </w:div>
    <w:div w:id="643706187">
      <w:bodyDiv w:val="1"/>
      <w:marLeft w:val="0"/>
      <w:marRight w:val="0"/>
      <w:marTop w:val="0"/>
      <w:marBottom w:val="0"/>
      <w:divBdr>
        <w:top w:val="none" w:sz="0" w:space="0" w:color="auto"/>
        <w:left w:val="none" w:sz="0" w:space="0" w:color="auto"/>
        <w:bottom w:val="none" w:sz="0" w:space="0" w:color="auto"/>
        <w:right w:val="none" w:sz="0" w:space="0" w:color="auto"/>
      </w:divBdr>
    </w:div>
    <w:div w:id="644244103">
      <w:bodyDiv w:val="1"/>
      <w:marLeft w:val="0"/>
      <w:marRight w:val="0"/>
      <w:marTop w:val="0"/>
      <w:marBottom w:val="0"/>
      <w:divBdr>
        <w:top w:val="none" w:sz="0" w:space="0" w:color="auto"/>
        <w:left w:val="none" w:sz="0" w:space="0" w:color="auto"/>
        <w:bottom w:val="none" w:sz="0" w:space="0" w:color="auto"/>
        <w:right w:val="none" w:sz="0" w:space="0" w:color="auto"/>
      </w:divBdr>
    </w:div>
    <w:div w:id="644507409">
      <w:bodyDiv w:val="1"/>
      <w:marLeft w:val="0"/>
      <w:marRight w:val="0"/>
      <w:marTop w:val="0"/>
      <w:marBottom w:val="0"/>
      <w:divBdr>
        <w:top w:val="none" w:sz="0" w:space="0" w:color="auto"/>
        <w:left w:val="none" w:sz="0" w:space="0" w:color="auto"/>
        <w:bottom w:val="none" w:sz="0" w:space="0" w:color="auto"/>
        <w:right w:val="none" w:sz="0" w:space="0" w:color="auto"/>
      </w:divBdr>
    </w:div>
    <w:div w:id="644547120">
      <w:bodyDiv w:val="1"/>
      <w:marLeft w:val="0"/>
      <w:marRight w:val="0"/>
      <w:marTop w:val="0"/>
      <w:marBottom w:val="0"/>
      <w:divBdr>
        <w:top w:val="none" w:sz="0" w:space="0" w:color="auto"/>
        <w:left w:val="none" w:sz="0" w:space="0" w:color="auto"/>
        <w:bottom w:val="none" w:sz="0" w:space="0" w:color="auto"/>
        <w:right w:val="none" w:sz="0" w:space="0" w:color="auto"/>
      </w:divBdr>
    </w:div>
    <w:div w:id="644621414">
      <w:bodyDiv w:val="1"/>
      <w:marLeft w:val="0"/>
      <w:marRight w:val="0"/>
      <w:marTop w:val="0"/>
      <w:marBottom w:val="0"/>
      <w:divBdr>
        <w:top w:val="none" w:sz="0" w:space="0" w:color="auto"/>
        <w:left w:val="none" w:sz="0" w:space="0" w:color="auto"/>
        <w:bottom w:val="none" w:sz="0" w:space="0" w:color="auto"/>
        <w:right w:val="none" w:sz="0" w:space="0" w:color="auto"/>
      </w:divBdr>
    </w:div>
    <w:div w:id="644624419">
      <w:bodyDiv w:val="1"/>
      <w:marLeft w:val="0"/>
      <w:marRight w:val="0"/>
      <w:marTop w:val="0"/>
      <w:marBottom w:val="0"/>
      <w:divBdr>
        <w:top w:val="none" w:sz="0" w:space="0" w:color="auto"/>
        <w:left w:val="none" w:sz="0" w:space="0" w:color="auto"/>
        <w:bottom w:val="none" w:sz="0" w:space="0" w:color="auto"/>
        <w:right w:val="none" w:sz="0" w:space="0" w:color="auto"/>
      </w:divBdr>
    </w:div>
    <w:div w:id="644743891">
      <w:bodyDiv w:val="1"/>
      <w:marLeft w:val="0"/>
      <w:marRight w:val="0"/>
      <w:marTop w:val="0"/>
      <w:marBottom w:val="0"/>
      <w:divBdr>
        <w:top w:val="none" w:sz="0" w:space="0" w:color="auto"/>
        <w:left w:val="none" w:sz="0" w:space="0" w:color="auto"/>
        <w:bottom w:val="none" w:sz="0" w:space="0" w:color="auto"/>
        <w:right w:val="none" w:sz="0" w:space="0" w:color="auto"/>
      </w:divBdr>
    </w:div>
    <w:div w:id="644817313">
      <w:bodyDiv w:val="1"/>
      <w:marLeft w:val="0"/>
      <w:marRight w:val="0"/>
      <w:marTop w:val="0"/>
      <w:marBottom w:val="0"/>
      <w:divBdr>
        <w:top w:val="none" w:sz="0" w:space="0" w:color="auto"/>
        <w:left w:val="none" w:sz="0" w:space="0" w:color="auto"/>
        <w:bottom w:val="none" w:sz="0" w:space="0" w:color="auto"/>
        <w:right w:val="none" w:sz="0" w:space="0" w:color="auto"/>
      </w:divBdr>
    </w:div>
    <w:div w:id="646128325">
      <w:bodyDiv w:val="1"/>
      <w:marLeft w:val="0"/>
      <w:marRight w:val="0"/>
      <w:marTop w:val="0"/>
      <w:marBottom w:val="0"/>
      <w:divBdr>
        <w:top w:val="none" w:sz="0" w:space="0" w:color="auto"/>
        <w:left w:val="none" w:sz="0" w:space="0" w:color="auto"/>
        <w:bottom w:val="none" w:sz="0" w:space="0" w:color="auto"/>
        <w:right w:val="none" w:sz="0" w:space="0" w:color="auto"/>
      </w:divBdr>
    </w:div>
    <w:div w:id="646671788">
      <w:bodyDiv w:val="1"/>
      <w:marLeft w:val="0"/>
      <w:marRight w:val="0"/>
      <w:marTop w:val="0"/>
      <w:marBottom w:val="0"/>
      <w:divBdr>
        <w:top w:val="none" w:sz="0" w:space="0" w:color="auto"/>
        <w:left w:val="none" w:sz="0" w:space="0" w:color="auto"/>
        <w:bottom w:val="none" w:sz="0" w:space="0" w:color="auto"/>
        <w:right w:val="none" w:sz="0" w:space="0" w:color="auto"/>
      </w:divBdr>
    </w:div>
    <w:div w:id="647438481">
      <w:bodyDiv w:val="1"/>
      <w:marLeft w:val="0"/>
      <w:marRight w:val="0"/>
      <w:marTop w:val="0"/>
      <w:marBottom w:val="0"/>
      <w:divBdr>
        <w:top w:val="none" w:sz="0" w:space="0" w:color="auto"/>
        <w:left w:val="none" w:sz="0" w:space="0" w:color="auto"/>
        <w:bottom w:val="none" w:sz="0" w:space="0" w:color="auto"/>
        <w:right w:val="none" w:sz="0" w:space="0" w:color="auto"/>
      </w:divBdr>
    </w:div>
    <w:div w:id="647519655">
      <w:bodyDiv w:val="1"/>
      <w:marLeft w:val="0"/>
      <w:marRight w:val="0"/>
      <w:marTop w:val="0"/>
      <w:marBottom w:val="0"/>
      <w:divBdr>
        <w:top w:val="none" w:sz="0" w:space="0" w:color="auto"/>
        <w:left w:val="none" w:sz="0" w:space="0" w:color="auto"/>
        <w:bottom w:val="none" w:sz="0" w:space="0" w:color="auto"/>
        <w:right w:val="none" w:sz="0" w:space="0" w:color="auto"/>
      </w:divBdr>
    </w:div>
    <w:div w:id="647592157">
      <w:bodyDiv w:val="1"/>
      <w:marLeft w:val="0"/>
      <w:marRight w:val="0"/>
      <w:marTop w:val="0"/>
      <w:marBottom w:val="0"/>
      <w:divBdr>
        <w:top w:val="none" w:sz="0" w:space="0" w:color="auto"/>
        <w:left w:val="none" w:sz="0" w:space="0" w:color="auto"/>
        <w:bottom w:val="none" w:sz="0" w:space="0" w:color="auto"/>
        <w:right w:val="none" w:sz="0" w:space="0" w:color="auto"/>
      </w:divBdr>
    </w:div>
    <w:div w:id="647904779">
      <w:bodyDiv w:val="1"/>
      <w:marLeft w:val="0"/>
      <w:marRight w:val="0"/>
      <w:marTop w:val="0"/>
      <w:marBottom w:val="0"/>
      <w:divBdr>
        <w:top w:val="none" w:sz="0" w:space="0" w:color="auto"/>
        <w:left w:val="none" w:sz="0" w:space="0" w:color="auto"/>
        <w:bottom w:val="none" w:sz="0" w:space="0" w:color="auto"/>
        <w:right w:val="none" w:sz="0" w:space="0" w:color="auto"/>
      </w:divBdr>
    </w:div>
    <w:div w:id="648629501">
      <w:bodyDiv w:val="1"/>
      <w:marLeft w:val="0"/>
      <w:marRight w:val="0"/>
      <w:marTop w:val="0"/>
      <w:marBottom w:val="0"/>
      <w:divBdr>
        <w:top w:val="none" w:sz="0" w:space="0" w:color="auto"/>
        <w:left w:val="none" w:sz="0" w:space="0" w:color="auto"/>
        <w:bottom w:val="none" w:sz="0" w:space="0" w:color="auto"/>
        <w:right w:val="none" w:sz="0" w:space="0" w:color="auto"/>
      </w:divBdr>
    </w:div>
    <w:div w:id="648900684">
      <w:bodyDiv w:val="1"/>
      <w:marLeft w:val="0"/>
      <w:marRight w:val="0"/>
      <w:marTop w:val="0"/>
      <w:marBottom w:val="0"/>
      <w:divBdr>
        <w:top w:val="none" w:sz="0" w:space="0" w:color="auto"/>
        <w:left w:val="none" w:sz="0" w:space="0" w:color="auto"/>
        <w:bottom w:val="none" w:sz="0" w:space="0" w:color="auto"/>
        <w:right w:val="none" w:sz="0" w:space="0" w:color="auto"/>
      </w:divBdr>
    </w:div>
    <w:div w:id="649359373">
      <w:bodyDiv w:val="1"/>
      <w:marLeft w:val="0"/>
      <w:marRight w:val="0"/>
      <w:marTop w:val="0"/>
      <w:marBottom w:val="0"/>
      <w:divBdr>
        <w:top w:val="none" w:sz="0" w:space="0" w:color="auto"/>
        <w:left w:val="none" w:sz="0" w:space="0" w:color="auto"/>
        <w:bottom w:val="none" w:sz="0" w:space="0" w:color="auto"/>
        <w:right w:val="none" w:sz="0" w:space="0" w:color="auto"/>
      </w:divBdr>
    </w:div>
    <w:div w:id="649360573">
      <w:bodyDiv w:val="1"/>
      <w:marLeft w:val="0"/>
      <w:marRight w:val="0"/>
      <w:marTop w:val="0"/>
      <w:marBottom w:val="0"/>
      <w:divBdr>
        <w:top w:val="none" w:sz="0" w:space="0" w:color="auto"/>
        <w:left w:val="none" w:sz="0" w:space="0" w:color="auto"/>
        <w:bottom w:val="none" w:sz="0" w:space="0" w:color="auto"/>
        <w:right w:val="none" w:sz="0" w:space="0" w:color="auto"/>
      </w:divBdr>
    </w:div>
    <w:div w:id="649794539">
      <w:bodyDiv w:val="1"/>
      <w:marLeft w:val="0"/>
      <w:marRight w:val="0"/>
      <w:marTop w:val="0"/>
      <w:marBottom w:val="0"/>
      <w:divBdr>
        <w:top w:val="none" w:sz="0" w:space="0" w:color="auto"/>
        <w:left w:val="none" w:sz="0" w:space="0" w:color="auto"/>
        <w:bottom w:val="none" w:sz="0" w:space="0" w:color="auto"/>
        <w:right w:val="none" w:sz="0" w:space="0" w:color="auto"/>
      </w:divBdr>
    </w:div>
    <w:div w:id="650405485">
      <w:bodyDiv w:val="1"/>
      <w:marLeft w:val="0"/>
      <w:marRight w:val="0"/>
      <w:marTop w:val="0"/>
      <w:marBottom w:val="0"/>
      <w:divBdr>
        <w:top w:val="none" w:sz="0" w:space="0" w:color="auto"/>
        <w:left w:val="none" w:sz="0" w:space="0" w:color="auto"/>
        <w:bottom w:val="none" w:sz="0" w:space="0" w:color="auto"/>
        <w:right w:val="none" w:sz="0" w:space="0" w:color="auto"/>
      </w:divBdr>
    </w:div>
    <w:div w:id="650519190">
      <w:bodyDiv w:val="1"/>
      <w:marLeft w:val="0"/>
      <w:marRight w:val="0"/>
      <w:marTop w:val="0"/>
      <w:marBottom w:val="0"/>
      <w:divBdr>
        <w:top w:val="none" w:sz="0" w:space="0" w:color="auto"/>
        <w:left w:val="none" w:sz="0" w:space="0" w:color="auto"/>
        <w:bottom w:val="none" w:sz="0" w:space="0" w:color="auto"/>
        <w:right w:val="none" w:sz="0" w:space="0" w:color="auto"/>
      </w:divBdr>
    </w:div>
    <w:div w:id="650908531">
      <w:bodyDiv w:val="1"/>
      <w:marLeft w:val="0"/>
      <w:marRight w:val="0"/>
      <w:marTop w:val="0"/>
      <w:marBottom w:val="0"/>
      <w:divBdr>
        <w:top w:val="none" w:sz="0" w:space="0" w:color="auto"/>
        <w:left w:val="none" w:sz="0" w:space="0" w:color="auto"/>
        <w:bottom w:val="none" w:sz="0" w:space="0" w:color="auto"/>
        <w:right w:val="none" w:sz="0" w:space="0" w:color="auto"/>
      </w:divBdr>
    </w:div>
    <w:div w:id="651376363">
      <w:bodyDiv w:val="1"/>
      <w:marLeft w:val="0"/>
      <w:marRight w:val="0"/>
      <w:marTop w:val="0"/>
      <w:marBottom w:val="0"/>
      <w:divBdr>
        <w:top w:val="none" w:sz="0" w:space="0" w:color="auto"/>
        <w:left w:val="none" w:sz="0" w:space="0" w:color="auto"/>
        <w:bottom w:val="none" w:sz="0" w:space="0" w:color="auto"/>
        <w:right w:val="none" w:sz="0" w:space="0" w:color="auto"/>
      </w:divBdr>
    </w:div>
    <w:div w:id="651644751">
      <w:bodyDiv w:val="1"/>
      <w:marLeft w:val="0"/>
      <w:marRight w:val="0"/>
      <w:marTop w:val="0"/>
      <w:marBottom w:val="0"/>
      <w:divBdr>
        <w:top w:val="none" w:sz="0" w:space="0" w:color="auto"/>
        <w:left w:val="none" w:sz="0" w:space="0" w:color="auto"/>
        <w:bottom w:val="none" w:sz="0" w:space="0" w:color="auto"/>
        <w:right w:val="none" w:sz="0" w:space="0" w:color="auto"/>
      </w:divBdr>
    </w:div>
    <w:div w:id="651956974">
      <w:bodyDiv w:val="1"/>
      <w:marLeft w:val="0"/>
      <w:marRight w:val="0"/>
      <w:marTop w:val="0"/>
      <w:marBottom w:val="0"/>
      <w:divBdr>
        <w:top w:val="none" w:sz="0" w:space="0" w:color="auto"/>
        <w:left w:val="none" w:sz="0" w:space="0" w:color="auto"/>
        <w:bottom w:val="none" w:sz="0" w:space="0" w:color="auto"/>
        <w:right w:val="none" w:sz="0" w:space="0" w:color="auto"/>
      </w:divBdr>
    </w:div>
    <w:div w:id="652178680">
      <w:bodyDiv w:val="1"/>
      <w:marLeft w:val="0"/>
      <w:marRight w:val="0"/>
      <w:marTop w:val="0"/>
      <w:marBottom w:val="0"/>
      <w:divBdr>
        <w:top w:val="none" w:sz="0" w:space="0" w:color="auto"/>
        <w:left w:val="none" w:sz="0" w:space="0" w:color="auto"/>
        <w:bottom w:val="none" w:sz="0" w:space="0" w:color="auto"/>
        <w:right w:val="none" w:sz="0" w:space="0" w:color="auto"/>
      </w:divBdr>
    </w:div>
    <w:div w:id="652367151">
      <w:bodyDiv w:val="1"/>
      <w:marLeft w:val="0"/>
      <w:marRight w:val="0"/>
      <w:marTop w:val="0"/>
      <w:marBottom w:val="0"/>
      <w:divBdr>
        <w:top w:val="none" w:sz="0" w:space="0" w:color="auto"/>
        <w:left w:val="none" w:sz="0" w:space="0" w:color="auto"/>
        <w:bottom w:val="none" w:sz="0" w:space="0" w:color="auto"/>
        <w:right w:val="none" w:sz="0" w:space="0" w:color="auto"/>
      </w:divBdr>
    </w:div>
    <w:div w:id="652411487">
      <w:bodyDiv w:val="1"/>
      <w:marLeft w:val="0"/>
      <w:marRight w:val="0"/>
      <w:marTop w:val="0"/>
      <w:marBottom w:val="0"/>
      <w:divBdr>
        <w:top w:val="none" w:sz="0" w:space="0" w:color="auto"/>
        <w:left w:val="none" w:sz="0" w:space="0" w:color="auto"/>
        <w:bottom w:val="none" w:sz="0" w:space="0" w:color="auto"/>
        <w:right w:val="none" w:sz="0" w:space="0" w:color="auto"/>
      </w:divBdr>
    </w:div>
    <w:div w:id="652678954">
      <w:bodyDiv w:val="1"/>
      <w:marLeft w:val="0"/>
      <w:marRight w:val="0"/>
      <w:marTop w:val="0"/>
      <w:marBottom w:val="0"/>
      <w:divBdr>
        <w:top w:val="none" w:sz="0" w:space="0" w:color="auto"/>
        <w:left w:val="none" w:sz="0" w:space="0" w:color="auto"/>
        <w:bottom w:val="none" w:sz="0" w:space="0" w:color="auto"/>
        <w:right w:val="none" w:sz="0" w:space="0" w:color="auto"/>
      </w:divBdr>
    </w:div>
    <w:div w:id="652835817">
      <w:bodyDiv w:val="1"/>
      <w:marLeft w:val="0"/>
      <w:marRight w:val="0"/>
      <w:marTop w:val="0"/>
      <w:marBottom w:val="0"/>
      <w:divBdr>
        <w:top w:val="none" w:sz="0" w:space="0" w:color="auto"/>
        <w:left w:val="none" w:sz="0" w:space="0" w:color="auto"/>
        <w:bottom w:val="none" w:sz="0" w:space="0" w:color="auto"/>
        <w:right w:val="none" w:sz="0" w:space="0" w:color="auto"/>
      </w:divBdr>
    </w:div>
    <w:div w:id="653950494">
      <w:bodyDiv w:val="1"/>
      <w:marLeft w:val="0"/>
      <w:marRight w:val="0"/>
      <w:marTop w:val="0"/>
      <w:marBottom w:val="0"/>
      <w:divBdr>
        <w:top w:val="none" w:sz="0" w:space="0" w:color="auto"/>
        <w:left w:val="none" w:sz="0" w:space="0" w:color="auto"/>
        <w:bottom w:val="none" w:sz="0" w:space="0" w:color="auto"/>
        <w:right w:val="none" w:sz="0" w:space="0" w:color="auto"/>
      </w:divBdr>
    </w:div>
    <w:div w:id="655643575">
      <w:bodyDiv w:val="1"/>
      <w:marLeft w:val="0"/>
      <w:marRight w:val="0"/>
      <w:marTop w:val="0"/>
      <w:marBottom w:val="0"/>
      <w:divBdr>
        <w:top w:val="none" w:sz="0" w:space="0" w:color="auto"/>
        <w:left w:val="none" w:sz="0" w:space="0" w:color="auto"/>
        <w:bottom w:val="none" w:sz="0" w:space="0" w:color="auto"/>
        <w:right w:val="none" w:sz="0" w:space="0" w:color="auto"/>
      </w:divBdr>
    </w:div>
    <w:div w:id="657660125">
      <w:bodyDiv w:val="1"/>
      <w:marLeft w:val="0"/>
      <w:marRight w:val="0"/>
      <w:marTop w:val="0"/>
      <w:marBottom w:val="0"/>
      <w:divBdr>
        <w:top w:val="none" w:sz="0" w:space="0" w:color="auto"/>
        <w:left w:val="none" w:sz="0" w:space="0" w:color="auto"/>
        <w:bottom w:val="none" w:sz="0" w:space="0" w:color="auto"/>
        <w:right w:val="none" w:sz="0" w:space="0" w:color="auto"/>
      </w:divBdr>
    </w:div>
    <w:div w:id="657997063">
      <w:bodyDiv w:val="1"/>
      <w:marLeft w:val="0"/>
      <w:marRight w:val="0"/>
      <w:marTop w:val="0"/>
      <w:marBottom w:val="0"/>
      <w:divBdr>
        <w:top w:val="none" w:sz="0" w:space="0" w:color="auto"/>
        <w:left w:val="none" w:sz="0" w:space="0" w:color="auto"/>
        <w:bottom w:val="none" w:sz="0" w:space="0" w:color="auto"/>
        <w:right w:val="none" w:sz="0" w:space="0" w:color="auto"/>
      </w:divBdr>
    </w:div>
    <w:div w:id="658079320">
      <w:bodyDiv w:val="1"/>
      <w:marLeft w:val="0"/>
      <w:marRight w:val="0"/>
      <w:marTop w:val="0"/>
      <w:marBottom w:val="0"/>
      <w:divBdr>
        <w:top w:val="none" w:sz="0" w:space="0" w:color="auto"/>
        <w:left w:val="none" w:sz="0" w:space="0" w:color="auto"/>
        <w:bottom w:val="none" w:sz="0" w:space="0" w:color="auto"/>
        <w:right w:val="none" w:sz="0" w:space="0" w:color="auto"/>
      </w:divBdr>
    </w:div>
    <w:div w:id="658272798">
      <w:bodyDiv w:val="1"/>
      <w:marLeft w:val="0"/>
      <w:marRight w:val="0"/>
      <w:marTop w:val="0"/>
      <w:marBottom w:val="0"/>
      <w:divBdr>
        <w:top w:val="none" w:sz="0" w:space="0" w:color="auto"/>
        <w:left w:val="none" w:sz="0" w:space="0" w:color="auto"/>
        <w:bottom w:val="none" w:sz="0" w:space="0" w:color="auto"/>
        <w:right w:val="none" w:sz="0" w:space="0" w:color="auto"/>
      </w:divBdr>
    </w:div>
    <w:div w:id="658844039">
      <w:bodyDiv w:val="1"/>
      <w:marLeft w:val="0"/>
      <w:marRight w:val="0"/>
      <w:marTop w:val="0"/>
      <w:marBottom w:val="0"/>
      <w:divBdr>
        <w:top w:val="none" w:sz="0" w:space="0" w:color="auto"/>
        <w:left w:val="none" w:sz="0" w:space="0" w:color="auto"/>
        <w:bottom w:val="none" w:sz="0" w:space="0" w:color="auto"/>
        <w:right w:val="none" w:sz="0" w:space="0" w:color="auto"/>
      </w:divBdr>
    </w:div>
    <w:div w:id="658965227">
      <w:bodyDiv w:val="1"/>
      <w:marLeft w:val="0"/>
      <w:marRight w:val="0"/>
      <w:marTop w:val="0"/>
      <w:marBottom w:val="0"/>
      <w:divBdr>
        <w:top w:val="none" w:sz="0" w:space="0" w:color="auto"/>
        <w:left w:val="none" w:sz="0" w:space="0" w:color="auto"/>
        <w:bottom w:val="none" w:sz="0" w:space="0" w:color="auto"/>
        <w:right w:val="none" w:sz="0" w:space="0" w:color="auto"/>
      </w:divBdr>
    </w:div>
    <w:div w:id="658967020">
      <w:bodyDiv w:val="1"/>
      <w:marLeft w:val="0"/>
      <w:marRight w:val="0"/>
      <w:marTop w:val="0"/>
      <w:marBottom w:val="0"/>
      <w:divBdr>
        <w:top w:val="none" w:sz="0" w:space="0" w:color="auto"/>
        <w:left w:val="none" w:sz="0" w:space="0" w:color="auto"/>
        <w:bottom w:val="none" w:sz="0" w:space="0" w:color="auto"/>
        <w:right w:val="none" w:sz="0" w:space="0" w:color="auto"/>
      </w:divBdr>
    </w:div>
    <w:div w:id="660084451">
      <w:bodyDiv w:val="1"/>
      <w:marLeft w:val="0"/>
      <w:marRight w:val="0"/>
      <w:marTop w:val="0"/>
      <w:marBottom w:val="0"/>
      <w:divBdr>
        <w:top w:val="none" w:sz="0" w:space="0" w:color="auto"/>
        <w:left w:val="none" w:sz="0" w:space="0" w:color="auto"/>
        <w:bottom w:val="none" w:sz="0" w:space="0" w:color="auto"/>
        <w:right w:val="none" w:sz="0" w:space="0" w:color="auto"/>
      </w:divBdr>
    </w:div>
    <w:div w:id="660430170">
      <w:bodyDiv w:val="1"/>
      <w:marLeft w:val="0"/>
      <w:marRight w:val="0"/>
      <w:marTop w:val="0"/>
      <w:marBottom w:val="0"/>
      <w:divBdr>
        <w:top w:val="none" w:sz="0" w:space="0" w:color="auto"/>
        <w:left w:val="none" w:sz="0" w:space="0" w:color="auto"/>
        <w:bottom w:val="none" w:sz="0" w:space="0" w:color="auto"/>
        <w:right w:val="none" w:sz="0" w:space="0" w:color="auto"/>
      </w:divBdr>
    </w:div>
    <w:div w:id="661007710">
      <w:bodyDiv w:val="1"/>
      <w:marLeft w:val="0"/>
      <w:marRight w:val="0"/>
      <w:marTop w:val="0"/>
      <w:marBottom w:val="0"/>
      <w:divBdr>
        <w:top w:val="none" w:sz="0" w:space="0" w:color="auto"/>
        <w:left w:val="none" w:sz="0" w:space="0" w:color="auto"/>
        <w:bottom w:val="none" w:sz="0" w:space="0" w:color="auto"/>
        <w:right w:val="none" w:sz="0" w:space="0" w:color="auto"/>
      </w:divBdr>
    </w:div>
    <w:div w:id="662467983">
      <w:bodyDiv w:val="1"/>
      <w:marLeft w:val="0"/>
      <w:marRight w:val="0"/>
      <w:marTop w:val="0"/>
      <w:marBottom w:val="0"/>
      <w:divBdr>
        <w:top w:val="none" w:sz="0" w:space="0" w:color="auto"/>
        <w:left w:val="none" w:sz="0" w:space="0" w:color="auto"/>
        <w:bottom w:val="none" w:sz="0" w:space="0" w:color="auto"/>
        <w:right w:val="none" w:sz="0" w:space="0" w:color="auto"/>
      </w:divBdr>
    </w:div>
    <w:div w:id="662513155">
      <w:bodyDiv w:val="1"/>
      <w:marLeft w:val="0"/>
      <w:marRight w:val="0"/>
      <w:marTop w:val="0"/>
      <w:marBottom w:val="0"/>
      <w:divBdr>
        <w:top w:val="none" w:sz="0" w:space="0" w:color="auto"/>
        <w:left w:val="none" w:sz="0" w:space="0" w:color="auto"/>
        <w:bottom w:val="none" w:sz="0" w:space="0" w:color="auto"/>
        <w:right w:val="none" w:sz="0" w:space="0" w:color="auto"/>
      </w:divBdr>
    </w:div>
    <w:div w:id="663506803">
      <w:bodyDiv w:val="1"/>
      <w:marLeft w:val="0"/>
      <w:marRight w:val="0"/>
      <w:marTop w:val="0"/>
      <w:marBottom w:val="0"/>
      <w:divBdr>
        <w:top w:val="none" w:sz="0" w:space="0" w:color="auto"/>
        <w:left w:val="none" w:sz="0" w:space="0" w:color="auto"/>
        <w:bottom w:val="none" w:sz="0" w:space="0" w:color="auto"/>
        <w:right w:val="none" w:sz="0" w:space="0" w:color="auto"/>
      </w:divBdr>
    </w:div>
    <w:div w:id="663628369">
      <w:bodyDiv w:val="1"/>
      <w:marLeft w:val="0"/>
      <w:marRight w:val="0"/>
      <w:marTop w:val="0"/>
      <w:marBottom w:val="0"/>
      <w:divBdr>
        <w:top w:val="none" w:sz="0" w:space="0" w:color="auto"/>
        <w:left w:val="none" w:sz="0" w:space="0" w:color="auto"/>
        <w:bottom w:val="none" w:sz="0" w:space="0" w:color="auto"/>
        <w:right w:val="none" w:sz="0" w:space="0" w:color="auto"/>
      </w:divBdr>
    </w:div>
    <w:div w:id="664086465">
      <w:bodyDiv w:val="1"/>
      <w:marLeft w:val="0"/>
      <w:marRight w:val="0"/>
      <w:marTop w:val="0"/>
      <w:marBottom w:val="0"/>
      <w:divBdr>
        <w:top w:val="none" w:sz="0" w:space="0" w:color="auto"/>
        <w:left w:val="none" w:sz="0" w:space="0" w:color="auto"/>
        <w:bottom w:val="none" w:sz="0" w:space="0" w:color="auto"/>
        <w:right w:val="none" w:sz="0" w:space="0" w:color="auto"/>
      </w:divBdr>
    </w:div>
    <w:div w:id="664630333">
      <w:bodyDiv w:val="1"/>
      <w:marLeft w:val="0"/>
      <w:marRight w:val="0"/>
      <w:marTop w:val="0"/>
      <w:marBottom w:val="0"/>
      <w:divBdr>
        <w:top w:val="none" w:sz="0" w:space="0" w:color="auto"/>
        <w:left w:val="none" w:sz="0" w:space="0" w:color="auto"/>
        <w:bottom w:val="none" w:sz="0" w:space="0" w:color="auto"/>
        <w:right w:val="none" w:sz="0" w:space="0" w:color="auto"/>
      </w:divBdr>
    </w:div>
    <w:div w:id="664630359">
      <w:bodyDiv w:val="1"/>
      <w:marLeft w:val="0"/>
      <w:marRight w:val="0"/>
      <w:marTop w:val="0"/>
      <w:marBottom w:val="0"/>
      <w:divBdr>
        <w:top w:val="none" w:sz="0" w:space="0" w:color="auto"/>
        <w:left w:val="none" w:sz="0" w:space="0" w:color="auto"/>
        <w:bottom w:val="none" w:sz="0" w:space="0" w:color="auto"/>
        <w:right w:val="none" w:sz="0" w:space="0" w:color="auto"/>
      </w:divBdr>
    </w:div>
    <w:div w:id="665012243">
      <w:bodyDiv w:val="1"/>
      <w:marLeft w:val="0"/>
      <w:marRight w:val="0"/>
      <w:marTop w:val="0"/>
      <w:marBottom w:val="0"/>
      <w:divBdr>
        <w:top w:val="none" w:sz="0" w:space="0" w:color="auto"/>
        <w:left w:val="none" w:sz="0" w:space="0" w:color="auto"/>
        <w:bottom w:val="none" w:sz="0" w:space="0" w:color="auto"/>
        <w:right w:val="none" w:sz="0" w:space="0" w:color="auto"/>
      </w:divBdr>
    </w:div>
    <w:div w:id="667370913">
      <w:bodyDiv w:val="1"/>
      <w:marLeft w:val="0"/>
      <w:marRight w:val="0"/>
      <w:marTop w:val="0"/>
      <w:marBottom w:val="0"/>
      <w:divBdr>
        <w:top w:val="none" w:sz="0" w:space="0" w:color="auto"/>
        <w:left w:val="none" w:sz="0" w:space="0" w:color="auto"/>
        <w:bottom w:val="none" w:sz="0" w:space="0" w:color="auto"/>
        <w:right w:val="none" w:sz="0" w:space="0" w:color="auto"/>
      </w:divBdr>
    </w:div>
    <w:div w:id="667710209">
      <w:bodyDiv w:val="1"/>
      <w:marLeft w:val="0"/>
      <w:marRight w:val="0"/>
      <w:marTop w:val="0"/>
      <w:marBottom w:val="0"/>
      <w:divBdr>
        <w:top w:val="none" w:sz="0" w:space="0" w:color="auto"/>
        <w:left w:val="none" w:sz="0" w:space="0" w:color="auto"/>
        <w:bottom w:val="none" w:sz="0" w:space="0" w:color="auto"/>
        <w:right w:val="none" w:sz="0" w:space="0" w:color="auto"/>
      </w:divBdr>
    </w:div>
    <w:div w:id="667945773">
      <w:bodyDiv w:val="1"/>
      <w:marLeft w:val="0"/>
      <w:marRight w:val="0"/>
      <w:marTop w:val="0"/>
      <w:marBottom w:val="0"/>
      <w:divBdr>
        <w:top w:val="none" w:sz="0" w:space="0" w:color="auto"/>
        <w:left w:val="none" w:sz="0" w:space="0" w:color="auto"/>
        <w:bottom w:val="none" w:sz="0" w:space="0" w:color="auto"/>
        <w:right w:val="none" w:sz="0" w:space="0" w:color="auto"/>
      </w:divBdr>
    </w:div>
    <w:div w:id="668169769">
      <w:bodyDiv w:val="1"/>
      <w:marLeft w:val="0"/>
      <w:marRight w:val="0"/>
      <w:marTop w:val="0"/>
      <w:marBottom w:val="0"/>
      <w:divBdr>
        <w:top w:val="none" w:sz="0" w:space="0" w:color="auto"/>
        <w:left w:val="none" w:sz="0" w:space="0" w:color="auto"/>
        <w:bottom w:val="none" w:sz="0" w:space="0" w:color="auto"/>
        <w:right w:val="none" w:sz="0" w:space="0" w:color="auto"/>
      </w:divBdr>
    </w:div>
    <w:div w:id="668601767">
      <w:bodyDiv w:val="1"/>
      <w:marLeft w:val="0"/>
      <w:marRight w:val="0"/>
      <w:marTop w:val="0"/>
      <w:marBottom w:val="0"/>
      <w:divBdr>
        <w:top w:val="none" w:sz="0" w:space="0" w:color="auto"/>
        <w:left w:val="none" w:sz="0" w:space="0" w:color="auto"/>
        <w:bottom w:val="none" w:sz="0" w:space="0" w:color="auto"/>
        <w:right w:val="none" w:sz="0" w:space="0" w:color="auto"/>
      </w:divBdr>
    </w:div>
    <w:div w:id="669405535">
      <w:bodyDiv w:val="1"/>
      <w:marLeft w:val="0"/>
      <w:marRight w:val="0"/>
      <w:marTop w:val="0"/>
      <w:marBottom w:val="0"/>
      <w:divBdr>
        <w:top w:val="none" w:sz="0" w:space="0" w:color="auto"/>
        <w:left w:val="none" w:sz="0" w:space="0" w:color="auto"/>
        <w:bottom w:val="none" w:sz="0" w:space="0" w:color="auto"/>
        <w:right w:val="none" w:sz="0" w:space="0" w:color="auto"/>
      </w:divBdr>
    </w:div>
    <w:div w:id="669909226">
      <w:bodyDiv w:val="1"/>
      <w:marLeft w:val="0"/>
      <w:marRight w:val="0"/>
      <w:marTop w:val="0"/>
      <w:marBottom w:val="0"/>
      <w:divBdr>
        <w:top w:val="none" w:sz="0" w:space="0" w:color="auto"/>
        <w:left w:val="none" w:sz="0" w:space="0" w:color="auto"/>
        <w:bottom w:val="none" w:sz="0" w:space="0" w:color="auto"/>
        <w:right w:val="none" w:sz="0" w:space="0" w:color="auto"/>
      </w:divBdr>
    </w:div>
    <w:div w:id="669914175">
      <w:bodyDiv w:val="1"/>
      <w:marLeft w:val="0"/>
      <w:marRight w:val="0"/>
      <w:marTop w:val="0"/>
      <w:marBottom w:val="0"/>
      <w:divBdr>
        <w:top w:val="none" w:sz="0" w:space="0" w:color="auto"/>
        <w:left w:val="none" w:sz="0" w:space="0" w:color="auto"/>
        <w:bottom w:val="none" w:sz="0" w:space="0" w:color="auto"/>
        <w:right w:val="none" w:sz="0" w:space="0" w:color="auto"/>
      </w:divBdr>
    </w:div>
    <w:div w:id="670258950">
      <w:bodyDiv w:val="1"/>
      <w:marLeft w:val="0"/>
      <w:marRight w:val="0"/>
      <w:marTop w:val="0"/>
      <w:marBottom w:val="0"/>
      <w:divBdr>
        <w:top w:val="none" w:sz="0" w:space="0" w:color="auto"/>
        <w:left w:val="none" w:sz="0" w:space="0" w:color="auto"/>
        <w:bottom w:val="none" w:sz="0" w:space="0" w:color="auto"/>
        <w:right w:val="none" w:sz="0" w:space="0" w:color="auto"/>
      </w:divBdr>
    </w:div>
    <w:div w:id="670327469">
      <w:bodyDiv w:val="1"/>
      <w:marLeft w:val="0"/>
      <w:marRight w:val="0"/>
      <w:marTop w:val="0"/>
      <w:marBottom w:val="0"/>
      <w:divBdr>
        <w:top w:val="none" w:sz="0" w:space="0" w:color="auto"/>
        <w:left w:val="none" w:sz="0" w:space="0" w:color="auto"/>
        <w:bottom w:val="none" w:sz="0" w:space="0" w:color="auto"/>
        <w:right w:val="none" w:sz="0" w:space="0" w:color="auto"/>
      </w:divBdr>
    </w:div>
    <w:div w:id="670988772">
      <w:bodyDiv w:val="1"/>
      <w:marLeft w:val="0"/>
      <w:marRight w:val="0"/>
      <w:marTop w:val="0"/>
      <w:marBottom w:val="0"/>
      <w:divBdr>
        <w:top w:val="none" w:sz="0" w:space="0" w:color="auto"/>
        <w:left w:val="none" w:sz="0" w:space="0" w:color="auto"/>
        <w:bottom w:val="none" w:sz="0" w:space="0" w:color="auto"/>
        <w:right w:val="none" w:sz="0" w:space="0" w:color="auto"/>
      </w:divBdr>
    </w:div>
    <w:div w:id="671224755">
      <w:bodyDiv w:val="1"/>
      <w:marLeft w:val="0"/>
      <w:marRight w:val="0"/>
      <w:marTop w:val="0"/>
      <w:marBottom w:val="0"/>
      <w:divBdr>
        <w:top w:val="none" w:sz="0" w:space="0" w:color="auto"/>
        <w:left w:val="none" w:sz="0" w:space="0" w:color="auto"/>
        <w:bottom w:val="none" w:sz="0" w:space="0" w:color="auto"/>
        <w:right w:val="none" w:sz="0" w:space="0" w:color="auto"/>
      </w:divBdr>
    </w:div>
    <w:div w:id="671301686">
      <w:bodyDiv w:val="1"/>
      <w:marLeft w:val="0"/>
      <w:marRight w:val="0"/>
      <w:marTop w:val="0"/>
      <w:marBottom w:val="0"/>
      <w:divBdr>
        <w:top w:val="none" w:sz="0" w:space="0" w:color="auto"/>
        <w:left w:val="none" w:sz="0" w:space="0" w:color="auto"/>
        <w:bottom w:val="none" w:sz="0" w:space="0" w:color="auto"/>
        <w:right w:val="none" w:sz="0" w:space="0" w:color="auto"/>
      </w:divBdr>
    </w:div>
    <w:div w:id="671613118">
      <w:bodyDiv w:val="1"/>
      <w:marLeft w:val="0"/>
      <w:marRight w:val="0"/>
      <w:marTop w:val="0"/>
      <w:marBottom w:val="0"/>
      <w:divBdr>
        <w:top w:val="none" w:sz="0" w:space="0" w:color="auto"/>
        <w:left w:val="none" w:sz="0" w:space="0" w:color="auto"/>
        <w:bottom w:val="none" w:sz="0" w:space="0" w:color="auto"/>
        <w:right w:val="none" w:sz="0" w:space="0" w:color="auto"/>
      </w:divBdr>
    </w:div>
    <w:div w:id="671681789">
      <w:bodyDiv w:val="1"/>
      <w:marLeft w:val="0"/>
      <w:marRight w:val="0"/>
      <w:marTop w:val="0"/>
      <w:marBottom w:val="0"/>
      <w:divBdr>
        <w:top w:val="none" w:sz="0" w:space="0" w:color="auto"/>
        <w:left w:val="none" w:sz="0" w:space="0" w:color="auto"/>
        <w:bottom w:val="none" w:sz="0" w:space="0" w:color="auto"/>
        <w:right w:val="none" w:sz="0" w:space="0" w:color="auto"/>
      </w:divBdr>
    </w:div>
    <w:div w:id="671690159">
      <w:bodyDiv w:val="1"/>
      <w:marLeft w:val="0"/>
      <w:marRight w:val="0"/>
      <w:marTop w:val="0"/>
      <w:marBottom w:val="0"/>
      <w:divBdr>
        <w:top w:val="none" w:sz="0" w:space="0" w:color="auto"/>
        <w:left w:val="none" w:sz="0" w:space="0" w:color="auto"/>
        <w:bottom w:val="none" w:sz="0" w:space="0" w:color="auto"/>
        <w:right w:val="none" w:sz="0" w:space="0" w:color="auto"/>
      </w:divBdr>
    </w:div>
    <w:div w:id="672296293">
      <w:bodyDiv w:val="1"/>
      <w:marLeft w:val="0"/>
      <w:marRight w:val="0"/>
      <w:marTop w:val="0"/>
      <w:marBottom w:val="0"/>
      <w:divBdr>
        <w:top w:val="none" w:sz="0" w:space="0" w:color="auto"/>
        <w:left w:val="none" w:sz="0" w:space="0" w:color="auto"/>
        <w:bottom w:val="none" w:sz="0" w:space="0" w:color="auto"/>
        <w:right w:val="none" w:sz="0" w:space="0" w:color="auto"/>
      </w:divBdr>
    </w:div>
    <w:div w:id="672298005">
      <w:bodyDiv w:val="1"/>
      <w:marLeft w:val="0"/>
      <w:marRight w:val="0"/>
      <w:marTop w:val="0"/>
      <w:marBottom w:val="0"/>
      <w:divBdr>
        <w:top w:val="none" w:sz="0" w:space="0" w:color="auto"/>
        <w:left w:val="none" w:sz="0" w:space="0" w:color="auto"/>
        <w:bottom w:val="none" w:sz="0" w:space="0" w:color="auto"/>
        <w:right w:val="none" w:sz="0" w:space="0" w:color="auto"/>
      </w:divBdr>
    </w:div>
    <w:div w:id="672876421">
      <w:bodyDiv w:val="1"/>
      <w:marLeft w:val="0"/>
      <w:marRight w:val="0"/>
      <w:marTop w:val="0"/>
      <w:marBottom w:val="0"/>
      <w:divBdr>
        <w:top w:val="none" w:sz="0" w:space="0" w:color="auto"/>
        <w:left w:val="none" w:sz="0" w:space="0" w:color="auto"/>
        <w:bottom w:val="none" w:sz="0" w:space="0" w:color="auto"/>
        <w:right w:val="none" w:sz="0" w:space="0" w:color="auto"/>
      </w:divBdr>
    </w:div>
    <w:div w:id="672949146">
      <w:bodyDiv w:val="1"/>
      <w:marLeft w:val="0"/>
      <w:marRight w:val="0"/>
      <w:marTop w:val="0"/>
      <w:marBottom w:val="0"/>
      <w:divBdr>
        <w:top w:val="none" w:sz="0" w:space="0" w:color="auto"/>
        <w:left w:val="none" w:sz="0" w:space="0" w:color="auto"/>
        <w:bottom w:val="none" w:sz="0" w:space="0" w:color="auto"/>
        <w:right w:val="none" w:sz="0" w:space="0" w:color="auto"/>
      </w:divBdr>
    </w:div>
    <w:div w:id="673186097">
      <w:bodyDiv w:val="1"/>
      <w:marLeft w:val="0"/>
      <w:marRight w:val="0"/>
      <w:marTop w:val="0"/>
      <w:marBottom w:val="0"/>
      <w:divBdr>
        <w:top w:val="none" w:sz="0" w:space="0" w:color="auto"/>
        <w:left w:val="none" w:sz="0" w:space="0" w:color="auto"/>
        <w:bottom w:val="none" w:sz="0" w:space="0" w:color="auto"/>
        <w:right w:val="none" w:sz="0" w:space="0" w:color="auto"/>
      </w:divBdr>
    </w:div>
    <w:div w:id="674067087">
      <w:bodyDiv w:val="1"/>
      <w:marLeft w:val="0"/>
      <w:marRight w:val="0"/>
      <w:marTop w:val="0"/>
      <w:marBottom w:val="0"/>
      <w:divBdr>
        <w:top w:val="none" w:sz="0" w:space="0" w:color="auto"/>
        <w:left w:val="none" w:sz="0" w:space="0" w:color="auto"/>
        <w:bottom w:val="none" w:sz="0" w:space="0" w:color="auto"/>
        <w:right w:val="none" w:sz="0" w:space="0" w:color="auto"/>
      </w:divBdr>
    </w:div>
    <w:div w:id="674764806">
      <w:bodyDiv w:val="1"/>
      <w:marLeft w:val="0"/>
      <w:marRight w:val="0"/>
      <w:marTop w:val="0"/>
      <w:marBottom w:val="0"/>
      <w:divBdr>
        <w:top w:val="none" w:sz="0" w:space="0" w:color="auto"/>
        <w:left w:val="none" w:sz="0" w:space="0" w:color="auto"/>
        <w:bottom w:val="none" w:sz="0" w:space="0" w:color="auto"/>
        <w:right w:val="none" w:sz="0" w:space="0" w:color="auto"/>
      </w:divBdr>
    </w:div>
    <w:div w:id="675226491">
      <w:bodyDiv w:val="1"/>
      <w:marLeft w:val="0"/>
      <w:marRight w:val="0"/>
      <w:marTop w:val="0"/>
      <w:marBottom w:val="0"/>
      <w:divBdr>
        <w:top w:val="none" w:sz="0" w:space="0" w:color="auto"/>
        <w:left w:val="none" w:sz="0" w:space="0" w:color="auto"/>
        <w:bottom w:val="none" w:sz="0" w:space="0" w:color="auto"/>
        <w:right w:val="none" w:sz="0" w:space="0" w:color="auto"/>
      </w:divBdr>
    </w:div>
    <w:div w:id="675570991">
      <w:bodyDiv w:val="1"/>
      <w:marLeft w:val="0"/>
      <w:marRight w:val="0"/>
      <w:marTop w:val="0"/>
      <w:marBottom w:val="0"/>
      <w:divBdr>
        <w:top w:val="none" w:sz="0" w:space="0" w:color="auto"/>
        <w:left w:val="none" w:sz="0" w:space="0" w:color="auto"/>
        <w:bottom w:val="none" w:sz="0" w:space="0" w:color="auto"/>
        <w:right w:val="none" w:sz="0" w:space="0" w:color="auto"/>
      </w:divBdr>
    </w:div>
    <w:div w:id="676494720">
      <w:bodyDiv w:val="1"/>
      <w:marLeft w:val="0"/>
      <w:marRight w:val="0"/>
      <w:marTop w:val="0"/>
      <w:marBottom w:val="0"/>
      <w:divBdr>
        <w:top w:val="none" w:sz="0" w:space="0" w:color="auto"/>
        <w:left w:val="none" w:sz="0" w:space="0" w:color="auto"/>
        <w:bottom w:val="none" w:sz="0" w:space="0" w:color="auto"/>
        <w:right w:val="none" w:sz="0" w:space="0" w:color="auto"/>
      </w:divBdr>
    </w:div>
    <w:div w:id="676536605">
      <w:bodyDiv w:val="1"/>
      <w:marLeft w:val="0"/>
      <w:marRight w:val="0"/>
      <w:marTop w:val="0"/>
      <w:marBottom w:val="0"/>
      <w:divBdr>
        <w:top w:val="none" w:sz="0" w:space="0" w:color="auto"/>
        <w:left w:val="none" w:sz="0" w:space="0" w:color="auto"/>
        <w:bottom w:val="none" w:sz="0" w:space="0" w:color="auto"/>
        <w:right w:val="none" w:sz="0" w:space="0" w:color="auto"/>
      </w:divBdr>
    </w:div>
    <w:div w:id="677536734">
      <w:bodyDiv w:val="1"/>
      <w:marLeft w:val="0"/>
      <w:marRight w:val="0"/>
      <w:marTop w:val="0"/>
      <w:marBottom w:val="0"/>
      <w:divBdr>
        <w:top w:val="none" w:sz="0" w:space="0" w:color="auto"/>
        <w:left w:val="none" w:sz="0" w:space="0" w:color="auto"/>
        <w:bottom w:val="none" w:sz="0" w:space="0" w:color="auto"/>
        <w:right w:val="none" w:sz="0" w:space="0" w:color="auto"/>
      </w:divBdr>
    </w:div>
    <w:div w:id="677734163">
      <w:bodyDiv w:val="1"/>
      <w:marLeft w:val="0"/>
      <w:marRight w:val="0"/>
      <w:marTop w:val="0"/>
      <w:marBottom w:val="0"/>
      <w:divBdr>
        <w:top w:val="none" w:sz="0" w:space="0" w:color="auto"/>
        <w:left w:val="none" w:sz="0" w:space="0" w:color="auto"/>
        <w:bottom w:val="none" w:sz="0" w:space="0" w:color="auto"/>
        <w:right w:val="none" w:sz="0" w:space="0" w:color="auto"/>
      </w:divBdr>
    </w:div>
    <w:div w:id="678190849">
      <w:bodyDiv w:val="1"/>
      <w:marLeft w:val="0"/>
      <w:marRight w:val="0"/>
      <w:marTop w:val="0"/>
      <w:marBottom w:val="0"/>
      <w:divBdr>
        <w:top w:val="none" w:sz="0" w:space="0" w:color="auto"/>
        <w:left w:val="none" w:sz="0" w:space="0" w:color="auto"/>
        <w:bottom w:val="none" w:sz="0" w:space="0" w:color="auto"/>
        <w:right w:val="none" w:sz="0" w:space="0" w:color="auto"/>
      </w:divBdr>
    </w:div>
    <w:div w:id="679503746">
      <w:bodyDiv w:val="1"/>
      <w:marLeft w:val="0"/>
      <w:marRight w:val="0"/>
      <w:marTop w:val="0"/>
      <w:marBottom w:val="0"/>
      <w:divBdr>
        <w:top w:val="none" w:sz="0" w:space="0" w:color="auto"/>
        <w:left w:val="none" w:sz="0" w:space="0" w:color="auto"/>
        <w:bottom w:val="none" w:sz="0" w:space="0" w:color="auto"/>
        <w:right w:val="none" w:sz="0" w:space="0" w:color="auto"/>
      </w:divBdr>
    </w:div>
    <w:div w:id="679547619">
      <w:bodyDiv w:val="1"/>
      <w:marLeft w:val="0"/>
      <w:marRight w:val="0"/>
      <w:marTop w:val="0"/>
      <w:marBottom w:val="0"/>
      <w:divBdr>
        <w:top w:val="none" w:sz="0" w:space="0" w:color="auto"/>
        <w:left w:val="none" w:sz="0" w:space="0" w:color="auto"/>
        <w:bottom w:val="none" w:sz="0" w:space="0" w:color="auto"/>
        <w:right w:val="none" w:sz="0" w:space="0" w:color="auto"/>
      </w:divBdr>
    </w:div>
    <w:div w:id="680082742">
      <w:bodyDiv w:val="1"/>
      <w:marLeft w:val="0"/>
      <w:marRight w:val="0"/>
      <w:marTop w:val="0"/>
      <w:marBottom w:val="0"/>
      <w:divBdr>
        <w:top w:val="none" w:sz="0" w:space="0" w:color="auto"/>
        <w:left w:val="none" w:sz="0" w:space="0" w:color="auto"/>
        <w:bottom w:val="none" w:sz="0" w:space="0" w:color="auto"/>
        <w:right w:val="none" w:sz="0" w:space="0" w:color="auto"/>
      </w:divBdr>
    </w:div>
    <w:div w:id="680274691">
      <w:bodyDiv w:val="1"/>
      <w:marLeft w:val="0"/>
      <w:marRight w:val="0"/>
      <w:marTop w:val="0"/>
      <w:marBottom w:val="0"/>
      <w:divBdr>
        <w:top w:val="none" w:sz="0" w:space="0" w:color="auto"/>
        <w:left w:val="none" w:sz="0" w:space="0" w:color="auto"/>
        <w:bottom w:val="none" w:sz="0" w:space="0" w:color="auto"/>
        <w:right w:val="none" w:sz="0" w:space="0" w:color="auto"/>
      </w:divBdr>
    </w:div>
    <w:div w:id="680396949">
      <w:bodyDiv w:val="1"/>
      <w:marLeft w:val="0"/>
      <w:marRight w:val="0"/>
      <w:marTop w:val="0"/>
      <w:marBottom w:val="0"/>
      <w:divBdr>
        <w:top w:val="none" w:sz="0" w:space="0" w:color="auto"/>
        <w:left w:val="none" w:sz="0" w:space="0" w:color="auto"/>
        <w:bottom w:val="none" w:sz="0" w:space="0" w:color="auto"/>
        <w:right w:val="none" w:sz="0" w:space="0" w:color="auto"/>
      </w:divBdr>
    </w:div>
    <w:div w:id="680737970">
      <w:bodyDiv w:val="1"/>
      <w:marLeft w:val="0"/>
      <w:marRight w:val="0"/>
      <w:marTop w:val="0"/>
      <w:marBottom w:val="0"/>
      <w:divBdr>
        <w:top w:val="none" w:sz="0" w:space="0" w:color="auto"/>
        <w:left w:val="none" w:sz="0" w:space="0" w:color="auto"/>
        <w:bottom w:val="none" w:sz="0" w:space="0" w:color="auto"/>
        <w:right w:val="none" w:sz="0" w:space="0" w:color="auto"/>
      </w:divBdr>
    </w:div>
    <w:div w:id="681279286">
      <w:bodyDiv w:val="1"/>
      <w:marLeft w:val="0"/>
      <w:marRight w:val="0"/>
      <w:marTop w:val="0"/>
      <w:marBottom w:val="0"/>
      <w:divBdr>
        <w:top w:val="none" w:sz="0" w:space="0" w:color="auto"/>
        <w:left w:val="none" w:sz="0" w:space="0" w:color="auto"/>
        <w:bottom w:val="none" w:sz="0" w:space="0" w:color="auto"/>
        <w:right w:val="none" w:sz="0" w:space="0" w:color="auto"/>
      </w:divBdr>
    </w:div>
    <w:div w:id="681782460">
      <w:bodyDiv w:val="1"/>
      <w:marLeft w:val="0"/>
      <w:marRight w:val="0"/>
      <w:marTop w:val="0"/>
      <w:marBottom w:val="0"/>
      <w:divBdr>
        <w:top w:val="none" w:sz="0" w:space="0" w:color="auto"/>
        <w:left w:val="none" w:sz="0" w:space="0" w:color="auto"/>
        <w:bottom w:val="none" w:sz="0" w:space="0" w:color="auto"/>
        <w:right w:val="none" w:sz="0" w:space="0" w:color="auto"/>
      </w:divBdr>
    </w:div>
    <w:div w:id="682048348">
      <w:bodyDiv w:val="1"/>
      <w:marLeft w:val="0"/>
      <w:marRight w:val="0"/>
      <w:marTop w:val="0"/>
      <w:marBottom w:val="0"/>
      <w:divBdr>
        <w:top w:val="none" w:sz="0" w:space="0" w:color="auto"/>
        <w:left w:val="none" w:sz="0" w:space="0" w:color="auto"/>
        <w:bottom w:val="none" w:sz="0" w:space="0" w:color="auto"/>
        <w:right w:val="none" w:sz="0" w:space="0" w:color="auto"/>
      </w:divBdr>
    </w:div>
    <w:div w:id="682173857">
      <w:bodyDiv w:val="1"/>
      <w:marLeft w:val="0"/>
      <w:marRight w:val="0"/>
      <w:marTop w:val="0"/>
      <w:marBottom w:val="0"/>
      <w:divBdr>
        <w:top w:val="none" w:sz="0" w:space="0" w:color="auto"/>
        <w:left w:val="none" w:sz="0" w:space="0" w:color="auto"/>
        <w:bottom w:val="none" w:sz="0" w:space="0" w:color="auto"/>
        <w:right w:val="none" w:sz="0" w:space="0" w:color="auto"/>
      </w:divBdr>
    </w:div>
    <w:div w:id="682558983">
      <w:bodyDiv w:val="1"/>
      <w:marLeft w:val="0"/>
      <w:marRight w:val="0"/>
      <w:marTop w:val="0"/>
      <w:marBottom w:val="0"/>
      <w:divBdr>
        <w:top w:val="none" w:sz="0" w:space="0" w:color="auto"/>
        <w:left w:val="none" w:sz="0" w:space="0" w:color="auto"/>
        <w:bottom w:val="none" w:sz="0" w:space="0" w:color="auto"/>
        <w:right w:val="none" w:sz="0" w:space="0" w:color="auto"/>
      </w:divBdr>
    </w:div>
    <w:div w:id="683634571">
      <w:bodyDiv w:val="1"/>
      <w:marLeft w:val="0"/>
      <w:marRight w:val="0"/>
      <w:marTop w:val="0"/>
      <w:marBottom w:val="0"/>
      <w:divBdr>
        <w:top w:val="none" w:sz="0" w:space="0" w:color="auto"/>
        <w:left w:val="none" w:sz="0" w:space="0" w:color="auto"/>
        <w:bottom w:val="none" w:sz="0" w:space="0" w:color="auto"/>
        <w:right w:val="none" w:sz="0" w:space="0" w:color="auto"/>
      </w:divBdr>
    </w:div>
    <w:div w:id="684135956">
      <w:bodyDiv w:val="1"/>
      <w:marLeft w:val="0"/>
      <w:marRight w:val="0"/>
      <w:marTop w:val="0"/>
      <w:marBottom w:val="0"/>
      <w:divBdr>
        <w:top w:val="none" w:sz="0" w:space="0" w:color="auto"/>
        <w:left w:val="none" w:sz="0" w:space="0" w:color="auto"/>
        <w:bottom w:val="none" w:sz="0" w:space="0" w:color="auto"/>
        <w:right w:val="none" w:sz="0" w:space="0" w:color="auto"/>
      </w:divBdr>
    </w:div>
    <w:div w:id="684674654">
      <w:bodyDiv w:val="1"/>
      <w:marLeft w:val="0"/>
      <w:marRight w:val="0"/>
      <w:marTop w:val="0"/>
      <w:marBottom w:val="0"/>
      <w:divBdr>
        <w:top w:val="none" w:sz="0" w:space="0" w:color="auto"/>
        <w:left w:val="none" w:sz="0" w:space="0" w:color="auto"/>
        <w:bottom w:val="none" w:sz="0" w:space="0" w:color="auto"/>
        <w:right w:val="none" w:sz="0" w:space="0" w:color="auto"/>
      </w:divBdr>
    </w:div>
    <w:div w:id="684936942">
      <w:bodyDiv w:val="1"/>
      <w:marLeft w:val="0"/>
      <w:marRight w:val="0"/>
      <w:marTop w:val="0"/>
      <w:marBottom w:val="0"/>
      <w:divBdr>
        <w:top w:val="none" w:sz="0" w:space="0" w:color="auto"/>
        <w:left w:val="none" w:sz="0" w:space="0" w:color="auto"/>
        <w:bottom w:val="none" w:sz="0" w:space="0" w:color="auto"/>
        <w:right w:val="none" w:sz="0" w:space="0" w:color="auto"/>
      </w:divBdr>
    </w:div>
    <w:div w:id="684984986">
      <w:bodyDiv w:val="1"/>
      <w:marLeft w:val="0"/>
      <w:marRight w:val="0"/>
      <w:marTop w:val="0"/>
      <w:marBottom w:val="0"/>
      <w:divBdr>
        <w:top w:val="none" w:sz="0" w:space="0" w:color="auto"/>
        <w:left w:val="none" w:sz="0" w:space="0" w:color="auto"/>
        <w:bottom w:val="none" w:sz="0" w:space="0" w:color="auto"/>
        <w:right w:val="none" w:sz="0" w:space="0" w:color="auto"/>
      </w:divBdr>
    </w:div>
    <w:div w:id="685056571">
      <w:bodyDiv w:val="1"/>
      <w:marLeft w:val="0"/>
      <w:marRight w:val="0"/>
      <w:marTop w:val="0"/>
      <w:marBottom w:val="0"/>
      <w:divBdr>
        <w:top w:val="none" w:sz="0" w:space="0" w:color="auto"/>
        <w:left w:val="none" w:sz="0" w:space="0" w:color="auto"/>
        <w:bottom w:val="none" w:sz="0" w:space="0" w:color="auto"/>
        <w:right w:val="none" w:sz="0" w:space="0" w:color="auto"/>
      </w:divBdr>
    </w:div>
    <w:div w:id="685444701">
      <w:bodyDiv w:val="1"/>
      <w:marLeft w:val="0"/>
      <w:marRight w:val="0"/>
      <w:marTop w:val="0"/>
      <w:marBottom w:val="0"/>
      <w:divBdr>
        <w:top w:val="none" w:sz="0" w:space="0" w:color="auto"/>
        <w:left w:val="none" w:sz="0" w:space="0" w:color="auto"/>
        <w:bottom w:val="none" w:sz="0" w:space="0" w:color="auto"/>
        <w:right w:val="none" w:sz="0" w:space="0" w:color="auto"/>
      </w:divBdr>
    </w:div>
    <w:div w:id="685715038">
      <w:bodyDiv w:val="1"/>
      <w:marLeft w:val="0"/>
      <w:marRight w:val="0"/>
      <w:marTop w:val="0"/>
      <w:marBottom w:val="0"/>
      <w:divBdr>
        <w:top w:val="none" w:sz="0" w:space="0" w:color="auto"/>
        <w:left w:val="none" w:sz="0" w:space="0" w:color="auto"/>
        <w:bottom w:val="none" w:sz="0" w:space="0" w:color="auto"/>
        <w:right w:val="none" w:sz="0" w:space="0" w:color="auto"/>
      </w:divBdr>
    </w:div>
    <w:div w:id="686054616">
      <w:bodyDiv w:val="1"/>
      <w:marLeft w:val="0"/>
      <w:marRight w:val="0"/>
      <w:marTop w:val="0"/>
      <w:marBottom w:val="0"/>
      <w:divBdr>
        <w:top w:val="none" w:sz="0" w:space="0" w:color="auto"/>
        <w:left w:val="none" w:sz="0" w:space="0" w:color="auto"/>
        <w:bottom w:val="none" w:sz="0" w:space="0" w:color="auto"/>
        <w:right w:val="none" w:sz="0" w:space="0" w:color="auto"/>
      </w:divBdr>
    </w:div>
    <w:div w:id="686447717">
      <w:bodyDiv w:val="1"/>
      <w:marLeft w:val="0"/>
      <w:marRight w:val="0"/>
      <w:marTop w:val="0"/>
      <w:marBottom w:val="0"/>
      <w:divBdr>
        <w:top w:val="none" w:sz="0" w:space="0" w:color="auto"/>
        <w:left w:val="none" w:sz="0" w:space="0" w:color="auto"/>
        <w:bottom w:val="none" w:sz="0" w:space="0" w:color="auto"/>
        <w:right w:val="none" w:sz="0" w:space="0" w:color="auto"/>
      </w:divBdr>
    </w:div>
    <w:div w:id="687369651">
      <w:bodyDiv w:val="1"/>
      <w:marLeft w:val="0"/>
      <w:marRight w:val="0"/>
      <w:marTop w:val="0"/>
      <w:marBottom w:val="0"/>
      <w:divBdr>
        <w:top w:val="none" w:sz="0" w:space="0" w:color="auto"/>
        <w:left w:val="none" w:sz="0" w:space="0" w:color="auto"/>
        <w:bottom w:val="none" w:sz="0" w:space="0" w:color="auto"/>
        <w:right w:val="none" w:sz="0" w:space="0" w:color="auto"/>
      </w:divBdr>
    </w:div>
    <w:div w:id="688289341">
      <w:bodyDiv w:val="1"/>
      <w:marLeft w:val="0"/>
      <w:marRight w:val="0"/>
      <w:marTop w:val="0"/>
      <w:marBottom w:val="0"/>
      <w:divBdr>
        <w:top w:val="none" w:sz="0" w:space="0" w:color="auto"/>
        <w:left w:val="none" w:sz="0" w:space="0" w:color="auto"/>
        <w:bottom w:val="none" w:sz="0" w:space="0" w:color="auto"/>
        <w:right w:val="none" w:sz="0" w:space="0" w:color="auto"/>
      </w:divBdr>
    </w:div>
    <w:div w:id="688487771">
      <w:bodyDiv w:val="1"/>
      <w:marLeft w:val="0"/>
      <w:marRight w:val="0"/>
      <w:marTop w:val="0"/>
      <w:marBottom w:val="0"/>
      <w:divBdr>
        <w:top w:val="none" w:sz="0" w:space="0" w:color="auto"/>
        <w:left w:val="none" w:sz="0" w:space="0" w:color="auto"/>
        <w:bottom w:val="none" w:sz="0" w:space="0" w:color="auto"/>
        <w:right w:val="none" w:sz="0" w:space="0" w:color="auto"/>
      </w:divBdr>
    </w:div>
    <w:div w:id="688869604">
      <w:bodyDiv w:val="1"/>
      <w:marLeft w:val="0"/>
      <w:marRight w:val="0"/>
      <w:marTop w:val="0"/>
      <w:marBottom w:val="0"/>
      <w:divBdr>
        <w:top w:val="none" w:sz="0" w:space="0" w:color="auto"/>
        <w:left w:val="none" w:sz="0" w:space="0" w:color="auto"/>
        <w:bottom w:val="none" w:sz="0" w:space="0" w:color="auto"/>
        <w:right w:val="none" w:sz="0" w:space="0" w:color="auto"/>
      </w:divBdr>
    </w:div>
    <w:div w:id="689180981">
      <w:bodyDiv w:val="1"/>
      <w:marLeft w:val="0"/>
      <w:marRight w:val="0"/>
      <w:marTop w:val="0"/>
      <w:marBottom w:val="0"/>
      <w:divBdr>
        <w:top w:val="none" w:sz="0" w:space="0" w:color="auto"/>
        <w:left w:val="none" w:sz="0" w:space="0" w:color="auto"/>
        <w:bottom w:val="none" w:sz="0" w:space="0" w:color="auto"/>
        <w:right w:val="none" w:sz="0" w:space="0" w:color="auto"/>
      </w:divBdr>
    </w:div>
    <w:div w:id="689181201">
      <w:bodyDiv w:val="1"/>
      <w:marLeft w:val="0"/>
      <w:marRight w:val="0"/>
      <w:marTop w:val="0"/>
      <w:marBottom w:val="0"/>
      <w:divBdr>
        <w:top w:val="none" w:sz="0" w:space="0" w:color="auto"/>
        <w:left w:val="none" w:sz="0" w:space="0" w:color="auto"/>
        <w:bottom w:val="none" w:sz="0" w:space="0" w:color="auto"/>
        <w:right w:val="none" w:sz="0" w:space="0" w:color="auto"/>
      </w:divBdr>
    </w:div>
    <w:div w:id="689255998">
      <w:bodyDiv w:val="1"/>
      <w:marLeft w:val="0"/>
      <w:marRight w:val="0"/>
      <w:marTop w:val="0"/>
      <w:marBottom w:val="0"/>
      <w:divBdr>
        <w:top w:val="none" w:sz="0" w:space="0" w:color="auto"/>
        <w:left w:val="none" w:sz="0" w:space="0" w:color="auto"/>
        <w:bottom w:val="none" w:sz="0" w:space="0" w:color="auto"/>
        <w:right w:val="none" w:sz="0" w:space="0" w:color="auto"/>
      </w:divBdr>
    </w:div>
    <w:div w:id="689449749">
      <w:bodyDiv w:val="1"/>
      <w:marLeft w:val="0"/>
      <w:marRight w:val="0"/>
      <w:marTop w:val="0"/>
      <w:marBottom w:val="0"/>
      <w:divBdr>
        <w:top w:val="none" w:sz="0" w:space="0" w:color="auto"/>
        <w:left w:val="none" w:sz="0" w:space="0" w:color="auto"/>
        <w:bottom w:val="none" w:sz="0" w:space="0" w:color="auto"/>
        <w:right w:val="none" w:sz="0" w:space="0" w:color="auto"/>
      </w:divBdr>
    </w:div>
    <w:div w:id="689798715">
      <w:bodyDiv w:val="1"/>
      <w:marLeft w:val="0"/>
      <w:marRight w:val="0"/>
      <w:marTop w:val="0"/>
      <w:marBottom w:val="0"/>
      <w:divBdr>
        <w:top w:val="none" w:sz="0" w:space="0" w:color="auto"/>
        <w:left w:val="none" w:sz="0" w:space="0" w:color="auto"/>
        <w:bottom w:val="none" w:sz="0" w:space="0" w:color="auto"/>
        <w:right w:val="none" w:sz="0" w:space="0" w:color="auto"/>
      </w:divBdr>
    </w:div>
    <w:div w:id="690035006">
      <w:bodyDiv w:val="1"/>
      <w:marLeft w:val="0"/>
      <w:marRight w:val="0"/>
      <w:marTop w:val="0"/>
      <w:marBottom w:val="0"/>
      <w:divBdr>
        <w:top w:val="none" w:sz="0" w:space="0" w:color="auto"/>
        <w:left w:val="none" w:sz="0" w:space="0" w:color="auto"/>
        <w:bottom w:val="none" w:sz="0" w:space="0" w:color="auto"/>
        <w:right w:val="none" w:sz="0" w:space="0" w:color="auto"/>
      </w:divBdr>
    </w:div>
    <w:div w:id="690109356">
      <w:bodyDiv w:val="1"/>
      <w:marLeft w:val="0"/>
      <w:marRight w:val="0"/>
      <w:marTop w:val="0"/>
      <w:marBottom w:val="0"/>
      <w:divBdr>
        <w:top w:val="none" w:sz="0" w:space="0" w:color="auto"/>
        <w:left w:val="none" w:sz="0" w:space="0" w:color="auto"/>
        <w:bottom w:val="none" w:sz="0" w:space="0" w:color="auto"/>
        <w:right w:val="none" w:sz="0" w:space="0" w:color="auto"/>
      </w:divBdr>
    </w:div>
    <w:div w:id="690227524">
      <w:bodyDiv w:val="1"/>
      <w:marLeft w:val="0"/>
      <w:marRight w:val="0"/>
      <w:marTop w:val="0"/>
      <w:marBottom w:val="0"/>
      <w:divBdr>
        <w:top w:val="none" w:sz="0" w:space="0" w:color="auto"/>
        <w:left w:val="none" w:sz="0" w:space="0" w:color="auto"/>
        <w:bottom w:val="none" w:sz="0" w:space="0" w:color="auto"/>
        <w:right w:val="none" w:sz="0" w:space="0" w:color="auto"/>
      </w:divBdr>
    </w:div>
    <w:div w:id="690448369">
      <w:bodyDiv w:val="1"/>
      <w:marLeft w:val="0"/>
      <w:marRight w:val="0"/>
      <w:marTop w:val="0"/>
      <w:marBottom w:val="0"/>
      <w:divBdr>
        <w:top w:val="none" w:sz="0" w:space="0" w:color="auto"/>
        <w:left w:val="none" w:sz="0" w:space="0" w:color="auto"/>
        <w:bottom w:val="none" w:sz="0" w:space="0" w:color="auto"/>
        <w:right w:val="none" w:sz="0" w:space="0" w:color="auto"/>
      </w:divBdr>
    </w:div>
    <w:div w:id="690448463">
      <w:bodyDiv w:val="1"/>
      <w:marLeft w:val="0"/>
      <w:marRight w:val="0"/>
      <w:marTop w:val="0"/>
      <w:marBottom w:val="0"/>
      <w:divBdr>
        <w:top w:val="none" w:sz="0" w:space="0" w:color="auto"/>
        <w:left w:val="none" w:sz="0" w:space="0" w:color="auto"/>
        <w:bottom w:val="none" w:sz="0" w:space="0" w:color="auto"/>
        <w:right w:val="none" w:sz="0" w:space="0" w:color="auto"/>
      </w:divBdr>
    </w:div>
    <w:div w:id="691342046">
      <w:bodyDiv w:val="1"/>
      <w:marLeft w:val="0"/>
      <w:marRight w:val="0"/>
      <w:marTop w:val="0"/>
      <w:marBottom w:val="0"/>
      <w:divBdr>
        <w:top w:val="none" w:sz="0" w:space="0" w:color="auto"/>
        <w:left w:val="none" w:sz="0" w:space="0" w:color="auto"/>
        <w:bottom w:val="none" w:sz="0" w:space="0" w:color="auto"/>
        <w:right w:val="none" w:sz="0" w:space="0" w:color="auto"/>
      </w:divBdr>
    </w:div>
    <w:div w:id="691346963">
      <w:bodyDiv w:val="1"/>
      <w:marLeft w:val="0"/>
      <w:marRight w:val="0"/>
      <w:marTop w:val="0"/>
      <w:marBottom w:val="0"/>
      <w:divBdr>
        <w:top w:val="none" w:sz="0" w:space="0" w:color="auto"/>
        <w:left w:val="none" w:sz="0" w:space="0" w:color="auto"/>
        <w:bottom w:val="none" w:sz="0" w:space="0" w:color="auto"/>
        <w:right w:val="none" w:sz="0" w:space="0" w:color="auto"/>
      </w:divBdr>
    </w:div>
    <w:div w:id="691611385">
      <w:bodyDiv w:val="1"/>
      <w:marLeft w:val="0"/>
      <w:marRight w:val="0"/>
      <w:marTop w:val="0"/>
      <w:marBottom w:val="0"/>
      <w:divBdr>
        <w:top w:val="none" w:sz="0" w:space="0" w:color="auto"/>
        <w:left w:val="none" w:sz="0" w:space="0" w:color="auto"/>
        <w:bottom w:val="none" w:sz="0" w:space="0" w:color="auto"/>
        <w:right w:val="none" w:sz="0" w:space="0" w:color="auto"/>
      </w:divBdr>
    </w:div>
    <w:div w:id="691801937">
      <w:bodyDiv w:val="1"/>
      <w:marLeft w:val="0"/>
      <w:marRight w:val="0"/>
      <w:marTop w:val="0"/>
      <w:marBottom w:val="0"/>
      <w:divBdr>
        <w:top w:val="none" w:sz="0" w:space="0" w:color="auto"/>
        <w:left w:val="none" w:sz="0" w:space="0" w:color="auto"/>
        <w:bottom w:val="none" w:sz="0" w:space="0" w:color="auto"/>
        <w:right w:val="none" w:sz="0" w:space="0" w:color="auto"/>
      </w:divBdr>
    </w:div>
    <w:div w:id="691997931">
      <w:bodyDiv w:val="1"/>
      <w:marLeft w:val="0"/>
      <w:marRight w:val="0"/>
      <w:marTop w:val="0"/>
      <w:marBottom w:val="0"/>
      <w:divBdr>
        <w:top w:val="none" w:sz="0" w:space="0" w:color="auto"/>
        <w:left w:val="none" w:sz="0" w:space="0" w:color="auto"/>
        <w:bottom w:val="none" w:sz="0" w:space="0" w:color="auto"/>
        <w:right w:val="none" w:sz="0" w:space="0" w:color="auto"/>
      </w:divBdr>
    </w:div>
    <w:div w:id="692191786">
      <w:bodyDiv w:val="1"/>
      <w:marLeft w:val="0"/>
      <w:marRight w:val="0"/>
      <w:marTop w:val="0"/>
      <w:marBottom w:val="0"/>
      <w:divBdr>
        <w:top w:val="none" w:sz="0" w:space="0" w:color="auto"/>
        <w:left w:val="none" w:sz="0" w:space="0" w:color="auto"/>
        <w:bottom w:val="none" w:sz="0" w:space="0" w:color="auto"/>
        <w:right w:val="none" w:sz="0" w:space="0" w:color="auto"/>
      </w:divBdr>
    </w:div>
    <w:div w:id="692924778">
      <w:bodyDiv w:val="1"/>
      <w:marLeft w:val="0"/>
      <w:marRight w:val="0"/>
      <w:marTop w:val="0"/>
      <w:marBottom w:val="0"/>
      <w:divBdr>
        <w:top w:val="none" w:sz="0" w:space="0" w:color="auto"/>
        <w:left w:val="none" w:sz="0" w:space="0" w:color="auto"/>
        <w:bottom w:val="none" w:sz="0" w:space="0" w:color="auto"/>
        <w:right w:val="none" w:sz="0" w:space="0" w:color="auto"/>
      </w:divBdr>
    </w:div>
    <w:div w:id="693113390">
      <w:bodyDiv w:val="1"/>
      <w:marLeft w:val="0"/>
      <w:marRight w:val="0"/>
      <w:marTop w:val="0"/>
      <w:marBottom w:val="0"/>
      <w:divBdr>
        <w:top w:val="none" w:sz="0" w:space="0" w:color="auto"/>
        <w:left w:val="none" w:sz="0" w:space="0" w:color="auto"/>
        <w:bottom w:val="none" w:sz="0" w:space="0" w:color="auto"/>
        <w:right w:val="none" w:sz="0" w:space="0" w:color="auto"/>
      </w:divBdr>
    </w:div>
    <w:div w:id="693574014">
      <w:bodyDiv w:val="1"/>
      <w:marLeft w:val="0"/>
      <w:marRight w:val="0"/>
      <w:marTop w:val="0"/>
      <w:marBottom w:val="0"/>
      <w:divBdr>
        <w:top w:val="none" w:sz="0" w:space="0" w:color="auto"/>
        <w:left w:val="none" w:sz="0" w:space="0" w:color="auto"/>
        <w:bottom w:val="none" w:sz="0" w:space="0" w:color="auto"/>
        <w:right w:val="none" w:sz="0" w:space="0" w:color="auto"/>
      </w:divBdr>
    </w:div>
    <w:div w:id="695496405">
      <w:bodyDiv w:val="1"/>
      <w:marLeft w:val="0"/>
      <w:marRight w:val="0"/>
      <w:marTop w:val="0"/>
      <w:marBottom w:val="0"/>
      <w:divBdr>
        <w:top w:val="none" w:sz="0" w:space="0" w:color="auto"/>
        <w:left w:val="none" w:sz="0" w:space="0" w:color="auto"/>
        <w:bottom w:val="none" w:sz="0" w:space="0" w:color="auto"/>
        <w:right w:val="none" w:sz="0" w:space="0" w:color="auto"/>
      </w:divBdr>
    </w:div>
    <w:div w:id="696203238">
      <w:bodyDiv w:val="1"/>
      <w:marLeft w:val="0"/>
      <w:marRight w:val="0"/>
      <w:marTop w:val="0"/>
      <w:marBottom w:val="0"/>
      <w:divBdr>
        <w:top w:val="none" w:sz="0" w:space="0" w:color="auto"/>
        <w:left w:val="none" w:sz="0" w:space="0" w:color="auto"/>
        <w:bottom w:val="none" w:sz="0" w:space="0" w:color="auto"/>
        <w:right w:val="none" w:sz="0" w:space="0" w:color="auto"/>
      </w:divBdr>
    </w:div>
    <w:div w:id="696858428">
      <w:bodyDiv w:val="1"/>
      <w:marLeft w:val="0"/>
      <w:marRight w:val="0"/>
      <w:marTop w:val="0"/>
      <w:marBottom w:val="0"/>
      <w:divBdr>
        <w:top w:val="none" w:sz="0" w:space="0" w:color="auto"/>
        <w:left w:val="none" w:sz="0" w:space="0" w:color="auto"/>
        <w:bottom w:val="none" w:sz="0" w:space="0" w:color="auto"/>
        <w:right w:val="none" w:sz="0" w:space="0" w:color="auto"/>
      </w:divBdr>
    </w:div>
    <w:div w:id="697899778">
      <w:bodyDiv w:val="1"/>
      <w:marLeft w:val="0"/>
      <w:marRight w:val="0"/>
      <w:marTop w:val="0"/>
      <w:marBottom w:val="0"/>
      <w:divBdr>
        <w:top w:val="none" w:sz="0" w:space="0" w:color="auto"/>
        <w:left w:val="none" w:sz="0" w:space="0" w:color="auto"/>
        <w:bottom w:val="none" w:sz="0" w:space="0" w:color="auto"/>
        <w:right w:val="none" w:sz="0" w:space="0" w:color="auto"/>
      </w:divBdr>
    </w:div>
    <w:div w:id="698704851">
      <w:bodyDiv w:val="1"/>
      <w:marLeft w:val="0"/>
      <w:marRight w:val="0"/>
      <w:marTop w:val="0"/>
      <w:marBottom w:val="0"/>
      <w:divBdr>
        <w:top w:val="none" w:sz="0" w:space="0" w:color="auto"/>
        <w:left w:val="none" w:sz="0" w:space="0" w:color="auto"/>
        <w:bottom w:val="none" w:sz="0" w:space="0" w:color="auto"/>
        <w:right w:val="none" w:sz="0" w:space="0" w:color="auto"/>
      </w:divBdr>
    </w:div>
    <w:div w:id="699166059">
      <w:bodyDiv w:val="1"/>
      <w:marLeft w:val="0"/>
      <w:marRight w:val="0"/>
      <w:marTop w:val="0"/>
      <w:marBottom w:val="0"/>
      <w:divBdr>
        <w:top w:val="none" w:sz="0" w:space="0" w:color="auto"/>
        <w:left w:val="none" w:sz="0" w:space="0" w:color="auto"/>
        <w:bottom w:val="none" w:sz="0" w:space="0" w:color="auto"/>
        <w:right w:val="none" w:sz="0" w:space="0" w:color="auto"/>
      </w:divBdr>
    </w:div>
    <w:div w:id="699209044">
      <w:bodyDiv w:val="1"/>
      <w:marLeft w:val="0"/>
      <w:marRight w:val="0"/>
      <w:marTop w:val="0"/>
      <w:marBottom w:val="0"/>
      <w:divBdr>
        <w:top w:val="none" w:sz="0" w:space="0" w:color="auto"/>
        <w:left w:val="none" w:sz="0" w:space="0" w:color="auto"/>
        <w:bottom w:val="none" w:sz="0" w:space="0" w:color="auto"/>
        <w:right w:val="none" w:sz="0" w:space="0" w:color="auto"/>
      </w:divBdr>
    </w:div>
    <w:div w:id="700083293">
      <w:bodyDiv w:val="1"/>
      <w:marLeft w:val="0"/>
      <w:marRight w:val="0"/>
      <w:marTop w:val="0"/>
      <w:marBottom w:val="0"/>
      <w:divBdr>
        <w:top w:val="none" w:sz="0" w:space="0" w:color="auto"/>
        <w:left w:val="none" w:sz="0" w:space="0" w:color="auto"/>
        <w:bottom w:val="none" w:sz="0" w:space="0" w:color="auto"/>
        <w:right w:val="none" w:sz="0" w:space="0" w:color="auto"/>
      </w:divBdr>
    </w:div>
    <w:div w:id="700133939">
      <w:bodyDiv w:val="1"/>
      <w:marLeft w:val="0"/>
      <w:marRight w:val="0"/>
      <w:marTop w:val="0"/>
      <w:marBottom w:val="0"/>
      <w:divBdr>
        <w:top w:val="none" w:sz="0" w:space="0" w:color="auto"/>
        <w:left w:val="none" w:sz="0" w:space="0" w:color="auto"/>
        <w:bottom w:val="none" w:sz="0" w:space="0" w:color="auto"/>
        <w:right w:val="none" w:sz="0" w:space="0" w:color="auto"/>
      </w:divBdr>
    </w:div>
    <w:div w:id="700282386">
      <w:bodyDiv w:val="1"/>
      <w:marLeft w:val="0"/>
      <w:marRight w:val="0"/>
      <w:marTop w:val="0"/>
      <w:marBottom w:val="0"/>
      <w:divBdr>
        <w:top w:val="none" w:sz="0" w:space="0" w:color="auto"/>
        <w:left w:val="none" w:sz="0" w:space="0" w:color="auto"/>
        <w:bottom w:val="none" w:sz="0" w:space="0" w:color="auto"/>
        <w:right w:val="none" w:sz="0" w:space="0" w:color="auto"/>
      </w:divBdr>
    </w:div>
    <w:div w:id="700517787">
      <w:bodyDiv w:val="1"/>
      <w:marLeft w:val="0"/>
      <w:marRight w:val="0"/>
      <w:marTop w:val="0"/>
      <w:marBottom w:val="0"/>
      <w:divBdr>
        <w:top w:val="none" w:sz="0" w:space="0" w:color="auto"/>
        <w:left w:val="none" w:sz="0" w:space="0" w:color="auto"/>
        <w:bottom w:val="none" w:sz="0" w:space="0" w:color="auto"/>
        <w:right w:val="none" w:sz="0" w:space="0" w:color="auto"/>
      </w:divBdr>
    </w:div>
    <w:div w:id="700784860">
      <w:bodyDiv w:val="1"/>
      <w:marLeft w:val="0"/>
      <w:marRight w:val="0"/>
      <w:marTop w:val="0"/>
      <w:marBottom w:val="0"/>
      <w:divBdr>
        <w:top w:val="none" w:sz="0" w:space="0" w:color="auto"/>
        <w:left w:val="none" w:sz="0" w:space="0" w:color="auto"/>
        <w:bottom w:val="none" w:sz="0" w:space="0" w:color="auto"/>
        <w:right w:val="none" w:sz="0" w:space="0" w:color="auto"/>
      </w:divBdr>
    </w:div>
    <w:div w:id="701131879">
      <w:bodyDiv w:val="1"/>
      <w:marLeft w:val="0"/>
      <w:marRight w:val="0"/>
      <w:marTop w:val="0"/>
      <w:marBottom w:val="0"/>
      <w:divBdr>
        <w:top w:val="none" w:sz="0" w:space="0" w:color="auto"/>
        <w:left w:val="none" w:sz="0" w:space="0" w:color="auto"/>
        <w:bottom w:val="none" w:sz="0" w:space="0" w:color="auto"/>
        <w:right w:val="none" w:sz="0" w:space="0" w:color="auto"/>
      </w:divBdr>
    </w:div>
    <w:div w:id="701395538">
      <w:bodyDiv w:val="1"/>
      <w:marLeft w:val="0"/>
      <w:marRight w:val="0"/>
      <w:marTop w:val="0"/>
      <w:marBottom w:val="0"/>
      <w:divBdr>
        <w:top w:val="none" w:sz="0" w:space="0" w:color="auto"/>
        <w:left w:val="none" w:sz="0" w:space="0" w:color="auto"/>
        <w:bottom w:val="none" w:sz="0" w:space="0" w:color="auto"/>
        <w:right w:val="none" w:sz="0" w:space="0" w:color="auto"/>
      </w:divBdr>
    </w:div>
    <w:div w:id="701519434">
      <w:bodyDiv w:val="1"/>
      <w:marLeft w:val="0"/>
      <w:marRight w:val="0"/>
      <w:marTop w:val="0"/>
      <w:marBottom w:val="0"/>
      <w:divBdr>
        <w:top w:val="none" w:sz="0" w:space="0" w:color="auto"/>
        <w:left w:val="none" w:sz="0" w:space="0" w:color="auto"/>
        <w:bottom w:val="none" w:sz="0" w:space="0" w:color="auto"/>
        <w:right w:val="none" w:sz="0" w:space="0" w:color="auto"/>
      </w:divBdr>
    </w:div>
    <w:div w:id="701634429">
      <w:bodyDiv w:val="1"/>
      <w:marLeft w:val="0"/>
      <w:marRight w:val="0"/>
      <w:marTop w:val="0"/>
      <w:marBottom w:val="0"/>
      <w:divBdr>
        <w:top w:val="none" w:sz="0" w:space="0" w:color="auto"/>
        <w:left w:val="none" w:sz="0" w:space="0" w:color="auto"/>
        <w:bottom w:val="none" w:sz="0" w:space="0" w:color="auto"/>
        <w:right w:val="none" w:sz="0" w:space="0" w:color="auto"/>
      </w:divBdr>
    </w:div>
    <w:div w:id="701825777">
      <w:bodyDiv w:val="1"/>
      <w:marLeft w:val="0"/>
      <w:marRight w:val="0"/>
      <w:marTop w:val="0"/>
      <w:marBottom w:val="0"/>
      <w:divBdr>
        <w:top w:val="none" w:sz="0" w:space="0" w:color="auto"/>
        <w:left w:val="none" w:sz="0" w:space="0" w:color="auto"/>
        <w:bottom w:val="none" w:sz="0" w:space="0" w:color="auto"/>
        <w:right w:val="none" w:sz="0" w:space="0" w:color="auto"/>
      </w:divBdr>
    </w:div>
    <w:div w:id="701825996">
      <w:bodyDiv w:val="1"/>
      <w:marLeft w:val="0"/>
      <w:marRight w:val="0"/>
      <w:marTop w:val="0"/>
      <w:marBottom w:val="0"/>
      <w:divBdr>
        <w:top w:val="none" w:sz="0" w:space="0" w:color="auto"/>
        <w:left w:val="none" w:sz="0" w:space="0" w:color="auto"/>
        <w:bottom w:val="none" w:sz="0" w:space="0" w:color="auto"/>
        <w:right w:val="none" w:sz="0" w:space="0" w:color="auto"/>
      </w:divBdr>
    </w:div>
    <w:div w:id="701906625">
      <w:bodyDiv w:val="1"/>
      <w:marLeft w:val="0"/>
      <w:marRight w:val="0"/>
      <w:marTop w:val="0"/>
      <w:marBottom w:val="0"/>
      <w:divBdr>
        <w:top w:val="none" w:sz="0" w:space="0" w:color="auto"/>
        <w:left w:val="none" w:sz="0" w:space="0" w:color="auto"/>
        <w:bottom w:val="none" w:sz="0" w:space="0" w:color="auto"/>
        <w:right w:val="none" w:sz="0" w:space="0" w:color="auto"/>
      </w:divBdr>
    </w:div>
    <w:div w:id="702291763">
      <w:bodyDiv w:val="1"/>
      <w:marLeft w:val="0"/>
      <w:marRight w:val="0"/>
      <w:marTop w:val="0"/>
      <w:marBottom w:val="0"/>
      <w:divBdr>
        <w:top w:val="none" w:sz="0" w:space="0" w:color="auto"/>
        <w:left w:val="none" w:sz="0" w:space="0" w:color="auto"/>
        <w:bottom w:val="none" w:sz="0" w:space="0" w:color="auto"/>
        <w:right w:val="none" w:sz="0" w:space="0" w:color="auto"/>
      </w:divBdr>
    </w:div>
    <w:div w:id="702480484">
      <w:bodyDiv w:val="1"/>
      <w:marLeft w:val="0"/>
      <w:marRight w:val="0"/>
      <w:marTop w:val="0"/>
      <w:marBottom w:val="0"/>
      <w:divBdr>
        <w:top w:val="none" w:sz="0" w:space="0" w:color="auto"/>
        <w:left w:val="none" w:sz="0" w:space="0" w:color="auto"/>
        <w:bottom w:val="none" w:sz="0" w:space="0" w:color="auto"/>
        <w:right w:val="none" w:sz="0" w:space="0" w:color="auto"/>
      </w:divBdr>
    </w:div>
    <w:div w:id="702898545">
      <w:bodyDiv w:val="1"/>
      <w:marLeft w:val="0"/>
      <w:marRight w:val="0"/>
      <w:marTop w:val="0"/>
      <w:marBottom w:val="0"/>
      <w:divBdr>
        <w:top w:val="none" w:sz="0" w:space="0" w:color="auto"/>
        <w:left w:val="none" w:sz="0" w:space="0" w:color="auto"/>
        <w:bottom w:val="none" w:sz="0" w:space="0" w:color="auto"/>
        <w:right w:val="none" w:sz="0" w:space="0" w:color="auto"/>
      </w:divBdr>
    </w:div>
    <w:div w:id="703486232">
      <w:bodyDiv w:val="1"/>
      <w:marLeft w:val="0"/>
      <w:marRight w:val="0"/>
      <w:marTop w:val="0"/>
      <w:marBottom w:val="0"/>
      <w:divBdr>
        <w:top w:val="none" w:sz="0" w:space="0" w:color="auto"/>
        <w:left w:val="none" w:sz="0" w:space="0" w:color="auto"/>
        <w:bottom w:val="none" w:sz="0" w:space="0" w:color="auto"/>
        <w:right w:val="none" w:sz="0" w:space="0" w:color="auto"/>
      </w:divBdr>
    </w:div>
    <w:div w:id="703870720">
      <w:bodyDiv w:val="1"/>
      <w:marLeft w:val="0"/>
      <w:marRight w:val="0"/>
      <w:marTop w:val="0"/>
      <w:marBottom w:val="0"/>
      <w:divBdr>
        <w:top w:val="none" w:sz="0" w:space="0" w:color="auto"/>
        <w:left w:val="none" w:sz="0" w:space="0" w:color="auto"/>
        <w:bottom w:val="none" w:sz="0" w:space="0" w:color="auto"/>
        <w:right w:val="none" w:sz="0" w:space="0" w:color="auto"/>
      </w:divBdr>
    </w:div>
    <w:div w:id="703940368">
      <w:bodyDiv w:val="1"/>
      <w:marLeft w:val="0"/>
      <w:marRight w:val="0"/>
      <w:marTop w:val="0"/>
      <w:marBottom w:val="0"/>
      <w:divBdr>
        <w:top w:val="none" w:sz="0" w:space="0" w:color="auto"/>
        <w:left w:val="none" w:sz="0" w:space="0" w:color="auto"/>
        <w:bottom w:val="none" w:sz="0" w:space="0" w:color="auto"/>
        <w:right w:val="none" w:sz="0" w:space="0" w:color="auto"/>
      </w:divBdr>
    </w:div>
    <w:div w:id="704333223">
      <w:bodyDiv w:val="1"/>
      <w:marLeft w:val="0"/>
      <w:marRight w:val="0"/>
      <w:marTop w:val="0"/>
      <w:marBottom w:val="0"/>
      <w:divBdr>
        <w:top w:val="none" w:sz="0" w:space="0" w:color="auto"/>
        <w:left w:val="none" w:sz="0" w:space="0" w:color="auto"/>
        <w:bottom w:val="none" w:sz="0" w:space="0" w:color="auto"/>
        <w:right w:val="none" w:sz="0" w:space="0" w:color="auto"/>
      </w:divBdr>
    </w:div>
    <w:div w:id="704645353">
      <w:bodyDiv w:val="1"/>
      <w:marLeft w:val="0"/>
      <w:marRight w:val="0"/>
      <w:marTop w:val="0"/>
      <w:marBottom w:val="0"/>
      <w:divBdr>
        <w:top w:val="none" w:sz="0" w:space="0" w:color="auto"/>
        <w:left w:val="none" w:sz="0" w:space="0" w:color="auto"/>
        <w:bottom w:val="none" w:sz="0" w:space="0" w:color="auto"/>
        <w:right w:val="none" w:sz="0" w:space="0" w:color="auto"/>
      </w:divBdr>
    </w:div>
    <w:div w:id="704983859">
      <w:bodyDiv w:val="1"/>
      <w:marLeft w:val="0"/>
      <w:marRight w:val="0"/>
      <w:marTop w:val="0"/>
      <w:marBottom w:val="0"/>
      <w:divBdr>
        <w:top w:val="none" w:sz="0" w:space="0" w:color="auto"/>
        <w:left w:val="none" w:sz="0" w:space="0" w:color="auto"/>
        <w:bottom w:val="none" w:sz="0" w:space="0" w:color="auto"/>
        <w:right w:val="none" w:sz="0" w:space="0" w:color="auto"/>
      </w:divBdr>
    </w:div>
    <w:div w:id="704984823">
      <w:bodyDiv w:val="1"/>
      <w:marLeft w:val="0"/>
      <w:marRight w:val="0"/>
      <w:marTop w:val="0"/>
      <w:marBottom w:val="0"/>
      <w:divBdr>
        <w:top w:val="none" w:sz="0" w:space="0" w:color="auto"/>
        <w:left w:val="none" w:sz="0" w:space="0" w:color="auto"/>
        <w:bottom w:val="none" w:sz="0" w:space="0" w:color="auto"/>
        <w:right w:val="none" w:sz="0" w:space="0" w:color="auto"/>
      </w:divBdr>
    </w:div>
    <w:div w:id="704989633">
      <w:bodyDiv w:val="1"/>
      <w:marLeft w:val="0"/>
      <w:marRight w:val="0"/>
      <w:marTop w:val="0"/>
      <w:marBottom w:val="0"/>
      <w:divBdr>
        <w:top w:val="none" w:sz="0" w:space="0" w:color="auto"/>
        <w:left w:val="none" w:sz="0" w:space="0" w:color="auto"/>
        <w:bottom w:val="none" w:sz="0" w:space="0" w:color="auto"/>
        <w:right w:val="none" w:sz="0" w:space="0" w:color="auto"/>
      </w:divBdr>
    </w:div>
    <w:div w:id="705717496">
      <w:bodyDiv w:val="1"/>
      <w:marLeft w:val="0"/>
      <w:marRight w:val="0"/>
      <w:marTop w:val="0"/>
      <w:marBottom w:val="0"/>
      <w:divBdr>
        <w:top w:val="none" w:sz="0" w:space="0" w:color="auto"/>
        <w:left w:val="none" w:sz="0" w:space="0" w:color="auto"/>
        <w:bottom w:val="none" w:sz="0" w:space="0" w:color="auto"/>
        <w:right w:val="none" w:sz="0" w:space="0" w:color="auto"/>
      </w:divBdr>
    </w:div>
    <w:div w:id="705834771">
      <w:bodyDiv w:val="1"/>
      <w:marLeft w:val="0"/>
      <w:marRight w:val="0"/>
      <w:marTop w:val="0"/>
      <w:marBottom w:val="0"/>
      <w:divBdr>
        <w:top w:val="none" w:sz="0" w:space="0" w:color="auto"/>
        <w:left w:val="none" w:sz="0" w:space="0" w:color="auto"/>
        <w:bottom w:val="none" w:sz="0" w:space="0" w:color="auto"/>
        <w:right w:val="none" w:sz="0" w:space="0" w:color="auto"/>
      </w:divBdr>
    </w:div>
    <w:div w:id="705985532">
      <w:bodyDiv w:val="1"/>
      <w:marLeft w:val="0"/>
      <w:marRight w:val="0"/>
      <w:marTop w:val="0"/>
      <w:marBottom w:val="0"/>
      <w:divBdr>
        <w:top w:val="none" w:sz="0" w:space="0" w:color="auto"/>
        <w:left w:val="none" w:sz="0" w:space="0" w:color="auto"/>
        <w:bottom w:val="none" w:sz="0" w:space="0" w:color="auto"/>
        <w:right w:val="none" w:sz="0" w:space="0" w:color="auto"/>
      </w:divBdr>
    </w:div>
    <w:div w:id="706150566">
      <w:bodyDiv w:val="1"/>
      <w:marLeft w:val="0"/>
      <w:marRight w:val="0"/>
      <w:marTop w:val="0"/>
      <w:marBottom w:val="0"/>
      <w:divBdr>
        <w:top w:val="none" w:sz="0" w:space="0" w:color="auto"/>
        <w:left w:val="none" w:sz="0" w:space="0" w:color="auto"/>
        <w:bottom w:val="none" w:sz="0" w:space="0" w:color="auto"/>
        <w:right w:val="none" w:sz="0" w:space="0" w:color="auto"/>
      </w:divBdr>
    </w:div>
    <w:div w:id="706217668">
      <w:bodyDiv w:val="1"/>
      <w:marLeft w:val="0"/>
      <w:marRight w:val="0"/>
      <w:marTop w:val="0"/>
      <w:marBottom w:val="0"/>
      <w:divBdr>
        <w:top w:val="none" w:sz="0" w:space="0" w:color="auto"/>
        <w:left w:val="none" w:sz="0" w:space="0" w:color="auto"/>
        <w:bottom w:val="none" w:sz="0" w:space="0" w:color="auto"/>
        <w:right w:val="none" w:sz="0" w:space="0" w:color="auto"/>
      </w:divBdr>
    </w:div>
    <w:div w:id="706640643">
      <w:bodyDiv w:val="1"/>
      <w:marLeft w:val="0"/>
      <w:marRight w:val="0"/>
      <w:marTop w:val="0"/>
      <w:marBottom w:val="0"/>
      <w:divBdr>
        <w:top w:val="none" w:sz="0" w:space="0" w:color="auto"/>
        <w:left w:val="none" w:sz="0" w:space="0" w:color="auto"/>
        <w:bottom w:val="none" w:sz="0" w:space="0" w:color="auto"/>
        <w:right w:val="none" w:sz="0" w:space="0" w:color="auto"/>
      </w:divBdr>
    </w:div>
    <w:div w:id="707687409">
      <w:bodyDiv w:val="1"/>
      <w:marLeft w:val="0"/>
      <w:marRight w:val="0"/>
      <w:marTop w:val="0"/>
      <w:marBottom w:val="0"/>
      <w:divBdr>
        <w:top w:val="none" w:sz="0" w:space="0" w:color="auto"/>
        <w:left w:val="none" w:sz="0" w:space="0" w:color="auto"/>
        <w:bottom w:val="none" w:sz="0" w:space="0" w:color="auto"/>
        <w:right w:val="none" w:sz="0" w:space="0" w:color="auto"/>
      </w:divBdr>
    </w:div>
    <w:div w:id="708258060">
      <w:bodyDiv w:val="1"/>
      <w:marLeft w:val="0"/>
      <w:marRight w:val="0"/>
      <w:marTop w:val="0"/>
      <w:marBottom w:val="0"/>
      <w:divBdr>
        <w:top w:val="none" w:sz="0" w:space="0" w:color="auto"/>
        <w:left w:val="none" w:sz="0" w:space="0" w:color="auto"/>
        <w:bottom w:val="none" w:sz="0" w:space="0" w:color="auto"/>
        <w:right w:val="none" w:sz="0" w:space="0" w:color="auto"/>
      </w:divBdr>
    </w:div>
    <w:div w:id="708455853">
      <w:bodyDiv w:val="1"/>
      <w:marLeft w:val="0"/>
      <w:marRight w:val="0"/>
      <w:marTop w:val="0"/>
      <w:marBottom w:val="0"/>
      <w:divBdr>
        <w:top w:val="none" w:sz="0" w:space="0" w:color="auto"/>
        <w:left w:val="none" w:sz="0" w:space="0" w:color="auto"/>
        <w:bottom w:val="none" w:sz="0" w:space="0" w:color="auto"/>
        <w:right w:val="none" w:sz="0" w:space="0" w:color="auto"/>
      </w:divBdr>
    </w:div>
    <w:div w:id="708576324">
      <w:bodyDiv w:val="1"/>
      <w:marLeft w:val="0"/>
      <w:marRight w:val="0"/>
      <w:marTop w:val="0"/>
      <w:marBottom w:val="0"/>
      <w:divBdr>
        <w:top w:val="none" w:sz="0" w:space="0" w:color="auto"/>
        <w:left w:val="none" w:sz="0" w:space="0" w:color="auto"/>
        <w:bottom w:val="none" w:sz="0" w:space="0" w:color="auto"/>
        <w:right w:val="none" w:sz="0" w:space="0" w:color="auto"/>
      </w:divBdr>
    </w:div>
    <w:div w:id="708652754">
      <w:bodyDiv w:val="1"/>
      <w:marLeft w:val="0"/>
      <w:marRight w:val="0"/>
      <w:marTop w:val="0"/>
      <w:marBottom w:val="0"/>
      <w:divBdr>
        <w:top w:val="none" w:sz="0" w:space="0" w:color="auto"/>
        <w:left w:val="none" w:sz="0" w:space="0" w:color="auto"/>
        <w:bottom w:val="none" w:sz="0" w:space="0" w:color="auto"/>
        <w:right w:val="none" w:sz="0" w:space="0" w:color="auto"/>
      </w:divBdr>
    </w:div>
    <w:div w:id="709305082">
      <w:bodyDiv w:val="1"/>
      <w:marLeft w:val="0"/>
      <w:marRight w:val="0"/>
      <w:marTop w:val="0"/>
      <w:marBottom w:val="0"/>
      <w:divBdr>
        <w:top w:val="none" w:sz="0" w:space="0" w:color="auto"/>
        <w:left w:val="none" w:sz="0" w:space="0" w:color="auto"/>
        <w:bottom w:val="none" w:sz="0" w:space="0" w:color="auto"/>
        <w:right w:val="none" w:sz="0" w:space="0" w:color="auto"/>
      </w:divBdr>
    </w:div>
    <w:div w:id="709378193">
      <w:bodyDiv w:val="1"/>
      <w:marLeft w:val="0"/>
      <w:marRight w:val="0"/>
      <w:marTop w:val="0"/>
      <w:marBottom w:val="0"/>
      <w:divBdr>
        <w:top w:val="none" w:sz="0" w:space="0" w:color="auto"/>
        <w:left w:val="none" w:sz="0" w:space="0" w:color="auto"/>
        <w:bottom w:val="none" w:sz="0" w:space="0" w:color="auto"/>
        <w:right w:val="none" w:sz="0" w:space="0" w:color="auto"/>
      </w:divBdr>
    </w:div>
    <w:div w:id="709694389">
      <w:bodyDiv w:val="1"/>
      <w:marLeft w:val="0"/>
      <w:marRight w:val="0"/>
      <w:marTop w:val="0"/>
      <w:marBottom w:val="0"/>
      <w:divBdr>
        <w:top w:val="none" w:sz="0" w:space="0" w:color="auto"/>
        <w:left w:val="none" w:sz="0" w:space="0" w:color="auto"/>
        <w:bottom w:val="none" w:sz="0" w:space="0" w:color="auto"/>
        <w:right w:val="none" w:sz="0" w:space="0" w:color="auto"/>
      </w:divBdr>
    </w:div>
    <w:div w:id="709765156">
      <w:bodyDiv w:val="1"/>
      <w:marLeft w:val="0"/>
      <w:marRight w:val="0"/>
      <w:marTop w:val="0"/>
      <w:marBottom w:val="0"/>
      <w:divBdr>
        <w:top w:val="none" w:sz="0" w:space="0" w:color="auto"/>
        <w:left w:val="none" w:sz="0" w:space="0" w:color="auto"/>
        <w:bottom w:val="none" w:sz="0" w:space="0" w:color="auto"/>
        <w:right w:val="none" w:sz="0" w:space="0" w:color="auto"/>
      </w:divBdr>
    </w:div>
    <w:div w:id="709768905">
      <w:bodyDiv w:val="1"/>
      <w:marLeft w:val="0"/>
      <w:marRight w:val="0"/>
      <w:marTop w:val="0"/>
      <w:marBottom w:val="0"/>
      <w:divBdr>
        <w:top w:val="none" w:sz="0" w:space="0" w:color="auto"/>
        <w:left w:val="none" w:sz="0" w:space="0" w:color="auto"/>
        <w:bottom w:val="none" w:sz="0" w:space="0" w:color="auto"/>
        <w:right w:val="none" w:sz="0" w:space="0" w:color="auto"/>
      </w:divBdr>
    </w:div>
    <w:div w:id="709771353">
      <w:bodyDiv w:val="1"/>
      <w:marLeft w:val="0"/>
      <w:marRight w:val="0"/>
      <w:marTop w:val="0"/>
      <w:marBottom w:val="0"/>
      <w:divBdr>
        <w:top w:val="none" w:sz="0" w:space="0" w:color="auto"/>
        <w:left w:val="none" w:sz="0" w:space="0" w:color="auto"/>
        <w:bottom w:val="none" w:sz="0" w:space="0" w:color="auto"/>
        <w:right w:val="none" w:sz="0" w:space="0" w:color="auto"/>
      </w:divBdr>
    </w:div>
    <w:div w:id="709956273">
      <w:bodyDiv w:val="1"/>
      <w:marLeft w:val="0"/>
      <w:marRight w:val="0"/>
      <w:marTop w:val="0"/>
      <w:marBottom w:val="0"/>
      <w:divBdr>
        <w:top w:val="none" w:sz="0" w:space="0" w:color="auto"/>
        <w:left w:val="none" w:sz="0" w:space="0" w:color="auto"/>
        <w:bottom w:val="none" w:sz="0" w:space="0" w:color="auto"/>
        <w:right w:val="none" w:sz="0" w:space="0" w:color="auto"/>
      </w:divBdr>
    </w:div>
    <w:div w:id="710567597">
      <w:bodyDiv w:val="1"/>
      <w:marLeft w:val="0"/>
      <w:marRight w:val="0"/>
      <w:marTop w:val="0"/>
      <w:marBottom w:val="0"/>
      <w:divBdr>
        <w:top w:val="none" w:sz="0" w:space="0" w:color="auto"/>
        <w:left w:val="none" w:sz="0" w:space="0" w:color="auto"/>
        <w:bottom w:val="none" w:sz="0" w:space="0" w:color="auto"/>
        <w:right w:val="none" w:sz="0" w:space="0" w:color="auto"/>
      </w:divBdr>
    </w:div>
    <w:div w:id="710567927">
      <w:bodyDiv w:val="1"/>
      <w:marLeft w:val="0"/>
      <w:marRight w:val="0"/>
      <w:marTop w:val="0"/>
      <w:marBottom w:val="0"/>
      <w:divBdr>
        <w:top w:val="none" w:sz="0" w:space="0" w:color="auto"/>
        <w:left w:val="none" w:sz="0" w:space="0" w:color="auto"/>
        <w:bottom w:val="none" w:sz="0" w:space="0" w:color="auto"/>
        <w:right w:val="none" w:sz="0" w:space="0" w:color="auto"/>
      </w:divBdr>
    </w:div>
    <w:div w:id="710571237">
      <w:bodyDiv w:val="1"/>
      <w:marLeft w:val="0"/>
      <w:marRight w:val="0"/>
      <w:marTop w:val="0"/>
      <w:marBottom w:val="0"/>
      <w:divBdr>
        <w:top w:val="none" w:sz="0" w:space="0" w:color="auto"/>
        <w:left w:val="none" w:sz="0" w:space="0" w:color="auto"/>
        <w:bottom w:val="none" w:sz="0" w:space="0" w:color="auto"/>
        <w:right w:val="none" w:sz="0" w:space="0" w:color="auto"/>
      </w:divBdr>
    </w:div>
    <w:div w:id="710610273">
      <w:bodyDiv w:val="1"/>
      <w:marLeft w:val="0"/>
      <w:marRight w:val="0"/>
      <w:marTop w:val="0"/>
      <w:marBottom w:val="0"/>
      <w:divBdr>
        <w:top w:val="none" w:sz="0" w:space="0" w:color="auto"/>
        <w:left w:val="none" w:sz="0" w:space="0" w:color="auto"/>
        <w:bottom w:val="none" w:sz="0" w:space="0" w:color="auto"/>
        <w:right w:val="none" w:sz="0" w:space="0" w:color="auto"/>
      </w:divBdr>
    </w:div>
    <w:div w:id="712121594">
      <w:bodyDiv w:val="1"/>
      <w:marLeft w:val="0"/>
      <w:marRight w:val="0"/>
      <w:marTop w:val="0"/>
      <w:marBottom w:val="0"/>
      <w:divBdr>
        <w:top w:val="none" w:sz="0" w:space="0" w:color="auto"/>
        <w:left w:val="none" w:sz="0" w:space="0" w:color="auto"/>
        <w:bottom w:val="none" w:sz="0" w:space="0" w:color="auto"/>
        <w:right w:val="none" w:sz="0" w:space="0" w:color="auto"/>
      </w:divBdr>
    </w:div>
    <w:div w:id="712654631">
      <w:bodyDiv w:val="1"/>
      <w:marLeft w:val="0"/>
      <w:marRight w:val="0"/>
      <w:marTop w:val="0"/>
      <w:marBottom w:val="0"/>
      <w:divBdr>
        <w:top w:val="none" w:sz="0" w:space="0" w:color="auto"/>
        <w:left w:val="none" w:sz="0" w:space="0" w:color="auto"/>
        <w:bottom w:val="none" w:sz="0" w:space="0" w:color="auto"/>
        <w:right w:val="none" w:sz="0" w:space="0" w:color="auto"/>
      </w:divBdr>
    </w:div>
    <w:div w:id="712846473">
      <w:bodyDiv w:val="1"/>
      <w:marLeft w:val="0"/>
      <w:marRight w:val="0"/>
      <w:marTop w:val="0"/>
      <w:marBottom w:val="0"/>
      <w:divBdr>
        <w:top w:val="none" w:sz="0" w:space="0" w:color="auto"/>
        <w:left w:val="none" w:sz="0" w:space="0" w:color="auto"/>
        <w:bottom w:val="none" w:sz="0" w:space="0" w:color="auto"/>
        <w:right w:val="none" w:sz="0" w:space="0" w:color="auto"/>
      </w:divBdr>
    </w:div>
    <w:div w:id="712971396">
      <w:bodyDiv w:val="1"/>
      <w:marLeft w:val="0"/>
      <w:marRight w:val="0"/>
      <w:marTop w:val="0"/>
      <w:marBottom w:val="0"/>
      <w:divBdr>
        <w:top w:val="none" w:sz="0" w:space="0" w:color="auto"/>
        <w:left w:val="none" w:sz="0" w:space="0" w:color="auto"/>
        <w:bottom w:val="none" w:sz="0" w:space="0" w:color="auto"/>
        <w:right w:val="none" w:sz="0" w:space="0" w:color="auto"/>
      </w:divBdr>
    </w:div>
    <w:div w:id="713043993">
      <w:bodyDiv w:val="1"/>
      <w:marLeft w:val="0"/>
      <w:marRight w:val="0"/>
      <w:marTop w:val="0"/>
      <w:marBottom w:val="0"/>
      <w:divBdr>
        <w:top w:val="none" w:sz="0" w:space="0" w:color="auto"/>
        <w:left w:val="none" w:sz="0" w:space="0" w:color="auto"/>
        <w:bottom w:val="none" w:sz="0" w:space="0" w:color="auto"/>
        <w:right w:val="none" w:sz="0" w:space="0" w:color="auto"/>
      </w:divBdr>
    </w:div>
    <w:div w:id="713969002">
      <w:bodyDiv w:val="1"/>
      <w:marLeft w:val="0"/>
      <w:marRight w:val="0"/>
      <w:marTop w:val="0"/>
      <w:marBottom w:val="0"/>
      <w:divBdr>
        <w:top w:val="none" w:sz="0" w:space="0" w:color="auto"/>
        <w:left w:val="none" w:sz="0" w:space="0" w:color="auto"/>
        <w:bottom w:val="none" w:sz="0" w:space="0" w:color="auto"/>
        <w:right w:val="none" w:sz="0" w:space="0" w:color="auto"/>
      </w:divBdr>
    </w:div>
    <w:div w:id="714037636">
      <w:bodyDiv w:val="1"/>
      <w:marLeft w:val="0"/>
      <w:marRight w:val="0"/>
      <w:marTop w:val="0"/>
      <w:marBottom w:val="0"/>
      <w:divBdr>
        <w:top w:val="none" w:sz="0" w:space="0" w:color="auto"/>
        <w:left w:val="none" w:sz="0" w:space="0" w:color="auto"/>
        <w:bottom w:val="none" w:sz="0" w:space="0" w:color="auto"/>
        <w:right w:val="none" w:sz="0" w:space="0" w:color="auto"/>
      </w:divBdr>
    </w:div>
    <w:div w:id="714159185">
      <w:bodyDiv w:val="1"/>
      <w:marLeft w:val="0"/>
      <w:marRight w:val="0"/>
      <w:marTop w:val="0"/>
      <w:marBottom w:val="0"/>
      <w:divBdr>
        <w:top w:val="none" w:sz="0" w:space="0" w:color="auto"/>
        <w:left w:val="none" w:sz="0" w:space="0" w:color="auto"/>
        <w:bottom w:val="none" w:sz="0" w:space="0" w:color="auto"/>
        <w:right w:val="none" w:sz="0" w:space="0" w:color="auto"/>
      </w:divBdr>
    </w:div>
    <w:div w:id="714544588">
      <w:bodyDiv w:val="1"/>
      <w:marLeft w:val="0"/>
      <w:marRight w:val="0"/>
      <w:marTop w:val="0"/>
      <w:marBottom w:val="0"/>
      <w:divBdr>
        <w:top w:val="none" w:sz="0" w:space="0" w:color="auto"/>
        <w:left w:val="none" w:sz="0" w:space="0" w:color="auto"/>
        <w:bottom w:val="none" w:sz="0" w:space="0" w:color="auto"/>
        <w:right w:val="none" w:sz="0" w:space="0" w:color="auto"/>
      </w:divBdr>
    </w:div>
    <w:div w:id="714551191">
      <w:bodyDiv w:val="1"/>
      <w:marLeft w:val="0"/>
      <w:marRight w:val="0"/>
      <w:marTop w:val="0"/>
      <w:marBottom w:val="0"/>
      <w:divBdr>
        <w:top w:val="none" w:sz="0" w:space="0" w:color="auto"/>
        <w:left w:val="none" w:sz="0" w:space="0" w:color="auto"/>
        <w:bottom w:val="none" w:sz="0" w:space="0" w:color="auto"/>
        <w:right w:val="none" w:sz="0" w:space="0" w:color="auto"/>
      </w:divBdr>
    </w:div>
    <w:div w:id="714696289">
      <w:bodyDiv w:val="1"/>
      <w:marLeft w:val="0"/>
      <w:marRight w:val="0"/>
      <w:marTop w:val="0"/>
      <w:marBottom w:val="0"/>
      <w:divBdr>
        <w:top w:val="none" w:sz="0" w:space="0" w:color="auto"/>
        <w:left w:val="none" w:sz="0" w:space="0" w:color="auto"/>
        <w:bottom w:val="none" w:sz="0" w:space="0" w:color="auto"/>
        <w:right w:val="none" w:sz="0" w:space="0" w:color="auto"/>
      </w:divBdr>
    </w:div>
    <w:div w:id="714742216">
      <w:bodyDiv w:val="1"/>
      <w:marLeft w:val="0"/>
      <w:marRight w:val="0"/>
      <w:marTop w:val="0"/>
      <w:marBottom w:val="0"/>
      <w:divBdr>
        <w:top w:val="none" w:sz="0" w:space="0" w:color="auto"/>
        <w:left w:val="none" w:sz="0" w:space="0" w:color="auto"/>
        <w:bottom w:val="none" w:sz="0" w:space="0" w:color="auto"/>
        <w:right w:val="none" w:sz="0" w:space="0" w:color="auto"/>
      </w:divBdr>
    </w:div>
    <w:div w:id="716007300">
      <w:bodyDiv w:val="1"/>
      <w:marLeft w:val="0"/>
      <w:marRight w:val="0"/>
      <w:marTop w:val="0"/>
      <w:marBottom w:val="0"/>
      <w:divBdr>
        <w:top w:val="none" w:sz="0" w:space="0" w:color="auto"/>
        <w:left w:val="none" w:sz="0" w:space="0" w:color="auto"/>
        <w:bottom w:val="none" w:sz="0" w:space="0" w:color="auto"/>
        <w:right w:val="none" w:sz="0" w:space="0" w:color="auto"/>
      </w:divBdr>
    </w:div>
    <w:div w:id="716125581">
      <w:bodyDiv w:val="1"/>
      <w:marLeft w:val="0"/>
      <w:marRight w:val="0"/>
      <w:marTop w:val="0"/>
      <w:marBottom w:val="0"/>
      <w:divBdr>
        <w:top w:val="none" w:sz="0" w:space="0" w:color="auto"/>
        <w:left w:val="none" w:sz="0" w:space="0" w:color="auto"/>
        <w:bottom w:val="none" w:sz="0" w:space="0" w:color="auto"/>
        <w:right w:val="none" w:sz="0" w:space="0" w:color="auto"/>
      </w:divBdr>
    </w:div>
    <w:div w:id="716314607">
      <w:bodyDiv w:val="1"/>
      <w:marLeft w:val="0"/>
      <w:marRight w:val="0"/>
      <w:marTop w:val="0"/>
      <w:marBottom w:val="0"/>
      <w:divBdr>
        <w:top w:val="none" w:sz="0" w:space="0" w:color="auto"/>
        <w:left w:val="none" w:sz="0" w:space="0" w:color="auto"/>
        <w:bottom w:val="none" w:sz="0" w:space="0" w:color="auto"/>
        <w:right w:val="none" w:sz="0" w:space="0" w:color="auto"/>
      </w:divBdr>
    </w:div>
    <w:div w:id="716467797">
      <w:bodyDiv w:val="1"/>
      <w:marLeft w:val="0"/>
      <w:marRight w:val="0"/>
      <w:marTop w:val="0"/>
      <w:marBottom w:val="0"/>
      <w:divBdr>
        <w:top w:val="none" w:sz="0" w:space="0" w:color="auto"/>
        <w:left w:val="none" w:sz="0" w:space="0" w:color="auto"/>
        <w:bottom w:val="none" w:sz="0" w:space="0" w:color="auto"/>
        <w:right w:val="none" w:sz="0" w:space="0" w:color="auto"/>
      </w:divBdr>
    </w:div>
    <w:div w:id="716703082">
      <w:bodyDiv w:val="1"/>
      <w:marLeft w:val="0"/>
      <w:marRight w:val="0"/>
      <w:marTop w:val="0"/>
      <w:marBottom w:val="0"/>
      <w:divBdr>
        <w:top w:val="none" w:sz="0" w:space="0" w:color="auto"/>
        <w:left w:val="none" w:sz="0" w:space="0" w:color="auto"/>
        <w:bottom w:val="none" w:sz="0" w:space="0" w:color="auto"/>
        <w:right w:val="none" w:sz="0" w:space="0" w:color="auto"/>
      </w:divBdr>
    </w:div>
    <w:div w:id="717317635">
      <w:bodyDiv w:val="1"/>
      <w:marLeft w:val="0"/>
      <w:marRight w:val="0"/>
      <w:marTop w:val="0"/>
      <w:marBottom w:val="0"/>
      <w:divBdr>
        <w:top w:val="none" w:sz="0" w:space="0" w:color="auto"/>
        <w:left w:val="none" w:sz="0" w:space="0" w:color="auto"/>
        <w:bottom w:val="none" w:sz="0" w:space="0" w:color="auto"/>
        <w:right w:val="none" w:sz="0" w:space="0" w:color="auto"/>
      </w:divBdr>
    </w:div>
    <w:div w:id="717359411">
      <w:bodyDiv w:val="1"/>
      <w:marLeft w:val="0"/>
      <w:marRight w:val="0"/>
      <w:marTop w:val="0"/>
      <w:marBottom w:val="0"/>
      <w:divBdr>
        <w:top w:val="none" w:sz="0" w:space="0" w:color="auto"/>
        <w:left w:val="none" w:sz="0" w:space="0" w:color="auto"/>
        <w:bottom w:val="none" w:sz="0" w:space="0" w:color="auto"/>
        <w:right w:val="none" w:sz="0" w:space="0" w:color="auto"/>
      </w:divBdr>
    </w:div>
    <w:div w:id="717361080">
      <w:bodyDiv w:val="1"/>
      <w:marLeft w:val="0"/>
      <w:marRight w:val="0"/>
      <w:marTop w:val="0"/>
      <w:marBottom w:val="0"/>
      <w:divBdr>
        <w:top w:val="none" w:sz="0" w:space="0" w:color="auto"/>
        <w:left w:val="none" w:sz="0" w:space="0" w:color="auto"/>
        <w:bottom w:val="none" w:sz="0" w:space="0" w:color="auto"/>
        <w:right w:val="none" w:sz="0" w:space="0" w:color="auto"/>
      </w:divBdr>
    </w:div>
    <w:div w:id="717630550">
      <w:bodyDiv w:val="1"/>
      <w:marLeft w:val="0"/>
      <w:marRight w:val="0"/>
      <w:marTop w:val="0"/>
      <w:marBottom w:val="0"/>
      <w:divBdr>
        <w:top w:val="none" w:sz="0" w:space="0" w:color="auto"/>
        <w:left w:val="none" w:sz="0" w:space="0" w:color="auto"/>
        <w:bottom w:val="none" w:sz="0" w:space="0" w:color="auto"/>
        <w:right w:val="none" w:sz="0" w:space="0" w:color="auto"/>
      </w:divBdr>
    </w:div>
    <w:div w:id="717779309">
      <w:bodyDiv w:val="1"/>
      <w:marLeft w:val="0"/>
      <w:marRight w:val="0"/>
      <w:marTop w:val="0"/>
      <w:marBottom w:val="0"/>
      <w:divBdr>
        <w:top w:val="none" w:sz="0" w:space="0" w:color="auto"/>
        <w:left w:val="none" w:sz="0" w:space="0" w:color="auto"/>
        <w:bottom w:val="none" w:sz="0" w:space="0" w:color="auto"/>
        <w:right w:val="none" w:sz="0" w:space="0" w:color="auto"/>
      </w:divBdr>
    </w:div>
    <w:div w:id="717974041">
      <w:bodyDiv w:val="1"/>
      <w:marLeft w:val="0"/>
      <w:marRight w:val="0"/>
      <w:marTop w:val="0"/>
      <w:marBottom w:val="0"/>
      <w:divBdr>
        <w:top w:val="none" w:sz="0" w:space="0" w:color="auto"/>
        <w:left w:val="none" w:sz="0" w:space="0" w:color="auto"/>
        <w:bottom w:val="none" w:sz="0" w:space="0" w:color="auto"/>
        <w:right w:val="none" w:sz="0" w:space="0" w:color="auto"/>
      </w:divBdr>
    </w:div>
    <w:div w:id="718286827">
      <w:bodyDiv w:val="1"/>
      <w:marLeft w:val="0"/>
      <w:marRight w:val="0"/>
      <w:marTop w:val="0"/>
      <w:marBottom w:val="0"/>
      <w:divBdr>
        <w:top w:val="none" w:sz="0" w:space="0" w:color="auto"/>
        <w:left w:val="none" w:sz="0" w:space="0" w:color="auto"/>
        <w:bottom w:val="none" w:sz="0" w:space="0" w:color="auto"/>
        <w:right w:val="none" w:sz="0" w:space="0" w:color="auto"/>
      </w:divBdr>
    </w:div>
    <w:div w:id="719741625">
      <w:bodyDiv w:val="1"/>
      <w:marLeft w:val="0"/>
      <w:marRight w:val="0"/>
      <w:marTop w:val="0"/>
      <w:marBottom w:val="0"/>
      <w:divBdr>
        <w:top w:val="none" w:sz="0" w:space="0" w:color="auto"/>
        <w:left w:val="none" w:sz="0" w:space="0" w:color="auto"/>
        <w:bottom w:val="none" w:sz="0" w:space="0" w:color="auto"/>
        <w:right w:val="none" w:sz="0" w:space="0" w:color="auto"/>
      </w:divBdr>
    </w:div>
    <w:div w:id="720323133">
      <w:bodyDiv w:val="1"/>
      <w:marLeft w:val="0"/>
      <w:marRight w:val="0"/>
      <w:marTop w:val="0"/>
      <w:marBottom w:val="0"/>
      <w:divBdr>
        <w:top w:val="none" w:sz="0" w:space="0" w:color="auto"/>
        <w:left w:val="none" w:sz="0" w:space="0" w:color="auto"/>
        <w:bottom w:val="none" w:sz="0" w:space="0" w:color="auto"/>
        <w:right w:val="none" w:sz="0" w:space="0" w:color="auto"/>
      </w:divBdr>
    </w:div>
    <w:div w:id="720327056">
      <w:bodyDiv w:val="1"/>
      <w:marLeft w:val="0"/>
      <w:marRight w:val="0"/>
      <w:marTop w:val="0"/>
      <w:marBottom w:val="0"/>
      <w:divBdr>
        <w:top w:val="none" w:sz="0" w:space="0" w:color="auto"/>
        <w:left w:val="none" w:sz="0" w:space="0" w:color="auto"/>
        <w:bottom w:val="none" w:sz="0" w:space="0" w:color="auto"/>
        <w:right w:val="none" w:sz="0" w:space="0" w:color="auto"/>
      </w:divBdr>
    </w:div>
    <w:div w:id="720639442">
      <w:bodyDiv w:val="1"/>
      <w:marLeft w:val="0"/>
      <w:marRight w:val="0"/>
      <w:marTop w:val="0"/>
      <w:marBottom w:val="0"/>
      <w:divBdr>
        <w:top w:val="none" w:sz="0" w:space="0" w:color="auto"/>
        <w:left w:val="none" w:sz="0" w:space="0" w:color="auto"/>
        <w:bottom w:val="none" w:sz="0" w:space="0" w:color="auto"/>
        <w:right w:val="none" w:sz="0" w:space="0" w:color="auto"/>
      </w:divBdr>
    </w:div>
    <w:div w:id="720985790">
      <w:bodyDiv w:val="1"/>
      <w:marLeft w:val="0"/>
      <w:marRight w:val="0"/>
      <w:marTop w:val="0"/>
      <w:marBottom w:val="0"/>
      <w:divBdr>
        <w:top w:val="none" w:sz="0" w:space="0" w:color="auto"/>
        <w:left w:val="none" w:sz="0" w:space="0" w:color="auto"/>
        <w:bottom w:val="none" w:sz="0" w:space="0" w:color="auto"/>
        <w:right w:val="none" w:sz="0" w:space="0" w:color="auto"/>
      </w:divBdr>
    </w:div>
    <w:div w:id="721249832">
      <w:bodyDiv w:val="1"/>
      <w:marLeft w:val="0"/>
      <w:marRight w:val="0"/>
      <w:marTop w:val="0"/>
      <w:marBottom w:val="0"/>
      <w:divBdr>
        <w:top w:val="none" w:sz="0" w:space="0" w:color="auto"/>
        <w:left w:val="none" w:sz="0" w:space="0" w:color="auto"/>
        <w:bottom w:val="none" w:sz="0" w:space="0" w:color="auto"/>
        <w:right w:val="none" w:sz="0" w:space="0" w:color="auto"/>
      </w:divBdr>
    </w:div>
    <w:div w:id="721372715">
      <w:bodyDiv w:val="1"/>
      <w:marLeft w:val="0"/>
      <w:marRight w:val="0"/>
      <w:marTop w:val="0"/>
      <w:marBottom w:val="0"/>
      <w:divBdr>
        <w:top w:val="none" w:sz="0" w:space="0" w:color="auto"/>
        <w:left w:val="none" w:sz="0" w:space="0" w:color="auto"/>
        <w:bottom w:val="none" w:sz="0" w:space="0" w:color="auto"/>
        <w:right w:val="none" w:sz="0" w:space="0" w:color="auto"/>
      </w:divBdr>
    </w:div>
    <w:div w:id="721635927">
      <w:bodyDiv w:val="1"/>
      <w:marLeft w:val="0"/>
      <w:marRight w:val="0"/>
      <w:marTop w:val="0"/>
      <w:marBottom w:val="0"/>
      <w:divBdr>
        <w:top w:val="none" w:sz="0" w:space="0" w:color="auto"/>
        <w:left w:val="none" w:sz="0" w:space="0" w:color="auto"/>
        <w:bottom w:val="none" w:sz="0" w:space="0" w:color="auto"/>
        <w:right w:val="none" w:sz="0" w:space="0" w:color="auto"/>
      </w:divBdr>
    </w:div>
    <w:div w:id="721751018">
      <w:bodyDiv w:val="1"/>
      <w:marLeft w:val="0"/>
      <w:marRight w:val="0"/>
      <w:marTop w:val="0"/>
      <w:marBottom w:val="0"/>
      <w:divBdr>
        <w:top w:val="none" w:sz="0" w:space="0" w:color="auto"/>
        <w:left w:val="none" w:sz="0" w:space="0" w:color="auto"/>
        <w:bottom w:val="none" w:sz="0" w:space="0" w:color="auto"/>
        <w:right w:val="none" w:sz="0" w:space="0" w:color="auto"/>
      </w:divBdr>
    </w:div>
    <w:div w:id="722169716">
      <w:bodyDiv w:val="1"/>
      <w:marLeft w:val="0"/>
      <w:marRight w:val="0"/>
      <w:marTop w:val="0"/>
      <w:marBottom w:val="0"/>
      <w:divBdr>
        <w:top w:val="none" w:sz="0" w:space="0" w:color="auto"/>
        <w:left w:val="none" w:sz="0" w:space="0" w:color="auto"/>
        <w:bottom w:val="none" w:sz="0" w:space="0" w:color="auto"/>
        <w:right w:val="none" w:sz="0" w:space="0" w:color="auto"/>
      </w:divBdr>
    </w:div>
    <w:div w:id="722603294">
      <w:bodyDiv w:val="1"/>
      <w:marLeft w:val="0"/>
      <w:marRight w:val="0"/>
      <w:marTop w:val="0"/>
      <w:marBottom w:val="0"/>
      <w:divBdr>
        <w:top w:val="none" w:sz="0" w:space="0" w:color="auto"/>
        <w:left w:val="none" w:sz="0" w:space="0" w:color="auto"/>
        <w:bottom w:val="none" w:sz="0" w:space="0" w:color="auto"/>
        <w:right w:val="none" w:sz="0" w:space="0" w:color="auto"/>
      </w:divBdr>
    </w:div>
    <w:div w:id="723018186">
      <w:bodyDiv w:val="1"/>
      <w:marLeft w:val="0"/>
      <w:marRight w:val="0"/>
      <w:marTop w:val="0"/>
      <w:marBottom w:val="0"/>
      <w:divBdr>
        <w:top w:val="none" w:sz="0" w:space="0" w:color="auto"/>
        <w:left w:val="none" w:sz="0" w:space="0" w:color="auto"/>
        <w:bottom w:val="none" w:sz="0" w:space="0" w:color="auto"/>
        <w:right w:val="none" w:sz="0" w:space="0" w:color="auto"/>
      </w:divBdr>
    </w:div>
    <w:div w:id="723410111">
      <w:bodyDiv w:val="1"/>
      <w:marLeft w:val="0"/>
      <w:marRight w:val="0"/>
      <w:marTop w:val="0"/>
      <w:marBottom w:val="0"/>
      <w:divBdr>
        <w:top w:val="none" w:sz="0" w:space="0" w:color="auto"/>
        <w:left w:val="none" w:sz="0" w:space="0" w:color="auto"/>
        <w:bottom w:val="none" w:sz="0" w:space="0" w:color="auto"/>
        <w:right w:val="none" w:sz="0" w:space="0" w:color="auto"/>
      </w:divBdr>
    </w:div>
    <w:div w:id="724110725">
      <w:bodyDiv w:val="1"/>
      <w:marLeft w:val="0"/>
      <w:marRight w:val="0"/>
      <w:marTop w:val="0"/>
      <w:marBottom w:val="0"/>
      <w:divBdr>
        <w:top w:val="none" w:sz="0" w:space="0" w:color="auto"/>
        <w:left w:val="none" w:sz="0" w:space="0" w:color="auto"/>
        <w:bottom w:val="none" w:sz="0" w:space="0" w:color="auto"/>
        <w:right w:val="none" w:sz="0" w:space="0" w:color="auto"/>
      </w:divBdr>
    </w:div>
    <w:div w:id="725109888">
      <w:bodyDiv w:val="1"/>
      <w:marLeft w:val="0"/>
      <w:marRight w:val="0"/>
      <w:marTop w:val="0"/>
      <w:marBottom w:val="0"/>
      <w:divBdr>
        <w:top w:val="none" w:sz="0" w:space="0" w:color="auto"/>
        <w:left w:val="none" w:sz="0" w:space="0" w:color="auto"/>
        <w:bottom w:val="none" w:sz="0" w:space="0" w:color="auto"/>
        <w:right w:val="none" w:sz="0" w:space="0" w:color="auto"/>
      </w:divBdr>
    </w:div>
    <w:div w:id="725418614">
      <w:bodyDiv w:val="1"/>
      <w:marLeft w:val="0"/>
      <w:marRight w:val="0"/>
      <w:marTop w:val="0"/>
      <w:marBottom w:val="0"/>
      <w:divBdr>
        <w:top w:val="none" w:sz="0" w:space="0" w:color="auto"/>
        <w:left w:val="none" w:sz="0" w:space="0" w:color="auto"/>
        <w:bottom w:val="none" w:sz="0" w:space="0" w:color="auto"/>
        <w:right w:val="none" w:sz="0" w:space="0" w:color="auto"/>
      </w:divBdr>
    </w:div>
    <w:div w:id="725907900">
      <w:bodyDiv w:val="1"/>
      <w:marLeft w:val="0"/>
      <w:marRight w:val="0"/>
      <w:marTop w:val="0"/>
      <w:marBottom w:val="0"/>
      <w:divBdr>
        <w:top w:val="none" w:sz="0" w:space="0" w:color="auto"/>
        <w:left w:val="none" w:sz="0" w:space="0" w:color="auto"/>
        <w:bottom w:val="none" w:sz="0" w:space="0" w:color="auto"/>
        <w:right w:val="none" w:sz="0" w:space="0" w:color="auto"/>
      </w:divBdr>
    </w:div>
    <w:div w:id="726144539">
      <w:bodyDiv w:val="1"/>
      <w:marLeft w:val="0"/>
      <w:marRight w:val="0"/>
      <w:marTop w:val="0"/>
      <w:marBottom w:val="0"/>
      <w:divBdr>
        <w:top w:val="none" w:sz="0" w:space="0" w:color="auto"/>
        <w:left w:val="none" w:sz="0" w:space="0" w:color="auto"/>
        <w:bottom w:val="none" w:sz="0" w:space="0" w:color="auto"/>
        <w:right w:val="none" w:sz="0" w:space="0" w:color="auto"/>
      </w:divBdr>
    </w:div>
    <w:div w:id="726491843">
      <w:bodyDiv w:val="1"/>
      <w:marLeft w:val="0"/>
      <w:marRight w:val="0"/>
      <w:marTop w:val="0"/>
      <w:marBottom w:val="0"/>
      <w:divBdr>
        <w:top w:val="none" w:sz="0" w:space="0" w:color="auto"/>
        <w:left w:val="none" w:sz="0" w:space="0" w:color="auto"/>
        <w:bottom w:val="none" w:sz="0" w:space="0" w:color="auto"/>
        <w:right w:val="none" w:sz="0" w:space="0" w:color="auto"/>
      </w:divBdr>
    </w:div>
    <w:div w:id="727072626">
      <w:bodyDiv w:val="1"/>
      <w:marLeft w:val="0"/>
      <w:marRight w:val="0"/>
      <w:marTop w:val="0"/>
      <w:marBottom w:val="0"/>
      <w:divBdr>
        <w:top w:val="none" w:sz="0" w:space="0" w:color="auto"/>
        <w:left w:val="none" w:sz="0" w:space="0" w:color="auto"/>
        <w:bottom w:val="none" w:sz="0" w:space="0" w:color="auto"/>
        <w:right w:val="none" w:sz="0" w:space="0" w:color="auto"/>
      </w:divBdr>
    </w:div>
    <w:div w:id="727345452">
      <w:bodyDiv w:val="1"/>
      <w:marLeft w:val="0"/>
      <w:marRight w:val="0"/>
      <w:marTop w:val="0"/>
      <w:marBottom w:val="0"/>
      <w:divBdr>
        <w:top w:val="none" w:sz="0" w:space="0" w:color="auto"/>
        <w:left w:val="none" w:sz="0" w:space="0" w:color="auto"/>
        <w:bottom w:val="none" w:sz="0" w:space="0" w:color="auto"/>
        <w:right w:val="none" w:sz="0" w:space="0" w:color="auto"/>
      </w:divBdr>
    </w:div>
    <w:div w:id="727461059">
      <w:bodyDiv w:val="1"/>
      <w:marLeft w:val="0"/>
      <w:marRight w:val="0"/>
      <w:marTop w:val="0"/>
      <w:marBottom w:val="0"/>
      <w:divBdr>
        <w:top w:val="none" w:sz="0" w:space="0" w:color="auto"/>
        <w:left w:val="none" w:sz="0" w:space="0" w:color="auto"/>
        <w:bottom w:val="none" w:sz="0" w:space="0" w:color="auto"/>
        <w:right w:val="none" w:sz="0" w:space="0" w:color="auto"/>
      </w:divBdr>
    </w:div>
    <w:div w:id="728847241">
      <w:bodyDiv w:val="1"/>
      <w:marLeft w:val="0"/>
      <w:marRight w:val="0"/>
      <w:marTop w:val="0"/>
      <w:marBottom w:val="0"/>
      <w:divBdr>
        <w:top w:val="none" w:sz="0" w:space="0" w:color="auto"/>
        <w:left w:val="none" w:sz="0" w:space="0" w:color="auto"/>
        <w:bottom w:val="none" w:sz="0" w:space="0" w:color="auto"/>
        <w:right w:val="none" w:sz="0" w:space="0" w:color="auto"/>
      </w:divBdr>
    </w:div>
    <w:div w:id="729689431">
      <w:bodyDiv w:val="1"/>
      <w:marLeft w:val="0"/>
      <w:marRight w:val="0"/>
      <w:marTop w:val="0"/>
      <w:marBottom w:val="0"/>
      <w:divBdr>
        <w:top w:val="none" w:sz="0" w:space="0" w:color="auto"/>
        <w:left w:val="none" w:sz="0" w:space="0" w:color="auto"/>
        <w:bottom w:val="none" w:sz="0" w:space="0" w:color="auto"/>
        <w:right w:val="none" w:sz="0" w:space="0" w:color="auto"/>
      </w:divBdr>
    </w:div>
    <w:div w:id="730076996">
      <w:bodyDiv w:val="1"/>
      <w:marLeft w:val="0"/>
      <w:marRight w:val="0"/>
      <w:marTop w:val="0"/>
      <w:marBottom w:val="0"/>
      <w:divBdr>
        <w:top w:val="none" w:sz="0" w:space="0" w:color="auto"/>
        <w:left w:val="none" w:sz="0" w:space="0" w:color="auto"/>
        <w:bottom w:val="none" w:sz="0" w:space="0" w:color="auto"/>
        <w:right w:val="none" w:sz="0" w:space="0" w:color="auto"/>
      </w:divBdr>
    </w:div>
    <w:div w:id="730621402">
      <w:bodyDiv w:val="1"/>
      <w:marLeft w:val="0"/>
      <w:marRight w:val="0"/>
      <w:marTop w:val="0"/>
      <w:marBottom w:val="0"/>
      <w:divBdr>
        <w:top w:val="none" w:sz="0" w:space="0" w:color="auto"/>
        <w:left w:val="none" w:sz="0" w:space="0" w:color="auto"/>
        <w:bottom w:val="none" w:sz="0" w:space="0" w:color="auto"/>
        <w:right w:val="none" w:sz="0" w:space="0" w:color="auto"/>
      </w:divBdr>
    </w:div>
    <w:div w:id="730812880">
      <w:bodyDiv w:val="1"/>
      <w:marLeft w:val="0"/>
      <w:marRight w:val="0"/>
      <w:marTop w:val="0"/>
      <w:marBottom w:val="0"/>
      <w:divBdr>
        <w:top w:val="none" w:sz="0" w:space="0" w:color="auto"/>
        <w:left w:val="none" w:sz="0" w:space="0" w:color="auto"/>
        <w:bottom w:val="none" w:sz="0" w:space="0" w:color="auto"/>
        <w:right w:val="none" w:sz="0" w:space="0" w:color="auto"/>
      </w:divBdr>
    </w:div>
    <w:div w:id="730888111">
      <w:bodyDiv w:val="1"/>
      <w:marLeft w:val="0"/>
      <w:marRight w:val="0"/>
      <w:marTop w:val="0"/>
      <w:marBottom w:val="0"/>
      <w:divBdr>
        <w:top w:val="none" w:sz="0" w:space="0" w:color="auto"/>
        <w:left w:val="none" w:sz="0" w:space="0" w:color="auto"/>
        <w:bottom w:val="none" w:sz="0" w:space="0" w:color="auto"/>
        <w:right w:val="none" w:sz="0" w:space="0" w:color="auto"/>
      </w:divBdr>
    </w:div>
    <w:div w:id="731780705">
      <w:bodyDiv w:val="1"/>
      <w:marLeft w:val="0"/>
      <w:marRight w:val="0"/>
      <w:marTop w:val="0"/>
      <w:marBottom w:val="0"/>
      <w:divBdr>
        <w:top w:val="none" w:sz="0" w:space="0" w:color="auto"/>
        <w:left w:val="none" w:sz="0" w:space="0" w:color="auto"/>
        <w:bottom w:val="none" w:sz="0" w:space="0" w:color="auto"/>
        <w:right w:val="none" w:sz="0" w:space="0" w:color="auto"/>
      </w:divBdr>
    </w:div>
    <w:div w:id="732234443">
      <w:bodyDiv w:val="1"/>
      <w:marLeft w:val="0"/>
      <w:marRight w:val="0"/>
      <w:marTop w:val="0"/>
      <w:marBottom w:val="0"/>
      <w:divBdr>
        <w:top w:val="none" w:sz="0" w:space="0" w:color="auto"/>
        <w:left w:val="none" w:sz="0" w:space="0" w:color="auto"/>
        <w:bottom w:val="none" w:sz="0" w:space="0" w:color="auto"/>
        <w:right w:val="none" w:sz="0" w:space="0" w:color="auto"/>
      </w:divBdr>
    </w:div>
    <w:div w:id="732505750">
      <w:bodyDiv w:val="1"/>
      <w:marLeft w:val="0"/>
      <w:marRight w:val="0"/>
      <w:marTop w:val="0"/>
      <w:marBottom w:val="0"/>
      <w:divBdr>
        <w:top w:val="none" w:sz="0" w:space="0" w:color="auto"/>
        <w:left w:val="none" w:sz="0" w:space="0" w:color="auto"/>
        <w:bottom w:val="none" w:sz="0" w:space="0" w:color="auto"/>
        <w:right w:val="none" w:sz="0" w:space="0" w:color="auto"/>
      </w:divBdr>
    </w:div>
    <w:div w:id="732509938">
      <w:bodyDiv w:val="1"/>
      <w:marLeft w:val="0"/>
      <w:marRight w:val="0"/>
      <w:marTop w:val="0"/>
      <w:marBottom w:val="0"/>
      <w:divBdr>
        <w:top w:val="none" w:sz="0" w:space="0" w:color="auto"/>
        <w:left w:val="none" w:sz="0" w:space="0" w:color="auto"/>
        <w:bottom w:val="none" w:sz="0" w:space="0" w:color="auto"/>
        <w:right w:val="none" w:sz="0" w:space="0" w:color="auto"/>
      </w:divBdr>
    </w:div>
    <w:div w:id="733091039">
      <w:bodyDiv w:val="1"/>
      <w:marLeft w:val="0"/>
      <w:marRight w:val="0"/>
      <w:marTop w:val="0"/>
      <w:marBottom w:val="0"/>
      <w:divBdr>
        <w:top w:val="none" w:sz="0" w:space="0" w:color="auto"/>
        <w:left w:val="none" w:sz="0" w:space="0" w:color="auto"/>
        <w:bottom w:val="none" w:sz="0" w:space="0" w:color="auto"/>
        <w:right w:val="none" w:sz="0" w:space="0" w:color="auto"/>
      </w:divBdr>
    </w:div>
    <w:div w:id="733627637">
      <w:bodyDiv w:val="1"/>
      <w:marLeft w:val="0"/>
      <w:marRight w:val="0"/>
      <w:marTop w:val="0"/>
      <w:marBottom w:val="0"/>
      <w:divBdr>
        <w:top w:val="none" w:sz="0" w:space="0" w:color="auto"/>
        <w:left w:val="none" w:sz="0" w:space="0" w:color="auto"/>
        <w:bottom w:val="none" w:sz="0" w:space="0" w:color="auto"/>
        <w:right w:val="none" w:sz="0" w:space="0" w:color="auto"/>
      </w:divBdr>
    </w:div>
    <w:div w:id="733703672">
      <w:bodyDiv w:val="1"/>
      <w:marLeft w:val="0"/>
      <w:marRight w:val="0"/>
      <w:marTop w:val="0"/>
      <w:marBottom w:val="0"/>
      <w:divBdr>
        <w:top w:val="none" w:sz="0" w:space="0" w:color="auto"/>
        <w:left w:val="none" w:sz="0" w:space="0" w:color="auto"/>
        <w:bottom w:val="none" w:sz="0" w:space="0" w:color="auto"/>
        <w:right w:val="none" w:sz="0" w:space="0" w:color="auto"/>
      </w:divBdr>
    </w:div>
    <w:div w:id="734357675">
      <w:bodyDiv w:val="1"/>
      <w:marLeft w:val="0"/>
      <w:marRight w:val="0"/>
      <w:marTop w:val="0"/>
      <w:marBottom w:val="0"/>
      <w:divBdr>
        <w:top w:val="none" w:sz="0" w:space="0" w:color="auto"/>
        <w:left w:val="none" w:sz="0" w:space="0" w:color="auto"/>
        <w:bottom w:val="none" w:sz="0" w:space="0" w:color="auto"/>
        <w:right w:val="none" w:sz="0" w:space="0" w:color="auto"/>
      </w:divBdr>
    </w:div>
    <w:div w:id="734552859">
      <w:bodyDiv w:val="1"/>
      <w:marLeft w:val="0"/>
      <w:marRight w:val="0"/>
      <w:marTop w:val="0"/>
      <w:marBottom w:val="0"/>
      <w:divBdr>
        <w:top w:val="none" w:sz="0" w:space="0" w:color="auto"/>
        <w:left w:val="none" w:sz="0" w:space="0" w:color="auto"/>
        <w:bottom w:val="none" w:sz="0" w:space="0" w:color="auto"/>
        <w:right w:val="none" w:sz="0" w:space="0" w:color="auto"/>
      </w:divBdr>
    </w:div>
    <w:div w:id="735320988">
      <w:bodyDiv w:val="1"/>
      <w:marLeft w:val="0"/>
      <w:marRight w:val="0"/>
      <w:marTop w:val="0"/>
      <w:marBottom w:val="0"/>
      <w:divBdr>
        <w:top w:val="none" w:sz="0" w:space="0" w:color="auto"/>
        <w:left w:val="none" w:sz="0" w:space="0" w:color="auto"/>
        <w:bottom w:val="none" w:sz="0" w:space="0" w:color="auto"/>
        <w:right w:val="none" w:sz="0" w:space="0" w:color="auto"/>
      </w:divBdr>
    </w:div>
    <w:div w:id="735396620">
      <w:bodyDiv w:val="1"/>
      <w:marLeft w:val="0"/>
      <w:marRight w:val="0"/>
      <w:marTop w:val="0"/>
      <w:marBottom w:val="0"/>
      <w:divBdr>
        <w:top w:val="none" w:sz="0" w:space="0" w:color="auto"/>
        <w:left w:val="none" w:sz="0" w:space="0" w:color="auto"/>
        <w:bottom w:val="none" w:sz="0" w:space="0" w:color="auto"/>
        <w:right w:val="none" w:sz="0" w:space="0" w:color="auto"/>
      </w:divBdr>
    </w:div>
    <w:div w:id="735931340">
      <w:bodyDiv w:val="1"/>
      <w:marLeft w:val="0"/>
      <w:marRight w:val="0"/>
      <w:marTop w:val="0"/>
      <w:marBottom w:val="0"/>
      <w:divBdr>
        <w:top w:val="none" w:sz="0" w:space="0" w:color="auto"/>
        <w:left w:val="none" w:sz="0" w:space="0" w:color="auto"/>
        <w:bottom w:val="none" w:sz="0" w:space="0" w:color="auto"/>
        <w:right w:val="none" w:sz="0" w:space="0" w:color="auto"/>
      </w:divBdr>
    </w:div>
    <w:div w:id="736125112">
      <w:bodyDiv w:val="1"/>
      <w:marLeft w:val="0"/>
      <w:marRight w:val="0"/>
      <w:marTop w:val="0"/>
      <w:marBottom w:val="0"/>
      <w:divBdr>
        <w:top w:val="none" w:sz="0" w:space="0" w:color="auto"/>
        <w:left w:val="none" w:sz="0" w:space="0" w:color="auto"/>
        <w:bottom w:val="none" w:sz="0" w:space="0" w:color="auto"/>
        <w:right w:val="none" w:sz="0" w:space="0" w:color="auto"/>
      </w:divBdr>
    </w:div>
    <w:div w:id="736519180">
      <w:bodyDiv w:val="1"/>
      <w:marLeft w:val="0"/>
      <w:marRight w:val="0"/>
      <w:marTop w:val="0"/>
      <w:marBottom w:val="0"/>
      <w:divBdr>
        <w:top w:val="none" w:sz="0" w:space="0" w:color="auto"/>
        <w:left w:val="none" w:sz="0" w:space="0" w:color="auto"/>
        <w:bottom w:val="none" w:sz="0" w:space="0" w:color="auto"/>
        <w:right w:val="none" w:sz="0" w:space="0" w:color="auto"/>
      </w:divBdr>
    </w:div>
    <w:div w:id="737291190">
      <w:bodyDiv w:val="1"/>
      <w:marLeft w:val="0"/>
      <w:marRight w:val="0"/>
      <w:marTop w:val="0"/>
      <w:marBottom w:val="0"/>
      <w:divBdr>
        <w:top w:val="none" w:sz="0" w:space="0" w:color="auto"/>
        <w:left w:val="none" w:sz="0" w:space="0" w:color="auto"/>
        <w:bottom w:val="none" w:sz="0" w:space="0" w:color="auto"/>
        <w:right w:val="none" w:sz="0" w:space="0" w:color="auto"/>
      </w:divBdr>
    </w:div>
    <w:div w:id="737555476">
      <w:bodyDiv w:val="1"/>
      <w:marLeft w:val="0"/>
      <w:marRight w:val="0"/>
      <w:marTop w:val="0"/>
      <w:marBottom w:val="0"/>
      <w:divBdr>
        <w:top w:val="none" w:sz="0" w:space="0" w:color="auto"/>
        <w:left w:val="none" w:sz="0" w:space="0" w:color="auto"/>
        <w:bottom w:val="none" w:sz="0" w:space="0" w:color="auto"/>
        <w:right w:val="none" w:sz="0" w:space="0" w:color="auto"/>
      </w:divBdr>
    </w:div>
    <w:div w:id="738284850">
      <w:bodyDiv w:val="1"/>
      <w:marLeft w:val="0"/>
      <w:marRight w:val="0"/>
      <w:marTop w:val="0"/>
      <w:marBottom w:val="0"/>
      <w:divBdr>
        <w:top w:val="none" w:sz="0" w:space="0" w:color="auto"/>
        <w:left w:val="none" w:sz="0" w:space="0" w:color="auto"/>
        <w:bottom w:val="none" w:sz="0" w:space="0" w:color="auto"/>
        <w:right w:val="none" w:sz="0" w:space="0" w:color="auto"/>
      </w:divBdr>
    </w:div>
    <w:div w:id="738479006">
      <w:bodyDiv w:val="1"/>
      <w:marLeft w:val="0"/>
      <w:marRight w:val="0"/>
      <w:marTop w:val="0"/>
      <w:marBottom w:val="0"/>
      <w:divBdr>
        <w:top w:val="none" w:sz="0" w:space="0" w:color="auto"/>
        <w:left w:val="none" w:sz="0" w:space="0" w:color="auto"/>
        <w:bottom w:val="none" w:sz="0" w:space="0" w:color="auto"/>
        <w:right w:val="none" w:sz="0" w:space="0" w:color="auto"/>
      </w:divBdr>
    </w:div>
    <w:div w:id="738989738">
      <w:bodyDiv w:val="1"/>
      <w:marLeft w:val="0"/>
      <w:marRight w:val="0"/>
      <w:marTop w:val="0"/>
      <w:marBottom w:val="0"/>
      <w:divBdr>
        <w:top w:val="none" w:sz="0" w:space="0" w:color="auto"/>
        <w:left w:val="none" w:sz="0" w:space="0" w:color="auto"/>
        <w:bottom w:val="none" w:sz="0" w:space="0" w:color="auto"/>
        <w:right w:val="none" w:sz="0" w:space="0" w:color="auto"/>
      </w:divBdr>
    </w:div>
    <w:div w:id="739330267">
      <w:bodyDiv w:val="1"/>
      <w:marLeft w:val="0"/>
      <w:marRight w:val="0"/>
      <w:marTop w:val="0"/>
      <w:marBottom w:val="0"/>
      <w:divBdr>
        <w:top w:val="none" w:sz="0" w:space="0" w:color="auto"/>
        <w:left w:val="none" w:sz="0" w:space="0" w:color="auto"/>
        <w:bottom w:val="none" w:sz="0" w:space="0" w:color="auto"/>
        <w:right w:val="none" w:sz="0" w:space="0" w:color="auto"/>
      </w:divBdr>
    </w:div>
    <w:div w:id="739444224">
      <w:bodyDiv w:val="1"/>
      <w:marLeft w:val="0"/>
      <w:marRight w:val="0"/>
      <w:marTop w:val="0"/>
      <w:marBottom w:val="0"/>
      <w:divBdr>
        <w:top w:val="none" w:sz="0" w:space="0" w:color="auto"/>
        <w:left w:val="none" w:sz="0" w:space="0" w:color="auto"/>
        <w:bottom w:val="none" w:sz="0" w:space="0" w:color="auto"/>
        <w:right w:val="none" w:sz="0" w:space="0" w:color="auto"/>
      </w:divBdr>
    </w:div>
    <w:div w:id="741218082">
      <w:bodyDiv w:val="1"/>
      <w:marLeft w:val="0"/>
      <w:marRight w:val="0"/>
      <w:marTop w:val="0"/>
      <w:marBottom w:val="0"/>
      <w:divBdr>
        <w:top w:val="none" w:sz="0" w:space="0" w:color="auto"/>
        <w:left w:val="none" w:sz="0" w:space="0" w:color="auto"/>
        <w:bottom w:val="none" w:sz="0" w:space="0" w:color="auto"/>
        <w:right w:val="none" w:sz="0" w:space="0" w:color="auto"/>
      </w:divBdr>
    </w:div>
    <w:div w:id="741870476">
      <w:bodyDiv w:val="1"/>
      <w:marLeft w:val="0"/>
      <w:marRight w:val="0"/>
      <w:marTop w:val="0"/>
      <w:marBottom w:val="0"/>
      <w:divBdr>
        <w:top w:val="none" w:sz="0" w:space="0" w:color="auto"/>
        <w:left w:val="none" w:sz="0" w:space="0" w:color="auto"/>
        <w:bottom w:val="none" w:sz="0" w:space="0" w:color="auto"/>
        <w:right w:val="none" w:sz="0" w:space="0" w:color="auto"/>
      </w:divBdr>
    </w:div>
    <w:div w:id="742024306">
      <w:bodyDiv w:val="1"/>
      <w:marLeft w:val="0"/>
      <w:marRight w:val="0"/>
      <w:marTop w:val="0"/>
      <w:marBottom w:val="0"/>
      <w:divBdr>
        <w:top w:val="none" w:sz="0" w:space="0" w:color="auto"/>
        <w:left w:val="none" w:sz="0" w:space="0" w:color="auto"/>
        <w:bottom w:val="none" w:sz="0" w:space="0" w:color="auto"/>
        <w:right w:val="none" w:sz="0" w:space="0" w:color="auto"/>
      </w:divBdr>
    </w:div>
    <w:div w:id="743407037">
      <w:bodyDiv w:val="1"/>
      <w:marLeft w:val="0"/>
      <w:marRight w:val="0"/>
      <w:marTop w:val="0"/>
      <w:marBottom w:val="0"/>
      <w:divBdr>
        <w:top w:val="none" w:sz="0" w:space="0" w:color="auto"/>
        <w:left w:val="none" w:sz="0" w:space="0" w:color="auto"/>
        <w:bottom w:val="none" w:sz="0" w:space="0" w:color="auto"/>
        <w:right w:val="none" w:sz="0" w:space="0" w:color="auto"/>
      </w:divBdr>
    </w:div>
    <w:div w:id="743643055">
      <w:bodyDiv w:val="1"/>
      <w:marLeft w:val="0"/>
      <w:marRight w:val="0"/>
      <w:marTop w:val="0"/>
      <w:marBottom w:val="0"/>
      <w:divBdr>
        <w:top w:val="none" w:sz="0" w:space="0" w:color="auto"/>
        <w:left w:val="none" w:sz="0" w:space="0" w:color="auto"/>
        <w:bottom w:val="none" w:sz="0" w:space="0" w:color="auto"/>
        <w:right w:val="none" w:sz="0" w:space="0" w:color="auto"/>
      </w:divBdr>
    </w:div>
    <w:div w:id="744106334">
      <w:bodyDiv w:val="1"/>
      <w:marLeft w:val="0"/>
      <w:marRight w:val="0"/>
      <w:marTop w:val="0"/>
      <w:marBottom w:val="0"/>
      <w:divBdr>
        <w:top w:val="none" w:sz="0" w:space="0" w:color="auto"/>
        <w:left w:val="none" w:sz="0" w:space="0" w:color="auto"/>
        <w:bottom w:val="none" w:sz="0" w:space="0" w:color="auto"/>
        <w:right w:val="none" w:sz="0" w:space="0" w:color="auto"/>
      </w:divBdr>
    </w:div>
    <w:div w:id="745961521">
      <w:bodyDiv w:val="1"/>
      <w:marLeft w:val="0"/>
      <w:marRight w:val="0"/>
      <w:marTop w:val="0"/>
      <w:marBottom w:val="0"/>
      <w:divBdr>
        <w:top w:val="none" w:sz="0" w:space="0" w:color="auto"/>
        <w:left w:val="none" w:sz="0" w:space="0" w:color="auto"/>
        <w:bottom w:val="none" w:sz="0" w:space="0" w:color="auto"/>
        <w:right w:val="none" w:sz="0" w:space="0" w:color="auto"/>
      </w:divBdr>
    </w:div>
    <w:div w:id="746347074">
      <w:bodyDiv w:val="1"/>
      <w:marLeft w:val="0"/>
      <w:marRight w:val="0"/>
      <w:marTop w:val="0"/>
      <w:marBottom w:val="0"/>
      <w:divBdr>
        <w:top w:val="none" w:sz="0" w:space="0" w:color="auto"/>
        <w:left w:val="none" w:sz="0" w:space="0" w:color="auto"/>
        <w:bottom w:val="none" w:sz="0" w:space="0" w:color="auto"/>
        <w:right w:val="none" w:sz="0" w:space="0" w:color="auto"/>
      </w:divBdr>
    </w:div>
    <w:div w:id="746731295">
      <w:bodyDiv w:val="1"/>
      <w:marLeft w:val="0"/>
      <w:marRight w:val="0"/>
      <w:marTop w:val="0"/>
      <w:marBottom w:val="0"/>
      <w:divBdr>
        <w:top w:val="none" w:sz="0" w:space="0" w:color="auto"/>
        <w:left w:val="none" w:sz="0" w:space="0" w:color="auto"/>
        <w:bottom w:val="none" w:sz="0" w:space="0" w:color="auto"/>
        <w:right w:val="none" w:sz="0" w:space="0" w:color="auto"/>
      </w:divBdr>
    </w:div>
    <w:div w:id="746810075">
      <w:bodyDiv w:val="1"/>
      <w:marLeft w:val="0"/>
      <w:marRight w:val="0"/>
      <w:marTop w:val="0"/>
      <w:marBottom w:val="0"/>
      <w:divBdr>
        <w:top w:val="none" w:sz="0" w:space="0" w:color="auto"/>
        <w:left w:val="none" w:sz="0" w:space="0" w:color="auto"/>
        <w:bottom w:val="none" w:sz="0" w:space="0" w:color="auto"/>
        <w:right w:val="none" w:sz="0" w:space="0" w:color="auto"/>
      </w:divBdr>
    </w:div>
    <w:div w:id="746920760">
      <w:bodyDiv w:val="1"/>
      <w:marLeft w:val="0"/>
      <w:marRight w:val="0"/>
      <w:marTop w:val="0"/>
      <w:marBottom w:val="0"/>
      <w:divBdr>
        <w:top w:val="none" w:sz="0" w:space="0" w:color="auto"/>
        <w:left w:val="none" w:sz="0" w:space="0" w:color="auto"/>
        <w:bottom w:val="none" w:sz="0" w:space="0" w:color="auto"/>
        <w:right w:val="none" w:sz="0" w:space="0" w:color="auto"/>
      </w:divBdr>
    </w:div>
    <w:div w:id="747656213">
      <w:bodyDiv w:val="1"/>
      <w:marLeft w:val="0"/>
      <w:marRight w:val="0"/>
      <w:marTop w:val="0"/>
      <w:marBottom w:val="0"/>
      <w:divBdr>
        <w:top w:val="none" w:sz="0" w:space="0" w:color="auto"/>
        <w:left w:val="none" w:sz="0" w:space="0" w:color="auto"/>
        <w:bottom w:val="none" w:sz="0" w:space="0" w:color="auto"/>
        <w:right w:val="none" w:sz="0" w:space="0" w:color="auto"/>
      </w:divBdr>
    </w:div>
    <w:div w:id="747918719">
      <w:bodyDiv w:val="1"/>
      <w:marLeft w:val="0"/>
      <w:marRight w:val="0"/>
      <w:marTop w:val="0"/>
      <w:marBottom w:val="0"/>
      <w:divBdr>
        <w:top w:val="none" w:sz="0" w:space="0" w:color="auto"/>
        <w:left w:val="none" w:sz="0" w:space="0" w:color="auto"/>
        <w:bottom w:val="none" w:sz="0" w:space="0" w:color="auto"/>
        <w:right w:val="none" w:sz="0" w:space="0" w:color="auto"/>
      </w:divBdr>
    </w:div>
    <w:div w:id="748038542">
      <w:bodyDiv w:val="1"/>
      <w:marLeft w:val="0"/>
      <w:marRight w:val="0"/>
      <w:marTop w:val="0"/>
      <w:marBottom w:val="0"/>
      <w:divBdr>
        <w:top w:val="none" w:sz="0" w:space="0" w:color="auto"/>
        <w:left w:val="none" w:sz="0" w:space="0" w:color="auto"/>
        <w:bottom w:val="none" w:sz="0" w:space="0" w:color="auto"/>
        <w:right w:val="none" w:sz="0" w:space="0" w:color="auto"/>
      </w:divBdr>
    </w:div>
    <w:div w:id="748385619">
      <w:bodyDiv w:val="1"/>
      <w:marLeft w:val="0"/>
      <w:marRight w:val="0"/>
      <w:marTop w:val="0"/>
      <w:marBottom w:val="0"/>
      <w:divBdr>
        <w:top w:val="none" w:sz="0" w:space="0" w:color="auto"/>
        <w:left w:val="none" w:sz="0" w:space="0" w:color="auto"/>
        <w:bottom w:val="none" w:sz="0" w:space="0" w:color="auto"/>
        <w:right w:val="none" w:sz="0" w:space="0" w:color="auto"/>
      </w:divBdr>
    </w:div>
    <w:div w:id="748698401">
      <w:bodyDiv w:val="1"/>
      <w:marLeft w:val="0"/>
      <w:marRight w:val="0"/>
      <w:marTop w:val="0"/>
      <w:marBottom w:val="0"/>
      <w:divBdr>
        <w:top w:val="none" w:sz="0" w:space="0" w:color="auto"/>
        <w:left w:val="none" w:sz="0" w:space="0" w:color="auto"/>
        <w:bottom w:val="none" w:sz="0" w:space="0" w:color="auto"/>
        <w:right w:val="none" w:sz="0" w:space="0" w:color="auto"/>
      </w:divBdr>
    </w:div>
    <w:div w:id="749735557">
      <w:bodyDiv w:val="1"/>
      <w:marLeft w:val="0"/>
      <w:marRight w:val="0"/>
      <w:marTop w:val="0"/>
      <w:marBottom w:val="0"/>
      <w:divBdr>
        <w:top w:val="none" w:sz="0" w:space="0" w:color="auto"/>
        <w:left w:val="none" w:sz="0" w:space="0" w:color="auto"/>
        <w:bottom w:val="none" w:sz="0" w:space="0" w:color="auto"/>
        <w:right w:val="none" w:sz="0" w:space="0" w:color="auto"/>
      </w:divBdr>
    </w:div>
    <w:div w:id="750275154">
      <w:bodyDiv w:val="1"/>
      <w:marLeft w:val="0"/>
      <w:marRight w:val="0"/>
      <w:marTop w:val="0"/>
      <w:marBottom w:val="0"/>
      <w:divBdr>
        <w:top w:val="none" w:sz="0" w:space="0" w:color="auto"/>
        <w:left w:val="none" w:sz="0" w:space="0" w:color="auto"/>
        <w:bottom w:val="none" w:sz="0" w:space="0" w:color="auto"/>
        <w:right w:val="none" w:sz="0" w:space="0" w:color="auto"/>
      </w:divBdr>
    </w:div>
    <w:div w:id="751664976">
      <w:bodyDiv w:val="1"/>
      <w:marLeft w:val="0"/>
      <w:marRight w:val="0"/>
      <w:marTop w:val="0"/>
      <w:marBottom w:val="0"/>
      <w:divBdr>
        <w:top w:val="none" w:sz="0" w:space="0" w:color="auto"/>
        <w:left w:val="none" w:sz="0" w:space="0" w:color="auto"/>
        <w:bottom w:val="none" w:sz="0" w:space="0" w:color="auto"/>
        <w:right w:val="none" w:sz="0" w:space="0" w:color="auto"/>
      </w:divBdr>
    </w:div>
    <w:div w:id="752163845">
      <w:bodyDiv w:val="1"/>
      <w:marLeft w:val="0"/>
      <w:marRight w:val="0"/>
      <w:marTop w:val="0"/>
      <w:marBottom w:val="0"/>
      <w:divBdr>
        <w:top w:val="none" w:sz="0" w:space="0" w:color="auto"/>
        <w:left w:val="none" w:sz="0" w:space="0" w:color="auto"/>
        <w:bottom w:val="none" w:sz="0" w:space="0" w:color="auto"/>
        <w:right w:val="none" w:sz="0" w:space="0" w:color="auto"/>
      </w:divBdr>
    </w:div>
    <w:div w:id="752237083">
      <w:bodyDiv w:val="1"/>
      <w:marLeft w:val="0"/>
      <w:marRight w:val="0"/>
      <w:marTop w:val="0"/>
      <w:marBottom w:val="0"/>
      <w:divBdr>
        <w:top w:val="none" w:sz="0" w:space="0" w:color="auto"/>
        <w:left w:val="none" w:sz="0" w:space="0" w:color="auto"/>
        <w:bottom w:val="none" w:sz="0" w:space="0" w:color="auto"/>
        <w:right w:val="none" w:sz="0" w:space="0" w:color="auto"/>
      </w:divBdr>
    </w:div>
    <w:div w:id="752243903">
      <w:bodyDiv w:val="1"/>
      <w:marLeft w:val="0"/>
      <w:marRight w:val="0"/>
      <w:marTop w:val="0"/>
      <w:marBottom w:val="0"/>
      <w:divBdr>
        <w:top w:val="none" w:sz="0" w:space="0" w:color="auto"/>
        <w:left w:val="none" w:sz="0" w:space="0" w:color="auto"/>
        <w:bottom w:val="none" w:sz="0" w:space="0" w:color="auto"/>
        <w:right w:val="none" w:sz="0" w:space="0" w:color="auto"/>
      </w:divBdr>
    </w:div>
    <w:div w:id="752968142">
      <w:bodyDiv w:val="1"/>
      <w:marLeft w:val="0"/>
      <w:marRight w:val="0"/>
      <w:marTop w:val="0"/>
      <w:marBottom w:val="0"/>
      <w:divBdr>
        <w:top w:val="none" w:sz="0" w:space="0" w:color="auto"/>
        <w:left w:val="none" w:sz="0" w:space="0" w:color="auto"/>
        <w:bottom w:val="none" w:sz="0" w:space="0" w:color="auto"/>
        <w:right w:val="none" w:sz="0" w:space="0" w:color="auto"/>
      </w:divBdr>
    </w:div>
    <w:div w:id="753623828">
      <w:bodyDiv w:val="1"/>
      <w:marLeft w:val="0"/>
      <w:marRight w:val="0"/>
      <w:marTop w:val="0"/>
      <w:marBottom w:val="0"/>
      <w:divBdr>
        <w:top w:val="none" w:sz="0" w:space="0" w:color="auto"/>
        <w:left w:val="none" w:sz="0" w:space="0" w:color="auto"/>
        <w:bottom w:val="none" w:sz="0" w:space="0" w:color="auto"/>
        <w:right w:val="none" w:sz="0" w:space="0" w:color="auto"/>
      </w:divBdr>
    </w:div>
    <w:div w:id="753867683">
      <w:bodyDiv w:val="1"/>
      <w:marLeft w:val="0"/>
      <w:marRight w:val="0"/>
      <w:marTop w:val="0"/>
      <w:marBottom w:val="0"/>
      <w:divBdr>
        <w:top w:val="none" w:sz="0" w:space="0" w:color="auto"/>
        <w:left w:val="none" w:sz="0" w:space="0" w:color="auto"/>
        <w:bottom w:val="none" w:sz="0" w:space="0" w:color="auto"/>
        <w:right w:val="none" w:sz="0" w:space="0" w:color="auto"/>
      </w:divBdr>
    </w:div>
    <w:div w:id="753939803">
      <w:bodyDiv w:val="1"/>
      <w:marLeft w:val="0"/>
      <w:marRight w:val="0"/>
      <w:marTop w:val="0"/>
      <w:marBottom w:val="0"/>
      <w:divBdr>
        <w:top w:val="none" w:sz="0" w:space="0" w:color="auto"/>
        <w:left w:val="none" w:sz="0" w:space="0" w:color="auto"/>
        <w:bottom w:val="none" w:sz="0" w:space="0" w:color="auto"/>
        <w:right w:val="none" w:sz="0" w:space="0" w:color="auto"/>
      </w:divBdr>
    </w:div>
    <w:div w:id="754397038">
      <w:bodyDiv w:val="1"/>
      <w:marLeft w:val="0"/>
      <w:marRight w:val="0"/>
      <w:marTop w:val="0"/>
      <w:marBottom w:val="0"/>
      <w:divBdr>
        <w:top w:val="none" w:sz="0" w:space="0" w:color="auto"/>
        <w:left w:val="none" w:sz="0" w:space="0" w:color="auto"/>
        <w:bottom w:val="none" w:sz="0" w:space="0" w:color="auto"/>
        <w:right w:val="none" w:sz="0" w:space="0" w:color="auto"/>
      </w:divBdr>
    </w:div>
    <w:div w:id="754399194">
      <w:bodyDiv w:val="1"/>
      <w:marLeft w:val="0"/>
      <w:marRight w:val="0"/>
      <w:marTop w:val="0"/>
      <w:marBottom w:val="0"/>
      <w:divBdr>
        <w:top w:val="none" w:sz="0" w:space="0" w:color="auto"/>
        <w:left w:val="none" w:sz="0" w:space="0" w:color="auto"/>
        <w:bottom w:val="none" w:sz="0" w:space="0" w:color="auto"/>
        <w:right w:val="none" w:sz="0" w:space="0" w:color="auto"/>
      </w:divBdr>
    </w:div>
    <w:div w:id="755446573">
      <w:bodyDiv w:val="1"/>
      <w:marLeft w:val="0"/>
      <w:marRight w:val="0"/>
      <w:marTop w:val="0"/>
      <w:marBottom w:val="0"/>
      <w:divBdr>
        <w:top w:val="none" w:sz="0" w:space="0" w:color="auto"/>
        <w:left w:val="none" w:sz="0" w:space="0" w:color="auto"/>
        <w:bottom w:val="none" w:sz="0" w:space="0" w:color="auto"/>
        <w:right w:val="none" w:sz="0" w:space="0" w:color="auto"/>
      </w:divBdr>
    </w:div>
    <w:div w:id="755632005">
      <w:bodyDiv w:val="1"/>
      <w:marLeft w:val="0"/>
      <w:marRight w:val="0"/>
      <w:marTop w:val="0"/>
      <w:marBottom w:val="0"/>
      <w:divBdr>
        <w:top w:val="none" w:sz="0" w:space="0" w:color="auto"/>
        <w:left w:val="none" w:sz="0" w:space="0" w:color="auto"/>
        <w:bottom w:val="none" w:sz="0" w:space="0" w:color="auto"/>
        <w:right w:val="none" w:sz="0" w:space="0" w:color="auto"/>
      </w:divBdr>
    </w:div>
    <w:div w:id="755640152">
      <w:bodyDiv w:val="1"/>
      <w:marLeft w:val="0"/>
      <w:marRight w:val="0"/>
      <w:marTop w:val="0"/>
      <w:marBottom w:val="0"/>
      <w:divBdr>
        <w:top w:val="none" w:sz="0" w:space="0" w:color="auto"/>
        <w:left w:val="none" w:sz="0" w:space="0" w:color="auto"/>
        <w:bottom w:val="none" w:sz="0" w:space="0" w:color="auto"/>
        <w:right w:val="none" w:sz="0" w:space="0" w:color="auto"/>
      </w:divBdr>
    </w:div>
    <w:div w:id="755856664">
      <w:bodyDiv w:val="1"/>
      <w:marLeft w:val="0"/>
      <w:marRight w:val="0"/>
      <w:marTop w:val="0"/>
      <w:marBottom w:val="0"/>
      <w:divBdr>
        <w:top w:val="none" w:sz="0" w:space="0" w:color="auto"/>
        <w:left w:val="none" w:sz="0" w:space="0" w:color="auto"/>
        <w:bottom w:val="none" w:sz="0" w:space="0" w:color="auto"/>
        <w:right w:val="none" w:sz="0" w:space="0" w:color="auto"/>
      </w:divBdr>
    </w:div>
    <w:div w:id="755906561">
      <w:bodyDiv w:val="1"/>
      <w:marLeft w:val="0"/>
      <w:marRight w:val="0"/>
      <w:marTop w:val="0"/>
      <w:marBottom w:val="0"/>
      <w:divBdr>
        <w:top w:val="none" w:sz="0" w:space="0" w:color="auto"/>
        <w:left w:val="none" w:sz="0" w:space="0" w:color="auto"/>
        <w:bottom w:val="none" w:sz="0" w:space="0" w:color="auto"/>
        <w:right w:val="none" w:sz="0" w:space="0" w:color="auto"/>
      </w:divBdr>
    </w:div>
    <w:div w:id="756169734">
      <w:bodyDiv w:val="1"/>
      <w:marLeft w:val="0"/>
      <w:marRight w:val="0"/>
      <w:marTop w:val="0"/>
      <w:marBottom w:val="0"/>
      <w:divBdr>
        <w:top w:val="none" w:sz="0" w:space="0" w:color="auto"/>
        <w:left w:val="none" w:sz="0" w:space="0" w:color="auto"/>
        <w:bottom w:val="none" w:sz="0" w:space="0" w:color="auto"/>
        <w:right w:val="none" w:sz="0" w:space="0" w:color="auto"/>
      </w:divBdr>
    </w:div>
    <w:div w:id="756287243">
      <w:bodyDiv w:val="1"/>
      <w:marLeft w:val="0"/>
      <w:marRight w:val="0"/>
      <w:marTop w:val="0"/>
      <w:marBottom w:val="0"/>
      <w:divBdr>
        <w:top w:val="none" w:sz="0" w:space="0" w:color="auto"/>
        <w:left w:val="none" w:sz="0" w:space="0" w:color="auto"/>
        <w:bottom w:val="none" w:sz="0" w:space="0" w:color="auto"/>
        <w:right w:val="none" w:sz="0" w:space="0" w:color="auto"/>
      </w:divBdr>
    </w:div>
    <w:div w:id="756824498">
      <w:bodyDiv w:val="1"/>
      <w:marLeft w:val="0"/>
      <w:marRight w:val="0"/>
      <w:marTop w:val="0"/>
      <w:marBottom w:val="0"/>
      <w:divBdr>
        <w:top w:val="none" w:sz="0" w:space="0" w:color="auto"/>
        <w:left w:val="none" w:sz="0" w:space="0" w:color="auto"/>
        <w:bottom w:val="none" w:sz="0" w:space="0" w:color="auto"/>
        <w:right w:val="none" w:sz="0" w:space="0" w:color="auto"/>
      </w:divBdr>
    </w:div>
    <w:div w:id="757209733">
      <w:bodyDiv w:val="1"/>
      <w:marLeft w:val="0"/>
      <w:marRight w:val="0"/>
      <w:marTop w:val="0"/>
      <w:marBottom w:val="0"/>
      <w:divBdr>
        <w:top w:val="none" w:sz="0" w:space="0" w:color="auto"/>
        <w:left w:val="none" w:sz="0" w:space="0" w:color="auto"/>
        <w:bottom w:val="none" w:sz="0" w:space="0" w:color="auto"/>
        <w:right w:val="none" w:sz="0" w:space="0" w:color="auto"/>
      </w:divBdr>
    </w:div>
    <w:div w:id="757559142">
      <w:bodyDiv w:val="1"/>
      <w:marLeft w:val="0"/>
      <w:marRight w:val="0"/>
      <w:marTop w:val="0"/>
      <w:marBottom w:val="0"/>
      <w:divBdr>
        <w:top w:val="none" w:sz="0" w:space="0" w:color="auto"/>
        <w:left w:val="none" w:sz="0" w:space="0" w:color="auto"/>
        <w:bottom w:val="none" w:sz="0" w:space="0" w:color="auto"/>
        <w:right w:val="none" w:sz="0" w:space="0" w:color="auto"/>
      </w:divBdr>
    </w:div>
    <w:div w:id="758138183">
      <w:bodyDiv w:val="1"/>
      <w:marLeft w:val="0"/>
      <w:marRight w:val="0"/>
      <w:marTop w:val="0"/>
      <w:marBottom w:val="0"/>
      <w:divBdr>
        <w:top w:val="none" w:sz="0" w:space="0" w:color="auto"/>
        <w:left w:val="none" w:sz="0" w:space="0" w:color="auto"/>
        <w:bottom w:val="none" w:sz="0" w:space="0" w:color="auto"/>
        <w:right w:val="none" w:sz="0" w:space="0" w:color="auto"/>
      </w:divBdr>
    </w:div>
    <w:div w:id="758451223">
      <w:bodyDiv w:val="1"/>
      <w:marLeft w:val="0"/>
      <w:marRight w:val="0"/>
      <w:marTop w:val="0"/>
      <w:marBottom w:val="0"/>
      <w:divBdr>
        <w:top w:val="none" w:sz="0" w:space="0" w:color="auto"/>
        <w:left w:val="none" w:sz="0" w:space="0" w:color="auto"/>
        <w:bottom w:val="none" w:sz="0" w:space="0" w:color="auto"/>
        <w:right w:val="none" w:sz="0" w:space="0" w:color="auto"/>
      </w:divBdr>
    </w:div>
    <w:div w:id="758983996">
      <w:bodyDiv w:val="1"/>
      <w:marLeft w:val="0"/>
      <w:marRight w:val="0"/>
      <w:marTop w:val="0"/>
      <w:marBottom w:val="0"/>
      <w:divBdr>
        <w:top w:val="none" w:sz="0" w:space="0" w:color="auto"/>
        <w:left w:val="none" w:sz="0" w:space="0" w:color="auto"/>
        <w:bottom w:val="none" w:sz="0" w:space="0" w:color="auto"/>
        <w:right w:val="none" w:sz="0" w:space="0" w:color="auto"/>
      </w:divBdr>
    </w:div>
    <w:div w:id="759104033">
      <w:bodyDiv w:val="1"/>
      <w:marLeft w:val="0"/>
      <w:marRight w:val="0"/>
      <w:marTop w:val="0"/>
      <w:marBottom w:val="0"/>
      <w:divBdr>
        <w:top w:val="none" w:sz="0" w:space="0" w:color="auto"/>
        <w:left w:val="none" w:sz="0" w:space="0" w:color="auto"/>
        <w:bottom w:val="none" w:sz="0" w:space="0" w:color="auto"/>
        <w:right w:val="none" w:sz="0" w:space="0" w:color="auto"/>
      </w:divBdr>
    </w:div>
    <w:div w:id="759106980">
      <w:bodyDiv w:val="1"/>
      <w:marLeft w:val="0"/>
      <w:marRight w:val="0"/>
      <w:marTop w:val="0"/>
      <w:marBottom w:val="0"/>
      <w:divBdr>
        <w:top w:val="none" w:sz="0" w:space="0" w:color="auto"/>
        <w:left w:val="none" w:sz="0" w:space="0" w:color="auto"/>
        <w:bottom w:val="none" w:sz="0" w:space="0" w:color="auto"/>
        <w:right w:val="none" w:sz="0" w:space="0" w:color="auto"/>
      </w:divBdr>
    </w:div>
    <w:div w:id="759252496">
      <w:bodyDiv w:val="1"/>
      <w:marLeft w:val="0"/>
      <w:marRight w:val="0"/>
      <w:marTop w:val="0"/>
      <w:marBottom w:val="0"/>
      <w:divBdr>
        <w:top w:val="none" w:sz="0" w:space="0" w:color="auto"/>
        <w:left w:val="none" w:sz="0" w:space="0" w:color="auto"/>
        <w:bottom w:val="none" w:sz="0" w:space="0" w:color="auto"/>
        <w:right w:val="none" w:sz="0" w:space="0" w:color="auto"/>
      </w:divBdr>
    </w:div>
    <w:div w:id="759445332">
      <w:bodyDiv w:val="1"/>
      <w:marLeft w:val="0"/>
      <w:marRight w:val="0"/>
      <w:marTop w:val="0"/>
      <w:marBottom w:val="0"/>
      <w:divBdr>
        <w:top w:val="none" w:sz="0" w:space="0" w:color="auto"/>
        <w:left w:val="none" w:sz="0" w:space="0" w:color="auto"/>
        <w:bottom w:val="none" w:sz="0" w:space="0" w:color="auto"/>
        <w:right w:val="none" w:sz="0" w:space="0" w:color="auto"/>
      </w:divBdr>
    </w:div>
    <w:div w:id="759907450">
      <w:bodyDiv w:val="1"/>
      <w:marLeft w:val="0"/>
      <w:marRight w:val="0"/>
      <w:marTop w:val="0"/>
      <w:marBottom w:val="0"/>
      <w:divBdr>
        <w:top w:val="none" w:sz="0" w:space="0" w:color="auto"/>
        <w:left w:val="none" w:sz="0" w:space="0" w:color="auto"/>
        <w:bottom w:val="none" w:sz="0" w:space="0" w:color="auto"/>
        <w:right w:val="none" w:sz="0" w:space="0" w:color="auto"/>
      </w:divBdr>
    </w:div>
    <w:div w:id="760223302">
      <w:bodyDiv w:val="1"/>
      <w:marLeft w:val="0"/>
      <w:marRight w:val="0"/>
      <w:marTop w:val="0"/>
      <w:marBottom w:val="0"/>
      <w:divBdr>
        <w:top w:val="none" w:sz="0" w:space="0" w:color="auto"/>
        <w:left w:val="none" w:sz="0" w:space="0" w:color="auto"/>
        <w:bottom w:val="none" w:sz="0" w:space="0" w:color="auto"/>
        <w:right w:val="none" w:sz="0" w:space="0" w:color="auto"/>
      </w:divBdr>
    </w:div>
    <w:div w:id="760374604">
      <w:bodyDiv w:val="1"/>
      <w:marLeft w:val="0"/>
      <w:marRight w:val="0"/>
      <w:marTop w:val="0"/>
      <w:marBottom w:val="0"/>
      <w:divBdr>
        <w:top w:val="none" w:sz="0" w:space="0" w:color="auto"/>
        <w:left w:val="none" w:sz="0" w:space="0" w:color="auto"/>
        <w:bottom w:val="none" w:sz="0" w:space="0" w:color="auto"/>
        <w:right w:val="none" w:sz="0" w:space="0" w:color="auto"/>
      </w:divBdr>
    </w:div>
    <w:div w:id="760688144">
      <w:bodyDiv w:val="1"/>
      <w:marLeft w:val="0"/>
      <w:marRight w:val="0"/>
      <w:marTop w:val="0"/>
      <w:marBottom w:val="0"/>
      <w:divBdr>
        <w:top w:val="none" w:sz="0" w:space="0" w:color="auto"/>
        <w:left w:val="none" w:sz="0" w:space="0" w:color="auto"/>
        <w:bottom w:val="none" w:sz="0" w:space="0" w:color="auto"/>
        <w:right w:val="none" w:sz="0" w:space="0" w:color="auto"/>
      </w:divBdr>
    </w:div>
    <w:div w:id="760875331">
      <w:bodyDiv w:val="1"/>
      <w:marLeft w:val="0"/>
      <w:marRight w:val="0"/>
      <w:marTop w:val="0"/>
      <w:marBottom w:val="0"/>
      <w:divBdr>
        <w:top w:val="none" w:sz="0" w:space="0" w:color="auto"/>
        <w:left w:val="none" w:sz="0" w:space="0" w:color="auto"/>
        <w:bottom w:val="none" w:sz="0" w:space="0" w:color="auto"/>
        <w:right w:val="none" w:sz="0" w:space="0" w:color="auto"/>
      </w:divBdr>
    </w:div>
    <w:div w:id="761071576">
      <w:bodyDiv w:val="1"/>
      <w:marLeft w:val="0"/>
      <w:marRight w:val="0"/>
      <w:marTop w:val="0"/>
      <w:marBottom w:val="0"/>
      <w:divBdr>
        <w:top w:val="none" w:sz="0" w:space="0" w:color="auto"/>
        <w:left w:val="none" w:sz="0" w:space="0" w:color="auto"/>
        <w:bottom w:val="none" w:sz="0" w:space="0" w:color="auto"/>
        <w:right w:val="none" w:sz="0" w:space="0" w:color="auto"/>
      </w:divBdr>
    </w:div>
    <w:div w:id="761074985">
      <w:bodyDiv w:val="1"/>
      <w:marLeft w:val="0"/>
      <w:marRight w:val="0"/>
      <w:marTop w:val="0"/>
      <w:marBottom w:val="0"/>
      <w:divBdr>
        <w:top w:val="none" w:sz="0" w:space="0" w:color="auto"/>
        <w:left w:val="none" w:sz="0" w:space="0" w:color="auto"/>
        <w:bottom w:val="none" w:sz="0" w:space="0" w:color="auto"/>
        <w:right w:val="none" w:sz="0" w:space="0" w:color="auto"/>
      </w:divBdr>
    </w:div>
    <w:div w:id="761533943">
      <w:bodyDiv w:val="1"/>
      <w:marLeft w:val="0"/>
      <w:marRight w:val="0"/>
      <w:marTop w:val="0"/>
      <w:marBottom w:val="0"/>
      <w:divBdr>
        <w:top w:val="none" w:sz="0" w:space="0" w:color="auto"/>
        <w:left w:val="none" w:sz="0" w:space="0" w:color="auto"/>
        <w:bottom w:val="none" w:sz="0" w:space="0" w:color="auto"/>
        <w:right w:val="none" w:sz="0" w:space="0" w:color="auto"/>
      </w:divBdr>
    </w:div>
    <w:div w:id="762914798">
      <w:bodyDiv w:val="1"/>
      <w:marLeft w:val="0"/>
      <w:marRight w:val="0"/>
      <w:marTop w:val="0"/>
      <w:marBottom w:val="0"/>
      <w:divBdr>
        <w:top w:val="none" w:sz="0" w:space="0" w:color="auto"/>
        <w:left w:val="none" w:sz="0" w:space="0" w:color="auto"/>
        <w:bottom w:val="none" w:sz="0" w:space="0" w:color="auto"/>
        <w:right w:val="none" w:sz="0" w:space="0" w:color="auto"/>
      </w:divBdr>
    </w:div>
    <w:div w:id="762997488">
      <w:bodyDiv w:val="1"/>
      <w:marLeft w:val="0"/>
      <w:marRight w:val="0"/>
      <w:marTop w:val="0"/>
      <w:marBottom w:val="0"/>
      <w:divBdr>
        <w:top w:val="none" w:sz="0" w:space="0" w:color="auto"/>
        <w:left w:val="none" w:sz="0" w:space="0" w:color="auto"/>
        <w:bottom w:val="none" w:sz="0" w:space="0" w:color="auto"/>
        <w:right w:val="none" w:sz="0" w:space="0" w:color="auto"/>
      </w:divBdr>
    </w:div>
    <w:div w:id="763305719">
      <w:bodyDiv w:val="1"/>
      <w:marLeft w:val="0"/>
      <w:marRight w:val="0"/>
      <w:marTop w:val="0"/>
      <w:marBottom w:val="0"/>
      <w:divBdr>
        <w:top w:val="none" w:sz="0" w:space="0" w:color="auto"/>
        <w:left w:val="none" w:sz="0" w:space="0" w:color="auto"/>
        <w:bottom w:val="none" w:sz="0" w:space="0" w:color="auto"/>
        <w:right w:val="none" w:sz="0" w:space="0" w:color="auto"/>
      </w:divBdr>
    </w:div>
    <w:div w:id="763377689">
      <w:bodyDiv w:val="1"/>
      <w:marLeft w:val="0"/>
      <w:marRight w:val="0"/>
      <w:marTop w:val="0"/>
      <w:marBottom w:val="0"/>
      <w:divBdr>
        <w:top w:val="none" w:sz="0" w:space="0" w:color="auto"/>
        <w:left w:val="none" w:sz="0" w:space="0" w:color="auto"/>
        <w:bottom w:val="none" w:sz="0" w:space="0" w:color="auto"/>
        <w:right w:val="none" w:sz="0" w:space="0" w:color="auto"/>
      </w:divBdr>
    </w:div>
    <w:div w:id="764376486">
      <w:bodyDiv w:val="1"/>
      <w:marLeft w:val="0"/>
      <w:marRight w:val="0"/>
      <w:marTop w:val="0"/>
      <w:marBottom w:val="0"/>
      <w:divBdr>
        <w:top w:val="none" w:sz="0" w:space="0" w:color="auto"/>
        <w:left w:val="none" w:sz="0" w:space="0" w:color="auto"/>
        <w:bottom w:val="none" w:sz="0" w:space="0" w:color="auto"/>
        <w:right w:val="none" w:sz="0" w:space="0" w:color="auto"/>
      </w:divBdr>
    </w:div>
    <w:div w:id="764956013">
      <w:bodyDiv w:val="1"/>
      <w:marLeft w:val="0"/>
      <w:marRight w:val="0"/>
      <w:marTop w:val="0"/>
      <w:marBottom w:val="0"/>
      <w:divBdr>
        <w:top w:val="none" w:sz="0" w:space="0" w:color="auto"/>
        <w:left w:val="none" w:sz="0" w:space="0" w:color="auto"/>
        <w:bottom w:val="none" w:sz="0" w:space="0" w:color="auto"/>
        <w:right w:val="none" w:sz="0" w:space="0" w:color="auto"/>
      </w:divBdr>
    </w:div>
    <w:div w:id="765464904">
      <w:bodyDiv w:val="1"/>
      <w:marLeft w:val="0"/>
      <w:marRight w:val="0"/>
      <w:marTop w:val="0"/>
      <w:marBottom w:val="0"/>
      <w:divBdr>
        <w:top w:val="none" w:sz="0" w:space="0" w:color="auto"/>
        <w:left w:val="none" w:sz="0" w:space="0" w:color="auto"/>
        <w:bottom w:val="none" w:sz="0" w:space="0" w:color="auto"/>
        <w:right w:val="none" w:sz="0" w:space="0" w:color="auto"/>
      </w:divBdr>
    </w:div>
    <w:div w:id="765808792">
      <w:bodyDiv w:val="1"/>
      <w:marLeft w:val="0"/>
      <w:marRight w:val="0"/>
      <w:marTop w:val="0"/>
      <w:marBottom w:val="0"/>
      <w:divBdr>
        <w:top w:val="none" w:sz="0" w:space="0" w:color="auto"/>
        <w:left w:val="none" w:sz="0" w:space="0" w:color="auto"/>
        <w:bottom w:val="none" w:sz="0" w:space="0" w:color="auto"/>
        <w:right w:val="none" w:sz="0" w:space="0" w:color="auto"/>
      </w:divBdr>
    </w:div>
    <w:div w:id="765854814">
      <w:bodyDiv w:val="1"/>
      <w:marLeft w:val="0"/>
      <w:marRight w:val="0"/>
      <w:marTop w:val="0"/>
      <w:marBottom w:val="0"/>
      <w:divBdr>
        <w:top w:val="none" w:sz="0" w:space="0" w:color="auto"/>
        <w:left w:val="none" w:sz="0" w:space="0" w:color="auto"/>
        <w:bottom w:val="none" w:sz="0" w:space="0" w:color="auto"/>
        <w:right w:val="none" w:sz="0" w:space="0" w:color="auto"/>
      </w:divBdr>
    </w:div>
    <w:div w:id="765923023">
      <w:bodyDiv w:val="1"/>
      <w:marLeft w:val="0"/>
      <w:marRight w:val="0"/>
      <w:marTop w:val="0"/>
      <w:marBottom w:val="0"/>
      <w:divBdr>
        <w:top w:val="none" w:sz="0" w:space="0" w:color="auto"/>
        <w:left w:val="none" w:sz="0" w:space="0" w:color="auto"/>
        <w:bottom w:val="none" w:sz="0" w:space="0" w:color="auto"/>
        <w:right w:val="none" w:sz="0" w:space="0" w:color="auto"/>
      </w:divBdr>
    </w:div>
    <w:div w:id="766386529">
      <w:bodyDiv w:val="1"/>
      <w:marLeft w:val="0"/>
      <w:marRight w:val="0"/>
      <w:marTop w:val="0"/>
      <w:marBottom w:val="0"/>
      <w:divBdr>
        <w:top w:val="none" w:sz="0" w:space="0" w:color="auto"/>
        <w:left w:val="none" w:sz="0" w:space="0" w:color="auto"/>
        <w:bottom w:val="none" w:sz="0" w:space="0" w:color="auto"/>
        <w:right w:val="none" w:sz="0" w:space="0" w:color="auto"/>
      </w:divBdr>
    </w:div>
    <w:div w:id="766577088">
      <w:bodyDiv w:val="1"/>
      <w:marLeft w:val="0"/>
      <w:marRight w:val="0"/>
      <w:marTop w:val="0"/>
      <w:marBottom w:val="0"/>
      <w:divBdr>
        <w:top w:val="none" w:sz="0" w:space="0" w:color="auto"/>
        <w:left w:val="none" w:sz="0" w:space="0" w:color="auto"/>
        <w:bottom w:val="none" w:sz="0" w:space="0" w:color="auto"/>
        <w:right w:val="none" w:sz="0" w:space="0" w:color="auto"/>
      </w:divBdr>
    </w:div>
    <w:div w:id="766846789">
      <w:bodyDiv w:val="1"/>
      <w:marLeft w:val="0"/>
      <w:marRight w:val="0"/>
      <w:marTop w:val="0"/>
      <w:marBottom w:val="0"/>
      <w:divBdr>
        <w:top w:val="none" w:sz="0" w:space="0" w:color="auto"/>
        <w:left w:val="none" w:sz="0" w:space="0" w:color="auto"/>
        <w:bottom w:val="none" w:sz="0" w:space="0" w:color="auto"/>
        <w:right w:val="none" w:sz="0" w:space="0" w:color="auto"/>
      </w:divBdr>
    </w:div>
    <w:div w:id="767042185">
      <w:bodyDiv w:val="1"/>
      <w:marLeft w:val="0"/>
      <w:marRight w:val="0"/>
      <w:marTop w:val="0"/>
      <w:marBottom w:val="0"/>
      <w:divBdr>
        <w:top w:val="none" w:sz="0" w:space="0" w:color="auto"/>
        <w:left w:val="none" w:sz="0" w:space="0" w:color="auto"/>
        <w:bottom w:val="none" w:sz="0" w:space="0" w:color="auto"/>
        <w:right w:val="none" w:sz="0" w:space="0" w:color="auto"/>
      </w:divBdr>
    </w:div>
    <w:div w:id="767432377">
      <w:bodyDiv w:val="1"/>
      <w:marLeft w:val="0"/>
      <w:marRight w:val="0"/>
      <w:marTop w:val="0"/>
      <w:marBottom w:val="0"/>
      <w:divBdr>
        <w:top w:val="none" w:sz="0" w:space="0" w:color="auto"/>
        <w:left w:val="none" w:sz="0" w:space="0" w:color="auto"/>
        <w:bottom w:val="none" w:sz="0" w:space="0" w:color="auto"/>
        <w:right w:val="none" w:sz="0" w:space="0" w:color="auto"/>
      </w:divBdr>
    </w:div>
    <w:div w:id="767628204">
      <w:bodyDiv w:val="1"/>
      <w:marLeft w:val="0"/>
      <w:marRight w:val="0"/>
      <w:marTop w:val="0"/>
      <w:marBottom w:val="0"/>
      <w:divBdr>
        <w:top w:val="none" w:sz="0" w:space="0" w:color="auto"/>
        <w:left w:val="none" w:sz="0" w:space="0" w:color="auto"/>
        <w:bottom w:val="none" w:sz="0" w:space="0" w:color="auto"/>
        <w:right w:val="none" w:sz="0" w:space="0" w:color="auto"/>
      </w:divBdr>
    </w:div>
    <w:div w:id="768237404">
      <w:bodyDiv w:val="1"/>
      <w:marLeft w:val="0"/>
      <w:marRight w:val="0"/>
      <w:marTop w:val="0"/>
      <w:marBottom w:val="0"/>
      <w:divBdr>
        <w:top w:val="none" w:sz="0" w:space="0" w:color="auto"/>
        <w:left w:val="none" w:sz="0" w:space="0" w:color="auto"/>
        <w:bottom w:val="none" w:sz="0" w:space="0" w:color="auto"/>
        <w:right w:val="none" w:sz="0" w:space="0" w:color="auto"/>
      </w:divBdr>
    </w:div>
    <w:div w:id="769282859">
      <w:bodyDiv w:val="1"/>
      <w:marLeft w:val="0"/>
      <w:marRight w:val="0"/>
      <w:marTop w:val="0"/>
      <w:marBottom w:val="0"/>
      <w:divBdr>
        <w:top w:val="none" w:sz="0" w:space="0" w:color="auto"/>
        <w:left w:val="none" w:sz="0" w:space="0" w:color="auto"/>
        <w:bottom w:val="none" w:sz="0" w:space="0" w:color="auto"/>
        <w:right w:val="none" w:sz="0" w:space="0" w:color="auto"/>
      </w:divBdr>
    </w:div>
    <w:div w:id="769356220">
      <w:bodyDiv w:val="1"/>
      <w:marLeft w:val="0"/>
      <w:marRight w:val="0"/>
      <w:marTop w:val="0"/>
      <w:marBottom w:val="0"/>
      <w:divBdr>
        <w:top w:val="none" w:sz="0" w:space="0" w:color="auto"/>
        <w:left w:val="none" w:sz="0" w:space="0" w:color="auto"/>
        <w:bottom w:val="none" w:sz="0" w:space="0" w:color="auto"/>
        <w:right w:val="none" w:sz="0" w:space="0" w:color="auto"/>
      </w:divBdr>
    </w:div>
    <w:div w:id="770199550">
      <w:bodyDiv w:val="1"/>
      <w:marLeft w:val="0"/>
      <w:marRight w:val="0"/>
      <w:marTop w:val="0"/>
      <w:marBottom w:val="0"/>
      <w:divBdr>
        <w:top w:val="none" w:sz="0" w:space="0" w:color="auto"/>
        <w:left w:val="none" w:sz="0" w:space="0" w:color="auto"/>
        <w:bottom w:val="none" w:sz="0" w:space="0" w:color="auto"/>
        <w:right w:val="none" w:sz="0" w:space="0" w:color="auto"/>
      </w:divBdr>
    </w:div>
    <w:div w:id="770275039">
      <w:bodyDiv w:val="1"/>
      <w:marLeft w:val="0"/>
      <w:marRight w:val="0"/>
      <w:marTop w:val="0"/>
      <w:marBottom w:val="0"/>
      <w:divBdr>
        <w:top w:val="none" w:sz="0" w:space="0" w:color="auto"/>
        <w:left w:val="none" w:sz="0" w:space="0" w:color="auto"/>
        <w:bottom w:val="none" w:sz="0" w:space="0" w:color="auto"/>
        <w:right w:val="none" w:sz="0" w:space="0" w:color="auto"/>
      </w:divBdr>
    </w:div>
    <w:div w:id="770393470">
      <w:bodyDiv w:val="1"/>
      <w:marLeft w:val="0"/>
      <w:marRight w:val="0"/>
      <w:marTop w:val="0"/>
      <w:marBottom w:val="0"/>
      <w:divBdr>
        <w:top w:val="none" w:sz="0" w:space="0" w:color="auto"/>
        <w:left w:val="none" w:sz="0" w:space="0" w:color="auto"/>
        <w:bottom w:val="none" w:sz="0" w:space="0" w:color="auto"/>
        <w:right w:val="none" w:sz="0" w:space="0" w:color="auto"/>
      </w:divBdr>
    </w:div>
    <w:div w:id="770589719">
      <w:bodyDiv w:val="1"/>
      <w:marLeft w:val="0"/>
      <w:marRight w:val="0"/>
      <w:marTop w:val="0"/>
      <w:marBottom w:val="0"/>
      <w:divBdr>
        <w:top w:val="none" w:sz="0" w:space="0" w:color="auto"/>
        <w:left w:val="none" w:sz="0" w:space="0" w:color="auto"/>
        <w:bottom w:val="none" w:sz="0" w:space="0" w:color="auto"/>
        <w:right w:val="none" w:sz="0" w:space="0" w:color="auto"/>
      </w:divBdr>
    </w:div>
    <w:div w:id="771898637">
      <w:bodyDiv w:val="1"/>
      <w:marLeft w:val="0"/>
      <w:marRight w:val="0"/>
      <w:marTop w:val="0"/>
      <w:marBottom w:val="0"/>
      <w:divBdr>
        <w:top w:val="none" w:sz="0" w:space="0" w:color="auto"/>
        <w:left w:val="none" w:sz="0" w:space="0" w:color="auto"/>
        <w:bottom w:val="none" w:sz="0" w:space="0" w:color="auto"/>
        <w:right w:val="none" w:sz="0" w:space="0" w:color="auto"/>
      </w:divBdr>
    </w:div>
    <w:div w:id="771976913">
      <w:bodyDiv w:val="1"/>
      <w:marLeft w:val="0"/>
      <w:marRight w:val="0"/>
      <w:marTop w:val="0"/>
      <w:marBottom w:val="0"/>
      <w:divBdr>
        <w:top w:val="none" w:sz="0" w:space="0" w:color="auto"/>
        <w:left w:val="none" w:sz="0" w:space="0" w:color="auto"/>
        <w:bottom w:val="none" w:sz="0" w:space="0" w:color="auto"/>
        <w:right w:val="none" w:sz="0" w:space="0" w:color="auto"/>
      </w:divBdr>
    </w:div>
    <w:div w:id="772240817">
      <w:bodyDiv w:val="1"/>
      <w:marLeft w:val="0"/>
      <w:marRight w:val="0"/>
      <w:marTop w:val="0"/>
      <w:marBottom w:val="0"/>
      <w:divBdr>
        <w:top w:val="none" w:sz="0" w:space="0" w:color="auto"/>
        <w:left w:val="none" w:sz="0" w:space="0" w:color="auto"/>
        <w:bottom w:val="none" w:sz="0" w:space="0" w:color="auto"/>
        <w:right w:val="none" w:sz="0" w:space="0" w:color="auto"/>
      </w:divBdr>
    </w:div>
    <w:div w:id="772944804">
      <w:bodyDiv w:val="1"/>
      <w:marLeft w:val="0"/>
      <w:marRight w:val="0"/>
      <w:marTop w:val="0"/>
      <w:marBottom w:val="0"/>
      <w:divBdr>
        <w:top w:val="none" w:sz="0" w:space="0" w:color="auto"/>
        <w:left w:val="none" w:sz="0" w:space="0" w:color="auto"/>
        <w:bottom w:val="none" w:sz="0" w:space="0" w:color="auto"/>
        <w:right w:val="none" w:sz="0" w:space="0" w:color="auto"/>
      </w:divBdr>
    </w:div>
    <w:div w:id="773133503">
      <w:bodyDiv w:val="1"/>
      <w:marLeft w:val="0"/>
      <w:marRight w:val="0"/>
      <w:marTop w:val="0"/>
      <w:marBottom w:val="0"/>
      <w:divBdr>
        <w:top w:val="none" w:sz="0" w:space="0" w:color="auto"/>
        <w:left w:val="none" w:sz="0" w:space="0" w:color="auto"/>
        <w:bottom w:val="none" w:sz="0" w:space="0" w:color="auto"/>
        <w:right w:val="none" w:sz="0" w:space="0" w:color="auto"/>
      </w:divBdr>
    </w:div>
    <w:div w:id="773289818">
      <w:bodyDiv w:val="1"/>
      <w:marLeft w:val="0"/>
      <w:marRight w:val="0"/>
      <w:marTop w:val="0"/>
      <w:marBottom w:val="0"/>
      <w:divBdr>
        <w:top w:val="none" w:sz="0" w:space="0" w:color="auto"/>
        <w:left w:val="none" w:sz="0" w:space="0" w:color="auto"/>
        <w:bottom w:val="none" w:sz="0" w:space="0" w:color="auto"/>
        <w:right w:val="none" w:sz="0" w:space="0" w:color="auto"/>
      </w:divBdr>
    </w:div>
    <w:div w:id="773944456">
      <w:bodyDiv w:val="1"/>
      <w:marLeft w:val="0"/>
      <w:marRight w:val="0"/>
      <w:marTop w:val="0"/>
      <w:marBottom w:val="0"/>
      <w:divBdr>
        <w:top w:val="none" w:sz="0" w:space="0" w:color="auto"/>
        <w:left w:val="none" w:sz="0" w:space="0" w:color="auto"/>
        <w:bottom w:val="none" w:sz="0" w:space="0" w:color="auto"/>
        <w:right w:val="none" w:sz="0" w:space="0" w:color="auto"/>
      </w:divBdr>
    </w:div>
    <w:div w:id="774251001">
      <w:bodyDiv w:val="1"/>
      <w:marLeft w:val="0"/>
      <w:marRight w:val="0"/>
      <w:marTop w:val="0"/>
      <w:marBottom w:val="0"/>
      <w:divBdr>
        <w:top w:val="none" w:sz="0" w:space="0" w:color="auto"/>
        <w:left w:val="none" w:sz="0" w:space="0" w:color="auto"/>
        <w:bottom w:val="none" w:sz="0" w:space="0" w:color="auto"/>
        <w:right w:val="none" w:sz="0" w:space="0" w:color="auto"/>
      </w:divBdr>
    </w:div>
    <w:div w:id="774326663">
      <w:bodyDiv w:val="1"/>
      <w:marLeft w:val="0"/>
      <w:marRight w:val="0"/>
      <w:marTop w:val="0"/>
      <w:marBottom w:val="0"/>
      <w:divBdr>
        <w:top w:val="none" w:sz="0" w:space="0" w:color="auto"/>
        <w:left w:val="none" w:sz="0" w:space="0" w:color="auto"/>
        <w:bottom w:val="none" w:sz="0" w:space="0" w:color="auto"/>
        <w:right w:val="none" w:sz="0" w:space="0" w:color="auto"/>
      </w:divBdr>
    </w:div>
    <w:div w:id="774440442">
      <w:bodyDiv w:val="1"/>
      <w:marLeft w:val="0"/>
      <w:marRight w:val="0"/>
      <w:marTop w:val="0"/>
      <w:marBottom w:val="0"/>
      <w:divBdr>
        <w:top w:val="none" w:sz="0" w:space="0" w:color="auto"/>
        <w:left w:val="none" w:sz="0" w:space="0" w:color="auto"/>
        <w:bottom w:val="none" w:sz="0" w:space="0" w:color="auto"/>
        <w:right w:val="none" w:sz="0" w:space="0" w:color="auto"/>
      </w:divBdr>
    </w:div>
    <w:div w:id="775173555">
      <w:bodyDiv w:val="1"/>
      <w:marLeft w:val="0"/>
      <w:marRight w:val="0"/>
      <w:marTop w:val="0"/>
      <w:marBottom w:val="0"/>
      <w:divBdr>
        <w:top w:val="none" w:sz="0" w:space="0" w:color="auto"/>
        <w:left w:val="none" w:sz="0" w:space="0" w:color="auto"/>
        <w:bottom w:val="none" w:sz="0" w:space="0" w:color="auto"/>
        <w:right w:val="none" w:sz="0" w:space="0" w:color="auto"/>
      </w:divBdr>
    </w:div>
    <w:div w:id="775248739">
      <w:bodyDiv w:val="1"/>
      <w:marLeft w:val="0"/>
      <w:marRight w:val="0"/>
      <w:marTop w:val="0"/>
      <w:marBottom w:val="0"/>
      <w:divBdr>
        <w:top w:val="none" w:sz="0" w:space="0" w:color="auto"/>
        <w:left w:val="none" w:sz="0" w:space="0" w:color="auto"/>
        <w:bottom w:val="none" w:sz="0" w:space="0" w:color="auto"/>
        <w:right w:val="none" w:sz="0" w:space="0" w:color="auto"/>
      </w:divBdr>
    </w:div>
    <w:div w:id="776293153">
      <w:bodyDiv w:val="1"/>
      <w:marLeft w:val="0"/>
      <w:marRight w:val="0"/>
      <w:marTop w:val="0"/>
      <w:marBottom w:val="0"/>
      <w:divBdr>
        <w:top w:val="none" w:sz="0" w:space="0" w:color="auto"/>
        <w:left w:val="none" w:sz="0" w:space="0" w:color="auto"/>
        <w:bottom w:val="none" w:sz="0" w:space="0" w:color="auto"/>
        <w:right w:val="none" w:sz="0" w:space="0" w:color="auto"/>
      </w:divBdr>
    </w:div>
    <w:div w:id="776757365">
      <w:bodyDiv w:val="1"/>
      <w:marLeft w:val="0"/>
      <w:marRight w:val="0"/>
      <w:marTop w:val="0"/>
      <w:marBottom w:val="0"/>
      <w:divBdr>
        <w:top w:val="none" w:sz="0" w:space="0" w:color="auto"/>
        <w:left w:val="none" w:sz="0" w:space="0" w:color="auto"/>
        <w:bottom w:val="none" w:sz="0" w:space="0" w:color="auto"/>
        <w:right w:val="none" w:sz="0" w:space="0" w:color="auto"/>
      </w:divBdr>
    </w:div>
    <w:div w:id="777337041">
      <w:bodyDiv w:val="1"/>
      <w:marLeft w:val="0"/>
      <w:marRight w:val="0"/>
      <w:marTop w:val="0"/>
      <w:marBottom w:val="0"/>
      <w:divBdr>
        <w:top w:val="none" w:sz="0" w:space="0" w:color="auto"/>
        <w:left w:val="none" w:sz="0" w:space="0" w:color="auto"/>
        <w:bottom w:val="none" w:sz="0" w:space="0" w:color="auto"/>
        <w:right w:val="none" w:sz="0" w:space="0" w:color="auto"/>
      </w:divBdr>
    </w:div>
    <w:div w:id="777456594">
      <w:bodyDiv w:val="1"/>
      <w:marLeft w:val="0"/>
      <w:marRight w:val="0"/>
      <w:marTop w:val="0"/>
      <w:marBottom w:val="0"/>
      <w:divBdr>
        <w:top w:val="none" w:sz="0" w:space="0" w:color="auto"/>
        <w:left w:val="none" w:sz="0" w:space="0" w:color="auto"/>
        <w:bottom w:val="none" w:sz="0" w:space="0" w:color="auto"/>
        <w:right w:val="none" w:sz="0" w:space="0" w:color="auto"/>
      </w:divBdr>
    </w:div>
    <w:div w:id="777916741">
      <w:bodyDiv w:val="1"/>
      <w:marLeft w:val="0"/>
      <w:marRight w:val="0"/>
      <w:marTop w:val="0"/>
      <w:marBottom w:val="0"/>
      <w:divBdr>
        <w:top w:val="none" w:sz="0" w:space="0" w:color="auto"/>
        <w:left w:val="none" w:sz="0" w:space="0" w:color="auto"/>
        <w:bottom w:val="none" w:sz="0" w:space="0" w:color="auto"/>
        <w:right w:val="none" w:sz="0" w:space="0" w:color="auto"/>
      </w:divBdr>
    </w:div>
    <w:div w:id="777987781">
      <w:bodyDiv w:val="1"/>
      <w:marLeft w:val="0"/>
      <w:marRight w:val="0"/>
      <w:marTop w:val="0"/>
      <w:marBottom w:val="0"/>
      <w:divBdr>
        <w:top w:val="none" w:sz="0" w:space="0" w:color="auto"/>
        <w:left w:val="none" w:sz="0" w:space="0" w:color="auto"/>
        <w:bottom w:val="none" w:sz="0" w:space="0" w:color="auto"/>
        <w:right w:val="none" w:sz="0" w:space="0" w:color="auto"/>
      </w:divBdr>
    </w:div>
    <w:div w:id="778377817">
      <w:bodyDiv w:val="1"/>
      <w:marLeft w:val="0"/>
      <w:marRight w:val="0"/>
      <w:marTop w:val="0"/>
      <w:marBottom w:val="0"/>
      <w:divBdr>
        <w:top w:val="none" w:sz="0" w:space="0" w:color="auto"/>
        <w:left w:val="none" w:sz="0" w:space="0" w:color="auto"/>
        <w:bottom w:val="none" w:sz="0" w:space="0" w:color="auto"/>
        <w:right w:val="none" w:sz="0" w:space="0" w:color="auto"/>
      </w:divBdr>
    </w:div>
    <w:div w:id="778571861">
      <w:bodyDiv w:val="1"/>
      <w:marLeft w:val="0"/>
      <w:marRight w:val="0"/>
      <w:marTop w:val="0"/>
      <w:marBottom w:val="0"/>
      <w:divBdr>
        <w:top w:val="none" w:sz="0" w:space="0" w:color="auto"/>
        <w:left w:val="none" w:sz="0" w:space="0" w:color="auto"/>
        <w:bottom w:val="none" w:sz="0" w:space="0" w:color="auto"/>
        <w:right w:val="none" w:sz="0" w:space="0" w:color="auto"/>
      </w:divBdr>
    </w:div>
    <w:div w:id="779371300">
      <w:bodyDiv w:val="1"/>
      <w:marLeft w:val="0"/>
      <w:marRight w:val="0"/>
      <w:marTop w:val="0"/>
      <w:marBottom w:val="0"/>
      <w:divBdr>
        <w:top w:val="none" w:sz="0" w:space="0" w:color="auto"/>
        <w:left w:val="none" w:sz="0" w:space="0" w:color="auto"/>
        <w:bottom w:val="none" w:sz="0" w:space="0" w:color="auto"/>
        <w:right w:val="none" w:sz="0" w:space="0" w:color="auto"/>
      </w:divBdr>
    </w:div>
    <w:div w:id="779765475">
      <w:bodyDiv w:val="1"/>
      <w:marLeft w:val="0"/>
      <w:marRight w:val="0"/>
      <w:marTop w:val="0"/>
      <w:marBottom w:val="0"/>
      <w:divBdr>
        <w:top w:val="none" w:sz="0" w:space="0" w:color="auto"/>
        <w:left w:val="none" w:sz="0" w:space="0" w:color="auto"/>
        <w:bottom w:val="none" w:sz="0" w:space="0" w:color="auto"/>
        <w:right w:val="none" w:sz="0" w:space="0" w:color="auto"/>
      </w:divBdr>
    </w:div>
    <w:div w:id="779910163">
      <w:bodyDiv w:val="1"/>
      <w:marLeft w:val="0"/>
      <w:marRight w:val="0"/>
      <w:marTop w:val="0"/>
      <w:marBottom w:val="0"/>
      <w:divBdr>
        <w:top w:val="none" w:sz="0" w:space="0" w:color="auto"/>
        <w:left w:val="none" w:sz="0" w:space="0" w:color="auto"/>
        <w:bottom w:val="none" w:sz="0" w:space="0" w:color="auto"/>
        <w:right w:val="none" w:sz="0" w:space="0" w:color="auto"/>
      </w:divBdr>
    </w:div>
    <w:div w:id="779951526">
      <w:bodyDiv w:val="1"/>
      <w:marLeft w:val="0"/>
      <w:marRight w:val="0"/>
      <w:marTop w:val="0"/>
      <w:marBottom w:val="0"/>
      <w:divBdr>
        <w:top w:val="none" w:sz="0" w:space="0" w:color="auto"/>
        <w:left w:val="none" w:sz="0" w:space="0" w:color="auto"/>
        <w:bottom w:val="none" w:sz="0" w:space="0" w:color="auto"/>
        <w:right w:val="none" w:sz="0" w:space="0" w:color="auto"/>
      </w:divBdr>
    </w:div>
    <w:div w:id="781608662">
      <w:bodyDiv w:val="1"/>
      <w:marLeft w:val="0"/>
      <w:marRight w:val="0"/>
      <w:marTop w:val="0"/>
      <w:marBottom w:val="0"/>
      <w:divBdr>
        <w:top w:val="none" w:sz="0" w:space="0" w:color="auto"/>
        <w:left w:val="none" w:sz="0" w:space="0" w:color="auto"/>
        <w:bottom w:val="none" w:sz="0" w:space="0" w:color="auto"/>
        <w:right w:val="none" w:sz="0" w:space="0" w:color="auto"/>
      </w:divBdr>
    </w:div>
    <w:div w:id="781725544">
      <w:bodyDiv w:val="1"/>
      <w:marLeft w:val="0"/>
      <w:marRight w:val="0"/>
      <w:marTop w:val="0"/>
      <w:marBottom w:val="0"/>
      <w:divBdr>
        <w:top w:val="none" w:sz="0" w:space="0" w:color="auto"/>
        <w:left w:val="none" w:sz="0" w:space="0" w:color="auto"/>
        <w:bottom w:val="none" w:sz="0" w:space="0" w:color="auto"/>
        <w:right w:val="none" w:sz="0" w:space="0" w:color="auto"/>
      </w:divBdr>
    </w:div>
    <w:div w:id="781850096">
      <w:bodyDiv w:val="1"/>
      <w:marLeft w:val="0"/>
      <w:marRight w:val="0"/>
      <w:marTop w:val="0"/>
      <w:marBottom w:val="0"/>
      <w:divBdr>
        <w:top w:val="none" w:sz="0" w:space="0" w:color="auto"/>
        <w:left w:val="none" w:sz="0" w:space="0" w:color="auto"/>
        <w:bottom w:val="none" w:sz="0" w:space="0" w:color="auto"/>
        <w:right w:val="none" w:sz="0" w:space="0" w:color="auto"/>
      </w:divBdr>
    </w:div>
    <w:div w:id="782194540">
      <w:bodyDiv w:val="1"/>
      <w:marLeft w:val="0"/>
      <w:marRight w:val="0"/>
      <w:marTop w:val="0"/>
      <w:marBottom w:val="0"/>
      <w:divBdr>
        <w:top w:val="none" w:sz="0" w:space="0" w:color="auto"/>
        <w:left w:val="none" w:sz="0" w:space="0" w:color="auto"/>
        <w:bottom w:val="none" w:sz="0" w:space="0" w:color="auto"/>
        <w:right w:val="none" w:sz="0" w:space="0" w:color="auto"/>
      </w:divBdr>
    </w:div>
    <w:div w:id="782309316">
      <w:bodyDiv w:val="1"/>
      <w:marLeft w:val="0"/>
      <w:marRight w:val="0"/>
      <w:marTop w:val="0"/>
      <w:marBottom w:val="0"/>
      <w:divBdr>
        <w:top w:val="none" w:sz="0" w:space="0" w:color="auto"/>
        <w:left w:val="none" w:sz="0" w:space="0" w:color="auto"/>
        <w:bottom w:val="none" w:sz="0" w:space="0" w:color="auto"/>
        <w:right w:val="none" w:sz="0" w:space="0" w:color="auto"/>
      </w:divBdr>
    </w:div>
    <w:div w:id="782460337">
      <w:bodyDiv w:val="1"/>
      <w:marLeft w:val="0"/>
      <w:marRight w:val="0"/>
      <w:marTop w:val="0"/>
      <w:marBottom w:val="0"/>
      <w:divBdr>
        <w:top w:val="none" w:sz="0" w:space="0" w:color="auto"/>
        <w:left w:val="none" w:sz="0" w:space="0" w:color="auto"/>
        <w:bottom w:val="none" w:sz="0" w:space="0" w:color="auto"/>
        <w:right w:val="none" w:sz="0" w:space="0" w:color="auto"/>
      </w:divBdr>
    </w:div>
    <w:div w:id="782504381">
      <w:bodyDiv w:val="1"/>
      <w:marLeft w:val="0"/>
      <w:marRight w:val="0"/>
      <w:marTop w:val="0"/>
      <w:marBottom w:val="0"/>
      <w:divBdr>
        <w:top w:val="none" w:sz="0" w:space="0" w:color="auto"/>
        <w:left w:val="none" w:sz="0" w:space="0" w:color="auto"/>
        <w:bottom w:val="none" w:sz="0" w:space="0" w:color="auto"/>
        <w:right w:val="none" w:sz="0" w:space="0" w:color="auto"/>
      </w:divBdr>
    </w:div>
    <w:div w:id="782530534">
      <w:bodyDiv w:val="1"/>
      <w:marLeft w:val="0"/>
      <w:marRight w:val="0"/>
      <w:marTop w:val="0"/>
      <w:marBottom w:val="0"/>
      <w:divBdr>
        <w:top w:val="none" w:sz="0" w:space="0" w:color="auto"/>
        <w:left w:val="none" w:sz="0" w:space="0" w:color="auto"/>
        <w:bottom w:val="none" w:sz="0" w:space="0" w:color="auto"/>
        <w:right w:val="none" w:sz="0" w:space="0" w:color="auto"/>
      </w:divBdr>
    </w:div>
    <w:div w:id="782967777">
      <w:bodyDiv w:val="1"/>
      <w:marLeft w:val="0"/>
      <w:marRight w:val="0"/>
      <w:marTop w:val="0"/>
      <w:marBottom w:val="0"/>
      <w:divBdr>
        <w:top w:val="none" w:sz="0" w:space="0" w:color="auto"/>
        <w:left w:val="none" w:sz="0" w:space="0" w:color="auto"/>
        <w:bottom w:val="none" w:sz="0" w:space="0" w:color="auto"/>
        <w:right w:val="none" w:sz="0" w:space="0" w:color="auto"/>
      </w:divBdr>
    </w:div>
    <w:div w:id="785006757">
      <w:bodyDiv w:val="1"/>
      <w:marLeft w:val="0"/>
      <w:marRight w:val="0"/>
      <w:marTop w:val="0"/>
      <w:marBottom w:val="0"/>
      <w:divBdr>
        <w:top w:val="none" w:sz="0" w:space="0" w:color="auto"/>
        <w:left w:val="none" w:sz="0" w:space="0" w:color="auto"/>
        <w:bottom w:val="none" w:sz="0" w:space="0" w:color="auto"/>
        <w:right w:val="none" w:sz="0" w:space="0" w:color="auto"/>
      </w:divBdr>
    </w:div>
    <w:div w:id="785582580">
      <w:bodyDiv w:val="1"/>
      <w:marLeft w:val="0"/>
      <w:marRight w:val="0"/>
      <w:marTop w:val="0"/>
      <w:marBottom w:val="0"/>
      <w:divBdr>
        <w:top w:val="none" w:sz="0" w:space="0" w:color="auto"/>
        <w:left w:val="none" w:sz="0" w:space="0" w:color="auto"/>
        <w:bottom w:val="none" w:sz="0" w:space="0" w:color="auto"/>
        <w:right w:val="none" w:sz="0" w:space="0" w:color="auto"/>
      </w:divBdr>
    </w:div>
    <w:div w:id="785731524">
      <w:bodyDiv w:val="1"/>
      <w:marLeft w:val="0"/>
      <w:marRight w:val="0"/>
      <w:marTop w:val="0"/>
      <w:marBottom w:val="0"/>
      <w:divBdr>
        <w:top w:val="none" w:sz="0" w:space="0" w:color="auto"/>
        <w:left w:val="none" w:sz="0" w:space="0" w:color="auto"/>
        <w:bottom w:val="none" w:sz="0" w:space="0" w:color="auto"/>
        <w:right w:val="none" w:sz="0" w:space="0" w:color="auto"/>
      </w:divBdr>
    </w:div>
    <w:div w:id="785733285">
      <w:bodyDiv w:val="1"/>
      <w:marLeft w:val="0"/>
      <w:marRight w:val="0"/>
      <w:marTop w:val="0"/>
      <w:marBottom w:val="0"/>
      <w:divBdr>
        <w:top w:val="none" w:sz="0" w:space="0" w:color="auto"/>
        <w:left w:val="none" w:sz="0" w:space="0" w:color="auto"/>
        <w:bottom w:val="none" w:sz="0" w:space="0" w:color="auto"/>
        <w:right w:val="none" w:sz="0" w:space="0" w:color="auto"/>
      </w:divBdr>
    </w:div>
    <w:div w:id="786242562">
      <w:bodyDiv w:val="1"/>
      <w:marLeft w:val="0"/>
      <w:marRight w:val="0"/>
      <w:marTop w:val="0"/>
      <w:marBottom w:val="0"/>
      <w:divBdr>
        <w:top w:val="none" w:sz="0" w:space="0" w:color="auto"/>
        <w:left w:val="none" w:sz="0" w:space="0" w:color="auto"/>
        <w:bottom w:val="none" w:sz="0" w:space="0" w:color="auto"/>
        <w:right w:val="none" w:sz="0" w:space="0" w:color="auto"/>
      </w:divBdr>
    </w:div>
    <w:div w:id="786897961">
      <w:bodyDiv w:val="1"/>
      <w:marLeft w:val="0"/>
      <w:marRight w:val="0"/>
      <w:marTop w:val="0"/>
      <w:marBottom w:val="0"/>
      <w:divBdr>
        <w:top w:val="none" w:sz="0" w:space="0" w:color="auto"/>
        <w:left w:val="none" w:sz="0" w:space="0" w:color="auto"/>
        <w:bottom w:val="none" w:sz="0" w:space="0" w:color="auto"/>
        <w:right w:val="none" w:sz="0" w:space="0" w:color="auto"/>
      </w:divBdr>
    </w:div>
    <w:div w:id="787509724">
      <w:bodyDiv w:val="1"/>
      <w:marLeft w:val="0"/>
      <w:marRight w:val="0"/>
      <w:marTop w:val="0"/>
      <w:marBottom w:val="0"/>
      <w:divBdr>
        <w:top w:val="none" w:sz="0" w:space="0" w:color="auto"/>
        <w:left w:val="none" w:sz="0" w:space="0" w:color="auto"/>
        <w:bottom w:val="none" w:sz="0" w:space="0" w:color="auto"/>
        <w:right w:val="none" w:sz="0" w:space="0" w:color="auto"/>
      </w:divBdr>
    </w:div>
    <w:div w:id="788545297">
      <w:bodyDiv w:val="1"/>
      <w:marLeft w:val="0"/>
      <w:marRight w:val="0"/>
      <w:marTop w:val="0"/>
      <w:marBottom w:val="0"/>
      <w:divBdr>
        <w:top w:val="none" w:sz="0" w:space="0" w:color="auto"/>
        <w:left w:val="none" w:sz="0" w:space="0" w:color="auto"/>
        <w:bottom w:val="none" w:sz="0" w:space="0" w:color="auto"/>
        <w:right w:val="none" w:sz="0" w:space="0" w:color="auto"/>
      </w:divBdr>
    </w:div>
    <w:div w:id="789668778">
      <w:bodyDiv w:val="1"/>
      <w:marLeft w:val="0"/>
      <w:marRight w:val="0"/>
      <w:marTop w:val="0"/>
      <w:marBottom w:val="0"/>
      <w:divBdr>
        <w:top w:val="none" w:sz="0" w:space="0" w:color="auto"/>
        <w:left w:val="none" w:sz="0" w:space="0" w:color="auto"/>
        <w:bottom w:val="none" w:sz="0" w:space="0" w:color="auto"/>
        <w:right w:val="none" w:sz="0" w:space="0" w:color="auto"/>
      </w:divBdr>
    </w:div>
    <w:div w:id="790854944">
      <w:bodyDiv w:val="1"/>
      <w:marLeft w:val="0"/>
      <w:marRight w:val="0"/>
      <w:marTop w:val="0"/>
      <w:marBottom w:val="0"/>
      <w:divBdr>
        <w:top w:val="none" w:sz="0" w:space="0" w:color="auto"/>
        <w:left w:val="none" w:sz="0" w:space="0" w:color="auto"/>
        <w:bottom w:val="none" w:sz="0" w:space="0" w:color="auto"/>
        <w:right w:val="none" w:sz="0" w:space="0" w:color="auto"/>
      </w:divBdr>
    </w:div>
    <w:div w:id="791627758">
      <w:bodyDiv w:val="1"/>
      <w:marLeft w:val="0"/>
      <w:marRight w:val="0"/>
      <w:marTop w:val="0"/>
      <w:marBottom w:val="0"/>
      <w:divBdr>
        <w:top w:val="none" w:sz="0" w:space="0" w:color="auto"/>
        <w:left w:val="none" w:sz="0" w:space="0" w:color="auto"/>
        <w:bottom w:val="none" w:sz="0" w:space="0" w:color="auto"/>
        <w:right w:val="none" w:sz="0" w:space="0" w:color="auto"/>
      </w:divBdr>
    </w:div>
    <w:div w:id="791676106">
      <w:bodyDiv w:val="1"/>
      <w:marLeft w:val="0"/>
      <w:marRight w:val="0"/>
      <w:marTop w:val="0"/>
      <w:marBottom w:val="0"/>
      <w:divBdr>
        <w:top w:val="none" w:sz="0" w:space="0" w:color="auto"/>
        <w:left w:val="none" w:sz="0" w:space="0" w:color="auto"/>
        <w:bottom w:val="none" w:sz="0" w:space="0" w:color="auto"/>
        <w:right w:val="none" w:sz="0" w:space="0" w:color="auto"/>
      </w:divBdr>
    </w:div>
    <w:div w:id="791828483">
      <w:bodyDiv w:val="1"/>
      <w:marLeft w:val="0"/>
      <w:marRight w:val="0"/>
      <w:marTop w:val="0"/>
      <w:marBottom w:val="0"/>
      <w:divBdr>
        <w:top w:val="none" w:sz="0" w:space="0" w:color="auto"/>
        <w:left w:val="none" w:sz="0" w:space="0" w:color="auto"/>
        <w:bottom w:val="none" w:sz="0" w:space="0" w:color="auto"/>
        <w:right w:val="none" w:sz="0" w:space="0" w:color="auto"/>
      </w:divBdr>
    </w:div>
    <w:div w:id="791940430">
      <w:bodyDiv w:val="1"/>
      <w:marLeft w:val="0"/>
      <w:marRight w:val="0"/>
      <w:marTop w:val="0"/>
      <w:marBottom w:val="0"/>
      <w:divBdr>
        <w:top w:val="none" w:sz="0" w:space="0" w:color="auto"/>
        <w:left w:val="none" w:sz="0" w:space="0" w:color="auto"/>
        <w:bottom w:val="none" w:sz="0" w:space="0" w:color="auto"/>
        <w:right w:val="none" w:sz="0" w:space="0" w:color="auto"/>
      </w:divBdr>
    </w:div>
    <w:div w:id="792402407">
      <w:bodyDiv w:val="1"/>
      <w:marLeft w:val="0"/>
      <w:marRight w:val="0"/>
      <w:marTop w:val="0"/>
      <w:marBottom w:val="0"/>
      <w:divBdr>
        <w:top w:val="none" w:sz="0" w:space="0" w:color="auto"/>
        <w:left w:val="none" w:sz="0" w:space="0" w:color="auto"/>
        <w:bottom w:val="none" w:sz="0" w:space="0" w:color="auto"/>
        <w:right w:val="none" w:sz="0" w:space="0" w:color="auto"/>
      </w:divBdr>
    </w:div>
    <w:div w:id="792403009">
      <w:bodyDiv w:val="1"/>
      <w:marLeft w:val="0"/>
      <w:marRight w:val="0"/>
      <w:marTop w:val="0"/>
      <w:marBottom w:val="0"/>
      <w:divBdr>
        <w:top w:val="none" w:sz="0" w:space="0" w:color="auto"/>
        <w:left w:val="none" w:sz="0" w:space="0" w:color="auto"/>
        <w:bottom w:val="none" w:sz="0" w:space="0" w:color="auto"/>
        <w:right w:val="none" w:sz="0" w:space="0" w:color="auto"/>
      </w:divBdr>
    </w:div>
    <w:div w:id="792601204">
      <w:bodyDiv w:val="1"/>
      <w:marLeft w:val="0"/>
      <w:marRight w:val="0"/>
      <w:marTop w:val="0"/>
      <w:marBottom w:val="0"/>
      <w:divBdr>
        <w:top w:val="none" w:sz="0" w:space="0" w:color="auto"/>
        <w:left w:val="none" w:sz="0" w:space="0" w:color="auto"/>
        <w:bottom w:val="none" w:sz="0" w:space="0" w:color="auto"/>
        <w:right w:val="none" w:sz="0" w:space="0" w:color="auto"/>
      </w:divBdr>
    </w:div>
    <w:div w:id="792795381">
      <w:bodyDiv w:val="1"/>
      <w:marLeft w:val="0"/>
      <w:marRight w:val="0"/>
      <w:marTop w:val="0"/>
      <w:marBottom w:val="0"/>
      <w:divBdr>
        <w:top w:val="none" w:sz="0" w:space="0" w:color="auto"/>
        <w:left w:val="none" w:sz="0" w:space="0" w:color="auto"/>
        <w:bottom w:val="none" w:sz="0" w:space="0" w:color="auto"/>
        <w:right w:val="none" w:sz="0" w:space="0" w:color="auto"/>
      </w:divBdr>
    </w:div>
    <w:div w:id="792820586">
      <w:bodyDiv w:val="1"/>
      <w:marLeft w:val="0"/>
      <w:marRight w:val="0"/>
      <w:marTop w:val="0"/>
      <w:marBottom w:val="0"/>
      <w:divBdr>
        <w:top w:val="none" w:sz="0" w:space="0" w:color="auto"/>
        <w:left w:val="none" w:sz="0" w:space="0" w:color="auto"/>
        <w:bottom w:val="none" w:sz="0" w:space="0" w:color="auto"/>
        <w:right w:val="none" w:sz="0" w:space="0" w:color="auto"/>
      </w:divBdr>
    </w:div>
    <w:div w:id="794058191">
      <w:bodyDiv w:val="1"/>
      <w:marLeft w:val="0"/>
      <w:marRight w:val="0"/>
      <w:marTop w:val="0"/>
      <w:marBottom w:val="0"/>
      <w:divBdr>
        <w:top w:val="none" w:sz="0" w:space="0" w:color="auto"/>
        <w:left w:val="none" w:sz="0" w:space="0" w:color="auto"/>
        <w:bottom w:val="none" w:sz="0" w:space="0" w:color="auto"/>
        <w:right w:val="none" w:sz="0" w:space="0" w:color="auto"/>
      </w:divBdr>
    </w:div>
    <w:div w:id="794104121">
      <w:bodyDiv w:val="1"/>
      <w:marLeft w:val="0"/>
      <w:marRight w:val="0"/>
      <w:marTop w:val="0"/>
      <w:marBottom w:val="0"/>
      <w:divBdr>
        <w:top w:val="none" w:sz="0" w:space="0" w:color="auto"/>
        <w:left w:val="none" w:sz="0" w:space="0" w:color="auto"/>
        <w:bottom w:val="none" w:sz="0" w:space="0" w:color="auto"/>
        <w:right w:val="none" w:sz="0" w:space="0" w:color="auto"/>
      </w:divBdr>
    </w:div>
    <w:div w:id="795174987">
      <w:bodyDiv w:val="1"/>
      <w:marLeft w:val="0"/>
      <w:marRight w:val="0"/>
      <w:marTop w:val="0"/>
      <w:marBottom w:val="0"/>
      <w:divBdr>
        <w:top w:val="none" w:sz="0" w:space="0" w:color="auto"/>
        <w:left w:val="none" w:sz="0" w:space="0" w:color="auto"/>
        <w:bottom w:val="none" w:sz="0" w:space="0" w:color="auto"/>
        <w:right w:val="none" w:sz="0" w:space="0" w:color="auto"/>
      </w:divBdr>
    </w:div>
    <w:div w:id="795415158">
      <w:bodyDiv w:val="1"/>
      <w:marLeft w:val="0"/>
      <w:marRight w:val="0"/>
      <w:marTop w:val="0"/>
      <w:marBottom w:val="0"/>
      <w:divBdr>
        <w:top w:val="none" w:sz="0" w:space="0" w:color="auto"/>
        <w:left w:val="none" w:sz="0" w:space="0" w:color="auto"/>
        <w:bottom w:val="none" w:sz="0" w:space="0" w:color="auto"/>
        <w:right w:val="none" w:sz="0" w:space="0" w:color="auto"/>
      </w:divBdr>
    </w:div>
    <w:div w:id="795685517">
      <w:bodyDiv w:val="1"/>
      <w:marLeft w:val="0"/>
      <w:marRight w:val="0"/>
      <w:marTop w:val="0"/>
      <w:marBottom w:val="0"/>
      <w:divBdr>
        <w:top w:val="none" w:sz="0" w:space="0" w:color="auto"/>
        <w:left w:val="none" w:sz="0" w:space="0" w:color="auto"/>
        <w:bottom w:val="none" w:sz="0" w:space="0" w:color="auto"/>
        <w:right w:val="none" w:sz="0" w:space="0" w:color="auto"/>
      </w:divBdr>
    </w:div>
    <w:div w:id="796073471">
      <w:bodyDiv w:val="1"/>
      <w:marLeft w:val="0"/>
      <w:marRight w:val="0"/>
      <w:marTop w:val="0"/>
      <w:marBottom w:val="0"/>
      <w:divBdr>
        <w:top w:val="none" w:sz="0" w:space="0" w:color="auto"/>
        <w:left w:val="none" w:sz="0" w:space="0" w:color="auto"/>
        <w:bottom w:val="none" w:sz="0" w:space="0" w:color="auto"/>
        <w:right w:val="none" w:sz="0" w:space="0" w:color="auto"/>
      </w:divBdr>
    </w:div>
    <w:div w:id="796073537">
      <w:bodyDiv w:val="1"/>
      <w:marLeft w:val="0"/>
      <w:marRight w:val="0"/>
      <w:marTop w:val="0"/>
      <w:marBottom w:val="0"/>
      <w:divBdr>
        <w:top w:val="none" w:sz="0" w:space="0" w:color="auto"/>
        <w:left w:val="none" w:sz="0" w:space="0" w:color="auto"/>
        <w:bottom w:val="none" w:sz="0" w:space="0" w:color="auto"/>
        <w:right w:val="none" w:sz="0" w:space="0" w:color="auto"/>
      </w:divBdr>
    </w:div>
    <w:div w:id="796096795">
      <w:bodyDiv w:val="1"/>
      <w:marLeft w:val="0"/>
      <w:marRight w:val="0"/>
      <w:marTop w:val="0"/>
      <w:marBottom w:val="0"/>
      <w:divBdr>
        <w:top w:val="none" w:sz="0" w:space="0" w:color="auto"/>
        <w:left w:val="none" w:sz="0" w:space="0" w:color="auto"/>
        <w:bottom w:val="none" w:sz="0" w:space="0" w:color="auto"/>
        <w:right w:val="none" w:sz="0" w:space="0" w:color="auto"/>
      </w:divBdr>
    </w:div>
    <w:div w:id="796147507">
      <w:bodyDiv w:val="1"/>
      <w:marLeft w:val="0"/>
      <w:marRight w:val="0"/>
      <w:marTop w:val="0"/>
      <w:marBottom w:val="0"/>
      <w:divBdr>
        <w:top w:val="none" w:sz="0" w:space="0" w:color="auto"/>
        <w:left w:val="none" w:sz="0" w:space="0" w:color="auto"/>
        <w:bottom w:val="none" w:sz="0" w:space="0" w:color="auto"/>
        <w:right w:val="none" w:sz="0" w:space="0" w:color="auto"/>
      </w:divBdr>
    </w:div>
    <w:div w:id="796337429">
      <w:bodyDiv w:val="1"/>
      <w:marLeft w:val="0"/>
      <w:marRight w:val="0"/>
      <w:marTop w:val="0"/>
      <w:marBottom w:val="0"/>
      <w:divBdr>
        <w:top w:val="none" w:sz="0" w:space="0" w:color="auto"/>
        <w:left w:val="none" w:sz="0" w:space="0" w:color="auto"/>
        <w:bottom w:val="none" w:sz="0" w:space="0" w:color="auto"/>
        <w:right w:val="none" w:sz="0" w:space="0" w:color="auto"/>
      </w:divBdr>
    </w:div>
    <w:div w:id="797066164">
      <w:bodyDiv w:val="1"/>
      <w:marLeft w:val="0"/>
      <w:marRight w:val="0"/>
      <w:marTop w:val="0"/>
      <w:marBottom w:val="0"/>
      <w:divBdr>
        <w:top w:val="none" w:sz="0" w:space="0" w:color="auto"/>
        <w:left w:val="none" w:sz="0" w:space="0" w:color="auto"/>
        <w:bottom w:val="none" w:sz="0" w:space="0" w:color="auto"/>
        <w:right w:val="none" w:sz="0" w:space="0" w:color="auto"/>
      </w:divBdr>
    </w:div>
    <w:div w:id="797379743">
      <w:bodyDiv w:val="1"/>
      <w:marLeft w:val="0"/>
      <w:marRight w:val="0"/>
      <w:marTop w:val="0"/>
      <w:marBottom w:val="0"/>
      <w:divBdr>
        <w:top w:val="none" w:sz="0" w:space="0" w:color="auto"/>
        <w:left w:val="none" w:sz="0" w:space="0" w:color="auto"/>
        <w:bottom w:val="none" w:sz="0" w:space="0" w:color="auto"/>
        <w:right w:val="none" w:sz="0" w:space="0" w:color="auto"/>
      </w:divBdr>
    </w:div>
    <w:div w:id="797380658">
      <w:bodyDiv w:val="1"/>
      <w:marLeft w:val="0"/>
      <w:marRight w:val="0"/>
      <w:marTop w:val="0"/>
      <w:marBottom w:val="0"/>
      <w:divBdr>
        <w:top w:val="none" w:sz="0" w:space="0" w:color="auto"/>
        <w:left w:val="none" w:sz="0" w:space="0" w:color="auto"/>
        <w:bottom w:val="none" w:sz="0" w:space="0" w:color="auto"/>
        <w:right w:val="none" w:sz="0" w:space="0" w:color="auto"/>
      </w:divBdr>
    </w:div>
    <w:div w:id="797796339">
      <w:bodyDiv w:val="1"/>
      <w:marLeft w:val="0"/>
      <w:marRight w:val="0"/>
      <w:marTop w:val="0"/>
      <w:marBottom w:val="0"/>
      <w:divBdr>
        <w:top w:val="none" w:sz="0" w:space="0" w:color="auto"/>
        <w:left w:val="none" w:sz="0" w:space="0" w:color="auto"/>
        <w:bottom w:val="none" w:sz="0" w:space="0" w:color="auto"/>
        <w:right w:val="none" w:sz="0" w:space="0" w:color="auto"/>
      </w:divBdr>
    </w:div>
    <w:div w:id="798953916">
      <w:bodyDiv w:val="1"/>
      <w:marLeft w:val="0"/>
      <w:marRight w:val="0"/>
      <w:marTop w:val="0"/>
      <w:marBottom w:val="0"/>
      <w:divBdr>
        <w:top w:val="none" w:sz="0" w:space="0" w:color="auto"/>
        <w:left w:val="none" w:sz="0" w:space="0" w:color="auto"/>
        <w:bottom w:val="none" w:sz="0" w:space="0" w:color="auto"/>
        <w:right w:val="none" w:sz="0" w:space="0" w:color="auto"/>
      </w:divBdr>
    </w:div>
    <w:div w:id="798956382">
      <w:bodyDiv w:val="1"/>
      <w:marLeft w:val="0"/>
      <w:marRight w:val="0"/>
      <w:marTop w:val="0"/>
      <w:marBottom w:val="0"/>
      <w:divBdr>
        <w:top w:val="none" w:sz="0" w:space="0" w:color="auto"/>
        <w:left w:val="none" w:sz="0" w:space="0" w:color="auto"/>
        <w:bottom w:val="none" w:sz="0" w:space="0" w:color="auto"/>
        <w:right w:val="none" w:sz="0" w:space="0" w:color="auto"/>
      </w:divBdr>
    </w:div>
    <w:div w:id="799029006">
      <w:bodyDiv w:val="1"/>
      <w:marLeft w:val="0"/>
      <w:marRight w:val="0"/>
      <w:marTop w:val="0"/>
      <w:marBottom w:val="0"/>
      <w:divBdr>
        <w:top w:val="none" w:sz="0" w:space="0" w:color="auto"/>
        <w:left w:val="none" w:sz="0" w:space="0" w:color="auto"/>
        <w:bottom w:val="none" w:sz="0" w:space="0" w:color="auto"/>
        <w:right w:val="none" w:sz="0" w:space="0" w:color="auto"/>
      </w:divBdr>
    </w:div>
    <w:div w:id="800466281">
      <w:bodyDiv w:val="1"/>
      <w:marLeft w:val="0"/>
      <w:marRight w:val="0"/>
      <w:marTop w:val="0"/>
      <w:marBottom w:val="0"/>
      <w:divBdr>
        <w:top w:val="none" w:sz="0" w:space="0" w:color="auto"/>
        <w:left w:val="none" w:sz="0" w:space="0" w:color="auto"/>
        <w:bottom w:val="none" w:sz="0" w:space="0" w:color="auto"/>
        <w:right w:val="none" w:sz="0" w:space="0" w:color="auto"/>
      </w:divBdr>
    </w:div>
    <w:div w:id="800655519">
      <w:bodyDiv w:val="1"/>
      <w:marLeft w:val="0"/>
      <w:marRight w:val="0"/>
      <w:marTop w:val="0"/>
      <w:marBottom w:val="0"/>
      <w:divBdr>
        <w:top w:val="none" w:sz="0" w:space="0" w:color="auto"/>
        <w:left w:val="none" w:sz="0" w:space="0" w:color="auto"/>
        <w:bottom w:val="none" w:sz="0" w:space="0" w:color="auto"/>
        <w:right w:val="none" w:sz="0" w:space="0" w:color="auto"/>
      </w:divBdr>
    </w:div>
    <w:div w:id="800851383">
      <w:bodyDiv w:val="1"/>
      <w:marLeft w:val="0"/>
      <w:marRight w:val="0"/>
      <w:marTop w:val="0"/>
      <w:marBottom w:val="0"/>
      <w:divBdr>
        <w:top w:val="none" w:sz="0" w:space="0" w:color="auto"/>
        <w:left w:val="none" w:sz="0" w:space="0" w:color="auto"/>
        <w:bottom w:val="none" w:sz="0" w:space="0" w:color="auto"/>
        <w:right w:val="none" w:sz="0" w:space="0" w:color="auto"/>
      </w:divBdr>
    </w:div>
    <w:div w:id="801072118">
      <w:bodyDiv w:val="1"/>
      <w:marLeft w:val="0"/>
      <w:marRight w:val="0"/>
      <w:marTop w:val="0"/>
      <w:marBottom w:val="0"/>
      <w:divBdr>
        <w:top w:val="none" w:sz="0" w:space="0" w:color="auto"/>
        <w:left w:val="none" w:sz="0" w:space="0" w:color="auto"/>
        <w:bottom w:val="none" w:sz="0" w:space="0" w:color="auto"/>
        <w:right w:val="none" w:sz="0" w:space="0" w:color="auto"/>
      </w:divBdr>
    </w:div>
    <w:div w:id="801118471">
      <w:bodyDiv w:val="1"/>
      <w:marLeft w:val="0"/>
      <w:marRight w:val="0"/>
      <w:marTop w:val="0"/>
      <w:marBottom w:val="0"/>
      <w:divBdr>
        <w:top w:val="none" w:sz="0" w:space="0" w:color="auto"/>
        <w:left w:val="none" w:sz="0" w:space="0" w:color="auto"/>
        <w:bottom w:val="none" w:sz="0" w:space="0" w:color="auto"/>
        <w:right w:val="none" w:sz="0" w:space="0" w:color="auto"/>
      </w:divBdr>
    </w:div>
    <w:div w:id="801924165">
      <w:bodyDiv w:val="1"/>
      <w:marLeft w:val="0"/>
      <w:marRight w:val="0"/>
      <w:marTop w:val="0"/>
      <w:marBottom w:val="0"/>
      <w:divBdr>
        <w:top w:val="none" w:sz="0" w:space="0" w:color="auto"/>
        <w:left w:val="none" w:sz="0" w:space="0" w:color="auto"/>
        <w:bottom w:val="none" w:sz="0" w:space="0" w:color="auto"/>
        <w:right w:val="none" w:sz="0" w:space="0" w:color="auto"/>
      </w:divBdr>
    </w:div>
    <w:div w:id="801996417">
      <w:bodyDiv w:val="1"/>
      <w:marLeft w:val="0"/>
      <w:marRight w:val="0"/>
      <w:marTop w:val="0"/>
      <w:marBottom w:val="0"/>
      <w:divBdr>
        <w:top w:val="none" w:sz="0" w:space="0" w:color="auto"/>
        <w:left w:val="none" w:sz="0" w:space="0" w:color="auto"/>
        <w:bottom w:val="none" w:sz="0" w:space="0" w:color="auto"/>
        <w:right w:val="none" w:sz="0" w:space="0" w:color="auto"/>
      </w:divBdr>
    </w:div>
    <w:div w:id="802188816">
      <w:bodyDiv w:val="1"/>
      <w:marLeft w:val="0"/>
      <w:marRight w:val="0"/>
      <w:marTop w:val="0"/>
      <w:marBottom w:val="0"/>
      <w:divBdr>
        <w:top w:val="none" w:sz="0" w:space="0" w:color="auto"/>
        <w:left w:val="none" w:sz="0" w:space="0" w:color="auto"/>
        <w:bottom w:val="none" w:sz="0" w:space="0" w:color="auto"/>
        <w:right w:val="none" w:sz="0" w:space="0" w:color="auto"/>
      </w:divBdr>
    </w:div>
    <w:div w:id="802579688">
      <w:bodyDiv w:val="1"/>
      <w:marLeft w:val="0"/>
      <w:marRight w:val="0"/>
      <w:marTop w:val="0"/>
      <w:marBottom w:val="0"/>
      <w:divBdr>
        <w:top w:val="none" w:sz="0" w:space="0" w:color="auto"/>
        <w:left w:val="none" w:sz="0" w:space="0" w:color="auto"/>
        <w:bottom w:val="none" w:sz="0" w:space="0" w:color="auto"/>
        <w:right w:val="none" w:sz="0" w:space="0" w:color="auto"/>
      </w:divBdr>
    </w:div>
    <w:div w:id="803351423">
      <w:bodyDiv w:val="1"/>
      <w:marLeft w:val="0"/>
      <w:marRight w:val="0"/>
      <w:marTop w:val="0"/>
      <w:marBottom w:val="0"/>
      <w:divBdr>
        <w:top w:val="none" w:sz="0" w:space="0" w:color="auto"/>
        <w:left w:val="none" w:sz="0" w:space="0" w:color="auto"/>
        <w:bottom w:val="none" w:sz="0" w:space="0" w:color="auto"/>
        <w:right w:val="none" w:sz="0" w:space="0" w:color="auto"/>
      </w:divBdr>
    </w:div>
    <w:div w:id="803425353">
      <w:bodyDiv w:val="1"/>
      <w:marLeft w:val="0"/>
      <w:marRight w:val="0"/>
      <w:marTop w:val="0"/>
      <w:marBottom w:val="0"/>
      <w:divBdr>
        <w:top w:val="none" w:sz="0" w:space="0" w:color="auto"/>
        <w:left w:val="none" w:sz="0" w:space="0" w:color="auto"/>
        <w:bottom w:val="none" w:sz="0" w:space="0" w:color="auto"/>
        <w:right w:val="none" w:sz="0" w:space="0" w:color="auto"/>
      </w:divBdr>
    </w:div>
    <w:div w:id="803500948">
      <w:bodyDiv w:val="1"/>
      <w:marLeft w:val="0"/>
      <w:marRight w:val="0"/>
      <w:marTop w:val="0"/>
      <w:marBottom w:val="0"/>
      <w:divBdr>
        <w:top w:val="none" w:sz="0" w:space="0" w:color="auto"/>
        <w:left w:val="none" w:sz="0" w:space="0" w:color="auto"/>
        <w:bottom w:val="none" w:sz="0" w:space="0" w:color="auto"/>
        <w:right w:val="none" w:sz="0" w:space="0" w:color="auto"/>
      </w:divBdr>
    </w:div>
    <w:div w:id="804008005">
      <w:bodyDiv w:val="1"/>
      <w:marLeft w:val="0"/>
      <w:marRight w:val="0"/>
      <w:marTop w:val="0"/>
      <w:marBottom w:val="0"/>
      <w:divBdr>
        <w:top w:val="none" w:sz="0" w:space="0" w:color="auto"/>
        <w:left w:val="none" w:sz="0" w:space="0" w:color="auto"/>
        <w:bottom w:val="none" w:sz="0" w:space="0" w:color="auto"/>
        <w:right w:val="none" w:sz="0" w:space="0" w:color="auto"/>
      </w:divBdr>
    </w:div>
    <w:div w:id="805389840">
      <w:bodyDiv w:val="1"/>
      <w:marLeft w:val="0"/>
      <w:marRight w:val="0"/>
      <w:marTop w:val="0"/>
      <w:marBottom w:val="0"/>
      <w:divBdr>
        <w:top w:val="none" w:sz="0" w:space="0" w:color="auto"/>
        <w:left w:val="none" w:sz="0" w:space="0" w:color="auto"/>
        <w:bottom w:val="none" w:sz="0" w:space="0" w:color="auto"/>
        <w:right w:val="none" w:sz="0" w:space="0" w:color="auto"/>
      </w:divBdr>
    </w:div>
    <w:div w:id="805588763">
      <w:bodyDiv w:val="1"/>
      <w:marLeft w:val="0"/>
      <w:marRight w:val="0"/>
      <w:marTop w:val="0"/>
      <w:marBottom w:val="0"/>
      <w:divBdr>
        <w:top w:val="none" w:sz="0" w:space="0" w:color="auto"/>
        <w:left w:val="none" w:sz="0" w:space="0" w:color="auto"/>
        <w:bottom w:val="none" w:sz="0" w:space="0" w:color="auto"/>
        <w:right w:val="none" w:sz="0" w:space="0" w:color="auto"/>
      </w:divBdr>
    </w:div>
    <w:div w:id="806506867">
      <w:bodyDiv w:val="1"/>
      <w:marLeft w:val="0"/>
      <w:marRight w:val="0"/>
      <w:marTop w:val="0"/>
      <w:marBottom w:val="0"/>
      <w:divBdr>
        <w:top w:val="none" w:sz="0" w:space="0" w:color="auto"/>
        <w:left w:val="none" w:sz="0" w:space="0" w:color="auto"/>
        <w:bottom w:val="none" w:sz="0" w:space="0" w:color="auto"/>
        <w:right w:val="none" w:sz="0" w:space="0" w:color="auto"/>
      </w:divBdr>
    </w:div>
    <w:div w:id="806899026">
      <w:bodyDiv w:val="1"/>
      <w:marLeft w:val="0"/>
      <w:marRight w:val="0"/>
      <w:marTop w:val="0"/>
      <w:marBottom w:val="0"/>
      <w:divBdr>
        <w:top w:val="none" w:sz="0" w:space="0" w:color="auto"/>
        <w:left w:val="none" w:sz="0" w:space="0" w:color="auto"/>
        <w:bottom w:val="none" w:sz="0" w:space="0" w:color="auto"/>
        <w:right w:val="none" w:sz="0" w:space="0" w:color="auto"/>
      </w:divBdr>
    </w:div>
    <w:div w:id="807211505">
      <w:bodyDiv w:val="1"/>
      <w:marLeft w:val="0"/>
      <w:marRight w:val="0"/>
      <w:marTop w:val="0"/>
      <w:marBottom w:val="0"/>
      <w:divBdr>
        <w:top w:val="none" w:sz="0" w:space="0" w:color="auto"/>
        <w:left w:val="none" w:sz="0" w:space="0" w:color="auto"/>
        <w:bottom w:val="none" w:sz="0" w:space="0" w:color="auto"/>
        <w:right w:val="none" w:sz="0" w:space="0" w:color="auto"/>
      </w:divBdr>
    </w:div>
    <w:div w:id="807430659">
      <w:bodyDiv w:val="1"/>
      <w:marLeft w:val="0"/>
      <w:marRight w:val="0"/>
      <w:marTop w:val="0"/>
      <w:marBottom w:val="0"/>
      <w:divBdr>
        <w:top w:val="none" w:sz="0" w:space="0" w:color="auto"/>
        <w:left w:val="none" w:sz="0" w:space="0" w:color="auto"/>
        <w:bottom w:val="none" w:sz="0" w:space="0" w:color="auto"/>
        <w:right w:val="none" w:sz="0" w:space="0" w:color="auto"/>
      </w:divBdr>
    </w:div>
    <w:div w:id="807549505">
      <w:bodyDiv w:val="1"/>
      <w:marLeft w:val="0"/>
      <w:marRight w:val="0"/>
      <w:marTop w:val="0"/>
      <w:marBottom w:val="0"/>
      <w:divBdr>
        <w:top w:val="none" w:sz="0" w:space="0" w:color="auto"/>
        <w:left w:val="none" w:sz="0" w:space="0" w:color="auto"/>
        <w:bottom w:val="none" w:sz="0" w:space="0" w:color="auto"/>
        <w:right w:val="none" w:sz="0" w:space="0" w:color="auto"/>
      </w:divBdr>
    </w:div>
    <w:div w:id="807749508">
      <w:bodyDiv w:val="1"/>
      <w:marLeft w:val="0"/>
      <w:marRight w:val="0"/>
      <w:marTop w:val="0"/>
      <w:marBottom w:val="0"/>
      <w:divBdr>
        <w:top w:val="none" w:sz="0" w:space="0" w:color="auto"/>
        <w:left w:val="none" w:sz="0" w:space="0" w:color="auto"/>
        <w:bottom w:val="none" w:sz="0" w:space="0" w:color="auto"/>
        <w:right w:val="none" w:sz="0" w:space="0" w:color="auto"/>
      </w:divBdr>
    </w:div>
    <w:div w:id="808011489">
      <w:bodyDiv w:val="1"/>
      <w:marLeft w:val="0"/>
      <w:marRight w:val="0"/>
      <w:marTop w:val="0"/>
      <w:marBottom w:val="0"/>
      <w:divBdr>
        <w:top w:val="none" w:sz="0" w:space="0" w:color="auto"/>
        <w:left w:val="none" w:sz="0" w:space="0" w:color="auto"/>
        <w:bottom w:val="none" w:sz="0" w:space="0" w:color="auto"/>
        <w:right w:val="none" w:sz="0" w:space="0" w:color="auto"/>
      </w:divBdr>
    </w:div>
    <w:div w:id="808404352">
      <w:bodyDiv w:val="1"/>
      <w:marLeft w:val="0"/>
      <w:marRight w:val="0"/>
      <w:marTop w:val="0"/>
      <w:marBottom w:val="0"/>
      <w:divBdr>
        <w:top w:val="none" w:sz="0" w:space="0" w:color="auto"/>
        <w:left w:val="none" w:sz="0" w:space="0" w:color="auto"/>
        <w:bottom w:val="none" w:sz="0" w:space="0" w:color="auto"/>
        <w:right w:val="none" w:sz="0" w:space="0" w:color="auto"/>
      </w:divBdr>
    </w:div>
    <w:div w:id="808790224">
      <w:bodyDiv w:val="1"/>
      <w:marLeft w:val="0"/>
      <w:marRight w:val="0"/>
      <w:marTop w:val="0"/>
      <w:marBottom w:val="0"/>
      <w:divBdr>
        <w:top w:val="none" w:sz="0" w:space="0" w:color="auto"/>
        <w:left w:val="none" w:sz="0" w:space="0" w:color="auto"/>
        <w:bottom w:val="none" w:sz="0" w:space="0" w:color="auto"/>
        <w:right w:val="none" w:sz="0" w:space="0" w:color="auto"/>
      </w:divBdr>
    </w:div>
    <w:div w:id="809786229">
      <w:bodyDiv w:val="1"/>
      <w:marLeft w:val="0"/>
      <w:marRight w:val="0"/>
      <w:marTop w:val="0"/>
      <w:marBottom w:val="0"/>
      <w:divBdr>
        <w:top w:val="none" w:sz="0" w:space="0" w:color="auto"/>
        <w:left w:val="none" w:sz="0" w:space="0" w:color="auto"/>
        <w:bottom w:val="none" w:sz="0" w:space="0" w:color="auto"/>
        <w:right w:val="none" w:sz="0" w:space="0" w:color="auto"/>
      </w:divBdr>
    </w:div>
    <w:div w:id="810288540">
      <w:bodyDiv w:val="1"/>
      <w:marLeft w:val="0"/>
      <w:marRight w:val="0"/>
      <w:marTop w:val="0"/>
      <w:marBottom w:val="0"/>
      <w:divBdr>
        <w:top w:val="none" w:sz="0" w:space="0" w:color="auto"/>
        <w:left w:val="none" w:sz="0" w:space="0" w:color="auto"/>
        <w:bottom w:val="none" w:sz="0" w:space="0" w:color="auto"/>
        <w:right w:val="none" w:sz="0" w:space="0" w:color="auto"/>
      </w:divBdr>
    </w:div>
    <w:div w:id="810293815">
      <w:bodyDiv w:val="1"/>
      <w:marLeft w:val="0"/>
      <w:marRight w:val="0"/>
      <w:marTop w:val="0"/>
      <w:marBottom w:val="0"/>
      <w:divBdr>
        <w:top w:val="none" w:sz="0" w:space="0" w:color="auto"/>
        <w:left w:val="none" w:sz="0" w:space="0" w:color="auto"/>
        <w:bottom w:val="none" w:sz="0" w:space="0" w:color="auto"/>
        <w:right w:val="none" w:sz="0" w:space="0" w:color="auto"/>
      </w:divBdr>
    </w:div>
    <w:div w:id="810631196">
      <w:bodyDiv w:val="1"/>
      <w:marLeft w:val="0"/>
      <w:marRight w:val="0"/>
      <w:marTop w:val="0"/>
      <w:marBottom w:val="0"/>
      <w:divBdr>
        <w:top w:val="none" w:sz="0" w:space="0" w:color="auto"/>
        <w:left w:val="none" w:sz="0" w:space="0" w:color="auto"/>
        <w:bottom w:val="none" w:sz="0" w:space="0" w:color="auto"/>
        <w:right w:val="none" w:sz="0" w:space="0" w:color="auto"/>
      </w:divBdr>
    </w:div>
    <w:div w:id="810639446">
      <w:bodyDiv w:val="1"/>
      <w:marLeft w:val="0"/>
      <w:marRight w:val="0"/>
      <w:marTop w:val="0"/>
      <w:marBottom w:val="0"/>
      <w:divBdr>
        <w:top w:val="none" w:sz="0" w:space="0" w:color="auto"/>
        <w:left w:val="none" w:sz="0" w:space="0" w:color="auto"/>
        <w:bottom w:val="none" w:sz="0" w:space="0" w:color="auto"/>
        <w:right w:val="none" w:sz="0" w:space="0" w:color="auto"/>
      </w:divBdr>
    </w:div>
    <w:div w:id="810708268">
      <w:bodyDiv w:val="1"/>
      <w:marLeft w:val="0"/>
      <w:marRight w:val="0"/>
      <w:marTop w:val="0"/>
      <w:marBottom w:val="0"/>
      <w:divBdr>
        <w:top w:val="none" w:sz="0" w:space="0" w:color="auto"/>
        <w:left w:val="none" w:sz="0" w:space="0" w:color="auto"/>
        <w:bottom w:val="none" w:sz="0" w:space="0" w:color="auto"/>
        <w:right w:val="none" w:sz="0" w:space="0" w:color="auto"/>
      </w:divBdr>
    </w:div>
    <w:div w:id="810756090">
      <w:bodyDiv w:val="1"/>
      <w:marLeft w:val="0"/>
      <w:marRight w:val="0"/>
      <w:marTop w:val="0"/>
      <w:marBottom w:val="0"/>
      <w:divBdr>
        <w:top w:val="none" w:sz="0" w:space="0" w:color="auto"/>
        <w:left w:val="none" w:sz="0" w:space="0" w:color="auto"/>
        <w:bottom w:val="none" w:sz="0" w:space="0" w:color="auto"/>
        <w:right w:val="none" w:sz="0" w:space="0" w:color="auto"/>
      </w:divBdr>
    </w:div>
    <w:div w:id="810945919">
      <w:bodyDiv w:val="1"/>
      <w:marLeft w:val="0"/>
      <w:marRight w:val="0"/>
      <w:marTop w:val="0"/>
      <w:marBottom w:val="0"/>
      <w:divBdr>
        <w:top w:val="none" w:sz="0" w:space="0" w:color="auto"/>
        <w:left w:val="none" w:sz="0" w:space="0" w:color="auto"/>
        <w:bottom w:val="none" w:sz="0" w:space="0" w:color="auto"/>
        <w:right w:val="none" w:sz="0" w:space="0" w:color="auto"/>
      </w:divBdr>
    </w:div>
    <w:div w:id="811404411">
      <w:bodyDiv w:val="1"/>
      <w:marLeft w:val="0"/>
      <w:marRight w:val="0"/>
      <w:marTop w:val="0"/>
      <w:marBottom w:val="0"/>
      <w:divBdr>
        <w:top w:val="none" w:sz="0" w:space="0" w:color="auto"/>
        <w:left w:val="none" w:sz="0" w:space="0" w:color="auto"/>
        <w:bottom w:val="none" w:sz="0" w:space="0" w:color="auto"/>
        <w:right w:val="none" w:sz="0" w:space="0" w:color="auto"/>
      </w:divBdr>
    </w:div>
    <w:div w:id="811556790">
      <w:bodyDiv w:val="1"/>
      <w:marLeft w:val="0"/>
      <w:marRight w:val="0"/>
      <w:marTop w:val="0"/>
      <w:marBottom w:val="0"/>
      <w:divBdr>
        <w:top w:val="none" w:sz="0" w:space="0" w:color="auto"/>
        <w:left w:val="none" w:sz="0" w:space="0" w:color="auto"/>
        <w:bottom w:val="none" w:sz="0" w:space="0" w:color="auto"/>
        <w:right w:val="none" w:sz="0" w:space="0" w:color="auto"/>
      </w:divBdr>
    </w:div>
    <w:div w:id="811673411">
      <w:bodyDiv w:val="1"/>
      <w:marLeft w:val="0"/>
      <w:marRight w:val="0"/>
      <w:marTop w:val="0"/>
      <w:marBottom w:val="0"/>
      <w:divBdr>
        <w:top w:val="none" w:sz="0" w:space="0" w:color="auto"/>
        <w:left w:val="none" w:sz="0" w:space="0" w:color="auto"/>
        <w:bottom w:val="none" w:sz="0" w:space="0" w:color="auto"/>
        <w:right w:val="none" w:sz="0" w:space="0" w:color="auto"/>
      </w:divBdr>
    </w:div>
    <w:div w:id="812134546">
      <w:bodyDiv w:val="1"/>
      <w:marLeft w:val="0"/>
      <w:marRight w:val="0"/>
      <w:marTop w:val="0"/>
      <w:marBottom w:val="0"/>
      <w:divBdr>
        <w:top w:val="none" w:sz="0" w:space="0" w:color="auto"/>
        <w:left w:val="none" w:sz="0" w:space="0" w:color="auto"/>
        <w:bottom w:val="none" w:sz="0" w:space="0" w:color="auto"/>
        <w:right w:val="none" w:sz="0" w:space="0" w:color="auto"/>
      </w:divBdr>
    </w:div>
    <w:div w:id="812454862">
      <w:bodyDiv w:val="1"/>
      <w:marLeft w:val="0"/>
      <w:marRight w:val="0"/>
      <w:marTop w:val="0"/>
      <w:marBottom w:val="0"/>
      <w:divBdr>
        <w:top w:val="none" w:sz="0" w:space="0" w:color="auto"/>
        <w:left w:val="none" w:sz="0" w:space="0" w:color="auto"/>
        <w:bottom w:val="none" w:sz="0" w:space="0" w:color="auto"/>
        <w:right w:val="none" w:sz="0" w:space="0" w:color="auto"/>
      </w:divBdr>
    </w:div>
    <w:div w:id="812524706">
      <w:bodyDiv w:val="1"/>
      <w:marLeft w:val="0"/>
      <w:marRight w:val="0"/>
      <w:marTop w:val="0"/>
      <w:marBottom w:val="0"/>
      <w:divBdr>
        <w:top w:val="none" w:sz="0" w:space="0" w:color="auto"/>
        <w:left w:val="none" w:sz="0" w:space="0" w:color="auto"/>
        <w:bottom w:val="none" w:sz="0" w:space="0" w:color="auto"/>
        <w:right w:val="none" w:sz="0" w:space="0" w:color="auto"/>
      </w:divBdr>
    </w:div>
    <w:div w:id="812797973">
      <w:bodyDiv w:val="1"/>
      <w:marLeft w:val="0"/>
      <w:marRight w:val="0"/>
      <w:marTop w:val="0"/>
      <w:marBottom w:val="0"/>
      <w:divBdr>
        <w:top w:val="none" w:sz="0" w:space="0" w:color="auto"/>
        <w:left w:val="none" w:sz="0" w:space="0" w:color="auto"/>
        <w:bottom w:val="none" w:sz="0" w:space="0" w:color="auto"/>
        <w:right w:val="none" w:sz="0" w:space="0" w:color="auto"/>
      </w:divBdr>
    </w:div>
    <w:div w:id="812913176">
      <w:bodyDiv w:val="1"/>
      <w:marLeft w:val="0"/>
      <w:marRight w:val="0"/>
      <w:marTop w:val="0"/>
      <w:marBottom w:val="0"/>
      <w:divBdr>
        <w:top w:val="none" w:sz="0" w:space="0" w:color="auto"/>
        <w:left w:val="none" w:sz="0" w:space="0" w:color="auto"/>
        <w:bottom w:val="none" w:sz="0" w:space="0" w:color="auto"/>
        <w:right w:val="none" w:sz="0" w:space="0" w:color="auto"/>
      </w:divBdr>
    </w:div>
    <w:div w:id="813179302">
      <w:bodyDiv w:val="1"/>
      <w:marLeft w:val="0"/>
      <w:marRight w:val="0"/>
      <w:marTop w:val="0"/>
      <w:marBottom w:val="0"/>
      <w:divBdr>
        <w:top w:val="none" w:sz="0" w:space="0" w:color="auto"/>
        <w:left w:val="none" w:sz="0" w:space="0" w:color="auto"/>
        <w:bottom w:val="none" w:sz="0" w:space="0" w:color="auto"/>
        <w:right w:val="none" w:sz="0" w:space="0" w:color="auto"/>
      </w:divBdr>
    </w:div>
    <w:div w:id="813378495">
      <w:bodyDiv w:val="1"/>
      <w:marLeft w:val="0"/>
      <w:marRight w:val="0"/>
      <w:marTop w:val="0"/>
      <w:marBottom w:val="0"/>
      <w:divBdr>
        <w:top w:val="none" w:sz="0" w:space="0" w:color="auto"/>
        <w:left w:val="none" w:sz="0" w:space="0" w:color="auto"/>
        <w:bottom w:val="none" w:sz="0" w:space="0" w:color="auto"/>
        <w:right w:val="none" w:sz="0" w:space="0" w:color="auto"/>
      </w:divBdr>
    </w:div>
    <w:div w:id="814445857">
      <w:bodyDiv w:val="1"/>
      <w:marLeft w:val="0"/>
      <w:marRight w:val="0"/>
      <w:marTop w:val="0"/>
      <w:marBottom w:val="0"/>
      <w:divBdr>
        <w:top w:val="none" w:sz="0" w:space="0" w:color="auto"/>
        <w:left w:val="none" w:sz="0" w:space="0" w:color="auto"/>
        <w:bottom w:val="none" w:sz="0" w:space="0" w:color="auto"/>
        <w:right w:val="none" w:sz="0" w:space="0" w:color="auto"/>
      </w:divBdr>
    </w:div>
    <w:div w:id="815024317">
      <w:bodyDiv w:val="1"/>
      <w:marLeft w:val="0"/>
      <w:marRight w:val="0"/>
      <w:marTop w:val="0"/>
      <w:marBottom w:val="0"/>
      <w:divBdr>
        <w:top w:val="none" w:sz="0" w:space="0" w:color="auto"/>
        <w:left w:val="none" w:sz="0" w:space="0" w:color="auto"/>
        <w:bottom w:val="none" w:sz="0" w:space="0" w:color="auto"/>
        <w:right w:val="none" w:sz="0" w:space="0" w:color="auto"/>
      </w:divBdr>
    </w:div>
    <w:div w:id="815026868">
      <w:bodyDiv w:val="1"/>
      <w:marLeft w:val="0"/>
      <w:marRight w:val="0"/>
      <w:marTop w:val="0"/>
      <w:marBottom w:val="0"/>
      <w:divBdr>
        <w:top w:val="none" w:sz="0" w:space="0" w:color="auto"/>
        <w:left w:val="none" w:sz="0" w:space="0" w:color="auto"/>
        <w:bottom w:val="none" w:sz="0" w:space="0" w:color="auto"/>
        <w:right w:val="none" w:sz="0" w:space="0" w:color="auto"/>
      </w:divBdr>
    </w:div>
    <w:div w:id="815219672">
      <w:bodyDiv w:val="1"/>
      <w:marLeft w:val="0"/>
      <w:marRight w:val="0"/>
      <w:marTop w:val="0"/>
      <w:marBottom w:val="0"/>
      <w:divBdr>
        <w:top w:val="none" w:sz="0" w:space="0" w:color="auto"/>
        <w:left w:val="none" w:sz="0" w:space="0" w:color="auto"/>
        <w:bottom w:val="none" w:sz="0" w:space="0" w:color="auto"/>
        <w:right w:val="none" w:sz="0" w:space="0" w:color="auto"/>
      </w:divBdr>
    </w:div>
    <w:div w:id="815607730">
      <w:bodyDiv w:val="1"/>
      <w:marLeft w:val="0"/>
      <w:marRight w:val="0"/>
      <w:marTop w:val="0"/>
      <w:marBottom w:val="0"/>
      <w:divBdr>
        <w:top w:val="none" w:sz="0" w:space="0" w:color="auto"/>
        <w:left w:val="none" w:sz="0" w:space="0" w:color="auto"/>
        <w:bottom w:val="none" w:sz="0" w:space="0" w:color="auto"/>
        <w:right w:val="none" w:sz="0" w:space="0" w:color="auto"/>
      </w:divBdr>
    </w:div>
    <w:div w:id="816000254">
      <w:bodyDiv w:val="1"/>
      <w:marLeft w:val="0"/>
      <w:marRight w:val="0"/>
      <w:marTop w:val="0"/>
      <w:marBottom w:val="0"/>
      <w:divBdr>
        <w:top w:val="none" w:sz="0" w:space="0" w:color="auto"/>
        <w:left w:val="none" w:sz="0" w:space="0" w:color="auto"/>
        <w:bottom w:val="none" w:sz="0" w:space="0" w:color="auto"/>
        <w:right w:val="none" w:sz="0" w:space="0" w:color="auto"/>
      </w:divBdr>
    </w:div>
    <w:div w:id="816068033">
      <w:bodyDiv w:val="1"/>
      <w:marLeft w:val="0"/>
      <w:marRight w:val="0"/>
      <w:marTop w:val="0"/>
      <w:marBottom w:val="0"/>
      <w:divBdr>
        <w:top w:val="none" w:sz="0" w:space="0" w:color="auto"/>
        <w:left w:val="none" w:sz="0" w:space="0" w:color="auto"/>
        <w:bottom w:val="none" w:sz="0" w:space="0" w:color="auto"/>
        <w:right w:val="none" w:sz="0" w:space="0" w:color="auto"/>
      </w:divBdr>
    </w:div>
    <w:div w:id="816068194">
      <w:bodyDiv w:val="1"/>
      <w:marLeft w:val="0"/>
      <w:marRight w:val="0"/>
      <w:marTop w:val="0"/>
      <w:marBottom w:val="0"/>
      <w:divBdr>
        <w:top w:val="none" w:sz="0" w:space="0" w:color="auto"/>
        <w:left w:val="none" w:sz="0" w:space="0" w:color="auto"/>
        <w:bottom w:val="none" w:sz="0" w:space="0" w:color="auto"/>
        <w:right w:val="none" w:sz="0" w:space="0" w:color="auto"/>
      </w:divBdr>
    </w:div>
    <w:div w:id="816343367">
      <w:bodyDiv w:val="1"/>
      <w:marLeft w:val="0"/>
      <w:marRight w:val="0"/>
      <w:marTop w:val="0"/>
      <w:marBottom w:val="0"/>
      <w:divBdr>
        <w:top w:val="none" w:sz="0" w:space="0" w:color="auto"/>
        <w:left w:val="none" w:sz="0" w:space="0" w:color="auto"/>
        <w:bottom w:val="none" w:sz="0" w:space="0" w:color="auto"/>
        <w:right w:val="none" w:sz="0" w:space="0" w:color="auto"/>
      </w:divBdr>
    </w:div>
    <w:div w:id="816728728">
      <w:bodyDiv w:val="1"/>
      <w:marLeft w:val="0"/>
      <w:marRight w:val="0"/>
      <w:marTop w:val="0"/>
      <w:marBottom w:val="0"/>
      <w:divBdr>
        <w:top w:val="none" w:sz="0" w:space="0" w:color="auto"/>
        <w:left w:val="none" w:sz="0" w:space="0" w:color="auto"/>
        <w:bottom w:val="none" w:sz="0" w:space="0" w:color="auto"/>
        <w:right w:val="none" w:sz="0" w:space="0" w:color="auto"/>
      </w:divBdr>
    </w:div>
    <w:div w:id="817957332">
      <w:bodyDiv w:val="1"/>
      <w:marLeft w:val="0"/>
      <w:marRight w:val="0"/>
      <w:marTop w:val="0"/>
      <w:marBottom w:val="0"/>
      <w:divBdr>
        <w:top w:val="none" w:sz="0" w:space="0" w:color="auto"/>
        <w:left w:val="none" w:sz="0" w:space="0" w:color="auto"/>
        <w:bottom w:val="none" w:sz="0" w:space="0" w:color="auto"/>
        <w:right w:val="none" w:sz="0" w:space="0" w:color="auto"/>
      </w:divBdr>
    </w:div>
    <w:div w:id="818151461">
      <w:bodyDiv w:val="1"/>
      <w:marLeft w:val="0"/>
      <w:marRight w:val="0"/>
      <w:marTop w:val="0"/>
      <w:marBottom w:val="0"/>
      <w:divBdr>
        <w:top w:val="none" w:sz="0" w:space="0" w:color="auto"/>
        <w:left w:val="none" w:sz="0" w:space="0" w:color="auto"/>
        <w:bottom w:val="none" w:sz="0" w:space="0" w:color="auto"/>
        <w:right w:val="none" w:sz="0" w:space="0" w:color="auto"/>
      </w:divBdr>
    </w:div>
    <w:div w:id="818811556">
      <w:bodyDiv w:val="1"/>
      <w:marLeft w:val="0"/>
      <w:marRight w:val="0"/>
      <w:marTop w:val="0"/>
      <w:marBottom w:val="0"/>
      <w:divBdr>
        <w:top w:val="none" w:sz="0" w:space="0" w:color="auto"/>
        <w:left w:val="none" w:sz="0" w:space="0" w:color="auto"/>
        <w:bottom w:val="none" w:sz="0" w:space="0" w:color="auto"/>
        <w:right w:val="none" w:sz="0" w:space="0" w:color="auto"/>
      </w:divBdr>
    </w:div>
    <w:div w:id="819343956">
      <w:bodyDiv w:val="1"/>
      <w:marLeft w:val="0"/>
      <w:marRight w:val="0"/>
      <w:marTop w:val="0"/>
      <w:marBottom w:val="0"/>
      <w:divBdr>
        <w:top w:val="none" w:sz="0" w:space="0" w:color="auto"/>
        <w:left w:val="none" w:sz="0" w:space="0" w:color="auto"/>
        <w:bottom w:val="none" w:sz="0" w:space="0" w:color="auto"/>
        <w:right w:val="none" w:sz="0" w:space="0" w:color="auto"/>
      </w:divBdr>
    </w:div>
    <w:div w:id="819999105">
      <w:bodyDiv w:val="1"/>
      <w:marLeft w:val="0"/>
      <w:marRight w:val="0"/>
      <w:marTop w:val="0"/>
      <w:marBottom w:val="0"/>
      <w:divBdr>
        <w:top w:val="none" w:sz="0" w:space="0" w:color="auto"/>
        <w:left w:val="none" w:sz="0" w:space="0" w:color="auto"/>
        <w:bottom w:val="none" w:sz="0" w:space="0" w:color="auto"/>
        <w:right w:val="none" w:sz="0" w:space="0" w:color="auto"/>
      </w:divBdr>
    </w:div>
    <w:div w:id="820538241">
      <w:bodyDiv w:val="1"/>
      <w:marLeft w:val="0"/>
      <w:marRight w:val="0"/>
      <w:marTop w:val="0"/>
      <w:marBottom w:val="0"/>
      <w:divBdr>
        <w:top w:val="none" w:sz="0" w:space="0" w:color="auto"/>
        <w:left w:val="none" w:sz="0" w:space="0" w:color="auto"/>
        <w:bottom w:val="none" w:sz="0" w:space="0" w:color="auto"/>
        <w:right w:val="none" w:sz="0" w:space="0" w:color="auto"/>
      </w:divBdr>
    </w:div>
    <w:div w:id="821433643">
      <w:bodyDiv w:val="1"/>
      <w:marLeft w:val="0"/>
      <w:marRight w:val="0"/>
      <w:marTop w:val="0"/>
      <w:marBottom w:val="0"/>
      <w:divBdr>
        <w:top w:val="none" w:sz="0" w:space="0" w:color="auto"/>
        <w:left w:val="none" w:sz="0" w:space="0" w:color="auto"/>
        <w:bottom w:val="none" w:sz="0" w:space="0" w:color="auto"/>
        <w:right w:val="none" w:sz="0" w:space="0" w:color="auto"/>
      </w:divBdr>
    </w:div>
    <w:div w:id="822084641">
      <w:bodyDiv w:val="1"/>
      <w:marLeft w:val="0"/>
      <w:marRight w:val="0"/>
      <w:marTop w:val="0"/>
      <w:marBottom w:val="0"/>
      <w:divBdr>
        <w:top w:val="none" w:sz="0" w:space="0" w:color="auto"/>
        <w:left w:val="none" w:sz="0" w:space="0" w:color="auto"/>
        <w:bottom w:val="none" w:sz="0" w:space="0" w:color="auto"/>
        <w:right w:val="none" w:sz="0" w:space="0" w:color="auto"/>
      </w:divBdr>
    </w:div>
    <w:div w:id="822627252">
      <w:bodyDiv w:val="1"/>
      <w:marLeft w:val="0"/>
      <w:marRight w:val="0"/>
      <w:marTop w:val="0"/>
      <w:marBottom w:val="0"/>
      <w:divBdr>
        <w:top w:val="none" w:sz="0" w:space="0" w:color="auto"/>
        <w:left w:val="none" w:sz="0" w:space="0" w:color="auto"/>
        <w:bottom w:val="none" w:sz="0" w:space="0" w:color="auto"/>
        <w:right w:val="none" w:sz="0" w:space="0" w:color="auto"/>
      </w:divBdr>
    </w:div>
    <w:div w:id="822700993">
      <w:bodyDiv w:val="1"/>
      <w:marLeft w:val="0"/>
      <w:marRight w:val="0"/>
      <w:marTop w:val="0"/>
      <w:marBottom w:val="0"/>
      <w:divBdr>
        <w:top w:val="none" w:sz="0" w:space="0" w:color="auto"/>
        <w:left w:val="none" w:sz="0" w:space="0" w:color="auto"/>
        <w:bottom w:val="none" w:sz="0" w:space="0" w:color="auto"/>
        <w:right w:val="none" w:sz="0" w:space="0" w:color="auto"/>
      </w:divBdr>
    </w:div>
    <w:div w:id="823547594">
      <w:bodyDiv w:val="1"/>
      <w:marLeft w:val="0"/>
      <w:marRight w:val="0"/>
      <w:marTop w:val="0"/>
      <w:marBottom w:val="0"/>
      <w:divBdr>
        <w:top w:val="none" w:sz="0" w:space="0" w:color="auto"/>
        <w:left w:val="none" w:sz="0" w:space="0" w:color="auto"/>
        <w:bottom w:val="none" w:sz="0" w:space="0" w:color="auto"/>
        <w:right w:val="none" w:sz="0" w:space="0" w:color="auto"/>
      </w:divBdr>
    </w:div>
    <w:div w:id="823736385">
      <w:bodyDiv w:val="1"/>
      <w:marLeft w:val="0"/>
      <w:marRight w:val="0"/>
      <w:marTop w:val="0"/>
      <w:marBottom w:val="0"/>
      <w:divBdr>
        <w:top w:val="none" w:sz="0" w:space="0" w:color="auto"/>
        <w:left w:val="none" w:sz="0" w:space="0" w:color="auto"/>
        <w:bottom w:val="none" w:sz="0" w:space="0" w:color="auto"/>
        <w:right w:val="none" w:sz="0" w:space="0" w:color="auto"/>
      </w:divBdr>
    </w:div>
    <w:div w:id="823742378">
      <w:bodyDiv w:val="1"/>
      <w:marLeft w:val="0"/>
      <w:marRight w:val="0"/>
      <w:marTop w:val="0"/>
      <w:marBottom w:val="0"/>
      <w:divBdr>
        <w:top w:val="none" w:sz="0" w:space="0" w:color="auto"/>
        <w:left w:val="none" w:sz="0" w:space="0" w:color="auto"/>
        <w:bottom w:val="none" w:sz="0" w:space="0" w:color="auto"/>
        <w:right w:val="none" w:sz="0" w:space="0" w:color="auto"/>
      </w:divBdr>
    </w:div>
    <w:div w:id="823819397">
      <w:bodyDiv w:val="1"/>
      <w:marLeft w:val="0"/>
      <w:marRight w:val="0"/>
      <w:marTop w:val="0"/>
      <w:marBottom w:val="0"/>
      <w:divBdr>
        <w:top w:val="none" w:sz="0" w:space="0" w:color="auto"/>
        <w:left w:val="none" w:sz="0" w:space="0" w:color="auto"/>
        <w:bottom w:val="none" w:sz="0" w:space="0" w:color="auto"/>
        <w:right w:val="none" w:sz="0" w:space="0" w:color="auto"/>
      </w:divBdr>
    </w:div>
    <w:div w:id="824132064">
      <w:bodyDiv w:val="1"/>
      <w:marLeft w:val="0"/>
      <w:marRight w:val="0"/>
      <w:marTop w:val="0"/>
      <w:marBottom w:val="0"/>
      <w:divBdr>
        <w:top w:val="none" w:sz="0" w:space="0" w:color="auto"/>
        <w:left w:val="none" w:sz="0" w:space="0" w:color="auto"/>
        <w:bottom w:val="none" w:sz="0" w:space="0" w:color="auto"/>
        <w:right w:val="none" w:sz="0" w:space="0" w:color="auto"/>
      </w:divBdr>
    </w:div>
    <w:div w:id="824277682">
      <w:bodyDiv w:val="1"/>
      <w:marLeft w:val="0"/>
      <w:marRight w:val="0"/>
      <w:marTop w:val="0"/>
      <w:marBottom w:val="0"/>
      <w:divBdr>
        <w:top w:val="none" w:sz="0" w:space="0" w:color="auto"/>
        <w:left w:val="none" w:sz="0" w:space="0" w:color="auto"/>
        <w:bottom w:val="none" w:sz="0" w:space="0" w:color="auto"/>
        <w:right w:val="none" w:sz="0" w:space="0" w:color="auto"/>
      </w:divBdr>
    </w:div>
    <w:div w:id="824513189">
      <w:bodyDiv w:val="1"/>
      <w:marLeft w:val="0"/>
      <w:marRight w:val="0"/>
      <w:marTop w:val="0"/>
      <w:marBottom w:val="0"/>
      <w:divBdr>
        <w:top w:val="none" w:sz="0" w:space="0" w:color="auto"/>
        <w:left w:val="none" w:sz="0" w:space="0" w:color="auto"/>
        <w:bottom w:val="none" w:sz="0" w:space="0" w:color="auto"/>
        <w:right w:val="none" w:sz="0" w:space="0" w:color="auto"/>
      </w:divBdr>
    </w:div>
    <w:div w:id="825047711">
      <w:bodyDiv w:val="1"/>
      <w:marLeft w:val="0"/>
      <w:marRight w:val="0"/>
      <w:marTop w:val="0"/>
      <w:marBottom w:val="0"/>
      <w:divBdr>
        <w:top w:val="none" w:sz="0" w:space="0" w:color="auto"/>
        <w:left w:val="none" w:sz="0" w:space="0" w:color="auto"/>
        <w:bottom w:val="none" w:sz="0" w:space="0" w:color="auto"/>
        <w:right w:val="none" w:sz="0" w:space="0" w:color="auto"/>
      </w:divBdr>
    </w:div>
    <w:div w:id="825316139">
      <w:bodyDiv w:val="1"/>
      <w:marLeft w:val="0"/>
      <w:marRight w:val="0"/>
      <w:marTop w:val="0"/>
      <w:marBottom w:val="0"/>
      <w:divBdr>
        <w:top w:val="none" w:sz="0" w:space="0" w:color="auto"/>
        <w:left w:val="none" w:sz="0" w:space="0" w:color="auto"/>
        <w:bottom w:val="none" w:sz="0" w:space="0" w:color="auto"/>
        <w:right w:val="none" w:sz="0" w:space="0" w:color="auto"/>
      </w:divBdr>
    </w:div>
    <w:div w:id="825782641">
      <w:bodyDiv w:val="1"/>
      <w:marLeft w:val="0"/>
      <w:marRight w:val="0"/>
      <w:marTop w:val="0"/>
      <w:marBottom w:val="0"/>
      <w:divBdr>
        <w:top w:val="none" w:sz="0" w:space="0" w:color="auto"/>
        <w:left w:val="none" w:sz="0" w:space="0" w:color="auto"/>
        <w:bottom w:val="none" w:sz="0" w:space="0" w:color="auto"/>
        <w:right w:val="none" w:sz="0" w:space="0" w:color="auto"/>
      </w:divBdr>
    </w:div>
    <w:div w:id="825970249">
      <w:bodyDiv w:val="1"/>
      <w:marLeft w:val="0"/>
      <w:marRight w:val="0"/>
      <w:marTop w:val="0"/>
      <w:marBottom w:val="0"/>
      <w:divBdr>
        <w:top w:val="none" w:sz="0" w:space="0" w:color="auto"/>
        <w:left w:val="none" w:sz="0" w:space="0" w:color="auto"/>
        <w:bottom w:val="none" w:sz="0" w:space="0" w:color="auto"/>
        <w:right w:val="none" w:sz="0" w:space="0" w:color="auto"/>
      </w:divBdr>
    </w:div>
    <w:div w:id="825975888">
      <w:bodyDiv w:val="1"/>
      <w:marLeft w:val="0"/>
      <w:marRight w:val="0"/>
      <w:marTop w:val="0"/>
      <w:marBottom w:val="0"/>
      <w:divBdr>
        <w:top w:val="none" w:sz="0" w:space="0" w:color="auto"/>
        <w:left w:val="none" w:sz="0" w:space="0" w:color="auto"/>
        <w:bottom w:val="none" w:sz="0" w:space="0" w:color="auto"/>
        <w:right w:val="none" w:sz="0" w:space="0" w:color="auto"/>
      </w:divBdr>
    </w:div>
    <w:div w:id="826045988">
      <w:bodyDiv w:val="1"/>
      <w:marLeft w:val="0"/>
      <w:marRight w:val="0"/>
      <w:marTop w:val="0"/>
      <w:marBottom w:val="0"/>
      <w:divBdr>
        <w:top w:val="none" w:sz="0" w:space="0" w:color="auto"/>
        <w:left w:val="none" w:sz="0" w:space="0" w:color="auto"/>
        <w:bottom w:val="none" w:sz="0" w:space="0" w:color="auto"/>
        <w:right w:val="none" w:sz="0" w:space="0" w:color="auto"/>
      </w:divBdr>
    </w:div>
    <w:div w:id="826094109">
      <w:bodyDiv w:val="1"/>
      <w:marLeft w:val="0"/>
      <w:marRight w:val="0"/>
      <w:marTop w:val="0"/>
      <w:marBottom w:val="0"/>
      <w:divBdr>
        <w:top w:val="none" w:sz="0" w:space="0" w:color="auto"/>
        <w:left w:val="none" w:sz="0" w:space="0" w:color="auto"/>
        <w:bottom w:val="none" w:sz="0" w:space="0" w:color="auto"/>
        <w:right w:val="none" w:sz="0" w:space="0" w:color="auto"/>
      </w:divBdr>
    </w:div>
    <w:div w:id="826364305">
      <w:bodyDiv w:val="1"/>
      <w:marLeft w:val="0"/>
      <w:marRight w:val="0"/>
      <w:marTop w:val="0"/>
      <w:marBottom w:val="0"/>
      <w:divBdr>
        <w:top w:val="none" w:sz="0" w:space="0" w:color="auto"/>
        <w:left w:val="none" w:sz="0" w:space="0" w:color="auto"/>
        <w:bottom w:val="none" w:sz="0" w:space="0" w:color="auto"/>
        <w:right w:val="none" w:sz="0" w:space="0" w:color="auto"/>
      </w:divBdr>
    </w:div>
    <w:div w:id="826432257">
      <w:bodyDiv w:val="1"/>
      <w:marLeft w:val="0"/>
      <w:marRight w:val="0"/>
      <w:marTop w:val="0"/>
      <w:marBottom w:val="0"/>
      <w:divBdr>
        <w:top w:val="none" w:sz="0" w:space="0" w:color="auto"/>
        <w:left w:val="none" w:sz="0" w:space="0" w:color="auto"/>
        <w:bottom w:val="none" w:sz="0" w:space="0" w:color="auto"/>
        <w:right w:val="none" w:sz="0" w:space="0" w:color="auto"/>
      </w:divBdr>
    </w:div>
    <w:div w:id="826483719">
      <w:bodyDiv w:val="1"/>
      <w:marLeft w:val="0"/>
      <w:marRight w:val="0"/>
      <w:marTop w:val="0"/>
      <w:marBottom w:val="0"/>
      <w:divBdr>
        <w:top w:val="none" w:sz="0" w:space="0" w:color="auto"/>
        <w:left w:val="none" w:sz="0" w:space="0" w:color="auto"/>
        <w:bottom w:val="none" w:sz="0" w:space="0" w:color="auto"/>
        <w:right w:val="none" w:sz="0" w:space="0" w:color="auto"/>
      </w:divBdr>
    </w:div>
    <w:div w:id="826746804">
      <w:bodyDiv w:val="1"/>
      <w:marLeft w:val="0"/>
      <w:marRight w:val="0"/>
      <w:marTop w:val="0"/>
      <w:marBottom w:val="0"/>
      <w:divBdr>
        <w:top w:val="none" w:sz="0" w:space="0" w:color="auto"/>
        <w:left w:val="none" w:sz="0" w:space="0" w:color="auto"/>
        <w:bottom w:val="none" w:sz="0" w:space="0" w:color="auto"/>
        <w:right w:val="none" w:sz="0" w:space="0" w:color="auto"/>
      </w:divBdr>
    </w:div>
    <w:div w:id="826897153">
      <w:bodyDiv w:val="1"/>
      <w:marLeft w:val="0"/>
      <w:marRight w:val="0"/>
      <w:marTop w:val="0"/>
      <w:marBottom w:val="0"/>
      <w:divBdr>
        <w:top w:val="none" w:sz="0" w:space="0" w:color="auto"/>
        <w:left w:val="none" w:sz="0" w:space="0" w:color="auto"/>
        <w:bottom w:val="none" w:sz="0" w:space="0" w:color="auto"/>
        <w:right w:val="none" w:sz="0" w:space="0" w:color="auto"/>
      </w:divBdr>
    </w:div>
    <w:div w:id="827285905">
      <w:bodyDiv w:val="1"/>
      <w:marLeft w:val="0"/>
      <w:marRight w:val="0"/>
      <w:marTop w:val="0"/>
      <w:marBottom w:val="0"/>
      <w:divBdr>
        <w:top w:val="none" w:sz="0" w:space="0" w:color="auto"/>
        <w:left w:val="none" w:sz="0" w:space="0" w:color="auto"/>
        <w:bottom w:val="none" w:sz="0" w:space="0" w:color="auto"/>
        <w:right w:val="none" w:sz="0" w:space="0" w:color="auto"/>
      </w:divBdr>
    </w:div>
    <w:div w:id="827748282">
      <w:bodyDiv w:val="1"/>
      <w:marLeft w:val="0"/>
      <w:marRight w:val="0"/>
      <w:marTop w:val="0"/>
      <w:marBottom w:val="0"/>
      <w:divBdr>
        <w:top w:val="none" w:sz="0" w:space="0" w:color="auto"/>
        <w:left w:val="none" w:sz="0" w:space="0" w:color="auto"/>
        <w:bottom w:val="none" w:sz="0" w:space="0" w:color="auto"/>
        <w:right w:val="none" w:sz="0" w:space="0" w:color="auto"/>
      </w:divBdr>
    </w:div>
    <w:div w:id="827791775">
      <w:bodyDiv w:val="1"/>
      <w:marLeft w:val="0"/>
      <w:marRight w:val="0"/>
      <w:marTop w:val="0"/>
      <w:marBottom w:val="0"/>
      <w:divBdr>
        <w:top w:val="none" w:sz="0" w:space="0" w:color="auto"/>
        <w:left w:val="none" w:sz="0" w:space="0" w:color="auto"/>
        <w:bottom w:val="none" w:sz="0" w:space="0" w:color="auto"/>
        <w:right w:val="none" w:sz="0" w:space="0" w:color="auto"/>
      </w:divBdr>
    </w:div>
    <w:div w:id="829096451">
      <w:bodyDiv w:val="1"/>
      <w:marLeft w:val="0"/>
      <w:marRight w:val="0"/>
      <w:marTop w:val="0"/>
      <w:marBottom w:val="0"/>
      <w:divBdr>
        <w:top w:val="none" w:sz="0" w:space="0" w:color="auto"/>
        <w:left w:val="none" w:sz="0" w:space="0" w:color="auto"/>
        <w:bottom w:val="none" w:sz="0" w:space="0" w:color="auto"/>
        <w:right w:val="none" w:sz="0" w:space="0" w:color="auto"/>
      </w:divBdr>
    </w:div>
    <w:div w:id="829295657">
      <w:bodyDiv w:val="1"/>
      <w:marLeft w:val="0"/>
      <w:marRight w:val="0"/>
      <w:marTop w:val="0"/>
      <w:marBottom w:val="0"/>
      <w:divBdr>
        <w:top w:val="none" w:sz="0" w:space="0" w:color="auto"/>
        <w:left w:val="none" w:sz="0" w:space="0" w:color="auto"/>
        <w:bottom w:val="none" w:sz="0" w:space="0" w:color="auto"/>
        <w:right w:val="none" w:sz="0" w:space="0" w:color="auto"/>
      </w:divBdr>
    </w:div>
    <w:div w:id="829713246">
      <w:bodyDiv w:val="1"/>
      <w:marLeft w:val="0"/>
      <w:marRight w:val="0"/>
      <w:marTop w:val="0"/>
      <w:marBottom w:val="0"/>
      <w:divBdr>
        <w:top w:val="none" w:sz="0" w:space="0" w:color="auto"/>
        <w:left w:val="none" w:sz="0" w:space="0" w:color="auto"/>
        <w:bottom w:val="none" w:sz="0" w:space="0" w:color="auto"/>
        <w:right w:val="none" w:sz="0" w:space="0" w:color="auto"/>
      </w:divBdr>
    </w:div>
    <w:div w:id="830291175">
      <w:bodyDiv w:val="1"/>
      <w:marLeft w:val="0"/>
      <w:marRight w:val="0"/>
      <w:marTop w:val="0"/>
      <w:marBottom w:val="0"/>
      <w:divBdr>
        <w:top w:val="none" w:sz="0" w:space="0" w:color="auto"/>
        <w:left w:val="none" w:sz="0" w:space="0" w:color="auto"/>
        <w:bottom w:val="none" w:sz="0" w:space="0" w:color="auto"/>
        <w:right w:val="none" w:sz="0" w:space="0" w:color="auto"/>
      </w:divBdr>
    </w:div>
    <w:div w:id="830677920">
      <w:bodyDiv w:val="1"/>
      <w:marLeft w:val="0"/>
      <w:marRight w:val="0"/>
      <w:marTop w:val="0"/>
      <w:marBottom w:val="0"/>
      <w:divBdr>
        <w:top w:val="none" w:sz="0" w:space="0" w:color="auto"/>
        <w:left w:val="none" w:sz="0" w:space="0" w:color="auto"/>
        <w:bottom w:val="none" w:sz="0" w:space="0" w:color="auto"/>
        <w:right w:val="none" w:sz="0" w:space="0" w:color="auto"/>
      </w:divBdr>
    </w:div>
    <w:div w:id="830678906">
      <w:bodyDiv w:val="1"/>
      <w:marLeft w:val="0"/>
      <w:marRight w:val="0"/>
      <w:marTop w:val="0"/>
      <w:marBottom w:val="0"/>
      <w:divBdr>
        <w:top w:val="none" w:sz="0" w:space="0" w:color="auto"/>
        <w:left w:val="none" w:sz="0" w:space="0" w:color="auto"/>
        <w:bottom w:val="none" w:sz="0" w:space="0" w:color="auto"/>
        <w:right w:val="none" w:sz="0" w:space="0" w:color="auto"/>
      </w:divBdr>
    </w:div>
    <w:div w:id="831216380">
      <w:bodyDiv w:val="1"/>
      <w:marLeft w:val="0"/>
      <w:marRight w:val="0"/>
      <w:marTop w:val="0"/>
      <w:marBottom w:val="0"/>
      <w:divBdr>
        <w:top w:val="none" w:sz="0" w:space="0" w:color="auto"/>
        <w:left w:val="none" w:sz="0" w:space="0" w:color="auto"/>
        <w:bottom w:val="none" w:sz="0" w:space="0" w:color="auto"/>
        <w:right w:val="none" w:sz="0" w:space="0" w:color="auto"/>
      </w:divBdr>
    </w:div>
    <w:div w:id="831456690">
      <w:bodyDiv w:val="1"/>
      <w:marLeft w:val="0"/>
      <w:marRight w:val="0"/>
      <w:marTop w:val="0"/>
      <w:marBottom w:val="0"/>
      <w:divBdr>
        <w:top w:val="none" w:sz="0" w:space="0" w:color="auto"/>
        <w:left w:val="none" w:sz="0" w:space="0" w:color="auto"/>
        <w:bottom w:val="none" w:sz="0" w:space="0" w:color="auto"/>
        <w:right w:val="none" w:sz="0" w:space="0" w:color="auto"/>
      </w:divBdr>
    </w:div>
    <w:div w:id="831721770">
      <w:bodyDiv w:val="1"/>
      <w:marLeft w:val="0"/>
      <w:marRight w:val="0"/>
      <w:marTop w:val="0"/>
      <w:marBottom w:val="0"/>
      <w:divBdr>
        <w:top w:val="none" w:sz="0" w:space="0" w:color="auto"/>
        <w:left w:val="none" w:sz="0" w:space="0" w:color="auto"/>
        <w:bottom w:val="none" w:sz="0" w:space="0" w:color="auto"/>
        <w:right w:val="none" w:sz="0" w:space="0" w:color="auto"/>
      </w:divBdr>
    </w:div>
    <w:div w:id="831869814">
      <w:bodyDiv w:val="1"/>
      <w:marLeft w:val="0"/>
      <w:marRight w:val="0"/>
      <w:marTop w:val="0"/>
      <w:marBottom w:val="0"/>
      <w:divBdr>
        <w:top w:val="none" w:sz="0" w:space="0" w:color="auto"/>
        <w:left w:val="none" w:sz="0" w:space="0" w:color="auto"/>
        <w:bottom w:val="none" w:sz="0" w:space="0" w:color="auto"/>
        <w:right w:val="none" w:sz="0" w:space="0" w:color="auto"/>
      </w:divBdr>
    </w:div>
    <w:div w:id="831875569">
      <w:bodyDiv w:val="1"/>
      <w:marLeft w:val="0"/>
      <w:marRight w:val="0"/>
      <w:marTop w:val="0"/>
      <w:marBottom w:val="0"/>
      <w:divBdr>
        <w:top w:val="none" w:sz="0" w:space="0" w:color="auto"/>
        <w:left w:val="none" w:sz="0" w:space="0" w:color="auto"/>
        <w:bottom w:val="none" w:sz="0" w:space="0" w:color="auto"/>
        <w:right w:val="none" w:sz="0" w:space="0" w:color="auto"/>
      </w:divBdr>
    </w:div>
    <w:div w:id="834956987">
      <w:bodyDiv w:val="1"/>
      <w:marLeft w:val="0"/>
      <w:marRight w:val="0"/>
      <w:marTop w:val="0"/>
      <w:marBottom w:val="0"/>
      <w:divBdr>
        <w:top w:val="none" w:sz="0" w:space="0" w:color="auto"/>
        <w:left w:val="none" w:sz="0" w:space="0" w:color="auto"/>
        <w:bottom w:val="none" w:sz="0" w:space="0" w:color="auto"/>
        <w:right w:val="none" w:sz="0" w:space="0" w:color="auto"/>
      </w:divBdr>
    </w:div>
    <w:div w:id="835342493">
      <w:bodyDiv w:val="1"/>
      <w:marLeft w:val="0"/>
      <w:marRight w:val="0"/>
      <w:marTop w:val="0"/>
      <w:marBottom w:val="0"/>
      <w:divBdr>
        <w:top w:val="none" w:sz="0" w:space="0" w:color="auto"/>
        <w:left w:val="none" w:sz="0" w:space="0" w:color="auto"/>
        <w:bottom w:val="none" w:sz="0" w:space="0" w:color="auto"/>
        <w:right w:val="none" w:sz="0" w:space="0" w:color="auto"/>
      </w:divBdr>
    </w:div>
    <w:div w:id="836072290">
      <w:bodyDiv w:val="1"/>
      <w:marLeft w:val="0"/>
      <w:marRight w:val="0"/>
      <w:marTop w:val="0"/>
      <w:marBottom w:val="0"/>
      <w:divBdr>
        <w:top w:val="none" w:sz="0" w:space="0" w:color="auto"/>
        <w:left w:val="none" w:sz="0" w:space="0" w:color="auto"/>
        <w:bottom w:val="none" w:sz="0" w:space="0" w:color="auto"/>
        <w:right w:val="none" w:sz="0" w:space="0" w:color="auto"/>
      </w:divBdr>
    </w:div>
    <w:div w:id="836073892">
      <w:bodyDiv w:val="1"/>
      <w:marLeft w:val="0"/>
      <w:marRight w:val="0"/>
      <w:marTop w:val="0"/>
      <w:marBottom w:val="0"/>
      <w:divBdr>
        <w:top w:val="none" w:sz="0" w:space="0" w:color="auto"/>
        <w:left w:val="none" w:sz="0" w:space="0" w:color="auto"/>
        <w:bottom w:val="none" w:sz="0" w:space="0" w:color="auto"/>
        <w:right w:val="none" w:sz="0" w:space="0" w:color="auto"/>
      </w:divBdr>
    </w:div>
    <w:div w:id="836187266">
      <w:bodyDiv w:val="1"/>
      <w:marLeft w:val="0"/>
      <w:marRight w:val="0"/>
      <w:marTop w:val="0"/>
      <w:marBottom w:val="0"/>
      <w:divBdr>
        <w:top w:val="none" w:sz="0" w:space="0" w:color="auto"/>
        <w:left w:val="none" w:sz="0" w:space="0" w:color="auto"/>
        <w:bottom w:val="none" w:sz="0" w:space="0" w:color="auto"/>
        <w:right w:val="none" w:sz="0" w:space="0" w:color="auto"/>
      </w:divBdr>
    </w:div>
    <w:div w:id="836579958">
      <w:bodyDiv w:val="1"/>
      <w:marLeft w:val="0"/>
      <w:marRight w:val="0"/>
      <w:marTop w:val="0"/>
      <w:marBottom w:val="0"/>
      <w:divBdr>
        <w:top w:val="none" w:sz="0" w:space="0" w:color="auto"/>
        <w:left w:val="none" w:sz="0" w:space="0" w:color="auto"/>
        <w:bottom w:val="none" w:sz="0" w:space="0" w:color="auto"/>
        <w:right w:val="none" w:sz="0" w:space="0" w:color="auto"/>
      </w:divBdr>
    </w:div>
    <w:div w:id="836772478">
      <w:bodyDiv w:val="1"/>
      <w:marLeft w:val="0"/>
      <w:marRight w:val="0"/>
      <w:marTop w:val="0"/>
      <w:marBottom w:val="0"/>
      <w:divBdr>
        <w:top w:val="none" w:sz="0" w:space="0" w:color="auto"/>
        <w:left w:val="none" w:sz="0" w:space="0" w:color="auto"/>
        <w:bottom w:val="none" w:sz="0" w:space="0" w:color="auto"/>
        <w:right w:val="none" w:sz="0" w:space="0" w:color="auto"/>
      </w:divBdr>
    </w:div>
    <w:div w:id="837230724">
      <w:bodyDiv w:val="1"/>
      <w:marLeft w:val="0"/>
      <w:marRight w:val="0"/>
      <w:marTop w:val="0"/>
      <w:marBottom w:val="0"/>
      <w:divBdr>
        <w:top w:val="none" w:sz="0" w:space="0" w:color="auto"/>
        <w:left w:val="none" w:sz="0" w:space="0" w:color="auto"/>
        <w:bottom w:val="none" w:sz="0" w:space="0" w:color="auto"/>
        <w:right w:val="none" w:sz="0" w:space="0" w:color="auto"/>
      </w:divBdr>
    </w:div>
    <w:div w:id="837622685">
      <w:bodyDiv w:val="1"/>
      <w:marLeft w:val="0"/>
      <w:marRight w:val="0"/>
      <w:marTop w:val="0"/>
      <w:marBottom w:val="0"/>
      <w:divBdr>
        <w:top w:val="none" w:sz="0" w:space="0" w:color="auto"/>
        <w:left w:val="none" w:sz="0" w:space="0" w:color="auto"/>
        <w:bottom w:val="none" w:sz="0" w:space="0" w:color="auto"/>
        <w:right w:val="none" w:sz="0" w:space="0" w:color="auto"/>
      </w:divBdr>
    </w:div>
    <w:div w:id="837623492">
      <w:bodyDiv w:val="1"/>
      <w:marLeft w:val="0"/>
      <w:marRight w:val="0"/>
      <w:marTop w:val="0"/>
      <w:marBottom w:val="0"/>
      <w:divBdr>
        <w:top w:val="none" w:sz="0" w:space="0" w:color="auto"/>
        <w:left w:val="none" w:sz="0" w:space="0" w:color="auto"/>
        <w:bottom w:val="none" w:sz="0" w:space="0" w:color="auto"/>
        <w:right w:val="none" w:sz="0" w:space="0" w:color="auto"/>
      </w:divBdr>
    </w:div>
    <w:div w:id="837766231">
      <w:bodyDiv w:val="1"/>
      <w:marLeft w:val="0"/>
      <w:marRight w:val="0"/>
      <w:marTop w:val="0"/>
      <w:marBottom w:val="0"/>
      <w:divBdr>
        <w:top w:val="none" w:sz="0" w:space="0" w:color="auto"/>
        <w:left w:val="none" w:sz="0" w:space="0" w:color="auto"/>
        <w:bottom w:val="none" w:sz="0" w:space="0" w:color="auto"/>
        <w:right w:val="none" w:sz="0" w:space="0" w:color="auto"/>
      </w:divBdr>
    </w:div>
    <w:div w:id="839733818">
      <w:bodyDiv w:val="1"/>
      <w:marLeft w:val="0"/>
      <w:marRight w:val="0"/>
      <w:marTop w:val="0"/>
      <w:marBottom w:val="0"/>
      <w:divBdr>
        <w:top w:val="none" w:sz="0" w:space="0" w:color="auto"/>
        <w:left w:val="none" w:sz="0" w:space="0" w:color="auto"/>
        <w:bottom w:val="none" w:sz="0" w:space="0" w:color="auto"/>
        <w:right w:val="none" w:sz="0" w:space="0" w:color="auto"/>
      </w:divBdr>
    </w:div>
    <w:div w:id="839809705">
      <w:bodyDiv w:val="1"/>
      <w:marLeft w:val="0"/>
      <w:marRight w:val="0"/>
      <w:marTop w:val="0"/>
      <w:marBottom w:val="0"/>
      <w:divBdr>
        <w:top w:val="none" w:sz="0" w:space="0" w:color="auto"/>
        <w:left w:val="none" w:sz="0" w:space="0" w:color="auto"/>
        <w:bottom w:val="none" w:sz="0" w:space="0" w:color="auto"/>
        <w:right w:val="none" w:sz="0" w:space="0" w:color="auto"/>
      </w:divBdr>
    </w:div>
    <w:div w:id="840044981">
      <w:bodyDiv w:val="1"/>
      <w:marLeft w:val="0"/>
      <w:marRight w:val="0"/>
      <w:marTop w:val="0"/>
      <w:marBottom w:val="0"/>
      <w:divBdr>
        <w:top w:val="none" w:sz="0" w:space="0" w:color="auto"/>
        <w:left w:val="none" w:sz="0" w:space="0" w:color="auto"/>
        <w:bottom w:val="none" w:sz="0" w:space="0" w:color="auto"/>
        <w:right w:val="none" w:sz="0" w:space="0" w:color="auto"/>
      </w:divBdr>
    </w:div>
    <w:div w:id="840051836">
      <w:bodyDiv w:val="1"/>
      <w:marLeft w:val="0"/>
      <w:marRight w:val="0"/>
      <w:marTop w:val="0"/>
      <w:marBottom w:val="0"/>
      <w:divBdr>
        <w:top w:val="none" w:sz="0" w:space="0" w:color="auto"/>
        <w:left w:val="none" w:sz="0" w:space="0" w:color="auto"/>
        <w:bottom w:val="none" w:sz="0" w:space="0" w:color="auto"/>
        <w:right w:val="none" w:sz="0" w:space="0" w:color="auto"/>
      </w:divBdr>
    </w:div>
    <w:div w:id="840393654">
      <w:bodyDiv w:val="1"/>
      <w:marLeft w:val="0"/>
      <w:marRight w:val="0"/>
      <w:marTop w:val="0"/>
      <w:marBottom w:val="0"/>
      <w:divBdr>
        <w:top w:val="none" w:sz="0" w:space="0" w:color="auto"/>
        <w:left w:val="none" w:sz="0" w:space="0" w:color="auto"/>
        <w:bottom w:val="none" w:sz="0" w:space="0" w:color="auto"/>
        <w:right w:val="none" w:sz="0" w:space="0" w:color="auto"/>
      </w:divBdr>
    </w:div>
    <w:div w:id="840704945">
      <w:bodyDiv w:val="1"/>
      <w:marLeft w:val="0"/>
      <w:marRight w:val="0"/>
      <w:marTop w:val="0"/>
      <w:marBottom w:val="0"/>
      <w:divBdr>
        <w:top w:val="none" w:sz="0" w:space="0" w:color="auto"/>
        <w:left w:val="none" w:sz="0" w:space="0" w:color="auto"/>
        <w:bottom w:val="none" w:sz="0" w:space="0" w:color="auto"/>
        <w:right w:val="none" w:sz="0" w:space="0" w:color="auto"/>
      </w:divBdr>
    </w:div>
    <w:div w:id="841431736">
      <w:bodyDiv w:val="1"/>
      <w:marLeft w:val="0"/>
      <w:marRight w:val="0"/>
      <w:marTop w:val="0"/>
      <w:marBottom w:val="0"/>
      <w:divBdr>
        <w:top w:val="none" w:sz="0" w:space="0" w:color="auto"/>
        <w:left w:val="none" w:sz="0" w:space="0" w:color="auto"/>
        <w:bottom w:val="none" w:sz="0" w:space="0" w:color="auto"/>
        <w:right w:val="none" w:sz="0" w:space="0" w:color="auto"/>
      </w:divBdr>
    </w:div>
    <w:div w:id="842355666">
      <w:bodyDiv w:val="1"/>
      <w:marLeft w:val="0"/>
      <w:marRight w:val="0"/>
      <w:marTop w:val="0"/>
      <w:marBottom w:val="0"/>
      <w:divBdr>
        <w:top w:val="none" w:sz="0" w:space="0" w:color="auto"/>
        <w:left w:val="none" w:sz="0" w:space="0" w:color="auto"/>
        <w:bottom w:val="none" w:sz="0" w:space="0" w:color="auto"/>
        <w:right w:val="none" w:sz="0" w:space="0" w:color="auto"/>
      </w:divBdr>
    </w:div>
    <w:div w:id="842359594">
      <w:bodyDiv w:val="1"/>
      <w:marLeft w:val="0"/>
      <w:marRight w:val="0"/>
      <w:marTop w:val="0"/>
      <w:marBottom w:val="0"/>
      <w:divBdr>
        <w:top w:val="none" w:sz="0" w:space="0" w:color="auto"/>
        <w:left w:val="none" w:sz="0" w:space="0" w:color="auto"/>
        <w:bottom w:val="none" w:sz="0" w:space="0" w:color="auto"/>
        <w:right w:val="none" w:sz="0" w:space="0" w:color="auto"/>
      </w:divBdr>
    </w:div>
    <w:div w:id="842549575">
      <w:bodyDiv w:val="1"/>
      <w:marLeft w:val="0"/>
      <w:marRight w:val="0"/>
      <w:marTop w:val="0"/>
      <w:marBottom w:val="0"/>
      <w:divBdr>
        <w:top w:val="none" w:sz="0" w:space="0" w:color="auto"/>
        <w:left w:val="none" w:sz="0" w:space="0" w:color="auto"/>
        <w:bottom w:val="none" w:sz="0" w:space="0" w:color="auto"/>
        <w:right w:val="none" w:sz="0" w:space="0" w:color="auto"/>
      </w:divBdr>
    </w:div>
    <w:div w:id="843010692">
      <w:bodyDiv w:val="1"/>
      <w:marLeft w:val="0"/>
      <w:marRight w:val="0"/>
      <w:marTop w:val="0"/>
      <w:marBottom w:val="0"/>
      <w:divBdr>
        <w:top w:val="none" w:sz="0" w:space="0" w:color="auto"/>
        <w:left w:val="none" w:sz="0" w:space="0" w:color="auto"/>
        <w:bottom w:val="none" w:sz="0" w:space="0" w:color="auto"/>
        <w:right w:val="none" w:sz="0" w:space="0" w:color="auto"/>
      </w:divBdr>
    </w:div>
    <w:div w:id="843014611">
      <w:bodyDiv w:val="1"/>
      <w:marLeft w:val="0"/>
      <w:marRight w:val="0"/>
      <w:marTop w:val="0"/>
      <w:marBottom w:val="0"/>
      <w:divBdr>
        <w:top w:val="none" w:sz="0" w:space="0" w:color="auto"/>
        <w:left w:val="none" w:sz="0" w:space="0" w:color="auto"/>
        <w:bottom w:val="none" w:sz="0" w:space="0" w:color="auto"/>
        <w:right w:val="none" w:sz="0" w:space="0" w:color="auto"/>
      </w:divBdr>
    </w:div>
    <w:div w:id="843126700">
      <w:bodyDiv w:val="1"/>
      <w:marLeft w:val="0"/>
      <w:marRight w:val="0"/>
      <w:marTop w:val="0"/>
      <w:marBottom w:val="0"/>
      <w:divBdr>
        <w:top w:val="none" w:sz="0" w:space="0" w:color="auto"/>
        <w:left w:val="none" w:sz="0" w:space="0" w:color="auto"/>
        <w:bottom w:val="none" w:sz="0" w:space="0" w:color="auto"/>
        <w:right w:val="none" w:sz="0" w:space="0" w:color="auto"/>
      </w:divBdr>
    </w:div>
    <w:div w:id="843132253">
      <w:bodyDiv w:val="1"/>
      <w:marLeft w:val="0"/>
      <w:marRight w:val="0"/>
      <w:marTop w:val="0"/>
      <w:marBottom w:val="0"/>
      <w:divBdr>
        <w:top w:val="none" w:sz="0" w:space="0" w:color="auto"/>
        <w:left w:val="none" w:sz="0" w:space="0" w:color="auto"/>
        <w:bottom w:val="none" w:sz="0" w:space="0" w:color="auto"/>
        <w:right w:val="none" w:sz="0" w:space="0" w:color="auto"/>
      </w:divBdr>
    </w:div>
    <w:div w:id="843711694">
      <w:bodyDiv w:val="1"/>
      <w:marLeft w:val="0"/>
      <w:marRight w:val="0"/>
      <w:marTop w:val="0"/>
      <w:marBottom w:val="0"/>
      <w:divBdr>
        <w:top w:val="none" w:sz="0" w:space="0" w:color="auto"/>
        <w:left w:val="none" w:sz="0" w:space="0" w:color="auto"/>
        <w:bottom w:val="none" w:sz="0" w:space="0" w:color="auto"/>
        <w:right w:val="none" w:sz="0" w:space="0" w:color="auto"/>
      </w:divBdr>
    </w:div>
    <w:div w:id="844438157">
      <w:bodyDiv w:val="1"/>
      <w:marLeft w:val="0"/>
      <w:marRight w:val="0"/>
      <w:marTop w:val="0"/>
      <w:marBottom w:val="0"/>
      <w:divBdr>
        <w:top w:val="none" w:sz="0" w:space="0" w:color="auto"/>
        <w:left w:val="none" w:sz="0" w:space="0" w:color="auto"/>
        <w:bottom w:val="none" w:sz="0" w:space="0" w:color="auto"/>
        <w:right w:val="none" w:sz="0" w:space="0" w:color="auto"/>
      </w:divBdr>
    </w:div>
    <w:div w:id="844898813">
      <w:bodyDiv w:val="1"/>
      <w:marLeft w:val="0"/>
      <w:marRight w:val="0"/>
      <w:marTop w:val="0"/>
      <w:marBottom w:val="0"/>
      <w:divBdr>
        <w:top w:val="none" w:sz="0" w:space="0" w:color="auto"/>
        <w:left w:val="none" w:sz="0" w:space="0" w:color="auto"/>
        <w:bottom w:val="none" w:sz="0" w:space="0" w:color="auto"/>
        <w:right w:val="none" w:sz="0" w:space="0" w:color="auto"/>
      </w:divBdr>
    </w:div>
    <w:div w:id="845098143">
      <w:bodyDiv w:val="1"/>
      <w:marLeft w:val="0"/>
      <w:marRight w:val="0"/>
      <w:marTop w:val="0"/>
      <w:marBottom w:val="0"/>
      <w:divBdr>
        <w:top w:val="none" w:sz="0" w:space="0" w:color="auto"/>
        <w:left w:val="none" w:sz="0" w:space="0" w:color="auto"/>
        <w:bottom w:val="none" w:sz="0" w:space="0" w:color="auto"/>
        <w:right w:val="none" w:sz="0" w:space="0" w:color="auto"/>
      </w:divBdr>
    </w:div>
    <w:div w:id="845438700">
      <w:bodyDiv w:val="1"/>
      <w:marLeft w:val="0"/>
      <w:marRight w:val="0"/>
      <w:marTop w:val="0"/>
      <w:marBottom w:val="0"/>
      <w:divBdr>
        <w:top w:val="none" w:sz="0" w:space="0" w:color="auto"/>
        <w:left w:val="none" w:sz="0" w:space="0" w:color="auto"/>
        <w:bottom w:val="none" w:sz="0" w:space="0" w:color="auto"/>
        <w:right w:val="none" w:sz="0" w:space="0" w:color="auto"/>
      </w:divBdr>
      <w:divsChild>
        <w:div w:id="830144987">
          <w:marLeft w:val="0"/>
          <w:marRight w:val="0"/>
          <w:marTop w:val="0"/>
          <w:marBottom w:val="0"/>
          <w:divBdr>
            <w:top w:val="none" w:sz="0" w:space="0" w:color="auto"/>
            <w:left w:val="none" w:sz="0" w:space="0" w:color="auto"/>
            <w:bottom w:val="none" w:sz="0" w:space="0" w:color="auto"/>
            <w:right w:val="none" w:sz="0" w:space="0" w:color="auto"/>
          </w:divBdr>
          <w:divsChild>
            <w:div w:id="155347473">
              <w:marLeft w:val="0"/>
              <w:marRight w:val="0"/>
              <w:marTop w:val="0"/>
              <w:marBottom w:val="0"/>
              <w:divBdr>
                <w:top w:val="none" w:sz="0" w:space="0" w:color="auto"/>
                <w:left w:val="none" w:sz="0" w:space="0" w:color="auto"/>
                <w:bottom w:val="none" w:sz="0" w:space="0" w:color="auto"/>
                <w:right w:val="none" w:sz="0" w:space="0" w:color="auto"/>
              </w:divBdr>
            </w:div>
            <w:div w:id="157647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559039">
      <w:bodyDiv w:val="1"/>
      <w:marLeft w:val="0"/>
      <w:marRight w:val="0"/>
      <w:marTop w:val="0"/>
      <w:marBottom w:val="0"/>
      <w:divBdr>
        <w:top w:val="none" w:sz="0" w:space="0" w:color="auto"/>
        <w:left w:val="none" w:sz="0" w:space="0" w:color="auto"/>
        <w:bottom w:val="none" w:sz="0" w:space="0" w:color="auto"/>
        <w:right w:val="none" w:sz="0" w:space="0" w:color="auto"/>
      </w:divBdr>
    </w:div>
    <w:div w:id="845904558">
      <w:bodyDiv w:val="1"/>
      <w:marLeft w:val="0"/>
      <w:marRight w:val="0"/>
      <w:marTop w:val="0"/>
      <w:marBottom w:val="0"/>
      <w:divBdr>
        <w:top w:val="none" w:sz="0" w:space="0" w:color="auto"/>
        <w:left w:val="none" w:sz="0" w:space="0" w:color="auto"/>
        <w:bottom w:val="none" w:sz="0" w:space="0" w:color="auto"/>
        <w:right w:val="none" w:sz="0" w:space="0" w:color="auto"/>
      </w:divBdr>
    </w:div>
    <w:div w:id="846099856">
      <w:bodyDiv w:val="1"/>
      <w:marLeft w:val="0"/>
      <w:marRight w:val="0"/>
      <w:marTop w:val="0"/>
      <w:marBottom w:val="0"/>
      <w:divBdr>
        <w:top w:val="none" w:sz="0" w:space="0" w:color="auto"/>
        <w:left w:val="none" w:sz="0" w:space="0" w:color="auto"/>
        <w:bottom w:val="none" w:sz="0" w:space="0" w:color="auto"/>
        <w:right w:val="none" w:sz="0" w:space="0" w:color="auto"/>
      </w:divBdr>
    </w:div>
    <w:div w:id="847014508">
      <w:bodyDiv w:val="1"/>
      <w:marLeft w:val="0"/>
      <w:marRight w:val="0"/>
      <w:marTop w:val="0"/>
      <w:marBottom w:val="0"/>
      <w:divBdr>
        <w:top w:val="none" w:sz="0" w:space="0" w:color="auto"/>
        <w:left w:val="none" w:sz="0" w:space="0" w:color="auto"/>
        <w:bottom w:val="none" w:sz="0" w:space="0" w:color="auto"/>
        <w:right w:val="none" w:sz="0" w:space="0" w:color="auto"/>
      </w:divBdr>
    </w:div>
    <w:div w:id="847406783">
      <w:bodyDiv w:val="1"/>
      <w:marLeft w:val="0"/>
      <w:marRight w:val="0"/>
      <w:marTop w:val="0"/>
      <w:marBottom w:val="0"/>
      <w:divBdr>
        <w:top w:val="none" w:sz="0" w:space="0" w:color="auto"/>
        <w:left w:val="none" w:sz="0" w:space="0" w:color="auto"/>
        <w:bottom w:val="none" w:sz="0" w:space="0" w:color="auto"/>
        <w:right w:val="none" w:sz="0" w:space="0" w:color="auto"/>
      </w:divBdr>
    </w:div>
    <w:div w:id="847989557">
      <w:bodyDiv w:val="1"/>
      <w:marLeft w:val="0"/>
      <w:marRight w:val="0"/>
      <w:marTop w:val="0"/>
      <w:marBottom w:val="0"/>
      <w:divBdr>
        <w:top w:val="none" w:sz="0" w:space="0" w:color="auto"/>
        <w:left w:val="none" w:sz="0" w:space="0" w:color="auto"/>
        <w:bottom w:val="none" w:sz="0" w:space="0" w:color="auto"/>
        <w:right w:val="none" w:sz="0" w:space="0" w:color="auto"/>
      </w:divBdr>
    </w:div>
    <w:div w:id="849180579">
      <w:bodyDiv w:val="1"/>
      <w:marLeft w:val="0"/>
      <w:marRight w:val="0"/>
      <w:marTop w:val="0"/>
      <w:marBottom w:val="0"/>
      <w:divBdr>
        <w:top w:val="none" w:sz="0" w:space="0" w:color="auto"/>
        <w:left w:val="none" w:sz="0" w:space="0" w:color="auto"/>
        <w:bottom w:val="none" w:sz="0" w:space="0" w:color="auto"/>
        <w:right w:val="none" w:sz="0" w:space="0" w:color="auto"/>
      </w:divBdr>
    </w:div>
    <w:div w:id="849636810">
      <w:bodyDiv w:val="1"/>
      <w:marLeft w:val="0"/>
      <w:marRight w:val="0"/>
      <w:marTop w:val="0"/>
      <w:marBottom w:val="0"/>
      <w:divBdr>
        <w:top w:val="none" w:sz="0" w:space="0" w:color="auto"/>
        <w:left w:val="none" w:sz="0" w:space="0" w:color="auto"/>
        <w:bottom w:val="none" w:sz="0" w:space="0" w:color="auto"/>
        <w:right w:val="none" w:sz="0" w:space="0" w:color="auto"/>
      </w:divBdr>
    </w:div>
    <w:div w:id="850680881">
      <w:bodyDiv w:val="1"/>
      <w:marLeft w:val="0"/>
      <w:marRight w:val="0"/>
      <w:marTop w:val="0"/>
      <w:marBottom w:val="0"/>
      <w:divBdr>
        <w:top w:val="none" w:sz="0" w:space="0" w:color="auto"/>
        <w:left w:val="none" w:sz="0" w:space="0" w:color="auto"/>
        <w:bottom w:val="none" w:sz="0" w:space="0" w:color="auto"/>
        <w:right w:val="none" w:sz="0" w:space="0" w:color="auto"/>
      </w:divBdr>
    </w:div>
    <w:div w:id="852307226">
      <w:bodyDiv w:val="1"/>
      <w:marLeft w:val="0"/>
      <w:marRight w:val="0"/>
      <w:marTop w:val="0"/>
      <w:marBottom w:val="0"/>
      <w:divBdr>
        <w:top w:val="none" w:sz="0" w:space="0" w:color="auto"/>
        <w:left w:val="none" w:sz="0" w:space="0" w:color="auto"/>
        <w:bottom w:val="none" w:sz="0" w:space="0" w:color="auto"/>
        <w:right w:val="none" w:sz="0" w:space="0" w:color="auto"/>
      </w:divBdr>
    </w:div>
    <w:div w:id="853497058">
      <w:bodyDiv w:val="1"/>
      <w:marLeft w:val="0"/>
      <w:marRight w:val="0"/>
      <w:marTop w:val="0"/>
      <w:marBottom w:val="0"/>
      <w:divBdr>
        <w:top w:val="none" w:sz="0" w:space="0" w:color="auto"/>
        <w:left w:val="none" w:sz="0" w:space="0" w:color="auto"/>
        <w:bottom w:val="none" w:sz="0" w:space="0" w:color="auto"/>
        <w:right w:val="none" w:sz="0" w:space="0" w:color="auto"/>
      </w:divBdr>
    </w:div>
    <w:div w:id="854271857">
      <w:bodyDiv w:val="1"/>
      <w:marLeft w:val="0"/>
      <w:marRight w:val="0"/>
      <w:marTop w:val="0"/>
      <w:marBottom w:val="0"/>
      <w:divBdr>
        <w:top w:val="none" w:sz="0" w:space="0" w:color="auto"/>
        <w:left w:val="none" w:sz="0" w:space="0" w:color="auto"/>
        <w:bottom w:val="none" w:sz="0" w:space="0" w:color="auto"/>
        <w:right w:val="none" w:sz="0" w:space="0" w:color="auto"/>
      </w:divBdr>
    </w:div>
    <w:div w:id="854539343">
      <w:bodyDiv w:val="1"/>
      <w:marLeft w:val="0"/>
      <w:marRight w:val="0"/>
      <w:marTop w:val="0"/>
      <w:marBottom w:val="0"/>
      <w:divBdr>
        <w:top w:val="none" w:sz="0" w:space="0" w:color="auto"/>
        <w:left w:val="none" w:sz="0" w:space="0" w:color="auto"/>
        <w:bottom w:val="none" w:sz="0" w:space="0" w:color="auto"/>
        <w:right w:val="none" w:sz="0" w:space="0" w:color="auto"/>
      </w:divBdr>
    </w:div>
    <w:div w:id="854541880">
      <w:bodyDiv w:val="1"/>
      <w:marLeft w:val="0"/>
      <w:marRight w:val="0"/>
      <w:marTop w:val="0"/>
      <w:marBottom w:val="0"/>
      <w:divBdr>
        <w:top w:val="none" w:sz="0" w:space="0" w:color="auto"/>
        <w:left w:val="none" w:sz="0" w:space="0" w:color="auto"/>
        <w:bottom w:val="none" w:sz="0" w:space="0" w:color="auto"/>
        <w:right w:val="none" w:sz="0" w:space="0" w:color="auto"/>
      </w:divBdr>
    </w:div>
    <w:div w:id="854879441">
      <w:bodyDiv w:val="1"/>
      <w:marLeft w:val="0"/>
      <w:marRight w:val="0"/>
      <w:marTop w:val="0"/>
      <w:marBottom w:val="0"/>
      <w:divBdr>
        <w:top w:val="none" w:sz="0" w:space="0" w:color="auto"/>
        <w:left w:val="none" w:sz="0" w:space="0" w:color="auto"/>
        <w:bottom w:val="none" w:sz="0" w:space="0" w:color="auto"/>
        <w:right w:val="none" w:sz="0" w:space="0" w:color="auto"/>
      </w:divBdr>
    </w:div>
    <w:div w:id="855273437">
      <w:bodyDiv w:val="1"/>
      <w:marLeft w:val="0"/>
      <w:marRight w:val="0"/>
      <w:marTop w:val="0"/>
      <w:marBottom w:val="0"/>
      <w:divBdr>
        <w:top w:val="none" w:sz="0" w:space="0" w:color="auto"/>
        <w:left w:val="none" w:sz="0" w:space="0" w:color="auto"/>
        <w:bottom w:val="none" w:sz="0" w:space="0" w:color="auto"/>
        <w:right w:val="none" w:sz="0" w:space="0" w:color="auto"/>
      </w:divBdr>
    </w:div>
    <w:div w:id="855577998">
      <w:bodyDiv w:val="1"/>
      <w:marLeft w:val="0"/>
      <w:marRight w:val="0"/>
      <w:marTop w:val="0"/>
      <w:marBottom w:val="0"/>
      <w:divBdr>
        <w:top w:val="none" w:sz="0" w:space="0" w:color="auto"/>
        <w:left w:val="none" w:sz="0" w:space="0" w:color="auto"/>
        <w:bottom w:val="none" w:sz="0" w:space="0" w:color="auto"/>
        <w:right w:val="none" w:sz="0" w:space="0" w:color="auto"/>
      </w:divBdr>
      <w:divsChild>
        <w:div w:id="1713190043">
          <w:marLeft w:val="0"/>
          <w:marRight w:val="0"/>
          <w:marTop w:val="0"/>
          <w:marBottom w:val="0"/>
          <w:divBdr>
            <w:top w:val="none" w:sz="0" w:space="0" w:color="auto"/>
            <w:left w:val="none" w:sz="0" w:space="0" w:color="auto"/>
            <w:bottom w:val="none" w:sz="0" w:space="0" w:color="auto"/>
            <w:right w:val="none" w:sz="0" w:space="0" w:color="auto"/>
          </w:divBdr>
        </w:div>
      </w:divsChild>
    </w:div>
    <w:div w:id="855996386">
      <w:bodyDiv w:val="1"/>
      <w:marLeft w:val="0"/>
      <w:marRight w:val="0"/>
      <w:marTop w:val="0"/>
      <w:marBottom w:val="0"/>
      <w:divBdr>
        <w:top w:val="none" w:sz="0" w:space="0" w:color="auto"/>
        <w:left w:val="none" w:sz="0" w:space="0" w:color="auto"/>
        <w:bottom w:val="none" w:sz="0" w:space="0" w:color="auto"/>
        <w:right w:val="none" w:sz="0" w:space="0" w:color="auto"/>
      </w:divBdr>
    </w:div>
    <w:div w:id="856192534">
      <w:bodyDiv w:val="1"/>
      <w:marLeft w:val="0"/>
      <w:marRight w:val="0"/>
      <w:marTop w:val="0"/>
      <w:marBottom w:val="0"/>
      <w:divBdr>
        <w:top w:val="none" w:sz="0" w:space="0" w:color="auto"/>
        <w:left w:val="none" w:sz="0" w:space="0" w:color="auto"/>
        <w:bottom w:val="none" w:sz="0" w:space="0" w:color="auto"/>
        <w:right w:val="none" w:sz="0" w:space="0" w:color="auto"/>
      </w:divBdr>
    </w:div>
    <w:div w:id="857235789">
      <w:bodyDiv w:val="1"/>
      <w:marLeft w:val="0"/>
      <w:marRight w:val="0"/>
      <w:marTop w:val="0"/>
      <w:marBottom w:val="0"/>
      <w:divBdr>
        <w:top w:val="none" w:sz="0" w:space="0" w:color="auto"/>
        <w:left w:val="none" w:sz="0" w:space="0" w:color="auto"/>
        <w:bottom w:val="none" w:sz="0" w:space="0" w:color="auto"/>
        <w:right w:val="none" w:sz="0" w:space="0" w:color="auto"/>
      </w:divBdr>
    </w:div>
    <w:div w:id="858086034">
      <w:bodyDiv w:val="1"/>
      <w:marLeft w:val="0"/>
      <w:marRight w:val="0"/>
      <w:marTop w:val="0"/>
      <w:marBottom w:val="0"/>
      <w:divBdr>
        <w:top w:val="none" w:sz="0" w:space="0" w:color="auto"/>
        <w:left w:val="none" w:sz="0" w:space="0" w:color="auto"/>
        <w:bottom w:val="none" w:sz="0" w:space="0" w:color="auto"/>
        <w:right w:val="none" w:sz="0" w:space="0" w:color="auto"/>
      </w:divBdr>
    </w:div>
    <w:div w:id="859196929">
      <w:bodyDiv w:val="1"/>
      <w:marLeft w:val="0"/>
      <w:marRight w:val="0"/>
      <w:marTop w:val="0"/>
      <w:marBottom w:val="0"/>
      <w:divBdr>
        <w:top w:val="none" w:sz="0" w:space="0" w:color="auto"/>
        <w:left w:val="none" w:sz="0" w:space="0" w:color="auto"/>
        <w:bottom w:val="none" w:sz="0" w:space="0" w:color="auto"/>
        <w:right w:val="none" w:sz="0" w:space="0" w:color="auto"/>
      </w:divBdr>
    </w:div>
    <w:div w:id="859778085">
      <w:bodyDiv w:val="1"/>
      <w:marLeft w:val="0"/>
      <w:marRight w:val="0"/>
      <w:marTop w:val="0"/>
      <w:marBottom w:val="0"/>
      <w:divBdr>
        <w:top w:val="none" w:sz="0" w:space="0" w:color="auto"/>
        <w:left w:val="none" w:sz="0" w:space="0" w:color="auto"/>
        <w:bottom w:val="none" w:sz="0" w:space="0" w:color="auto"/>
        <w:right w:val="none" w:sz="0" w:space="0" w:color="auto"/>
      </w:divBdr>
    </w:div>
    <w:div w:id="860896947">
      <w:bodyDiv w:val="1"/>
      <w:marLeft w:val="0"/>
      <w:marRight w:val="0"/>
      <w:marTop w:val="0"/>
      <w:marBottom w:val="0"/>
      <w:divBdr>
        <w:top w:val="none" w:sz="0" w:space="0" w:color="auto"/>
        <w:left w:val="none" w:sz="0" w:space="0" w:color="auto"/>
        <w:bottom w:val="none" w:sz="0" w:space="0" w:color="auto"/>
        <w:right w:val="none" w:sz="0" w:space="0" w:color="auto"/>
      </w:divBdr>
    </w:div>
    <w:div w:id="861358362">
      <w:bodyDiv w:val="1"/>
      <w:marLeft w:val="0"/>
      <w:marRight w:val="0"/>
      <w:marTop w:val="0"/>
      <w:marBottom w:val="0"/>
      <w:divBdr>
        <w:top w:val="none" w:sz="0" w:space="0" w:color="auto"/>
        <w:left w:val="none" w:sz="0" w:space="0" w:color="auto"/>
        <w:bottom w:val="none" w:sz="0" w:space="0" w:color="auto"/>
        <w:right w:val="none" w:sz="0" w:space="0" w:color="auto"/>
      </w:divBdr>
    </w:div>
    <w:div w:id="861432797">
      <w:bodyDiv w:val="1"/>
      <w:marLeft w:val="0"/>
      <w:marRight w:val="0"/>
      <w:marTop w:val="0"/>
      <w:marBottom w:val="0"/>
      <w:divBdr>
        <w:top w:val="none" w:sz="0" w:space="0" w:color="auto"/>
        <w:left w:val="none" w:sz="0" w:space="0" w:color="auto"/>
        <w:bottom w:val="none" w:sz="0" w:space="0" w:color="auto"/>
        <w:right w:val="none" w:sz="0" w:space="0" w:color="auto"/>
      </w:divBdr>
    </w:div>
    <w:div w:id="861552526">
      <w:bodyDiv w:val="1"/>
      <w:marLeft w:val="0"/>
      <w:marRight w:val="0"/>
      <w:marTop w:val="0"/>
      <w:marBottom w:val="0"/>
      <w:divBdr>
        <w:top w:val="none" w:sz="0" w:space="0" w:color="auto"/>
        <w:left w:val="none" w:sz="0" w:space="0" w:color="auto"/>
        <w:bottom w:val="none" w:sz="0" w:space="0" w:color="auto"/>
        <w:right w:val="none" w:sz="0" w:space="0" w:color="auto"/>
      </w:divBdr>
    </w:div>
    <w:div w:id="861670773">
      <w:bodyDiv w:val="1"/>
      <w:marLeft w:val="0"/>
      <w:marRight w:val="0"/>
      <w:marTop w:val="0"/>
      <w:marBottom w:val="0"/>
      <w:divBdr>
        <w:top w:val="none" w:sz="0" w:space="0" w:color="auto"/>
        <w:left w:val="none" w:sz="0" w:space="0" w:color="auto"/>
        <w:bottom w:val="none" w:sz="0" w:space="0" w:color="auto"/>
        <w:right w:val="none" w:sz="0" w:space="0" w:color="auto"/>
      </w:divBdr>
    </w:div>
    <w:div w:id="861824319">
      <w:bodyDiv w:val="1"/>
      <w:marLeft w:val="0"/>
      <w:marRight w:val="0"/>
      <w:marTop w:val="0"/>
      <w:marBottom w:val="0"/>
      <w:divBdr>
        <w:top w:val="none" w:sz="0" w:space="0" w:color="auto"/>
        <w:left w:val="none" w:sz="0" w:space="0" w:color="auto"/>
        <w:bottom w:val="none" w:sz="0" w:space="0" w:color="auto"/>
        <w:right w:val="none" w:sz="0" w:space="0" w:color="auto"/>
      </w:divBdr>
    </w:div>
    <w:div w:id="863328504">
      <w:bodyDiv w:val="1"/>
      <w:marLeft w:val="0"/>
      <w:marRight w:val="0"/>
      <w:marTop w:val="0"/>
      <w:marBottom w:val="0"/>
      <w:divBdr>
        <w:top w:val="none" w:sz="0" w:space="0" w:color="auto"/>
        <w:left w:val="none" w:sz="0" w:space="0" w:color="auto"/>
        <w:bottom w:val="none" w:sz="0" w:space="0" w:color="auto"/>
        <w:right w:val="none" w:sz="0" w:space="0" w:color="auto"/>
      </w:divBdr>
    </w:div>
    <w:div w:id="863371628">
      <w:bodyDiv w:val="1"/>
      <w:marLeft w:val="0"/>
      <w:marRight w:val="0"/>
      <w:marTop w:val="0"/>
      <w:marBottom w:val="0"/>
      <w:divBdr>
        <w:top w:val="none" w:sz="0" w:space="0" w:color="auto"/>
        <w:left w:val="none" w:sz="0" w:space="0" w:color="auto"/>
        <w:bottom w:val="none" w:sz="0" w:space="0" w:color="auto"/>
        <w:right w:val="none" w:sz="0" w:space="0" w:color="auto"/>
      </w:divBdr>
    </w:div>
    <w:div w:id="863830196">
      <w:bodyDiv w:val="1"/>
      <w:marLeft w:val="0"/>
      <w:marRight w:val="0"/>
      <w:marTop w:val="0"/>
      <w:marBottom w:val="0"/>
      <w:divBdr>
        <w:top w:val="none" w:sz="0" w:space="0" w:color="auto"/>
        <w:left w:val="none" w:sz="0" w:space="0" w:color="auto"/>
        <w:bottom w:val="none" w:sz="0" w:space="0" w:color="auto"/>
        <w:right w:val="none" w:sz="0" w:space="0" w:color="auto"/>
      </w:divBdr>
    </w:div>
    <w:div w:id="863859433">
      <w:bodyDiv w:val="1"/>
      <w:marLeft w:val="0"/>
      <w:marRight w:val="0"/>
      <w:marTop w:val="0"/>
      <w:marBottom w:val="0"/>
      <w:divBdr>
        <w:top w:val="none" w:sz="0" w:space="0" w:color="auto"/>
        <w:left w:val="none" w:sz="0" w:space="0" w:color="auto"/>
        <w:bottom w:val="none" w:sz="0" w:space="0" w:color="auto"/>
        <w:right w:val="none" w:sz="0" w:space="0" w:color="auto"/>
      </w:divBdr>
    </w:div>
    <w:div w:id="863905294">
      <w:bodyDiv w:val="1"/>
      <w:marLeft w:val="0"/>
      <w:marRight w:val="0"/>
      <w:marTop w:val="0"/>
      <w:marBottom w:val="0"/>
      <w:divBdr>
        <w:top w:val="none" w:sz="0" w:space="0" w:color="auto"/>
        <w:left w:val="none" w:sz="0" w:space="0" w:color="auto"/>
        <w:bottom w:val="none" w:sz="0" w:space="0" w:color="auto"/>
        <w:right w:val="none" w:sz="0" w:space="0" w:color="auto"/>
      </w:divBdr>
    </w:div>
    <w:div w:id="864055553">
      <w:bodyDiv w:val="1"/>
      <w:marLeft w:val="0"/>
      <w:marRight w:val="0"/>
      <w:marTop w:val="0"/>
      <w:marBottom w:val="0"/>
      <w:divBdr>
        <w:top w:val="none" w:sz="0" w:space="0" w:color="auto"/>
        <w:left w:val="none" w:sz="0" w:space="0" w:color="auto"/>
        <w:bottom w:val="none" w:sz="0" w:space="0" w:color="auto"/>
        <w:right w:val="none" w:sz="0" w:space="0" w:color="auto"/>
      </w:divBdr>
    </w:div>
    <w:div w:id="864639542">
      <w:bodyDiv w:val="1"/>
      <w:marLeft w:val="0"/>
      <w:marRight w:val="0"/>
      <w:marTop w:val="0"/>
      <w:marBottom w:val="0"/>
      <w:divBdr>
        <w:top w:val="none" w:sz="0" w:space="0" w:color="auto"/>
        <w:left w:val="none" w:sz="0" w:space="0" w:color="auto"/>
        <w:bottom w:val="none" w:sz="0" w:space="0" w:color="auto"/>
        <w:right w:val="none" w:sz="0" w:space="0" w:color="auto"/>
      </w:divBdr>
    </w:div>
    <w:div w:id="864905831">
      <w:bodyDiv w:val="1"/>
      <w:marLeft w:val="0"/>
      <w:marRight w:val="0"/>
      <w:marTop w:val="0"/>
      <w:marBottom w:val="0"/>
      <w:divBdr>
        <w:top w:val="none" w:sz="0" w:space="0" w:color="auto"/>
        <w:left w:val="none" w:sz="0" w:space="0" w:color="auto"/>
        <w:bottom w:val="none" w:sz="0" w:space="0" w:color="auto"/>
        <w:right w:val="none" w:sz="0" w:space="0" w:color="auto"/>
      </w:divBdr>
    </w:div>
    <w:div w:id="865408633">
      <w:bodyDiv w:val="1"/>
      <w:marLeft w:val="0"/>
      <w:marRight w:val="0"/>
      <w:marTop w:val="0"/>
      <w:marBottom w:val="0"/>
      <w:divBdr>
        <w:top w:val="none" w:sz="0" w:space="0" w:color="auto"/>
        <w:left w:val="none" w:sz="0" w:space="0" w:color="auto"/>
        <w:bottom w:val="none" w:sz="0" w:space="0" w:color="auto"/>
        <w:right w:val="none" w:sz="0" w:space="0" w:color="auto"/>
      </w:divBdr>
    </w:div>
    <w:div w:id="865409573">
      <w:bodyDiv w:val="1"/>
      <w:marLeft w:val="0"/>
      <w:marRight w:val="0"/>
      <w:marTop w:val="0"/>
      <w:marBottom w:val="0"/>
      <w:divBdr>
        <w:top w:val="none" w:sz="0" w:space="0" w:color="auto"/>
        <w:left w:val="none" w:sz="0" w:space="0" w:color="auto"/>
        <w:bottom w:val="none" w:sz="0" w:space="0" w:color="auto"/>
        <w:right w:val="none" w:sz="0" w:space="0" w:color="auto"/>
      </w:divBdr>
    </w:div>
    <w:div w:id="865757825">
      <w:bodyDiv w:val="1"/>
      <w:marLeft w:val="0"/>
      <w:marRight w:val="0"/>
      <w:marTop w:val="0"/>
      <w:marBottom w:val="0"/>
      <w:divBdr>
        <w:top w:val="none" w:sz="0" w:space="0" w:color="auto"/>
        <w:left w:val="none" w:sz="0" w:space="0" w:color="auto"/>
        <w:bottom w:val="none" w:sz="0" w:space="0" w:color="auto"/>
        <w:right w:val="none" w:sz="0" w:space="0" w:color="auto"/>
      </w:divBdr>
    </w:div>
    <w:div w:id="866602702">
      <w:bodyDiv w:val="1"/>
      <w:marLeft w:val="0"/>
      <w:marRight w:val="0"/>
      <w:marTop w:val="0"/>
      <w:marBottom w:val="0"/>
      <w:divBdr>
        <w:top w:val="none" w:sz="0" w:space="0" w:color="auto"/>
        <w:left w:val="none" w:sz="0" w:space="0" w:color="auto"/>
        <w:bottom w:val="none" w:sz="0" w:space="0" w:color="auto"/>
        <w:right w:val="none" w:sz="0" w:space="0" w:color="auto"/>
      </w:divBdr>
    </w:div>
    <w:div w:id="867108399">
      <w:bodyDiv w:val="1"/>
      <w:marLeft w:val="0"/>
      <w:marRight w:val="0"/>
      <w:marTop w:val="0"/>
      <w:marBottom w:val="0"/>
      <w:divBdr>
        <w:top w:val="none" w:sz="0" w:space="0" w:color="auto"/>
        <w:left w:val="none" w:sz="0" w:space="0" w:color="auto"/>
        <w:bottom w:val="none" w:sz="0" w:space="0" w:color="auto"/>
        <w:right w:val="none" w:sz="0" w:space="0" w:color="auto"/>
      </w:divBdr>
    </w:div>
    <w:div w:id="867137330">
      <w:bodyDiv w:val="1"/>
      <w:marLeft w:val="0"/>
      <w:marRight w:val="0"/>
      <w:marTop w:val="0"/>
      <w:marBottom w:val="0"/>
      <w:divBdr>
        <w:top w:val="none" w:sz="0" w:space="0" w:color="auto"/>
        <w:left w:val="none" w:sz="0" w:space="0" w:color="auto"/>
        <w:bottom w:val="none" w:sz="0" w:space="0" w:color="auto"/>
        <w:right w:val="none" w:sz="0" w:space="0" w:color="auto"/>
      </w:divBdr>
    </w:div>
    <w:div w:id="867372533">
      <w:bodyDiv w:val="1"/>
      <w:marLeft w:val="0"/>
      <w:marRight w:val="0"/>
      <w:marTop w:val="0"/>
      <w:marBottom w:val="0"/>
      <w:divBdr>
        <w:top w:val="none" w:sz="0" w:space="0" w:color="auto"/>
        <w:left w:val="none" w:sz="0" w:space="0" w:color="auto"/>
        <w:bottom w:val="none" w:sz="0" w:space="0" w:color="auto"/>
        <w:right w:val="none" w:sz="0" w:space="0" w:color="auto"/>
      </w:divBdr>
    </w:div>
    <w:div w:id="867450212">
      <w:bodyDiv w:val="1"/>
      <w:marLeft w:val="0"/>
      <w:marRight w:val="0"/>
      <w:marTop w:val="0"/>
      <w:marBottom w:val="0"/>
      <w:divBdr>
        <w:top w:val="none" w:sz="0" w:space="0" w:color="auto"/>
        <w:left w:val="none" w:sz="0" w:space="0" w:color="auto"/>
        <w:bottom w:val="none" w:sz="0" w:space="0" w:color="auto"/>
        <w:right w:val="none" w:sz="0" w:space="0" w:color="auto"/>
      </w:divBdr>
    </w:div>
    <w:div w:id="867907860">
      <w:bodyDiv w:val="1"/>
      <w:marLeft w:val="0"/>
      <w:marRight w:val="0"/>
      <w:marTop w:val="0"/>
      <w:marBottom w:val="0"/>
      <w:divBdr>
        <w:top w:val="none" w:sz="0" w:space="0" w:color="auto"/>
        <w:left w:val="none" w:sz="0" w:space="0" w:color="auto"/>
        <w:bottom w:val="none" w:sz="0" w:space="0" w:color="auto"/>
        <w:right w:val="none" w:sz="0" w:space="0" w:color="auto"/>
      </w:divBdr>
    </w:div>
    <w:div w:id="868178369">
      <w:bodyDiv w:val="1"/>
      <w:marLeft w:val="0"/>
      <w:marRight w:val="0"/>
      <w:marTop w:val="0"/>
      <w:marBottom w:val="0"/>
      <w:divBdr>
        <w:top w:val="none" w:sz="0" w:space="0" w:color="auto"/>
        <w:left w:val="none" w:sz="0" w:space="0" w:color="auto"/>
        <w:bottom w:val="none" w:sz="0" w:space="0" w:color="auto"/>
        <w:right w:val="none" w:sz="0" w:space="0" w:color="auto"/>
      </w:divBdr>
    </w:div>
    <w:div w:id="868224871">
      <w:bodyDiv w:val="1"/>
      <w:marLeft w:val="0"/>
      <w:marRight w:val="0"/>
      <w:marTop w:val="0"/>
      <w:marBottom w:val="0"/>
      <w:divBdr>
        <w:top w:val="none" w:sz="0" w:space="0" w:color="auto"/>
        <w:left w:val="none" w:sz="0" w:space="0" w:color="auto"/>
        <w:bottom w:val="none" w:sz="0" w:space="0" w:color="auto"/>
        <w:right w:val="none" w:sz="0" w:space="0" w:color="auto"/>
      </w:divBdr>
    </w:div>
    <w:div w:id="868880618">
      <w:bodyDiv w:val="1"/>
      <w:marLeft w:val="0"/>
      <w:marRight w:val="0"/>
      <w:marTop w:val="0"/>
      <w:marBottom w:val="0"/>
      <w:divBdr>
        <w:top w:val="none" w:sz="0" w:space="0" w:color="auto"/>
        <w:left w:val="none" w:sz="0" w:space="0" w:color="auto"/>
        <w:bottom w:val="none" w:sz="0" w:space="0" w:color="auto"/>
        <w:right w:val="none" w:sz="0" w:space="0" w:color="auto"/>
      </w:divBdr>
    </w:div>
    <w:div w:id="869222433">
      <w:bodyDiv w:val="1"/>
      <w:marLeft w:val="0"/>
      <w:marRight w:val="0"/>
      <w:marTop w:val="0"/>
      <w:marBottom w:val="0"/>
      <w:divBdr>
        <w:top w:val="none" w:sz="0" w:space="0" w:color="auto"/>
        <w:left w:val="none" w:sz="0" w:space="0" w:color="auto"/>
        <w:bottom w:val="none" w:sz="0" w:space="0" w:color="auto"/>
        <w:right w:val="none" w:sz="0" w:space="0" w:color="auto"/>
      </w:divBdr>
    </w:div>
    <w:div w:id="869802971">
      <w:bodyDiv w:val="1"/>
      <w:marLeft w:val="0"/>
      <w:marRight w:val="0"/>
      <w:marTop w:val="0"/>
      <w:marBottom w:val="0"/>
      <w:divBdr>
        <w:top w:val="none" w:sz="0" w:space="0" w:color="auto"/>
        <w:left w:val="none" w:sz="0" w:space="0" w:color="auto"/>
        <w:bottom w:val="none" w:sz="0" w:space="0" w:color="auto"/>
        <w:right w:val="none" w:sz="0" w:space="0" w:color="auto"/>
      </w:divBdr>
    </w:div>
    <w:div w:id="870609408">
      <w:bodyDiv w:val="1"/>
      <w:marLeft w:val="0"/>
      <w:marRight w:val="0"/>
      <w:marTop w:val="0"/>
      <w:marBottom w:val="0"/>
      <w:divBdr>
        <w:top w:val="none" w:sz="0" w:space="0" w:color="auto"/>
        <w:left w:val="none" w:sz="0" w:space="0" w:color="auto"/>
        <w:bottom w:val="none" w:sz="0" w:space="0" w:color="auto"/>
        <w:right w:val="none" w:sz="0" w:space="0" w:color="auto"/>
      </w:divBdr>
    </w:div>
    <w:div w:id="870990769">
      <w:bodyDiv w:val="1"/>
      <w:marLeft w:val="0"/>
      <w:marRight w:val="0"/>
      <w:marTop w:val="0"/>
      <w:marBottom w:val="0"/>
      <w:divBdr>
        <w:top w:val="none" w:sz="0" w:space="0" w:color="auto"/>
        <w:left w:val="none" w:sz="0" w:space="0" w:color="auto"/>
        <w:bottom w:val="none" w:sz="0" w:space="0" w:color="auto"/>
        <w:right w:val="none" w:sz="0" w:space="0" w:color="auto"/>
      </w:divBdr>
    </w:div>
    <w:div w:id="870990802">
      <w:bodyDiv w:val="1"/>
      <w:marLeft w:val="0"/>
      <w:marRight w:val="0"/>
      <w:marTop w:val="0"/>
      <w:marBottom w:val="0"/>
      <w:divBdr>
        <w:top w:val="none" w:sz="0" w:space="0" w:color="auto"/>
        <w:left w:val="none" w:sz="0" w:space="0" w:color="auto"/>
        <w:bottom w:val="none" w:sz="0" w:space="0" w:color="auto"/>
        <w:right w:val="none" w:sz="0" w:space="0" w:color="auto"/>
      </w:divBdr>
    </w:div>
    <w:div w:id="871919750">
      <w:bodyDiv w:val="1"/>
      <w:marLeft w:val="0"/>
      <w:marRight w:val="0"/>
      <w:marTop w:val="0"/>
      <w:marBottom w:val="0"/>
      <w:divBdr>
        <w:top w:val="none" w:sz="0" w:space="0" w:color="auto"/>
        <w:left w:val="none" w:sz="0" w:space="0" w:color="auto"/>
        <w:bottom w:val="none" w:sz="0" w:space="0" w:color="auto"/>
        <w:right w:val="none" w:sz="0" w:space="0" w:color="auto"/>
      </w:divBdr>
    </w:div>
    <w:div w:id="872498795">
      <w:bodyDiv w:val="1"/>
      <w:marLeft w:val="0"/>
      <w:marRight w:val="0"/>
      <w:marTop w:val="0"/>
      <w:marBottom w:val="0"/>
      <w:divBdr>
        <w:top w:val="none" w:sz="0" w:space="0" w:color="auto"/>
        <w:left w:val="none" w:sz="0" w:space="0" w:color="auto"/>
        <w:bottom w:val="none" w:sz="0" w:space="0" w:color="auto"/>
        <w:right w:val="none" w:sz="0" w:space="0" w:color="auto"/>
      </w:divBdr>
    </w:div>
    <w:div w:id="872576165">
      <w:bodyDiv w:val="1"/>
      <w:marLeft w:val="0"/>
      <w:marRight w:val="0"/>
      <w:marTop w:val="0"/>
      <w:marBottom w:val="0"/>
      <w:divBdr>
        <w:top w:val="none" w:sz="0" w:space="0" w:color="auto"/>
        <w:left w:val="none" w:sz="0" w:space="0" w:color="auto"/>
        <w:bottom w:val="none" w:sz="0" w:space="0" w:color="auto"/>
        <w:right w:val="none" w:sz="0" w:space="0" w:color="auto"/>
      </w:divBdr>
    </w:div>
    <w:div w:id="872694363">
      <w:bodyDiv w:val="1"/>
      <w:marLeft w:val="0"/>
      <w:marRight w:val="0"/>
      <w:marTop w:val="0"/>
      <w:marBottom w:val="0"/>
      <w:divBdr>
        <w:top w:val="none" w:sz="0" w:space="0" w:color="auto"/>
        <w:left w:val="none" w:sz="0" w:space="0" w:color="auto"/>
        <w:bottom w:val="none" w:sz="0" w:space="0" w:color="auto"/>
        <w:right w:val="none" w:sz="0" w:space="0" w:color="auto"/>
      </w:divBdr>
    </w:div>
    <w:div w:id="873539969">
      <w:bodyDiv w:val="1"/>
      <w:marLeft w:val="0"/>
      <w:marRight w:val="0"/>
      <w:marTop w:val="0"/>
      <w:marBottom w:val="0"/>
      <w:divBdr>
        <w:top w:val="none" w:sz="0" w:space="0" w:color="auto"/>
        <w:left w:val="none" w:sz="0" w:space="0" w:color="auto"/>
        <w:bottom w:val="none" w:sz="0" w:space="0" w:color="auto"/>
        <w:right w:val="none" w:sz="0" w:space="0" w:color="auto"/>
      </w:divBdr>
    </w:div>
    <w:div w:id="873806539">
      <w:bodyDiv w:val="1"/>
      <w:marLeft w:val="0"/>
      <w:marRight w:val="0"/>
      <w:marTop w:val="0"/>
      <w:marBottom w:val="0"/>
      <w:divBdr>
        <w:top w:val="none" w:sz="0" w:space="0" w:color="auto"/>
        <w:left w:val="none" w:sz="0" w:space="0" w:color="auto"/>
        <w:bottom w:val="none" w:sz="0" w:space="0" w:color="auto"/>
        <w:right w:val="none" w:sz="0" w:space="0" w:color="auto"/>
      </w:divBdr>
    </w:div>
    <w:div w:id="874122702">
      <w:bodyDiv w:val="1"/>
      <w:marLeft w:val="0"/>
      <w:marRight w:val="0"/>
      <w:marTop w:val="0"/>
      <w:marBottom w:val="0"/>
      <w:divBdr>
        <w:top w:val="none" w:sz="0" w:space="0" w:color="auto"/>
        <w:left w:val="none" w:sz="0" w:space="0" w:color="auto"/>
        <w:bottom w:val="none" w:sz="0" w:space="0" w:color="auto"/>
        <w:right w:val="none" w:sz="0" w:space="0" w:color="auto"/>
      </w:divBdr>
    </w:div>
    <w:div w:id="874148959">
      <w:bodyDiv w:val="1"/>
      <w:marLeft w:val="0"/>
      <w:marRight w:val="0"/>
      <w:marTop w:val="0"/>
      <w:marBottom w:val="0"/>
      <w:divBdr>
        <w:top w:val="none" w:sz="0" w:space="0" w:color="auto"/>
        <w:left w:val="none" w:sz="0" w:space="0" w:color="auto"/>
        <w:bottom w:val="none" w:sz="0" w:space="0" w:color="auto"/>
        <w:right w:val="none" w:sz="0" w:space="0" w:color="auto"/>
      </w:divBdr>
    </w:div>
    <w:div w:id="874384874">
      <w:bodyDiv w:val="1"/>
      <w:marLeft w:val="0"/>
      <w:marRight w:val="0"/>
      <w:marTop w:val="0"/>
      <w:marBottom w:val="0"/>
      <w:divBdr>
        <w:top w:val="none" w:sz="0" w:space="0" w:color="auto"/>
        <w:left w:val="none" w:sz="0" w:space="0" w:color="auto"/>
        <w:bottom w:val="none" w:sz="0" w:space="0" w:color="auto"/>
        <w:right w:val="none" w:sz="0" w:space="0" w:color="auto"/>
      </w:divBdr>
    </w:div>
    <w:div w:id="874463555">
      <w:bodyDiv w:val="1"/>
      <w:marLeft w:val="0"/>
      <w:marRight w:val="0"/>
      <w:marTop w:val="0"/>
      <w:marBottom w:val="0"/>
      <w:divBdr>
        <w:top w:val="none" w:sz="0" w:space="0" w:color="auto"/>
        <w:left w:val="none" w:sz="0" w:space="0" w:color="auto"/>
        <w:bottom w:val="none" w:sz="0" w:space="0" w:color="auto"/>
        <w:right w:val="none" w:sz="0" w:space="0" w:color="auto"/>
      </w:divBdr>
    </w:div>
    <w:div w:id="874580105">
      <w:bodyDiv w:val="1"/>
      <w:marLeft w:val="0"/>
      <w:marRight w:val="0"/>
      <w:marTop w:val="0"/>
      <w:marBottom w:val="0"/>
      <w:divBdr>
        <w:top w:val="none" w:sz="0" w:space="0" w:color="auto"/>
        <w:left w:val="none" w:sz="0" w:space="0" w:color="auto"/>
        <w:bottom w:val="none" w:sz="0" w:space="0" w:color="auto"/>
        <w:right w:val="none" w:sz="0" w:space="0" w:color="auto"/>
      </w:divBdr>
    </w:div>
    <w:div w:id="874849616">
      <w:bodyDiv w:val="1"/>
      <w:marLeft w:val="0"/>
      <w:marRight w:val="0"/>
      <w:marTop w:val="0"/>
      <w:marBottom w:val="0"/>
      <w:divBdr>
        <w:top w:val="none" w:sz="0" w:space="0" w:color="auto"/>
        <w:left w:val="none" w:sz="0" w:space="0" w:color="auto"/>
        <w:bottom w:val="none" w:sz="0" w:space="0" w:color="auto"/>
        <w:right w:val="none" w:sz="0" w:space="0" w:color="auto"/>
      </w:divBdr>
    </w:div>
    <w:div w:id="875384388">
      <w:bodyDiv w:val="1"/>
      <w:marLeft w:val="0"/>
      <w:marRight w:val="0"/>
      <w:marTop w:val="0"/>
      <w:marBottom w:val="0"/>
      <w:divBdr>
        <w:top w:val="none" w:sz="0" w:space="0" w:color="auto"/>
        <w:left w:val="none" w:sz="0" w:space="0" w:color="auto"/>
        <w:bottom w:val="none" w:sz="0" w:space="0" w:color="auto"/>
        <w:right w:val="none" w:sz="0" w:space="0" w:color="auto"/>
      </w:divBdr>
    </w:div>
    <w:div w:id="875656166">
      <w:bodyDiv w:val="1"/>
      <w:marLeft w:val="0"/>
      <w:marRight w:val="0"/>
      <w:marTop w:val="0"/>
      <w:marBottom w:val="0"/>
      <w:divBdr>
        <w:top w:val="none" w:sz="0" w:space="0" w:color="auto"/>
        <w:left w:val="none" w:sz="0" w:space="0" w:color="auto"/>
        <w:bottom w:val="none" w:sz="0" w:space="0" w:color="auto"/>
        <w:right w:val="none" w:sz="0" w:space="0" w:color="auto"/>
      </w:divBdr>
    </w:div>
    <w:div w:id="875697128">
      <w:bodyDiv w:val="1"/>
      <w:marLeft w:val="0"/>
      <w:marRight w:val="0"/>
      <w:marTop w:val="0"/>
      <w:marBottom w:val="0"/>
      <w:divBdr>
        <w:top w:val="none" w:sz="0" w:space="0" w:color="auto"/>
        <w:left w:val="none" w:sz="0" w:space="0" w:color="auto"/>
        <w:bottom w:val="none" w:sz="0" w:space="0" w:color="auto"/>
        <w:right w:val="none" w:sz="0" w:space="0" w:color="auto"/>
      </w:divBdr>
    </w:div>
    <w:div w:id="876235189">
      <w:bodyDiv w:val="1"/>
      <w:marLeft w:val="0"/>
      <w:marRight w:val="0"/>
      <w:marTop w:val="0"/>
      <w:marBottom w:val="0"/>
      <w:divBdr>
        <w:top w:val="none" w:sz="0" w:space="0" w:color="auto"/>
        <w:left w:val="none" w:sz="0" w:space="0" w:color="auto"/>
        <w:bottom w:val="none" w:sz="0" w:space="0" w:color="auto"/>
        <w:right w:val="none" w:sz="0" w:space="0" w:color="auto"/>
      </w:divBdr>
    </w:div>
    <w:div w:id="877738184">
      <w:bodyDiv w:val="1"/>
      <w:marLeft w:val="0"/>
      <w:marRight w:val="0"/>
      <w:marTop w:val="0"/>
      <w:marBottom w:val="0"/>
      <w:divBdr>
        <w:top w:val="none" w:sz="0" w:space="0" w:color="auto"/>
        <w:left w:val="none" w:sz="0" w:space="0" w:color="auto"/>
        <w:bottom w:val="none" w:sz="0" w:space="0" w:color="auto"/>
        <w:right w:val="none" w:sz="0" w:space="0" w:color="auto"/>
      </w:divBdr>
    </w:div>
    <w:div w:id="878325655">
      <w:bodyDiv w:val="1"/>
      <w:marLeft w:val="0"/>
      <w:marRight w:val="0"/>
      <w:marTop w:val="0"/>
      <w:marBottom w:val="0"/>
      <w:divBdr>
        <w:top w:val="none" w:sz="0" w:space="0" w:color="auto"/>
        <w:left w:val="none" w:sz="0" w:space="0" w:color="auto"/>
        <w:bottom w:val="none" w:sz="0" w:space="0" w:color="auto"/>
        <w:right w:val="none" w:sz="0" w:space="0" w:color="auto"/>
      </w:divBdr>
    </w:div>
    <w:div w:id="879394682">
      <w:bodyDiv w:val="1"/>
      <w:marLeft w:val="0"/>
      <w:marRight w:val="0"/>
      <w:marTop w:val="0"/>
      <w:marBottom w:val="0"/>
      <w:divBdr>
        <w:top w:val="none" w:sz="0" w:space="0" w:color="auto"/>
        <w:left w:val="none" w:sz="0" w:space="0" w:color="auto"/>
        <w:bottom w:val="none" w:sz="0" w:space="0" w:color="auto"/>
        <w:right w:val="none" w:sz="0" w:space="0" w:color="auto"/>
      </w:divBdr>
    </w:div>
    <w:div w:id="881329828">
      <w:bodyDiv w:val="1"/>
      <w:marLeft w:val="0"/>
      <w:marRight w:val="0"/>
      <w:marTop w:val="0"/>
      <w:marBottom w:val="0"/>
      <w:divBdr>
        <w:top w:val="none" w:sz="0" w:space="0" w:color="auto"/>
        <w:left w:val="none" w:sz="0" w:space="0" w:color="auto"/>
        <w:bottom w:val="none" w:sz="0" w:space="0" w:color="auto"/>
        <w:right w:val="none" w:sz="0" w:space="0" w:color="auto"/>
      </w:divBdr>
    </w:div>
    <w:div w:id="881357287">
      <w:bodyDiv w:val="1"/>
      <w:marLeft w:val="0"/>
      <w:marRight w:val="0"/>
      <w:marTop w:val="0"/>
      <w:marBottom w:val="0"/>
      <w:divBdr>
        <w:top w:val="none" w:sz="0" w:space="0" w:color="auto"/>
        <w:left w:val="none" w:sz="0" w:space="0" w:color="auto"/>
        <w:bottom w:val="none" w:sz="0" w:space="0" w:color="auto"/>
        <w:right w:val="none" w:sz="0" w:space="0" w:color="auto"/>
      </w:divBdr>
    </w:div>
    <w:div w:id="883323955">
      <w:bodyDiv w:val="1"/>
      <w:marLeft w:val="0"/>
      <w:marRight w:val="0"/>
      <w:marTop w:val="0"/>
      <w:marBottom w:val="0"/>
      <w:divBdr>
        <w:top w:val="none" w:sz="0" w:space="0" w:color="auto"/>
        <w:left w:val="none" w:sz="0" w:space="0" w:color="auto"/>
        <w:bottom w:val="none" w:sz="0" w:space="0" w:color="auto"/>
        <w:right w:val="none" w:sz="0" w:space="0" w:color="auto"/>
      </w:divBdr>
    </w:div>
    <w:div w:id="883366922">
      <w:bodyDiv w:val="1"/>
      <w:marLeft w:val="0"/>
      <w:marRight w:val="0"/>
      <w:marTop w:val="0"/>
      <w:marBottom w:val="0"/>
      <w:divBdr>
        <w:top w:val="none" w:sz="0" w:space="0" w:color="auto"/>
        <w:left w:val="none" w:sz="0" w:space="0" w:color="auto"/>
        <w:bottom w:val="none" w:sz="0" w:space="0" w:color="auto"/>
        <w:right w:val="none" w:sz="0" w:space="0" w:color="auto"/>
      </w:divBdr>
    </w:div>
    <w:div w:id="883448930">
      <w:bodyDiv w:val="1"/>
      <w:marLeft w:val="0"/>
      <w:marRight w:val="0"/>
      <w:marTop w:val="0"/>
      <w:marBottom w:val="0"/>
      <w:divBdr>
        <w:top w:val="none" w:sz="0" w:space="0" w:color="auto"/>
        <w:left w:val="none" w:sz="0" w:space="0" w:color="auto"/>
        <w:bottom w:val="none" w:sz="0" w:space="0" w:color="auto"/>
        <w:right w:val="none" w:sz="0" w:space="0" w:color="auto"/>
      </w:divBdr>
    </w:div>
    <w:div w:id="883491989">
      <w:bodyDiv w:val="1"/>
      <w:marLeft w:val="0"/>
      <w:marRight w:val="0"/>
      <w:marTop w:val="0"/>
      <w:marBottom w:val="0"/>
      <w:divBdr>
        <w:top w:val="none" w:sz="0" w:space="0" w:color="auto"/>
        <w:left w:val="none" w:sz="0" w:space="0" w:color="auto"/>
        <w:bottom w:val="none" w:sz="0" w:space="0" w:color="auto"/>
        <w:right w:val="none" w:sz="0" w:space="0" w:color="auto"/>
      </w:divBdr>
    </w:div>
    <w:div w:id="884147247">
      <w:bodyDiv w:val="1"/>
      <w:marLeft w:val="0"/>
      <w:marRight w:val="0"/>
      <w:marTop w:val="0"/>
      <w:marBottom w:val="0"/>
      <w:divBdr>
        <w:top w:val="none" w:sz="0" w:space="0" w:color="auto"/>
        <w:left w:val="none" w:sz="0" w:space="0" w:color="auto"/>
        <w:bottom w:val="none" w:sz="0" w:space="0" w:color="auto"/>
        <w:right w:val="none" w:sz="0" w:space="0" w:color="auto"/>
      </w:divBdr>
    </w:div>
    <w:div w:id="884174831">
      <w:bodyDiv w:val="1"/>
      <w:marLeft w:val="0"/>
      <w:marRight w:val="0"/>
      <w:marTop w:val="0"/>
      <w:marBottom w:val="0"/>
      <w:divBdr>
        <w:top w:val="none" w:sz="0" w:space="0" w:color="auto"/>
        <w:left w:val="none" w:sz="0" w:space="0" w:color="auto"/>
        <w:bottom w:val="none" w:sz="0" w:space="0" w:color="auto"/>
        <w:right w:val="none" w:sz="0" w:space="0" w:color="auto"/>
      </w:divBdr>
    </w:div>
    <w:div w:id="884365268">
      <w:bodyDiv w:val="1"/>
      <w:marLeft w:val="0"/>
      <w:marRight w:val="0"/>
      <w:marTop w:val="0"/>
      <w:marBottom w:val="0"/>
      <w:divBdr>
        <w:top w:val="none" w:sz="0" w:space="0" w:color="auto"/>
        <w:left w:val="none" w:sz="0" w:space="0" w:color="auto"/>
        <w:bottom w:val="none" w:sz="0" w:space="0" w:color="auto"/>
        <w:right w:val="none" w:sz="0" w:space="0" w:color="auto"/>
      </w:divBdr>
    </w:div>
    <w:div w:id="884606547">
      <w:bodyDiv w:val="1"/>
      <w:marLeft w:val="0"/>
      <w:marRight w:val="0"/>
      <w:marTop w:val="0"/>
      <w:marBottom w:val="0"/>
      <w:divBdr>
        <w:top w:val="none" w:sz="0" w:space="0" w:color="auto"/>
        <w:left w:val="none" w:sz="0" w:space="0" w:color="auto"/>
        <w:bottom w:val="none" w:sz="0" w:space="0" w:color="auto"/>
        <w:right w:val="none" w:sz="0" w:space="0" w:color="auto"/>
      </w:divBdr>
    </w:div>
    <w:div w:id="884757885">
      <w:bodyDiv w:val="1"/>
      <w:marLeft w:val="0"/>
      <w:marRight w:val="0"/>
      <w:marTop w:val="0"/>
      <w:marBottom w:val="0"/>
      <w:divBdr>
        <w:top w:val="none" w:sz="0" w:space="0" w:color="auto"/>
        <w:left w:val="none" w:sz="0" w:space="0" w:color="auto"/>
        <w:bottom w:val="none" w:sz="0" w:space="0" w:color="auto"/>
        <w:right w:val="none" w:sz="0" w:space="0" w:color="auto"/>
      </w:divBdr>
    </w:div>
    <w:div w:id="885213499">
      <w:bodyDiv w:val="1"/>
      <w:marLeft w:val="0"/>
      <w:marRight w:val="0"/>
      <w:marTop w:val="0"/>
      <w:marBottom w:val="0"/>
      <w:divBdr>
        <w:top w:val="none" w:sz="0" w:space="0" w:color="auto"/>
        <w:left w:val="none" w:sz="0" w:space="0" w:color="auto"/>
        <w:bottom w:val="none" w:sz="0" w:space="0" w:color="auto"/>
        <w:right w:val="none" w:sz="0" w:space="0" w:color="auto"/>
      </w:divBdr>
    </w:div>
    <w:div w:id="885457952">
      <w:bodyDiv w:val="1"/>
      <w:marLeft w:val="0"/>
      <w:marRight w:val="0"/>
      <w:marTop w:val="0"/>
      <w:marBottom w:val="0"/>
      <w:divBdr>
        <w:top w:val="none" w:sz="0" w:space="0" w:color="auto"/>
        <w:left w:val="none" w:sz="0" w:space="0" w:color="auto"/>
        <w:bottom w:val="none" w:sz="0" w:space="0" w:color="auto"/>
        <w:right w:val="none" w:sz="0" w:space="0" w:color="auto"/>
      </w:divBdr>
    </w:div>
    <w:div w:id="885604239">
      <w:bodyDiv w:val="1"/>
      <w:marLeft w:val="0"/>
      <w:marRight w:val="0"/>
      <w:marTop w:val="0"/>
      <w:marBottom w:val="0"/>
      <w:divBdr>
        <w:top w:val="none" w:sz="0" w:space="0" w:color="auto"/>
        <w:left w:val="none" w:sz="0" w:space="0" w:color="auto"/>
        <w:bottom w:val="none" w:sz="0" w:space="0" w:color="auto"/>
        <w:right w:val="none" w:sz="0" w:space="0" w:color="auto"/>
      </w:divBdr>
    </w:div>
    <w:div w:id="885916435">
      <w:bodyDiv w:val="1"/>
      <w:marLeft w:val="0"/>
      <w:marRight w:val="0"/>
      <w:marTop w:val="0"/>
      <w:marBottom w:val="0"/>
      <w:divBdr>
        <w:top w:val="none" w:sz="0" w:space="0" w:color="auto"/>
        <w:left w:val="none" w:sz="0" w:space="0" w:color="auto"/>
        <w:bottom w:val="none" w:sz="0" w:space="0" w:color="auto"/>
        <w:right w:val="none" w:sz="0" w:space="0" w:color="auto"/>
      </w:divBdr>
    </w:div>
    <w:div w:id="886526183">
      <w:bodyDiv w:val="1"/>
      <w:marLeft w:val="0"/>
      <w:marRight w:val="0"/>
      <w:marTop w:val="0"/>
      <w:marBottom w:val="0"/>
      <w:divBdr>
        <w:top w:val="none" w:sz="0" w:space="0" w:color="auto"/>
        <w:left w:val="none" w:sz="0" w:space="0" w:color="auto"/>
        <w:bottom w:val="none" w:sz="0" w:space="0" w:color="auto"/>
        <w:right w:val="none" w:sz="0" w:space="0" w:color="auto"/>
      </w:divBdr>
    </w:div>
    <w:div w:id="888153679">
      <w:bodyDiv w:val="1"/>
      <w:marLeft w:val="0"/>
      <w:marRight w:val="0"/>
      <w:marTop w:val="0"/>
      <w:marBottom w:val="0"/>
      <w:divBdr>
        <w:top w:val="none" w:sz="0" w:space="0" w:color="auto"/>
        <w:left w:val="none" w:sz="0" w:space="0" w:color="auto"/>
        <w:bottom w:val="none" w:sz="0" w:space="0" w:color="auto"/>
        <w:right w:val="none" w:sz="0" w:space="0" w:color="auto"/>
      </w:divBdr>
    </w:div>
    <w:div w:id="889078103">
      <w:bodyDiv w:val="1"/>
      <w:marLeft w:val="0"/>
      <w:marRight w:val="0"/>
      <w:marTop w:val="0"/>
      <w:marBottom w:val="0"/>
      <w:divBdr>
        <w:top w:val="none" w:sz="0" w:space="0" w:color="auto"/>
        <w:left w:val="none" w:sz="0" w:space="0" w:color="auto"/>
        <w:bottom w:val="none" w:sz="0" w:space="0" w:color="auto"/>
        <w:right w:val="none" w:sz="0" w:space="0" w:color="auto"/>
      </w:divBdr>
    </w:div>
    <w:div w:id="889153924">
      <w:bodyDiv w:val="1"/>
      <w:marLeft w:val="0"/>
      <w:marRight w:val="0"/>
      <w:marTop w:val="0"/>
      <w:marBottom w:val="0"/>
      <w:divBdr>
        <w:top w:val="none" w:sz="0" w:space="0" w:color="auto"/>
        <w:left w:val="none" w:sz="0" w:space="0" w:color="auto"/>
        <w:bottom w:val="none" w:sz="0" w:space="0" w:color="auto"/>
        <w:right w:val="none" w:sz="0" w:space="0" w:color="auto"/>
      </w:divBdr>
    </w:div>
    <w:div w:id="889538829">
      <w:bodyDiv w:val="1"/>
      <w:marLeft w:val="0"/>
      <w:marRight w:val="0"/>
      <w:marTop w:val="0"/>
      <w:marBottom w:val="0"/>
      <w:divBdr>
        <w:top w:val="none" w:sz="0" w:space="0" w:color="auto"/>
        <w:left w:val="none" w:sz="0" w:space="0" w:color="auto"/>
        <w:bottom w:val="none" w:sz="0" w:space="0" w:color="auto"/>
        <w:right w:val="none" w:sz="0" w:space="0" w:color="auto"/>
      </w:divBdr>
    </w:div>
    <w:div w:id="889539704">
      <w:bodyDiv w:val="1"/>
      <w:marLeft w:val="0"/>
      <w:marRight w:val="0"/>
      <w:marTop w:val="0"/>
      <w:marBottom w:val="0"/>
      <w:divBdr>
        <w:top w:val="none" w:sz="0" w:space="0" w:color="auto"/>
        <w:left w:val="none" w:sz="0" w:space="0" w:color="auto"/>
        <w:bottom w:val="none" w:sz="0" w:space="0" w:color="auto"/>
        <w:right w:val="none" w:sz="0" w:space="0" w:color="auto"/>
      </w:divBdr>
    </w:div>
    <w:div w:id="889850012">
      <w:bodyDiv w:val="1"/>
      <w:marLeft w:val="0"/>
      <w:marRight w:val="0"/>
      <w:marTop w:val="0"/>
      <w:marBottom w:val="0"/>
      <w:divBdr>
        <w:top w:val="none" w:sz="0" w:space="0" w:color="auto"/>
        <w:left w:val="none" w:sz="0" w:space="0" w:color="auto"/>
        <w:bottom w:val="none" w:sz="0" w:space="0" w:color="auto"/>
        <w:right w:val="none" w:sz="0" w:space="0" w:color="auto"/>
      </w:divBdr>
    </w:div>
    <w:div w:id="890192527">
      <w:bodyDiv w:val="1"/>
      <w:marLeft w:val="0"/>
      <w:marRight w:val="0"/>
      <w:marTop w:val="0"/>
      <w:marBottom w:val="0"/>
      <w:divBdr>
        <w:top w:val="none" w:sz="0" w:space="0" w:color="auto"/>
        <w:left w:val="none" w:sz="0" w:space="0" w:color="auto"/>
        <w:bottom w:val="none" w:sz="0" w:space="0" w:color="auto"/>
        <w:right w:val="none" w:sz="0" w:space="0" w:color="auto"/>
      </w:divBdr>
    </w:div>
    <w:div w:id="890381507">
      <w:bodyDiv w:val="1"/>
      <w:marLeft w:val="0"/>
      <w:marRight w:val="0"/>
      <w:marTop w:val="0"/>
      <w:marBottom w:val="0"/>
      <w:divBdr>
        <w:top w:val="none" w:sz="0" w:space="0" w:color="auto"/>
        <w:left w:val="none" w:sz="0" w:space="0" w:color="auto"/>
        <w:bottom w:val="none" w:sz="0" w:space="0" w:color="auto"/>
        <w:right w:val="none" w:sz="0" w:space="0" w:color="auto"/>
      </w:divBdr>
    </w:div>
    <w:div w:id="891422336">
      <w:bodyDiv w:val="1"/>
      <w:marLeft w:val="0"/>
      <w:marRight w:val="0"/>
      <w:marTop w:val="0"/>
      <w:marBottom w:val="0"/>
      <w:divBdr>
        <w:top w:val="none" w:sz="0" w:space="0" w:color="auto"/>
        <w:left w:val="none" w:sz="0" w:space="0" w:color="auto"/>
        <w:bottom w:val="none" w:sz="0" w:space="0" w:color="auto"/>
        <w:right w:val="none" w:sz="0" w:space="0" w:color="auto"/>
      </w:divBdr>
    </w:div>
    <w:div w:id="891503562">
      <w:bodyDiv w:val="1"/>
      <w:marLeft w:val="0"/>
      <w:marRight w:val="0"/>
      <w:marTop w:val="0"/>
      <w:marBottom w:val="0"/>
      <w:divBdr>
        <w:top w:val="none" w:sz="0" w:space="0" w:color="auto"/>
        <w:left w:val="none" w:sz="0" w:space="0" w:color="auto"/>
        <w:bottom w:val="none" w:sz="0" w:space="0" w:color="auto"/>
        <w:right w:val="none" w:sz="0" w:space="0" w:color="auto"/>
      </w:divBdr>
    </w:div>
    <w:div w:id="892277580">
      <w:bodyDiv w:val="1"/>
      <w:marLeft w:val="0"/>
      <w:marRight w:val="0"/>
      <w:marTop w:val="0"/>
      <w:marBottom w:val="0"/>
      <w:divBdr>
        <w:top w:val="none" w:sz="0" w:space="0" w:color="auto"/>
        <w:left w:val="none" w:sz="0" w:space="0" w:color="auto"/>
        <w:bottom w:val="none" w:sz="0" w:space="0" w:color="auto"/>
        <w:right w:val="none" w:sz="0" w:space="0" w:color="auto"/>
      </w:divBdr>
    </w:div>
    <w:div w:id="892621777">
      <w:bodyDiv w:val="1"/>
      <w:marLeft w:val="0"/>
      <w:marRight w:val="0"/>
      <w:marTop w:val="0"/>
      <w:marBottom w:val="0"/>
      <w:divBdr>
        <w:top w:val="none" w:sz="0" w:space="0" w:color="auto"/>
        <w:left w:val="none" w:sz="0" w:space="0" w:color="auto"/>
        <w:bottom w:val="none" w:sz="0" w:space="0" w:color="auto"/>
        <w:right w:val="none" w:sz="0" w:space="0" w:color="auto"/>
      </w:divBdr>
    </w:div>
    <w:div w:id="892690777">
      <w:bodyDiv w:val="1"/>
      <w:marLeft w:val="0"/>
      <w:marRight w:val="0"/>
      <w:marTop w:val="0"/>
      <w:marBottom w:val="0"/>
      <w:divBdr>
        <w:top w:val="none" w:sz="0" w:space="0" w:color="auto"/>
        <w:left w:val="none" w:sz="0" w:space="0" w:color="auto"/>
        <w:bottom w:val="none" w:sz="0" w:space="0" w:color="auto"/>
        <w:right w:val="none" w:sz="0" w:space="0" w:color="auto"/>
      </w:divBdr>
    </w:div>
    <w:div w:id="892813128">
      <w:bodyDiv w:val="1"/>
      <w:marLeft w:val="0"/>
      <w:marRight w:val="0"/>
      <w:marTop w:val="0"/>
      <w:marBottom w:val="0"/>
      <w:divBdr>
        <w:top w:val="none" w:sz="0" w:space="0" w:color="auto"/>
        <w:left w:val="none" w:sz="0" w:space="0" w:color="auto"/>
        <w:bottom w:val="none" w:sz="0" w:space="0" w:color="auto"/>
        <w:right w:val="none" w:sz="0" w:space="0" w:color="auto"/>
      </w:divBdr>
    </w:div>
    <w:div w:id="893001107">
      <w:bodyDiv w:val="1"/>
      <w:marLeft w:val="0"/>
      <w:marRight w:val="0"/>
      <w:marTop w:val="0"/>
      <w:marBottom w:val="0"/>
      <w:divBdr>
        <w:top w:val="none" w:sz="0" w:space="0" w:color="auto"/>
        <w:left w:val="none" w:sz="0" w:space="0" w:color="auto"/>
        <w:bottom w:val="none" w:sz="0" w:space="0" w:color="auto"/>
        <w:right w:val="none" w:sz="0" w:space="0" w:color="auto"/>
      </w:divBdr>
    </w:div>
    <w:div w:id="893276603">
      <w:bodyDiv w:val="1"/>
      <w:marLeft w:val="0"/>
      <w:marRight w:val="0"/>
      <w:marTop w:val="0"/>
      <w:marBottom w:val="0"/>
      <w:divBdr>
        <w:top w:val="none" w:sz="0" w:space="0" w:color="auto"/>
        <w:left w:val="none" w:sz="0" w:space="0" w:color="auto"/>
        <w:bottom w:val="none" w:sz="0" w:space="0" w:color="auto"/>
        <w:right w:val="none" w:sz="0" w:space="0" w:color="auto"/>
      </w:divBdr>
    </w:div>
    <w:div w:id="893346414">
      <w:bodyDiv w:val="1"/>
      <w:marLeft w:val="0"/>
      <w:marRight w:val="0"/>
      <w:marTop w:val="0"/>
      <w:marBottom w:val="0"/>
      <w:divBdr>
        <w:top w:val="none" w:sz="0" w:space="0" w:color="auto"/>
        <w:left w:val="none" w:sz="0" w:space="0" w:color="auto"/>
        <w:bottom w:val="none" w:sz="0" w:space="0" w:color="auto"/>
        <w:right w:val="none" w:sz="0" w:space="0" w:color="auto"/>
      </w:divBdr>
    </w:div>
    <w:div w:id="893736226">
      <w:bodyDiv w:val="1"/>
      <w:marLeft w:val="0"/>
      <w:marRight w:val="0"/>
      <w:marTop w:val="0"/>
      <w:marBottom w:val="0"/>
      <w:divBdr>
        <w:top w:val="none" w:sz="0" w:space="0" w:color="auto"/>
        <w:left w:val="none" w:sz="0" w:space="0" w:color="auto"/>
        <w:bottom w:val="none" w:sz="0" w:space="0" w:color="auto"/>
        <w:right w:val="none" w:sz="0" w:space="0" w:color="auto"/>
      </w:divBdr>
    </w:div>
    <w:div w:id="894858201">
      <w:bodyDiv w:val="1"/>
      <w:marLeft w:val="0"/>
      <w:marRight w:val="0"/>
      <w:marTop w:val="0"/>
      <w:marBottom w:val="0"/>
      <w:divBdr>
        <w:top w:val="none" w:sz="0" w:space="0" w:color="auto"/>
        <w:left w:val="none" w:sz="0" w:space="0" w:color="auto"/>
        <w:bottom w:val="none" w:sz="0" w:space="0" w:color="auto"/>
        <w:right w:val="none" w:sz="0" w:space="0" w:color="auto"/>
      </w:divBdr>
    </w:div>
    <w:div w:id="894896317">
      <w:bodyDiv w:val="1"/>
      <w:marLeft w:val="0"/>
      <w:marRight w:val="0"/>
      <w:marTop w:val="0"/>
      <w:marBottom w:val="0"/>
      <w:divBdr>
        <w:top w:val="none" w:sz="0" w:space="0" w:color="auto"/>
        <w:left w:val="none" w:sz="0" w:space="0" w:color="auto"/>
        <w:bottom w:val="none" w:sz="0" w:space="0" w:color="auto"/>
        <w:right w:val="none" w:sz="0" w:space="0" w:color="auto"/>
      </w:divBdr>
    </w:div>
    <w:div w:id="895359914">
      <w:bodyDiv w:val="1"/>
      <w:marLeft w:val="0"/>
      <w:marRight w:val="0"/>
      <w:marTop w:val="0"/>
      <w:marBottom w:val="0"/>
      <w:divBdr>
        <w:top w:val="none" w:sz="0" w:space="0" w:color="auto"/>
        <w:left w:val="none" w:sz="0" w:space="0" w:color="auto"/>
        <w:bottom w:val="none" w:sz="0" w:space="0" w:color="auto"/>
        <w:right w:val="none" w:sz="0" w:space="0" w:color="auto"/>
      </w:divBdr>
    </w:div>
    <w:div w:id="896009530">
      <w:bodyDiv w:val="1"/>
      <w:marLeft w:val="0"/>
      <w:marRight w:val="0"/>
      <w:marTop w:val="0"/>
      <w:marBottom w:val="0"/>
      <w:divBdr>
        <w:top w:val="none" w:sz="0" w:space="0" w:color="auto"/>
        <w:left w:val="none" w:sz="0" w:space="0" w:color="auto"/>
        <w:bottom w:val="none" w:sz="0" w:space="0" w:color="auto"/>
        <w:right w:val="none" w:sz="0" w:space="0" w:color="auto"/>
      </w:divBdr>
    </w:div>
    <w:div w:id="896236827">
      <w:bodyDiv w:val="1"/>
      <w:marLeft w:val="0"/>
      <w:marRight w:val="0"/>
      <w:marTop w:val="0"/>
      <w:marBottom w:val="0"/>
      <w:divBdr>
        <w:top w:val="none" w:sz="0" w:space="0" w:color="auto"/>
        <w:left w:val="none" w:sz="0" w:space="0" w:color="auto"/>
        <w:bottom w:val="none" w:sz="0" w:space="0" w:color="auto"/>
        <w:right w:val="none" w:sz="0" w:space="0" w:color="auto"/>
      </w:divBdr>
    </w:div>
    <w:div w:id="897131668">
      <w:bodyDiv w:val="1"/>
      <w:marLeft w:val="0"/>
      <w:marRight w:val="0"/>
      <w:marTop w:val="0"/>
      <w:marBottom w:val="0"/>
      <w:divBdr>
        <w:top w:val="none" w:sz="0" w:space="0" w:color="auto"/>
        <w:left w:val="none" w:sz="0" w:space="0" w:color="auto"/>
        <w:bottom w:val="none" w:sz="0" w:space="0" w:color="auto"/>
        <w:right w:val="none" w:sz="0" w:space="0" w:color="auto"/>
      </w:divBdr>
    </w:div>
    <w:div w:id="898201827">
      <w:bodyDiv w:val="1"/>
      <w:marLeft w:val="0"/>
      <w:marRight w:val="0"/>
      <w:marTop w:val="0"/>
      <w:marBottom w:val="0"/>
      <w:divBdr>
        <w:top w:val="none" w:sz="0" w:space="0" w:color="auto"/>
        <w:left w:val="none" w:sz="0" w:space="0" w:color="auto"/>
        <w:bottom w:val="none" w:sz="0" w:space="0" w:color="auto"/>
        <w:right w:val="none" w:sz="0" w:space="0" w:color="auto"/>
      </w:divBdr>
    </w:div>
    <w:div w:id="898593614">
      <w:bodyDiv w:val="1"/>
      <w:marLeft w:val="0"/>
      <w:marRight w:val="0"/>
      <w:marTop w:val="0"/>
      <w:marBottom w:val="0"/>
      <w:divBdr>
        <w:top w:val="none" w:sz="0" w:space="0" w:color="auto"/>
        <w:left w:val="none" w:sz="0" w:space="0" w:color="auto"/>
        <w:bottom w:val="none" w:sz="0" w:space="0" w:color="auto"/>
        <w:right w:val="none" w:sz="0" w:space="0" w:color="auto"/>
      </w:divBdr>
    </w:div>
    <w:div w:id="898858340">
      <w:bodyDiv w:val="1"/>
      <w:marLeft w:val="0"/>
      <w:marRight w:val="0"/>
      <w:marTop w:val="0"/>
      <w:marBottom w:val="0"/>
      <w:divBdr>
        <w:top w:val="none" w:sz="0" w:space="0" w:color="auto"/>
        <w:left w:val="none" w:sz="0" w:space="0" w:color="auto"/>
        <w:bottom w:val="none" w:sz="0" w:space="0" w:color="auto"/>
        <w:right w:val="none" w:sz="0" w:space="0" w:color="auto"/>
      </w:divBdr>
      <w:divsChild>
        <w:div w:id="15087871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899092206">
      <w:bodyDiv w:val="1"/>
      <w:marLeft w:val="0"/>
      <w:marRight w:val="0"/>
      <w:marTop w:val="0"/>
      <w:marBottom w:val="0"/>
      <w:divBdr>
        <w:top w:val="none" w:sz="0" w:space="0" w:color="auto"/>
        <w:left w:val="none" w:sz="0" w:space="0" w:color="auto"/>
        <w:bottom w:val="none" w:sz="0" w:space="0" w:color="auto"/>
        <w:right w:val="none" w:sz="0" w:space="0" w:color="auto"/>
      </w:divBdr>
    </w:div>
    <w:div w:id="899250913">
      <w:bodyDiv w:val="1"/>
      <w:marLeft w:val="0"/>
      <w:marRight w:val="0"/>
      <w:marTop w:val="0"/>
      <w:marBottom w:val="0"/>
      <w:divBdr>
        <w:top w:val="none" w:sz="0" w:space="0" w:color="auto"/>
        <w:left w:val="none" w:sz="0" w:space="0" w:color="auto"/>
        <w:bottom w:val="none" w:sz="0" w:space="0" w:color="auto"/>
        <w:right w:val="none" w:sz="0" w:space="0" w:color="auto"/>
      </w:divBdr>
    </w:div>
    <w:div w:id="899634274">
      <w:bodyDiv w:val="1"/>
      <w:marLeft w:val="0"/>
      <w:marRight w:val="0"/>
      <w:marTop w:val="0"/>
      <w:marBottom w:val="0"/>
      <w:divBdr>
        <w:top w:val="none" w:sz="0" w:space="0" w:color="auto"/>
        <w:left w:val="none" w:sz="0" w:space="0" w:color="auto"/>
        <w:bottom w:val="none" w:sz="0" w:space="0" w:color="auto"/>
        <w:right w:val="none" w:sz="0" w:space="0" w:color="auto"/>
      </w:divBdr>
    </w:div>
    <w:div w:id="900137391">
      <w:bodyDiv w:val="1"/>
      <w:marLeft w:val="0"/>
      <w:marRight w:val="0"/>
      <w:marTop w:val="0"/>
      <w:marBottom w:val="0"/>
      <w:divBdr>
        <w:top w:val="none" w:sz="0" w:space="0" w:color="auto"/>
        <w:left w:val="none" w:sz="0" w:space="0" w:color="auto"/>
        <w:bottom w:val="none" w:sz="0" w:space="0" w:color="auto"/>
        <w:right w:val="none" w:sz="0" w:space="0" w:color="auto"/>
      </w:divBdr>
    </w:div>
    <w:div w:id="900484023">
      <w:bodyDiv w:val="1"/>
      <w:marLeft w:val="0"/>
      <w:marRight w:val="0"/>
      <w:marTop w:val="0"/>
      <w:marBottom w:val="0"/>
      <w:divBdr>
        <w:top w:val="none" w:sz="0" w:space="0" w:color="auto"/>
        <w:left w:val="none" w:sz="0" w:space="0" w:color="auto"/>
        <w:bottom w:val="none" w:sz="0" w:space="0" w:color="auto"/>
        <w:right w:val="none" w:sz="0" w:space="0" w:color="auto"/>
      </w:divBdr>
    </w:div>
    <w:div w:id="900486416">
      <w:bodyDiv w:val="1"/>
      <w:marLeft w:val="0"/>
      <w:marRight w:val="0"/>
      <w:marTop w:val="0"/>
      <w:marBottom w:val="0"/>
      <w:divBdr>
        <w:top w:val="none" w:sz="0" w:space="0" w:color="auto"/>
        <w:left w:val="none" w:sz="0" w:space="0" w:color="auto"/>
        <w:bottom w:val="none" w:sz="0" w:space="0" w:color="auto"/>
        <w:right w:val="none" w:sz="0" w:space="0" w:color="auto"/>
      </w:divBdr>
    </w:div>
    <w:div w:id="900942641">
      <w:bodyDiv w:val="1"/>
      <w:marLeft w:val="0"/>
      <w:marRight w:val="0"/>
      <w:marTop w:val="0"/>
      <w:marBottom w:val="0"/>
      <w:divBdr>
        <w:top w:val="none" w:sz="0" w:space="0" w:color="auto"/>
        <w:left w:val="none" w:sz="0" w:space="0" w:color="auto"/>
        <w:bottom w:val="none" w:sz="0" w:space="0" w:color="auto"/>
        <w:right w:val="none" w:sz="0" w:space="0" w:color="auto"/>
      </w:divBdr>
    </w:div>
    <w:div w:id="901253647">
      <w:bodyDiv w:val="1"/>
      <w:marLeft w:val="0"/>
      <w:marRight w:val="0"/>
      <w:marTop w:val="0"/>
      <w:marBottom w:val="0"/>
      <w:divBdr>
        <w:top w:val="none" w:sz="0" w:space="0" w:color="auto"/>
        <w:left w:val="none" w:sz="0" w:space="0" w:color="auto"/>
        <w:bottom w:val="none" w:sz="0" w:space="0" w:color="auto"/>
        <w:right w:val="none" w:sz="0" w:space="0" w:color="auto"/>
      </w:divBdr>
    </w:div>
    <w:div w:id="901407330">
      <w:bodyDiv w:val="1"/>
      <w:marLeft w:val="0"/>
      <w:marRight w:val="0"/>
      <w:marTop w:val="0"/>
      <w:marBottom w:val="0"/>
      <w:divBdr>
        <w:top w:val="none" w:sz="0" w:space="0" w:color="auto"/>
        <w:left w:val="none" w:sz="0" w:space="0" w:color="auto"/>
        <w:bottom w:val="none" w:sz="0" w:space="0" w:color="auto"/>
        <w:right w:val="none" w:sz="0" w:space="0" w:color="auto"/>
      </w:divBdr>
    </w:div>
    <w:div w:id="901871286">
      <w:bodyDiv w:val="1"/>
      <w:marLeft w:val="0"/>
      <w:marRight w:val="0"/>
      <w:marTop w:val="0"/>
      <w:marBottom w:val="0"/>
      <w:divBdr>
        <w:top w:val="none" w:sz="0" w:space="0" w:color="auto"/>
        <w:left w:val="none" w:sz="0" w:space="0" w:color="auto"/>
        <w:bottom w:val="none" w:sz="0" w:space="0" w:color="auto"/>
        <w:right w:val="none" w:sz="0" w:space="0" w:color="auto"/>
      </w:divBdr>
    </w:div>
    <w:div w:id="901986138">
      <w:bodyDiv w:val="1"/>
      <w:marLeft w:val="0"/>
      <w:marRight w:val="0"/>
      <w:marTop w:val="0"/>
      <w:marBottom w:val="0"/>
      <w:divBdr>
        <w:top w:val="none" w:sz="0" w:space="0" w:color="auto"/>
        <w:left w:val="none" w:sz="0" w:space="0" w:color="auto"/>
        <w:bottom w:val="none" w:sz="0" w:space="0" w:color="auto"/>
        <w:right w:val="none" w:sz="0" w:space="0" w:color="auto"/>
      </w:divBdr>
    </w:div>
    <w:div w:id="903488686">
      <w:bodyDiv w:val="1"/>
      <w:marLeft w:val="0"/>
      <w:marRight w:val="0"/>
      <w:marTop w:val="0"/>
      <w:marBottom w:val="0"/>
      <w:divBdr>
        <w:top w:val="none" w:sz="0" w:space="0" w:color="auto"/>
        <w:left w:val="none" w:sz="0" w:space="0" w:color="auto"/>
        <w:bottom w:val="none" w:sz="0" w:space="0" w:color="auto"/>
        <w:right w:val="none" w:sz="0" w:space="0" w:color="auto"/>
      </w:divBdr>
    </w:div>
    <w:div w:id="904533018">
      <w:bodyDiv w:val="1"/>
      <w:marLeft w:val="0"/>
      <w:marRight w:val="0"/>
      <w:marTop w:val="0"/>
      <w:marBottom w:val="0"/>
      <w:divBdr>
        <w:top w:val="none" w:sz="0" w:space="0" w:color="auto"/>
        <w:left w:val="none" w:sz="0" w:space="0" w:color="auto"/>
        <w:bottom w:val="none" w:sz="0" w:space="0" w:color="auto"/>
        <w:right w:val="none" w:sz="0" w:space="0" w:color="auto"/>
      </w:divBdr>
    </w:div>
    <w:div w:id="905382175">
      <w:bodyDiv w:val="1"/>
      <w:marLeft w:val="0"/>
      <w:marRight w:val="0"/>
      <w:marTop w:val="0"/>
      <w:marBottom w:val="0"/>
      <w:divBdr>
        <w:top w:val="none" w:sz="0" w:space="0" w:color="auto"/>
        <w:left w:val="none" w:sz="0" w:space="0" w:color="auto"/>
        <w:bottom w:val="none" w:sz="0" w:space="0" w:color="auto"/>
        <w:right w:val="none" w:sz="0" w:space="0" w:color="auto"/>
      </w:divBdr>
    </w:div>
    <w:div w:id="906113905">
      <w:bodyDiv w:val="1"/>
      <w:marLeft w:val="0"/>
      <w:marRight w:val="0"/>
      <w:marTop w:val="0"/>
      <w:marBottom w:val="0"/>
      <w:divBdr>
        <w:top w:val="none" w:sz="0" w:space="0" w:color="auto"/>
        <w:left w:val="none" w:sz="0" w:space="0" w:color="auto"/>
        <w:bottom w:val="none" w:sz="0" w:space="0" w:color="auto"/>
        <w:right w:val="none" w:sz="0" w:space="0" w:color="auto"/>
      </w:divBdr>
    </w:div>
    <w:div w:id="906188938">
      <w:bodyDiv w:val="1"/>
      <w:marLeft w:val="0"/>
      <w:marRight w:val="0"/>
      <w:marTop w:val="0"/>
      <w:marBottom w:val="0"/>
      <w:divBdr>
        <w:top w:val="none" w:sz="0" w:space="0" w:color="auto"/>
        <w:left w:val="none" w:sz="0" w:space="0" w:color="auto"/>
        <w:bottom w:val="none" w:sz="0" w:space="0" w:color="auto"/>
        <w:right w:val="none" w:sz="0" w:space="0" w:color="auto"/>
      </w:divBdr>
    </w:div>
    <w:div w:id="906231859">
      <w:bodyDiv w:val="1"/>
      <w:marLeft w:val="0"/>
      <w:marRight w:val="0"/>
      <w:marTop w:val="0"/>
      <w:marBottom w:val="0"/>
      <w:divBdr>
        <w:top w:val="none" w:sz="0" w:space="0" w:color="auto"/>
        <w:left w:val="none" w:sz="0" w:space="0" w:color="auto"/>
        <w:bottom w:val="none" w:sz="0" w:space="0" w:color="auto"/>
        <w:right w:val="none" w:sz="0" w:space="0" w:color="auto"/>
      </w:divBdr>
      <w:divsChild>
        <w:div w:id="1210843464">
          <w:marLeft w:val="0"/>
          <w:marRight w:val="0"/>
          <w:marTop w:val="0"/>
          <w:marBottom w:val="0"/>
          <w:divBdr>
            <w:top w:val="none" w:sz="0" w:space="0" w:color="auto"/>
            <w:left w:val="none" w:sz="0" w:space="0" w:color="auto"/>
            <w:bottom w:val="none" w:sz="0" w:space="0" w:color="auto"/>
            <w:right w:val="none" w:sz="0" w:space="0" w:color="auto"/>
          </w:divBdr>
        </w:div>
      </w:divsChild>
    </w:div>
    <w:div w:id="906914567">
      <w:bodyDiv w:val="1"/>
      <w:marLeft w:val="0"/>
      <w:marRight w:val="0"/>
      <w:marTop w:val="0"/>
      <w:marBottom w:val="0"/>
      <w:divBdr>
        <w:top w:val="none" w:sz="0" w:space="0" w:color="auto"/>
        <w:left w:val="none" w:sz="0" w:space="0" w:color="auto"/>
        <w:bottom w:val="none" w:sz="0" w:space="0" w:color="auto"/>
        <w:right w:val="none" w:sz="0" w:space="0" w:color="auto"/>
      </w:divBdr>
    </w:div>
    <w:div w:id="907418393">
      <w:bodyDiv w:val="1"/>
      <w:marLeft w:val="0"/>
      <w:marRight w:val="0"/>
      <w:marTop w:val="0"/>
      <w:marBottom w:val="0"/>
      <w:divBdr>
        <w:top w:val="none" w:sz="0" w:space="0" w:color="auto"/>
        <w:left w:val="none" w:sz="0" w:space="0" w:color="auto"/>
        <w:bottom w:val="none" w:sz="0" w:space="0" w:color="auto"/>
        <w:right w:val="none" w:sz="0" w:space="0" w:color="auto"/>
      </w:divBdr>
      <w:divsChild>
        <w:div w:id="1878349411">
          <w:marLeft w:val="0"/>
          <w:marRight w:val="0"/>
          <w:marTop w:val="0"/>
          <w:marBottom w:val="0"/>
          <w:divBdr>
            <w:top w:val="none" w:sz="0" w:space="0" w:color="auto"/>
            <w:left w:val="none" w:sz="0" w:space="0" w:color="auto"/>
            <w:bottom w:val="none" w:sz="0" w:space="0" w:color="auto"/>
            <w:right w:val="none" w:sz="0" w:space="0" w:color="auto"/>
          </w:divBdr>
        </w:div>
      </w:divsChild>
    </w:div>
    <w:div w:id="907618218">
      <w:bodyDiv w:val="1"/>
      <w:marLeft w:val="0"/>
      <w:marRight w:val="0"/>
      <w:marTop w:val="0"/>
      <w:marBottom w:val="0"/>
      <w:divBdr>
        <w:top w:val="none" w:sz="0" w:space="0" w:color="auto"/>
        <w:left w:val="none" w:sz="0" w:space="0" w:color="auto"/>
        <w:bottom w:val="none" w:sz="0" w:space="0" w:color="auto"/>
        <w:right w:val="none" w:sz="0" w:space="0" w:color="auto"/>
      </w:divBdr>
    </w:div>
    <w:div w:id="908079162">
      <w:bodyDiv w:val="1"/>
      <w:marLeft w:val="0"/>
      <w:marRight w:val="0"/>
      <w:marTop w:val="0"/>
      <w:marBottom w:val="0"/>
      <w:divBdr>
        <w:top w:val="none" w:sz="0" w:space="0" w:color="auto"/>
        <w:left w:val="none" w:sz="0" w:space="0" w:color="auto"/>
        <w:bottom w:val="none" w:sz="0" w:space="0" w:color="auto"/>
        <w:right w:val="none" w:sz="0" w:space="0" w:color="auto"/>
      </w:divBdr>
    </w:div>
    <w:div w:id="908418670">
      <w:bodyDiv w:val="1"/>
      <w:marLeft w:val="0"/>
      <w:marRight w:val="0"/>
      <w:marTop w:val="0"/>
      <w:marBottom w:val="0"/>
      <w:divBdr>
        <w:top w:val="none" w:sz="0" w:space="0" w:color="auto"/>
        <w:left w:val="none" w:sz="0" w:space="0" w:color="auto"/>
        <w:bottom w:val="none" w:sz="0" w:space="0" w:color="auto"/>
        <w:right w:val="none" w:sz="0" w:space="0" w:color="auto"/>
      </w:divBdr>
    </w:div>
    <w:div w:id="908466208">
      <w:bodyDiv w:val="1"/>
      <w:marLeft w:val="0"/>
      <w:marRight w:val="0"/>
      <w:marTop w:val="0"/>
      <w:marBottom w:val="0"/>
      <w:divBdr>
        <w:top w:val="none" w:sz="0" w:space="0" w:color="auto"/>
        <w:left w:val="none" w:sz="0" w:space="0" w:color="auto"/>
        <w:bottom w:val="none" w:sz="0" w:space="0" w:color="auto"/>
        <w:right w:val="none" w:sz="0" w:space="0" w:color="auto"/>
      </w:divBdr>
    </w:div>
    <w:div w:id="909340886">
      <w:bodyDiv w:val="1"/>
      <w:marLeft w:val="0"/>
      <w:marRight w:val="0"/>
      <w:marTop w:val="0"/>
      <w:marBottom w:val="0"/>
      <w:divBdr>
        <w:top w:val="none" w:sz="0" w:space="0" w:color="auto"/>
        <w:left w:val="none" w:sz="0" w:space="0" w:color="auto"/>
        <w:bottom w:val="none" w:sz="0" w:space="0" w:color="auto"/>
        <w:right w:val="none" w:sz="0" w:space="0" w:color="auto"/>
      </w:divBdr>
    </w:div>
    <w:div w:id="910237616">
      <w:bodyDiv w:val="1"/>
      <w:marLeft w:val="0"/>
      <w:marRight w:val="0"/>
      <w:marTop w:val="0"/>
      <w:marBottom w:val="0"/>
      <w:divBdr>
        <w:top w:val="none" w:sz="0" w:space="0" w:color="auto"/>
        <w:left w:val="none" w:sz="0" w:space="0" w:color="auto"/>
        <w:bottom w:val="none" w:sz="0" w:space="0" w:color="auto"/>
        <w:right w:val="none" w:sz="0" w:space="0" w:color="auto"/>
      </w:divBdr>
    </w:div>
    <w:div w:id="910384903">
      <w:bodyDiv w:val="1"/>
      <w:marLeft w:val="0"/>
      <w:marRight w:val="0"/>
      <w:marTop w:val="0"/>
      <w:marBottom w:val="0"/>
      <w:divBdr>
        <w:top w:val="none" w:sz="0" w:space="0" w:color="auto"/>
        <w:left w:val="none" w:sz="0" w:space="0" w:color="auto"/>
        <w:bottom w:val="none" w:sz="0" w:space="0" w:color="auto"/>
        <w:right w:val="none" w:sz="0" w:space="0" w:color="auto"/>
      </w:divBdr>
    </w:div>
    <w:div w:id="910654228">
      <w:bodyDiv w:val="1"/>
      <w:marLeft w:val="0"/>
      <w:marRight w:val="0"/>
      <w:marTop w:val="0"/>
      <w:marBottom w:val="0"/>
      <w:divBdr>
        <w:top w:val="none" w:sz="0" w:space="0" w:color="auto"/>
        <w:left w:val="none" w:sz="0" w:space="0" w:color="auto"/>
        <w:bottom w:val="none" w:sz="0" w:space="0" w:color="auto"/>
        <w:right w:val="none" w:sz="0" w:space="0" w:color="auto"/>
      </w:divBdr>
    </w:div>
    <w:div w:id="911086108">
      <w:bodyDiv w:val="1"/>
      <w:marLeft w:val="0"/>
      <w:marRight w:val="0"/>
      <w:marTop w:val="0"/>
      <w:marBottom w:val="0"/>
      <w:divBdr>
        <w:top w:val="none" w:sz="0" w:space="0" w:color="auto"/>
        <w:left w:val="none" w:sz="0" w:space="0" w:color="auto"/>
        <w:bottom w:val="none" w:sz="0" w:space="0" w:color="auto"/>
        <w:right w:val="none" w:sz="0" w:space="0" w:color="auto"/>
      </w:divBdr>
    </w:div>
    <w:div w:id="911281602">
      <w:bodyDiv w:val="1"/>
      <w:marLeft w:val="0"/>
      <w:marRight w:val="0"/>
      <w:marTop w:val="0"/>
      <w:marBottom w:val="0"/>
      <w:divBdr>
        <w:top w:val="none" w:sz="0" w:space="0" w:color="auto"/>
        <w:left w:val="none" w:sz="0" w:space="0" w:color="auto"/>
        <w:bottom w:val="none" w:sz="0" w:space="0" w:color="auto"/>
        <w:right w:val="none" w:sz="0" w:space="0" w:color="auto"/>
      </w:divBdr>
    </w:div>
    <w:div w:id="912473651">
      <w:bodyDiv w:val="1"/>
      <w:marLeft w:val="0"/>
      <w:marRight w:val="0"/>
      <w:marTop w:val="0"/>
      <w:marBottom w:val="0"/>
      <w:divBdr>
        <w:top w:val="none" w:sz="0" w:space="0" w:color="auto"/>
        <w:left w:val="none" w:sz="0" w:space="0" w:color="auto"/>
        <w:bottom w:val="none" w:sz="0" w:space="0" w:color="auto"/>
        <w:right w:val="none" w:sz="0" w:space="0" w:color="auto"/>
      </w:divBdr>
    </w:div>
    <w:div w:id="912930886">
      <w:bodyDiv w:val="1"/>
      <w:marLeft w:val="0"/>
      <w:marRight w:val="0"/>
      <w:marTop w:val="0"/>
      <w:marBottom w:val="0"/>
      <w:divBdr>
        <w:top w:val="none" w:sz="0" w:space="0" w:color="auto"/>
        <w:left w:val="none" w:sz="0" w:space="0" w:color="auto"/>
        <w:bottom w:val="none" w:sz="0" w:space="0" w:color="auto"/>
        <w:right w:val="none" w:sz="0" w:space="0" w:color="auto"/>
      </w:divBdr>
    </w:div>
    <w:div w:id="913130040">
      <w:bodyDiv w:val="1"/>
      <w:marLeft w:val="0"/>
      <w:marRight w:val="0"/>
      <w:marTop w:val="0"/>
      <w:marBottom w:val="0"/>
      <w:divBdr>
        <w:top w:val="none" w:sz="0" w:space="0" w:color="auto"/>
        <w:left w:val="none" w:sz="0" w:space="0" w:color="auto"/>
        <w:bottom w:val="none" w:sz="0" w:space="0" w:color="auto"/>
        <w:right w:val="none" w:sz="0" w:space="0" w:color="auto"/>
      </w:divBdr>
    </w:div>
    <w:div w:id="913201712">
      <w:bodyDiv w:val="1"/>
      <w:marLeft w:val="0"/>
      <w:marRight w:val="0"/>
      <w:marTop w:val="0"/>
      <w:marBottom w:val="0"/>
      <w:divBdr>
        <w:top w:val="none" w:sz="0" w:space="0" w:color="auto"/>
        <w:left w:val="none" w:sz="0" w:space="0" w:color="auto"/>
        <w:bottom w:val="none" w:sz="0" w:space="0" w:color="auto"/>
        <w:right w:val="none" w:sz="0" w:space="0" w:color="auto"/>
      </w:divBdr>
    </w:div>
    <w:div w:id="913469457">
      <w:bodyDiv w:val="1"/>
      <w:marLeft w:val="0"/>
      <w:marRight w:val="0"/>
      <w:marTop w:val="0"/>
      <w:marBottom w:val="0"/>
      <w:divBdr>
        <w:top w:val="none" w:sz="0" w:space="0" w:color="auto"/>
        <w:left w:val="none" w:sz="0" w:space="0" w:color="auto"/>
        <w:bottom w:val="none" w:sz="0" w:space="0" w:color="auto"/>
        <w:right w:val="none" w:sz="0" w:space="0" w:color="auto"/>
      </w:divBdr>
    </w:div>
    <w:div w:id="913472129">
      <w:bodyDiv w:val="1"/>
      <w:marLeft w:val="0"/>
      <w:marRight w:val="0"/>
      <w:marTop w:val="0"/>
      <w:marBottom w:val="0"/>
      <w:divBdr>
        <w:top w:val="none" w:sz="0" w:space="0" w:color="auto"/>
        <w:left w:val="none" w:sz="0" w:space="0" w:color="auto"/>
        <w:bottom w:val="none" w:sz="0" w:space="0" w:color="auto"/>
        <w:right w:val="none" w:sz="0" w:space="0" w:color="auto"/>
      </w:divBdr>
    </w:div>
    <w:div w:id="914323208">
      <w:bodyDiv w:val="1"/>
      <w:marLeft w:val="0"/>
      <w:marRight w:val="0"/>
      <w:marTop w:val="0"/>
      <w:marBottom w:val="0"/>
      <w:divBdr>
        <w:top w:val="none" w:sz="0" w:space="0" w:color="auto"/>
        <w:left w:val="none" w:sz="0" w:space="0" w:color="auto"/>
        <w:bottom w:val="none" w:sz="0" w:space="0" w:color="auto"/>
        <w:right w:val="none" w:sz="0" w:space="0" w:color="auto"/>
      </w:divBdr>
    </w:div>
    <w:div w:id="914975703">
      <w:bodyDiv w:val="1"/>
      <w:marLeft w:val="0"/>
      <w:marRight w:val="0"/>
      <w:marTop w:val="0"/>
      <w:marBottom w:val="0"/>
      <w:divBdr>
        <w:top w:val="none" w:sz="0" w:space="0" w:color="auto"/>
        <w:left w:val="none" w:sz="0" w:space="0" w:color="auto"/>
        <w:bottom w:val="none" w:sz="0" w:space="0" w:color="auto"/>
        <w:right w:val="none" w:sz="0" w:space="0" w:color="auto"/>
      </w:divBdr>
    </w:div>
    <w:div w:id="915017917">
      <w:bodyDiv w:val="1"/>
      <w:marLeft w:val="0"/>
      <w:marRight w:val="0"/>
      <w:marTop w:val="0"/>
      <w:marBottom w:val="0"/>
      <w:divBdr>
        <w:top w:val="none" w:sz="0" w:space="0" w:color="auto"/>
        <w:left w:val="none" w:sz="0" w:space="0" w:color="auto"/>
        <w:bottom w:val="none" w:sz="0" w:space="0" w:color="auto"/>
        <w:right w:val="none" w:sz="0" w:space="0" w:color="auto"/>
      </w:divBdr>
    </w:div>
    <w:div w:id="916016408">
      <w:bodyDiv w:val="1"/>
      <w:marLeft w:val="0"/>
      <w:marRight w:val="0"/>
      <w:marTop w:val="0"/>
      <w:marBottom w:val="0"/>
      <w:divBdr>
        <w:top w:val="none" w:sz="0" w:space="0" w:color="auto"/>
        <w:left w:val="none" w:sz="0" w:space="0" w:color="auto"/>
        <w:bottom w:val="none" w:sz="0" w:space="0" w:color="auto"/>
        <w:right w:val="none" w:sz="0" w:space="0" w:color="auto"/>
      </w:divBdr>
    </w:div>
    <w:div w:id="916131221">
      <w:bodyDiv w:val="1"/>
      <w:marLeft w:val="0"/>
      <w:marRight w:val="0"/>
      <w:marTop w:val="0"/>
      <w:marBottom w:val="0"/>
      <w:divBdr>
        <w:top w:val="none" w:sz="0" w:space="0" w:color="auto"/>
        <w:left w:val="none" w:sz="0" w:space="0" w:color="auto"/>
        <w:bottom w:val="none" w:sz="0" w:space="0" w:color="auto"/>
        <w:right w:val="none" w:sz="0" w:space="0" w:color="auto"/>
      </w:divBdr>
    </w:div>
    <w:div w:id="916787779">
      <w:bodyDiv w:val="1"/>
      <w:marLeft w:val="0"/>
      <w:marRight w:val="0"/>
      <w:marTop w:val="0"/>
      <w:marBottom w:val="0"/>
      <w:divBdr>
        <w:top w:val="none" w:sz="0" w:space="0" w:color="auto"/>
        <w:left w:val="none" w:sz="0" w:space="0" w:color="auto"/>
        <w:bottom w:val="none" w:sz="0" w:space="0" w:color="auto"/>
        <w:right w:val="none" w:sz="0" w:space="0" w:color="auto"/>
      </w:divBdr>
    </w:div>
    <w:div w:id="917053401">
      <w:bodyDiv w:val="1"/>
      <w:marLeft w:val="0"/>
      <w:marRight w:val="0"/>
      <w:marTop w:val="0"/>
      <w:marBottom w:val="0"/>
      <w:divBdr>
        <w:top w:val="none" w:sz="0" w:space="0" w:color="auto"/>
        <w:left w:val="none" w:sz="0" w:space="0" w:color="auto"/>
        <w:bottom w:val="none" w:sz="0" w:space="0" w:color="auto"/>
        <w:right w:val="none" w:sz="0" w:space="0" w:color="auto"/>
      </w:divBdr>
    </w:div>
    <w:div w:id="917514717">
      <w:bodyDiv w:val="1"/>
      <w:marLeft w:val="0"/>
      <w:marRight w:val="0"/>
      <w:marTop w:val="0"/>
      <w:marBottom w:val="0"/>
      <w:divBdr>
        <w:top w:val="none" w:sz="0" w:space="0" w:color="auto"/>
        <w:left w:val="none" w:sz="0" w:space="0" w:color="auto"/>
        <w:bottom w:val="none" w:sz="0" w:space="0" w:color="auto"/>
        <w:right w:val="none" w:sz="0" w:space="0" w:color="auto"/>
      </w:divBdr>
    </w:div>
    <w:div w:id="917514900">
      <w:bodyDiv w:val="1"/>
      <w:marLeft w:val="0"/>
      <w:marRight w:val="0"/>
      <w:marTop w:val="0"/>
      <w:marBottom w:val="0"/>
      <w:divBdr>
        <w:top w:val="none" w:sz="0" w:space="0" w:color="auto"/>
        <w:left w:val="none" w:sz="0" w:space="0" w:color="auto"/>
        <w:bottom w:val="none" w:sz="0" w:space="0" w:color="auto"/>
        <w:right w:val="none" w:sz="0" w:space="0" w:color="auto"/>
      </w:divBdr>
    </w:div>
    <w:div w:id="918707381">
      <w:bodyDiv w:val="1"/>
      <w:marLeft w:val="0"/>
      <w:marRight w:val="0"/>
      <w:marTop w:val="0"/>
      <w:marBottom w:val="0"/>
      <w:divBdr>
        <w:top w:val="none" w:sz="0" w:space="0" w:color="auto"/>
        <w:left w:val="none" w:sz="0" w:space="0" w:color="auto"/>
        <w:bottom w:val="none" w:sz="0" w:space="0" w:color="auto"/>
        <w:right w:val="none" w:sz="0" w:space="0" w:color="auto"/>
      </w:divBdr>
    </w:div>
    <w:div w:id="919681437">
      <w:bodyDiv w:val="1"/>
      <w:marLeft w:val="0"/>
      <w:marRight w:val="0"/>
      <w:marTop w:val="0"/>
      <w:marBottom w:val="0"/>
      <w:divBdr>
        <w:top w:val="none" w:sz="0" w:space="0" w:color="auto"/>
        <w:left w:val="none" w:sz="0" w:space="0" w:color="auto"/>
        <w:bottom w:val="none" w:sz="0" w:space="0" w:color="auto"/>
        <w:right w:val="none" w:sz="0" w:space="0" w:color="auto"/>
      </w:divBdr>
    </w:div>
    <w:div w:id="921178041">
      <w:bodyDiv w:val="1"/>
      <w:marLeft w:val="0"/>
      <w:marRight w:val="0"/>
      <w:marTop w:val="0"/>
      <w:marBottom w:val="0"/>
      <w:divBdr>
        <w:top w:val="none" w:sz="0" w:space="0" w:color="auto"/>
        <w:left w:val="none" w:sz="0" w:space="0" w:color="auto"/>
        <w:bottom w:val="none" w:sz="0" w:space="0" w:color="auto"/>
        <w:right w:val="none" w:sz="0" w:space="0" w:color="auto"/>
      </w:divBdr>
    </w:div>
    <w:div w:id="921377584">
      <w:bodyDiv w:val="1"/>
      <w:marLeft w:val="0"/>
      <w:marRight w:val="0"/>
      <w:marTop w:val="0"/>
      <w:marBottom w:val="0"/>
      <w:divBdr>
        <w:top w:val="none" w:sz="0" w:space="0" w:color="auto"/>
        <w:left w:val="none" w:sz="0" w:space="0" w:color="auto"/>
        <w:bottom w:val="none" w:sz="0" w:space="0" w:color="auto"/>
        <w:right w:val="none" w:sz="0" w:space="0" w:color="auto"/>
      </w:divBdr>
    </w:div>
    <w:div w:id="922299993">
      <w:bodyDiv w:val="1"/>
      <w:marLeft w:val="0"/>
      <w:marRight w:val="0"/>
      <w:marTop w:val="0"/>
      <w:marBottom w:val="0"/>
      <w:divBdr>
        <w:top w:val="none" w:sz="0" w:space="0" w:color="auto"/>
        <w:left w:val="none" w:sz="0" w:space="0" w:color="auto"/>
        <w:bottom w:val="none" w:sz="0" w:space="0" w:color="auto"/>
        <w:right w:val="none" w:sz="0" w:space="0" w:color="auto"/>
      </w:divBdr>
    </w:div>
    <w:div w:id="922955838">
      <w:bodyDiv w:val="1"/>
      <w:marLeft w:val="0"/>
      <w:marRight w:val="0"/>
      <w:marTop w:val="0"/>
      <w:marBottom w:val="0"/>
      <w:divBdr>
        <w:top w:val="none" w:sz="0" w:space="0" w:color="auto"/>
        <w:left w:val="none" w:sz="0" w:space="0" w:color="auto"/>
        <w:bottom w:val="none" w:sz="0" w:space="0" w:color="auto"/>
        <w:right w:val="none" w:sz="0" w:space="0" w:color="auto"/>
      </w:divBdr>
    </w:div>
    <w:div w:id="923145702">
      <w:bodyDiv w:val="1"/>
      <w:marLeft w:val="0"/>
      <w:marRight w:val="0"/>
      <w:marTop w:val="0"/>
      <w:marBottom w:val="0"/>
      <w:divBdr>
        <w:top w:val="none" w:sz="0" w:space="0" w:color="auto"/>
        <w:left w:val="none" w:sz="0" w:space="0" w:color="auto"/>
        <w:bottom w:val="none" w:sz="0" w:space="0" w:color="auto"/>
        <w:right w:val="none" w:sz="0" w:space="0" w:color="auto"/>
      </w:divBdr>
    </w:div>
    <w:div w:id="923149280">
      <w:bodyDiv w:val="1"/>
      <w:marLeft w:val="0"/>
      <w:marRight w:val="0"/>
      <w:marTop w:val="0"/>
      <w:marBottom w:val="0"/>
      <w:divBdr>
        <w:top w:val="none" w:sz="0" w:space="0" w:color="auto"/>
        <w:left w:val="none" w:sz="0" w:space="0" w:color="auto"/>
        <w:bottom w:val="none" w:sz="0" w:space="0" w:color="auto"/>
        <w:right w:val="none" w:sz="0" w:space="0" w:color="auto"/>
      </w:divBdr>
    </w:div>
    <w:div w:id="925187746">
      <w:bodyDiv w:val="1"/>
      <w:marLeft w:val="0"/>
      <w:marRight w:val="0"/>
      <w:marTop w:val="0"/>
      <w:marBottom w:val="0"/>
      <w:divBdr>
        <w:top w:val="none" w:sz="0" w:space="0" w:color="auto"/>
        <w:left w:val="none" w:sz="0" w:space="0" w:color="auto"/>
        <w:bottom w:val="none" w:sz="0" w:space="0" w:color="auto"/>
        <w:right w:val="none" w:sz="0" w:space="0" w:color="auto"/>
      </w:divBdr>
    </w:div>
    <w:div w:id="925921105">
      <w:bodyDiv w:val="1"/>
      <w:marLeft w:val="0"/>
      <w:marRight w:val="0"/>
      <w:marTop w:val="0"/>
      <w:marBottom w:val="0"/>
      <w:divBdr>
        <w:top w:val="none" w:sz="0" w:space="0" w:color="auto"/>
        <w:left w:val="none" w:sz="0" w:space="0" w:color="auto"/>
        <w:bottom w:val="none" w:sz="0" w:space="0" w:color="auto"/>
        <w:right w:val="none" w:sz="0" w:space="0" w:color="auto"/>
      </w:divBdr>
    </w:div>
    <w:div w:id="926233317">
      <w:bodyDiv w:val="1"/>
      <w:marLeft w:val="0"/>
      <w:marRight w:val="0"/>
      <w:marTop w:val="0"/>
      <w:marBottom w:val="0"/>
      <w:divBdr>
        <w:top w:val="none" w:sz="0" w:space="0" w:color="auto"/>
        <w:left w:val="none" w:sz="0" w:space="0" w:color="auto"/>
        <w:bottom w:val="none" w:sz="0" w:space="0" w:color="auto"/>
        <w:right w:val="none" w:sz="0" w:space="0" w:color="auto"/>
      </w:divBdr>
    </w:div>
    <w:div w:id="926812470">
      <w:bodyDiv w:val="1"/>
      <w:marLeft w:val="0"/>
      <w:marRight w:val="0"/>
      <w:marTop w:val="0"/>
      <w:marBottom w:val="0"/>
      <w:divBdr>
        <w:top w:val="none" w:sz="0" w:space="0" w:color="auto"/>
        <w:left w:val="none" w:sz="0" w:space="0" w:color="auto"/>
        <w:bottom w:val="none" w:sz="0" w:space="0" w:color="auto"/>
        <w:right w:val="none" w:sz="0" w:space="0" w:color="auto"/>
      </w:divBdr>
    </w:div>
    <w:div w:id="927156762">
      <w:bodyDiv w:val="1"/>
      <w:marLeft w:val="0"/>
      <w:marRight w:val="0"/>
      <w:marTop w:val="0"/>
      <w:marBottom w:val="0"/>
      <w:divBdr>
        <w:top w:val="none" w:sz="0" w:space="0" w:color="auto"/>
        <w:left w:val="none" w:sz="0" w:space="0" w:color="auto"/>
        <w:bottom w:val="none" w:sz="0" w:space="0" w:color="auto"/>
        <w:right w:val="none" w:sz="0" w:space="0" w:color="auto"/>
      </w:divBdr>
    </w:div>
    <w:div w:id="927537663">
      <w:bodyDiv w:val="1"/>
      <w:marLeft w:val="0"/>
      <w:marRight w:val="0"/>
      <w:marTop w:val="0"/>
      <w:marBottom w:val="0"/>
      <w:divBdr>
        <w:top w:val="none" w:sz="0" w:space="0" w:color="auto"/>
        <w:left w:val="none" w:sz="0" w:space="0" w:color="auto"/>
        <w:bottom w:val="none" w:sz="0" w:space="0" w:color="auto"/>
        <w:right w:val="none" w:sz="0" w:space="0" w:color="auto"/>
      </w:divBdr>
    </w:div>
    <w:div w:id="928201789">
      <w:bodyDiv w:val="1"/>
      <w:marLeft w:val="0"/>
      <w:marRight w:val="0"/>
      <w:marTop w:val="0"/>
      <w:marBottom w:val="0"/>
      <w:divBdr>
        <w:top w:val="none" w:sz="0" w:space="0" w:color="auto"/>
        <w:left w:val="none" w:sz="0" w:space="0" w:color="auto"/>
        <w:bottom w:val="none" w:sz="0" w:space="0" w:color="auto"/>
        <w:right w:val="none" w:sz="0" w:space="0" w:color="auto"/>
      </w:divBdr>
    </w:div>
    <w:div w:id="930241860">
      <w:bodyDiv w:val="1"/>
      <w:marLeft w:val="0"/>
      <w:marRight w:val="0"/>
      <w:marTop w:val="0"/>
      <w:marBottom w:val="0"/>
      <w:divBdr>
        <w:top w:val="none" w:sz="0" w:space="0" w:color="auto"/>
        <w:left w:val="none" w:sz="0" w:space="0" w:color="auto"/>
        <w:bottom w:val="none" w:sz="0" w:space="0" w:color="auto"/>
        <w:right w:val="none" w:sz="0" w:space="0" w:color="auto"/>
      </w:divBdr>
    </w:div>
    <w:div w:id="932125407">
      <w:bodyDiv w:val="1"/>
      <w:marLeft w:val="0"/>
      <w:marRight w:val="0"/>
      <w:marTop w:val="0"/>
      <w:marBottom w:val="0"/>
      <w:divBdr>
        <w:top w:val="none" w:sz="0" w:space="0" w:color="auto"/>
        <w:left w:val="none" w:sz="0" w:space="0" w:color="auto"/>
        <w:bottom w:val="none" w:sz="0" w:space="0" w:color="auto"/>
        <w:right w:val="none" w:sz="0" w:space="0" w:color="auto"/>
      </w:divBdr>
    </w:div>
    <w:div w:id="932399332">
      <w:bodyDiv w:val="1"/>
      <w:marLeft w:val="0"/>
      <w:marRight w:val="0"/>
      <w:marTop w:val="0"/>
      <w:marBottom w:val="0"/>
      <w:divBdr>
        <w:top w:val="none" w:sz="0" w:space="0" w:color="auto"/>
        <w:left w:val="none" w:sz="0" w:space="0" w:color="auto"/>
        <w:bottom w:val="none" w:sz="0" w:space="0" w:color="auto"/>
        <w:right w:val="none" w:sz="0" w:space="0" w:color="auto"/>
      </w:divBdr>
    </w:div>
    <w:div w:id="932976788">
      <w:bodyDiv w:val="1"/>
      <w:marLeft w:val="0"/>
      <w:marRight w:val="0"/>
      <w:marTop w:val="0"/>
      <w:marBottom w:val="0"/>
      <w:divBdr>
        <w:top w:val="none" w:sz="0" w:space="0" w:color="auto"/>
        <w:left w:val="none" w:sz="0" w:space="0" w:color="auto"/>
        <w:bottom w:val="none" w:sz="0" w:space="0" w:color="auto"/>
        <w:right w:val="none" w:sz="0" w:space="0" w:color="auto"/>
      </w:divBdr>
    </w:div>
    <w:div w:id="933049499">
      <w:bodyDiv w:val="1"/>
      <w:marLeft w:val="0"/>
      <w:marRight w:val="0"/>
      <w:marTop w:val="0"/>
      <w:marBottom w:val="0"/>
      <w:divBdr>
        <w:top w:val="none" w:sz="0" w:space="0" w:color="auto"/>
        <w:left w:val="none" w:sz="0" w:space="0" w:color="auto"/>
        <w:bottom w:val="none" w:sz="0" w:space="0" w:color="auto"/>
        <w:right w:val="none" w:sz="0" w:space="0" w:color="auto"/>
      </w:divBdr>
    </w:div>
    <w:div w:id="933242132">
      <w:bodyDiv w:val="1"/>
      <w:marLeft w:val="0"/>
      <w:marRight w:val="0"/>
      <w:marTop w:val="0"/>
      <w:marBottom w:val="0"/>
      <w:divBdr>
        <w:top w:val="none" w:sz="0" w:space="0" w:color="auto"/>
        <w:left w:val="none" w:sz="0" w:space="0" w:color="auto"/>
        <w:bottom w:val="none" w:sz="0" w:space="0" w:color="auto"/>
        <w:right w:val="none" w:sz="0" w:space="0" w:color="auto"/>
      </w:divBdr>
    </w:div>
    <w:div w:id="933560922">
      <w:bodyDiv w:val="1"/>
      <w:marLeft w:val="0"/>
      <w:marRight w:val="0"/>
      <w:marTop w:val="0"/>
      <w:marBottom w:val="0"/>
      <w:divBdr>
        <w:top w:val="none" w:sz="0" w:space="0" w:color="auto"/>
        <w:left w:val="none" w:sz="0" w:space="0" w:color="auto"/>
        <w:bottom w:val="none" w:sz="0" w:space="0" w:color="auto"/>
        <w:right w:val="none" w:sz="0" w:space="0" w:color="auto"/>
      </w:divBdr>
    </w:div>
    <w:div w:id="934171057">
      <w:bodyDiv w:val="1"/>
      <w:marLeft w:val="0"/>
      <w:marRight w:val="0"/>
      <w:marTop w:val="0"/>
      <w:marBottom w:val="0"/>
      <w:divBdr>
        <w:top w:val="none" w:sz="0" w:space="0" w:color="auto"/>
        <w:left w:val="none" w:sz="0" w:space="0" w:color="auto"/>
        <w:bottom w:val="none" w:sz="0" w:space="0" w:color="auto"/>
        <w:right w:val="none" w:sz="0" w:space="0" w:color="auto"/>
      </w:divBdr>
    </w:div>
    <w:div w:id="934286388">
      <w:bodyDiv w:val="1"/>
      <w:marLeft w:val="0"/>
      <w:marRight w:val="0"/>
      <w:marTop w:val="0"/>
      <w:marBottom w:val="0"/>
      <w:divBdr>
        <w:top w:val="none" w:sz="0" w:space="0" w:color="auto"/>
        <w:left w:val="none" w:sz="0" w:space="0" w:color="auto"/>
        <w:bottom w:val="none" w:sz="0" w:space="0" w:color="auto"/>
        <w:right w:val="none" w:sz="0" w:space="0" w:color="auto"/>
      </w:divBdr>
    </w:div>
    <w:div w:id="935135331">
      <w:bodyDiv w:val="1"/>
      <w:marLeft w:val="0"/>
      <w:marRight w:val="0"/>
      <w:marTop w:val="0"/>
      <w:marBottom w:val="0"/>
      <w:divBdr>
        <w:top w:val="none" w:sz="0" w:space="0" w:color="auto"/>
        <w:left w:val="none" w:sz="0" w:space="0" w:color="auto"/>
        <w:bottom w:val="none" w:sz="0" w:space="0" w:color="auto"/>
        <w:right w:val="none" w:sz="0" w:space="0" w:color="auto"/>
      </w:divBdr>
    </w:div>
    <w:div w:id="936056509">
      <w:bodyDiv w:val="1"/>
      <w:marLeft w:val="0"/>
      <w:marRight w:val="0"/>
      <w:marTop w:val="0"/>
      <w:marBottom w:val="0"/>
      <w:divBdr>
        <w:top w:val="none" w:sz="0" w:space="0" w:color="auto"/>
        <w:left w:val="none" w:sz="0" w:space="0" w:color="auto"/>
        <w:bottom w:val="none" w:sz="0" w:space="0" w:color="auto"/>
        <w:right w:val="none" w:sz="0" w:space="0" w:color="auto"/>
      </w:divBdr>
    </w:div>
    <w:div w:id="936407734">
      <w:bodyDiv w:val="1"/>
      <w:marLeft w:val="0"/>
      <w:marRight w:val="0"/>
      <w:marTop w:val="0"/>
      <w:marBottom w:val="0"/>
      <w:divBdr>
        <w:top w:val="none" w:sz="0" w:space="0" w:color="auto"/>
        <w:left w:val="none" w:sz="0" w:space="0" w:color="auto"/>
        <w:bottom w:val="none" w:sz="0" w:space="0" w:color="auto"/>
        <w:right w:val="none" w:sz="0" w:space="0" w:color="auto"/>
      </w:divBdr>
    </w:div>
    <w:div w:id="936446577">
      <w:bodyDiv w:val="1"/>
      <w:marLeft w:val="0"/>
      <w:marRight w:val="0"/>
      <w:marTop w:val="0"/>
      <w:marBottom w:val="0"/>
      <w:divBdr>
        <w:top w:val="none" w:sz="0" w:space="0" w:color="auto"/>
        <w:left w:val="none" w:sz="0" w:space="0" w:color="auto"/>
        <w:bottom w:val="none" w:sz="0" w:space="0" w:color="auto"/>
        <w:right w:val="none" w:sz="0" w:space="0" w:color="auto"/>
      </w:divBdr>
    </w:div>
    <w:div w:id="937559438">
      <w:bodyDiv w:val="1"/>
      <w:marLeft w:val="0"/>
      <w:marRight w:val="0"/>
      <w:marTop w:val="0"/>
      <w:marBottom w:val="0"/>
      <w:divBdr>
        <w:top w:val="none" w:sz="0" w:space="0" w:color="auto"/>
        <w:left w:val="none" w:sz="0" w:space="0" w:color="auto"/>
        <w:bottom w:val="none" w:sz="0" w:space="0" w:color="auto"/>
        <w:right w:val="none" w:sz="0" w:space="0" w:color="auto"/>
      </w:divBdr>
    </w:div>
    <w:div w:id="938374909">
      <w:bodyDiv w:val="1"/>
      <w:marLeft w:val="0"/>
      <w:marRight w:val="0"/>
      <w:marTop w:val="0"/>
      <w:marBottom w:val="0"/>
      <w:divBdr>
        <w:top w:val="none" w:sz="0" w:space="0" w:color="auto"/>
        <w:left w:val="none" w:sz="0" w:space="0" w:color="auto"/>
        <w:bottom w:val="none" w:sz="0" w:space="0" w:color="auto"/>
        <w:right w:val="none" w:sz="0" w:space="0" w:color="auto"/>
      </w:divBdr>
    </w:div>
    <w:div w:id="938830269">
      <w:bodyDiv w:val="1"/>
      <w:marLeft w:val="0"/>
      <w:marRight w:val="0"/>
      <w:marTop w:val="0"/>
      <w:marBottom w:val="0"/>
      <w:divBdr>
        <w:top w:val="none" w:sz="0" w:space="0" w:color="auto"/>
        <w:left w:val="none" w:sz="0" w:space="0" w:color="auto"/>
        <w:bottom w:val="none" w:sz="0" w:space="0" w:color="auto"/>
        <w:right w:val="none" w:sz="0" w:space="0" w:color="auto"/>
      </w:divBdr>
    </w:div>
    <w:div w:id="939416257">
      <w:bodyDiv w:val="1"/>
      <w:marLeft w:val="0"/>
      <w:marRight w:val="0"/>
      <w:marTop w:val="0"/>
      <w:marBottom w:val="0"/>
      <w:divBdr>
        <w:top w:val="none" w:sz="0" w:space="0" w:color="auto"/>
        <w:left w:val="none" w:sz="0" w:space="0" w:color="auto"/>
        <w:bottom w:val="none" w:sz="0" w:space="0" w:color="auto"/>
        <w:right w:val="none" w:sz="0" w:space="0" w:color="auto"/>
      </w:divBdr>
    </w:div>
    <w:div w:id="940068444">
      <w:bodyDiv w:val="1"/>
      <w:marLeft w:val="0"/>
      <w:marRight w:val="0"/>
      <w:marTop w:val="0"/>
      <w:marBottom w:val="0"/>
      <w:divBdr>
        <w:top w:val="none" w:sz="0" w:space="0" w:color="auto"/>
        <w:left w:val="none" w:sz="0" w:space="0" w:color="auto"/>
        <w:bottom w:val="none" w:sz="0" w:space="0" w:color="auto"/>
        <w:right w:val="none" w:sz="0" w:space="0" w:color="auto"/>
      </w:divBdr>
    </w:div>
    <w:div w:id="940334617">
      <w:bodyDiv w:val="1"/>
      <w:marLeft w:val="0"/>
      <w:marRight w:val="0"/>
      <w:marTop w:val="0"/>
      <w:marBottom w:val="0"/>
      <w:divBdr>
        <w:top w:val="none" w:sz="0" w:space="0" w:color="auto"/>
        <w:left w:val="none" w:sz="0" w:space="0" w:color="auto"/>
        <w:bottom w:val="none" w:sz="0" w:space="0" w:color="auto"/>
        <w:right w:val="none" w:sz="0" w:space="0" w:color="auto"/>
      </w:divBdr>
    </w:div>
    <w:div w:id="940408507">
      <w:bodyDiv w:val="1"/>
      <w:marLeft w:val="0"/>
      <w:marRight w:val="0"/>
      <w:marTop w:val="0"/>
      <w:marBottom w:val="0"/>
      <w:divBdr>
        <w:top w:val="none" w:sz="0" w:space="0" w:color="auto"/>
        <w:left w:val="none" w:sz="0" w:space="0" w:color="auto"/>
        <w:bottom w:val="none" w:sz="0" w:space="0" w:color="auto"/>
        <w:right w:val="none" w:sz="0" w:space="0" w:color="auto"/>
      </w:divBdr>
    </w:div>
    <w:div w:id="941110932">
      <w:bodyDiv w:val="1"/>
      <w:marLeft w:val="0"/>
      <w:marRight w:val="0"/>
      <w:marTop w:val="0"/>
      <w:marBottom w:val="0"/>
      <w:divBdr>
        <w:top w:val="none" w:sz="0" w:space="0" w:color="auto"/>
        <w:left w:val="none" w:sz="0" w:space="0" w:color="auto"/>
        <w:bottom w:val="none" w:sz="0" w:space="0" w:color="auto"/>
        <w:right w:val="none" w:sz="0" w:space="0" w:color="auto"/>
      </w:divBdr>
    </w:div>
    <w:div w:id="941456127">
      <w:bodyDiv w:val="1"/>
      <w:marLeft w:val="0"/>
      <w:marRight w:val="0"/>
      <w:marTop w:val="0"/>
      <w:marBottom w:val="0"/>
      <w:divBdr>
        <w:top w:val="none" w:sz="0" w:space="0" w:color="auto"/>
        <w:left w:val="none" w:sz="0" w:space="0" w:color="auto"/>
        <w:bottom w:val="none" w:sz="0" w:space="0" w:color="auto"/>
        <w:right w:val="none" w:sz="0" w:space="0" w:color="auto"/>
      </w:divBdr>
    </w:div>
    <w:div w:id="941573440">
      <w:bodyDiv w:val="1"/>
      <w:marLeft w:val="0"/>
      <w:marRight w:val="0"/>
      <w:marTop w:val="0"/>
      <w:marBottom w:val="0"/>
      <w:divBdr>
        <w:top w:val="none" w:sz="0" w:space="0" w:color="auto"/>
        <w:left w:val="none" w:sz="0" w:space="0" w:color="auto"/>
        <w:bottom w:val="none" w:sz="0" w:space="0" w:color="auto"/>
        <w:right w:val="none" w:sz="0" w:space="0" w:color="auto"/>
      </w:divBdr>
    </w:div>
    <w:div w:id="943345583">
      <w:bodyDiv w:val="1"/>
      <w:marLeft w:val="0"/>
      <w:marRight w:val="0"/>
      <w:marTop w:val="0"/>
      <w:marBottom w:val="0"/>
      <w:divBdr>
        <w:top w:val="none" w:sz="0" w:space="0" w:color="auto"/>
        <w:left w:val="none" w:sz="0" w:space="0" w:color="auto"/>
        <w:bottom w:val="none" w:sz="0" w:space="0" w:color="auto"/>
        <w:right w:val="none" w:sz="0" w:space="0" w:color="auto"/>
      </w:divBdr>
    </w:div>
    <w:div w:id="943414689">
      <w:bodyDiv w:val="1"/>
      <w:marLeft w:val="0"/>
      <w:marRight w:val="0"/>
      <w:marTop w:val="0"/>
      <w:marBottom w:val="0"/>
      <w:divBdr>
        <w:top w:val="none" w:sz="0" w:space="0" w:color="auto"/>
        <w:left w:val="none" w:sz="0" w:space="0" w:color="auto"/>
        <w:bottom w:val="none" w:sz="0" w:space="0" w:color="auto"/>
        <w:right w:val="none" w:sz="0" w:space="0" w:color="auto"/>
      </w:divBdr>
    </w:div>
    <w:div w:id="943613759">
      <w:bodyDiv w:val="1"/>
      <w:marLeft w:val="0"/>
      <w:marRight w:val="0"/>
      <w:marTop w:val="0"/>
      <w:marBottom w:val="0"/>
      <w:divBdr>
        <w:top w:val="none" w:sz="0" w:space="0" w:color="auto"/>
        <w:left w:val="none" w:sz="0" w:space="0" w:color="auto"/>
        <w:bottom w:val="none" w:sz="0" w:space="0" w:color="auto"/>
        <w:right w:val="none" w:sz="0" w:space="0" w:color="auto"/>
      </w:divBdr>
    </w:div>
    <w:div w:id="943806979">
      <w:bodyDiv w:val="1"/>
      <w:marLeft w:val="0"/>
      <w:marRight w:val="0"/>
      <w:marTop w:val="0"/>
      <w:marBottom w:val="0"/>
      <w:divBdr>
        <w:top w:val="none" w:sz="0" w:space="0" w:color="auto"/>
        <w:left w:val="none" w:sz="0" w:space="0" w:color="auto"/>
        <w:bottom w:val="none" w:sz="0" w:space="0" w:color="auto"/>
        <w:right w:val="none" w:sz="0" w:space="0" w:color="auto"/>
      </w:divBdr>
    </w:div>
    <w:div w:id="944074683">
      <w:bodyDiv w:val="1"/>
      <w:marLeft w:val="0"/>
      <w:marRight w:val="0"/>
      <w:marTop w:val="0"/>
      <w:marBottom w:val="0"/>
      <w:divBdr>
        <w:top w:val="none" w:sz="0" w:space="0" w:color="auto"/>
        <w:left w:val="none" w:sz="0" w:space="0" w:color="auto"/>
        <w:bottom w:val="none" w:sz="0" w:space="0" w:color="auto"/>
        <w:right w:val="none" w:sz="0" w:space="0" w:color="auto"/>
      </w:divBdr>
    </w:div>
    <w:div w:id="944191113">
      <w:bodyDiv w:val="1"/>
      <w:marLeft w:val="0"/>
      <w:marRight w:val="0"/>
      <w:marTop w:val="0"/>
      <w:marBottom w:val="0"/>
      <w:divBdr>
        <w:top w:val="none" w:sz="0" w:space="0" w:color="auto"/>
        <w:left w:val="none" w:sz="0" w:space="0" w:color="auto"/>
        <w:bottom w:val="none" w:sz="0" w:space="0" w:color="auto"/>
        <w:right w:val="none" w:sz="0" w:space="0" w:color="auto"/>
      </w:divBdr>
    </w:div>
    <w:div w:id="946236887">
      <w:bodyDiv w:val="1"/>
      <w:marLeft w:val="0"/>
      <w:marRight w:val="0"/>
      <w:marTop w:val="0"/>
      <w:marBottom w:val="0"/>
      <w:divBdr>
        <w:top w:val="none" w:sz="0" w:space="0" w:color="auto"/>
        <w:left w:val="none" w:sz="0" w:space="0" w:color="auto"/>
        <w:bottom w:val="none" w:sz="0" w:space="0" w:color="auto"/>
        <w:right w:val="none" w:sz="0" w:space="0" w:color="auto"/>
      </w:divBdr>
    </w:div>
    <w:div w:id="946276567">
      <w:bodyDiv w:val="1"/>
      <w:marLeft w:val="0"/>
      <w:marRight w:val="0"/>
      <w:marTop w:val="0"/>
      <w:marBottom w:val="0"/>
      <w:divBdr>
        <w:top w:val="none" w:sz="0" w:space="0" w:color="auto"/>
        <w:left w:val="none" w:sz="0" w:space="0" w:color="auto"/>
        <w:bottom w:val="none" w:sz="0" w:space="0" w:color="auto"/>
        <w:right w:val="none" w:sz="0" w:space="0" w:color="auto"/>
      </w:divBdr>
    </w:div>
    <w:div w:id="946542836">
      <w:bodyDiv w:val="1"/>
      <w:marLeft w:val="0"/>
      <w:marRight w:val="0"/>
      <w:marTop w:val="0"/>
      <w:marBottom w:val="0"/>
      <w:divBdr>
        <w:top w:val="none" w:sz="0" w:space="0" w:color="auto"/>
        <w:left w:val="none" w:sz="0" w:space="0" w:color="auto"/>
        <w:bottom w:val="none" w:sz="0" w:space="0" w:color="auto"/>
        <w:right w:val="none" w:sz="0" w:space="0" w:color="auto"/>
      </w:divBdr>
    </w:div>
    <w:div w:id="946811528">
      <w:bodyDiv w:val="1"/>
      <w:marLeft w:val="0"/>
      <w:marRight w:val="0"/>
      <w:marTop w:val="0"/>
      <w:marBottom w:val="0"/>
      <w:divBdr>
        <w:top w:val="none" w:sz="0" w:space="0" w:color="auto"/>
        <w:left w:val="none" w:sz="0" w:space="0" w:color="auto"/>
        <w:bottom w:val="none" w:sz="0" w:space="0" w:color="auto"/>
        <w:right w:val="none" w:sz="0" w:space="0" w:color="auto"/>
      </w:divBdr>
    </w:div>
    <w:div w:id="946814322">
      <w:bodyDiv w:val="1"/>
      <w:marLeft w:val="0"/>
      <w:marRight w:val="0"/>
      <w:marTop w:val="0"/>
      <w:marBottom w:val="0"/>
      <w:divBdr>
        <w:top w:val="none" w:sz="0" w:space="0" w:color="auto"/>
        <w:left w:val="none" w:sz="0" w:space="0" w:color="auto"/>
        <w:bottom w:val="none" w:sz="0" w:space="0" w:color="auto"/>
        <w:right w:val="none" w:sz="0" w:space="0" w:color="auto"/>
      </w:divBdr>
    </w:div>
    <w:div w:id="947010705">
      <w:bodyDiv w:val="1"/>
      <w:marLeft w:val="0"/>
      <w:marRight w:val="0"/>
      <w:marTop w:val="0"/>
      <w:marBottom w:val="0"/>
      <w:divBdr>
        <w:top w:val="none" w:sz="0" w:space="0" w:color="auto"/>
        <w:left w:val="none" w:sz="0" w:space="0" w:color="auto"/>
        <w:bottom w:val="none" w:sz="0" w:space="0" w:color="auto"/>
        <w:right w:val="none" w:sz="0" w:space="0" w:color="auto"/>
      </w:divBdr>
    </w:div>
    <w:div w:id="947389718">
      <w:bodyDiv w:val="1"/>
      <w:marLeft w:val="0"/>
      <w:marRight w:val="0"/>
      <w:marTop w:val="0"/>
      <w:marBottom w:val="0"/>
      <w:divBdr>
        <w:top w:val="none" w:sz="0" w:space="0" w:color="auto"/>
        <w:left w:val="none" w:sz="0" w:space="0" w:color="auto"/>
        <w:bottom w:val="none" w:sz="0" w:space="0" w:color="auto"/>
        <w:right w:val="none" w:sz="0" w:space="0" w:color="auto"/>
      </w:divBdr>
    </w:div>
    <w:div w:id="947926840">
      <w:bodyDiv w:val="1"/>
      <w:marLeft w:val="0"/>
      <w:marRight w:val="0"/>
      <w:marTop w:val="0"/>
      <w:marBottom w:val="0"/>
      <w:divBdr>
        <w:top w:val="none" w:sz="0" w:space="0" w:color="auto"/>
        <w:left w:val="none" w:sz="0" w:space="0" w:color="auto"/>
        <w:bottom w:val="none" w:sz="0" w:space="0" w:color="auto"/>
        <w:right w:val="none" w:sz="0" w:space="0" w:color="auto"/>
      </w:divBdr>
    </w:div>
    <w:div w:id="948975874">
      <w:bodyDiv w:val="1"/>
      <w:marLeft w:val="0"/>
      <w:marRight w:val="0"/>
      <w:marTop w:val="0"/>
      <w:marBottom w:val="0"/>
      <w:divBdr>
        <w:top w:val="none" w:sz="0" w:space="0" w:color="auto"/>
        <w:left w:val="none" w:sz="0" w:space="0" w:color="auto"/>
        <w:bottom w:val="none" w:sz="0" w:space="0" w:color="auto"/>
        <w:right w:val="none" w:sz="0" w:space="0" w:color="auto"/>
      </w:divBdr>
    </w:div>
    <w:div w:id="949164721">
      <w:bodyDiv w:val="1"/>
      <w:marLeft w:val="0"/>
      <w:marRight w:val="0"/>
      <w:marTop w:val="0"/>
      <w:marBottom w:val="0"/>
      <w:divBdr>
        <w:top w:val="none" w:sz="0" w:space="0" w:color="auto"/>
        <w:left w:val="none" w:sz="0" w:space="0" w:color="auto"/>
        <w:bottom w:val="none" w:sz="0" w:space="0" w:color="auto"/>
        <w:right w:val="none" w:sz="0" w:space="0" w:color="auto"/>
      </w:divBdr>
    </w:div>
    <w:div w:id="949816464">
      <w:bodyDiv w:val="1"/>
      <w:marLeft w:val="0"/>
      <w:marRight w:val="0"/>
      <w:marTop w:val="0"/>
      <w:marBottom w:val="0"/>
      <w:divBdr>
        <w:top w:val="none" w:sz="0" w:space="0" w:color="auto"/>
        <w:left w:val="none" w:sz="0" w:space="0" w:color="auto"/>
        <w:bottom w:val="none" w:sz="0" w:space="0" w:color="auto"/>
        <w:right w:val="none" w:sz="0" w:space="0" w:color="auto"/>
      </w:divBdr>
    </w:div>
    <w:div w:id="950283723">
      <w:bodyDiv w:val="1"/>
      <w:marLeft w:val="0"/>
      <w:marRight w:val="0"/>
      <w:marTop w:val="0"/>
      <w:marBottom w:val="0"/>
      <w:divBdr>
        <w:top w:val="none" w:sz="0" w:space="0" w:color="auto"/>
        <w:left w:val="none" w:sz="0" w:space="0" w:color="auto"/>
        <w:bottom w:val="none" w:sz="0" w:space="0" w:color="auto"/>
        <w:right w:val="none" w:sz="0" w:space="0" w:color="auto"/>
      </w:divBdr>
    </w:div>
    <w:div w:id="950863499">
      <w:bodyDiv w:val="1"/>
      <w:marLeft w:val="0"/>
      <w:marRight w:val="0"/>
      <w:marTop w:val="0"/>
      <w:marBottom w:val="0"/>
      <w:divBdr>
        <w:top w:val="none" w:sz="0" w:space="0" w:color="auto"/>
        <w:left w:val="none" w:sz="0" w:space="0" w:color="auto"/>
        <w:bottom w:val="none" w:sz="0" w:space="0" w:color="auto"/>
        <w:right w:val="none" w:sz="0" w:space="0" w:color="auto"/>
      </w:divBdr>
    </w:div>
    <w:div w:id="951284854">
      <w:bodyDiv w:val="1"/>
      <w:marLeft w:val="0"/>
      <w:marRight w:val="0"/>
      <w:marTop w:val="0"/>
      <w:marBottom w:val="0"/>
      <w:divBdr>
        <w:top w:val="none" w:sz="0" w:space="0" w:color="auto"/>
        <w:left w:val="none" w:sz="0" w:space="0" w:color="auto"/>
        <w:bottom w:val="none" w:sz="0" w:space="0" w:color="auto"/>
        <w:right w:val="none" w:sz="0" w:space="0" w:color="auto"/>
      </w:divBdr>
    </w:div>
    <w:div w:id="951328609">
      <w:bodyDiv w:val="1"/>
      <w:marLeft w:val="0"/>
      <w:marRight w:val="0"/>
      <w:marTop w:val="0"/>
      <w:marBottom w:val="0"/>
      <w:divBdr>
        <w:top w:val="none" w:sz="0" w:space="0" w:color="auto"/>
        <w:left w:val="none" w:sz="0" w:space="0" w:color="auto"/>
        <w:bottom w:val="none" w:sz="0" w:space="0" w:color="auto"/>
        <w:right w:val="none" w:sz="0" w:space="0" w:color="auto"/>
      </w:divBdr>
    </w:div>
    <w:div w:id="951403594">
      <w:bodyDiv w:val="1"/>
      <w:marLeft w:val="0"/>
      <w:marRight w:val="0"/>
      <w:marTop w:val="0"/>
      <w:marBottom w:val="0"/>
      <w:divBdr>
        <w:top w:val="none" w:sz="0" w:space="0" w:color="auto"/>
        <w:left w:val="none" w:sz="0" w:space="0" w:color="auto"/>
        <w:bottom w:val="none" w:sz="0" w:space="0" w:color="auto"/>
        <w:right w:val="none" w:sz="0" w:space="0" w:color="auto"/>
      </w:divBdr>
    </w:div>
    <w:div w:id="951866579">
      <w:bodyDiv w:val="1"/>
      <w:marLeft w:val="0"/>
      <w:marRight w:val="0"/>
      <w:marTop w:val="0"/>
      <w:marBottom w:val="0"/>
      <w:divBdr>
        <w:top w:val="none" w:sz="0" w:space="0" w:color="auto"/>
        <w:left w:val="none" w:sz="0" w:space="0" w:color="auto"/>
        <w:bottom w:val="none" w:sz="0" w:space="0" w:color="auto"/>
        <w:right w:val="none" w:sz="0" w:space="0" w:color="auto"/>
      </w:divBdr>
    </w:div>
    <w:div w:id="952201458">
      <w:bodyDiv w:val="1"/>
      <w:marLeft w:val="0"/>
      <w:marRight w:val="0"/>
      <w:marTop w:val="0"/>
      <w:marBottom w:val="0"/>
      <w:divBdr>
        <w:top w:val="none" w:sz="0" w:space="0" w:color="auto"/>
        <w:left w:val="none" w:sz="0" w:space="0" w:color="auto"/>
        <w:bottom w:val="none" w:sz="0" w:space="0" w:color="auto"/>
        <w:right w:val="none" w:sz="0" w:space="0" w:color="auto"/>
      </w:divBdr>
    </w:div>
    <w:div w:id="952788143">
      <w:bodyDiv w:val="1"/>
      <w:marLeft w:val="0"/>
      <w:marRight w:val="0"/>
      <w:marTop w:val="0"/>
      <w:marBottom w:val="0"/>
      <w:divBdr>
        <w:top w:val="none" w:sz="0" w:space="0" w:color="auto"/>
        <w:left w:val="none" w:sz="0" w:space="0" w:color="auto"/>
        <w:bottom w:val="none" w:sz="0" w:space="0" w:color="auto"/>
        <w:right w:val="none" w:sz="0" w:space="0" w:color="auto"/>
      </w:divBdr>
    </w:div>
    <w:div w:id="953093255">
      <w:bodyDiv w:val="1"/>
      <w:marLeft w:val="0"/>
      <w:marRight w:val="0"/>
      <w:marTop w:val="0"/>
      <w:marBottom w:val="0"/>
      <w:divBdr>
        <w:top w:val="none" w:sz="0" w:space="0" w:color="auto"/>
        <w:left w:val="none" w:sz="0" w:space="0" w:color="auto"/>
        <w:bottom w:val="none" w:sz="0" w:space="0" w:color="auto"/>
        <w:right w:val="none" w:sz="0" w:space="0" w:color="auto"/>
      </w:divBdr>
    </w:div>
    <w:div w:id="954019545">
      <w:bodyDiv w:val="1"/>
      <w:marLeft w:val="0"/>
      <w:marRight w:val="0"/>
      <w:marTop w:val="0"/>
      <w:marBottom w:val="0"/>
      <w:divBdr>
        <w:top w:val="none" w:sz="0" w:space="0" w:color="auto"/>
        <w:left w:val="none" w:sz="0" w:space="0" w:color="auto"/>
        <w:bottom w:val="none" w:sz="0" w:space="0" w:color="auto"/>
        <w:right w:val="none" w:sz="0" w:space="0" w:color="auto"/>
      </w:divBdr>
    </w:div>
    <w:div w:id="954947457">
      <w:bodyDiv w:val="1"/>
      <w:marLeft w:val="0"/>
      <w:marRight w:val="0"/>
      <w:marTop w:val="0"/>
      <w:marBottom w:val="0"/>
      <w:divBdr>
        <w:top w:val="none" w:sz="0" w:space="0" w:color="auto"/>
        <w:left w:val="none" w:sz="0" w:space="0" w:color="auto"/>
        <w:bottom w:val="none" w:sz="0" w:space="0" w:color="auto"/>
        <w:right w:val="none" w:sz="0" w:space="0" w:color="auto"/>
      </w:divBdr>
    </w:div>
    <w:div w:id="955134648">
      <w:bodyDiv w:val="1"/>
      <w:marLeft w:val="0"/>
      <w:marRight w:val="0"/>
      <w:marTop w:val="0"/>
      <w:marBottom w:val="0"/>
      <w:divBdr>
        <w:top w:val="none" w:sz="0" w:space="0" w:color="auto"/>
        <w:left w:val="none" w:sz="0" w:space="0" w:color="auto"/>
        <w:bottom w:val="none" w:sz="0" w:space="0" w:color="auto"/>
        <w:right w:val="none" w:sz="0" w:space="0" w:color="auto"/>
      </w:divBdr>
    </w:div>
    <w:div w:id="955405950">
      <w:bodyDiv w:val="1"/>
      <w:marLeft w:val="0"/>
      <w:marRight w:val="0"/>
      <w:marTop w:val="0"/>
      <w:marBottom w:val="0"/>
      <w:divBdr>
        <w:top w:val="none" w:sz="0" w:space="0" w:color="auto"/>
        <w:left w:val="none" w:sz="0" w:space="0" w:color="auto"/>
        <w:bottom w:val="none" w:sz="0" w:space="0" w:color="auto"/>
        <w:right w:val="none" w:sz="0" w:space="0" w:color="auto"/>
      </w:divBdr>
    </w:div>
    <w:div w:id="955793315">
      <w:bodyDiv w:val="1"/>
      <w:marLeft w:val="0"/>
      <w:marRight w:val="0"/>
      <w:marTop w:val="0"/>
      <w:marBottom w:val="0"/>
      <w:divBdr>
        <w:top w:val="none" w:sz="0" w:space="0" w:color="auto"/>
        <w:left w:val="none" w:sz="0" w:space="0" w:color="auto"/>
        <w:bottom w:val="none" w:sz="0" w:space="0" w:color="auto"/>
        <w:right w:val="none" w:sz="0" w:space="0" w:color="auto"/>
      </w:divBdr>
    </w:div>
    <w:div w:id="956134272">
      <w:bodyDiv w:val="1"/>
      <w:marLeft w:val="0"/>
      <w:marRight w:val="0"/>
      <w:marTop w:val="0"/>
      <w:marBottom w:val="0"/>
      <w:divBdr>
        <w:top w:val="none" w:sz="0" w:space="0" w:color="auto"/>
        <w:left w:val="none" w:sz="0" w:space="0" w:color="auto"/>
        <w:bottom w:val="none" w:sz="0" w:space="0" w:color="auto"/>
        <w:right w:val="none" w:sz="0" w:space="0" w:color="auto"/>
      </w:divBdr>
    </w:div>
    <w:div w:id="956176387">
      <w:bodyDiv w:val="1"/>
      <w:marLeft w:val="0"/>
      <w:marRight w:val="0"/>
      <w:marTop w:val="0"/>
      <w:marBottom w:val="0"/>
      <w:divBdr>
        <w:top w:val="none" w:sz="0" w:space="0" w:color="auto"/>
        <w:left w:val="none" w:sz="0" w:space="0" w:color="auto"/>
        <w:bottom w:val="none" w:sz="0" w:space="0" w:color="auto"/>
        <w:right w:val="none" w:sz="0" w:space="0" w:color="auto"/>
      </w:divBdr>
    </w:div>
    <w:div w:id="956328301">
      <w:bodyDiv w:val="1"/>
      <w:marLeft w:val="0"/>
      <w:marRight w:val="0"/>
      <w:marTop w:val="0"/>
      <w:marBottom w:val="0"/>
      <w:divBdr>
        <w:top w:val="none" w:sz="0" w:space="0" w:color="auto"/>
        <w:left w:val="none" w:sz="0" w:space="0" w:color="auto"/>
        <w:bottom w:val="none" w:sz="0" w:space="0" w:color="auto"/>
        <w:right w:val="none" w:sz="0" w:space="0" w:color="auto"/>
      </w:divBdr>
    </w:div>
    <w:div w:id="957108168">
      <w:bodyDiv w:val="1"/>
      <w:marLeft w:val="0"/>
      <w:marRight w:val="0"/>
      <w:marTop w:val="0"/>
      <w:marBottom w:val="0"/>
      <w:divBdr>
        <w:top w:val="none" w:sz="0" w:space="0" w:color="auto"/>
        <w:left w:val="none" w:sz="0" w:space="0" w:color="auto"/>
        <w:bottom w:val="none" w:sz="0" w:space="0" w:color="auto"/>
        <w:right w:val="none" w:sz="0" w:space="0" w:color="auto"/>
      </w:divBdr>
    </w:div>
    <w:div w:id="957416099">
      <w:bodyDiv w:val="1"/>
      <w:marLeft w:val="0"/>
      <w:marRight w:val="0"/>
      <w:marTop w:val="0"/>
      <w:marBottom w:val="0"/>
      <w:divBdr>
        <w:top w:val="none" w:sz="0" w:space="0" w:color="auto"/>
        <w:left w:val="none" w:sz="0" w:space="0" w:color="auto"/>
        <w:bottom w:val="none" w:sz="0" w:space="0" w:color="auto"/>
        <w:right w:val="none" w:sz="0" w:space="0" w:color="auto"/>
      </w:divBdr>
    </w:div>
    <w:div w:id="958149425">
      <w:bodyDiv w:val="1"/>
      <w:marLeft w:val="0"/>
      <w:marRight w:val="0"/>
      <w:marTop w:val="0"/>
      <w:marBottom w:val="0"/>
      <w:divBdr>
        <w:top w:val="none" w:sz="0" w:space="0" w:color="auto"/>
        <w:left w:val="none" w:sz="0" w:space="0" w:color="auto"/>
        <w:bottom w:val="none" w:sz="0" w:space="0" w:color="auto"/>
        <w:right w:val="none" w:sz="0" w:space="0" w:color="auto"/>
      </w:divBdr>
    </w:div>
    <w:div w:id="958299411">
      <w:bodyDiv w:val="1"/>
      <w:marLeft w:val="0"/>
      <w:marRight w:val="0"/>
      <w:marTop w:val="0"/>
      <w:marBottom w:val="0"/>
      <w:divBdr>
        <w:top w:val="none" w:sz="0" w:space="0" w:color="auto"/>
        <w:left w:val="none" w:sz="0" w:space="0" w:color="auto"/>
        <w:bottom w:val="none" w:sz="0" w:space="0" w:color="auto"/>
        <w:right w:val="none" w:sz="0" w:space="0" w:color="auto"/>
      </w:divBdr>
    </w:div>
    <w:div w:id="958729177">
      <w:bodyDiv w:val="1"/>
      <w:marLeft w:val="0"/>
      <w:marRight w:val="0"/>
      <w:marTop w:val="0"/>
      <w:marBottom w:val="0"/>
      <w:divBdr>
        <w:top w:val="none" w:sz="0" w:space="0" w:color="auto"/>
        <w:left w:val="none" w:sz="0" w:space="0" w:color="auto"/>
        <w:bottom w:val="none" w:sz="0" w:space="0" w:color="auto"/>
        <w:right w:val="none" w:sz="0" w:space="0" w:color="auto"/>
      </w:divBdr>
    </w:div>
    <w:div w:id="959065758">
      <w:bodyDiv w:val="1"/>
      <w:marLeft w:val="0"/>
      <w:marRight w:val="0"/>
      <w:marTop w:val="0"/>
      <w:marBottom w:val="0"/>
      <w:divBdr>
        <w:top w:val="none" w:sz="0" w:space="0" w:color="auto"/>
        <w:left w:val="none" w:sz="0" w:space="0" w:color="auto"/>
        <w:bottom w:val="none" w:sz="0" w:space="0" w:color="auto"/>
        <w:right w:val="none" w:sz="0" w:space="0" w:color="auto"/>
      </w:divBdr>
    </w:div>
    <w:div w:id="959334233">
      <w:bodyDiv w:val="1"/>
      <w:marLeft w:val="0"/>
      <w:marRight w:val="0"/>
      <w:marTop w:val="0"/>
      <w:marBottom w:val="0"/>
      <w:divBdr>
        <w:top w:val="none" w:sz="0" w:space="0" w:color="auto"/>
        <w:left w:val="none" w:sz="0" w:space="0" w:color="auto"/>
        <w:bottom w:val="none" w:sz="0" w:space="0" w:color="auto"/>
        <w:right w:val="none" w:sz="0" w:space="0" w:color="auto"/>
      </w:divBdr>
    </w:div>
    <w:div w:id="960186009">
      <w:bodyDiv w:val="1"/>
      <w:marLeft w:val="0"/>
      <w:marRight w:val="0"/>
      <w:marTop w:val="0"/>
      <w:marBottom w:val="0"/>
      <w:divBdr>
        <w:top w:val="none" w:sz="0" w:space="0" w:color="auto"/>
        <w:left w:val="none" w:sz="0" w:space="0" w:color="auto"/>
        <w:bottom w:val="none" w:sz="0" w:space="0" w:color="auto"/>
        <w:right w:val="none" w:sz="0" w:space="0" w:color="auto"/>
      </w:divBdr>
    </w:div>
    <w:div w:id="960571894">
      <w:bodyDiv w:val="1"/>
      <w:marLeft w:val="0"/>
      <w:marRight w:val="0"/>
      <w:marTop w:val="0"/>
      <w:marBottom w:val="0"/>
      <w:divBdr>
        <w:top w:val="none" w:sz="0" w:space="0" w:color="auto"/>
        <w:left w:val="none" w:sz="0" w:space="0" w:color="auto"/>
        <w:bottom w:val="none" w:sz="0" w:space="0" w:color="auto"/>
        <w:right w:val="none" w:sz="0" w:space="0" w:color="auto"/>
      </w:divBdr>
    </w:div>
    <w:div w:id="961233129">
      <w:bodyDiv w:val="1"/>
      <w:marLeft w:val="0"/>
      <w:marRight w:val="0"/>
      <w:marTop w:val="0"/>
      <w:marBottom w:val="0"/>
      <w:divBdr>
        <w:top w:val="none" w:sz="0" w:space="0" w:color="auto"/>
        <w:left w:val="none" w:sz="0" w:space="0" w:color="auto"/>
        <w:bottom w:val="none" w:sz="0" w:space="0" w:color="auto"/>
        <w:right w:val="none" w:sz="0" w:space="0" w:color="auto"/>
      </w:divBdr>
    </w:div>
    <w:div w:id="961614818">
      <w:bodyDiv w:val="1"/>
      <w:marLeft w:val="0"/>
      <w:marRight w:val="0"/>
      <w:marTop w:val="0"/>
      <w:marBottom w:val="0"/>
      <w:divBdr>
        <w:top w:val="none" w:sz="0" w:space="0" w:color="auto"/>
        <w:left w:val="none" w:sz="0" w:space="0" w:color="auto"/>
        <w:bottom w:val="none" w:sz="0" w:space="0" w:color="auto"/>
        <w:right w:val="none" w:sz="0" w:space="0" w:color="auto"/>
      </w:divBdr>
    </w:div>
    <w:div w:id="961960901">
      <w:bodyDiv w:val="1"/>
      <w:marLeft w:val="0"/>
      <w:marRight w:val="0"/>
      <w:marTop w:val="0"/>
      <w:marBottom w:val="0"/>
      <w:divBdr>
        <w:top w:val="none" w:sz="0" w:space="0" w:color="auto"/>
        <w:left w:val="none" w:sz="0" w:space="0" w:color="auto"/>
        <w:bottom w:val="none" w:sz="0" w:space="0" w:color="auto"/>
        <w:right w:val="none" w:sz="0" w:space="0" w:color="auto"/>
      </w:divBdr>
    </w:div>
    <w:div w:id="962079935">
      <w:bodyDiv w:val="1"/>
      <w:marLeft w:val="0"/>
      <w:marRight w:val="0"/>
      <w:marTop w:val="0"/>
      <w:marBottom w:val="0"/>
      <w:divBdr>
        <w:top w:val="none" w:sz="0" w:space="0" w:color="auto"/>
        <w:left w:val="none" w:sz="0" w:space="0" w:color="auto"/>
        <w:bottom w:val="none" w:sz="0" w:space="0" w:color="auto"/>
        <w:right w:val="none" w:sz="0" w:space="0" w:color="auto"/>
      </w:divBdr>
    </w:div>
    <w:div w:id="962350112">
      <w:bodyDiv w:val="1"/>
      <w:marLeft w:val="0"/>
      <w:marRight w:val="0"/>
      <w:marTop w:val="0"/>
      <w:marBottom w:val="0"/>
      <w:divBdr>
        <w:top w:val="none" w:sz="0" w:space="0" w:color="auto"/>
        <w:left w:val="none" w:sz="0" w:space="0" w:color="auto"/>
        <w:bottom w:val="none" w:sz="0" w:space="0" w:color="auto"/>
        <w:right w:val="none" w:sz="0" w:space="0" w:color="auto"/>
      </w:divBdr>
    </w:div>
    <w:div w:id="962879673">
      <w:bodyDiv w:val="1"/>
      <w:marLeft w:val="0"/>
      <w:marRight w:val="0"/>
      <w:marTop w:val="0"/>
      <w:marBottom w:val="0"/>
      <w:divBdr>
        <w:top w:val="none" w:sz="0" w:space="0" w:color="auto"/>
        <w:left w:val="none" w:sz="0" w:space="0" w:color="auto"/>
        <w:bottom w:val="none" w:sz="0" w:space="0" w:color="auto"/>
        <w:right w:val="none" w:sz="0" w:space="0" w:color="auto"/>
      </w:divBdr>
    </w:div>
    <w:div w:id="962886479">
      <w:bodyDiv w:val="1"/>
      <w:marLeft w:val="0"/>
      <w:marRight w:val="0"/>
      <w:marTop w:val="0"/>
      <w:marBottom w:val="0"/>
      <w:divBdr>
        <w:top w:val="none" w:sz="0" w:space="0" w:color="auto"/>
        <w:left w:val="none" w:sz="0" w:space="0" w:color="auto"/>
        <w:bottom w:val="none" w:sz="0" w:space="0" w:color="auto"/>
        <w:right w:val="none" w:sz="0" w:space="0" w:color="auto"/>
      </w:divBdr>
    </w:div>
    <w:div w:id="963344765">
      <w:bodyDiv w:val="1"/>
      <w:marLeft w:val="0"/>
      <w:marRight w:val="0"/>
      <w:marTop w:val="0"/>
      <w:marBottom w:val="0"/>
      <w:divBdr>
        <w:top w:val="none" w:sz="0" w:space="0" w:color="auto"/>
        <w:left w:val="none" w:sz="0" w:space="0" w:color="auto"/>
        <w:bottom w:val="none" w:sz="0" w:space="0" w:color="auto"/>
        <w:right w:val="none" w:sz="0" w:space="0" w:color="auto"/>
      </w:divBdr>
    </w:div>
    <w:div w:id="963540895">
      <w:bodyDiv w:val="1"/>
      <w:marLeft w:val="0"/>
      <w:marRight w:val="0"/>
      <w:marTop w:val="0"/>
      <w:marBottom w:val="0"/>
      <w:divBdr>
        <w:top w:val="none" w:sz="0" w:space="0" w:color="auto"/>
        <w:left w:val="none" w:sz="0" w:space="0" w:color="auto"/>
        <w:bottom w:val="none" w:sz="0" w:space="0" w:color="auto"/>
        <w:right w:val="none" w:sz="0" w:space="0" w:color="auto"/>
      </w:divBdr>
    </w:div>
    <w:div w:id="963736055">
      <w:bodyDiv w:val="1"/>
      <w:marLeft w:val="0"/>
      <w:marRight w:val="0"/>
      <w:marTop w:val="0"/>
      <w:marBottom w:val="0"/>
      <w:divBdr>
        <w:top w:val="none" w:sz="0" w:space="0" w:color="auto"/>
        <w:left w:val="none" w:sz="0" w:space="0" w:color="auto"/>
        <w:bottom w:val="none" w:sz="0" w:space="0" w:color="auto"/>
        <w:right w:val="none" w:sz="0" w:space="0" w:color="auto"/>
      </w:divBdr>
    </w:div>
    <w:div w:id="963851063">
      <w:bodyDiv w:val="1"/>
      <w:marLeft w:val="0"/>
      <w:marRight w:val="0"/>
      <w:marTop w:val="0"/>
      <w:marBottom w:val="0"/>
      <w:divBdr>
        <w:top w:val="none" w:sz="0" w:space="0" w:color="auto"/>
        <w:left w:val="none" w:sz="0" w:space="0" w:color="auto"/>
        <w:bottom w:val="none" w:sz="0" w:space="0" w:color="auto"/>
        <w:right w:val="none" w:sz="0" w:space="0" w:color="auto"/>
      </w:divBdr>
    </w:div>
    <w:div w:id="963922863">
      <w:bodyDiv w:val="1"/>
      <w:marLeft w:val="0"/>
      <w:marRight w:val="0"/>
      <w:marTop w:val="0"/>
      <w:marBottom w:val="0"/>
      <w:divBdr>
        <w:top w:val="none" w:sz="0" w:space="0" w:color="auto"/>
        <w:left w:val="none" w:sz="0" w:space="0" w:color="auto"/>
        <w:bottom w:val="none" w:sz="0" w:space="0" w:color="auto"/>
        <w:right w:val="none" w:sz="0" w:space="0" w:color="auto"/>
      </w:divBdr>
    </w:div>
    <w:div w:id="964233292">
      <w:bodyDiv w:val="1"/>
      <w:marLeft w:val="0"/>
      <w:marRight w:val="0"/>
      <w:marTop w:val="0"/>
      <w:marBottom w:val="0"/>
      <w:divBdr>
        <w:top w:val="none" w:sz="0" w:space="0" w:color="auto"/>
        <w:left w:val="none" w:sz="0" w:space="0" w:color="auto"/>
        <w:bottom w:val="none" w:sz="0" w:space="0" w:color="auto"/>
        <w:right w:val="none" w:sz="0" w:space="0" w:color="auto"/>
      </w:divBdr>
    </w:div>
    <w:div w:id="964385857">
      <w:bodyDiv w:val="1"/>
      <w:marLeft w:val="0"/>
      <w:marRight w:val="0"/>
      <w:marTop w:val="0"/>
      <w:marBottom w:val="0"/>
      <w:divBdr>
        <w:top w:val="none" w:sz="0" w:space="0" w:color="auto"/>
        <w:left w:val="none" w:sz="0" w:space="0" w:color="auto"/>
        <w:bottom w:val="none" w:sz="0" w:space="0" w:color="auto"/>
        <w:right w:val="none" w:sz="0" w:space="0" w:color="auto"/>
      </w:divBdr>
    </w:div>
    <w:div w:id="964771349">
      <w:bodyDiv w:val="1"/>
      <w:marLeft w:val="0"/>
      <w:marRight w:val="0"/>
      <w:marTop w:val="0"/>
      <w:marBottom w:val="0"/>
      <w:divBdr>
        <w:top w:val="none" w:sz="0" w:space="0" w:color="auto"/>
        <w:left w:val="none" w:sz="0" w:space="0" w:color="auto"/>
        <w:bottom w:val="none" w:sz="0" w:space="0" w:color="auto"/>
        <w:right w:val="none" w:sz="0" w:space="0" w:color="auto"/>
      </w:divBdr>
    </w:div>
    <w:div w:id="964775694">
      <w:bodyDiv w:val="1"/>
      <w:marLeft w:val="0"/>
      <w:marRight w:val="0"/>
      <w:marTop w:val="0"/>
      <w:marBottom w:val="0"/>
      <w:divBdr>
        <w:top w:val="none" w:sz="0" w:space="0" w:color="auto"/>
        <w:left w:val="none" w:sz="0" w:space="0" w:color="auto"/>
        <w:bottom w:val="none" w:sz="0" w:space="0" w:color="auto"/>
        <w:right w:val="none" w:sz="0" w:space="0" w:color="auto"/>
      </w:divBdr>
    </w:div>
    <w:div w:id="965700759">
      <w:bodyDiv w:val="1"/>
      <w:marLeft w:val="0"/>
      <w:marRight w:val="0"/>
      <w:marTop w:val="0"/>
      <w:marBottom w:val="0"/>
      <w:divBdr>
        <w:top w:val="none" w:sz="0" w:space="0" w:color="auto"/>
        <w:left w:val="none" w:sz="0" w:space="0" w:color="auto"/>
        <w:bottom w:val="none" w:sz="0" w:space="0" w:color="auto"/>
        <w:right w:val="none" w:sz="0" w:space="0" w:color="auto"/>
      </w:divBdr>
    </w:div>
    <w:div w:id="966814257">
      <w:bodyDiv w:val="1"/>
      <w:marLeft w:val="0"/>
      <w:marRight w:val="0"/>
      <w:marTop w:val="0"/>
      <w:marBottom w:val="0"/>
      <w:divBdr>
        <w:top w:val="none" w:sz="0" w:space="0" w:color="auto"/>
        <w:left w:val="none" w:sz="0" w:space="0" w:color="auto"/>
        <w:bottom w:val="none" w:sz="0" w:space="0" w:color="auto"/>
        <w:right w:val="none" w:sz="0" w:space="0" w:color="auto"/>
      </w:divBdr>
    </w:div>
    <w:div w:id="967587235">
      <w:bodyDiv w:val="1"/>
      <w:marLeft w:val="0"/>
      <w:marRight w:val="0"/>
      <w:marTop w:val="0"/>
      <w:marBottom w:val="0"/>
      <w:divBdr>
        <w:top w:val="none" w:sz="0" w:space="0" w:color="auto"/>
        <w:left w:val="none" w:sz="0" w:space="0" w:color="auto"/>
        <w:bottom w:val="none" w:sz="0" w:space="0" w:color="auto"/>
        <w:right w:val="none" w:sz="0" w:space="0" w:color="auto"/>
      </w:divBdr>
    </w:div>
    <w:div w:id="968511086">
      <w:bodyDiv w:val="1"/>
      <w:marLeft w:val="0"/>
      <w:marRight w:val="0"/>
      <w:marTop w:val="0"/>
      <w:marBottom w:val="0"/>
      <w:divBdr>
        <w:top w:val="none" w:sz="0" w:space="0" w:color="auto"/>
        <w:left w:val="none" w:sz="0" w:space="0" w:color="auto"/>
        <w:bottom w:val="none" w:sz="0" w:space="0" w:color="auto"/>
        <w:right w:val="none" w:sz="0" w:space="0" w:color="auto"/>
      </w:divBdr>
    </w:div>
    <w:div w:id="968704777">
      <w:bodyDiv w:val="1"/>
      <w:marLeft w:val="0"/>
      <w:marRight w:val="0"/>
      <w:marTop w:val="0"/>
      <w:marBottom w:val="0"/>
      <w:divBdr>
        <w:top w:val="none" w:sz="0" w:space="0" w:color="auto"/>
        <w:left w:val="none" w:sz="0" w:space="0" w:color="auto"/>
        <w:bottom w:val="none" w:sz="0" w:space="0" w:color="auto"/>
        <w:right w:val="none" w:sz="0" w:space="0" w:color="auto"/>
      </w:divBdr>
    </w:div>
    <w:div w:id="969046534">
      <w:bodyDiv w:val="1"/>
      <w:marLeft w:val="0"/>
      <w:marRight w:val="0"/>
      <w:marTop w:val="0"/>
      <w:marBottom w:val="0"/>
      <w:divBdr>
        <w:top w:val="none" w:sz="0" w:space="0" w:color="auto"/>
        <w:left w:val="none" w:sz="0" w:space="0" w:color="auto"/>
        <w:bottom w:val="none" w:sz="0" w:space="0" w:color="auto"/>
        <w:right w:val="none" w:sz="0" w:space="0" w:color="auto"/>
      </w:divBdr>
    </w:div>
    <w:div w:id="969088414">
      <w:bodyDiv w:val="1"/>
      <w:marLeft w:val="0"/>
      <w:marRight w:val="0"/>
      <w:marTop w:val="0"/>
      <w:marBottom w:val="0"/>
      <w:divBdr>
        <w:top w:val="none" w:sz="0" w:space="0" w:color="auto"/>
        <w:left w:val="none" w:sz="0" w:space="0" w:color="auto"/>
        <w:bottom w:val="none" w:sz="0" w:space="0" w:color="auto"/>
        <w:right w:val="none" w:sz="0" w:space="0" w:color="auto"/>
      </w:divBdr>
    </w:div>
    <w:div w:id="969672461">
      <w:bodyDiv w:val="1"/>
      <w:marLeft w:val="0"/>
      <w:marRight w:val="0"/>
      <w:marTop w:val="0"/>
      <w:marBottom w:val="0"/>
      <w:divBdr>
        <w:top w:val="none" w:sz="0" w:space="0" w:color="auto"/>
        <w:left w:val="none" w:sz="0" w:space="0" w:color="auto"/>
        <w:bottom w:val="none" w:sz="0" w:space="0" w:color="auto"/>
        <w:right w:val="none" w:sz="0" w:space="0" w:color="auto"/>
      </w:divBdr>
    </w:div>
    <w:div w:id="970209930">
      <w:bodyDiv w:val="1"/>
      <w:marLeft w:val="0"/>
      <w:marRight w:val="0"/>
      <w:marTop w:val="0"/>
      <w:marBottom w:val="0"/>
      <w:divBdr>
        <w:top w:val="none" w:sz="0" w:space="0" w:color="auto"/>
        <w:left w:val="none" w:sz="0" w:space="0" w:color="auto"/>
        <w:bottom w:val="none" w:sz="0" w:space="0" w:color="auto"/>
        <w:right w:val="none" w:sz="0" w:space="0" w:color="auto"/>
      </w:divBdr>
    </w:div>
    <w:div w:id="970789237">
      <w:bodyDiv w:val="1"/>
      <w:marLeft w:val="0"/>
      <w:marRight w:val="0"/>
      <w:marTop w:val="0"/>
      <w:marBottom w:val="0"/>
      <w:divBdr>
        <w:top w:val="none" w:sz="0" w:space="0" w:color="auto"/>
        <w:left w:val="none" w:sz="0" w:space="0" w:color="auto"/>
        <w:bottom w:val="none" w:sz="0" w:space="0" w:color="auto"/>
        <w:right w:val="none" w:sz="0" w:space="0" w:color="auto"/>
      </w:divBdr>
    </w:div>
    <w:div w:id="971209014">
      <w:bodyDiv w:val="1"/>
      <w:marLeft w:val="0"/>
      <w:marRight w:val="0"/>
      <w:marTop w:val="0"/>
      <w:marBottom w:val="0"/>
      <w:divBdr>
        <w:top w:val="none" w:sz="0" w:space="0" w:color="auto"/>
        <w:left w:val="none" w:sz="0" w:space="0" w:color="auto"/>
        <w:bottom w:val="none" w:sz="0" w:space="0" w:color="auto"/>
        <w:right w:val="none" w:sz="0" w:space="0" w:color="auto"/>
      </w:divBdr>
    </w:div>
    <w:div w:id="974287755">
      <w:bodyDiv w:val="1"/>
      <w:marLeft w:val="0"/>
      <w:marRight w:val="0"/>
      <w:marTop w:val="0"/>
      <w:marBottom w:val="0"/>
      <w:divBdr>
        <w:top w:val="none" w:sz="0" w:space="0" w:color="auto"/>
        <w:left w:val="none" w:sz="0" w:space="0" w:color="auto"/>
        <w:bottom w:val="none" w:sz="0" w:space="0" w:color="auto"/>
        <w:right w:val="none" w:sz="0" w:space="0" w:color="auto"/>
      </w:divBdr>
    </w:div>
    <w:div w:id="974719549">
      <w:bodyDiv w:val="1"/>
      <w:marLeft w:val="0"/>
      <w:marRight w:val="0"/>
      <w:marTop w:val="0"/>
      <w:marBottom w:val="0"/>
      <w:divBdr>
        <w:top w:val="none" w:sz="0" w:space="0" w:color="auto"/>
        <w:left w:val="none" w:sz="0" w:space="0" w:color="auto"/>
        <w:bottom w:val="none" w:sz="0" w:space="0" w:color="auto"/>
        <w:right w:val="none" w:sz="0" w:space="0" w:color="auto"/>
      </w:divBdr>
    </w:div>
    <w:div w:id="974989096">
      <w:bodyDiv w:val="1"/>
      <w:marLeft w:val="0"/>
      <w:marRight w:val="0"/>
      <w:marTop w:val="0"/>
      <w:marBottom w:val="0"/>
      <w:divBdr>
        <w:top w:val="none" w:sz="0" w:space="0" w:color="auto"/>
        <w:left w:val="none" w:sz="0" w:space="0" w:color="auto"/>
        <w:bottom w:val="none" w:sz="0" w:space="0" w:color="auto"/>
        <w:right w:val="none" w:sz="0" w:space="0" w:color="auto"/>
      </w:divBdr>
    </w:div>
    <w:div w:id="975063426">
      <w:bodyDiv w:val="1"/>
      <w:marLeft w:val="0"/>
      <w:marRight w:val="0"/>
      <w:marTop w:val="0"/>
      <w:marBottom w:val="0"/>
      <w:divBdr>
        <w:top w:val="none" w:sz="0" w:space="0" w:color="auto"/>
        <w:left w:val="none" w:sz="0" w:space="0" w:color="auto"/>
        <w:bottom w:val="none" w:sz="0" w:space="0" w:color="auto"/>
        <w:right w:val="none" w:sz="0" w:space="0" w:color="auto"/>
      </w:divBdr>
    </w:div>
    <w:div w:id="975335952">
      <w:bodyDiv w:val="1"/>
      <w:marLeft w:val="0"/>
      <w:marRight w:val="0"/>
      <w:marTop w:val="0"/>
      <w:marBottom w:val="0"/>
      <w:divBdr>
        <w:top w:val="none" w:sz="0" w:space="0" w:color="auto"/>
        <w:left w:val="none" w:sz="0" w:space="0" w:color="auto"/>
        <w:bottom w:val="none" w:sz="0" w:space="0" w:color="auto"/>
        <w:right w:val="none" w:sz="0" w:space="0" w:color="auto"/>
      </w:divBdr>
    </w:div>
    <w:div w:id="976377978">
      <w:bodyDiv w:val="1"/>
      <w:marLeft w:val="0"/>
      <w:marRight w:val="0"/>
      <w:marTop w:val="0"/>
      <w:marBottom w:val="0"/>
      <w:divBdr>
        <w:top w:val="none" w:sz="0" w:space="0" w:color="auto"/>
        <w:left w:val="none" w:sz="0" w:space="0" w:color="auto"/>
        <w:bottom w:val="none" w:sz="0" w:space="0" w:color="auto"/>
        <w:right w:val="none" w:sz="0" w:space="0" w:color="auto"/>
      </w:divBdr>
    </w:div>
    <w:div w:id="976766709">
      <w:bodyDiv w:val="1"/>
      <w:marLeft w:val="0"/>
      <w:marRight w:val="0"/>
      <w:marTop w:val="0"/>
      <w:marBottom w:val="0"/>
      <w:divBdr>
        <w:top w:val="none" w:sz="0" w:space="0" w:color="auto"/>
        <w:left w:val="none" w:sz="0" w:space="0" w:color="auto"/>
        <w:bottom w:val="none" w:sz="0" w:space="0" w:color="auto"/>
        <w:right w:val="none" w:sz="0" w:space="0" w:color="auto"/>
      </w:divBdr>
    </w:div>
    <w:div w:id="977414097">
      <w:bodyDiv w:val="1"/>
      <w:marLeft w:val="0"/>
      <w:marRight w:val="0"/>
      <w:marTop w:val="0"/>
      <w:marBottom w:val="0"/>
      <w:divBdr>
        <w:top w:val="none" w:sz="0" w:space="0" w:color="auto"/>
        <w:left w:val="none" w:sz="0" w:space="0" w:color="auto"/>
        <w:bottom w:val="none" w:sz="0" w:space="0" w:color="auto"/>
        <w:right w:val="none" w:sz="0" w:space="0" w:color="auto"/>
      </w:divBdr>
    </w:div>
    <w:div w:id="977690428">
      <w:bodyDiv w:val="1"/>
      <w:marLeft w:val="0"/>
      <w:marRight w:val="0"/>
      <w:marTop w:val="0"/>
      <w:marBottom w:val="0"/>
      <w:divBdr>
        <w:top w:val="none" w:sz="0" w:space="0" w:color="auto"/>
        <w:left w:val="none" w:sz="0" w:space="0" w:color="auto"/>
        <w:bottom w:val="none" w:sz="0" w:space="0" w:color="auto"/>
        <w:right w:val="none" w:sz="0" w:space="0" w:color="auto"/>
      </w:divBdr>
    </w:div>
    <w:div w:id="977802635">
      <w:bodyDiv w:val="1"/>
      <w:marLeft w:val="0"/>
      <w:marRight w:val="0"/>
      <w:marTop w:val="0"/>
      <w:marBottom w:val="0"/>
      <w:divBdr>
        <w:top w:val="none" w:sz="0" w:space="0" w:color="auto"/>
        <w:left w:val="none" w:sz="0" w:space="0" w:color="auto"/>
        <w:bottom w:val="none" w:sz="0" w:space="0" w:color="auto"/>
        <w:right w:val="none" w:sz="0" w:space="0" w:color="auto"/>
      </w:divBdr>
    </w:div>
    <w:div w:id="978655723">
      <w:bodyDiv w:val="1"/>
      <w:marLeft w:val="0"/>
      <w:marRight w:val="0"/>
      <w:marTop w:val="0"/>
      <w:marBottom w:val="0"/>
      <w:divBdr>
        <w:top w:val="none" w:sz="0" w:space="0" w:color="auto"/>
        <w:left w:val="none" w:sz="0" w:space="0" w:color="auto"/>
        <w:bottom w:val="none" w:sz="0" w:space="0" w:color="auto"/>
        <w:right w:val="none" w:sz="0" w:space="0" w:color="auto"/>
      </w:divBdr>
    </w:div>
    <w:div w:id="978806962">
      <w:bodyDiv w:val="1"/>
      <w:marLeft w:val="0"/>
      <w:marRight w:val="0"/>
      <w:marTop w:val="0"/>
      <w:marBottom w:val="0"/>
      <w:divBdr>
        <w:top w:val="none" w:sz="0" w:space="0" w:color="auto"/>
        <w:left w:val="none" w:sz="0" w:space="0" w:color="auto"/>
        <w:bottom w:val="none" w:sz="0" w:space="0" w:color="auto"/>
        <w:right w:val="none" w:sz="0" w:space="0" w:color="auto"/>
      </w:divBdr>
    </w:div>
    <w:div w:id="979655716">
      <w:bodyDiv w:val="1"/>
      <w:marLeft w:val="0"/>
      <w:marRight w:val="0"/>
      <w:marTop w:val="0"/>
      <w:marBottom w:val="0"/>
      <w:divBdr>
        <w:top w:val="none" w:sz="0" w:space="0" w:color="auto"/>
        <w:left w:val="none" w:sz="0" w:space="0" w:color="auto"/>
        <w:bottom w:val="none" w:sz="0" w:space="0" w:color="auto"/>
        <w:right w:val="none" w:sz="0" w:space="0" w:color="auto"/>
      </w:divBdr>
    </w:div>
    <w:div w:id="979922289">
      <w:bodyDiv w:val="1"/>
      <w:marLeft w:val="0"/>
      <w:marRight w:val="0"/>
      <w:marTop w:val="0"/>
      <w:marBottom w:val="0"/>
      <w:divBdr>
        <w:top w:val="none" w:sz="0" w:space="0" w:color="auto"/>
        <w:left w:val="none" w:sz="0" w:space="0" w:color="auto"/>
        <w:bottom w:val="none" w:sz="0" w:space="0" w:color="auto"/>
        <w:right w:val="none" w:sz="0" w:space="0" w:color="auto"/>
      </w:divBdr>
    </w:div>
    <w:div w:id="980307236">
      <w:bodyDiv w:val="1"/>
      <w:marLeft w:val="0"/>
      <w:marRight w:val="0"/>
      <w:marTop w:val="0"/>
      <w:marBottom w:val="0"/>
      <w:divBdr>
        <w:top w:val="none" w:sz="0" w:space="0" w:color="auto"/>
        <w:left w:val="none" w:sz="0" w:space="0" w:color="auto"/>
        <w:bottom w:val="none" w:sz="0" w:space="0" w:color="auto"/>
        <w:right w:val="none" w:sz="0" w:space="0" w:color="auto"/>
      </w:divBdr>
    </w:div>
    <w:div w:id="980425985">
      <w:bodyDiv w:val="1"/>
      <w:marLeft w:val="0"/>
      <w:marRight w:val="0"/>
      <w:marTop w:val="0"/>
      <w:marBottom w:val="0"/>
      <w:divBdr>
        <w:top w:val="none" w:sz="0" w:space="0" w:color="auto"/>
        <w:left w:val="none" w:sz="0" w:space="0" w:color="auto"/>
        <w:bottom w:val="none" w:sz="0" w:space="0" w:color="auto"/>
        <w:right w:val="none" w:sz="0" w:space="0" w:color="auto"/>
      </w:divBdr>
    </w:div>
    <w:div w:id="982125041">
      <w:bodyDiv w:val="1"/>
      <w:marLeft w:val="0"/>
      <w:marRight w:val="0"/>
      <w:marTop w:val="0"/>
      <w:marBottom w:val="0"/>
      <w:divBdr>
        <w:top w:val="none" w:sz="0" w:space="0" w:color="auto"/>
        <w:left w:val="none" w:sz="0" w:space="0" w:color="auto"/>
        <w:bottom w:val="none" w:sz="0" w:space="0" w:color="auto"/>
        <w:right w:val="none" w:sz="0" w:space="0" w:color="auto"/>
      </w:divBdr>
    </w:div>
    <w:div w:id="982154336">
      <w:bodyDiv w:val="1"/>
      <w:marLeft w:val="0"/>
      <w:marRight w:val="0"/>
      <w:marTop w:val="0"/>
      <w:marBottom w:val="0"/>
      <w:divBdr>
        <w:top w:val="none" w:sz="0" w:space="0" w:color="auto"/>
        <w:left w:val="none" w:sz="0" w:space="0" w:color="auto"/>
        <w:bottom w:val="none" w:sz="0" w:space="0" w:color="auto"/>
        <w:right w:val="none" w:sz="0" w:space="0" w:color="auto"/>
      </w:divBdr>
    </w:div>
    <w:div w:id="982806807">
      <w:bodyDiv w:val="1"/>
      <w:marLeft w:val="0"/>
      <w:marRight w:val="0"/>
      <w:marTop w:val="0"/>
      <w:marBottom w:val="0"/>
      <w:divBdr>
        <w:top w:val="none" w:sz="0" w:space="0" w:color="auto"/>
        <w:left w:val="none" w:sz="0" w:space="0" w:color="auto"/>
        <w:bottom w:val="none" w:sz="0" w:space="0" w:color="auto"/>
        <w:right w:val="none" w:sz="0" w:space="0" w:color="auto"/>
      </w:divBdr>
    </w:div>
    <w:div w:id="983464722">
      <w:bodyDiv w:val="1"/>
      <w:marLeft w:val="0"/>
      <w:marRight w:val="0"/>
      <w:marTop w:val="0"/>
      <w:marBottom w:val="0"/>
      <w:divBdr>
        <w:top w:val="none" w:sz="0" w:space="0" w:color="auto"/>
        <w:left w:val="none" w:sz="0" w:space="0" w:color="auto"/>
        <w:bottom w:val="none" w:sz="0" w:space="0" w:color="auto"/>
        <w:right w:val="none" w:sz="0" w:space="0" w:color="auto"/>
      </w:divBdr>
    </w:div>
    <w:div w:id="984163988">
      <w:bodyDiv w:val="1"/>
      <w:marLeft w:val="0"/>
      <w:marRight w:val="0"/>
      <w:marTop w:val="0"/>
      <w:marBottom w:val="0"/>
      <w:divBdr>
        <w:top w:val="none" w:sz="0" w:space="0" w:color="auto"/>
        <w:left w:val="none" w:sz="0" w:space="0" w:color="auto"/>
        <w:bottom w:val="none" w:sz="0" w:space="0" w:color="auto"/>
        <w:right w:val="none" w:sz="0" w:space="0" w:color="auto"/>
      </w:divBdr>
    </w:div>
    <w:div w:id="984309653">
      <w:bodyDiv w:val="1"/>
      <w:marLeft w:val="0"/>
      <w:marRight w:val="0"/>
      <w:marTop w:val="0"/>
      <w:marBottom w:val="0"/>
      <w:divBdr>
        <w:top w:val="none" w:sz="0" w:space="0" w:color="auto"/>
        <w:left w:val="none" w:sz="0" w:space="0" w:color="auto"/>
        <w:bottom w:val="none" w:sz="0" w:space="0" w:color="auto"/>
        <w:right w:val="none" w:sz="0" w:space="0" w:color="auto"/>
      </w:divBdr>
    </w:div>
    <w:div w:id="984624656">
      <w:bodyDiv w:val="1"/>
      <w:marLeft w:val="0"/>
      <w:marRight w:val="0"/>
      <w:marTop w:val="0"/>
      <w:marBottom w:val="0"/>
      <w:divBdr>
        <w:top w:val="none" w:sz="0" w:space="0" w:color="auto"/>
        <w:left w:val="none" w:sz="0" w:space="0" w:color="auto"/>
        <w:bottom w:val="none" w:sz="0" w:space="0" w:color="auto"/>
        <w:right w:val="none" w:sz="0" w:space="0" w:color="auto"/>
      </w:divBdr>
    </w:div>
    <w:div w:id="984701278">
      <w:bodyDiv w:val="1"/>
      <w:marLeft w:val="0"/>
      <w:marRight w:val="0"/>
      <w:marTop w:val="0"/>
      <w:marBottom w:val="0"/>
      <w:divBdr>
        <w:top w:val="none" w:sz="0" w:space="0" w:color="auto"/>
        <w:left w:val="none" w:sz="0" w:space="0" w:color="auto"/>
        <w:bottom w:val="none" w:sz="0" w:space="0" w:color="auto"/>
        <w:right w:val="none" w:sz="0" w:space="0" w:color="auto"/>
      </w:divBdr>
    </w:div>
    <w:div w:id="985278005">
      <w:bodyDiv w:val="1"/>
      <w:marLeft w:val="0"/>
      <w:marRight w:val="0"/>
      <w:marTop w:val="0"/>
      <w:marBottom w:val="0"/>
      <w:divBdr>
        <w:top w:val="none" w:sz="0" w:space="0" w:color="auto"/>
        <w:left w:val="none" w:sz="0" w:space="0" w:color="auto"/>
        <w:bottom w:val="none" w:sz="0" w:space="0" w:color="auto"/>
        <w:right w:val="none" w:sz="0" w:space="0" w:color="auto"/>
      </w:divBdr>
    </w:div>
    <w:div w:id="985545858">
      <w:bodyDiv w:val="1"/>
      <w:marLeft w:val="0"/>
      <w:marRight w:val="0"/>
      <w:marTop w:val="0"/>
      <w:marBottom w:val="0"/>
      <w:divBdr>
        <w:top w:val="none" w:sz="0" w:space="0" w:color="auto"/>
        <w:left w:val="none" w:sz="0" w:space="0" w:color="auto"/>
        <w:bottom w:val="none" w:sz="0" w:space="0" w:color="auto"/>
        <w:right w:val="none" w:sz="0" w:space="0" w:color="auto"/>
      </w:divBdr>
    </w:div>
    <w:div w:id="986325600">
      <w:bodyDiv w:val="1"/>
      <w:marLeft w:val="0"/>
      <w:marRight w:val="0"/>
      <w:marTop w:val="0"/>
      <w:marBottom w:val="0"/>
      <w:divBdr>
        <w:top w:val="none" w:sz="0" w:space="0" w:color="auto"/>
        <w:left w:val="none" w:sz="0" w:space="0" w:color="auto"/>
        <w:bottom w:val="none" w:sz="0" w:space="0" w:color="auto"/>
        <w:right w:val="none" w:sz="0" w:space="0" w:color="auto"/>
      </w:divBdr>
    </w:div>
    <w:div w:id="986974773">
      <w:bodyDiv w:val="1"/>
      <w:marLeft w:val="0"/>
      <w:marRight w:val="0"/>
      <w:marTop w:val="0"/>
      <w:marBottom w:val="0"/>
      <w:divBdr>
        <w:top w:val="none" w:sz="0" w:space="0" w:color="auto"/>
        <w:left w:val="none" w:sz="0" w:space="0" w:color="auto"/>
        <w:bottom w:val="none" w:sz="0" w:space="0" w:color="auto"/>
        <w:right w:val="none" w:sz="0" w:space="0" w:color="auto"/>
      </w:divBdr>
    </w:div>
    <w:div w:id="987317801">
      <w:bodyDiv w:val="1"/>
      <w:marLeft w:val="0"/>
      <w:marRight w:val="0"/>
      <w:marTop w:val="0"/>
      <w:marBottom w:val="0"/>
      <w:divBdr>
        <w:top w:val="none" w:sz="0" w:space="0" w:color="auto"/>
        <w:left w:val="none" w:sz="0" w:space="0" w:color="auto"/>
        <w:bottom w:val="none" w:sz="0" w:space="0" w:color="auto"/>
        <w:right w:val="none" w:sz="0" w:space="0" w:color="auto"/>
      </w:divBdr>
    </w:div>
    <w:div w:id="987439143">
      <w:bodyDiv w:val="1"/>
      <w:marLeft w:val="0"/>
      <w:marRight w:val="0"/>
      <w:marTop w:val="0"/>
      <w:marBottom w:val="0"/>
      <w:divBdr>
        <w:top w:val="none" w:sz="0" w:space="0" w:color="auto"/>
        <w:left w:val="none" w:sz="0" w:space="0" w:color="auto"/>
        <w:bottom w:val="none" w:sz="0" w:space="0" w:color="auto"/>
        <w:right w:val="none" w:sz="0" w:space="0" w:color="auto"/>
      </w:divBdr>
    </w:div>
    <w:div w:id="987516385">
      <w:bodyDiv w:val="1"/>
      <w:marLeft w:val="0"/>
      <w:marRight w:val="0"/>
      <w:marTop w:val="0"/>
      <w:marBottom w:val="0"/>
      <w:divBdr>
        <w:top w:val="none" w:sz="0" w:space="0" w:color="auto"/>
        <w:left w:val="none" w:sz="0" w:space="0" w:color="auto"/>
        <w:bottom w:val="none" w:sz="0" w:space="0" w:color="auto"/>
        <w:right w:val="none" w:sz="0" w:space="0" w:color="auto"/>
      </w:divBdr>
    </w:div>
    <w:div w:id="987586332">
      <w:bodyDiv w:val="1"/>
      <w:marLeft w:val="0"/>
      <w:marRight w:val="0"/>
      <w:marTop w:val="0"/>
      <w:marBottom w:val="0"/>
      <w:divBdr>
        <w:top w:val="none" w:sz="0" w:space="0" w:color="auto"/>
        <w:left w:val="none" w:sz="0" w:space="0" w:color="auto"/>
        <w:bottom w:val="none" w:sz="0" w:space="0" w:color="auto"/>
        <w:right w:val="none" w:sz="0" w:space="0" w:color="auto"/>
      </w:divBdr>
    </w:div>
    <w:div w:id="987855084">
      <w:bodyDiv w:val="1"/>
      <w:marLeft w:val="0"/>
      <w:marRight w:val="0"/>
      <w:marTop w:val="0"/>
      <w:marBottom w:val="0"/>
      <w:divBdr>
        <w:top w:val="none" w:sz="0" w:space="0" w:color="auto"/>
        <w:left w:val="none" w:sz="0" w:space="0" w:color="auto"/>
        <w:bottom w:val="none" w:sz="0" w:space="0" w:color="auto"/>
        <w:right w:val="none" w:sz="0" w:space="0" w:color="auto"/>
      </w:divBdr>
    </w:div>
    <w:div w:id="988053109">
      <w:bodyDiv w:val="1"/>
      <w:marLeft w:val="0"/>
      <w:marRight w:val="0"/>
      <w:marTop w:val="0"/>
      <w:marBottom w:val="0"/>
      <w:divBdr>
        <w:top w:val="none" w:sz="0" w:space="0" w:color="auto"/>
        <w:left w:val="none" w:sz="0" w:space="0" w:color="auto"/>
        <w:bottom w:val="none" w:sz="0" w:space="0" w:color="auto"/>
        <w:right w:val="none" w:sz="0" w:space="0" w:color="auto"/>
      </w:divBdr>
    </w:div>
    <w:div w:id="988486147">
      <w:bodyDiv w:val="1"/>
      <w:marLeft w:val="0"/>
      <w:marRight w:val="0"/>
      <w:marTop w:val="0"/>
      <w:marBottom w:val="0"/>
      <w:divBdr>
        <w:top w:val="none" w:sz="0" w:space="0" w:color="auto"/>
        <w:left w:val="none" w:sz="0" w:space="0" w:color="auto"/>
        <w:bottom w:val="none" w:sz="0" w:space="0" w:color="auto"/>
        <w:right w:val="none" w:sz="0" w:space="0" w:color="auto"/>
      </w:divBdr>
    </w:div>
    <w:div w:id="988900528">
      <w:bodyDiv w:val="1"/>
      <w:marLeft w:val="0"/>
      <w:marRight w:val="0"/>
      <w:marTop w:val="0"/>
      <w:marBottom w:val="0"/>
      <w:divBdr>
        <w:top w:val="none" w:sz="0" w:space="0" w:color="auto"/>
        <w:left w:val="none" w:sz="0" w:space="0" w:color="auto"/>
        <w:bottom w:val="none" w:sz="0" w:space="0" w:color="auto"/>
        <w:right w:val="none" w:sz="0" w:space="0" w:color="auto"/>
      </w:divBdr>
    </w:div>
    <w:div w:id="989559250">
      <w:bodyDiv w:val="1"/>
      <w:marLeft w:val="0"/>
      <w:marRight w:val="0"/>
      <w:marTop w:val="0"/>
      <w:marBottom w:val="0"/>
      <w:divBdr>
        <w:top w:val="none" w:sz="0" w:space="0" w:color="auto"/>
        <w:left w:val="none" w:sz="0" w:space="0" w:color="auto"/>
        <w:bottom w:val="none" w:sz="0" w:space="0" w:color="auto"/>
        <w:right w:val="none" w:sz="0" w:space="0" w:color="auto"/>
      </w:divBdr>
    </w:div>
    <w:div w:id="990255124">
      <w:bodyDiv w:val="1"/>
      <w:marLeft w:val="0"/>
      <w:marRight w:val="0"/>
      <w:marTop w:val="0"/>
      <w:marBottom w:val="0"/>
      <w:divBdr>
        <w:top w:val="none" w:sz="0" w:space="0" w:color="auto"/>
        <w:left w:val="none" w:sz="0" w:space="0" w:color="auto"/>
        <w:bottom w:val="none" w:sz="0" w:space="0" w:color="auto"/>
        <w:right w:val="none" w:sz="0" w:space="0" w:color="auto"/>
      </w:divBdr>
    </w:div>
    <w:div w:id="990518636">
      <w:bodyDiv w:val="1"/>
      <w:marLeft w:val="0"/>
      <w:marRight w:val="0"/>
      <w:marTop w:val="0"/>
      <w:marBottom w:val="0"/>
      <w:divBdr>
        <w:top w:val="none" w:sz="0" w:space="0" w:color="auto"/>
        <w:left w:val="none" w:sz="0" w:space="0" w:color="auto"/>
        <w:bottom w:val="none" w:sz="0" w:space="0" w:color="auto"/>
        <w:right w:val="none" w:sz="0" w:space="0" w:color="auto"/>
      </w:divBdr>
    </w:div>
    <w:div w:id="990643446">
      <w:bodyDiv w:val="1"/>
      <w:marLeft w:val="0"/>
      <w:marRight w:val="0"/>
      <w:marTop w:val="0"/>
      <w:marBottom w:val="0"/>
      <w:divBdr>
        <w:top w:val="none" w:sz="0" w:space="0" w:color="auto"/>
        <w:left w:val="none" w:sz="0" w:space="0" w:color="auto"/>
        <w:bottom w:val="none" w:sz="0" w:space="0" w:color="auto"/>
        <w:right w:val="none" w:sz="0" w:space="0" w:color="auto"/>
      </w:divBdr>
    </w:div>
    <w:div w:id="990711547">
      <w:bodyDiv w:val="1"/>
      <w:marLeft w:val="0"/>
      <w:marRight w:val="0"/>
      <w:marTop w:val="0"/>
      <w:marBottom w:val="0"/>
      <w:divBdr>
        <w:top w:val="none" w:sz="0" w:space="0" w:color="auto"/>
        <w:left w:val="none" w:sz="0" w:space="0" w:color="auto"/>
        <w:bottom w:val="none" w:sz="0" w:space="0" w:color="auto"/>
        <w:right w:val="none" w:sz="0" w:space="0" w:color="auto"/>
      </w:divBdr>
    </w:div>
    <w:div w:id="990980794">
      <w:bodyDiv w:val="1"/>
      <w:marLeft w:val="0"/>
      <w:marRight w:val="0"/>
      <w:marTop w:val="0"/>
      <w:marBottom w:val="0"/>
      <w:divBdr>
        <w:top w:val="none" w:sz="0" w:space="0" w:color="auto"/>
        <w:left w:val="none" w:sz="0" w:space="0" w:color="auto"/>
        <w:bottom w:val="none" w:sz="0" w:space="0" w:color="auto"/>
        <w:right w:val="none" w:sz="0" w:space="0" w:color="auto"/>
      </w:divBdr>
    </w:div>
    <w:div w:id="991299663">
      <w:bodyDiv w:val="1"/>
      <w:marLeft w:val="0"/>
      <w:marRight w:val="0"/>
      <w:marTop w:val="0"/>
      <w:marBottom w:val="0"/>
      <w:divBdr>
        <w:top w:val="none" w:sz="0" w:space="0" w:color="auto"/>
        <w:left w:val="none" w:sz="0" w:space="0" w:color="auto"/>
        <w:bottom w:val="none" w:sz="0" w:space="0" w:color="auto"/>
        <w:right w:val="none" w:sz="0" w:space="0" w:color="auto"/>
      </w:divBdr>
    </w:div>
    <w:div w:id="991367484">
      <w:bodyDiv w:val="1"/>
      <w:marLeft w:val="0"/>
      <w:marRight w:val="0"/>
      <w:marTop w:val="0"/>
      <w:marBottom w:val="0"/>
      <w:divBdr>
        <w:top w:val="none" w:sz="0" w:space="0" w:color="auto"/>
        <w:left w:val="none" w:sz="0" w:space="0" w:color="auto"/>
        <w:bottom w:val="none" w:sz="0" w:space="0" w:color="auto"/>
        <w:right w:val="none" w:sz="0" w:space="0" w:color="auto"/>
      </w:divBdr>
    </w:div>
    <w:div w:id="991451814">
      <w:bodyDiv w:val="1"/>
      <w:marLeft w:val="0"/>
      <w:marRight w:val="0"/>
      <w:marTop w:val="0"/>
      <w:marBottom w:val="0"/>
      <w:divBdr>
        <w:top w:val="none" w:sz="0" w:space="0" w:color="auto"/>
        <w:left w:val="none" w:sz="0" w:space="0" w:color="auto"/>
        <w:bottom w:val="none" w:sz="0" w:space="0" w:color="auto"/>
        <w:right w:val="none" w:sz="0" w:space="0" w:color="auto"/>
      </w:divBdr>
    </w:div>
    <w:div w:id="991715701">
      <w:bodyDiv w:val="1"/>
      <w:marLeft w:val="0"/>
      <w:marRight w:val="0"/>
      <w:marTop w:val="0"/>
      <w:marBottom w:val="0"/>
      <w:divBdr>
        <w:top w:val="none" w:sz="0" w:space="0" w:color="auto"/>
        <w:left w:val="none" w:sz="0" w:space="0" w:color="auto"/>
        <w:bottom w:val="none" w:sz="0" w:space="0" w:color="auto"/>
        <w:right w:val="none" w:sz="0" w:space="0" w:color="auto"/>
      </w:divBdr>
    </w:div>
    <w:div w:id="993147545">
      <w:bodyDiv w:val="1"/>
      <w:marLeft w:val="0"/>
      <w:marRight w:val="0"/>
      <w:marTop w:val="0"/>
      <w:marBottom w:val="0"/>
      <w:divBdr>
        <w:top w:val="none" w:sz="0" w:space="0" w:color="auto"/>
        <w:left w:val="none" w:sz="0" w:space="0" w:color="auto"/>
        <w:bottom w:val="none" w:sz="0" w:space="0" w:color="auto"/>
        <w:right w:val="none" w:sz="0" w:space="0" w:color="auto"/>
      </w:divBdr>
    </w:div>
    <w:div w:id="993608845">
      <w:bodyDiv w:val="1"/>
      <w:marLeft w:val="0"/>
      <w:marRight w:val="0"/>
      <w:marTop w:val="0"/>
      <w:marBottom w:val="0"/>
      <w:divBdr>
        <w:top w:val="none" w:sz="0" w:space="0" w:color="auto"/>
        <w:left w:val="none" w:sz="0" w:space="0" w:color="auto"/>
        <w:bottom w:val="none" w:sz="0" w:space="0" w:color="auto"/>
        <w:right w:val="none" w:sz="0" w:space="0" w:color="auto"/>
      </w:divBdr>
    </w:div>
    <w:div w:id="994532787">
      <w:bodyDiv w:val="1"/>
      <w:marLeft w:val="0"/>
      <w:marRight w:val="0"/>
      <w:marTop w:val="0"/>
      <w:marBottom w:val="0"/>
      <w:divBdr>
        <w:top w:val="none" w:sz="0" w:space="0" w:color="auto"/>
        <w:left w:val="none" w:sz="0" w:space="0" w:color="auto"/>
        <w:bottom w:val="none" w:sz="0" w:space="0" w:color="auto"/>
        <w:right w:val="none" w:sz="0" w:space="0" w:color="auto"/>
      </w:divBdr>
    </w:div>
    <w:div w:id="994917267">
      <w:bodyDiv w:val="1"/>
      <w:marLeft w:val="0"/>
      <w:marRight w:val="0"/>
      <w:marTop w:val="0"/>
      <w:marBottom w:val="0"/>
      <w:divBdr>
        <w:top w:val="none" w:sz="0" w:space="0" w:color="auto"/>
        <w:left w:val="none" w:sz="0" w:space="0" w:color="auto"/>
        <w:bottom w:val="none" w:sz="0" w:space="0" w:color="auto"/>
        <w:right w:val="none" w:sz="0" w:space="0" w:color="auto"/>
      </w:divBdr>
    </w:div>
    <w:div w:id="995035466">
      <w:bodyDiv w:val="1"/>
      <w:marLeft w:val="0"/>
      <w:marRight w:val="0"/>
      <w:marTop w:val="0"/>
      <w:marBottom w:val="0"/>
      <w:divBdr>
        <w:top w:val="none" w:sz="0" w:space="0" w:color="auto"/>
        <w:left w:val="none" w:sz="0" w:space="0" w:color="auto"/>
        <w:bottom w:val="none" w:sz="0" w:space="0" w:color="auto"/>
        <w:right w:val="none" w:sz="0" w:space="0" w:color="auto"/>
      </w:divBdr>
    </w:div>
    <w:div w:id="995107129">
      <w:bodyDiv w:val="1"/>
      <w:marLeft w:val="0"/>
      <w:marRight w:val="0"/>
      <w:marTop w:val="0"/>
      <w:marBottom w:val="0"/>
      <w:divBdr>
        <w:top w:val="none" w:sz="0" w:space="0" w:color="auto"/>
        <w:left w:val="none" w:sz="0" w:space="0" w:color="auto"/>
        <w:bottom w:val="none" w:sz="0" w:space="0" w:color="auto"/>
        <w:right w:val="none" w:sz="0" w:space="0" w:color="auto"/>
      </w:divBdr>
    </w:div>
    <w:div w:id="996491162">
      <w:bodyDiv w:val="1"/>
      <w:marLeft w:val="0"/>
      <w:marRight w:val="0"/>
      <w:marTop w:val="0"/>
      <w:marBottom w:val="0"/>
      <w:divBdr>
        <w:top w:val="none" w:sz="0" w:space="0" w:color="auto"/>
        <w:left w:val="none" w:sz="0" w:space="0" w:color="auto"/>
        <w:bottom w:val="none" w:sz="0" w:space="0" w:color="auto"/>
        <w:right w:val="none" w:sz="0" w:space="0" w:color="auto"/>
      </w:divBdr>
    </w:div>
    <w:div w:id="996878658">
      <w:bodyDiv w:val="1"/>
      <w:marLeft w:val="0"/>
      <w:marRight w:val="0"/>
      <w:marTop w:val="0"/>
      <w:marBottom w:val="0"/>
      <w:divBdr>
        <w:top w:val="none" w:sz="0" w:space="0" w:color="auto"/>
        <w:left w:val="none" w:sz="0" w:space="0" w:color="auto"/>
        <w:bottom w:val="none" w:sz="0" w:space="0" w:color="auto"/>
        <w:right w:val="none" w:sz="0" w:space="0" w:color="auto"/>
      </w:divBdr>
    </w:div>
    <w:div w:id="997003337">
      <w:bodyDiv w:val="1"/>
      <w:marLeft w:val="0"/>
      <w:marRight w:val="0"/>
      <w:marTop w:val="0"/>
      <w:marBottom w:val="0"/>
      <w:divBdr>
        <w:top w:val="none" w:sz="0" w:space="0" w:color="auto"/>
        <w:left w:val="none" w:sz="0" w:space="0" w:color="auto"/>
        <w:bottom w:val="none" w:sz="0" w:space="0" w:color="auto"/>
        <w:right w:val="none" w:sz="0" w:space="0" w:color="auto"/>
      </w:divBdr>
    </w:div>
    <w:div w:id="997534529">
      <w:bodyDiv w:val="1"/>
      <w:marLeft w:val="0"/>
      <w:marRight w:val="0"/>
      <w:marTop w:val="0"/>
      <w:marBottom w:val="0"/>
      <w:divBdr>
        <w:top w:val="none" w:sz="0" w:space="0" w:color="auto"/>
        <w:left w:val="none" w:sz="0" w:space="0" w:color="auto"/>
        <w:bottom w:val="none" w:sz="0" w:space="0" w:color="auto"/>
        <w:right w:val="none" w:sz="0" w:space="0" w:color="auto"/>
      </w:divBdr>
    </w:div>
    <w:div w:id="997610653">
      <w:bodyDiv w:val="1"/>
      <w:marLeft w:val="0"/>
      <w:marRight w:val="0"/>
      <w:marTop w:val="0"/>
      <w:marBottom w:val="0"/>
      <w:divBdr>
        <w:top w:val="none" w:sz="0" w:space="0" w:color="auto"/>
        <w:left w:val="none" w:sz="0" w:space="0" w:color="auto"/>
        <w:bottom w:val="none" w:sz="0" w:space="0" w:color="auto"/>
        <w:right w:val="none" w:sz="0" w:space="0" w:color="auto"/>
      </w:divBdr>
    </w:div>
    <w:div w:id="997919445">
      <w:bodyDiv w:val="1"/>
      <w:marLeft w:val="0"/>
      <w:marRight w:val="0"/>
      <w:marTop w:val="0"/>
      <w:marBottom w:val="0"/>
      <w:divBdr>
        <w:top w:val="none" w:sz="0" w:space="0" w:color="auto"/>
        <w:left w:val="none" w:sz="0" w:space="0" w:color="auto"/>
        <w:bottom w:val="none" w:sz="0" w:space="0" w:color="auto"/>
        <w:right w:val="none" w:sz="0" w:space="0" w:color="auto"/>
      </w:divBdr>
    </w:div>
    <w:div w:id="998191108">
      <w:bodyDiv w:val="1"/>
      <w:marLeft w:val="0"/>
      <w:marRight w:val="0"/>
      <w:marTop w:val="0"/>
      <w:marBottom w:val="0"/>
      <w:divBdr>
        <w:top w:val="none" w:sz="0" w:space="0" w:color="auto"/>
        <w:left w:val="none" w:sz="0" w:space="0" w:color="auto"/>
        <w:bottom w:val="none" w:sz="0" w:space="0" w:color="auto"/>
        <w:right w:val="none" w:sz="0" w:space="0" w:color="auto"/>
      </w:divBdr>
    </w:div>
    <w:div w:id="998192864">
      <w:bodyDiv w:val="1"/>
      <w:marLeft w:val="0"/>
      <w:marRight w:val="0"/>
      <w:marTop w:val="0"/>
      <w:marBottom w:val="0"/>
      <w:divBdr>
        <w:top w:val="none" w:sz="0" w:space="0" w:color="auto"/>
        <w:left w:val="none" w:sz="0" w:space="0" w:color="auto"/>
        <w:bottom w:val="none" w:sz="0" w:space="0" w:color="auto"/>
        <w:right w:val="none" w:sz="0" w:space="0" w:color="auto"/>
      </w:divBdr>
    </w:div>
    <w:div w:id="998731336">
      <w:bodyDiv w:val="1"/>
      <w:marLeft w:val="0"/>
      <w:marRight w:val="0"/>
      <w:marTop w:val="0"/>
      <w:marBottom w:val="0"/>
      <w:divBdr>
        <w:top w:val="none" w:sz="0" w:space="0" w:color="auto"/>
        <w:left w:val="none" w:sz="0" w:space="0" w:color="auto"/>
        <w:bottom w:val="none" w:sz="0" w:space="0" w:color="auto"/>
        <w:right w:val="none" w:sz="0" w:space="0" w:color="auto"/>
      </w:divBdr>
    </w:div>
    <w:div w:id="998918666">
      <w:bodyDiv w:val="1"/>
      <w:marLeft w:val="0"/>
      <w:marRight w:val="0"/>
      <w:marTop w:val="0"/>
      <w:marBottom w:val="0"/>
      <w:divBdr>
        <w:top w:val="none" w:sz="0" w:space="0" w:color="auto"/>
        <w:left w:val="none" w:sz="0" w:space="0" w:color="auto"/>
        <w:bottom w:val="none" w:sz="0" w:space="0" w:color="auto"/>
        <w:right w:val="none" w:sz="0" w:space="0" w:color="auto"/>
      </w:divBdr>
    </w:div>
    <w:div w:id="999425200">
      <w:bodyDiv w:val="1"/>
      <w:marLeft w:val="0"/>
      <w:marRight w:val="0"/>
      <w:marTop w:val="0"/>
      <w:marBottom w:val="0"/>
      <w:divBdr>
        <w:top w:val="none" w:sz="0" w:space="0" w:color="auto"/>
        <w:left w:val="none" w:sz="0" w:space="0" w:color="auto"/>
        <w:bottom w:val="none" w:sz="0" w:space="0" w:color="auto"/>
        <w:right w:val="none" w:sz="0" w:space="0" w:color="auto"/>
      </w:divBdr>
    </w:div>
    <w:div w:id="999431545">
      <w:bodyDiv w:val="1"/>
      <w:marLeft w:val="0"/>
      <w:marRight w:val="0"/>
      <w:marTop w:val="0"/>
      <w:marBottom w:val="0"/>
      <w:divBdr>
        <w:top w:val="none" w:sz="0" w:space="0" w:color="auto"/>
        <w:left w:val="none" w:sz="0" w:space="0" w:color="auto"/>
        <w:bottom w:val="none" w:sz="0" w:space="0" w:color="auto"/>
        <w:right w:val="none" w:sz="0" w:space="0" w:color="auto"/>
      </w:divBdr>
    </w:div>
    <w:div w:id="999817416">
      <w:bodyDiv w:val="1"/>
      <w:marLeft w:val="0"/>
      <w:marRight w:val="0"/>
      <w:marTop w:val="0"/>
      <w:marBottom w:val="0"/>
      <w:divBdr>
        <w:top w:val="none" w:sz="0" w:space="0" w:color="auto"/>
        <w:left w:val="none" w:sz="0" w:space="0" w:color="auto"/>
        <w:bottom w:val="none" w:sz="0" w:space="0" w:color="auto"/>
        <w:right w:val="none" w:sz="0" w:space="0" w:color="auto"/>
      </w:divBdr>
    </w:div>
    <w:div w:id="999847780">
      <w:bodyDiv w:val="1"/>
      <w:marLeft w:val="0"/>
      <w:marRight w:val="0"/>
      <w:marTop w:val="0"/>
      <w:marBottom w:val="0"/>
      <w:divBdr>
        <w:top w:val="none" w:sz="0" w:space="0" w:color="auto"/>
        <w:left w:val="none" w:sz="0" w:space="0" w:color="auto"/>
        <w:bottom w:val="none" w:sz="0" w:space="0" w:color="auto"/>
        <w:right w:val="none" w:sz="0" w:space="0" w:color="auto"/>
      </w:divBdr>
    </w:div>
    <w:div w:id="1000350056">
      <w:bodyDiv w:val="1"/>
      <w:marLeft w:val="0"/>
      <w:marRight w:val="0"/>
      <w:marTop w:val="0"/>
      <w:marBottom w:val="0"/>
      <w:divBdr>
        <w:top w:val="none" w:sz="0" w:space="0" w:color="auto"/>
        <w:left w:val="none" w:sz="0" w:space="0" w:color="auto"/>
        <w:bottom w:val="none" w:sz="0" w:space="0" w:color="auto"/>
        <w:right w:val="none" w:sz="0" w:space="0" w:color="auto"/>
      </w:divBdr>
    </w:div>
    <w:div w:id="1000741445">
      <w:bodyDiv w:val="1"/>
      <w:marLeft w:val="0"/>
      <w:marRight w:val="0"/>
      <w:marTop w:val="0"/>
      <w:marBottom w:val="0"/>
      <w:divBdr>
        <w:top w:val="none" w:sz="0" w:space="0" w:color="auto"/>
        <w:left w:val="none" w:sz="0" w:space="0" w:color="auto"/>
        <w:bottom w:val="none" w:sz="0" w:space="0" w:color="auto"/>
        <w:right w:val="none" w:sz="0" w:space="0" w:color="auto"/>
      </w:divBdr>
    </w:div>
    <w:div w:id="1000809484">
      <w:bodyDiv w:val="1"/>
      <w:marLeft w:val="0"/>
      <w:marRight w:val="0"/>
      <w:marTop w:val="0"/>
      <w:marBottom w:val="0"/>
      <w:divBdr>
        <w:top w:val="none" w:sz="0" w:space="0" w:color="auto"/>
        <w:left w:val="none" w:sz="0" w:space="0" w:color="auto"/>
        <w:bottom w:val="none" w:sz="0" w:space="0" w:color="auto"/>
        <w:right w:val="none" w:sz="0" w:space="0" w:color="auto"/>
      </w:divBdr>
    </w:div>
    <w:div w:id="1000818890">
      <w:bodyDiv w:val="1"/>
      <w:marLeft w:val="0"/>
      <w:marRight w:val="0"/>
      <w:marTop w:val="0"/>
      <w:marBottom w:val="0"/>
      <w:divBdr>
        <w:top w:val="none" w:sz="0" w:space="0" w:color="auto"/>
        <w:left w:val="none" w:sz="0" w:space="0" w:color="auto"/>
        <w:bottom w:val="none" w:sz="0" w:space="0" w:color="auto"/>
        <w:right w:val="none" w:sz="0" w:space="0" w:color="auto"/>
      </w:divBdr>
    </w:div>
    <w:div w:id="1001159663">
      <w:bodyDiv w:val="1"/>
      <w:marLeft w:val="0"/>
      <w:marRight w:val="0"/>
      <w:marTop w:val="0"/>
      <w:marBottom w:val="0"/>
      <w:divBdr>
        <w:top w:val="none" w:sz="0" w:space="0" w:color="auto"/>
        <w:left w:val="none" w:sz="0" w:space="0" w:color="auto"/>
        <w:bottom w:val="none" w:sz="0" w:space="0" w:color="auto"/>
        <w:right w:val="none" w:sz="0" w:space="0" w:color="auto"/>
      </w:divBdr>
    </w:div>
    <w:div w:id="1001197717">
      <w:bodyDiv w:val="1"/>
      <w:marLeft w:val="0"/>
      <w:marRight w:val="0"/>
      <w:marTop w:val="0"/>
      <w:marBottom w:val="0"/>
      <w:divBdr>
        <w:top w:val="none" w:sz="0" w:space="0" w:color="auto"/>
        <w:left w:val="none" w:sz="0" w:space="0" w:color="auto"/>
        <w:bottom w:val="none" w:sz="0" w:space="0" w:color="auto"/>
        <w:right w:val="none" w:sz="0" w:space="0" w:color="auto"/>
      </w:divBdr>
    </w:div>
    <w:div w:id="1001464977">
      <w:bodyDiv w:val="1"/>
      <w:marLeft w:val="0"/>
      <w:marRight w:val="0"/>
      <w:marTop w:val="0"/>
      <w:marBottom w:val="0"/>
      <w:divBdr>
        <w:top w:val="none" w:sz="0" w:space="0" w:color="auto"/>
        <w:left w:val="none" w:sz="0" w:space="0" w:color="auto"/>
        <w:bottom w:val="none" w:sz="0" w:space="0" w:color="auto"/>
        <w:right w:val="none" w:sz="0" w:space="0" w:color="auto"/>
      </w:divBdr>
    </w:div>
    <w:div w:id="1001858360">
      <w:bodyDiv w:val="1"/>
      <w:marLeft w:val="0"/>
      <w:marRight w:val="0"/>
      <w:marTop w:val="0"/>
      <w:marBottom w:val="0"/>
      <w:divBdr>
        <w:top w:val="none" w:sz="0" w:space="0" w:color="auto"/>
        <w:left w:val="none" w:sz="0" w:space="0" w:color="auto"/>
        <w:bottom w:val="none" w:sz="0" w:space="0" w:color="auto"/>
        <w:right w:val="none" w:sz="0" w:space="0" w:color="auto"/>
      </w:divBdr>
    </w:div>
    <w:div w:id="1002322531">
      <w:bodyDiv w:val="1"/>
      <w:marLeft w:val="0"/>
      <w:marRight w:val="0"/>
      <w:marTop w:val="0"/>
      <w:marBottom w:val="0"/>
      <w:divBdr>
        <w:top w:val="none" w:sz="0" w:space="0" w:color="auto"/>
        <w:left w:val="none" w:sz="0" w:space="0" w:color="auto"/>
        <w:bottom w:val="none" w:sz="0" w:space="0" w:color="auto"/>
        <w:right w:val="none" w:sz="0" w:space="0" w:color="auto"/>
      </w:divBdr>
    </w:div>
    <w:div w:id="1002663598">
      <w:bodyDiv w:val="1"/>
      <w:marLeft w:val="0"/>
      <w:marRight w:val="0"/>
      <w:marTop w:val="0"/>
      <w:marBottom w:val="0"/>
      <w:divBdr>
        <w:top w:val="none" w:sz="0" w:space="0" w:color="auto"/>
        <w:left w:val="none" w:sz="0" w:space="0" w:color="auto"/>
        <w:bottom w:val="none" w:sz="0" w:space="0" w:color="auto"/>
        <w:right w:val="none" w:sz="0" w:space="0" w:color="auto"/>
      </w:divBdr>
    </w:div>
    <w:div w:id="1003439577">
      <w:bodyDiv w:val="1"/>
      <w:marLeft w:val="0"/>
      <w:marRight w:val="0"/>
      <w:marTop w:val="0"/>
      <w:marBottom w:val="0"/>
      <w:divBdr>
        <w:top w:val="none" w:sz="0" w:space="0" w:color="auto"/>
        <w:left w:val="none" w:sz="0" w:space="0" w:color="auto"/>
        <w:bottom w:val="none" w:sz="0" w:space="0" w:color="auto"/>
        <w:right w:val="none" w:sz="0" w:space="0" w:color="auto"/>
      </w:divBdr>
    </w:div>
    <w:div w:id="1003776541">
      <w:bodyDiv w:val="1"/>
      <w:marLeft w:val="0"/>
      <w:marRight w:val="0"/>
      <w:marTop w:val="0"/>
      <w:marBottom w:val="0"/>
      <w:divBdr>
        <w:top w:val="none" w:sz="0" w:space="0" w:color="auto"/>
        <w:left w:val="none" w:sz="0" w:space="0" w:color="auto"/>
        <w:bottom w:val="none" w:sz="0" w:space="0" w:color="auto"/>
        <w:right w:val="none" w:sz="0" w:space="0" w:color="auto"/>
      </w:divBdr>
    </w:div>
    <w:div w:id="1004087132">
      <w:bodyDiv w:val="1"/>
      <w:marLeft w:val="0"/>
      <w:marRight w:val="0"/>
      <w:marTop w:val="0"/>
      <w:marBottom w:val="0"/>
      <w:divBdr>
        <w:top w:val="none" w:sz="0" w:space="0" w:color="auto"/>
        <w:left w:val="none" w:sz="0" w:space="0" w:color="auto"/>
        <w:bottom w:val="none" w:sz="0" w:space="0" w:color="auto"/>
        <w:right w:val="none" w:sz="0" w:space="0" w:color="auto"/>
      </w:divBdr>
    </w:div>
    <w:div w:id="1004165378">
      <w:bodyDiv w:val="1"/>
      <w:marLeft w:val="0"/>
      <w:marRight w:val="0"/>
      <w:marTop w:val="0"/>
      <w:marBottom w:val="0"/>
      <w:divBdr>
        <w:top w:val="none" w:sz="0" w:space="0" w:color="auto"/>
        <w:left w:val="none" w:sz="0" w:space="0" w:color="auto"/>
        <w:bottom w:val="none" w:sz="0" w:space="0" w:color="auto"/>
        <w:right w:val="none" w:sz="0" w:space="0" w:color="auto"/>
      </w:divBdr>
    </w:div>
    <w:div w:id="1004625161">
      <w:bodyDiv w:val="1"/>
      <w:marLeft w:val="0"/>
      <w:marRight w:val="0"/>
      <w:marTop w:val="0"/>
      <w:marBottom w:val="0"/>
      <w:divBdr>
        <w:top w:val="none" w:sz="0" w:space="0" w:color="auto"/>
        <w:left w:val="none" w:sz="0" w:space="0" w:color="auto"/>
        <w:bottom w:val="none" w:sz="0" w:space="0" w:color="auto"/>
        <w:right w:val="none" w:sz="0" w:space="0" w:color="auto"/>
      </w:divBdr>
    </w:div>
    <w:div w:id="1004749134">
      <w:bodyDiv w:val="1"/>
      <w:marLeft w:val="0"/>
      <w:marRight w:val="0"/>
      <w:marTop w:val="0"/>
      <w:marBottom w:val="0"/>
      <w:divBdr>
        <w:top w:val="none" w:sz="0" w:space="0" w:color="auto"/>
        <w:left w:val="none" w:sz="0" w:space="0" w:color="auto"/>
        <w:bottom w:val="none" w:sz="0" w:space="0" w:color="auto"/>
        <w:right w:val="none" w:sz="0" w:space="0" w:color="auto"/>
      </w:divBdr>
    </w:div>
    <w:div w:id="1004821249">
      <w:bodyDiv w:val="1"/>
      <w:marLeft w:val="0"/>
      <w:marRight w:val="0"/>
      <w:marTop w:val="0"/>
      <w:marBottom w:val="0"/>
      <w:divBdr>
        <w:top w:val="none" w:sz="0" w:space="0" w:color="auto"/>
        <w:left w:val="none" w:sz="0" w:space="0" w:color="auto"/>
        <w:bottom w:val="none" w:sz="0" w:space="0" w:color="auto"/>
        <w:right w:val="none" w:sz="0" w:space="0" w:color="auto"/>
      </w:divBdr>
    </w:div>
    <w:div w:id="1005133190">
      <w:bodyDiv w:val="1"/>
      <w:marLeft w:val="0"/>
      <w:marRight w:val="0"/>
      <w:marTop w:val="0"/>
      <w:marBottom w:val="0"/>
      <w:divBdr>
        <w:top w:val="none" w:sz="0" w:space="0" w:color="auto"/>
        <w:left w:val="none" w:sz="0" w:space="0" w:color="auto"/>
        <w:bottom w:val="none" w:sz="0" w:space="0" w:color="auto"/>
        <w:right w:val="none" w:sz="0" w:space="0" w:color="auto"/>
      </w:divBdr>
    </w:div>
    <w:div w:id="1005208438">
      <w:bodyDiv w:val="1"/>
      <w:marLeft w:val="0"/>
      <w:marRight w:val="0"/>
      <w:marTop w:val="0"/>
      <w:marBottom w:val="0"/>
      <w:divBdr>
        <w:top w:val="none" w:sz="0" w:space="0" w:color="auto"/>
        <w:left w:val="none" w:sz="0" w:space="0" w:color="auto"/>
        <w:bottom w:val="none" w:sz="0" w:space="0" w:color="auto"/>
        <w:right w:val="none" w:sz="0" w:space="0" w:color="auto"/>
      </w:divBdr>
    </w:div>
    <w:div w:id="1005936092">
      <w:bodyDiv w:val="1"/>
      <w:marLeft w:val="0"/>
      <w:marRight w:val="0"/>
      <w:marTop w:val="0"/>
      <w:marBottom w:val="0"/>
      <w:divBdr>
        <w:top w:val="none" w:sz="0" w:space="0" w:color="auto"/>
        <w:left w:val="none" w:sz="0" w:space="0" w:color="auto"/>
        <w:bottom w:val="none" w:sz="0" w:space="0" w:color="auto"/>
        <w:right w:val="none" w:sz="0" w:space="0" w:color="auto"/>
      </w:divBdr>
    </w:div>
    <w:div w:id="1006715379">
      <w:bodyDiv w:val="1"/>
      <w:marLeft w:val="0"/>
      <w:marRight w:val="0"/>
      <w:marTop w:val="0"/>
      <w:marBottom w:val="0"/>
      <w:divBdr>
        <w:top w:val="none" w:sz="0" w:space="0" w:color="auto"/>
        <w:left w:val="none" w:sz="0" w:space="0" w:color="auto"/>
        <w:bottom w:val="none" w:sz="0" w:space="0" w:color="auto"/>
        <w:right w:val="none" w:sz="0" w:space="0" w:color="auto"/>
      </w:divBdr>
    </w:div>
    <w:div w:id="1006861825">
      <w:bodyDiv w:val="1"/>
      <w:marLeft w:val="0"/>
      <w:marRight w:val="0"/>
      <w:marTop w:val="0"/>
      <w:marBottom w:val="0"/>
      <w:divBdr>
        <w:top w:val="none" w:sz="0" w:space="0" w:color="auto"/>
        <w:left w:val="none" w:sz="0" w:space="0" w:color="auto"/>
        <w:bottom w:val="none" w:sz="0" w:space="0" w:color="auto"/>
        <w:right w:val="none" w:sz="0" w:space="0" w:color="auto"/>
      </w:divBdr>
    </w:div>
    <w:div w:id="1006975778">
      <w:bodyDiv w:val="1"/>
      <w:marLeft w:val="0"/>
      <w:marRight w:val="0"/>
      <w:marTop w:val="0"/>
      <w:marBottom w:val="0"/>
      <w:divBdr>
        <w:top w:val="none" w:sz="0" w:space="0" w:color="auto"/>
        <w:left w:val="none" w:sz="0" w:space="0" w:color="auto"/>
        <w:bottom w:val="none" w:sz="0" w:space="0" w:color="auto"/>
        <w:right w:val="none" w:sz="0" w:space="0" w:color="auto"/>
      </w:divBdr>
    </w:div>
    <w:div w:id="1007097604">
      <w:bodyDiv w:val="1"/>
      <w:marLeft w:val="0"/>
      <w:marRight w:val="0"/>
      <w:marTop w:val="0"/>
      <w:marBottom w:val="0"/>
      <w:divBdr>
        <w:top w:val="none" w:sz="0" w:space="0" w:color="auto"/>
        <w:left w:val="none" w:sz="0" w:space="0" w:color="auto"/>
        <w:bottom w:val="none" w:sz="0" w:space="0" w:color="auto"/>
        <w:right w:val="none" w:sz="0" w:space="0" w:color="auto"/>
      </w:divBdr>
    </w:div>
    <w:div w:id="1007444483">
      <w:bodyDiv w:val="1"/>
      <w:marLeft w:val="0"/>
      <w:marRight w:val="0"/>
      <w:marTop w:val="0"/>
      <w:marBottom w:val="0"/>
      <w:divBdr>
        <w:top w:val="none" w:sz="0" w:space="0" w:color="auto"/>
        <w:left w:val="none" w:sz="0" w:space="0" w:color="auto"/>
        <w:bottom w:val="none" w:sz="0" w:space="0" w:color="auto"/>
        <w:right w:val="none" w:sz="0" w:space="0" w:color="auto"/>
      </w:divBdr>
    </w:div>
    <w:div w:id="1008171871">
      <w:bodyDiv w:val="1"/>
      <w:marLeft w:val="0"/>
      <w:marRight w:val="0"/>
      <w:marTop w:val="0"/>
      <w:marBottom w:val="0"/>
      <w:divBdr>
        <w:top w:val="none" w:sz="0" w:space="0" w:color="auto"/>
        <w:left w:val="none" w:sz="0" w:space="0" w:color="auto"/>
        <w:bottom w:val="none" w:sz="0" w:space="0" w:color="auto"/>
        <w:right w:val="none" w:sz="0" w:space="0" w:color="auto"/>
      </w:divBdr>
    </w:div>
    <w:div w:id="1008215905">
      <w:bodyDiv w:val="1"/>
      <w:marLeft w:val="0"/>
      <w:marRight w:val="0"/>
      <w:marTop w:val="0"/>
      <w:marBottom w:val="0"/>
      <w:divBdr>
        <w:top w:val="none" w:sz="0" w:space="0" w:color="auto"/>
        <w:left w:val="none" w:sz="0" w:space="0" w:color="auto"/>
        <w:bottom w:val="none" w:sz="0" w:space="0" w:color="auto"/>
        <w:right w:val="none" w:sz="0" w:space="0" w:color="auto"/>
      </w:divBdr>
    </w:div>
    <w:div w:id="1008751024">
      <w:bodyDiv w:val="1"/>
      <w:marLeft w:val="0"/>
      <w:marRight w:val="0"/>
      <w:marTop w:val="0"/>
      <w:marBottom w:val="0"/>
      <w:divBdr>
        <w:top w:val="none" w:sz="0" w:space="0" w:color="auto"/>
        <w:left w:val="none" w:sz="0" w:space="0" w:color="auto"/>
        <w:bottom w:val="none" w:sz="0" w:space="0" w:color="auto"/>
        <w:right w:val="none" w:sz="0" w:space="0" w:color="auto"/>
      </w:divBdr>
    </w:div>
    <w:div w:id="1009411387">
      <w:bodyDiv w:val="1"/>
      <w:marLeft w:val="0"/>
      <w:marRight w:val="0"/>
      <w:marTop w:val="0"/>
      <w:marBottom w:val="0"/>
      <w:divBdr>
        <w:top w:val="none" w:sz="0" w:space="0" w:color="auto"/>
        <w:left w:val="none" w:sz="0" w:space="0" w:color="auto"/>
        <w:bottom w:val="none" w:sz="0" w:space="0" w:color="auto"/>
        <w:right w:val="none" w:sz="0" w:space="0" w:color="auto"/>
      </w:divBdr>
    </w:div>
    <w:div w:id="1010327555">
      <w:bodyDiv w:val="1"/>
      <w:marLeft w:val="0"/>
      <w:marRight w:val="0"/>
      <w:marTop w:val="0"/>
      <w:marBottom w:val="0"/>
      <w:divBdr>
        <w:top w:val="none" w:sz="0" w:space="0" w:color="auto"/>
        <w:left w:val="none" w:sz="0" w:space="0" w:color="auto"/>
        <w:bottom w:val="none" w:sz="0" w:space="0" w:color="auto"/>
        <w:right w:val="none" w:sz="0" w:space="0" w:color="auto"/>
      </w:divBdr>
    </w:div>
    <w:div w:id="1010335644">
      <w:bodyDiv w:val="1"/>
      <w:marLeft w:val="0"/>
      <w:marRight w:val="0"/>
      <w:marTop w:val="0"/>
      <w:marBottom w:val="0"/>
      <w:divBdr>
        <w:top w:val="none" w:sz="0" w:space="0" w:color="auto"/>
        <w:left w:val="none" w:sz="0" w:space="0" w:color="auto"/>
        <w:bottom w:val="none" w:sz="0" w:space="0" w:color="auto"/>
        <w:right w:val="none" w:sz="0" w:space="0" w:color="auto"/>
      </w:divBdr>
    </w:div>
    <w:div w:id="1010528524">
      <w:bodyDiv w:val="1"/>
      <w:marLeft w:val="0"/>
      <w:marRight w:val="0"/>
      <w:marTop w:val="0"/>
      <w:marBottom w:val="0"/>
      <w:divBdr>
        <w:top w:val="none" w:sz="0" w:space="0" w:color="auto"/>
        <w:left w:val="none" w:sz="0" w:space="0" w:color="auto"/>
        <w:bottom w:val="none" w:sz="0" w:space="0" w:color="auto"/>
        <w:right w:val="none" w:sz="0" w:space="0" w:color="auto"/>
      </w:divBdr>
    </w:div>
    <w:div w:id="1011106801">
      <w:bodyDiv w:val="1"/>
      <w:marLeft w:val="0"/>
      <w:marRight w:val="0"/>
      <w:marTop w:val="0"/>
      <w:marBottom w:val="0"/>
      <w:divBdr>
        <w:top w:val="none" w:sz="0" w:space="0" w:color="auto"/>
        <w:left w:val="none" w:sz="0" w:space="0" w:color="auto"/>
        <w:bottom w:val="none" w:sz="0" w:space="0" w:color="auto"/>
        <w:right w:val="none" w:sz="0" w:space="0" w:color="auto"/>
      </w:divBdr>
    </w:div>
    <w:div w:id="1011297977">
      <w:bodyDiv w:val="1"/>
      <w:marLeft w:val="0"/>
      <w:marRight w:val="0"/>
      <w:marTop w:val="0"/>
      <w:marBottom w:val="0"/>
      <w:divBdr>
        <w:top w:val="none" w:sz="0" w:space="0" w:color="auto"/>
        <w:left w:val="none" w:sz="0" w:space="0" w:color="auto"/>
        <w:bottom w:val="none" w:sz="0" w:space="0" w:color="auto"/>
        <w:right w:val="none" w:sz="0" w:space="0" w:color="auto"/>
      </w:divBdr>
    </w:div>
    <w:div w:id="1011638029">
      <w:bodyDiv w:val="1"/>
      <w:marLeft w:val="0"/>
      <w:marRight w:val="0"/>
      <w:marTop w:val="0"/>
      <w:marBottom w:val="0"/>
      <w:divBdr>
        <w:top w:val="none" w:sz="0" w:space="0" w:color="auto"/>
        <w:left w:val="none" w:sz="0" w:space="0" w:color="auto"/>
        <w:bottom w:val="none" w:sz="0" w:space="0" w:color="auto"/>
        <w:right w:val="none" w:sz="0" w:space="0" w:color="auto"/>
      </w:divBdr>
    </w:div>
    <w:div w:id="1011639585">
      <w:bodyDiv w:val="1"/>
      <w:marLeft w:val="0"/>
      <w:marRight w:val="0"/>
      <w:marTop w:val="0"/>
      <w:marBottom w:val="0"/>
      <w:divBdr>
        <w:top w:val="none" w:sz="0" w:space="0" w:color="auto"/>
        <w:left w:val="none" w:sz="0" w:space="0" w:color="auto"/>
        <w:bottom w:val="none" w:sz="0" w:space="0" w:color="auto"/>
        <w:right w:val="none" w:sz="0" w:space="0" w:color="auto"/>
      </w:divBdr>
    </w:div>
    <w:div w:id="1012293795">
      <w:bodyDiv w:val="1"/>
      <w:marLeft w:val="0"/>
      <w:marRight w:val="0"/>
      <w:marTop w:val="0"/>
      <w:marBottom w:val="0"/>
      <w:divBdr>
        <w:top w:val="none" w:sz="0" w:space="0" w:color="auto"/>
        <w:left w:val="none" w:sz="0" w:space="0" w:color="auto"/>
        <w:bottom w:val="none" w:sz="0" w:space="0" w:color="auto"/>
        <w:right w:val="none" w:sz="0" w:space="0" w:color="auto"/>
      </w:divBdr>
    </w:div>
    <w:div w:id="1012339163">
      <w:bodyDiv w:val="1"/>
      <w:marLeft w:val="0"/>
      <w:marRight w:val="0"/>
      <w:marTop w:val="0"/>
      <w:marBottom w:val="0"/>
      <w:divBdr>
        <w:top w:val="none" w:sz="0" w:space="0" w:color="auto"/>
        <w:left w:val="none" w:sz="0" w:space="0" w:color="auto"/>
        <w:bottom w:val="none" w:sz="0" w:space="0" w:color="auto"/>
        <w:right w:val="none" w:sz="0" w:space="0" w:color="auto"/>
      </w:divBdr>
    </w:div>
    <w:div w:id="1012492850">
      <w:bodyDiv w:val="1"/>
      <w:marLeft w:val="0"/>
      <w:marRight w:val="0"/>
      <w:marTop w:val="0"/>
      <w:marBottom w:val="0"/>
      <w:divBdr>
        <w:top w:val="none" w:sz="0" w:space="0" w:color="auto"/>
        <w:left w:val="none" w:sz="0" w:space="0" w:color="auto"/>
        <w:bottom w:val="none" w:sz="0" w:space="0" w:color="auto"/>
        <w:right w:val="none" w:sz="0" w:space="0" w:color="auto"/>
      </w:divBdr>
    </w:div>
    <w:div w:id="1012806444">
      <w:bodyDiv w:val="1"/>
      <w:marLeft w:val="0"/>
      <w:marRight w:val="0"/>
      <w:marTop w:val="0"/>
      <w:marBottom w:val="0"/>
      <w:divBdr>
        <w:top w:val="none" w:sz="0" w:space="0" w:color="auto"/>
        <w:left w:val="none" w:sz="0" w:space="0" w:color="auto"/>
        <w:bottom w:val="none" w:sz="0" w:space="0" w:color="auto"/>
        <w:right w:val="none" w:sz="0" w:space="0" w:color="auto"/>
      </w:divBdr>
    </w:div>
    <w:div w:id="1013075636">
      <w:bodyDiv w:val="1"/>
      <w:marLeft w:val="0"/>
      <w:marRight w:val="0"/>
      <w:marTop w:val="0"/>
      <w:marBottom w:val="0"/>
      <w:divBdr>
        <w:top w:val="none" w:sz="0" w:space="0" w:color="auto"/>
        <w:left w:val="none" w:sz="0" w:space="0" w:color="auto"/>
        <w:bottom w:val="none" w:sz="0" w:space="0" w:color="auto"/>
        <w:right w:val="none" w:sz="0" w:space="0" w:color="auto"/>
      </w:divBdr>
    </w:div>
    <w:div w:id="1013460065">
      <w:bodyDiv w:val="1"/>
      <w:marLeft w:val="0"/>
      <w:marRight w:val="0"/>
      <w:marTop w:val="0"/>
      <w:marBottom w:val="0"/>
      <w:divBdr>
        <w:top w:val="none" w:sz="0" w:space="0" w:color="auto"/>
        <w:left w:val="none" w:sz="0" w:space="0" w:color="auto"/>
        <w:bottom w:val="none" w:sz="0" w:space="0" w:color="auto"/>
        <w:right w:val="none" w:sz="0" w:space="0" w:color="auto"/>
      </w:divBdr>
    </w:div>
    <w:div w:id="1013845546">
      <w:bodyDiv w:val="1"/>
      <w:marLeft w:val="0"/>
      <w:marRight w:val="0"/>
      <w:marTop w:val="0"/>
      <w:marBottom w:val="0"/>
      <w:divBdr>
        <w:top w:val="none" w:sz="0" w:space="0" w:color="auto"/>
        <w:left w:val="none" w:sz="0" w:space="0" w:color="auto"/>
        <w:bottom w:val="none" w:sz="0" w:space="0" w:color="auto"/>
        <w:right w:val="none" w:sz="0" w:space="0" w:color="auto"/>
      </w:divBdr>
    </w:div>
    <w:div w:id="1014376667">
      <w:bodyDiv w:val="1"/>
      <w:marLeft w:val="0"/>
      <w:marRight w:val="0"/>
      <w:marTop w:val="0"/>
      <w:marBottom w:val="0"/>
      <w:divBdr>
        <w:top w:val="none" w:sz="0" w:space="0" w:color="auto"/>
        <w:left w:val="none" w:sz="0" w:space="0" w:color="auto"/>
        <w:bottom w:val="none" w:sz="0" w:space="0" w:color="auto"/>
        <w:right w:val="none" w:sz="0" w:space="0" w:color="auto"/>
      </w:divBdr>
    </w:div>
    <w:div w:id="1014651171">
      <w:bodyDiv w:val="1"/>
      <w:marLeft w:val="0"/>
      <w:marRight w:val="0"/>
      <w:marTop w:val="0"/>
      <w:marBottom w:val="0"/>
      <w:divBdr>
        <w:top w:val="none" w:sz="0" w:space="0" w:color="auto"/>
        <w:left w:val="none" w:sz="0" w:space="0" w:color="auto"/>
        <w:bottom w:val="none" w:sz="0" w:space="0" w:color="auto"/>
        <w:right w:val="none" w:sz="0" w:space="0" w:color="auto"/>
      </w:divBdr>
    </w:div>
    <w:div w:id="1015307021">
      <w:bodyDiv w:val="1"/>
      <w:marLeft w:val="0"/>
      <w:marRight w:val="0"/>
      <w:marTop w:val="0"/>
      <w:marBottom w:val="0"/>
      <w:divBdr>
        <w:top w:val="none" w:sz="0" w:space="0" w:color="auto"/>
        <w:left w:val="none" w:sz="0" w:space="0" w:color="auto"/>
        <w:bottom w:val="none" w:sz="0" w:space="0" w:color="auto"/>
        <w:right w:val="none" w:sz="0" w:space="0" w:color="auto"/>
      </w:divBdr>
    </w:div>
    <w:div w:id="1015379603">
      <w:bodyDiv w:val="1"/>
      <w:marLeft w:val="0"/>
      <w:marRight w:val="0"/>
      <w:marTop w:val="0"/>
      <w:marBottom w:val="0"/>
      <w:divBdr>
        <w:top w:val="none" w:sz="0" w:space="0" w:color="auto"/>
        <w:left w:val="none" w:sz="0" w:space="0" w:color="auto"/>
        <w:bottom w:val="none" w:sz="0" w:space="0" w:color="auto"/>
        <w:right w:val="none" w:sz="0" w:space="0" w:color="auto"/>
      </w:divBdr>
    </w:div>
    <w:div w:id="1016006276">
      <w:bodyDiv w:val="1"/>
      <w:marLeft w:val="0"/>
      <w:marRight w:val="0"/>
      <w:marTop w:val="0"/>
      <w:marBottom w:val="0"/>
      <w:divBdr>
        <w:top w:val="none" w:sz="0" w:space="0" w:color="auto"/>
        <w:left w:val="none" w:sz="0" w:space="0" w:color="auto"/>
        <w:bottom w:val="none" w:sz="0" w:space="0" w:color="auto"/>
        <w:right w:val="none" w:sz="0" w:space="0" w:color="auto"/>
      </w:divBdr>
    </w:div>
    <w:div w:id="1016270978">
      <w:bodyDiv w:val="1"/>
      <w:marLeft w:val="0"/>
      <w:marRight w:val="0"/>
      <w:marTop w:val="0"/>
      <w:marBottom w:val="0"/>
      <w:divBdr>
        <w:top w:val="none" w:sz="0" w:space="0" w:color="auto"/>
        <w:left w:val="none" w:sz="0" w:space="0" w:color="auto"/>
        <w:bottom w:val="none" w:sz="0" w:space="0" w:color="auto"/>
        <w:right w:val="none" w:sz="0" w:space="0" w:color="auto"/>
      </w:divBdr>
    </w:div>
    <w:div w:id="1016424792">
      <w:bodyDiv w:val="1"/>
      <w:marLeft w:val="0"/>
      <w:marRight w:val="0"/>
      <w:marTop w:val="0"/>
      <w:marBottom w:val="0"/>
      <w:divBdr>
        <w:top w:val="none" w:sz="0" w:space="0" w:color="auto"/>
        <w:left w:val="none" w:sz="0" w:space="0" w:color="auto"/>
        <w:bottom w:val="none" w:sz="0" w:space="0" w:color="auto"/>
        <w:right w:val="none" w:sz="0" w:space="0" w:color="auto"/>
      </w:divBdr>
    </w:div>
    <w:div w:id="1016734650">
      <w:bodyDiv w:val="1"/>
      <w:marLeft w:val="0"/>
      <w:marRight w:val="0"/>
      <w:marTop w:val="0"/>
      <w:marBottom w:val="0"/>
      <w:divBdr>
        <w:top w:val="none" w:sz="0" w:space="0" w:color="auto"/>
        <w:left w:val="none" w:sz="0" w:space="0" w:color="auto"/>
        <w:bottom w:val="none" w:sz="0" w:space="0" w:color="auto"/>
        <w:right w:val="none" w:sz="0" w:space="0" w:color="auto"/>
      </w:divBdr>
    </w:div>
    <w:div w:id="1016930710">
      <w:bodyDiv w:val="1"/>
      <w:marLeft w:val="0"/>
      <w:marRight w:val="0"/>
      <w:marTop w:val="0"/>
      <w:marBottom w:val="0"/>
      <w:divBdr>
        <w:top w:val="none" w:sz="0" w:space="0" w:color="auto"/>
        <w:left w:val="none" w:sz="0" w:space="0" w:color="auto"/>
        <w:bottom w:val="none" w:sz="0" w:space="0" w:color="auto"/>
        <w:right w:val="none" w:sz="0" w:space="0" w:color="auto"/>
      </w:divBdr>
    </w:div>
    <w:div w:id="1017267942">
      <w:bodyDiv w:val="1"/>
      <w:marLeft w:val="0"/>
      <w:marRight w:val="0"/>
      <w:marTop w:val="0"/>
      <w:marBottom w:val="0"/>
      <w:divBdr>
        <w:top w:val="none" w:sz="0" w:space="0" w:color="auto"/>
        <w:left w:val="none" w:sz="0" w:space="0" w:color="auto"/>
        <w:bottom w:val="none" w:sz="0" w:space="0" w:color="auto"/>
        <w:right w:val="none" w:sz="0" w:space="0" w:color="auto"/>
      </w:divBdr>
    </w:div>
    <w:div w:id="1017344397">
      <w:bodyDiv w:val="1"/>
      <w:marLeft w:val="0"/>
      <w:marRight w:val="0"/>
      <w:marTop w:val="0"/>
      <w:marBottom w:val="0"/>
      <w:divBdr>
        <w:top w:val="none" w:sz="0" w:space="0" w:color="auto"/>
        <w:left w:val="none" w:sz="0" w:space="0" w:color="auto"/>
        <w:bottom w:val="none" w:sz="0" w:space="0" w:color="auto"/>
        <w:right w:val="none" w:sz="0" w:space="0" w:color="auto"/>
      </w:divBdr>
    </w:div>
    <w:div w:id="1017848054">
      <w:bodyDiv w:val="1"/>
      <w:marLeft w:val="0"/>
      <w:marRight w:val="0"/>
      <w:marTop w:val="0"/>
      <w:marBottom w:val="0"/>
      <w:divBdr>
        <w:top w:val="none" w:sz="0" w:space="0" w:color="auto"/>
        <w:left w:val="none" w:sz="0" w:space="0" w:color="auto"/>
        <w:bottom w:val="none" w:sz="0" w:space="0" w:color="auto"/>
        <w:right w:val="none" w:sz="0" w:space="0" w:color="auto"/>
      </w:divBdr>
    </w:div>
    <w:div w:id="1018431086">
      <w:bodyDiv w:val="1"/>
      <w:marLeft w:val="0"/>
      <w:marRight w:val="0"/>
      <w:marTop w:val="0"/>
      <w:marBottom w:val="0"/>
      <w:divBdr>
        <w:top w:val="none" w:sz="0" w:space="0" w:color="auto"/>
        <w:left w:val="none" w:sz="0" w:space="0" w:color="auto"/>
        <w:bottom w:val="none" w:sz="0" w:space="0" w:color="auto"/>
        <w:right w:val="none" w:sz="0" w:space="0" w:color="auto"/>
      </w:divBdr>
    </w:div>
    <w:div w:id="1018507791">
      <w:bodyDiv w:val="1"/>
      <w:marLeft w:val="0"/>
      <w:marRight w:val="0"/>
      <w:marTop w:val="0"/>
      <w:marBottom w:val="0"/>
      <w:divBdr>
        <w:top w:val="none" w:sz="0" w:space="0" w:color="auto"/>
        <w:left w:val="none" w:sz="0" w:space="0" w:color="auto"/>
        <w:bottom w:val="none" w:sz="0" w:space="0" w:color="auto"/>
        <w:right w:val="none" w:sz="0" w:space="0" w:color="auto"/>
      </w:divBdr>
    </w:div>
    <w:div w:id="1018510146">
      <w:bodyDiv w:val="1"/>
      <w:marLeft w:val="0"/>
      <w:marRight w:val="0"/>
      <w:marTop w:val="0"/>
      <w:marBottom w:val="0"/>
      <w:divBdr>
        <w:top w:val="none" w:sz="0" w:space="0" w:color="auto"/>
        <w:left w:val="none" w:sz="0" w:space="0" w:color="auto"/>
        <w:bottom w:val="none" w:sz="0" w:space="0" w:color="auto"/>
        <w:right w:val="none" w:sz="0" w:space="0" w:color="auto"/>
      </w:divBdr>
    </w:div>
    <w:div w:id="1018698319">
      <w:bodyDiv w:val="1"/>
      <w:marLeft w:val="0"/>
      <w:marRight w:val="0"/>
      <w:marTop w:val="0"/>
      <w:marBottom w:val="0"/>
      <w:divBdr>
        <w:top w:val="none" w:sz="0" w:space="0" w:color="auto"/>
        <w:left w:val="none" w:sz="0" w:space="0" w:color="auto"/>
        <w:bottom w:val="none" w:sz="0" w:space="0" w:color="auto"/>
        <w:right w:val="none" w:sz="0" w:space="0" w:color="auto"/>
      </w:divBdr>
    </w:div>
    <w:div w:id="1019697816">
      <w:bodyDiv w:val="1"/>
      <w:marLeft w:val="0"/>
      <w:marRight w:val="0"/>
      <w:marTop w:val="0"/>
      <w:marBottom w:val="0"/>
      <w:divBdr>
        <w:top w:val="none" w:sz="0" w:space="0" w:color="auto"/>
        <w:left w:val="none" w:sz="0" w:space="0" w:color="auto"/>
        <w:bottom w:val="none" w:sz="0" w:space="0" w:color="auto"/>
        <w:right w:val="none" w:sz="0" w:space="0" w:color="auto"/>
      </w:divBdr>
    </w:div>
    <w:div w:id="1020738680">
      <w:bodyDiv w:val="1"/>
      <w:marLeft w:val="0"/>
      <w:marRight w:val="0"/>
      <w:marTop w:val="0"/>
      <w:marBottom w:val="0"/>
      <w:divBdr>
        <w:top w:val="none" w:sz="0" w:space="0" w:color="auto"/>
        <w:left w:val="none" w:sz="0" w:space="0" w:color="auto"/>
        <w:bottom w:val="none" w:sz="0" w:space="0" w:color="auto"/>
        <w:right w:val="none" w:sz="0" w:space="0" w:color="auto"/>
      </w:divBdr>
    </w:div>
    <w:div w:id="1020858114">
      <w:bodyDiv w:val="1"/>
      <w:marLeft w:val="0"/>
      <w:marRight w:val="0"/>
      <w:marTop w:val="0"/>
      <w:marBottom w:val="0"/>
      <w:divBdr>
        <w:top w:val="none" w:sz="0" w:space="0" w:color="auto"/>
        <w:left w:val="none" w:sz="0" w:space="0" w:color="auto"/>
        <w:bottom w:val="none" w:sz="0" w:space="0" w:color="auto"/>
        <w:right w:val="none" w:sz="0" w:space="0" w:color="auto"/>
      </w:divBdr>
    </w:div>
    <w:div w:id="1021129924">
      <w:bodyDiv w:val="1"/>
      <w:marLeft w:val="0"/>
      <w:marRight w:val="0"/>
      <w:marTop w:val="0"/>
      <w:marBottom w:val="0"/>
      <w:divBdr>
        <w:top w:val="none" w:sz="0" w:space="0" w:color="auto"/>
        <w:left w:val="none" w:sz="0" w:space="0" w:color="auto"/>
        <w:bottom w:val="none" w:sz="0" w:space="0" w:color="auto"/>
        <w:right w:val="none" w:sz="0" w:space="0" w:color="auto"/>
      </w:divBdr>
    </w:div>
    <w:div w:id="1021324840">
      <w:bodyDiv w:val="1"/>
      <w:marLeft w:val="0"/>
      <w:marRight w:val="0"/>
      <w:marTop w:val="0"/>
      <w:marBottom w:val="0"/>
      <w:divBdr>
        <w:top w:val="none" w:sz="0" w:space="0" w:color="auto"/>
        <w:left w:val="none" w:sz="0" w:space="0" w:color="auto"/>
        <w:bottom w:val="none" w:sz="0" w:space="0" w:color="auto"/>
        <w:right w:val="none" w:sz="0" w:space="0" w:color="auto"/>
      </w:divBdr>
    </w:div>
    <w:div w:id="1021394248">
      <w:bodyDiv w:val="1"/>
      <w:marLeft w:val="0"/>
      <w:marRight w:val="0"/>
      <w:marTop w:val="0"/>
      <w:marBottom w:val="0"/>
      <w:divBdr>
        <w:top w:val="none" w:sz="0" w:space="0" w:color="auto"/>
        <w:left w:val="none" w:sz="0" w:space="0" w:color="auto"/>
        <w:bottom w:val="none" w:sz="0" w:space="0" w:color="auto"/>
        <w:right w:val="none" w:sz="0" w:space="0" w:color="auto"/>
      </w:divBdr>
    </w:div>
    <w:div w:id="1021517255">
      <w:bodyDiv w:val="1"/>
      <w:marLeft w:val="0"/>
      <w:marRight w:val="0"/>
      <w:marTop w:val="0"/>
      <w:marBottom w:val="0"/>
      <w:divBdr>
        <w:top w:val="none" w:sz="0" w:space="0" w:color="auto"/>
        <w:left w:val="none" w:sz="0" w:space="0" w:color="auto"/>
        <w:bottom w:val="none" w:sz="0" w:space="0" w:color="auto"/>
        <w:right w:val="none" w:sz="0" w:space="0" w:color="auto"/>
      </w:divBdr>
    </w:div>
    <w:div w:id="1022170529">
      <w:bodyDiv w:val="1"/>
      <w:marLeft w:val="0"/>
      <w:marRight w:val="0"/>
      <w:marTop w:val="0"/>
      <w:marBottom w:val="0"/>
      <w:divBdr>
        <w:top w:val="none" w:sz="0" w:space="0" w:color="auto"/>
        <w:left w:val="none" w:sz="0" w:space="0" w:color="auto"/>
        <w:bottom w:val="none" w:sz="0" w:space="0" w:color="auto"/>
        <w:right w:val="none" w:sz="0" w:space="0" w:color="auto"/>
      </w:divBdr>
    </w:div>
    <w:div w:id="1022435647">
      <w:bodyDiv w:val="1"/>
      <w:marLeft w:val="0"/>
      <w:marRight w:val="0"/>
      <w:marTop w:val="0"/>
      <w:marBottom w:val="0"/>
      <w:divBdr>
        <w:top w:val="none" w:sz="0" w:space="0" w:color="auto"/>
        <w:left w:val="none" w:sz="0" w:space="0" w:color="auto"/>
        <w:bottom w:val="none" w:sz="0" w:space="0" w:color="auto"/>
        <w:right w:val="none" w:sz="0" w:space="0" w:color="auto"/>
      </w:divBdr>
    </w:div>
    <w:div w:id="1022510171">
      <w:bodyDiv w:val="1"/>
      <w:marLeft w:val="0"/>
      <w:marRight w:val="0"/>
      <w:marTop w:val="0"/>
      <w:marBottom w:val="0"/>
      <w:divBdr>
        <w:top w:val="none" w:sz="0" w:space="0" w:color="auto"/>
        <w:left w:val="none" w:sz="0" w:space="0" w:color="auto"/>
        <w:bottom w:val="none" w:sz="0" w:space="0" w:color="auto"/>
        <w:right w:val="none" w:sz="0" w:space="0" w:color="auto"/>
      </w:divBdr>
    </w:div>
    <w:div w:id="1022901294">
      <w:bodyDiv w:val="1"/>
      <w:marLeft w:val="0"/>
      <w:marRight w:val="0"/>
      <w:marTop w:val="0"/>
      <w:marBottom w:val="0"/>
      <w:divBdr>
        <w:top w:val="none" w:sz="0" w:space="0" w:color="auto"/>
        <w:left w:val="none" w:sz="0" w:space="0" w:color="auto"/>
        <w:bottom w:val="none" w:sz="0" w:space="0" w:color="auto"/>
        <w:right w:val="none" w:sz="0" w:space="0" w:color="auto"/>
      </w:divBdr>
    </w:div>
    <w:div w:id="1023358010">
      <w:bodyDiv w:val="1"/>
      <w:marLeft w:val="0"/>
      <w:marRight w:val="0"/>
      <w:marTop w:val="0"/>
      <w:marBottom w:val="0"/>
      <w:divBdr>
        <w:top w:val="none" w:sz="0" w:space="0" w:color="auto"/>
        <w:left w:val="none" w:sz="0" w:space="0" w:color="auto"/>
        <w:bottom w:val="none" w:sz="0" w:space="0" w:color="auto"/>
        <w:right w:val="none" w:sz="0" w:space="0" w:color="auto"/>
      </w:divBdr>
    </w:div>
    <w:div w:id="1023625928">
      <w:bodyDiv w:val="1"/>
      <w:marLeft w:val="0"/>
      <w:marRight w:val="0"/>
      <w:marTop w:val="0"/>
      <w:marBottom w:val="0"/>
      <w:divBdr>
        <w:top w:val="none" w:sz="0" w:space="0" w:color="auto"/>
        <w:left w:val="none" w:sz="0" w:space="0" w:color="auto"/>
        <w:bottom w:val="none" w:sz="0" w:space="0" w:color="auto"/>
        <w:right w:val="none" w:sz="0" w:space="0" w:color="auto"/>
      </w:divBdr>
    </w:div>
    <w:div w:id="1024330489">
      <w:bodyDiv w:val="1"/>
      <w:marLeft w:val="0"/>
      <w:marRight w:val="0"/>
      <w:marTop w:val="0"/>
      <w:marBottom w:val="0"/>
      <w:divBdr>
        <w:top w:val="none" w:sz="0" w:space="0" w:color="auto"/>
        <w:left w:val="none" w:sz="0" w:space="0" w:color="auto"/>
        <w:bottom w:val="none" w:sz="0" w:space="0" w:color="auto"/>
        <w:right w:val="none" w:sz="0" w:space="0" w:color="auto"/>
      </w:divBdr>
    </w:div>
    <w:div w:id="1024358052">
      <w:bodyDiv w:val="1"/>
      <w:marLeft w:val="0"/>
      <w:marRight w:val="0"/>
      <w:marTop w:val="0"/>
      <w:marBottom w:val="0"/>
      <w:divBdr>
        <w:top w:val="none" w:sz="0" w:space="0" w:color="auto"/>
        <w:left w:val="none" w:sz="0" w:space="0" w:color="auto"/>
        <w:bottom w:val="none" w:sz="0" w:space="0" w:color="auto"/>
        <w:right w:val="none" w:sz="0" w:space="0" w:color="auto"/>
      </w:divBdr>
    </w:div>
    <w:div w:id="1024863758">
      <w:bodyDiv w:val="1"/>
      <w:marLeft w:val="0"/>
      <w:marRight w:val="0"/>
      <w:marTop w:val="0"/>
      <w:marBottom w:val="0"/>
      <w:divBdr>
        <w:top w:val="none" w:sz="0" w:space="0" w:color="auto"/>
        <w:left w:val="none" w:sz="0" w:space="0" w:color="auto"/>
        <w:bottom w:val="none" w:sz="0" w:space="0" w:color="auto"/>
        <w:right w:val="none" w:sz="0" w:space="0" w:color="auto"/>
      </w:divBdr>
    </w:div>
    <w:div w:id="1024983724">
      <w:bodyDiv w:val="1"/>
      <w:marLeft w:val="0"/>
      <w:marRight w:val="0"/>
      <w:marTop w:val="0"/>
      <w:marBottom w:val="0"/>
      <w:divBdr>
        <w:top w:val="none" w:sz="0" w:space="0" w:color="auto"/>
        <w:left w:val="none" w:sz="0" w:space="0" w:color="auto"/>
        <w:bottom w:val="none" w:sz="0" w:space="0" w:color="auto"/>
        <w:right w:val="none" w:sz="0" w:space="0" w:color="auto"/>
      </w:divBdr>
    </w:div>
    <w:div w:id="1026635316">
      <w:bodyDiv w:val="1"/>
      <w:marLeft w:val="0"/>
      <w:marRight w:val="0"/>
      <w:marTop w:val="0"/>
      <w:marBottom w:val="0"/>
      <w:divBdr>
        <w:top w:val="none" w:sz="0" w:space="0" w:color="auto"/>
        <w:left w:val="none" w:sz="0" w:space="0" w:color="auto"/>
        <w:bottom w:val="none" w:sz="0" w:space="0" w:color="auto"/>
        <w:right w:val="none" w:sz="0" w:space="0" w:color="auto"/>
      </w:divBdr>
    </w:div>
    <w:div w:id="1026833993">
      <w:bodyDiv w:val="1"/>
      <w:marLeft w:val="0"/>
      <w:marRight w:val="0"/>
      <w:marTop w:val="0"/>
      <w:marBottom w:val="0"/>
      <w:divBdr>
        <w:top w:val="none" w:sz="0" w:space="0" w:color="auto"/>
        <w:left w:val="none" w:sz="0" w:space="0" w:color="auto"/>
        <w:bottom w:val="none" w:sz="0" w:space="0" w:color="auto"/>
        <w:right w:val="none" w:sz="0" w:space="0" w:color="auto"/>
      </w:divBdr>
    </w:div>
    <w:div w:id="1027027191">
      <w:bodyDiv w:val="1"/>
      <w:marLeft w:val="0"/>
      <w:marRight w:val="0"/>
      <w:marTop w:val="0"/>
      <w:marBottom w:val="0"/>
      <w:divBdr>
        <w:top w:val="none" w:sz="0" w:space="0" w:color="auto"/>
        <w:left w:val="none" w:sz="0" w:space="0" w:color="auto"/>
        <w:bottom w:val="none" w:sz="0" w:space="0" w:color="auto"/>
        <w:right w:val="none" w:sz="0" w:space="0" w:color="auto"/>
      </w:divBdr>
    </w:div>
    <w:div w:id="1027484270">
      <w:bodyDiv w:val="1"/>
      <w:marLeft w:val="0"/>
      <w:marRight w:val="0"/>
      <w:marTop w:val="0"/>
      <w:marBottom w:val="0"/>
      <w:divBdr>
        <w:top w:val="none" w:sz="0" w:space="0" w:color="auto"/>
        <w:left w:val="none" w:sz="0" w:space="0" w:color="auto"/>
        <w:bottom w:val="none" w:sz="0" w:space="0" w:color="auto"/>
        <w:right w:val="none" w:sz="0" w:space="0" w:color="auto"/>
      </w:divBdr>
    </w:div>
    <w:div w:id="1027632781">
      <w:bodyDiv w:val="1"/>
      <w:marLeft w:val="0"/>
      <w:marRight w:val="0"/>
      <w:marTop w:val="0"/>
      <w:marBottom w:val="0"/>
      <w:divBdr>
        <w:top w:val="none" w:sz="0" w:space="0" w:color="auto"/>
        <w:left w:val="none" w:sz="0" w:space="0" w:color="auto"/>
        <w:bottom w:val="none" w:sz="0" w:space="0" w:color="auto"/>
        <w:right w:val="none" w:sz="0" w:space="0" w:color="auto"/>
      </w:divBdr>
    </w:div>
    <w:div w:id="1027633944">
      <w:bodyDiv w:val="1"/>
      <w:marLeft w:val="0"/>
      <w:marRight w:val="0"/>
      <w:marTop w:val="0"/>
      <w:marBottom w:val="0"/>
      <w:divBdr>
        <w:top w:val="none" w:sz="0" w:space="0" w:color="auto"/>
        <w:left w:val="none" w:sz="0" w:space="0" w:color="auto"/>
        <w:bottom w:val="none" w:sz="0" w:space="0" w:color="auto"/>
        <w:right w:val="none" w:sz="0" w:space="0" w:color="auto"/>
      </w:divBdr>
    </w:div>
    <w:div w:id="1027680064">
      <w:bodyDiv w:val="1"/>
      <w:marLeft w:val="0"/>
      <w:marRight w:val="0"/>
      <w:marTop w:val="0"/>
      <w:marBottom w:val="0"/>
      <w:divBdr>
        <w:top w:val="none" w:sz="0" w:space="0" w:color="auto"/>
        <w:left w:val="none" w:sz="0" w:space="0" w:color="auto"/>
        <w:bottom w:val="none" w:sz="0" w:space="0" w:color="auto"/>
        <w:right w:val="none" w:sz="0" w:space="0" w:color="auto"/>
      </w:divBdr>
    </w:div>
    <w:div w:id="1028212989">
      <w:bodyDiv w:val="1"/>
      <w:marLeft w:val="0"/>
      <w:marRight w:val="0"/>
      <w:marTop w:val="0"/>
      <w:marBottom w:val="0"/>
      <w:divBdr>
        <w:top w:val="none" w:sz="0" w:space="0" w:color="auto"/>
        <w:left w:val="none" w:sz="0" w:space="0" w:color="auto"/>
        <w:bottom w:val="none" w:sz="0" w:space="0" w:color="auto"/>
        <w:right w:val="none" w:sz="0" w:space="0" w:color="auto"/>
      </w:divBdr>
      <w:divsChild>
        <w:div w:id="1224609651">
          <w:marLeft w:val="0"/>
          <w:marRight w:val="0"/>
          <w:marTop w:val="0"/>
          <w:marBottom w:val="0"/>
          <w:divBdr>
            <w:top w:val="none" w:sz="0" w:space="0" w:color="auto"/>
            <w:left w:val="none" w:sz="0" w:space="0" w:color="auto"/>
            <w:bottom w:val="none" w:sz="0" w:space="0" w:color="auto"/>
            <w:right w:val="none" w:sz="0" w:space="0" w:color="auto"/>
          </w:divBdr>
        </w:div>
      </w:divsChild>
    </w:div>
    <w:div w:id="1028607725">
      <w:bodyDiv w:val="1"/>
      <w:marLeft w:val="0"/>
      <w:marRight w:val="0"/>
      <w:marTop w:val="0"/>
      <w:marBottom w:val="0"/>
      <w:divBdr>
        <w:top w:val="none" w:sz="0" w:space="0" w:color="auto"/>
        <w:left w:val="none" w:sz="0" w:space="0" w:color="auto"/>
        <w:bottom w:val="none" w:sz="0" w:space="0" w:color="auto"/>
        <w:right w:val="none" w:sz="0" w:space="0" w:color="auto"/>
      </w:divBdr>
    </w:div>
    <w:div w:id="1028947362">
      <w:bodyDiv w:val="1"/>
      <w:marLeft w:val="0"/>
      <w:marRight w:val="0"/>
      <w:marTop w:val="0"/>
      <w:marBottom w:val="0"/>
      <w:divBdr>
        <w:top w:val="none" w:sz="0" w:space="0" w:color="auto"/>
        <w:left w:val="none" w:sz="0" w:space="0" w:color="auto"/>
        <w:bottom w:val="none" w:sz="0" w:space="0" w:color="auto"/>
        <w:right w:val="none" w:sz="0" w:space="0" w:color="auto"/>
      </w:divBdr>
    </w:div>
    <w:div w:id="1029062918">
      <w:bodyDiv w:val="1"/>
      <w:marLeft w:val="0"/>
      <w:marRight w:val="0"/>
      <w:marTop w:val="0"/>
      <w:marBottom w:val="0"/>
      <w:divBdr>
        <w:top w:val="none" w:sz="0" w:space="0" w:color="auto"/>
        <w:left w:val="none" w:sz="0" w:space="0" w:color="auto"/>
        <w:bottom w:val="none" w:sz="0" w:space="0" w:color="auto"/>
        <w:right w:val="none" w:sz="0" w:space="0" w:color="auto"/>
      </w:divBdr>
    </w:div>
    <w:div w:id="1029259661">
      <w:bodyDiv w:val="1"/>
      <w:marLeft w:val="0"/>
      <w:marRight w:val="0"/>
      <w:marTop w:val="0"/>
      <w:marBottom w:val="0"/>
      <w:divBdr>
        <w:top w:val="none" w:sz="0" w:space="0" w:color="auto"/>
        <w:left w:val="none" w:sz="0" w:space="0" w:color="auto"/>
        <w:bottom w:val="none" w:sz="0" w:space="0" w:color="auto"/>
        <w:right w:val="none" w:sz="0" w:space="0" w:color="auto"/>
      </w:divBdr>
    </w:div>
    <w:div w:id="1029330636">
      <w:bodyDiv w:val="1"/>
      <w:marLeft w:val="0"/>
      <w:marRight w:val="0"/>
      <w:marTop w:val="0"/>
      <w:marBottom w:val="0"/>
      <w:divBdr>
        <w:top w:val="none" w:sz="0" w:space="0" w:color="auto"/>
        <w:left w:val="none" w:sz="0" w:space="0" w:color="auto"/>
        <w:bottom w:val="none" w:sz="0" w:space="0" w:color="auto"/>
        <w:right w:val="none" w:sz="0" w:space="0" w:color="auto"/>
      </w:divBdr>
    </w:div>
    <w:div w:id="1030030699">
      <w:bodyDiv w:val="1"/>
      <w:marLeft w:val="0"/>
      <w:marRight w:val="0"/>
      <w:marTop w:val="0"/>
      <w:marBottom w:val="0"/>
      <w:divBdr>
        <w:top w:val="none" w:sz="0" w:space="0" w:color="auto"/>
        <w:left w:val="none" w:sz="0" w:space="0" w:color="auto"/>
        <w:bottom w:val="none" w:sz="0" w:space="0" w:color="auto"/>
        <w:right w:val="none" w:sz="0" w:space="0" w:color="auto"/>
      </w:divBdr>
    </w:div>
    <w:div w:id="1031223629">
      <w:bodyDiv w:val="1"/>
      <w:marLeft w:val="0"/>
      <w:marRight w:val="0"/>
      <w:marTop w:val="0"/>
      <w:marBottom w:val="0"/>
      <w:divBdr>
        <w:top w:val="none" w:sz="0" w:space="0" w:color="auto"/>
        <w:left w:val="none" w:sz="0" w:space="0" w:color="auto"/>
        <w:bottom w:val="none" w:sz="0" w:space="0" w:color="auto"/>
        <w:right w:val="none" w:sz="0" w:space="0" w:color="auto"/>
      </w:divBdr>
    </w:div>
    <w:div w:id="1031494597">
      <w:bodyDiv w:val="1"/>
      <w:marLeft w:val="0"/>
      <w:marRight w:val="0"/>
      <w:marTop w:val="0"/>
      <w:marBottom w:val="0"/>
      <w:divBdr>
        <w:top w:val="none" w:sz="0" w:space="0" w:color="auto"/>
        <w:left w:val="none" w:sz="0" w:space="0" w:color="auto"/>
        <w:bottom w:val="none" w:sz="0" w:space="0" w:color="auto"/>
        <w:right w:val="none" w:sz="0" w:space="0" w:color="auto"/>
      </w:divBdr>
    </w:div>
    <w:div w:id="1032147205">
      <w:bodyDiv w:val="1"/>
      <w:marLeft w:val="0"/>
      <w:marRight w:val="0"/>
      <w:marTop w:val="0"/>
      <w:marBottom w:val="0"/>
      <w:divBdr>
        <w:top w:val="none" w:sz="0" w:space="0" w:color="auto"/>
        <w:left w:val="none" w:sz="0" w:space="0" w:color="auto"/>
        <w:bottom w:val="none" w:sz="0" w:space="0" w:color="auto"/>
        <w:right w:val="none" w:sz="0" w:space="0" w:color="auto"/>
      </w:divBdr>
    </w:div>
    <w:div w:id="1032606324">
      <w:bodyDiv w:val="1"/>
      <w:marLeft w:val="0"/>
      <w:marRight w:val="0"/>
      <w:marTop w:val="0"/>
      <w:marBottom w:val="0"/>
      <w:divBdr>
        <w:top w:val="none" w:sz="0" w:space="0" w:color="auto"/>
        <w:left w:val="none" w:sz="0" w:space="0" w:color="auto"/>
        <w:bottom w:val="none" w:sz="0" w:space="0" w:color="auto"/>
        <w:right w:val="none" w:sz="0" w:space="0" w:color="auto"/>
      </w:divBdr>
    </w:div>
    <w:div w:id="1033113411">
      <w:bodyDiv w:val="1"/>
      <w:marLeft w:val="0"/>
      <w:marRight w:val="0"/>
      <w:marTop w:val="0"/>
      <w:marBottom w:val="0"/>
      <w:divBdr>
        <w:top w:val="none" w:sz="0" w:space="0" w:color="auto"/>
        <w:left w:val="none" w:sz="0" w:space="0" w:color="auto"/>
        <w:bottom w:val="none" w:sz="0" w:space="0" w:color="auto"/>
        <w:right w:val="none" w:sz="0" w:space="0" w:color="auto"/>
      </w:divBdr>
    </w:div>
    <w:div w:id="1033728013">
      <w:bodyDiv w:val="1"/>
      <w:marLeft w:val="0"/>
      <w:marRight w:val="0"/>
      <w:marTop w:val="0"/>
      <w:marBottom w:val="0"/>
      <w:divBdr>
        <w:top w:val="none" w:sz="0" w:space="0" w:color="auto"/>
        <w:left w:val="none" w:sz="0" w:space="0" w:color="auto"/>
        <w:bottom w:val="none" w:sz="0" w:space="0" w:color="auto"/>
        <w:right w:val="none" w:sz="0" w:space="0" w:color="auto"/>
      </w:divBdr>
    </w:div>
    <w:div w:id="1034036253">
      <w:bodyDiv w:val="1"/>
      <w:marLeft w:val="0"/>
      <w:marRight w:val="0"/>
      <w:marTop w:val="0"/>
      <w:marBottom w:val="0"/>
      <w:divBdr>
        <w:top w:val="none" w:sz="0" w:space="0" w:color="auto"/>
        <w:left w:val="none" w:sz="0" w:space="0" w:color="auto"/>
        <w:bottom w:val="none" w:sz="0" w:space="0" w:color="auto"/>
        <w:right w:val="none" w:sz="0" w:space="0" w:color="auto"/>
      </w:divBdr>
    </w:div>
    <w:div w:id="1034306332">
      <w:bodyDiv w:val="1"/>
      <w:marLeft w:val="0"/>
      <w:marRight w:val="0"/>
      <w:marTop w:val="0"/>
      <w:marBottom w:val="0"/>
      <w:divBdr>
        <w:top w:val="none" w:sz="0" w:space="0" w:color="auto"/>
        <w:left w:val="none" w:sz="0" w:space="0" w:color="auto"/>
        <w:bottom w:val="none" w:sz="0" w:space="0" w:color="auto"/>
        <w:right w:val="none" w:sz="0" w:space="0" w:color="auto"/>
      </w:divBdr>
    </w:div>
    <w:div w:id="1034380302">
      <w:bodyDiv w:val="1"/>
      <w:marLeft w:val="0"/>
      <w:marRight w:val="0"/>
      <w:marTop w:val="0"/>
      <w:marBottom w:val="0"/>
      <w:divBdr>
        <w:top w:val="none" w:sz="0" w:space="0" w:color="auto"/>
        <w:left w:val="none" w:sz="0" w:space="0" w:color="auto"/>
        <w:bottom w:val="none" w:sz="0" w:space="0" w:color="auto"/>
        <w:right w:val="none" w:sz="0" w:space="0" w:color="auto"/>
      </w:divBdr>
    </w:div>
    <w:div w:id="1034622043">
      <w:bodyDiv w:val="1"/>
      <w:marLeft w:val="0"/>
      <w:marRight w:val="0"/>
      <w:marTop w:val="0"/>
      <w:marBottom w:val="0"/>
      <w:divBdr>
        <w:top w:val="none" w:sz="0" w:space="0" w:color="auto"/>
        <w:left w:val="none" w:sz="0" w:space="0" w:color="auto"/>
        <w:bottom w:val="none" w:sz="0" w:space="0" w:color="auto"/>
        <w:right w:val="none" w:sz="0" w:space="0" w:color="auto"/>
      </w:divBdr>
    </w:div>
    <w:div w:id="1035350711">
      <w:bodyDiv w:val="1"/>
      <w:marLeft w:val="0"/>
      <w:marRight w:val="0"/>
      <w:marTop w:val="0"/>
      <w:marBottom w:val="0"/>
      <w:divBdr>
        <w:top w:val="none" w:sz="0" w:space="0" w:color="auto"/>
        <w:left w:val="none" w:sz="0" w:space="0" w:color="auto"/>
        <w:bottom w:val="none" w:sz="0" w:space="0" w:color="auto"/>
        <w:right w:val="none" w:sz="0" w:space="0" w:color="auto"/>
      </w:divBdr>
    </w:div>
    <w:div w:id="1035499402">
      <w:bodyDiv w:val="1"/>
      <w:marLeft w:val="0"/>
      <w:marRight w:val="0"/>
      <w:marTop w:val="0"/>
      <w:marBottom w:val="0"/>
      <w:divBdr>
        <w:top w:val="none" w:sz="0" w:space="0" w:color="auto"/>
        <w:left w:val="none" w:sz="0" w:space="0" w:color="auto"/>
        <w:bottom w:val="none" w:sz="0" w:space="0" w:color="auto"/>
        <w:right w:val="none" w:sz="0" w:space="0" w:color="auto"/>
      </w:divBdr>
    </w:div>
    <w:div w:id="1036543679">
      <w:bodyDiv w:val="1"/>
      <w:marLeft w:val="0"/>
      <w:marRight w:val="0"/>
      <w:marTop w:val="0"/>
      <w:marBottom w:val="0"/>
      <w:divBdr>
        <w:top w:val="none" w:sz="0" w:space="0" w:color="auto"/>
        <w:left w:val="none" w:sz="0" w:space="0" w:color="auto"/>
        <w:bottom w:val="none" w:sz="0" w:space="0" w:color="auto"/>
        <w:right w:val="none" w:sz="0" w:space="0" w:color="auto"/>
      </w:divBdr>
    </w:div>
    <w:div w:id="1036807069">
      <w:bodyDiv w:val="1"/>
      <w:marLeft w:val="0"/>
      <w:marRight w:val="0"/>
      <w:marTop w:val="0"/>
      <w:marBottom w:val="0"/>
      <w:divBdr>
        <w:top w:val="none" w:sz="0" w:space="0" w:color="auto"/>
        <w:left w:val="none" w:sz="0" w:space="0" w:color="auto"/>
        <w:bottom w:val="none" w:sz="0" w:space="0" w:color="auto"/>
        <w:right w:val="none" w:sz="0" w:space="0" w:color="auto"/>
      </w:divBdr>
    </w:div>
    <w:div w:id="1037117960">
      <w:bodyDiv w:val="1"/>
      <w:marLeft w:val="0"/>
      <w:marRight w:val="0"/>
      <w:marTop w:val="0"/>
      <w:marBottom w:val="0"/>
      <w:divBdr>
        <w:top w:val="none" w:sz="0" w:space="0" w:color="auto"/>
        <w:left w:val="none" w:sz="0" w:space="0" w:color="auto"/>
        <w:bottom w:val="none" w:sz="0" w:space="0" w:color="auto"/>
        <w:right w:val="none" w:sz="0" w:space="0" w:color="auto"/>
      </w:divBdr>
    </w:div>
    <w:div w:id="1037781326">
      <w:bodyDiv w:val="1"/>
      <w:marLeft w:val="0"/>
      <w:marRight w:val="0"/>
      <w:marTop w:val="0"/>
      <w:marBottom w:val="0"/>
      <w:divBdr>
        <w:top w:val="none" w:sz="0" w:space="0" w:color="auto"/>
        <w:left w:val="none" w:sz="0" w:space="0" w:color="auto"/>
        <w:bottom w:val="none" w:sz="0" w:space="0" w:color="auto"/>
        <w:right w:val="none" w:sz="0" w:space="0" w:color="auto"/>
      </w:divBdr>
    </w:div>
    <w:div w:id="1038119579">
      <w:bodyDiv w:val="1"/>
      <w:marLeft w:val="0"/>
      <w:marRight w:val="0"/>
      <w:marTop w:val="0"/>
      <w:marBottom w:val="0"/>
      <w:divBdr>
        <w:top w:val="none" w:sz="0" w:space="0" w:color="auto"/>
        <w:left w:val="none" w:sz="0" w:space="0" w:color="auto"/>
        <w:bottom w:val="none" w:sz="0" w:space="0" w:color="auto"/>
        <w:right w:val="none" w:sz="0" w:space="0" w:color="auto"/>
      </w:divBdr>
    </w:div>
    <w:div w:id="1038747186">
      <w:bodyDiv w:val="1"/>
      <w:marLeft w:val="0"/>
      <w:marRight w:val="0"/>
      <w:marTop w:val="0"/>
      <w:marBottom w:val="0"/>
      <w:divBdr>
        <w:top w:val="none" w:sz="0" w:space="0" w:color="auto"/>
        <w:left w:val="none" w:sz="0" w:space="0" w:color="auto"/>
        <w:bottom w:val="none" w:sz="0" w:space="0" w:color="auto"/>
        <w:right w:val="none" w:sz="0" w:space="0" w:color="auto"/>
      </w:divBdr>
    </w:div>
    <w:div w:id="1038773583">
      <w:bodyDiv w:val="1"/>
      <w:marLeft w:val="0"/>
      <w:marRight w:val="0"/>
      <w:marTop w:val="0"/>
      <w:marBottom w:val="0"/>
      <w:divBdr>
        <w:top w:val="none" w:sz="0" w:space="0" w:color="auto"/>
        <w:left w:val="none" w:sz="0" w:space="0" w:color="auto"/>
        <w:bottom w:val="none" w:sz="0" w:space="0" w:color="auto"/>
        <w:right w:val="none" w:sz="0" w:space="0" w:color="auto"/>
      </w:divBdr>
    </w:div>
    <w:div w:id="1039160452">
      <w:bodyDiv w:val="1"/>
      <w:marLeft w:val="0"/>
      <w:marRight w:val="0"/>
      <w:marTop w:val="0"/>
      <w:marBottom w:val="0"/>
      <w:divBdr>
        <w:top w:val="none" w:sz="0" w:space="0" w:color="auto"/>
        <w:left w:val="none" w:sz="0" w:space="0" w:color="auto"/>
        <w:bottom w:val="none" w:sz="0" w:space="0" w:color="auto"/>
        <w:right w:val="none" w:sz="0" w:space="0" w:color="auto"/>
      </w:divBdr>
    </w:div>
    <w:div w:id="1039282171">
      <w:bodyDiv w:val="1"/>
      <w:marLeft w:val="0"/>
      <w:marRight w:val="0"/>
      <w:marTop w:val="0"/>
      <w:marBottom w:val="0"/>
      <w:divBdr>
        <w:top w:val="none" w:sz="0" w:space="0" w:color="auto"/>
        <w:left w:val="none" w:sz="0" w:space="0" w:color="auto"/>
        <w:bottom w:val="none" w:sz="0" w:space="0" w:color="auto"/>
        <w:right w:val="none" w:sz="0" w:space="0" w:color="auto"/>
      </w:divBdr>
    </w:div>
    <w:div w:id="1039740061">
      <w:bodyDiv w:val="1"/>
      <w:marLeft w:val="0"/>
      <w:marRight w:val="0"/>
      <w:marTop w:val="0"/>
      <w:marBottom w:val="0"/>
      <w:divBdr>
        <w:top w:val="none" w:sz="0" w:space="0" w:color="auto"/>
        <w:left w:val="none" w:sz="0" w:space="0" w:color="auto"/>
        <w:bottom w:val="none" w:sz="0" w:space="0" w:color="auto"/>
        <w:right w:val="none" w:sz="0" w:space="0" w:color="auto"/>
      </w:divBdr>
    </w:div>
    <w:div w:id="1039818075">
      <w:bodyDiv w:val="1"/>
      <w:marLeft w:val="0"/>
      <w:marRight w:val="0"/>
      <w:marTop w:val="0"/>
      <w:marBottom w:val="0"/>
      <w:divBdr>
        <w:top w:val="none" w:sz="0" w:space="0" w:color="auto"/>
        <w:left w:val="none" w:sz="0" w:space="0" w:color="auto"/>
        <w:bottom w:val="none" w:sz="0" w:space="0" w:color="auto"/>
        <w:right w:val="none" w:sz="0" w:space="0" w:color="auto"/>
      </w:divBdr>
    </w:div>
    <w:div w:id="1040086817">
      <w:bodyDiv w:val="1"/>
      <w:marLeft w:val="0"/>
      <w:marRight w:val="0"/>
      <w:marTop w:val="0"/>
      <w:marBottom w:val="0"/>
      <w:divBdr>
        <w:top w:val="none" w:sz="0" w:space="0" w:color="auto"/>
        <w:left w:val="none" w:sz="0" w:space="0" w:color="auto"/>
        <w:bottom w:val="none" w:sz="0" w:space="0" w:color="auto"/>
        <w:right w:val="none" w:sz="0" w:space="0" w:color="auto"/>
      </w:divBdr>
    </w:div>
    <w:div w:id="1040133704">
      <w:bodyDiv w:val="1"/>
      <w:marLeft w:val="0"/>
      <w:marRight w:val="0"/>
      <w:marTop w:val="0"/>
      <w:marBottom w:val="0"/>
      <w:divBdr>
        <w:top w:val="none" w:sz="0" w:space="0" w:color="auto"/>
        <w:left w:val="none" w:sz="0" w:space="0" w:color="auto"/>
        <w:bottom w:val="none" w:sz="0" w:space="0" w:color="auto"/>
        <w:right w:val="none" w:sz="0" w:space="0" w:color="auto"/>
      </w:divBdr>
      <w:divsChild>
        <w:div w:id="2037080319">
          <w:marLeft w:val="0"/>
          <w:marRight w:val="0"/>
          <w:marTop w:val="0"/>
          <w:marBottom w:val="0"/>
          <w:divBdr>
            <w:top w:val="none" w:sz="0" w:space="0" w:color="auto"/>
            <w:left w:val="none" w:sz="0" w:space="0" w:color="auto"/>
            <w:bottom w:val="none" w:sz="0" w:space="0" w:color="auto"/>
            <w:right w:val="none" w:sz="0" w:space="0" w:color="auto"/>
          </w:divBdr>
          <w:divsChild>
            <w:div w:id="214585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469685">
      <w:bodyDiv w:val="1"/>
      <w:marLeft w:val="0"/>
      <w:marRight w:val="0"/>
      <w:marTop w:val="0"/>
      <w:marBottom w:val="0"/>
      <w:divBdr>
        <w:top w:val="none" w:sz="0" w:space="0" w:color="auto"/>
        <w:left w:val="none" w:sz="0" w:space="0" w:color="auto"/>
        <w:bottom w:val="none" w:sz="0" w:space="0" w:color="auto"/>
        <w:right w:val="none" w:sz="0" w:space="0" w:color="auto"/>
      </w:divBdr>
    </w:div>
    <w:div w:id="1040472533">
      <w:bodyDiv w:val="1"/>
      <w:marLeft w:val="0"/>
      <w:marRight w:val="0"/>
      <w:marTop w:val="0"/>
      <w:marBottom w:val="0"/>
      <w:divBdr>
        <w:top w:val="none" w:sz="0" w:space="0" w:color="auto"/>
        <w:left w:val="none" w:sz="0" w:space="0" w:color="auto"/>
        <w:bottom w:val="none" w:sz="0" w:space="0" w:color="auto"/>
        <w:right w:val="none" w:sz="0" w:space="0" w:color="auto"/>
      </w:divBdr>
    </w:div>
    <w:div w:id="1040545793">
      <w:bodyDiv w:val="1"/>
      <w:marLeft w:val="0"/>
      <w:marRight w:val="0"/>
      <w:marTop w:val="0"/>
      <w:marBottom w:val="0"/>
      <w:divBdr>
        <w:top w:val="none" w:sz="0" w:space="0" w:color="auto"/>
        <w:left w:val="none" w:sz="0" w:space="0" w:color="auto"/>
        <w:bottom w:val="none" w:sz="0" w:space="0" w:color="auto"/>
        <w:right w:val="none" w:sz="0" w:space="0" w:color="auto"/>
      </w:divBdr>
    </w:div>
    <w:div w:id="1040931348">
      <w:bodyDiv w:val="1"/>
      <w:marLeft w:val="0"/>
      <w:marRight w:val="0"/>
      <w:marTop w:val="0"/>
      <w:marBottom w:val="0"/>
      <w:divBdr>
        <w:top w:val="none" w:sz="0" w:space="0" w:color="auto"/>
        <w:left w:val="none" w:sz="0" w:space="0" w:color="auto"/>
        <w:bottom w:val="none" w:sz="0" w:space="0" w:color="auto"/>
        <w:right w:val="none" w:sz="0" w:space="0" w:color="auto"/>
      </w:divBdr>
    </w:div>
    <w:div w:id="1041440365">
      <w:bodyDiv w:val="1"/>
      <w:marLeft w:val="0"/>
      <w:marRight w:val="0"/>
      <w:marTop w:val="0"/>
      <w:marBottom w:val="0"/>
      <w:divBdr>
        <w:top w:val="none" w:sz="0" w:space="0" w:color="auto"/>
        <w:left w:val="none" w:sz="0" w:space="0" w:color="auto"/>
        <w:bottom w:val="none" w:sz="0" w:space="0" w:color="auto"/>
        <w:right w:val="none" w:sz="0" w:space="0" w:color="auto"/>
      </w:divBdr>
    </w:div>
    <w:div w:id="1041596188">
      <w:bodyDiv w:val="1"/>
      <w:marLeft w:val="0"/>
      <w:marRight w:val="0"/>
      <w:marTop w:val="0"/>
      <w:marBottom w:val="0"/>
      <w:divBdr>
        <w:top w:val="none" w:sz="0" w:space="0" w:color="auto"/>
        <w:left w:val="none" w:sz="0" w:space="0" w:color="auto"/>
        <w:bottom w:val="none" w:sz="0" w:space="0" w:color="auto"/>
        <w:right w:val="none" w:sz="0" w:space="0" w:color="auto"/>
      </w:divBdr>
    </w:div>
    <w:div w:id="1041633385">
      <w:bodyDiv w:val="1"/>
      <w:marLeft w:val="0"/>
      <w:marRight w:val="0"/>
      <w:marTop w:val="0"/>
      <w:marBottom w:val="0"/>
      <w:divBdr>
        <w:top w:val="none" w:sz="0" w:space="0" w:color="auto"/>
        <w:left w:val="none" w:sz="0" w:space="0" w:color="auto"/>
        <w:bottom w:val="none" w:sz="0" w:space="0" w:color="auto"/>
        <w:right w:val="none" w:sz="0" w:space="0" w:color="auto"/>
      </w:divBdr>
    </w:div>
    <w:div w:id="1042706156">
      <w:bodyDiv w:val="1"/>
      <w:marLeft w:val="0"/>
      <w:marRight w:val="0"/>
      <w:marTop w:val="0"/>
      <w:marBottom w:val="0"/>
      <w:divBdr>
        <w:top w:val="none" w:sz="0" w:space="0" w:color="auto"/>
        <w:left w:val="none" w:sz="0" w:space="0" w:color="auto"/>
        <w:bottom w:val="none" w:sz="0" w:space="0" w:color="auto"/>
        <w:right w:val="none" w:sz="0" w:space="0" w:color="auto"/>
      </w:divBdr>
    </w:div>
    <w:div w:id="1042747264">
      <w:bodyDiv w:val="1"/>
      <w:marLeft w:val="0"/>
      <w:marRight w:val="0"/>
      <w:marTop w:val="0"/>
      <w:marBottom w:val="0"/>
      <w:divBdr>
        <w:top w:val="none" w:sz="0" w:space="0" w:color="auto"/>
        <w:left w:val="none" w:sz="0" w:space="0" w:color="auto"/>
        <w:bottom w:val="none" w:sz="0" w:space="0" w:color="auto"/>
        <w:right w:val="none" w:sz="0" w:space="0" w:color="auto"/>
      </w:divBdr>
    </w:div>
    <w:div w:id="1042941363">
      <w:bodyDiv w:val="1"/>
      <w:marLeft w:val="0"/>
      <w:marRight w:val="0"/>
      <w:marTop w:val="0"/>
      <w:marBottom w:val="0"/>
      <w:divBdr>
        <w:top w:val="none" w:sz="0" w:space="0" w:color="auto"/>
        <w:left w:val="none" w:sz="0" w:space="0" w:color="auto"/>
        <w:bottom w:val="none" w:sz="0" w:space="0" w:color="auto"/>
        <w:right w:val="none" w:sz="0" w:space="0" w:color="auto"/>
      </w:divBdr>
    </w:div>
    <w:div w:id="1043097008">
      <w:bodyDiv w:val="1"/>
      <w:marLeft w:val="0"/>
      <w:marRight w:val="0"/>
      <w:marTop w:val="0"/>
      <w:marBottom w:val="0"/>
      <w:divBdr>
        <w:top w:val="none" w:sz="0" w:space="0" w:color="auto"/>
        <w:left w:val="none" w:sz="0" w:space="0" w:color="auto"/>
        <w:bottom w:val="none" w:sz="0" w:space="0" w:color="auto"/>
        <w:right w:val="none" w:sz="0" w:space="0" w:color="auto"/>
      </w:divBdr>
    </w:div>
    <w:div w:id="1043335744">
      <w:bodyDiv w:val="1"/>
      <w:marLeft w:val="0"/>
      <w:marRight w:val="0"/>
      <w:marTop w:val="0"/>
      <w:marBottom w:val="0"/>
      <w:divBdr>
        <w:top w:val="none" w:sz="0" w:space="0" w:color="auto"/>
        <w:left w:val="none" w:sz="0" w:space="0" w:color="auto"/>
        <w:bottom w:val="none" w:sz="0" w:space="0" w:color="auto"/>
        <w:right w:val="none" w:sz="0" w:space="0" w:color="auto"/>
      </w:divBdr>
    </w:div>
    <w:div w:id="1043675788">
      <w:bodyDiv w:val="1"/>
      <w:marLeft w:val="0"/>
      <w:marRight w:val="0"/>
      <w:marTop w:val="0"/>
      <w:marBottom w:val="0"/>
      <w:divBdr>
        <w:top w:val="none" w:sz="0" w:space="0" w:color="auto"/>
        <w:left w:val="none" w:sz="0" w:space="0" w:color="auto"/>
        <w:bottom w:val="none" w:sz="0" w:space="0" w:color="auto"/>
        <w:right w:val="none" w:sz="0" w:space="0" w:color="auto"/>
      </w:divBdr>
    </w:div>
    <w:div w:id="1043939553">
      <w:bodyDiv w:val="1"/>
      <w:marLeft w:val="0"/>
      <w:marRight w:val="0"/>
      <w:marTop w:val="0"/>
      <w:marBottom w:val="0"/>
      <w:divBdr>
        <w:top w:val="none" w:sz="0" w:space="0" w:color="auto"/>
        <w:left w:val="none" w:sz="0" w:space="0" w:color="auto"/>
        <w:bottom w:val="none" w:sz="0" w:space="0" w:color="auto"/>
        <w:right w:val="none" w:sz="0" w:space="0" w:color="auto"/>
      </w:divBdr>
    </w:div>
    <w:div w:id="1044014616">
      <w:bodyDiv w:val="1"/>
      <w:marLeft w:val="0"/>
      <w:marRight w:val="0"/>
      <w:marTop w:val="0"/>
      <w:marBottom w:val="0"/>
      <w:divBdr>
        <w:top w:val="none" w:sz="0" w:space="0" w:color="auto"/>
        <w:left w:val="none" w:sz="0" w:space="0" w:color="auto"/>
        <w:bottom w:val="none" w:sz="0" w:space="0" w:color="auto"/>
        <w:right w:val="none" w:sz="0" w:space="0" w:color="auto"/>
      </w:divBdr>
    </w:div>
    <w:div w:id="1044214026">
      <w:bodyDiv w:val="1"/>
      <w:marLeft w:val="0"/>
      <w:marRight w:val="0"/>
      <w:marTop w:val="0"/>
      <w:marBottom w:val="0"/>
      <w:divBdr>
        <w:top w:val="none" w:sz="0" w:space="0" w:color="auto"/>
        <w:left w:val="none" w:sz="0" w:space="0" w:color="auto"/>
        <w:bottom w:val="none" w:sz="0" w:space="0" w:color="auto"/>
        <w:right w:val="none" w:sz="0" w:space="0" w:color="auto"/>
      </w:divBdr>
    </w:div>
    <w:div w:id="1044402172">
      <w:bodyDiv w:val="1"/>
      <w:marLeft w:val="0"/>
      <w:marRight w:val="0"/>
      <w:marTop w:val="0"/>
      <w:marBottom w:val="0"/>
      <w:divBdr>
        <w:top w:val="none" w:sz="0" w:space="0" w:color="auto"/>
        <w:left w:val="none" w:sz="0" w:space="0" w:color="auto"/>
        <w:bottom w:val="none" w:sz="0" w:space="0" w:color="auto"/>
        <w:right w:val="none" w:sz="0" w:space="0" w:color="auto"/>
      </w:divBdr>
    </w:div>
    <w:div w:id="1045255984">
      <w:bodyDiv w:val="1"/>
      <w:marLeft w:val="0"/>
      <w:marRight w:val="0"/>
      <w:marTop w:val="0"/>
      <w:marBottom w:val="0"/>
      <w:divBdr>
        <w:top w:val="none" w:sz="0" w:space="0" w:color="auto"/>
        <w:left w:val="none" w:sz="0" w:space="0" w:color="auto"/>
        <w:bottom w:val="none" w:sz="0" w:space="0" w:color="auto"/>
        <w:right w:val="none" w:sz="0" w:space="0" w:color="auto"/>
      </w:divBdr>
    </w:div>
    <w:div w:id="1045523049">
      <w:bodyDiv w:val="1"/>
      <w:marLeft w:val="0"/>
      <w:marRight w:val="0"/>
      <w:marTop w:val="0"/>
      <w:marBottom w:val="0"/>
      <w:divBdr>
        <w:top w:val="none" w:sz="0" w:space="0" w:color="auto"/>
        <w:left w:val="none" w:sz="0" w:space="0" w:color="auto"/>
        <w:bottom w:val="none" w:sz="0" w:space="0" w:color="auto"/>
        <w:right w:val="none" w:sz="0" w:space="0" w:color="auto"/>
      </w:divBdr>
    </w:div>
    <w:div w:id="1045641767">
      <w:bodyDiv w:val="1"/>
      <w:marLeft w:val="0"/>
      <w:marRight w:val="0"/>
      <w:marTop w:val="0"/>
      <w:marBottom w:val="0"/>
      <w:divBdr>
        <w:top w:val="none" w:sz="0" w:space="0" w:color="auto"/>
        <w:left w:val="none" w:sz="0" w:space="0" w:color="auto"/>
        <w:bottom w:val="none" w:sz="0" w:space="0" w:color="auto"/>
        <w:right w:val="none" w:sz="0" w:space="0" w:color="auto"/>
      </w:divBdr>
    </w:div>
    <w:div w:id="1045713609">
      <w:bodyDiv w:val="1"/>
      <w:marLeft w:val="0"/>
      <w:marRight w:val="0"/>
      <w:marTop w:val="0"/>
      <w:marBottom w:val="0"/>
      <w:divBdr>
        <w:top w:val="none" w:sz="0" w:space="0" w:color="auto"/>
        <w:left w:val="none" w:sz="0" w:space="0" w:color="auto"/>
        <w:bottom w:val="none" w:sz="0" w:space="0" w:color="auto"/>
        <w:right w:val="none" w:sz="0" w:space="0" w:color="auto"/>
      </w:divBdr>
    </w:div>
    <w:div w:id="1046031313">
      <w:bodyDiv w:val="1"/>
      <w:marLeft w:val="0"/>
      <w:marRight w:val="0"/>
      <w:marTop w:val="0"/>
      <w:marBottom w:val="0"/>
      <w:divBdr>
        <w:top w:val="none" w:sz="0" w:space="0" w:color="auto"/>
        <w:left w:val="none" w:sz="0" w:space="0" w:color="auto"/>
        <w:bottom w:val="none" w:sz="0" w:space="0" w:color="auto"/>
        <w:right w:val="none" w:sz="0" w:space="0" w:color="auto"/>
      </w:divBdr>
    </w:div>
    <w:div w:id="1046413967">
      <w:bodyDiv w:val="1"/>
      <w:marLeft w:val="0"/>
      <w:marRight w:val="0"/>
      <w:marTop w:val="0"/>
      <w:marBottom w:val="0"/>
      <w:divBdr>
        <w:top w:val="none" w:sz="0" w:space="0" w:color="auto"/>
        <w:left w:val="none" w:sz="0" w:space="0" w:color="auto"/>
        <w:bottom w:val="none" w:sz="0" w:space="0" w:color="auto"/>
        <w:right w:val="none" w:sz="0" w:space="0" w:color="auto"/>
      </w:divBdr>
    </w:div>
    <w:div w:id="1046837034">
      <w:bodyDiv w:val="1"/>
      <w:marLeft w:val="0"/>
      <w:marRight w:val="0"/>
      <w:marTop w:val="0"/>
      <w:marBottom w:val="0"/>
      <w:divBdr>
        <w:top w:val="none" w:sz="0" w:space="0" w:color="auto"/>
        <w:left w:val="none" w:sz="0" w:space="0" w:color="auto"/>
        <w:bottom w:val="none" w:sz="0" w:space="0" w:color="auto"/>
        <w:right w:val="none" w:sz="0" w:space="0" w:color="auto"/>
      </w:divBdr>
    </w:div>
    <w:div w:id="1047293946">
      <w:bodyDiv w:val="1"/>
      <w:marLeft w:val="0"/>
      <w:marRight w:val="0"/>
      <w:marTop w:val="0"/>
      <w:marBottom w:val="0"/>
      <w:divBdr>
        <w:top w:val="none" w:sz="0" w:space="0" w:color="auto"/>
        <w:left w:val="none" w:sz="0" w:space="0" w:color="auto"/>
        <w:bottom w:val="none" w:sz="0" w:space="0" w:color="auto"/>
        <w:right w:val="none" w:sz="0" w:space="0" w:color="auto"/>
      </w:divBdr>
    </w:div>
    <w:div w:id="1047334244">
      <w:bodyDiv w:val="1"/>
      <w:marLeft w:val="0"/>
      <w:marRight w:val="0"/>
      <w:marTop w:val="0"/>
      <w:marBottom w:val="0"/>
      <w:divBdr>
        <w:top w:val="none" w:sz="0" w:space="0" w:color="auto"/>
        <w:left w:val="none" w:sz="0" w:space="0" w:color="auto"/>
        <w:bottom w:val="none" w:sz="0" w:space="0" w:color="auto"/>
        <w:right w:val="none" w:sz="0" w:space="0" w:color="auto"/>
      </w:divBdr>
    </w:div>
    <w:div w:id="1047728378">
      <w:bodyDiv w:val="1"/>
      <w:marLeft w:val="0"/>
      <w:marRight w:val="0"/>
      <w:marTop w:val="0"/>
      <w:marBottom w:val="0"/>
      <w:divBdr>
        <w:top w:val="none" w:sz="0" w:space="0" w:color="auto"/>
        <w:left w:val="none" w:sz="0" w:space="0" w:color="auto"/>
        <w:bottom w:val="none" w:sz="0" w:space="0" w:color="auto"/>
        <w:right w:val="none" w:sz="0" w:space="0" w:color="auto"/>
      </w:divBdr>
    </w:div>
    <w:div w:id="1048408827">
      <w:bodyDiv w:val="1"/>
      <w:marLeft w:val="0"/>
      <w:marRight w:val="0"/>
      <w:marTop w:val="0"/>
      <w:marBottom w:val="0"/>
      <w:divBdr>
        <w:top w:val="none" w:sz="0" w:space="0" w:color="auto"/>
        <w:left w:val="none" w:sz="0" w:space="0" w:color="auto"/>
        <w:bottom w:val="none" w:sz="0" w:space="0" w:color="auto"/>
        <w:right w:val="none" w:sz="0" w:space="0" w:color="auto"/>
      </w:divBdr>
    </w:div>
    <w:div w:id="1048603440">
      <w:bodyDiv w:val="1"/>
      <w:marLeft w:val="0"/>
      <w:marRight w:val="0"/>
      <w:marTop w:val="0"/>
      <w:marBottom w:val="0"/>
      <w:divBdr>
        <w:top w:val="none" w:sz="0" w:space="0" w:color="auto"/>
        <w:left w:val="none" w:sz="0" w:space="0" w:color="auto"/>
        <w:bottom w:val="none" w:sz="0" w:space="0" w:color="auto"/>
        <w:right w:val="none" w:sz="0" w:space="0" w:color="auto"/>
      </w:divBdr>
    </w:div>
    <w:div w:id="1048987786">
      <w:bodyDiv w:val="1"/>
      <w:marLeft w:val="0"/>
      <w:marRight w:val="0"/>
      <w:marTop w:val="0"/>
      <w:marBottom w:val="0"/>
      <w:divBdr>
        <w:top w:val="none" w:sz="0" w:space="0" w:color="auto"/>
        <w:left w:val="none" w:sz="0" w:space="0" w:color="auto"/>
        <w:bottom w:val="none" w:sz="0" w:space="0" w:color="auto"/>
        <w:right w:val="none" w:sz="0" w:space="0" w:color="auto"/>
      </w:divBdr>
    </w:div>
    <w:div w:id="1048988088">
      <w:bodyDiv w:val="1"/>
      <w:marLeft w:val="0"/>
      <w:marRight w:val="0"/>
      <w:marTop w:val="0"/>
      <w:marBottom w:val="0"/>
      <w:divBdr>
        <w:top w:val="none" w:sz="0" w:space="0" w:color="auto"/>
        <w:left w:val="none" w:sz="0" w:space="0" w:color="auto"/>
        <w:bottom w:val="none" w:sz="0" w:space="0" w:color="auto"/>
        <w:right w:val="none" w:sz="0" w:space="0" w:color="auto"/>
      </w:divBdr>
    </w:div>
    <w:div w:id="1050956264">
      <w:bodyDiv w:val="1"/>
      <w:marLeft w:val="0"/>
      <w:marRight w:val="0"/>
      <w:marTop w:val="0"/>
      <w:marBottom w:val="0"/>
      <w:divBdr>
        <w:top w:val="none" w:sz="0" w:space="0" w:color="auto"/>
        <w:left w:val="none" w:sz="0" w:space="0" w:color="auto"/>
        <w:bottom w:val="none" w:sz="0" w:space="0" w:color="auto"/>
        <w:right w:val="none" w:sz="0" w:space="0" w:color="auto"/>
      </w:divBdr>
    </w:div>
    <w:div w:id="1051078538">
      <w:bodyDiv w:val="1"/>
      <w:marLeft w:val="0"/>
      <w:marRight w:val="0"/>
      <w:marTop w:val="0"/>
      <w:marBottom w:val="0"/>
      <w:divBdr>
        <w:top w:val="none" w:sz="0" w:space="0" w:color="auto"/>
        <w:left w:val="none" w:sz="0" w:space="0" w:color="auto"/>
        <w:bottom w:val="none" w:sz="0" w:space="0" w:color="auto"/>
        <w:right w:val="none" w:sz="0" w:space="0" w:color="auto"/>
      </w:divBdr>
    </w:div>
    <w:div w:id="1052269415">
      <w:bodyDiv w:val="1"/>
      <w:marLeft w:val="0"/>
      <w:marRight w:val="0"/>
      <w:marTop w:val="0"/>
      <w:marBottom w:val="0"/>
      <w:divBdr>
        <w:top w:val="none" w:sz="0" w:space="0" w:color="auto"/>
        <w:left w:val="none" w:sz="0" w:space="0" w:color="auto"/>
        <w:bottom w:val="none" w:sz="0" w:space="0" w:color="auto"/>
        <w:right w:val="none" w:sz="0" w:space="0" w:color="auto"/>
      </w:divBdr>
    </w:div>
    <w:div w:id="1052536669">
      <w:bodyDiv w:val="1"/>
      <w:marLeft w:val="0"/>
      <w:marRight w:val="0"/>
      <w:marTop w:val="0"/>
      <w:marBottom w:val="0"/>
      <w:divBdr>
        <w:top w:val="none" w:sz="0" w:space="0" w:color="auto"/>
        <w:left w:val="none" w:sz="0" w:space="0" w:color="auto"/>
        <w:bottom w:val="none" w:sz="0" w:space="0" w:color="auto"/>
        <w:right w:val="none" w:sz="0" w:space="0" w:color="auto"/>
      </w:divBdr>
    </w:div>
    <w:div w:id="1052731030">
      <w:bodyDiv w:val="1"/>
      <w:marLeft w:val="0"/>
      <w:marRight w:val="0"/>
      <w:marTop w:val="0"/>
      <w:marBottom w:val="0"/>
      <w:divBdr>
        <w:top w:val="none" w:sz="0" w:space="0" w:color="auto"/>
        <w:left w:val="none" w:sz="0" w:space="0" w:color="auto"/>
        <w:bottom w:val="none" w:sz="0" w:space="0" w:color="auto"/>
        <w:right w:val="none" w:sz="0" w:space="0" w:color="auto"/>
      </w:divBdr>
    </w:div>
    <w:div w:id="1053117192">
      <w:bodyDiv w:val="1"/>
      <w:marLeft w:val="0"/>
      <w:marRight w:val="0"/>
      <w:marTop w:val="0"/>
      <w:marBottom w:val="0"/>
      <w:divBdr>
        <w:top w:val="none" w:sz="0" w:space="0" w:color="auto"/>
        <w:left w:val="none" w:sz="0" w:space="0" w:color="auto"/>
        <w:bottom w:val="none" w:sz="0" w:space="0" w:color="auto"/>
        <w:right w:val="none" w:sz="0" w:space="0" w:color="auto"/>
      </w:divBdr>
    </w:div>
    <w:div w:id="1053388277">
      <w:bodyDiv w:val="1"/>
      <w:marLeft w:val="0"/>
      <w:marRight w:val="0"/>
      <w:marTop w:val="0"/>
      <w:marBottom w:val="0"/>
      <w:divBdr>
        <w:top w:val="none" w:sz="0" w:space="0" w:color="auto"/>
        <w:left w:val="none" w:sz="0" w:space="0" w:color="auto"/>
        <w:bottom w:val="none" w:sz="0" w:space="0" w:color="auto"/>
        <w:right w:val="none" w:sz="0" w:space="0" w:color="auto"/>
      </w:divBdr>
    </w:div>
    <w:div w:id="1054348075">
      <w:bodyDiv w:val="1"/>
      <w:marLeft w:val="0"/>
      <w:marRight w:val="0"/>
      <w:marTop w:val="0"/>
      <w:marBottom w:val="0"/>
      <w:divBdr>
        <w:top w:val="none" w:sz="0" w:space="0" w:color="auto"/>
        <w:left w:val="none" w:sz="0" w:space="0" w:color="auto"/>
        <w:bottom w:val="none" w:sz="0" w:space="0" w:color="auto"/>
        <w:right w:val="none" w:sz="0" w:space="0" w:color="auto"/>
      </w:divBdr>
    </w:div>
    <w:div w:id="1054541590">
      <w:bodyDiv w:val="1"/>
      <w:marLeft w:val="0"/>
      <w:marRight w:val="0"/>
      <w:marTop w:val="0"/>
      <w:marBottom w:val="0"/>
      <w:divBdr>
        <w:top w:val="none" w:sz="0" w:space="0" w:color="auto"/>
        <w:left w:val="none" w:sz="0" w:space="0" w:color="auto"/>
        <w:bottom w:val="none" w:sz="0" w:space="0" w:color="auto"/>
        <w:right w:val="none" w:sz="0" w:space="0" w:color="auto"/>
      </w:divBdr>
    </w:div>
    <w:div w:id="1055009835">
      <w:bodyDiv w:val="1"/>
      <w:marLeft w:val="0"/>
      <w:marRight w:val="0"/>
      <w:marTop w:val="0"/>
      <w:marBottom w:val="0"/>
      <w:divBdr>
        <w:top w:val="none" w:sz="0" w:space="0" w:color="auto"/>
        <w:left w:val="none" w:sz="0" w:space="0" w:color="auto"/>
        <w:bottom w:val="none" w:sz="0" w:space="0" w:color="auto"/>
        <w:right w:val="none" w:sz="0" w:space="0" w:color="auto"/>
      </w:divBdr>
      <w:divsChild>
        <w:div w:id="1958561979">
          <w:marLeft w:val="0"/>
          <w:marRight w:val="0"/>
          <w:marTop w:val="0"/>
          <w:marBottom w:val="0"/>
          <w:divBdr>
            <w:top w:val="none" w:sz="0" w:space="0" w:color="auto"/>
            <w:left w:val="none" w:sz="0" w:space="0" w:color="auto"/>
            <w:bottom w:val="none" w:sz="0" w:space="0" w:color="auto"/>
            <w:right w:val="none" w:sz="0" w:space="0" w:color="auto"/>
          </w:divBdr>
        </w:div>
      </w:divsChild>
    </w:div>
    <w:div w:id="1056008287">
      <w:bodyDiv w:val="1"/>
      <w:marLeft w:val="0"/>
      <w:marRight w:val="0"/>
      <w:marTop w:val="0"/>
      <w:marBottom w:val="0"/>
      <w:divBdr>
        <w:top w:val="none" w:sz="0" w:space="0" w:color="auto"/>
        <w:left w:val="none" w:sz="0" w:space="0" w:color="auto"/>
        <w:bottom w:val="none" w:sz="0" w:space="0" w:color="auto"/>
        <w:right w:val="none" w:sz="0" w:space="0" w:color="auto"/>
      </w:divBdr>
    </w:div>
    <w:div w:id="1056851098">
      <w:bodyDiv w:val="1"/>
      <w:marLeft w:val="0"/>
      <w:marRight w:val="0"/>
      <w:marTop w:val="0"/>
      <w:marBottom w:val="0"/>
      <w:divBdr>
        <w:top w:val="none" w:sz="0" w:space="0" w:color="auto"/>
        <w:left w:val="none" w:sz="0" w:space="0" w:color="auto"/>
        <w:bottom w:val="none" w:sz="0" w:space="0" w:color="auto"/>
        <w:right w:val="none" w:sz="0" w:space="0" w:color="auto"/>
      </w:divBdr>
    </w:div>
    <w:div w:id="1057709210">
      <w:bodyDiv w:val="1"/>
      <w:marLeft w:val="0"/>
      <w:marRight w:val="0"/>
      <w:marTop w:val="0"/>
      <w:marBottom w:val="0"/>
      <w:divBdr>
        <w:top w:val="none" w:sz="0" w:space="0" w:color="auto"/>
        <w:left w:val="none" w:sz="0" w:space="0" w:color="auto"/>
        <w:bottom w:val="none" w:sz="0" w:space="0" w:color="auto"/>
        <w:right w:val="none" w:sz="0" w:space="0" w:color="auto"/>
      </w:divBdr>
    </w:div>
    <w:div w:id="1057894537">
      <w:bodyDiv w:val="1"/>
      <w:marLeft w:val="0"/>
      <w:marRight w:val="0"/>
      <w:marTop w:val="0"/>
      <w:marBottom w:val="0"/>
      <w:divBdr>
        <w:top w:val="none" w:sz="0" w:space="0" w:color="auto"/>
        <w:left w:val="none" w:sz="0" w:space="0" w:color="auto"/>
        <w:bottom w:val="none" w:sz="0" w:space="0" w:color="auto"/>
        <w:right w:val="none" w:sz="0" w:space="0" w:color="auto"/>
      </w:divBdr>
    </w:div>
    <w:div w:id="1059135430">
      <w:bodyDiv w:val="1"/>
      <w:marLeft w:val="0"/>
      <w:marRight w:val="0"/>
      <w:marTop w:val="0"/>
      <w:marBottom w:val="0"/>
      <w:divBdr>
        <w:top w:val="none" w:sz="0" w:space="0" w:color="auto"/>
        <w:left w:val="none" w:sz="0" w:space="0" w:color="auto"/>
        <w:bottom w:val="none" w:sz="0" w:space="0" w:color="auto"/>
        <w:right w:val="none" w:sz="0" w:space="0" w:color="auto"/>
      </w:divBdr>
    </w:div>
    <w:div w:id="1059479665">
      <w:bodyDiv w:val="1"/>
      <w:marLeft w:val="0"/>
      <w:marRight w:val="0"/>
      <w:marTop w:val="0"/>
      <w:marBottom w:val="0"/>
      <w:divBdr>
        <w:top w:val="none" w:sz="0" w:space="0" w:color="auto"/>
        <w:left w:val="none" w:sz="0" w:space="0" w:color="auto"/>
        <w:bottom w:val="none" w:sz="0" w:space="0" w:color="auto"/>
        <w:right w:val="none" w:sz="0" w:space="0" w:color="auto"/>
      </w:divBdr>
    </w:div>
    <w:div w:id="1059596311">
      <w:bodyDiv w:val="1"/>
      <w:marLeft w:val="0"/>
      <w:marRight w:val="0"/>
      <w:marTop w:val="0"/>
      <w:marBottom w:val="0"/>
      <w:divBdr>
        <w:top w:val="none" w:sz="0" w:space="0" w:color="auto"/>
        <w:left w:val="none" w:sz="0" w:space="0" w:color="auto"/>
        <w:bottom w:val="none" w:sz="0" w:space="0" w:color="auto"/>
        <w:right w:val="none" w:sz="0" w:space="0" w:color="auto"/>
      </w:divBdr>
    </w:div>
    <w:div w:id="1060439895">
      <w:bodyDiv w:val="1"/>
      <w:marLeft w:val="0"/>
      <w:marRight w:val="0"/>
      <w:marTop w:val="0"/>
      <w:marBottom w:val="0"/>
      <w:divBdr>
        <w:top w:val="none" w:sz="0" w:space="0" w:color="auto"/>
        <w:left w:val="none" w:sz="0" w:space="0" w:color="auto"/>
        <w:bottom w:val="none" w:sz="0" w:space="0" w:color="auto"/>
        <w:right w:val="none" w:sz="0" w:space="0" w:color="auto"/>
      </w:divBdr>
    </w:div>
    <w:div w:id="1060901967">
      <w:bodyDiv w:val="1"/>
      <w:marLeft w:val="0"/>
      <w:marRight w:val="0"/>
      <w:marTop w:val="0"/>
      <w:marBottom w:val="0"/>
      <w:divBdr>
        <w:top w:val="none" w:sz="0" w:space="0" w:color="auto"/>
        <w:left w:val="none" w:sz="0" w:space="0" w:color="auto"/>
        <w:bottom w:val="none" w:sz="0" w:space="0" w:color="auto"/>
        <w:right w:val="none" w:sz="0" w:space="0" w:color="auto"/>
      </w:divBdr>
    </w:div>
    <w:div w:id="1060985098">
      <w:bodyDiv w:val="1"/>
      <w:marLeft w:val="0"/>
      <w:marRight w:val="0"/>
      <w:marTop w:val="0"/>
      <w:marBottom w:val="0"/>
      <w:divBdr>
        <w:top w:val="none" w:sz="0" w:space="0" w:color="auto"/>
        <w:left w:val="none" w:sz="0" w:space="0" w:color="auto"/>
        <w:bottom w:val="none" w:sz="0" w:space="0" w:color="auto"/>
        <w:right w:val="none" w:sz="0" w:space="0" w:color="auto"/>
      </w:divBdr>
    </w:div>
    <w:div w:id="1061250699">
      <w:bodyDiv w:val="1"/>
      <w:marLeft w:val="0"/>
      <w:marRight w:val="0"/>
      <w:marTop w:val="0"/>
      <w:marBottom w:val="0"/>
      <w:divBdr>
        <w:top w:val="none" w:sz="0" w:space="0" w:color="auto"/>
        <w:left w:val="none" w:sz="0" w:space="0" w:color="auto"/>
        <w:bottom w:val="none" w:sz="0" w:space="0" w:color="auto"/>
        <w:right w:val="none" w:sz="0" w:space="0" w:color="auto"/>
      </w:divBdr>
    </w:div>
    <w:div w:id="1061749621">
      <w:bodyDiv w:val="1"/>
      <w:marLeft w:val="0"/>
      <w:marRight w:val="0"/>
      <w:marTop w:val="0"/>
      <w:marBottom w:val="0"/>
      <w:divBdr>
        <w:top w:val="none" w:sz="0" w:space="0" w:color="auto"/>
        <w:left w:val="none" w:sz="0" w:space="0" w:color="auto"/>
        <w:bottom w:val="none" w:sz="0" w:space="0" w:color="auto"/>
        <w:right w:val="none" w:sz="0" w:space="0" w:color="auto"/>
      </w:divBdr>
    </w:div>
    <w:div w:id="1062870882">
      <w:bodyDiv w:val="1"/>
      <w:marLeft w:val="0"/>
      <w:marRight w:val="0"/>
      <w:marTop w:val="0"/>
      <w:marBottom w:val="0"/>
      <w:divBdr>
        <w:top w:val="none" w:sz="0" w:space="0" w:color="auto"/>
        <w:left w:val="none" w:sz="0" w:space="0" w:color="auto"/>
        <w:bottom w:val="none" w:sz="0" w:space="0" w:color="auto"/>
        <w:right w:val="none" w:sz="0" w:space="0" w:color="auto"/>
      </w:divBdr>
    </w:div>
    <w:div w:id="1063025031">
      <w:bodyDiv w:val="1"/>
      <w:marLeft w:val="0"/>
      <w:marRight w:val="0"/>
      <w:marTop w:val="0"/>
      <w:marBottom w:val="0"/>
      <w:divBdr>
        <w:top w:val="none" w:sz="0" w:space="0" w:color="auto"/>
        <w:left w:val="none" w:sz="0" w:space="0" w:color="auto"/>
        <w:bottom w:val="none" w:sz="0" w:space="0" w:color="auto"/>
        <w:right w:val="none" w:sz="0" w:space="0" w:color="auto"/>
      </w:divBdr>
    </w:div>
    <w:div w:id="1063064342">
      <w:bodyDiv w:val="1"/>
      <w:marLeft w:val="0"/>
      <w:marRight w:val="0"/>
      <w:marTop w:val="0"/>
      <w:marBottom w:val="0"/>
      <w:divBdr>
        <w:top w:val="none" w:sz="0" w:space="0" w:color="auto"/>
        <w:left w:val="none" w:sz="0" w:space="0" w:color="auto"/>
        <w:bottom w:val="none" w:sz="0" w:space="0" w:color="auto"/>
        <w:right w:val="none" w:sz="0" w:space="0" w:color="auto"/>
      </w:divBdr>
    </w:div>
    <w:div w:id="1063138755">
      <w:bodyDiv w:val="1"/>
      <w:marLeft w:val="0"/>
      <w:marRight w:val="0"/>
      <w:marTop w:val="0"/>
      <w:marBottom w:val="0"/>
      <w:divBdr>
        <w:top w:val="none" w:sz="0" w:space="0" w:color="auto"/>
        <w:left w:val="none" w:sz="0" w:space="0" w:color="auto"/>
        <w:bottom w:val="none" w:sz="0" w:space="0" w:color="auto"/>
        <w:right w:val="none" w:sz="0" w:space="0" w:color="auto"/>
      </w:divBdr>
    </w:div>
    <w:div w:id="1063219836">
      <w:bodyDiv w:val="1"/>
      <w:marLeft w:val="0"/>
      <w:marRight w:val="0"/>
      <w:marTop w:val="0"/>
      <w:marBottom w:val="0"/>
      <w:divBdr>
        <w:top w:val="none" w:sz="0" w:space="0" w:color="auto"/>
        <w:left w:val="none" w:sz="0" w:space="0" w:color="auto"/>
        <w:bottom w:val="none" w:sz="0" w:space="0" w:color="auto"/>
        <w:right w:val="none" w:sz="0" w:space="0" w:color="auto"/>
      </w:divBdr>
    </w:div>
    <w:div w:id="1063257532">
      <w:bodyDiv w:val="1"/>
      <w:marLeft w:val="0"/>
      <w:marRight w:val="0"/>
      <w:marTop w:val="0"/>
      <w:marBottom w:val="0"/>
      <w:divBdr>
        <w:top w:val="none" w:sz="0" w:space="0" w:color="auto"/>
        <w:left w:val="none" w:sz="0" w:space="0" w:color="auto"/>
        <w:bottom w:val="none" w:sz="0" w:space="0" w:color="auto"/>
        <w:right w:val="none" w:sz="0" w:space="0" w:color="auto"/>
      </w:divBdr>
    </w:div>
    <w:div w:id="1063606109">
      <w:bodyDiv w:val="1"/>
      <w:marLeft w:val="0"/>
      <w:marRight w:val="0"/>
      <w:marTop w:val="0"/>
      <w:marBottom w:val="0"/>
      <w:divBdr>
        <w:top w:val="none" w:sz="0" w:space="0" w:color="auto"/>
        <w:left w:val="none" w:sz="0" w:space="0" w:color="auto"/>
        <w:bottom w:val="none" w:sz="0" w:space="0" w:color="auto"/>
        <w:right w:val="none" w:sz="0" w:space="0" w:color="auto"/>
      </w:divBdr>
    </w:div>
    <w:div w:id="1064327819">
      <w:bodyDiv w:val="1"/>
      <w:marLeft w:val="0"/>
      <w:marRight w:val="0"/>
      <w:marTop w:val="0"/>
      <w:marBottom w:val="0"/>
      <w:divBdr>
        <w:top w:val="none" w:sz="0" w:space="0" w:color="auto"/>
        <w:left w:val="none" w:sz="0" w:space="0" w:color="auto"/>
        <w:bottom w:val="none" w:sz="0" w:space="0" w:color="auto"/>
        <w:right w:val="none" w:sz="0" w:space="0" w:color="auto"/>
      </w:divBdr>
    </w:div>
    <w:div w:id="1064720064">
      <w:bodyDiv w:val="1"/>
      <w:marLeft w:val="0"/>
      <w:marRight w:val="0"/>
      <w:marTop w:val="0"/>
      <w:marBottom w:val="0"/>
      <w:divBdr>
        <w:top w:val="none" w:sz="0" w:space="0" w:color="auto"/>
        <w:left w:val="none" w:sz="0" w:space="0" w:color="auto"/>
        <w:bottom w:val="none" w:sz="0" w:space="0" w:color="auto"/>
        <w:right w:val="none" w:sz="0" w:space="0" w:color="auto"/>
      </w:divBdr>
    </w:div>
    <w:div w:id="1065227610">
      <w:bodyDiv w:val="1"/>
      <w:marLeft w:val="0"/>
      <w:marRight w:val="0"/>
      <w:marTop w:val="0"/>
      <w:marBottom w:val="0"/>
      <w:divBdr>
        <w:top w:val="none" w:sz="0" w:space="0" w:color="auto"/>
        <w:left w:val="none" w:sz="0" w:space="0" w:color="auto"/>
        <w:bottom w:val="none" w:sz="0" w:space="0" w:color="auto"/>
        <w:right w:val="none" w:sz="0" w:space="0" w:color="auto"/>
      </w:divBdr>
    </w:div>
    <w:div w:id="1065908729">
      <w:bodyDiv w:val="1"/>
      <w:marLeft w:val="0"/>
      <w:marRight w:val="0"/>
      <w:marTop w:val="0"/>
      <w:marBottom w:val="0"/>
      <w:divBdr>
        <w:top w:val="none" w:sz="0" w:space="0" w:color="auto"/>
        <w:left w:val="none" w:sz="0" w:space="0" w:color="auto"/>
        <w:bottom w:val="none" w:sz="0" w:space="0" w:color="auto"/>
        <w:right w:val="none" w:sz="0" w:space="0" w:color="auto"/>
      </w:divBdr>
    </w:div>
    <w:div w:id="1066149567">
      <w:bodyDiv w:val="1"/>
      <w:marLeft w:val="0"/>
      <w:marRight w:val="0"/>
      <w:marTop w:val="0"/>
      <w:marBottom w:val="0"/>
      <w:divBdr>
        <w:top w:val="none" w:sz="0" w:space="0" w:color="auto"/>
        <w:left w:val="none" w:sz="0" w:space="0" w:color="auto"/>
        <w:bottom w:val="none" w:sz="0" w:space="0" w:color="auto"/>
        <w:right w:val="none" w:sz="0" w:space="0" w:color="auto"/>
      </w:divBdr>
    </w:div>
    <w:div w:id="1067462181">
      <w:bodyDiv w:val="1"/>
      <w:marLeft w:val="0"/>
      <w:marRight w:val="0"/>
      <w:marTop w:val="0"/>
      <w:marBottom w:val="0"/>
      <w:divBdr>
        <w:top w:val="none" w:sz="0" w:space="0" w:color="auto"/>
        <w:left w:val="none" w:sz="0" w:space="0" w:color="auto"/>
        <w:bottom w:val="none" w:sz="0" w:space="0" w:color="auto"/>
        <w:right w:val="none" w:sz="0" w:space="0" w:color="auto"/>
      </w:divBdr>
    </w:div>
    <w:div w:id="1067797360">
      <w:bodyDiv w:val="1"/>
      <w:marLeft w:val="0"/>
      <w:marRight w:val="0"/>
      <w:marTop w:val="0"/>
      <w:marBottom w:val="0"/>
      <w:divBdr>
        <w:top w:val="none" w:sz="0" w:space="0" w:color="auto"/>
        <w:left w:val="none" w:sz="0" w:space="0" w:color="auto"/>
        <w:bottom w:val="none" w:sz="0" w:space="0" w:color="auto"/>
        <w:right w:val="none" w:sz="0" w:space="0" w:color="auto"/>
      </w:divBdr>
    </w:div>
    <w:div w:id="1068303822">
      <w:bodyDiv w:val="1"/>
      <w:marLeft w:val="0"/>
      <w:marRight w:val="0"/>
      <w:marTop w:val="0"/>
      <w:marBottom w:val="0"/>
      <w:divBdr>
        <w:top w:val="none" w:sz="0" w:space="0" w:color="auto"/>
        <w:left w:val="none" w:sz="0" w:space="0" w:color="auto"/>
        <w:bottom w:val="none" w:sz="0" w:space="0" w:color="auto"/>
        <w:right w:val="none" w:sz="0" w:space="0" w:color="auto"/>
      </w:divBdr>
    </w:div>
    <w:div w:id="1068304675">
      <w:bodyDiv w:val="1"/>
      <w:marLeft w:val="0"/>
      <w:marRight w:val="0"/>
      <w:marTop w:val="0"/>
      <w:marBottom w:val="0"/>
      <w:divBdr>
        <w:top w:val="none" w:sz="0" w:space="0" w:color="auto"/>
        <w:left w:val="none" w:sz="0" w:space="0" w:color="auto"/>
        <w:bottom w:val="none" w:sz="0" w:space="0" w:color="auto"/>
        <w:right w:val="none" w:sz="0" w:space="0" w:color="auto"/>
      </w:divBdr>
    </w:div>
    <w:div w:id="1068501322">
      <w:bodyDiv w:val="1"/>
      <w:marLeft w:val="0"/>
      <w:marRight w:val="0"/>
      <w:marTop w:val="0"/>
      <w:marBottom w:val="0"/>
      <w:divBdr>
        <w:top w:val="none" w:sz="0" w:space="0" w:color="auto"/>
        <w:left w:val="none" w:sz="0" w:space="0" w:color="auto"/>
        <w:bottom w:val="none" w:sz="0" w:space="0" w:color="auto"/>
        <w:right w:val="none" w:sz="0" w:space="0" w:color="auto"/>
      </w:divBdr>
    </w:div>
    <w:div w:id="1069111227">
      <w:bodyDiv w:val="1"/>
      <w:marLeft w:val="0"/>
      <w:marRight w:val="0"/>
      <w:marTop w:val="0"/>
      <w:marBottom w:val="0"/>
      <w:divBdr>
        <w:top w:val="none" w:sz="0" w:space="0" w:color="auto"/>
        <w:left w:val="none" w:sz="0" w:space="0" w:color="auto"/>
        <w:bottom w:val="none" w:sz="0" w:space="0" w:color="auto"/>
        <w:right w:val="none" w:sz="0" w:space="0" w:color="auto"/>
      </w:divBdr>
    </w:div>
    <w:div w:id="1069114113">
      <w:bodyDiv w:val="1"/>
      <w:marLeft w:val="0"/>
      <w:marRight w:val="0"/>
      <w:marTop w:val="0"/>
      <w:marBottom w:val="0"/>
      <w:divBdr>
        <w:top w:val="none" w:sz="0" w:space="0" w:color="auto"/>
        <w:left w:val="none" w:sz="0" w:space="0" w:color="auto"/>
        <w:bottom w:val="none" w:sz="0" w:space="0" w:color="auto"/>
        <w:right w:val="none" w:sz="0" w:space="0" w:color="auto"/>
      </w:divBdr>
    </w:div>
    <w:div w:id="1069226913">
      <w:bodyDiv w:val="1"/>
      <w:marLeft w:val="0"/>
      <w:marRight w:val="0"/>
      <w:marTop w:val="0"/>
      <w:marBottom w:val="0"/>
      <w:divBdr>
        <w:top w:val="none" w:sz="0" w:space="0" w:color="auto"/>
        <w:left w:val="none" w:sz="0" w:space="0" w:color="auto"/>
        <w:bottom w:val="none" w:sz="0" w:space="0" w:color="auto"/>
        <w:right w:val="none" w:sz="0" w:space="0" w:color="auto"/>
      </w:divBdr>
    </w:div>
    <w:div w:id="1069578994">
      <w:bodyDiv w:val="1"/>
      <w:marLeft w:val="0"/>
      <w:marRight w:val="0"/>
      <w:marTop w:val="0"/>
      <w:marBottom w:val="0"/>
      <w:divBdr>
        <w:top w:val="none" w:sz="0" w:space="0" w:color="auto"/>
        <w:left w:val="none" w:sz="0" w:space="0" w:color="auto"/>
        <w:bottom w:val="none" w:sz="0" w:space="0" w:color="auto"/>
        <w:right w:val="none" w:sz="0" w:space="0" w:color="auto"/>
      </w:divBdr>
    </w:div>
    <w:div w:id="1070425687">
      <w:bodyDiv w:val="1"/>
      <w:marLeft w:val="0"/>
      <w:marRight w:val="0"/>
      <w:marTop w:val="0"/>
      <w:marBottom w:val="0"/>
      <w:divBdr>
        <w:top w:val="none" w:sz="0" w:space="0" w:color="auto"/>
        <w:left w:val="none" w:sz="0" w:space="0" w:color="auto"/>
        <w:bottom w:val="none" w:sz="0" w:space="0" w:color="auto"/>
        <w:right w:val="none" w:sz="0" w:space="0" w:color="auto"/>
      </w:divBdr>
    </w:div>
    <w:div w:id="1070494327">
      <w:bodyDiv w:val="1"/>
      <w:marLeft w:val="0"/>
      <w:marRight w:val="0"/>
      <w:marTop w:val="0"/>
      <w:marBottom w:val="0"/>
      <w:divBdr>
        <w:top w:val="none" w:sz="0" w:space="0" w:color="auto"/>
        <w:left w:val="none" w:sz="0" w:space="0" w:color="auto"/>
        <w:bottom w:val="none" w:sz="0" w:space="0" w:color="auto"/>
        <w:right w:val="none" w:sz="0" w:space="0" w:color="auto"/>
      </w:divBdr>
    </w:div>
    <w:div w:id="1071077962">
      <w:bodyDiv w:val="1"/>
      <w:marLeft w:val="0"/>
      <w:marRight w:val="0"/>
      <w:marTop w:val="0"/>
      <w:marBottom w:val="0"/>
      <w:divBdr>
        <w:top w:val="none" w:sz="0" w:space="0" w:color="auto"/>
        <w:left w:val="none" w:sz="0" w:space="0" w:color="auto"/>
        <w:bottom w:val="none" w:sz="0" w:space="0" w:color="auto"/>
        <w:right w:val="none" w:sz="0" w:space="0" w:color="auto"/>
      </w:divBdr>
    </w:div>
    <w:div w:id="1071536708">
      <w:bodyDiv w:val="1"/>
      <w:marLeft w:val="0"/>
      <w:marRight w:val="0"/>
      <w:marTop w:val="0"/>
      <w:marBottom w:val="0"/>
      <w:divBdr>
        <w:top w:val="none" w:sz="0" w:space="0" w:color="auto"/>
        <w:left w:val="none" w:sz="0" w:space="0" w:color="auto"/>
        <w:bottom w:val="none" w:sz="0" w:space="0" w:color="auto"/>
        <w:right w:val="none" w:sz="0" w:space="0" w:color="auto"/>
      </w:divBdr>
    </w:div>
    <w:div w:id="1071781279">
      <w:bodyDiv w:val="1"/>
      <w:marLeft w:val="0"/>
      <w:marRight w:val="0"/>
      <w:marTop w:val="0"/>
      <w:marBottom w:val="0"/>
      <w:divBdr>
        <w:top w:val="none" w:sz="0" w:space="0" w:color="auto"/>
        <w:left w:val="none" w:sz="0" w:space="0" w:color="auto"/>
        <w:bottom w:val="none" w:sz="0" w:space="0" w:color="auto"/>
        <w:right w:val="none" w:sz="0" w:space="0" w:color="auto"/>
      </w:divBdr>
    </w:div>
    <w:div w:id="1071808125">
      <w:bodyDiv w:val="1"/>
      <w:marLeft w:val="0"/>
      <w:marRight w:val="0"/>
      <w:marTop w:val="0"/>
      <w:marBottom w:val="0"/>
      <w:divBdr>
        <w:top w:val="none" w:sz="0" w:space="0" w:color="auto"/>
        <w:left w:val="none" w:sz="0" w:space="0" w:color="auto"/>
        <w:bottom w:val="none" w:sz="0" w:space="0" w:color="auto"/>
        <w:right w:val="none" w:sz="0" w:space="0" w:color="auto"/>
      </w:divBdr>
    </w:div>
    <w:div w:id="1071974422">
      <w:bodyDiv w:val="1"/>
      <w:marLeft w:val="0"/>
      <w:marRight w:val="0"/>
      <w:marTop w:val="0"/>
      <w:marBottom w:val="0"/>
      <w:divBdr>
        <w:top w:val="none" w:sz="0" w:space="0" w:color="auto"/>
        <w:left w:val="none" w:sz="0" w:space="0" w:color="auto"/>
        <w:bottom w:val="none" w:sz="0" w:space="0" w:color="auto"/>
        <w:right w:val="none" w:sz="0" w:space="0" w:color="auto"/>
      </w:divBdr>
    </w:div>
    <w:div w:id="1072391529">
      <w:bodyDiv w:val="1"/>
      <w:marLeft w:val="0"/>
      <w:marRight w:val="0"/>
      <w:marTop w:val="0"/>
      <w:marBottom w:val="0"/>
      <w:divBdr>
        <w:top w:val="none" w:sz="0" w:space="0" w:color="auto"/>
        <w:left w:val="none" w:sz="0" w:space="0" w:color="auto"/>
        <w:bottom w:val="none" w:sz="0" w:space="0" w:color="auto"/>
        <w:right w:val="none" w:sz="0" w:space="0" w:color="auto"/>
      </w:divBdr>
    </w:div>
    <w:div w:id="1072431566">
      <w:bodyDiv w:val="1"/>
      <w:marLeft w:val="0"/>
      <w:marRight w:val="0"/>
      <w:marTop w:val="0"/>
      <w:marBottom w:val="0"/>
      <w:divBdr>
        <w:top w:val="none" w:sz="0" w:space="0" w:color="auto"/>
        <w:left w:val="none" w:sz="0" w:space="0" w:color="auto"/>
        <w:bottom w:val="none" w:sz="0" w:space="0" w:color="auto"/>
        <w:right w:val="none" w:sz="0" w:space="0" w:color="auto"/>
      </w:divBdr>
    </w:div>
    <w:div w:id="1072583903">
      <w:bodyDiv w:val="1"/>
      <w:marLeft w:val="0"/>
      <w:marRight w:val="0"/>
      <w:marTop w:val="0"/>
      <w:marBottom w:val="0"/>
      <w:divBdr>
        <w:top w:val="none" w:sz="0" w:space="0" w:color="auto"/>
        <w:left w:val="none" w:sz="0" w:space="0" w:color="auto"/>
        <w:bottom w:val="none" w:sz="0" w:space="0" w:color="auto"/>
        <w:right w:val="none" w:sz="0" w:space="0" w:color="auto"/>
      </w:divBdr>
    </w:div>
    <w:div w:id="1072849052">
      <w:bodyDiv w:val="1"/>
      <w:marLeft w:val="0"/>
      <w:marRight w:val="0"/>
      <w:marTop w:val="0"/>
      <w:marBottom w:val="0"/>
      <w:divBdr>
        <w:top w:val="none" w:sz="0" w:space="0" w:color="auto"/>
        <w:left w:val="none" w:sz="0" w:space="0" w:color="auto"/>
        <w:bottom w:val="none" w:sz="0" w:space="0" w:color="auto"/>
        <w:right w:val="none" w:sz="0" w:space="0" w:color="auto"/>
      </w:divBdr>
    </w:div>
    <w:div w:id="1073233598">
      <w:bodyDiv w:val="1"/>
      <w:marLeft w:val="0"/>
      <w:marRight w:val="0"/>
      <w:marTop w:val="0"/>
      <w:marBottom w:val="0"/>
      <w:divBdr>
        <w:top w:val="none" w:sz="0" w:space="0" w:color="auto"/>
        <w:left w:val="none" w:sz="0" w:space="0" w:color="auto"/>
        <w:bottom w:val="none" w:sz="0" w:space="0" w:color="auto"/>
        <w:right w:val="none" w:sz="0" w:space="0" w:color="auto"/>
      </w:divBdr>
    </w:div>
    <w:div w:id="1073283389">
      <w:bodyDiv w:val="1"/>
      <w:marLeft w:val="0"/>
      <w:marRight w:val="0"/>
      <w:marTop w:val="0"/>
      <w:marBottom w:val="0"/>
      <w:divBdr>
        <w:top w:val="none" w:sz="0" w:space="0" w:color="auto"/>
        <w:left w:val="none" w:sz="0" w:space="0" w:color="auto"/>
        <w:bottom w:val="none" w:sz="0" w:space="0" w:color="auto"/>
        <w:right w:val="none" w:sz="0" w:space="0" w:color="auto"/>
      </w:divBdr>
    </w:div>
    <w:div w:id="1074160613">
      <w:bodyDiv w:val="1"/>
      <w:marLeft w:val="0"/>
      <w:marRight w:val="0"/>
      <w:marTop w:val="0"/>
      <w:marBottom w:val="0"/>
      <w:divBdr>
        <w:top w:val="none" w:sz="0" w:space="0" w:color="auto"/>
        <w:left w:val="none" w:sz="0" w:space="0" w:color="auto"/>
        <w:bottom w:val="none" w:sz="0" w:space="0" w:color="auto"/>
        <w:right w:val="none" w:sz="0" w:space="0" w:color="auto"/>
      </w:divBdr>
    </w:div>
    <w:div w:id="1074165875">
      <w:bodyDiv w:val="1"/>
      <w:marLeft w:val="0"/>
      <w:marRight w:val="0"/>
      <w:marTop w:val="0"/>
      <w:marBottom w:val="0"/>
      <w:divBdr>
        <w:top w:val="none" w:sz="0" w:space="0" w:color="auto"/>
        <w:left w:val="none" w:sz="0" w:space="0" w:color="auto"/>
        <w:bottom w:val="none" w:sz="0" w:space="0" w:color="auto"/>
        <w:right w:val="none" w:sz="0" w:space="0" w:color="auto"/>
      </w:divBdr>
    </w:div>
    <w:div w:id="1074622838">
      <w:bodyDiv w:val="1"/>
      <w:marLeft w:val="0"/>
      <w:marRight w:val="0"/>
      <w:marTop w:val="0"/>
      <w:marBottom w:val="0"/>
      <w:divBdr>
        <w:top w:val="none" w:sz="0" w:space="0" w:color="auto"/>
        <w:left w:val="none" w:sz="0" w:space="0" w:color="auto"/>
        <w:bottom w:val="none" w:sz="0" w:space="0" w:color="auto"/>
        <w:right w:val="none" w:sz="0" w:space="0" w:color="auto"/>
      </w:divBdr>
    </w:div>
    <w:div w:id="1075014983">
      <w:bodyDiv w:val="1"/>
      <w:marLeft w:val="0"/>
      <w:marRight w:val="0"/>
      <w:marTop w:val="0"/>
      <w:marBottom w:val="0"/>
      <w:divBdr>
        <w:top w:val="none" w:sz="0" w:space="0" w:color="auto"/>
        <w:left w:val="none" w:sz="0" w:space="0" w:color="auto"/>
        <w:bottom w:val="none" w:sz="0" w:space="0" w:color="auto"/>
        <w:right w:val="none" w:sz="0" w:space="0" w:color="auto"/>
      </w:divBdr>
    </w:div>
    <w:div w:id="1075085279">
      <w:bodyDiv w:val="1"/>
      <w:marLeft w:val="0"/>
      <w:marRight w:val="0"/>
      <w:marTop w:val="0"/>
      <w:marBottom w:val="0"/>
      <w:divBdr>
        <w:top w:val="none" w:sz="0" w:space="0" w:color="auto"/>
        <w:left w:val="none" w:sz="0" w:space="0" w:color="auto"/>
        <w:bottom w:val="none" w:sz="0" w:space="0" w:color="auto"/>
        <w:right w:val="none" w:sz="0" w:space="0" w:color="auto"/>
      </w:divBdr>
    </w:div>
    <w:div w:id="1075201931">
      <w:bodyDiv w:val="1"/>
      <w:marLeft w:val="0"/>
      <w:marRight w:val="0"/>
      <w:marTop w:val="0"/>
      <w:marBottom w:val="0"/>
      <w:divBdr>
        <w:top w:val="none" w:sz="0" w:space="0" w:color="auto"/>
        <w:left w:val="none" w:sz="0" w:space="0" w:color="auto"/>
        <w:bottom w:val="none" w:sz="0" w:space="0" w:color="auto"/>
        <w:right w:val="none" w:sz="0" w:space="0" w:color="auto"/>
      </w:divBdr>
    </w:div>
    <w:div w:id="1075592866">
      <w:bodyDiv w:val="1"/>
      <w:marLeft w:val="0"/>
      <w:marRight w:val="0"/>
      <w:marTop w:val="0"/>
      <w:marBottom w:val="0"/>
      <w:divBdr>
        <w:top w:val="none" w:sz="0" w:space="0" w:color="auto"/>
        <w:left w:val="none" w:sz="0" w:space="0" w:color="auto"/>
        <w:bottom w:val="none" w:sz="0" w:space="0" w:color="auto"/>
        <w:right w:val="none" w:sz="0" w:space="0" w:color="auto"/>
      </w:divBdr>
    </w:div>
    <w:div w:id="1075854790">
      <w:bodyDiv w:val="1"/>
      <w:marLeft w:val="0"/>
      <w:marRight w:val="0"/>
      <w:marTop w:val="0"/>
      <w:marBottom w:val="0"/>
      <w:divBdr>
        <w:top w:val="none" w:sz="0" w:space="0" w:color="auto"/>
        <w:left w:val="none" w:sz="0" w:space="0" w:color="auto"/>
        <w:bottom w:val="none" w:sz="0" w:space="0" w:color="auto"/>
        <w:right w:val="none" w:sz="0" w:space="0" w:color="auto"/>
      </w:divBdr>
    </w:div>
    <w:div w:id="1075859502">
      <w:bodyDiv w:val="1"/>
      <w:marLeft w:val="0"/>
      <w:marRight w:val="0"/>
      <w:marTop w:val="0"/>
      <w:marBottom w:val="0"/>
      <w:divBdr>
        <w:top w:val="none" w:sz="0" w:space="0" w:color="auto"/>
        <w:left w:val="none" w:sz="0" w:space="0" w:color="auto"/>
        <w:bottom w:val="none" w:sz="0" w:space="0" w:color="auto"/>
        <w:right w:val="none" w:sz="0" w:space="0" w:color="auto"/>
      </w:divBdr>
    </w:div>
    <w:div w:id="1076053903">
      <w:bodyDiv w:val="1"/>
      <w:marLeft w:val="0"/>
      <w:marRight w:val="0"/>
      <w:marTop w:val="0"/>
      <w:marBottom w:val="0"/>
      <w:divBdr>
        <w:top w:val="none" w:sz="0" w:space="0" w:color="auto"/>
        <w:left w:val="none" w:sz="0" w:space="0" w:color="auto"/>
        <w:bottom w:val="none" w:sz="0" w:space="0" w:color="auto"/>
        <w:right w:val="none" w:sz="0" w:space="0" w:color="auto"/>
      </w:divBdr>
    </w:div>
    <w:div w:id="1076976442">
      <w:bodyDiv w:val="1"/>
      <w:marLeft w:val="0"/>
      <w:marRight w:val="0"/>
      <w:marTop w:val="0"/>
      <w:marBottom w:val="0"/>
      <w:divBdr>
        <w:top w:val="none" w:sz="0" w:space="0" w:color="auto"/>
        <w:left w:val="none" w:sz="0" w:space="0" w:color="auto"/>
        <w:bottom w:val="none" w:sz="0" w:space="0" w:color="auto"/>
        <w:right w:val="none" w:sz="0" w:space="0" w:color="auto"/>
      </w:divBdr>
    </w:div>
    <w:div w:id="1077097836">
      <w:bodyDiv w:val="1"/>
      <w:marLeft w:val="0"/>
      <w:marRight w:val="0"/>
      <w:marTop w:val="0"/>
      <w:marBottom w:val="0"/>
      <w:divBdr>
        <w:top w:val="none" w:sz="0" w:space="0" w:color="auto"/>
        <w:left w:val="none" w:sz="0" w:space="0" w:color="auto"/>
        <w:bottom w:val="none" w:sz="0" w:space="0" w:color="auto"/>
        <w:right w:val="none" w:sz="0" w:space="0" w:color="auto"/>
      </w:divBdr>
    </w:div>
    <w:div w:id="1077366601">
      <w:bodyDiv w:val="1"/>
      <w:marLeft w:val="0"/>
      <w:marRight w:val="0"/>
      <w:marTop w:val="0"/>
      <w:marBottom w:val="0"/>
      <w:divBdr>
        <w:top w:val="none" w:sz="0" w:space="0" w:color="auto"/>
        <w:left w:val="none" w:sz="0" w:space="0" w:color="auto"/>
        <w:bottom w:val="none" w:sz="0" w:space="0" w:color="auto"/>
        <w:right w:val="none" w:sz="0" w:space="0" w:color="auto"/>
      </w:divBdr>
    </w:div>
    <w:div w:id="1077944754">
      <w:bodyDiv w:val="1"/>
      <w:marLeft w:val="0"/>
      <w:marRight w:val="0"/>
      <w:marTop w:val="0"/>
      <w:marBottom w:val="0"/>
      <w:divBdr>
        <w:top w:val="none" w:sz="0" w:space="0" w:color="auto"/>
        <w:left w:val="none" w:sz="0" w:space="0" w:color="auto"/>
        <w:bottom w:val="none" w:sz="0" w:space="0" w:color="auto"/>
        <w:right w:val="none" w:sz="0" w:space="0" w:color="auto"/>
      </w:divBdr>
    </w:div>
    <w:div w:id="1078016503">
      <w:bodyDiv w:val="1"/>
      <w:marLeft w:val="0"/>
      <w:marRight w:val="0"/>
      <w:marTop w:val="0"/>
      <w:marBottom w:val="0"/>
      <w:divBdr>
        <w:top w:val="none" w:sz="0" w:space="0" w:color="auto"/>
        <w:left w:val="none" w:sz="0" w:space="0" w:color="auto"/>
        <w:bottom w:val="none" w:sz="0" w:space="0" w:color="auto"/>
        <w:right w:val="none" w:sz="0" w:space="0" w:color="auto"/>
      </w:divBdr>
    </w:div>
    <w:div w:id="1078476333">
      <w:bodyDiv w:val="1"/>
      <w:marLeft w:val="0"/>
      <w:marRight w:val="0"/>
      <w:marTop w:val="0"/>
      <w:marBottom w:val="0"/>
      <w:divBdr>
        <w:top w:val="none" w:sz="0" w:space="0" w:color="auto"/>
        <w:left w:val="none" w:sz="0" w:space="0" w:color="auto"/>
        <w:bottom w:val="none" w:sz="0" w:space="0" w:color="auto"/>
        <w:right w:val="none" w:sz="0" w:space="0" w:color="auto"/>
      </w:divBdr>
    </w:div>
    <w:div w:id="1078938543">
      <w:bodyDiv w:val="1"/>
      <w:marLeft w:val="0"/>
      <w:marRight w:val="0"/>
      <w:marTop w:val="0"/>
      <w:marBottom w:val="0"/>
      <w:divBdr>
        <w:top w:val="none" w:sz="0" w:space="0" w:color="auto"/>
        <w:left w:val="none" w:sz="0" w:space="0" w:color="auto"/>
        <w:bottom w:val="none" w:sz="0" w:space="0" w:color="auto"/>
        <w:right w:val="none" w:sz="0" w:space="0" w:color="auto"/>
      </w:divBdr>
    </w:div>
    <w:div w:id="1079130157">
      <w:bodyDiv w:val="1"/>
      <w:marLeft w:val="0"/>
      <w:marRight w:val="0"/>
      <w:marTop w:val="0"/>
      <w:marBottom w:val="0"/>
      <w:divBdr>
        <w:top w:val="none" w:sz="0" w:space="0" w:color="auto"/>
        <w:left w:val="none" w:sz="0" w:space="0" w:color="auto"/>
        <w:bottom w:val="none" w:sz="0" w:space="0" w:color="auto"/>
        <w:right w:val="none" w:sz="0" w:space="0" w:color="auto"/>
      </w:divBdr>
    </w:div>
    <w:div w:id="1079786121">
      <w:bodyDiv w:val="1"/>
      <w:marLeft w:val="0"/>
      <w:marRight w:val="0"/>
      <w:marTop w:val="0"/>
      <w:marBottom w:val="0"/>
      <w:divBdr>
        <w:top w:val="none" w:sz="0" w:space="0" w:color="auto"/>
        <w:left w:val="none" w:sz="0" w:space="0" w:color="auto"/>
        <w:bottom w:val="none" w:sz="0" w:space="0" w:color="auto"/>
        <w:right w:val="none" w:sz="0" w:space="0" w:color="auto"/>
      </w:divBdr>
    </w:div>
    <w:div w:id="1080829216">
      <w:bodyDiv w:val="1"/>
      <w:marLeft w:val="0"/>
      <w:marRight w:val="0"/>
      <w:marTop w:val="0"/>
      <w:marBottom w:val="0"/>
      <w:divBdr>
        <w:top w:val="none" w:sz="0" w:space="0" w:color="auto"/>
        <w:left w:val="none" w:sz="0" w:space="0" w:color="auto"/>
        <w:bottom w:val="none" w:sz="0" w:space="0" w:color="auto"/>
        <w:right w:val="none" w:sz="0" w:space="0" w:color="auto"/>
      </w:divBdr>
    </w:div>
    <w:div w:id="1082137870">
      <w:bodyDiv w:val="1"/>
      <w:marLeft w:val="0"/>
      <w:marRight w:val="0"/>
      <w:marTop w:val="0"/>
      <w:marBottom w:val="0"/>
      <w:divBdr>
        <w:top w:val="none" w:sz="0" w:space="0" w:color="auto"/>
        <w:left w:val="none" w:sz="0" w:space="0" w:color="auto"/>
        <w:bottom w:val="none" w:sz="0" w:space="0" w:color="auto"/>
        <w:right w:val="none" w:sz="0" w:space="0" w:color="auto"/>
      </w:divBdr>
    </w:div>
    <w:div w:id="1082331394">
      <w:bodyDiv w:val="1"/>
      <w:marLeft w:val="0"/>
      <w:marRight w:val="0"/>
      <w:marTop w:val="0"/>
      <w:marBottom w:val="0"/>
      <w:divBdr>
        <w:top w:val="none" w:sz="0" w:space="0" w:color="auto"/>
        <w:left w:val="none" w:sz="0" w:space="0" w:color="auto"/>
        <w:bottom w:val="none" w:sz="0" w:space="0" w:color="auto"/>
        <w:right w:val="none" w:sz="0" w:space="0" w:color="auto"/>
      </w:divBdr>
    </w:div>
    <w:div w:id="1082416133">
      <w:bodyDiv w:val="1"/>
      <w:marLeft w:val="0"/>
      <w:marRight w:val="0"/>
      <w:marTop w:val="0"/>
      <w:marBottom w:val="0"/>
      <w:divBdr>
        <w:top w:val="none" w:sz="0" w:space="0" w:color="auto"/>
        <w:left w:val="none" w:sz="0" w:space="0" w:color="auto"/>
        <w:bottom w:val="none" w:sz="0" w:space="0" w:color="auto"/>
        <w:right w:val="none" w:sz="0" w:space="0" w:color="auto"/>
      </w:divBdr>
    </w:div>
    <w:div w:id="1082989651">
      <w:bodyDiv w:val="1"/>
      <w:marLeft w:val="0"/>
      <w:marRight w:val="0"/>
      <w:marTop w:val="0"/>
      <w:marBottom w:val="0"/>
      <w:divBdr>
        <w:top w:val="none" w:sz="0" w:space="0" w:color="auto"/>
        <w:left w:val="none" w:sz="0" w:space="0" w:color="auto"/>
        <w:bottom w:val="none" w:sz="0" w:space="0" w:color="auto"/>
        <w:right w:val="none" w:sz="0" w:space="0" w:color="auto"/>
      </w:divBdr>
    </w:div>
    <w:div w:id="1083915921">
      <w:bodyDiv w:val="1"/>
      <w:marLeft w:val="0"/>
      <w:marRight w:val="0"/>
      <w:marTop w:val="0"/>
      <w:marBottom w:val="0"/>
      <w:divBdr>
        <w:top w:val="none" w:sz="0" w:space="0" w:color="auto"/>
        <w:left w:val="none" w:sz="0" w:space="0" w:color="auto"/>
        <w:bottom w:val="none" w:sz="0" w:space="0" w:color="auto"/>
        <w:right w:val="none" w:sz="0" w:space="0" w:color="auto"/>
      </w:divBdr>
    </w:div>
    <w:div w:id="1083987161">
      <w:bodyDiv w:val="1"/>
      <w:marLeft w:val="0"/>
      <w:marRight w:val="0"/>
      <w:marTop w:val="0"/>
      <w:marBottom w:val="0"/>
      <w:divBdr>
        <w:top w:val="none" w:sz="0" w:space="0" w:color="auto"/>
        <w:left w:val="none" w:sz="0" w:space="0" w:color="auto"/>
        <w:bottom w:val="none" w:sz="0" w:space="0" w:color="auto"/>
        <w:right w:val="none" w:sz="0" w:space="0" w:color="auto"/>
      </w:divBdr>
    </w:div>
    <w:div w:id="1084255664">
      <w:bodyDiv w:val="1"/>
      <w:marLeft w:val="0"/>
      <w:marRight w:val="0"/>
      <w:marTop w:val="0"/>
      <w:marBottom w:val="0"/>
      <w:divBdr>
        <w:top w:val="none" w:sz="0" w:space="0" w:color="auto"/>
        <w:left w:val="none" w:sz="0" w:space="0" w:color="auto"/>
        <w:bottom w:val="none" w:sz="0" w:space="0" w:color="auto"/>
        <w:right w:val="none" w:sz="0" w:space="0" w:color="auto"/>
      </w:divBdr>
    </w:div>
    <w:div w:id="1084650304">
      <w:bodyDiv w:val="1"/>
      <w:marLeft w:val="0"/>
      <w:marRight w:val="0"/>
      <w:marTop w:val="0"/>
      <w:marBottom w:val="0"/>
      <w:divBdr>
        <w:top w:val="none" w:sz="0" w:space="0" w:color="auto"/>
        <w:left w:val="none" w:sz="0" w:space="0" w:color="auto"/>
        <w:bottom w:val="none" w:sz="0" w:space="0" w:color="auto"/>
        <w:right w:val="none" w:sz="0" w:space="0" w:color="auto"/>
      </w:divBdr>
    </w:div>
    <w:div w:id="1084693215">
      <w:bodyDiv w:val="1"/>
      <w:marLeft w:val="0"/>
      <w:marRight w:val="0"/>
      <w:marTop w:val="0"/>
      <w:marBottom w:val="0"/>
      <w:divBdr>
        <w:top w:val="none" w:sz="0" w:space="0" w:color="auto"/>
        <w:left w:val="none" w:sz="0" w:space="0" w:color="auto"/>
        <w:bottom w:val="none" w:sz="0" w:space="0" w:color="auto"/>
        <w:right w:val="none" w:sz="0" w:space="0" w:color="auto"/>
      </w:divBdr>
    </w:div>
    <w:div w:id="1084915148">
      <w:bodyDiv w:val="1"/>
      <w:marLeft w:val="0"/>
      <w:marRight w:val="0"/>
      <w:marTop w:val="0"/>
      <w:marBottom w:val="0"/>
      <w:divBdr>
        <w:top w:val="none" w:sz="0" w:space="0" w:color="auto"/>
        <w:left w:val="none" w:sz="0" w:space="0" w:color="auto"/>
        <w:bottom w:val="none" w:sz="0" w:space="0" w:color="auto"/>
        <w:right w:val="none" w:sz="0" w:space="0" w:color="auto"/>
      </w:divBdr>
    </w:div>
    <w:div w:id="1085297907">
      <w:bodyDiv w:val="1"/>
      <w:marLeft w:val="0"/>
      <w:marRight w:val="0"/>
      <w:marTop w:val="0"/>
      <w:marBottom w:val="0"/>
      <w:divBdr>
        <w:top w:val="none" w:sz="0" w:space="0" w:color="auto"/>
        <w:left w:val="none" w:sz="0" w:space="0" w:color="auto"/>
        <w:bottom w:val="none" w:sz="0" w:space="0" w:color="auto"/>
        <w:right w:val="none" w:sz="0" w:space="0" w:color="auto"/>
      </w:divBdr>
    </w:div>
    <w:div w:id="1085303535">
      <w:bodyDiv w:val="1"/>
      <w:marLeft w:val="0"/>
      <w:marRight w:val="0"/>
      <w:marTop w:val="0"/>
      <w:marBottom w:val="0"/>
      <w:divBdr>
        <w:top w:val="none" w:sz="0" w:space="0" w:color="auto"/>
        <w:left w:val="none" w:sz="0" w:space="0" w:color="auto"/>
        <w:bottom w:val="none" w:sz="0" w:space="0" w:color="auto"/>
        <w:right w:val="none" w:sz="0" w:space="0" w:color="auto"/>
      </w:divBdr>
    </w:div>
    <w:div w:id="1085374157">
      <w:bodyDiv w:val="1"/>
      <w:marLeft w:val="0"/>
      <w:marRight w:val="0"/>
      <w:marTop w:val="0"/>
      <w:marBottom w:val="0"/>
      <w:divBdr>
        <w:top w:val="none" w:sz="0" w:space="0" w:color="auto"/>
        <w:left w:val="none" w:sz="0" w:space="0" w:color="auto"/>
        <w:bottom w:val="none" w:sz="0" w:space="0" w:color="auto"/>
        <w:right w:val="none" w:sz="0" w:space="0" w:color="auto"/>
      </w:divBdr>
    </w:div>
    <w:div w:id="1085490736">
      <w:bodyDiv w:val="1"/>
      <w:marLeft w:val="0"/>
      <w:marRight w:val="0"/>
      <w:marTop w:val="0"/>
      <w:marBottom w:val="0"/>
      <w:divBdr>
        <w:top w:val="none" w:sz="0" w:space="0" w:color="auto"/>
        <w:left w:val="none" w:sz="0" w:space="0" w:color="auto"/>
        <w:bottom w:val="none" w:sz="0" w:space="0" w:color="auto"/>
        <w:right w:val="none" w:sz="0" w:space="0" w:color="auto"/>
      </w:divBdr>
    </w:div>
    <w:div w:id="1085497191">
      <w:bodyDiv w:val="1"/>
      <w:marLeft w:val="0"/>
      <w:marRight w:val="0"/>
      <w:marTop w:val="0"/>
      <w:marBottom w:val="0"/>
      <w:divBdr>
        <w:top w:val="none" w:sz="0" w:space="0" w:color="auto"/>
        <w:left w:val="none" w:sz="0" w:space="0" w:color="auto"/>
        <w:bottom w:val="none" w:sz="0" w:space="0" w:color="auto"/>
        <w:right w:val="none" w:sz="0" w:space="0" w:color="auto"/>
      </w:divBdr>
    </w:div>
    <w:div w:id="1085882418">
      <w:bodyDiv w:val="1"/>
      <w:marLeft w:val="0"/>
      <w:marRight w:val="0"/>
      <w:marTop w:val="0"/>
      <w:marBottom w:val="0"/>
      <w:divBdr>
        <w:top w:val="none" w:sz="0" w:space="0" w:color="auto"/>
        <w:left w:val="none" w:sz="0" w:space="0" w:color="auto"/>
        <w:bottom w:val="none" w:sz="0" w:space="0" w:color="auto"/>
        <w:right w:val="none" w:sz="0" w:space="0" w:color="auto"/>
      </w:divBdr>
    </w:div>
    <w:div w:id="1086462189">
      <w:bodyDiv w:val="1"/>
      <w:marLeft w:val="0"/>
      <w:marRight w:val="0"/>
      <w:marTop w:val="0"/>
      <w:marBottom w:val="0"/>
      <w:divBdr>
        <w:top w:val="none" w:sz="0" w:space="0" w:color="auto"/>
        <w:left w:val="none" w:sz="0" w:space="0" w:color="auto"/>
        <w:bottom w:val="none" w:sz="0" w:space="0" w:color="auto"/>
        <w:right w:val="none" w:sz="0" w:space="0" w:color="auto"/>
      </w:divBdr>
    </w:div>
    <w:div w:id="1086918180">
      <w:bodyDiv w:val="1"/>
      <w:marLeft w:val="0"/>
      <w:marRight w:val="0"/>
      <w:marTop w:val="0"/>
      <w:marBottom w:val="0"/>
      <w:divBdr>
        <w:top w:val="none" w:sz="0" w:space="0" w:color="auto"/>
        <w:left w:val="none" w:sz="0" w:space="0" w:color="auto"/>
        <w:bottom w:val="none" w:sz="0" w:space="0" w:color="auto"/>
        <w:right w:val="none" w:sz="0" w:space="0" w:color="auto"/>
      </w:divBdr>
    </w:div>
    <w:div w:id="1086923334">
      <w:bodyDiv w:val="1"/>
      <w:marLeft w:val="0"/>
      <w:marRight w:val="0"/>
      <w:marTop w:val="0"/>
      <w:marBottom w:val="0"/>
      <w:divBdr>
        <w:top w:val="none" w:sz="0" w:space="0" w:color="auto"/>
        <w:left w:val="none" w:sz="0" w:space="0" w:color="auto"/>
        <w:bottom w:val="none" w:sz="0" w:space="0" w:color="auto"/>
        <w:right w:val="none" w:sz="0" w:space="0" w:color="auto"/>
      </w:divBdr>
    </w:div>
    <w:div w:id="1086925842">
      <w:bodyDiv w:val="1"/>
      <w:marLeft w:val="0"/>
      <w:marRight w:val="0"/>
      <w:marTop w:val="0"/>
      <w:marBottom w:val="0"/>
      <w:divBdr>
        <w:top w:val="none" w:sz="0" w:space="0" w:color="auto"/>
        <w:left w:val="none" w:sz="0" w:space="0" w:color="auto"/>
        <w:bottom w:val="none" w:sz="0" w:space="0" w:color="auto"/>
        <w:right w:val="none" w:sz="0" w:space="0" w:color="auto"/>
      </w:divBdr>
    </w:div>
    <w:div w:id="1087116415">
      <w:bodyDiv w:val="1"/>
      <w:marLeft w:val="0"/>
      <w:marRight w:val="0"/>
      <w:marTop w:val="0"/>
      <w:marBottom w:val="0"/>
      <w:divBdr>
        <w:top w:val="none" w:sz="0" w:space="0" w:color="auto"/>
        <w:left w:val="none" w:sz="0" w:space="0" w:color="auto"/>
        <w:bottom w:val="none" w:sz="0" w:space="0" w:color="auto"/>
        <w:right w:val="none" w:sz="0" w:space="0" w:color="auto"/>
      </w:divBdr>
    </w:div>
    <w:div w:id="1087464606">
      <w:bodyDiv w:val="1"/>
      <w:marLeft w:val="0"/>
      <w:marRight w:val="0"/>
      <w:marTop w:val="0"/>
      <w:marBottom w:val="0"/>
      <w:divBdr>
        <w:top w:val="none" w:sz="0" w:space="0" w:color="auto"/>
        <w:left w:val="none" w:sz="0" w:space="0" w:color="auto"/>
        <w:bottom w:val="none" w:sz="0" w:space="0" w:color="auto"/>
        <w:right w:val="none" w:sz="0" w:space="0" w:color="auto"/>
      </w:divBdr>
    </w:div>
    <w:div w:id="1087842262">
      <w:bodyDiv w:val="1"/>
      <w:marLeft w:val="0"/>
      <w:marRight w:val="0"/>
      <w:marTop w:val="0"/>
      <w:marBottom w:val="0"/>
      <w:divBdr>
        <w:top w:val="none" w:sz="0" w:space="0" w:color="auto"/>
        <w:left w:val="none" w:sz="0" w:space="0" w:color="auto"/>
        <w:bottom w:val="none" w:sz="0" w:space="0" w:color="auto"/>
        <w:right w:val="none" w:sz="0" w:space="0" w:color="auto"/>
      </w:divBdr>
    </w:div>
    <w:div w:id="1088579936">
      <w:bodyDiv w:val="1"/>
      <w:marLeft w:val="0"/>
      <w:marRight w:val="0"/>
      <w:marTop w:val="0"/>
      <w:marBottom w:val="0"/>
      <w:divBdr>
        <w:top w:val="none" w:sz="0" w:space="0" w:color="auto"/>
        <w:left w:val="none" w:sz="0" w:space="0" w:color="auto"/>
        <w:bottom w:val="none" w:sz="0" w:space="0" w:color="auto"/>
        <w:right w:val="none" w:sz="0" w:space="0" w:color="auto"/>
      </w:divBdr>
    </w:div>
    <w:div w:id="1089542662">
      <w:bodyDiv w:val="1"/>
      <w:marLeft w:val="0"/>
      <w:marRight w:val="0"/>
      <w:marTop w:val="0"/>
      <w:marBottom w:val="0"/>
      <w:divBdr>
        <w:top w:val="none" w:sz="0" w:space="0" w:color="auto"/>
        <w:left w:val="none" w:sz="0" w:space="0" w:color="auto"/>
        <w:bottom w:val="none" w:sz="0" w:space="0" w:color="auto"/>
        <w:right w:val="none" w:sz="0" w:space="0" w:color="auto"/>
      </w:divBdr>
    </w:div>
    <w:div w:id="1089691676">
      <w:bodyDiv w:val="1"/>
      <w:marLeft w:val="0"/>
      <w:marRight w:val="0"/>
      <w:marTop w:val="0"/>
      <w:marBottom w:val="0"/>
      <w:divBdr>
        <w:top w:val="none" w:sz="0" w:space="0" w:color="auto"/>
        <w:left w:val="none" w:sz="0" w:space="0" w:color="auto"/>
        <w:bottom w:val="none" w:sz="0" w:space="0" w:color="auto"/>
        <w:right w:val="none" w:sz="0" w:space="0" w:color="auto"/>
      </w:divBdr>
    </w:div>
    <w:div w:id="1090808179">
      <w:bodyDiv w:val="1"/>
      <w:marLeft w:val="0"/>
      <w:marRight w:val="0"/>
      <w:marTop w:val="0"/>
      <w:marBottom w:val="0"/>
      <w:divBdr>
        <w:top w:val="none" w:sz="0" w:space="0" w:color="auto"/>
        <w:left w:val="none" w:sz="0" w:space="0" w:color="auto"/>
        <w:bottom w:val="none" w:sz="0" w:space="0" w:color="auto"/>
        <w:right w:val="none" w:sz="0" w:space="0" w:color="auto"/>
      </w:divBdr>
    </w:div>
    <w:div w:id="1091003246">
      <w:bodyDiv w:val="1"/>
      <w:marLeft w:val="0"/>
      <w:marRight w:val="0"/>
      <w:marTop w:val="0"/>
      <w:marBottom w:val="0"/>
      <w:divBdr>
        <w:top w:val="none" w:sz="0" w:space="0" w:color="auto"/>
        <w:left w:val="none" w:sz="0" w:space="0" w:color="auto"/>
        <w:bottom w:val="none" w:sz="0" w:space="0" w:color="auto"/>
        <w:right w:val="none" w:sz="0" w:space="0" w:color="auto"/>
      </w:divBdr>
    </w:div>
    <w:div w:id="1091896358">
      <w:bodyDiv w:val="1"/>
      <w:marLeft w:val="0"/>
      <w:marRight w:val="0"/>
      <w:marTop w:val="0"/>
      <w:marBottom w:val="0"/>
      <w:divBdr>
        <w:top w:val="none" w:sz="0" w:space="0" w:color="auto"/>
        <w:left w:val="none" w:sz="0" w:space="0" w:color="auto"/>
        <w:bottom w:val="none" w:sz="0" w:space="0" w:color="auto"/>
        <w:right w:val="none" w:sz="0" w:space="0" w:color="auto"/>
      </w:divBdr>
    </w:div>
    <w:div w:id="1092167816">
      <w:bodyDiv w:val="1"/>
      <w:marLeft w:val="0"/>
      <w:marRight w:val="0"/>
      <w:marTop w:val="0"/>
      <w:marBottom w:val="0"/>
      <w:divBdr>
        <w:top w:val="none" w:sz="0" w:space="0" w:color="auto"/>
        <w:left w:val="none" w:sz="0" w:space="0" w:color="auto"/>
        <w:bottom w:val="none" w:sz="0" w:space="0" w:color="auto"/>
        <w:right w:val="none" w:sz="0" w:space="0" w:color="auto"/>
      </w:divBdr>
    </w:div>
    <w:div w:id="1093434819">
      <w:bodyDiv w:val="1"/>
      <w:marLeft w:val="0"/>
      <w:marRight w:val="0"/>
      <w:marTop w:val="0"/>
      <w:marBottom w:val="0"/>
      <w:divBdr>
        <w:top w:val="none" w:sz="0" w:space="0" w:color="auto"/>
        <w:left w:val="none" w:sz="0" w:space="0" w:color="auto"/>
        <w:bottom w:val="none" w:sz="0" w:space="0" w:color="auto"/>
        <w:right w:val="none" w:sz="0" w:space="0" w:color="auto"/>
      </w:divBdr>
    </w:div>
    <w:div w:id="1093671653">
      <w:bodyDiv w:val="1"/>
      <w:marLeft w:val="0"/>
      <w:marRight w:val="0"/>
      <w:marTop w:val="0"/>
      <w:marBottom w:val="0"/>
      <w:divBdr>
        <w:top w:val="none" w:sz="0" w:space="0" w:color="auto"/>
        <w:left w:val="none" w:sz="0" w:space="0" w:color="auto"/>
        <w:bottom w:val="none" w:sz="0" w:space="0" w:color="auto"/>
        <w:right w:val="none" w:sz="0" w:space="0" w:color="auto"/>
      </w:divBdr>
    </w:div>
    <w:div w:id="1093863621">
      <w:bodyDiv w:val="1"/>
      <w:marLeft w:val="0"/>
      <w:marRight w:val="0"/>
      <w:marTop w:val="0"/>
      <w:marBottom w:val="0"/>
      <w:divBdr>
        <w:top w:val="none" w:sz="0" w:space="0" w:color="auto"/>
        <w:left w:val="none" w:sz="0" w:space="0" w:color="auto"/>
        <w:bottom w:val="none" w:sz="0" w:space="0" w:color="auto"/>
        <w:right w:val="none" w:sz="0" w:space="0" w:color="auto"/>
      </w:divBdr>
    </w:div>
    <w:div w:id="1093865785">
      <w:bodyDiv w:val="1"/>
      <w:marLeft w:val="0"/>
      <w:marRight w:val="0"/>
      <w:marTop w:val="0"/>
      <w:marBottom w:val="0"/>
      <w:divBdr>
        <w:top w:val="none" w:sz="0" w:space="0" w:color="auto"/>
        <w:left w:val="none" w:sz="0" w:space="0" w:color="auto"/>
        <w:bottom w:val="none" w:sz="0" w:space="0" w:color="auto"/>
        <w:right w:val="none" w:sz="0" w:space="0" w:color="auto"/>
      </w:divBdr>
    </w:div>
    <w:div w:id="1094133243">
      <w:bodyDiv w:val="1"/>
      <w:marLeft w:val="0"/>
      <w:marRight w:val="0"/>
      <w:marTop w:val="0"/>
      <w:marBottom w:val="0"/>
      <w:divBdr>
        <w:top w:val="none" w:sz="0" w:space="0" w:color="auto"/>
        <w:left w:val="none" w:sz="0" w:space="0" w:color="auto"/>
        <w:bottom w:val="none" w:sz="0" w:space="0" w:color="auto"/>
        <w:right w:val="none" w:sz="0" w:space="0" w:color="auto"/>
      </w:divBdr>
    </w:div>
    <w:div w:id="1094277934">
      <w:bodyDiv w:val="1"/>
      <w:marLeft w:val="0"/>
      <w:marRight w:val="0"/>
      <w:marTop w:val="0"/>
      <w:marBottom w:val="0"/>
      <w:divBdr>
        <w:top w:val="none" w:sz="0" w:space="0" w:color="auto"/>
        <w:left w:val="none" w:sz="0" w:space="0" w:color="auto"/>
        <w:bottom w:val="none" w:sz="0" w:space="0" w:color="auto"/>
        <w:right w:val="none" w:sz="0" w:space="0" w:color="auto"/>
      </w:divBdr>
    </w:div>
    <w:div w:id="1094740266">
      <w:bodyDiv w:val="1"/>
      <w:marLeft w:val="0"/>
      <w:marRight w:val="0"/>
      <w:marTop w:val="0"/>
      <w:marBottom w:val="0"/>
      <w:divBdr>
        <w:top w:val="none" w:sz="0" w:space="0" w:color="auto"/>
        <w:left w:val="none" w:sz="0" w:space="0" w:color="auto"/>
        <w:bottom w:val="none" w:sz="0" w:space="0" w:color="auto"/>
        <w:right w:val="none" w:sz="0" w:space="0" w:color="auto"/>
      </w:divBdr>
    </w:div>
    <w:div w:id="1094781447">
      <w:bodyDiv w:val="1"/>
      <w:marLeft w:val="0"/>
      <w:marRight w:val="0"/>
      <w:marTop w:val="0"/>
      <w:marBottom w:val="0"/>
      <w:divBdr>
        <w:top w:val="none" w:sz="0" w:space="0" w:color="auto"/>
        <w:left w:val="none" w:sz="0" w:space="0" w:color="auto"/>
        <w:bottom w:val="none" w:sz="0" w:space="0" w:color="auto"/>
        <w:right w:val="none" w:sz="0" w:space="0" w:color="auto"/>
      </w:divBdr>
    </w:div>
    <w:div w:id="1094783987">
      <w:bodyDiv w:val="1"/>
      <w:marLeft w:val="0"/>
      <w:marRight w:val="0"/>
      <w:marTop w:val="0"/>
      <w:marBottom w:val="0"/>
      <w:divBdr>
        <w:top w:val="none" w:sz="0" w:space="0" w:color="auto"/>
        <w:left w:val="none" w:sz="0" w:space="0" w:color="auto"/>
        <w:bottom w:val="none" w:sz="0" w:space="0" w:color="auto"/>
        <w:right w:val="none" w:sz="0" w:space="0" w:color="auto"/>
      </w:divBdr>
    </w:div>
    <w:div w:id="1096099145">
      <w:bodyDiv w:val="1"/>
      <w:marLeft w:val="0"/>
      <w:marRight w:val="0"/>
      <w:marTop w:val="0"/>
      <w:marBottom w:val="0"/>
      <w:divBdr>
        <w:top w:val="none" w:sz="0" w:space="0" w:color="auto"/>
        <w:left w:val="none" w:sz="0" w:space="0" w:color="auto"/>
        <w:bottom w:val="none" w:sz="0" w:space="0" w:color="auto"/>
        <w:right w:val="none" w:sz="0" w:space="0" w:color="auto"/>
      </w:divBdr>
    </w:div>
    <w:div w:id="1096944623">
      <w:bodyDiv w:val="1"/>
      <w:marLeft w:val="0"/>
      <w:marRight w:val="0"/>
      <w:marTop w:val="0"/>
      <w:marBottom w:val="0"/>
      <w:divBdr>
        <w:top w:val="none" w:sz="0" w:space="0" w:color="auto"/>
        <w:left w:val="none" w:sz="0" w:space="0" w:color="auto"/>
        <w:bottom w:val="none" w:sz="0" w:space="0" w:color="auto"/>
        <w:right w:val="none" w:sz="0" w:space="0" w:color="auto"/>
      </w:divBdr>
    </w:div>
    <w:div w:id="1096973986">
      <w:bodyDiv w:val="1"/>
      <w:marLeft w:val="0"/>
      <w:marRight w:val="0"/>
      <w:marTop w:val="0"/>
      <w:marBottom w:val="0"/>
      <w:divBdr>
        <w:top w:val="none" w:sz="0" w:space="0" w:color="auto"/>
        <w:left w:val="none" w:sz="0" w:space="0" w:color="auto"/>
        <w:bottom w:val="none" w:sz="0" w:space="0" w:color="auto"/>
        <w:right w:val="none" w:sz="0" w:space="0" w:color="auto"/>
      </w:divBdr>
    </w:div>
    <w:div w:id="1098210975">
      <w:bodyDiv w:val="1"/>
      <w:marLeft w:val="0"/>
      <w:marRight w:val="0"/>
      <w:marTop w:val="0"/>
      <w:marBottom w:val="0"/>
      <w:divBdr>
        <w:top w:val="none" w:sz="0" w:space="0" w:color="auto"/>
        <w:left w:val="none" w:sz="0" w:space="0" w:color="auto"/>
        <w:bottom w:val="none" w:sz="0" w:space="0" w:color="auto"/>
        <w:right w:val="none" w:sz="0" w:space="0" w:color="auto"/>
      </w:divBdr>
    </w:div>
    <w:div w:id="1098526413">
      <w:bodyDiv w:val="1"/>
      <w:marLeft w:val="0"/>
      <w:marRight w:val="0"/>
      <w:marTop w:val="0"/>
      <w:marBottom w:val="0"/>
      <w:divBdr>
        <w:top w:val="none" w:sz="0" w:space="0" w:color="auto"/>
        <w:left w:val="none" w:sz="0" w:space="0" w:color="auto"/>
        <w:bottom w:val="none" w:sz="0" w:space="0" w:color="auto"/>
        <w:right w:val="none" w:sz="0" w:space="0" w:color="auto"/>
      </w:divBdr>
    </w:div>
    <w:div w:id="1098672131">
      <w:bodyDiv w:val="1"/>
      <w:marLeft w:val="0"/>
      <w:marRight w:val="0"/>
      <w:marTop w:val="0"/>
      <w:marBottom w:val="0"/>
      <w:divBdr>
        <w:top w:val="none" w:sz="0" w:space="0" w:color="auto"/>
        <w:left w:val="none" w:sz="0" w:space="0" w:color="auto"/>
        <w:bottom w:val="none" w:sz="0" w:space="0" w:color="auto"/>
        <w:right w:val="none" w:sz="0" w:space="0" w:color="auto"/>
      </w:divBdr>
    </w:div>
    <w:div w:id="1098722407">
      <w:bodyDiv w:val="1"/>
      <w:marLeft w:val="0"/>
      <w:marRight w:val="0"/>
      <w:marTop w:val="0"/>
      <w:marBottom w:val="0"/>
      <w:divBdr>
        <w:top w:val="none" w:sz="0" w:space="0" w:color="auto"/>
        <w:left w:val="none" w:sz="0" w:space="0" w:color="auto"/>
        <w:bottom w:val="none" w:sz="0" w:space="0" w:color="auto"/>
        <w:right w:val="none" w:sz="0" w:space="0" w:color="auto"/>
      </w:divBdr>
    </w:div>
    <w:div w:id="1099176286">
      <w:bodyDiv w:val="1"/>
      <w:marLeft w:val="0"/>
      <w:marRight w:val="0"/>
      <w:marTop w:val="0"/>
      <w:marBottom w:val="0"/>
      <w:divBdr>
        <w:top w:val="none" w:sz="0" w:space="0" w:color="auto"/>
        <w:left w:val="none" w:sz="0" w:space="0" w:color="auto"/>
        <w:bottom w:val="none" w:sz="0" w:space="0" w:color="auto"/>
        <w:right w:val="none" w:sz="0" w:space="0" w:color="auto"/>
      </w:divBdr>
    </w:div>
    <w:div w:id="1100027391">
      <w:bodyDiv w:val="1"/>
      <w:marLeft w:val="0"/>
      <w:marRight w:val="0"/>
      <w:marTop w:val="0"/>
      <w:marBottom w:val="0"/>
      <w:divBdr>
        <w:top w:val="none" w:sz="0" w:space="0" w:color="auto"/>
        <w:left w:val="none" w:sz="0" w:space="0" w:color="auto"/>
        <w:bottom w:val="none" w:sz="0" w:space="0" w:color="auto"/>
        <w:right w:val="none" w:sz="0" w:space="0" w:color="auto"/>
      </w:divBdr>
    </w:div>
    <w:div w:id="1100225144">
      <w:bodyDiv w:val="1"/>
      <w:marLeft w:val="0"/>
      <w:marRight w:val="0"/>
      <w:marTop w:val="0"/>
      <w:marBottom w:val="0"/>
      <w:divBdr>
        <w:top w:val="none" w:sz="0" w:space="0" w:color="auto"/>
        <w:left w:val="none" w:sz="0" w:space="0" w:color="auto"/>
        <w:bottom w:val="none" w:sz="0" w:space="0" w:color="auto"/>
        <w:right w:val="none" w:sz="0" w:space="0" w:color="auto"/>
      </w:divBdr>
    </w:div>
    <w:div w:id="1100250364">
      <w:bodyDiv w:val="1"/>
      <w:marLeft w:val="0"/>
      <w:marRight w:val="0"/>
      <w:marTop w:val="0"/>
      <w:marBottom w:val="0"/>
      <w:divBdr>
        <w:top w:val="none" w:sz="0" w:space="0" w:color="auto"/>
        <w:left w:val="none" w:sz="0" w:space="0" w:color="auto"/>
        <w:bottom w:val="none" w:sz="0" w:space="0" w:color="auto"/>
        <w:right w:val="none" w:sz="0" w:space="0" w:color="auto"/>
      </w:divBdr>
    </w:div>
    <w:div w:id="1100297310">
      <w:bodyDiv w:val="1"/>
      <w:marLeft w:val="0"/>
      <w:marRight w:val="0"/>
      <w:marTop w:val="0"/>
      <w:marBottom w:val="0"/>
      <w:divBdr>
        <w:top w:val="none" w:sz="0" w:space="0" w:color="auto"/>
        <w:left w:val="none" w:sz="0" w:space="0" w:color="auto"/>
        <w:bottom w:val="none" w:sz="0" w:space="0" w:color="auto"/>
        <w:right w:val="none" w:sz="0" w:space="0" w:color="auto"/>
      </w:divBdr>
    </w:div>
    <w:div w:id="1100373789">
      <w:bodyDiv w:val="1"/>
      <w:marLeft w:val="0"/>
      <w:marRight w:val="0"/>
      <w:marTop w:val="0"/>
      <w:marBottom w:val="0"/>
      <w:divBdr>
        <w:top w:val="none" w:sz="0" w:space="0" w:color="auto"/>
        <w:left w:val="none" w:sz="0" w:space="0" w:color="auto"/>
        <w:bottom w:val="none" w:sz="0" w:space="0" w:color="auto"/>
        <w:right w:val="none" w:sz="0" w:space="0" w:color="auto"/>
      </w:divBdr>
    </w:div>
    <w:div w:id="1100836218">
      <w:bodyDiv w:val="1"/>
      <w:marLeft w:val="0"/>
      <w:marRight w:val="0"/>
      <w:marTop w:val="0"/>
      <w:marBottom w:val="0"/>
      <w:divBdr>
        <w:top w:val="none" w:sz="0" w:space="0" w:color="auto"/>
        <w:left w:val="none" w:sz="0" w:space="0" w:color="auto"/>
        <w:bottom w:val="none" w:sz="0" w:space="0" w:color="auto"/>
        <w:right w:val="none" w:sz="0" w:space="0" w:color="auto"/>
      </w:divBdr>
    </w:div>
    <w:div w:id="1101071684">
      <w:bodyDiv w:val="1"/>
      <w:marLeft w:val="0"/>
      <w:marRight w:val="0"/>
      <w:marTop w:val="0"/>
      <w:marBottom w:val="0"/>
      <w:divBdr>
        <w:top w:val="none" w:sz="0" w:space="0" w:color="auto"/>
        <w:left w:val="none" w:sz="0" w:space="0" w:color="auto"/>
        <w:bottom w:val="none" w:sz="0" w:space="0" w:color="auto"/>
        <w:right w:val="none" w:sz="0" w:space="0" w:color="auto"/>
      </w:divBdr>
    </w:div>
    <w:div w:id="1101297489">
      <w:bodyDiv w:val="1"/>
      <w:marLeft w:val="0"/>
      <w:marRight w:val="0"/>
      <w:marTop w:val="0"/>
      <w:marBottom w:val="0"/>
      <w:divBdr>
        <w:top w:val="none" w:sz="0" w:space="0" w:color="auto"/>
        <w:left w:val="none" w:sz="0" w:space="0" w:color="auto"/>
        <w:bottom w:val="none" w:sz="0" w:space="0" w:color="auto"/>
        <w:right w:val="none" w:sz="0" w:space="0" w:color="auto"/>
      </w:divBdr>
    </w:div>
    <w:div w:id="1101342064">
      <w:bodyDiv w:val="1"/>
      <w:marLeft w:val="0"/>
      <w:marRight w:val="0"/>
      <w:marTop w:val="0"/>
      <w:marBottom w:val="0"/>
      <w:divBdr>
        <w:top w:val="none" w:sz="0" w:space="0" w:color="auto"/>
        <w:left w:val="none" w:sz="0" w:space="0" w:color="auto"/>
        <w:bottom w:val="none" w:sz="0" w:space="0" w:color="auto"/>
        <w:right w:val="none" w:sz="0" w:space="0" w:color="auto"/>
      </w:divBdr>
    </w:div>
    <w:div w:id="1101798561">
      <w:bodyDiv w:val="1"/>
      <w:marLeft w:val="0"/>
      <w:marRight w:val="0"/>
      <w:marTop w:val="0"/>
      <w:marBottom w:val="0"/>
      <w:divBdr>
        <w:top w:val="none" w:sz="0" w:space="0" w:color="auto"/>
        <w:left w:val="none" w:sz="0" w:space="0" w:color="auto"/>
        <w:bottom w:val="none" w:sz="0" w:space="0" w:color="auto"/>
        <w:right w:val="none" w:sz="0" w:space="0" w:color="auto"/>
      </w:divBdr>
    </w:div>
    <w:div w:id="1102725366">
      <w:bodyDiv w:val="1"/>
      <w:marLeft w:val="0"/>
      <w:marRight w:val="0"/>
      <w:marTop w:val="0"/>
      <w:marBottom w:val="0"/>
      <w:divBdr>
        <w:top w:val="none" w:sz="0" w:space="0" w:color="auto"/>
        <w:left w:val="none" w:sz="0" w:space="0" w:color="auto"/>
        <w:bottom w:val="none" w:sz="0" w:space="0" w:color="auto"/>
        <w:right w:val="none" w:sz="0" w:space="0" w:color="auto"/>
      </w:divBdr>
    </w:div>
    <w:div w:id="1102800413">
      <w:bodyDiv w:val="1"/>
      <w:marLeft w:val="0"/>
      <w:marRight w:val="0"/>
      <w:marTop w:val="0"/>
      <w:marBottom w:val="0"/>
      <w:divBdr>
        <w:top w:val="none" w:sz="0" w:space="0" w:color="auto"/>
        <w:left w:val="none" w:sz="0" w:space="0" w:color="auto"/>
        <w:bottom w:val="none" w:sz="0" w:space="0" w:color="auto"/>
        <w:right w:val="none" w:sz="0" w:space="0" w:color="auto"/>
      </w:divBdr>
    </w:div>
    <w:div w:id="1103233705">
      <w:bodyDiv w:val="1"/>
      <w:marLeft w:val="0"/>
      <w:marRight w:val="0"/>
      <w:marTop w:val="0"/>
      <w:marBottom w:val="0"/>
      <w:divBdr>
        <w:top w:val="none" w:sz="0" w:space="0" w:color="auto"/>
        <w:left w:val="none" w:sz="0" w:space="0" w:color="auto"/>
        <w:bottom w:val="none" w:sz="0" w:space="0" w:color="auto"/>
        <w:right w:val="none" w:sz="0" w:space="0" w:color="auto"/>
      </w:divBdr>
    </w:div>
    <w:div w:id="1103380588">
      <w:bodyDiv w:val="1"/>
      <w:marLeft w:val="0"/>
      <w:marRight w:val="0"/>
      <w:marTop w:val="0"/>
      <w:marBottom w:val="0"/>
      <w:divBdr>
        <w:top w:val="none" w:sz="0" w:space="0" w:color="auto"/>
        <w:left w:val="none" w:sz="0" w:space="0" w:color="auto"/>
        <w:bottom w:val="none" w:sz="0" w:space="0" w:color="auto"/>
        <w:right w:val="none" w:sz="0" w:space="0" w:color="auto"/>
      </w:divBdr>
    </w:div>
    <w:div w:id="1103573639">
      <w:bodyDiv w:val="1"/>
      <w:marLeft w:val="0"/>
      <w:marRight w:val="0"/>
      <w:marTop w:val="0"/>
      <w:marBottom w:val="0"/>
      <w:divBdr>
        <w:top w:val="none" w:sz="0" w:space="0" w:color="auto"/>
        <w:left w:val="none" w:sz="0" w:space="0" w:color="auto"/>
        <w:bottom w:val="none" w:sz="0" w:space="0" w:color="auto"/>
        <w:right w:val="none" w:sz="0" w:space="0" w:color="auto"/>
      </w:divBdr>
    </w:div>
    <w:div w:id="1103722186">
      <w:bodyDiv w:val="1"/>
      <w:marLeft w:val="0"/>
      <w:marRight w:val="0"/>
      <w:marTop w:val="0"/>
      <w:marBottom w:val="0"/>
      <w:divBdr>
        <w:top w:val="none" w:sz="0" w:space="0" w:color="auto"/>
        <w:left w:val="none" w:sz="0" w:space="0" w:color="auto"/>
        <w:bottom w:val="none" w:sz="0" w:space="0" w:color="auto"/>
        <w:right w:val="none" w:sz="0" w:space="0" w:color="auto"/>
      </w:divBdr>
    </w:div>
    <w:div w:id="1103763924">
      <w:bodyDiv w:val="1"/>
      <w:marLeft w:val="0"/>
      <w:marRight w:val="0"/>
      <w:marTop w:val="0"/>
      <w:marBottom w:val="0"/>
      <w:divBdr>
        <w:top w:val="none" w:sz="0" w:space="0" w:color="auto"/>
        <w:left w:val="none" w:sz="0" w:space="0" w:color="auto"/>
        <w:bottom w:val="none" w:sz="0" w:space="0" w:color="auto"/>
        <w:right w:val="none" w:sz="0" w:space="0" w:color="auto"/>
      </w:divBdr>
    </w:div>
    <w:div w:id="1104031293">
      <w:bodyDiv w:val="1"/>
      <w:marLeft w:val="0"/>
      <w:marRight w:val="0"/>
      <w:marTop w:val="0"/>
      <w:marBottom w:val="0"/>
      <w:divBdr>
        <w:top w:val="none" w:sz="0" w:space="0" w:color="auto"/>
        <w:left w:val="none" w:sz="0" w:space="0" w:color="auto"/>
        <w:bottom w:val="none" w:sz="0" w:space="0" w:color="auto"/>
        <w:right w:val="none" w:sz="0" w:space="0" w:color="auto"/>
      </w:divBdr>
    </w:div>
    <w:div w:id="1104420666">
      <w:bodyDiv w:val="1"/>
      <w:marLeft w:val="0"/>
      <w:marRight w:val="0"/>
      <w:marTop w:val="0"/>
      <w:marBottom w:val="0"/>
      <w:divBdr>
        <w:top w:val="none" w:sz="0" w:space="0" w:color="auto"/>
        <w:left w:val="none" w:sz="0" w:space="0" w:color="auto"/>
        <w:bottom w:val="none" w:sz="0" w:space="0" w:color="auto"/>
        <w:right w:val="none" w:sz="0" w:space="0" w:color="auto"/>
      </w:divBdr>
    </w:div>
    <w:div w:id="1104687918">
      <w:bodyDiv w:val="1"/>
      <w:marLeft w:val="0"/>
      <w:marRight w:val="0"/>
      <w:marTop w:val="0"/>
      <w:marBottom w:val="0"/>
      <w:divBdr>
        <w:top w:val="none" w:sz="0" w:space="0" w:color="auto"/>
        <w:left w:val="none" w:sz="0" w:space="0" w:color="auto"/>
        <w:bottom w:val="none" w:sz="0" w:space="0" w:color="auto"/>
        <w:right w:val="none" w:sz="0" w:space="0" w:color="auto"/>
      </w:divBdr>
    </w:div>
    <w:div w:id="1104962070">
      <w:bodyDiv w:val="1"/>
      <w:marLeft w:val="0"/>
      <w:marRight w:val="0"/>
      <w:marTop w:val="0"/>
      <w:marBottom w:val="0"/>
      <w:divBdr>
        <w:top w:val="none" w:sz="0" w:space="0" w:color="auto"/>
        <w:left w:val="none" w:sz="0" w:space="0" w:color="auto"/>
        <w:bottom w:val="none" w:sz="0" w:space="0" w:color="auto"/>
        <w:right w:val="none" w:sz="0" w:space="0" w:color="auto"/>
      </w:divBdr>
    </w:div>
    <w:div w:id="1105808796">
      <w:bodyDiv w:val="1"/>
      <w:marLeft w:val="0"/>
      <w:marRight w:val="0"/>
      <w:marTop w:val="0"/>
      <w:marBottom w:val="0"/>
      <w:divBdr>
        <w:top w:val="none" w:sz="0" w:space="0" w:color="auto"/>
        <w:left w:val="none" w:sz="0" w:space="0" w:color="auto"/>
        <w:bottom w:val="none" w:sz="0" w:space="0" w:color="auto"/>
        <w:right w:val="none" w:sz="0" w:space="0" w:color="auto"/>
      </w:divBdr>
    </w:div>
    <w:div w:id="1105879984">
      <w:bodyDiv w:val="1"/>
      <w:marLeft w:val="0"/>
      <w:marRight w:val="0"/>
      <w:marTop w:val="0"/>
      <w:marBottom w:val="0"/>
      <w:divBdr>
        <w:top w:val="none" w:sz="0" w:space="0" w:color="auto"/>
        <w:left w:val="none" w:sz="0" w:space="0" w:color="auto"/>
        <w:bottom w:val="none" w:sz="0" w:space="0" w:color="auto"/>
        <w:right w:val="none" w:sz="0" w:space="0" w:color="auto"/>
      </w:divBdr>
    </w:div>
    <w:div w:id="1105886644">
      <w:bodyDiv w:val="1"/>
      <w:marLeft w:val="0"/>
      <w:marRight w:val="0"/>
      <w:marTop w:val="0"/>
      <w:marBottom w:val="0"/>
      <w:divBdr>
        <w:top w:val="none" w:sz="0" w:space="0" w:color="auto"/>
        <w:left w:val="none" w:sz="0" w:space="0" w:color="auto"/>
        <w:bottom w:val="none" w:sz="0" w:space="0" w:color="auto"/>
        <w:right w:val="none" w:sz="0" w:space="0" w:color="auto"/>
      </w:divBdr>
    </w:div>
    <w:div w:id="1105922057">
      <w:bodyDiv w:val="1"/>
      <w:marLeft w:val="0"/>
      <w:marRight w:val="0"/>
      <w:marTop w:val="0"/>
      <w:marBottom w:val="0"/>
      <w:divBdr>
        <w:top w:val="none" w:sz="0" w:space="0" w:color="auto"/>
        <w:left w:val="none" w:sz="0" w:space="0" w:color="auto"/>
        <w:bottom w:val="none" w:sz="0" w:space="0" w:color="auto"/>
        <w:right w:val="none" w:sz="0" w:space="0" w:color="auto"/>
      </w:divBdr>
    </w:div>
    <w:div w:id="1106583315">
      <w:bodyDiv w:val="1"/>
      <w:marLeft w:val="0"/>
      <w:marRight w:val="0"/>
      <w:marTop w:val="0"/>
      <w:marBottom w:val="0"/>
      <w:divBdr>
        <w:top w:val="none" w:sz="0" w:space="0" w:color="auto"/>
        <w:left w:val="none" w:sz="0" w:space="0" w:color="auto"/>
        <w:bottom w:val="none" w:sz="0" w:space="0" w:color="auto"/>
        <w:right w:val="none" w:sz="0" w:space="0" w:color="auto"/>
      </w:divBdr>
    </w:div>
    <w:div w:id="1106653445">
      <w:bodyDiv w:val="1"/>
      <w:marLeft w:val="0"/>
      <w:marRight w:val="0"/>
      <w:marTop w:val="0"/>
      <w:marBottom w:val="0"/>
      <w:divBdr>
        <w:top w:val="none" w:sz="0" w:space="0" w:color="auto"/>
        <w:left w:val="none" w:sz="0" w:space="0" w:color="auto"/>
        <w:bottom w:val="none" w:sz="0" w:space="0" w:color="auto"/>
        <w:right w:val="none" w:sz="0" w:space="0" w:color="auto"/>
      </w:divBdr>
    </w:div>
    <w:div w:id="1106658564">
      <w:bodyDiv w:val="1"/>
      <w:marLeft w:val="0"/>
      <w:marRight w:val="0"/>
      <w:marTop w:val="0"/>
      <w:marBottom w:val="0"/>
      <w:divBdr>
        <w:top w:val="none" w:sz="0" w:space="0" w:color="auto"/>
        <w:left w:val="none" w:sz="0" w:space="0" w:color="auto"/>
        <w:bottom w:val="none" w:sz="0" w:space="0" w:color="auto"/>
        <w:right w:val="none" w:sz="0" w:space="0" w:color="auto"/>
      </w:divBdr>
    </w:div>
    <w:div w:id="1106926072">
      <w:bodyDiv w:val="1"/>
      <w:marLeft w:val="0"/>
      <w:marRight w:val="0"/>
      <w:marTop w:val="0"/>
      <w:marBottom w:val="0"/>
      <w:divBdr>
        <w:top w:val="none" w:sz="0" w:space="0" w:color="auto"/>
        <w:left w:val="none" w:sz="0" w:space="0" w:color="auto"/>
        <w:bottom w:val="none" w:sz="0" w:space="0" w:color="auto"/>
        <w:right w:val="none" w:sz="0" w:space="0" w:color="auto"/>
      </w:divBdr>
    </w:div>
    <w:div w:id="1108891923">
      <w:bodyDiv w:val="1"/>
      <w:marLeft w:val="0"/>
      <w:marRight w:val="0"/>
      <w:marTop w:val="0"/>
      <w:marBottom w:val="0"/>
      <w:divBdr>
        <w:top w:val="none" w:sz="0" w:space="0" w:color="auto"/>
        <w:left w:val="none" w:sz="0" w:space="0" w:color="auto"/>
        <w:bottom w:val="none" w:sz="0" w:space="0" w:color="auto"/>
        <w:right w:val="none" w:sz="0" w:space="0" w:color="auto"/>
      </w:divBdr>
    </w:div>
    <w:div w:id="1109399758">
      <w:bodyDiv w:val="1"/>
      <w:marLeft w:val="0"/>
      <w:marRight w:val="0"/>
      <w:marTop w:val="0"/>
      <w:marBottom w:val="0"/>
      <w:divBdr>
        <w:top w:val="none" w:sz="0" w:space="0" w:color="auto"/>
        <w:left w:val="none" w:sz="0" w:space="0" w:color="auto"/>
        <w:bottom w:val="none" w:sz="0" w:space="0" w:color="auto"/>
        <w:right w:val="none" w:sz="0" w:space="0" w:color="auto"/>
      </w:divBdr>
    </w:div>
    <w:div w:id="1109544674">
      <w:bodyDiv w:val="1"/>
      <w:marLeft w:val="0"/>
      <w:marRight w:val="0"/>
      <w:marTop w:val="0"/>
      <w:marBottom w:val="0"/>
      <w:divBdr>
        <w:top w:val="none" w:sz="0" w:space="0" w:color="auto"/>
        <w:left w:val="none" w:sz="0" w:space="0" w:color="auto"/>
        <w:bottom w:val="none" w:sz="0" w:space="0" w:color="auto"/>
        <w:right w:val="none" w:sz="0" w:space="0" w:color="auto"/>
      </w:divBdr>
    </w:div>
    <w:div w:id="1111902822">
      <w:bodyDiv w:val="1"/>
      <w:marLeft w:val="0"/>
      <w:marRight w:val="0"/>
      <w:marTop w:val="0"/>
      <w:marBottom w:val="0"/>
      <w:divBdr>
        <w:top w:val="none" w:sz="0" w:space="0" w:color="auto"/>
        <w:left w:val="none" w:sz="0" w:space="0" w:color="auto"/>
        <w:bottom w:val="none" w:sz="0" w:space="0" w:color="auto"/>
        <w:right w:val="none" w:sz="0" w:space="0" w:color="auto"/>
      </w:divBdr>
    </w:div>
    <w:div w:id="1112045703">
      <w:bodyDiv w:val="1"/>
      <w:marLeft w:val="0"/>
      <w:marRight w:val="0"/>
      <w:marTop w:val="0"/>
      <w:marBottom w:val="0"/>
      <w:divBdr>
        <w:top w:val="none" w:sz="0" w:space="0" w:color="auto"/>
        <w:left w:val="none" w:sz="0" w:space="0" w:color="auto"/>
        <w:bottom w:val="none" w:sz="0" w:space="0" w:color="auto"/>
        <w:right w:val="none" w:sz="0" w:space="0" w:color="auto"/>
      </w:divBdr>
    </w:div>
    <w:div w:id="1113282893">
      <w:bodyDiv w:val="1"/>
      <w:marLeft w:val="0"/>
      <w:marRight w:val="0"/>
      <w:marTop w:val="0"/>
      <w:marBottom w:val="0"/>
      <w:divBdr>
        <w:top w:val="none" w:sz="0" w:space="0" w:color="auto"/>
        <w:left w:val="none" w:sz="0" w:space="0" w:color="auto"/>
        <w:bottom w:val="none" w:sz="0" w:space="0" w:color="auto"/>
        <w:right w:val="none" w:sz="0" w:space="0" w:color="auto"/>
      </w:divBdr>
    </w:div>
    <w:div w:id="1114053006">
      <w:bodyDiv w:val="1"/>
      <w:marLeft w:val="0"/>
      <w:marRight w:val="0"/>
      <w:marTop w:val="0"/>
      <w:marBottom w:val="0"/>
      <w:divBdr>
        <w:top w:val="none" w:sz="0" w:space="0" w:color="auto"/>
        <w:left w:val="none" w:sz="0" w:space="0" w:color="auto"/>
        <w:bottom w:val="none" w:sz="0" w:space="0" w:color="auto"/>
        <w:right w:val="none" w:sz="0" w:space="0" w:color="auto"/>
      </w:divBdr>
    </w:div>
    <w:div w:id="1114709051">
      <w:bodyDiv w:val="1"/>
      <w:marLeft w:val="0"/>
      <w:marRight w:val="0"/>
      <w:marTop w:val="0"/>
      <w:marBottom w:val="0"/>
      <w:divBdr>
        <w:top w:val="none" w:sz="0" w:space="0" w:color="auto"/>
        <w:left w:val="none" w:sz="0" w:space="0" w:color="auto"/>
        <w:bottom w:val="none" w:sz="0" w:space="0" w:color="auto"/>
        <w:right w:val="none" w:sz="0" w:space="0" w:color="auto"/>
      </w:divBdr>
    </w:div>
    <w:div w:id="1114710686">
      <w:bodyDiv w:val="1"/>
      <w:marLeft w:val="0"/>
      <w:marRight w:val="0"/>
      <w:marTop w:val="0"/>
      <w:marBottom w:val="0"/>
      <w:divBdr>
        <w:top w:val="none" w:sz="0" w:space="0" w:color="auto"/>
        <w:left w:val="none" w:sz="0" w:space="0" w:color="auto"/>
        <w:bottom w:val="none" w:sz="0" w:space="0" w:color="auto"/>
        <w:right w:val="none" w:sz="0" w:space="0" w:color="auto"/>
      </w:divBdr>
    </w:div>
    <w:div w:id="1114714150">
      <w:bodyDiv w:val="1"/>
      <w:marLeft w:val="0"/>
      <w:marRight w:val="0"/>
      <w:marTop w:val="0"/>
      <w:marBottom w:val="0"/>
      <w:divBdr>
        <w:top w:val="none" w:sz="0" w:space="0" w:color="auto"/>
        <w:left w:val="none" w:sz="0" w:space="0" w:color="auto"/>
        <w:bottom w:val="none" w:sz="0" w:space="0" w:color="auto"/>
        <w:right w:val="none" w:sz="0" w:space="0" w:color="auto"/>
      </w:divBdr>
    </w:div>
    <w:div w:id="1114977717">
      <w:bodyDiv w:val="1"/>
      <w:marLeft w:val="0"/>
      <w:marRight w:val="0"/>
      <w:marTop w:val="0"/>
      <w:marBottom w:val="0"/>
      <w:divBdr>
        <w:top w:val="none" w:sz="0" w:space="0" w:color="auto"/>
        <w:left w:val="none" w:sz="0" w:space="0" w:color="auto"/>
        <w:bottom w:val="none" w:sz="0" w:space="0" w:color="auto"/>
        <w:right w:val="none" w:sz="0" w:space="0" w:color="auto"/>
      </w:divBdr>
    </w:div>
    <w:div w:id="1115174632">
      <w:bodyDiv w:val="1"/>
      <w:marLeft w:val="0"/>
      <w:marRight w:val="0"/>
      <w:marTop w:val="0"/>
      <w:marBottom w:val="0"/>
      <w:divBdr>
        <w:top w:val="none" w:sz="0" w:space="0" w:color="auto"/>
        <w:left w:val="none" w:sz="0" w:space="0" w:color="auto"/>
        <w:bottom w:val="none" w:sz="0" w:space="0" w:color="auto"/>
        <w:right w:val="none" w:sz="0" w:space="0" w:color="auto"/>
      </w:divBdr>
    </w:div>
    <w:div w:id="1115367955">
      <w:bodyDiv w:val="1"/>
      <w:marLeft w:val="0"/>
      <w:marRight w:val="0"/>
      <w:marTop w:val="0"/>
      <w:marBottom w:val="0"/>
      <w:divBdr>
        <w:top w:val="none" w:sz="0" w:space="0" w:color="auto"/>
        <w:left w:val="none" w:sz="0" w:space="0" w:color="auto"/>
        <w:bottom w:val="none" w:sz="0" w:space="0" w:color="auto"/>
        <w:right w:val="none" w:sz="0" w:space="0" w:color="auto"/>
      </w:divBdr>
    </w:div>
    <w:div w:id="1117023943">
      <w:bodyDiv w:val="1"/>
      <w:marLeft w:val="0"/>
      <w:marRight w:val="0"/>
      <w:marTop w:val="0"/>
      <w:marBottom w:val="0"/>
      <w:divBdr>
        <w:top w:val="none" w:sz="0" w:space="0" w:color="auto"/>
        <w:left w:val="none" w:sz="0" w:space="0" w:color="auto"/>
        <w:bottom w:val="none" w:sz="0" w:space="0" w:color="auto"/>
        <w:right w:val="none" w:sz="0" w:space="0" w:color="auto"/>
      </w:divBdr>
    </w:div>
    <w:div w:id="1117024096">
      <w:bodyDiv w:val="1"/>
      <w:marLeft w:val="0"/>
      <w:marRight w:val="0"/>
      <w:marTop w:val="0"/>
      <w:marBottom w:val="0"/>
      <w:divBdr>
        <w:top w:val="none" w:sz="0" w:space="0" w:color="auto"/>
        <w:left w:val="none" w:sz="0" w:space="0" w:color="auto"/>
        <w:bottom w:val="none" w:sz="0" w:space="0" w:color="auto"/>
        <w:right w:val="none" w:sz="0" w:space="0" w:color="auto"/>
      </w:divBdr>
    </w:div>
    <w:div w:id="1117482675">
      <w:bodyDiv w:val="1"/>
      <w:marLeft w:val="0"/>
      <w:marRight w:val="0"/>
      <w:marTop w:val="0"/>
      <w:marBottom w:val="0"/>
      <w:divBdr>
        <w:top w:val="none" w:sz="0" w:space="0" w:color="auto"/>
        <w:left w:val="none" w:sz="0" w:space="0" w:color="auto"/>
        <w:bottom w:val="none" w:sz="0" w:space="0" w:color="auto"/>
        <w:right w:val="none" w:sz="0" w:space="0" w:color="auto"/>
      </w:divBdr>
    </w:div>
    <w:div w:id="1117523918">
      <w:bodyDiv w:val="1"/>
      <w:marLeft w:val="0"/>
      <w:marRight w:val="0"/>
      <w:marTop w:val="0"/>
      <w:marBottom w:val="0"/>
      <w:divBdr>
        <w:top w:val="none" w:sz="0" w:space="0" w:color="auto"/>
        <w:left w:val="none" w:sz="0" w:space="0" w:color="auto"/>
        <w:bottom w:val="none" w:sz="0" w:space="0" w:color="auto"/>
        <w:right w:val="none" w:sz="0" w:space="0" w:color="auto"/>
      </w:divBdr>
    </w:div>
    <w:div w:id="1118380159">
      <w:bodyDiv w:val="1"/>
      <w:marLeft w:val="0"/>
      <w:marRight w:val="0"/>
      <w:marTop w:val="0"/>
      <w:marBottom w:val="0"/>
      <w:divBdr>
        <w:top w:val="none" w:sz="0" w:space="0" w:color="auto"/>
        <w:left w:val="none" w:sz="0" w:space="0" w:color="auto"/>
        <w:bottom w:val="none" w:sz="0" w:space="0" w:color="auto"/>
        <w:right w:val="none" w:sz="0" w:space="0" w:color="auto"/>
      </w:divBdr>
    </w:div>
    <w:div w:id="1118643821">
      <w:bodyDiv w:val="1"/>
      <w:marLeft w:val="0"/>
      <w:marRight w:val="0"/>
      <w:marTop w:val="0"/>
      <w:marBottom w:val="0"/>
      <w:divBdr>
        <w:top w:val="none" w:sz="0" w:space="0" w:color="auto"/>
        <w:left w:val="none" w:sz="0" w:space="0" w:color="auto"/>
        <w:bottom w:val="none" w:sz="0" w:space="0" w:color="auto"/>
        <w:right w:val="none" w:sz="0" w:space="0" w:color="auto"/>
      </w:divBdr>
    </w:div>
    <w:div w:id="1118983725">
      <w:bodyDiv w:val="1"/>
      <w:marLeft w:val="0"/>
      <w:marRight w:val="0"/>
      <w:marTop w:val="0"/>
      <w:marBottom w:val="0"/>
      <w:divBdr>
        <w:top w:val="none" w:sz="0" w:space="0" w:color="auto"/>
        <w:left w:val="none" w:sz="0" w:space="0" w:color="auto"/>
        <w:bottom w:val="none" w:sz="0" w:space="0" w:color="auto"/>
        <w:right w:val="none" w:sz="0" w:space="0" w:color="auto"/>
      </w:divBdr>
    </w:div>
    <w:div w:id="1119177660">
      <w:bodyDiv w:val="1"/>
      <w:marLeft w:val="0"/>
      <w:marRight w:val="0"/>
      <w:marTop w:val="0"/>
      <w:marBottom w:val="0"/>
      <w:divBdr>
        <w:top w:val="none" w:sz="0" w:space="0" w:color="auto"/>
        <w:left w:val="none" w:sz="0" w:space="0" w:color="auto"/>
        <w:bottom w:val="none" w:sz="0" w:space="0" w:color="auto"/>
        <w:right w:val="none" w:sz="0" w:space="0" w:color="auto"/>
      </w:divBdr>
    </w:div>
    <w:div w:id="1119186607">
      <w:bodyDiv w:val="1"/>
      <w:marLeft w:val="0"/>
      <w:marRight w:val="0"/>
      <w:marTop w:val="0"/>
      <w:marBottom w:val="0"/>
      <w:divBdr>
        <w:top w:val="none" w:sz="0" w:space="0" w:color="auto"/>
        <w:left w:val="none" w:sz="0" w:space="0" w:color="auto"/>
        <w:bottom w:val="none" w:sz="0" w:space="0" w:color="auto"/>
        <w:right w:val="none" w:sz="0" w:space="0" w:color="auto"/>
      </w:divBdr>
    </w:div>
    <w:div w:id="1119835302">
      <w:bodyDiv w:val="1"/>
      <w:marLeft w:val="0"/>
      <w:marRight w:val="0"/>
      <w:marTop w:val="0"/>
      <w:marBottom w:val="0"/>
      <w:divBdr>
        <w:top w:val="none" w:sz="0" w:space="0" w:color="auto"/>
        <w:left w:val="none" w:sz="0" w:space="0" w:color="auto"/>
        <w:bottom w:val="none" w:sz="0" w:space="0" w:color="auto"/>
        <w:right w:val="none" w:sz="0" w:space="0" w:color="auto"/>
      </w:divBdr>
    </w:div>
    <w:div w:id="1120228138">
      <w:bodyDiv w:val="1"/>
      <w:marLeft w:val="0"/>
      <w:marRight w:val="0"/>
      <w:marTop w:val="0"/>
      <w:marBottom w:val="0"/>
      <w:divBdr>
        <w:top w:val="none" w:sz="0" w:space="0" w:color="auto"/>
        <w:left w:val="none" w:sz="0" w:space="0" w:color="auto"/>
        <w:bottom w:val="none" w:sz="0" w:space="0" w:color="auto"/>
        <w:right w:val="none" w:sz="0" w:space="0" w:color="auto"/>
      </w:divBdr>
    </w:div>
    <w:div w:id="1120682247">
      <w:bodyDiv w:val="1"/>
      <w:marLeft w:val="0"/>
      <w:marRight w:val="0"/>
      <w:marTop w:val="0"/>
      <w:marBottom w:val="0"/>
      <w:divBdr>
        <w:top w:val="none" w:sz="0" w:space="0" w:color="auto"/>
        <w:left w:val="none" w:sz="0" w:space="0" w:color="auto"/>
        <w:bottom w:val="none" w:sz="0" w:space="0" w:color="auto"/>
        <w:right w:val="none" w:sz="0" w:space="0" w:color="auto"/>
      </w:divBdr>
    </w:div>
    <w:div w:id="1121265772">
      <w:bodyDiv w:val="1"/>
      <w:marLeft w:val="0"/>
      <w:marRight w:val="0"/>
      <w:marTop w:val="0"/>
      <w:marBottom w:val="0"/>
      <w:divBdr>
        <w:top w:val="none" w:sz="0" w:space="0" w:color="auto"/>
        <w:left w:val="none" w:sz="0" w:space="0" w:color="auto"/>
        <w:bottom w:val="none" w:sz="0" w:space="0" w:color="auto"/>
        <w:right w:val="none" w:sz="0" w:space="0" w:color="auto"/>
      </w:divBdr>
    </w:div>
    <w:div w:id="1121269115">
      <w:bodyDiv w:val="1"/>
      <w:marLeft w:val="0"/>
      <w:marRight w:val="0"/>
      <w:marTop w:val="0"/>
      <w:marBottom w:val="0"/>
      <w:divBdr>
        <w:top w:val="none" w:sz="0" w:space="0" w:color="auto"/>
        <w:left w:val="none" w:sz="0" w:space="0" w:color="auto"/>
        <w:bottom w:val="none" w:sz="0" w:space="0" w:color="auto"/>
        <w:right w:val="none" w:sz="0" w:space="0" w:color="auto"/>
      </w:divBdr>
    </w:div>
    <w:div w:id="1121648905">
      <w:bodyDiv w:val="1"/>
      <w:marLeft w:val="0"/>
      <w:marRight w:val="0"/>
      <w:marTop w:val="0"/>
      <w:marBottom w:val="0"/>
      <w:divBdr>
        <w:top w:val="none" w:sz="0" w:space="0" w:color="auto"/>
        <w:left w:val="none" w:sz="0" w:space="0" w:color="auto"/>
        <w:bottom w:val="none" w:sz="0" w:space="0" w:color="auto"/>
        <w:right w:val="none" w:sz="0" w:space="0" w:color="auto"/>
      </w:divBdr>
    </w:div>
    <w:div w:id="1122261717">
      <w:bodyDiv w:val="1"/>
      <w:marLeft w:val="0"/>
      <w:marRight w:val="0"/>
      <w:marTop w:val="0"/>
      <w:marBottom w:val="0"/>
      <w:divBdr>
        <w:top w:val="none" w:sz="0" w:space="0" w:color="auto"/>
        <w:left w:val="none" w:sz="0" w:space="0" w:color="auto"/>
        <w:bottom w:val="none" w:sz="0" w:space="0" w:color="auto"/>
        <w:right w:val="none" w:sz="0" w:space="0" w:color="auto"/>
      </w:divBdr>
    </w:div>
    <w:div w:id="1122528948">
      <w:bodyDiv w:val="1"/>
      <w:marLeft w:val="0"/>
      <w:marRight w:val="0"/>
      <w:marTop w:val="0"/>
      <w:marBottom w:val="0"/>
      <w:divBdr>
        <w:top w:val="none" w:sz="0" w:space="0" w:color="auto"/>
        <w:left w:val="none" w:sz="0" w:space="0" w:color="auto"/>
        <w:bottom w:val="none" w:sz="0" w:space="0" w:color="auto"/>
        <w:right w:val="none" w:sz="0" w:space="0" w:color="auto"/>
      </w:divBdr>
    </w:div>
    <w:div w:id="1122529617">
      <w:bodyDiv w:val="1"/>
      <w:marLeft w:val="0"/>
      <w:marRight w:val="0"/>
      <w:marTop w:val="0"/>
      <w:marBottom w:val="0"/>
      <w:divBdr>
        <w:top w:val="none" w:sz="0" w:space="0" w:color="auto"/>
        <w:left w:val="none" w:sz="0" w:space="0" w:color="auto"/>
        <w:bottom w:val="none" w:sz="0" w:space="0" w:color="auto"/>
        <w:right w:val="none" w:sz="0" w:space="0" w:color="auto"/>
      </w:divBdr>
    </w:div>
    <w:div w:id="1122845275">
      <w:bodyDiv w:val="1"/>
      <w:marLeft w:val="0"/>
      <w:marRight w:val="0"/>
      <w:marTop w:val="0"/>
      <w:marBottom w:val="0"/>
      <w:divBdr>
        <w:top w:val="none" w:sz="0" w:space="0" w:color="auto"/>
        <w:left w:val="none" w:sz="0" w:space="0" w:color="auto"/>
        <w:bottom w:val="none" w:sz="0" w:space="0" w:color="auto"/>
        <w:right w:val="none" w:sz="0" w:space="0" w:color="auto"/>
      </w:divBdr>
    </w:div>
    <w:div w:id="1122990848">
      <w:bodyDiv w:val="1"/>
      <w:marLeft w:val="0"/>
      <w:marRight w:val="0"/>
      <w:marTop w:val="0"/>
      <w:marBottom w:val="0"/>
      <w:divBdr>
        <w:top w:val="none" w:sz="0" w:space="0" w:color="auto"/>
        <w:left w:val="none" w:sz="0" w:space="0" w:color="auto"/>
        <w:bottom w:val="none" w:sz="0" w:space="0" w:color="auto"/>
        <w:right w:val="none" w:sz="0" w:space="0" w:color="auto"/>
      </w:divBdr>
    </w:div>
    <w:div w:id="1123038719">
      <w:bodyDiv w:val="1"/>
      <w:marLeft w:val="0"/>
      <w:marRight w:val="0"/>
      <w:marTop w:val="0"/>
      <w:marBottom w:val="0"/>
      <w:divBdr>
        <w:top w:val="none" w:sz="0" w:space="0" w:color="auto"/>
        <w:left w:val="none" w:sz="0" w:space="0" w:color="auto"/>
        <w:bottom w:val="none" w:sz="0" w:space="0" w:color="auto"/>
        <w:right w:val="none" w:sz="0" w:space="0" w:color="auto"/>
      </w:divBdr>
    </w:div>
    <w:div w:id="1123378021">
      <w:bodyDiv w:val="1"/>
      <w:marLeft w:val="0"/>
      <w:marRight w:val="0"/>
      <w:marTop w:val="0"/>
      <w:marBottom w:val="0"/>
      <w:divBdr>
        <w:top w:val="none" w:sz="0" w:space="0" w:color="auto"/>
        <w:left w:val="none" w:sz="0" w:space="0" w:color="auto"/>
        <w:bottom w:val="none" w:sz="0" w:space="0" w:color="auto"/>
        <w:right w:val="none" w:sz="0" w:space="0" w:color="auto"/>
      </w:divBdr>
    </w:div>
    <w:div w:id="1123419787">
      <w:bodyDiv w:val="1"/>
      <w:marLeft w:val="0"/>
      <w:marRight w:val="0"/>
      <w:marTop w:val="0"/>
      <w:marBottom w:val="0"/>
      <w:divBdr>
        <w:top w:val="none" w:sz="0" w:space="0" w:color="auto"/>
        <w:left w:val="none" w:sz="0" w:space="0" w:color="auto"/>
        <w:bottom w:val="none" w:sz="0" w:space="0" w:color="auto"/>
        <w:right w:val="none" w:sz="0" w:space="0" w:color="auto"/>
      </w:divBdr>
    </w:div>
    <w:div w:id="1123579316">
      <w:bodyDiv w:val="1"/>
      <w:marLeft w:val="0"/>
      <w:marRight w:val="0"/>
      <w:marTop w:val="0"/>
      <w:marBottom w:val="0"/>
      <w:divBdr>
        <w:top w:val="none" w:sz="0" w:space="0" w:color="auto"/>
        <w:left w:val="none" w:sz="0" w:space="0" w:color="auto"/>
        <w:bottom w:val="none" w:sz="0" w:space="0" w:color="auto"/>
        <w:right w:val="none" w:sz="0" w:space="0" w:color="auto"/>
      </w:divBdr>
    </w:div>
    <w:div w:id="1123646239">
      <w:bodyDiv w:val="1"/>
      <w:marLeft w:val="0"/>
      <w:marRight w:val="0"/>
      <w:marTop w:val="0"/>
      <w:marBottom w:val="0"/>
      <w:divBdr>
        <w:top w:val="none" w:sz="0" w:space="0" w:color="auto"/>
        <w:left w:val="none" w:sz="0" w:space="0" w:color="auto"/>
        <w:bottom w:val="none" w:sz="0" w:space="0" w:color="auto"/>
        <w:right w:val="none" w:sz="0" w:space="0" w:color="auto"/>
      </w:divBdr>
    </w:div>
    <w:div w:id="1123890121">
      <w:bodyDiv w:val="1"/>
      <w:marLeft w:val="0"/>
      <w:marRight w:val="0"/>
      <w:marTop w:val="0"/>
      <w:marBottom w:val="0"/>
      <w:divBdr>
        <w:top w:val="none" w:sz="0" w:space="0" w:color="auto"/>
        <w:left w:val="none" w:sz="0" w:space="0" w:color="auto"/>
        <w:bottom w:val="none" w:sz="0" w:space="0" w:color="auto"/>
        <w:right w:val="none" w:sz="0" w:space="0" w:color="auto"/>
      </w:divBdr>
    </w:div>
    <w:div w:id="1124082261">
      <w:bodyDiv w:val="1"/>
      <w:marLeft w:val="0"/>
      <w:marRight w:val="0"/>
      <w:marTop w:val="0"/>
      <w:marBottom w:val="0"/>
      <w:divBdr>
        <w:top w:val="none" w:sz="0" w:space="0" w:color="auto"/>
        <w:left w:val="none" w:sz="0" w:space="0" w:color="auto"/>
        <w:bottom w:val="none" w:sz="0" w:space="0" w:color="auto"/>
        <w:right w:val="none" w:sz="0" w:space="0" w:color="auto"/>
      </w:divBdr>
    </w:div>
    <w:div w:id="1124276433">
      <w:bodyDiv w:val="1"/>
      <w:marLeft w:val="0"/>
      <w:marRight w:val="0"/>
      <w:marTop w:val="0"/>
      <w:marBottom w:val="0"/>
      <w:divBdr>
        <w:top w:val="none" w:sz="0" w:space="0" w:color="auto"/>
        <w:left w:val="none" w:sz="0" w:space="0" w:color="auto"/>
        <w:bottom w:val="none" w:sz="0" w:space="0" w:color="auto"/>
        <w:right w:val="none" w:sz="0" w:space="0" w:color="auto"/>
      </w:divBdr>
    </w:div>
    <w:div w:id="1124618287">
      <w:bodyDiv w:val="1"/>
      <w:marLeft w:val="0"/>
      <w:marRight w:val="0"/>
      <w:marTop w:val="0"/>
      <w:marBottom w:val="0"/>
      <w:divBdr>
        <w:top w:val="none" w:sz="0" w:space="0" w:color="auto"/>
        <w:left w:val="none" w:sz="0" w:space="0" w:color="auto"/>
        <w:bottom w:val="none" w:sz="0" w:space="0" w:color="auto"/>
        <w:right w:val="none" w:sz="0" w:space="0" w:color="auto"/>
      </w:divBdr>
    </w:div>
    <w:div w:id="1125319823">
      <w:bodyDiv w:val="1"/>
      <w:marLeft w:val="0"/>
      <w:marRight w:val="0"/>
      <w:marTop w:val="0"/>
      <w:marBottom w:val="0"/>
      <w:divBdr>
        <w:top w:val="none" w:sz="0" w:space="0" w:color="auto"/>
        <w:left w:val="none" w:sz="0" w:space="0" w:color="auto"/>
        <w:bottom w:val="none" w:sz="0" w:space="0" w:color="auto"/>
        <w:right w:val="none" w:sz="0" w:space="0" w:color="auto"/>
      </w:divBdr>
    </w:div>
    <w:div w:id="1125539139">
      <w:bodyDiv w:val="1"/>
      <w:marLeft w:val="0"/>
      <w:marRight w:val="0"/>
      <w:marTop w:val="0"/>
      <w:marBottom w:val="0"/>
      <w:divBdr>
        <w:top w:val="none" w:sz="0" w:space="0" w:color="auto"/>
        <w:left w:val="none" w:sz="0" w:space="0" w:color="auto"/>
        <w:bottom w:val="none" w:sz="0" w:space="0" w:color="auto"/>
        <w:right w:val="none" w:sz="0" w:space="0" w:color="auto"/>
      </w:divBdr>
    </w:div>
    <w:div w:id="1126436635">
      <w:bodyDiv w:val="1"/>
      <w:marLeft w:val="0"/>
      <w:marRight w:val="0"/>
      <w:marTop w:val="0"/>
      <w:marBottom w:val="0"/>
      <w:divBdr>
        <w:top w:val="none" w:sz="0" w:space="0" w:color="auto"/>
        <w:left w:val="none" w:sz="0" w:space="0" w:color="auto"/>
        <w:bottom w:val="none" w:sz="0" w:space="0" w:color="auto"/>
        <w:right w:val="none" w:sz="0" w:space="0" w:color="auto"/>
      </w:divBdr>
    </w:div>
    <w:div w:id="1126436674">
      <w:bodyDiv w:val="1"/>
      <w:marLeft w:val="0"/>
      <w:marRight w:val="0"/>
      <w:marTop w:val="0"/>
      <w:marBottom w:val="0"/>
      <w:divBdr>
        <w:top w:val="none" w:sz="0" w:space="0" w:color="auto"/>
        <w:left w:val="none" w:sz="0" w:space="0" w:color="auto"/>
        <w:bottom w:val="none" w:sz="0" w:space="0" w:color="auto"/>
        <w:right w:val="none" w:sz="0" w:space="0" w:color="auto"/>
      </w:divBdr>
    </w:div>
    <w:div w:id="1126585146">
      <w:bodyDiv w:val="1"/>
      <w:marLeft w:val="0"/>
      <w:marRight w:val="0"/>
      <w:marTop w:val="0"/>
      <w:marBottom w:val="0"/>
      <w:divBdr>
        <w:top w:val="none" w:sz="0" w:space="0" w:color="auto"/>
        <w:left w:val="none" w:sz="0" w:space="0" w:color="auto"/>
        <w:bottom w:val="none" w:sz="0" w:space="0" w:color="auto"/>
        <w:right w:val="none" w:sz="0" w:space="0" w:color="auto"/>
      </w:divBdr>
    </w:div>
    <w:div w:id="1126630206">
      <w:bodyDiv w:val="1"/>
      <w:marLeft w:val="0"/>
      <w:marRight w:val="0"/>
      <w:marTop w:val="0"/>
      <w:marBottom w:val="0"/>
      <w:divBdr>
        <w:top w:val="none" w:sz="0" w:space="0" w:color="auto"/>
        <w:left w:val="none" w:sz="0" w:space="0" w:color="auto"/>
        <w:bottom w:val="none" w:sz="0" w:space="0" w:color="auto"/>
        <w:right w:val="none" w:sz="0" w:space="0" w:color="auto"/>
      </w:divBdr>
    </w:div>
    <w:div w:id="1127242780">
      <w:bodyDiv w:val="1"/>
      <w:marLeft w:val="0"/>
      <w:marRight w:val="0"/>
      <w:marTop w:val="0"/>
      <w:marBottom w:val="0"/>
      <w:divBdr>
        <w:top w:val="none" w:sz="0" w:space="0" w:color="auto"/>
        <w:left w:val="none" w:sz="0" w:space="0" w:color="auto"/>
        <w:bottom w:val="none" w:sz="0" w:space="0" w:color="auto"/>
        <w:right w:val="none" w:sz="0" w:space="0" w:color="auto"/>
      </w:divBdr>
    </w:div>
    <w:div w:id="1127772865">
      <w:bodyDiv w:val="1"/>
      <w:marLeft w:val="0"/>
      <w:marRight w:val="0"/>
      <w:marTop w:val="0"/>
      <w:marBottom w:val="0"/>
      <w:divBdr>
        <w:top w:val="none" w:sz="0" w:space="0" w:color="auto"/>
        <w:left w:val="none" w:sz="0" w:space="0" w:color="auto"/>
        <w:bottom w:val="none" w:sz="0" w:space="0" w:color="auto"/>
        <w:right w:val="none" w:sz="0" w:space="0" w:color="auto"/>
      </w:divBdr>
    </w:div>
    <w:div w:id="1128628162">
      <w:bodyDiv w:val="1"/>
      <w:marLeft w:val="0"/>
      <w:marRight w:val="0"/>
      <w:marTop w:val="0"/>
      <w:marBottom w:val="0"/>
      <w:divBdr>
        <w:top w:val="none" w:sz="0" w:space="0" w:color="auto"/>
        <w:left w:val="none" w:sz="0" w:space="0" w:color="auto"/>
        <w:bottom w:val="none" w:sz="0" w:space="0" w:color="auto"/>
        <w:right w:val="none" w:sz="0" w:space="0" w:color="auto"/>
      </w:divBdr>
    </w:div>
    <w:div w:id="1128662057">
      <w:bodyDiv w:val="1"/>
      <w:marLeft w:val="0"/>
      <w:marRight w:val="0"/>
      <w:marTop w:val="0"/>
      <w:marBottom w:val="0"/>
      <w:divBdr>
        <w:top w:val="none" w:sz="0" w:space="0" w:color="auto"/>
        <w:left w:val="none" w:sz="0" w:space="0" w:color="auto"/>
        <w:bottom w:val="none" w:sz="0" w:space="0" w:color="auto"/>
        <w:right w:val="none" w:sz="0" w:space="0" w:color="auto"/>
      </w:divBdr>
    </w:div>
    <w:div w:id="1128737883">
      <w:bodyDiv w:val="1"/>
      <w:marLeft w:val="0"/>
      <w:marRight w:val="0"/>
      <w:marTop w:val="0"/>
      <w:marBottom w:val="0"/>
      <w:divBdr>
        <w:top w:val="none" w:sz="0" w:space="0" w:color="auto"/>
        <w:left w:val="none" w:sz="0" w:space="0" w:color="auto"/>
        <w:bottom w:val="none" w:sz="0" w:space="0" w:color="auto"/>
        <w:right w:val="none" w:sz="0" w:space="0" w:color="auto"/>
      </w:divBdr>
    </w:div>
    <w:div w:id="1129130654">
      <w:bodyDiv w:val="1"/>
      <w:marLeft w:val="0"/>
      <w:marRight w:val="0"/>
      <w:marTop w:val="0"/>
      <w:marBottom w:val="0"/>
      <w:divBdr>
        <w:top w:val="none" w:sz="0" w:space="0" w:color="auto"/>
        <w:left w:val="none" w:sz="0" w:space="0" w:color="auto"/>
        <w:bottom w:val="none" w:sz="0" w:space="0" w:color="auto"/>
        <w:right w:val="none" w:sz="0" w:space="0" w:color="auto"/>
      </w:divBdr>
    </w:div>
    <w:div w:id="1129978701">
      <w:bodyDiv w:val="1"/>
      <w:marLeft w:val="0"/>
      <w:marRight w:val="0"/>
      <w:marTop w:val="0"/>
      <w:marBottom w:val="0"/>
      <w:divBdr>
        <w:top w:val="none" w:sz="0" w:space="0" w:color="auto"/>
        <w:left w:val="none" w:sz="0" w:space="0" w:color="auto"/>
        <w:bottom w:val="none" w:sz="0" w:space="0" w:color="auto"/>
        <w:right w:val="none" w:sz="0" w:space="0" w:color="auto"/>
      </w:divBdr>
    </w:div>
    <w:div w:id="1130199262">
      <w:bodyDiv w:val="1"/>
      <w:marLeft w:val="0"/>
      <w:marRight w:val="0"/>
      <w:marTop w:val="0"/>
      <w:marBottom w:val="0"/>
      <w:divBdr>
        <w:top w:val="none" w:sz="0" w:space="0" w:color="auto"/>
        <w:left w:val="none" w:sz="0" w:space="0" w:color="auto"/>
        <w:bottom w:val="none" w:sz="0" w:space="0" w:color="auto"/>
        <w:right w:val="none" w:sz="0" w:space="0" w:color="auto"/>
      </w:divBdr>
    </w:div>
    <w:div w:id="1130394284">
      <w:bodyDiv w:val="1"/>
      <w:marLeft w:val="0"/>
      <w:marRight w:val="0"/>
      <w:marTop w:val="0"/>
      <w:marBottom w:val="0"/>
      <w:divBdr>
        <w:top w:val="none" w:sz="0" w:space="0" w:color="auto"/>
        <w:left w:val="none" w:sz="0" w:space="0" w:color="auto"/>
        <w:bottom w:val="none" w:sz="0" w:space="0" w:color="auto"/>
        <w:right w:val="none" w:sz="0" w:space="0" w:color="auto"/>
      </w:divBdr>
    </w:div>
    <w:div w:id="1131442428">
      <w:bodyDiv w:val="1"/>
      <w:marLeft w:val="0"/>
      <w:marRight w:val="0"/>
      <w:marTop w:val="0"/>
      <w:marBottom w:val="0"/>
      <w:divBdr>
        <w:top w:val="none" w:sz="0" w:space="0" w:color="auto"/>
        <w:left w:val="none" w:sz="0" w:space="0" w:color="auto"/>
        <w:bottom w:val="none" w:sz="0" w:space="0" w:color="auto"/>
        <w:right w:val="none" w:sz="0" w:space="0" w:color="auto"/>
      </w:divBdr>
    </w:div>
    <w:div w:id="1132141268">
      <w:bodyDiv w:val="1"/>
      <w:marLeft w:val="0"/>
      <w:marRight w:val="0"/>
      <w:marTop w:val="0"/>
      <w:marBottom w:val="0"/>
      <w:divBdr>
        <w:top w:val="none" w:sz="0" w:space="0" w:color="auto"/>
        <w:left w:val="none" w:sz="0" w:space="0" w:color="auto"/>
        <w:bottom w:val="none" w:sz="0" w:space="0" w:color="auto"/>
        <w:right w:val="none" w:sz="0" w:space="0" w:color="auto"/>
      </w:divBdr>
    </w:div>
    <w:div w:id="1132291901">
      <w:bodyDiv w:val="1"/>
      <w:marLeft w:val="0"/>
      <w:marRight w:val="0"/>
      <w:marTop w:val="0"/>
      <w:marBottom w:val="0"/>
      <w:divBdr>
        <w:top w:val="none" w:sz="0" w:space="0" w:color="auto"/>
        <w:left w:val="none" w:sz="0" w:space="0" w:color="auto"/>
        <w:bottom w:val="none" w:sz="0" w:space="0" w:color="auto"/>
        <w:right w:val="none" w:sz="0" w:space="0" w:color="auto"/>
      </w:divBdr>
    </w:div>
    <w:div w:id="1133063926">
      <w:bodyDiv w:val="1"/>
      <w:marLeft w:val="0"/>
      <w:marRight w:val="0"/>
      <w:marTop w:val="0"/>
      <w:marBottom w:val="0"/>
      <w:divBdr>
        <w:top w:val="none" w:sz="0" w:space="0" w:color="auto"/>
        <w:left w:val="none" w:sz="0" w:space="0" w:color="auto"/>
        <w:bottom w:val="none" w:sz="0" w:space="0" w:color="auto"/>
        <w:right w:val="none" w:sz="0" w:space="0" w:color="auto"/>
      </w:divBdr>
    </w:div>
    <w:div w:id="1133451347">
      <w:bodyDiv w:val="1"/>
      <w:marLeft w:val="0"/>
      <w:marRight w:val="0"/>
      <w:marTop w:val="0"/>
      <w:marBottom w:val="0"/>
      <w:divBdr>
        <w:top w:val="none" w:sz="0" w:space="0" w:color="auto"/>
        <w:left w:val="none" w:sz="0" w:space="0" w:color="auto"/>
        <w:bottom w:val="none" w:sz="0" w:space="0" w:color="auto"/>
        <w:right w:val="none" w:sz="0" w:space="0" w:color="auto"/>
      </w:divBdr>
    </w:div>
    <w:div w:id="1136484715">
      <w:bodyDiv w:val="1"/>
      <w:marLeft w:val="0"/>
      <w:marRight w:val="0"/>
      <w:marTop w:val="0"/>
      <w:marBottom w:val="0"/>
      <w:divBdr>
        <w:top w:val="none" w:sz="0" w:space="0" w:color="auto"/>
        <w:left w:val="none" w:sz="0" w:space="0" w:color="auto"/>
        <w:bottom w:val="none" w:sz="0" w:space="0" w:color="auto"/>
        <w:right w:val="none" w:sz="0" w:space="0" w:color="auto"/>
      </w:divBdr>
    </w:div>
    <w:div w:id="1136607413">
      <w:bodyDiv w:val="1"/>
      <w:marLeft w:val="0"/>
      <w:marRight w:val="0"/>
      <w:marTop w:val="0"/>
      <w:marBottom w:val="0"/>
      <w:divBdr>
        <w:top w:val="none" w:sz="0" w:space="0" w:color="auto"/>
        <w:left w:val="none" w:sz="0" w:space="0" w:color="auto"/>
        <w:bottom w:val="none" w:sz="0" w:space="0" w:color="auto"/>
        <w:right w:val="none" w:sz="0" w:space="0" w:color="auto"/>
      </w:divBdr>
    </w:div>
    <w:div w:id="1136989072">
      <w:bodyDiv w:val="1"/>
      <w:marLeft w:val="0"/>
      <w:marRight w:val="0"/>
      <w:marTop w:val="0"/>
      <w:marBottom w:val="0"/>
      <w:divBdr>
        <w:top w:val="none" w:sz="0" w:space="0" w:color="auto"/>
        <w:left w:val="none" w:sz="0" w:space="0" w:color="auto"/>
        <w:bottom w:val="none" w:sz="0" w:space="0" w:color="auto"/>
        <w:right w:val="none" w:sz="0" w:space="0" w:color="auto"/>
      </w:divBdr>
    </w:div>
    <w:div w:id="1137181796">
      <w:bodyDiv w:val="1"/>
      <w:marLeft w:val="0"/>
      <w:marRight w:val="0"/>
      <w:marTop w:val="0"/>
      <w:marBottom w:val="0"/>
      <w:divBdr>
        <w:top w:val="none" w:sz="0" w:space="0" w:color="auto"/>
        <w:left w:val="none" w:sz="0" w:space="0" w:color="auto"/>
        <w:bottom w:val="none" w:sz="0" w:space="0" w:color="auto"/>
        <w:right w:val="none" w:sz="0" w:space="0" w:color="auto"/>
      </w:divBdr>
    </w:div>
    <w:div w:id="1138231262">
      <w:bodyDiv w:val="1"/>
      <w:marLeft w:val="0"/>
      <w:marRight w:val="0"/>
      <w:marTop w:val="0"/>
      <w:marBottom w:val="0"/>
      <w:divBdr>
        <w:top w:val="none" w:sz="0" w:space="0" w:color="auto"/>
        <w:left w:val="none" w:sz="0" w:space="0" w:color="auto"/>
        <w:bottom w:val="none" w:sz="0" w:space="0" w:color="auto"/>
        <w:right w:val="none" w:sz="0" w:space="0" w:color="auto"/>
      </w:divBdr>
    </w:div>
    <w:div w:id="1138839100">
      <w:bodyDiv w:val="1"/>
      <w:marLeft w:val="0"/>
      <w:marRight w:val="0"/>
      <w:marTop w:val="0"/>
      <w:marBottom w:val="0"/>
      <w:divBdr>
        <w:top w:val="none" w:sz="0" w:space="0" w:color="auto"/>
        <w:left w:val="none" w:sz="0" w:space="0" w:color="auto"/>
        <w:bottom w:val="none" w:sz="0" w:space="0" w:color="auto"/>
        <w:right w:val="none" w:sz="0" w:space="0" w:color="auto"/>
      </w:divBdr>
    </w:div>
    <w:div w:id="1138958335">
      <w:bodyDiv w:val="1"/>
      <w:marLeft w:val="0"/>
      <w:marRight w:val="0"/>
      <w:marTop w:val="0"/>
      <w:marBottom w:val="0"/>
      <w:divBdr>
        <w:top w:val="none" w:sz="0" w:space="0" w:color="auto"/>
        <w:left w:val="none" w:sz="0" w:space="0" w:color="auto"/>
        <w:bottom w:val="none" w:sz="0" w:space="0" w:color="auto"/>
        <w:right w:val="none" w:sz="0" w:space="0" w:color="auto"/>
      </w:divBdr>
    </w:div>
    <w:div w:id="1139151619">
      <w:bodyDiv w:val="1"/>
      <w:marLeft w:val="0"/>
      <w:marRight w:val="0"/>
      <w:marTop w:val="0"/>
      <w:marBottom w:val="0"/>
      <w:divBdr>
        <w:top w:val="none" w:sz="0" w:space="0" w:color="auto"/>
        <w:left w:val="none" w:sz="0" w:space="0" w:color="auto"/>
        <w:bottom w:val="none" w:sz="0" w:space="0" w:color="auto"/>
        <w:right w:val="none" w:sz="0" w:space="0" w:color="auto"/>
      </w:divBdr>
    </w:div>
    <w:div w:id="1139225621">
      <w:bodyDiv w:val="1"/>
      <w:marLeft w:val="0"/>
      <w:marRight w:val="0"/>
      <w:marTop w:val="0"/>
      <w:marBottom w:val="0"/>
      <w:divBdr>
        <w:top w:val="none" w:sz="0" w:space="0" w:color="auto"/>
        <w:left w:val="none" w:sz="0" w:space="0" w:color="auto"/>
        <w:bottom w:val="none" w:sz="0" w:space="0" w:color="auto"/>
        <w:right w:val="none" w:sz="0" w:space="0" w:color="auto"/>
      </w:divBdr>
    </w:div>
    <w:div w:id="1139495415">
      <w:bodyDiv w:val="1"/>
      <w:marLeft w:val="0"/>
      <w:marRight w:val="0"/>
      <w:marTop w:val="0"/>
      <w:marBottom w:val="0"/>
      <w:divBdr>
        <w:top w:val="none" w:sz="0" w:space="0" w:color="auto"/>
        <w:left w:val="none" w:sz="0" w:space="0" w:color="auto"/>
        <w:bottom w:val="none" w:sz="0" w:space="0" w:color="auto"/>
        <w:right w:val="none" w:sz="0" w:space="0" w:color="auto"/>
      </w:divBdr>
    </w:div>
    <w:div w:id="1139763451">
      <w:bodyDiv w:val="1"/>
      <w:marLeft w:val="0"/>
      <w:marRight w:val="0"/>
      <w:marTop w:val="0"/>
      <w:marBottom w:val="0"/>
      <w:divBdr>
        <w:top w:val="none" w:sz="0" w:space="0" w:color="auto"/>
        <w:left w:val="none" w:sz="0" w:space="0" w:color="auto"/>
        <w:bottom w:val="none" w:sz="0" w:space="0" w:color="auto"/>
        <w:right w:val="none" w:sz="0" w:space="0" w:color="auto"/>
      </w:divBdr>
    </w:div>
    <w:div w:id="1140340930">
      <w:bodyDiv w:val="1"/>
      <w:marLeft w:val="0"/>
      <w:marRight w:val="0"/>
      <w:marTop w:val="0"/>
      <w:marBottom w:val="0"/>
      <w:divBdr>
        <w:top w:val="none" w:sz="0" w:space="0" w:color="auto"/>
        <w:left w:val="none" w:sz="0" w:space="0" w:color="auto"/>
        <w:bottom w:val="none" w:sz="0" w:space="0" w:color="auto"/>
        <w:right w:val="none" w:sz="0" w:space="0" w:color="auto"/>
      </w:divBdr>
    </w:div>
    <w:div w:id="1140994092">
      <w:bodyDiv w:val="1"/>
      <w:marLeft w:val="0"/>
      <w:marRight w:val="0"/>
      <w:marTop w:val="0"/>
      <w:marBottom w:val="0"/>
      <w:divBdr>
        <w:top w:val="none" w:sz="0" w:space="0" w:color="auto"/>
        <w:left w:val="none" w:sz="0" w:space="0" w:color="auto"/>
        <w:bottom w:val="none" w:sz="0" w:space="0" w:color="auto"/>
        <w:right w:val="none" w:sz="0" w:space="0" w:color="auto"/>
      </w:divBdr>
    </w:div>
    <w:div w:id="1142624121">
      <w:bodyDiv w:val="1"/>
      <w:marLeft w:val="0"/>
      <w:marRight w:val="0"/>
      <w:marTop w:val="0"/>
      <w:marBottom w:val="0"/>
      <w:divBdr>
        <w:top w:val="none" w:sz="0" w:space="0" w:color="auto"/>
        <w:left w:val="none" w:sz="0" w:space="0" w:color="auto"/>
        <w:bottom w:val="none" w:sz="0" w:space="0" w:color="auto"/>
        <w:right w:val="none" w:sz="0" w:space="0" w:color="auto"/>
      </w:divBdr>
    </w:div>
    <w:div w:id="1142652412">
      <w:bodyDiv w:val="1"/>
      <w:marLeft w:val="0"/>
      <w:marRight w:val="0"/>
      <w:marTop w:val="0"/>
      <w:marBottom w:val="0"/>
      <w:divBdr>
        <w:top w:val="none" w:sz="0" w:space="0" w:color="auto"/>
        <w:left w:val="none" w:sz="0" w:space="0" w:color="auto"/>
        <w:bottom w:val="none" w:sz="0" w:space="0" w:color="auto"/>
        <w:right w:val="none" w:sz="0" w:space="0" w:color="auto"/>
      </w:divBdr>
    </w:div>
    <w:div w:id="1142886655">
      <w:bodyDiv w:val="1"/>
      <w:marLeft w:val="0"/>
      <w:marRight w:val="0"/>
      <w:marTop w:val="0"/>
      <w:marBottom w:val="0"/>
      <w:divBdr>
        <w:top w:val="none" w:sz="0" w:space="0" w:color="auto"/>
        <w:left w:val="none" w:sz="0" w:space="0" w:color="auto"/>
        <w:bottom w:val="none" w:sz="0" w:space="0" w:color="auto"/>
        <w:right w:val="none" w:sz="0" w:space="0" w:color="auto"/>
      </w:divBdr>
    </w:div>
    <w:div w:id="1143356140">
      <w:bodyDiv w:val="1"/>
      <w:marLeft w:val="0"/>
      <w:marRight w:val="0"/>
      <w:marTop w:val="0"/>
      <w:marBottom w:val="0"/>
      <w:divBdr>
        <w:top w:val="none" w:sz="0" w:space="0" w:color="auto"/>
        <w:left w:val="none" w:sz="0" w:space="0" w:color="auto"/>
        <w:bottom w:val="none" w:sz="0" w:space="0" w:color="auto"/>
        <w:right w:val="none" w:sz="0" w:space="0" w:color="auto"/>
      </w:divBdr>
    </w:div>
    <w:div w:id="1143695182">
      <w:bodyDiv w:val="1"/>
      <w:marLeft w:val="0"/>
      <w:marRight w:val="0"/>
      <w:marTop w:val="0"/>
      <w:marBottom w:val="0"/>
      <w:divBdr>
        <w:top w:val="none" w:sz="0" w:space="0" w:color="auto"/>
        <w:left w:val="none" w:sz="0" w:space="0" w:color="auto"/>
        <w:bottom w:val="none" w:sz="0" w:space="0" w:color="auto"/>
        <w:right w:val="none" w:sz="0" w:space="0" w:color="auto"/>
      </w:divBdr>
    </w:div>
    <w:div w:id="1143812884">
      <w:bodyDiv w:val="1"/>
      <w:marLeft w:val="0"/>
      <w:marRight w:val="0"/>
      <w:marTop w:val="0"/>
      <w:marBottom w:val="0"/>
      <w:divBdr>
        <w:top w:val="none" w:sz="0" w:space="0" w:color="auto"/>
        <w:left w:val="none" w:sz="0" w:space="0" w:color="auto"/>
        <w:bottom w:val="none" w:sz="0" w:space="0" w:color="auto"/>
        <w:right w:val="none" w:sz="0" w:space="0" w:color="auto"/>
      </w:divBdr>
    </w:div>
    <w:div w:id="1143817263">
      <w:bodyDiv w:val="1"/>
      <w:marLeft w:val="0"/>
      <w:marRight w:val="0"/>
      <w:marTop w:val="0"/>
      <w:marBottom w:val="0"/>
      <w:divBdr>
        <w:top w:val="none" w:sz="0" w:space="0" w:color="auto"/>
        <w:left w:val="none" w:sz="0" w:space="0" w:color="auto"/>
        <w:bottom w:val="none" w:sz="0" w:space="0" w:color="auto"/>
        <w:right w:val="none" w:sz="0" w:space="0" w:color="auto"/>
      </w:divBdr>
    </w:div>
    <w:div w:id="1144394779">
      <w:bodyDiv w:val="1"/>
      <w:marLeft w:val="0"/>
      <w:marRight w:val="0"/>
      <w:marTop w:val="0"/>
      <w:marBottom w:val="0"/>
      <w:divBdr>
        <w:top w:val="none" w:sz="0" w:space="0" w:color="auto"/>
        <w:left w:val="none" w:sz="0" w:space="0" w:color="auto"/>
        <w:bottom w:val="none" w:sz="0" w:space="0" w:color="auto"/>
        <w:right w:val="none" w:sz="0" w:space="0" w:color="auto"/>
      </w:divBdr>
    </w:div>
    <w:div w:id="1144617147">
      <w:bodyDiv w:val="1"/>
      <w:marLeft w:val="0"/>
      <w:marRight w:val="0"/>
      <w:marTop w:val="0"/>
      <w:marBottom w:val="0"/>
      <w:divBdr>
        <w:top w:val="none" w:sz="0" w:space="0" w:color="auto"/>
        <w:left w:val="none" w:sz="0" w:space="0" w:color="auto"/>
        <w:bottom w:val="none" w:sz="0" w:space="0" w:color="auto"/>
        <w:right w:val="none" w:sz="0" w:space="0" w:color="auto"/>
      </w:divBdr>
    </w:div>
    <w:div w:id="1144662102">
      <w:bodyDiv w:val="1"/>
      <w:marLeft w:val="0"/>
      <w:marRight w:val="0"/>
      <w:marTop w:val="0"/>
      <w:marBottom w:val="0"/>
      <w:divBdr>
        <w:top w:val="none" w:sz="0" w:space="0" w:color="auto"/>
        <w:left w:val="none" w:sz="0" w:space="0" w:color="auto"/>
        <w:bottom w:val="none" w:sz="0" w:space="0" w:color="auto"/>
        <w:right w:val="none" w:sz="0" w:space="0" w:color="auto"/>
      </w:divBdr>
      <w:divsChild>
        <w:div w:id="926503833">
          <w:marLeft w:val="0"/>
          <w:marRight w:val="0"/>
          <w:marTop w:val="0"/>
          <w:marBottom w:val="0"/>
          <w:divBdr>
            <w:top w:val="none" w:sz="0" w:space="0" w:color="auto"/>
            <w:left w:val="none" w:sz="0" w:space="0" w:color="auto"/>
            <w:bottom w:val="none" w:sz="0" w:space="0" w:color="auto"/>
            <w:right w:val="none" w:sz="0" w:space="0" w:color="auto"/>
          </w:divBdr>
        </w:div>
        <w:div w:id="1102992959">
          <w:marLeft w:val="0"/>
          <w:marRight w:val="0"/>
          <w:marTop w:val="0"/>
          <w:marBottom w:val="0"/>
          <w:divBdr>
            <w:top w:val="none" w:sz="0" w:space="0" w:color="auto"/>
            <w:left w:val="none" w:sz="0" w:space="0" w:color="auto"/>
            <w:bottom w:val="none" w:sz="0" w:space="0" w:color="auto"/>
            <w:right w:val="none" w:sz="0" w:space="0" w:color="auto"/>
          </w:divBdr>
        </w:div>
      </w:divsChild>
    </w:div>
    <w:div w:id="1144811153">
      <w:bodyDiv w:val="1"/>
      <w:marLeft w:val="0"/>
      <w:marRight w:val="0"/>
      <w:marTop w:val="0"/>
      <w:marBottom w:val="0"/>
      <w:divBdr>
        <w:top w:val="none" w:sz="0" w:space="0" w:color="auto"/>
        <w:left w:val="none" w:sz="0" w:space="0" w:color="auto"/>
        <w:bottom w:val="none" w:sz="0" w:space="0" w:color="auto"/>
        <w:right w:val="none" w:sz="0" w:space="0" w:color="auto"/>
      </w:divBdr>
    </w:div>
    <w:div w:id="1144812786">
      <w:bodyDiv w:val="1"/>
      <w:marLeft w:val="0"/>
      <w:marRight w:val="0"/>
      <w:marTop w:val="0"/>
      <w:marBottom w:val="0"/>
      <w:divBdr>
        <w:top w:val="none" w:sz="0" w:space="0" w:color="auto"/>
        <w:left w:val="none" w:sz="0" w:space="0" w:color="auto"/>
        <w:bottom w:val="none" w:sz="0" w:space="0" w:color="auto"/>
        <w:right w:val="none" w:sz="0" w:space="0" w:color="auto"/>
      </w:divBdr>
    </w:div>
    <w:div w:id="1144854288">
      <w:bodyDiv w:val="1"/>
      <w:marLeft w:val="0"/>
      <w:marRight w:val="0"/>
      <w:marTop w:val="0"/>
      <w:marBottom w:val="0"/>
      <w:divBdr>
        <w:top w:val="none" w:sz="0" w:space="0" w:color="auto"/>
        <w:left w:val="none" w:sz="0" w:space="0" w:color="auto"/>
        <w:bottom w:val="none" w:sz="0" w:space="0" w:color="auto"/>
        <w:right w:val="none" w:sz="0" w:space="0" w:color="auto"/>
      </w:divBdr>
    </w:div>
    <w:div w:id="1145053026">
      <w:bodyDiv w:val="1"/>
      <w:marLeft w:val="0"/>
      <w:marRight w:val="0"/>
      <w:marTop w:val="0"/>
      <w:marBottom w:val="0"/>
      <w:divBdr>
        <w:top w:val="none" w:sz="0" w:space="0" w:color="auto"/>
        <w:left w:val="none" w:sz="0" w:space="0" w:color="auto"/>
        <w:bottom w:val="none" w:sz="0" w:space="0" w:color="auto"/>
        <w:right w:val="none" w:sz="0" w:space="0" w:color="auto"/>
      </w:divBdr>
    </w:div>
    <w:div w:id="1145313561">
      <w:bodyDiv w:val="1"/>
      <w:marLeft w:val="0"/>
      <w:marRight w:val="0"/>
      <w:marTop w:val="0"/>
      <w:marBottom w:val="0"/>
      <w:divBdr>
        <w:top w:val="none" w:sz="0" w:space="0" w:color="auto"/>
        <w:left w:val="none" w:sz="0" w:space="0" w:color="auto"/>
        <w:bottom w:val="none" w:sz="0" w:space="0" w:color="auto"/>
        <w:right w:val="none" w:sz="0" w:space="0" w:color="auto"/>
      </w:divBdr>
    </w:div>
    <w:div w:id="1145390000">
      <w:bodyDiv w:val="1"/>
      <w:marLeft w:val="0"/>
      <w:marRight w:val="0"/>
      <w:marTop w:val="0"/>
      <w:marBottom w:val="0"/>
      <w:divBdr>
        <w:top w:val="none" w:sz="0" w:space="0" w:color="auto"/>
        <w:left w:val="none" w:sz="0" w:space="0" w:color="auto"/>
        <w:bottom w:val="none" w:sz="0" w:space="0" w:color="auto"/>
        <w:right w:val="none" w:sz="0" w:space="0" w:color="auto"/>
      </w:divBdr>
    </w:div>
    <w:div w:id="1145776834">
      <w:bodyDiv w:val="1"/>
      <w:marLeft w:val="0"/>
      <w:marRight w:val="0"/>
      <w:marTop w:val="0"/>
      <w:marBottom w:val="0"/>
      <w:divBdr>
        <w:top w:val="none" w:sz="0" w:space="0" w:color="auto"/>
        <w:left w:val="none" w:sz="0" w:space="0" w:color="auto"/>
        <w:bottom w:val="none" w:sz="0" w:space="0" w:color="auto"/>
        <w:right w:val="none" w:sz="0" w:space="0" w:color="auto"/>
      </w:divBdr>
    </w:div>
    <w:div w:id="1146363008">
      <w:bodyDiv w:val="1"/>
      <w:marLeft w:val="0"/>
      <w:marRight w:val="0"/>
      <w:marTop w:val="0"/>
      <w:marBottom w:val="0"/>
      <w:divBdr>
        <w:top w:val="none" w:sz="0" w:space="0" w:color="auto"/>
        <w:left w:val="none" w:sz="0" w:space="0" w:color="auto"/>
        <w:bottom w:val="none" w:sz="0" w:space="0" w:color="auto"/>
        <w:right w:val="none" w:sz="0" w:space="0" w:color="auto"/>
      </w:divBdr>
    </w:div>
    <w:div w:id="1146553771">
      <w:bodyDiv w:val="1"/>
      <w:marLeft w:val="0"/>
      <w:marRight w:val="0"/>
      <w:marTop w:val="0"/>
      <w:marBottom w:val="0"/>
      <w:divBdr>
        <w:top w:val="none" w:sz="0" w:space="0" w:color="auto"/>
        <w:left w:val="none" w:sz="0" w:space="0" w:color="auto"/>
        <w:bottom w:val="none" w:sz="0" w:space="0" w:color="auto"/>
        <w:right w:val="none" w:sz="0" w:space="0" w:color="auto"/>
      </w:divBdr>
    </w:div>
    <w:div w:id="1146555947">
      <w:bodyDiv w:val="1"/>
      <w:marLeft w:val="0"/>
      <w:marRight w:val="0"/>
      <w:marTop w:val="0"/>
      <w:marBottom w:val="0"/>
      <w:divBdr>
        <w:top w:val="none" w:sz="0" w:space="0" w:color="auto"/>
        <w:left w:val="none" w:sz="0" w:space="0" w:color="auto"/>
        <w:bottom w:val="none" w:sz="0" w:space="0" w:color="auto"/>
        <w:right w:val="none" w:sz="0" w:space="0" w:color="auto"/>
      </w:divBdr>
    </w:div>
    <w:div w:id="1146818489">
      <w:bodyDiv w:val="1"/>
      <w:marLeft w:val="0"/>
      <w:marRight w:val="0"/>
      <w:marTop w:val="0"/>
      <w:marBottom w:val="0"/>
      <w:divBdr>
        <w:top w:val="none" w:sz="0" w:space="0" w:color="auto"/>
        <w:left w:val="none" w:sz="0" w:space="0" w:color="auto"/>
        <w:bottom w:val="none" w:sz="0" w:space="0" w:color="auto"/>
        <w:right w:val="none" w:sz="0" w:space="0" w:color="auto"/>
      </w:divBdr>
    </w:div>
    <w:div w:id="1147169944">
      <w:bodyDiv w:val="1"/>
      <w:marLeft w:val="0"/>
      <w:marRight w:val="0"/>
      <w:marTop w:val="0"/>
      <w:marBottom w:val="0"/>
      <w:divBdr>
        <w:top w:val="none" w:sz="0" w:space="0" w:color="auto"/>
        <w:left w:val="none" w:sz="0" w:space="0" w:color="auto"/>
        <w:bottom w:val="none" w:sz="0" w:space="0" w:color="auto"/>
        <w:right w:val="none" w:sz="0" w:space="0" w:color="auto"/>
      </w:divBdr>
    </w:div>
    <w:div w:id="1147672477">
      <w:bodyDiv w:val="1"/>
      <w:marLeft w:val="0"/>
      <w:marRight w:val="0"/>
      <w:marTop w:val="0"/>
      <w:marBottom w:val="0"/>
      <w:divBdr>
        <w:top w:val="none" w:sz="0" w:space="0" w:color="auto"/>
        <w:left w:val="none" w:sz="0" w:space="0" w:color="auto"/>
        <w:bottom w:val="none" w:sz="0" w:space="0" w:color="auto"/>
        <w:right w:val="none" w:sz="0" w:space="0" w:color="auto"/>
      </w:divBdr>
    </w:div>
    <w:div w:id="1148395769">
      <w:bodyDiv w:val="1"/>
      <w:marLeft w:val="0"/>
      <w:marRight w:val="0"/>
      <w:marTop w:val="0"/>
      <w:marBottom w:val="0"/>
      <w:divBdr>
        <w:top w:val="none" w:sz="0" w:space="0" w:color="auto"/>
        <w:left w:val="none" w:sz="0" w:space="0" w:color="auto"/>
        <w:bottom w:val="none" w:sz="0" w:space="0" w:color="auto"/>
        <w:right w:val="none" w:sz="0" w:space="0" w:color="auto"/>
      </w:divBdr>
      <w:divsChild>
        <w:div w:id="1656102706">
          <w:marLeft w:val="0"/>
          <w:marRight w:val="0"/>
          <w:marTop w:val="0"/>
          <w:marBottom w:val="0"/>
          <w:divBdr>
            <w:top w:val="none" w:sz="0" w:space="0" w:color="auto"/>
            <w:left w:val="none" w:sz="0" w:space="0" w:color="auto"/>
            <w:bottom w:val="none" w:sz="0" w:space="0" w:color="auto"/>
            <w:right w:val="none" w:sz="0" w:space="0" w:color="auto"/>
          </w:divBdr>
        </w:div>
      </w:divsChild>
    </w:div>
    <w:div w:id="1148592695">
      <w:bodyDiv w:val="1"/>
      <w:marLeft w:val="0"/>
      <w:marRight w:val="0"/>
      <w:marTop w:val="0"/>
      <w:marBottom w:val="0"/>
      <w:divBdr>
        <w:top w:val="none" w:sz="0" w:space="0" w:color="auto"/>
        <w:left w:val="none" w:sz="0" w:space="0" w:color="auto"/>
        <w:bottom w:val="none" w:sz="0" w:space="0" w:color="auto"/>
        <w:right w:val="none" w:sz="0" w:space="0" w:color="auto"/>
      </w:divBdr>
    </w:div>
    <w:div w:id="1148789672">
      <w:bodyDiv w:val="1"/>
      <w:marLeft w:val="0"/>
      <w:marRight w:val="0"/>
      <w:marTop w:val="0"/>
      <w:marBottom w:val="0"/>
      <w:divBdr>
        <w:top w:val="none" w:sz="0" w:space="0" w:color="auto"/>
        <w:left w:val="none" w:sz="0" w:space="0" w:color="auto"/>
        <w:bottom w:val="none" w:sz="0" w:space="0" w:color="auto"/>
        <w:right w:val="none" w:sz="0" w:space="0" w:color="auto"/>
      </w:divBdr>
    </w:div>
    <w:div w:id="1148861094">
      <w:bodyDiv w:val="1"/>
      <w:marLeft w:val="0"/>
      <w:marRight w:val="0"/>
      <w:marTop w:val="0"/>
      <w:marBottom w:val="0"/>
      <w:divBdr>
        <w:top w:val="none" w:sz="0" w:space="0" w:color="auto"/>
        <w:left w:val="none" w:sz="0" w:space="0" w:color="auto"/>
        <w:bottom w:val="none" w:sz="0" w:space="0" w:color="auto"/>
        <w:right w:val="none" w:sz="0" w:space="0" w:color="auto"/>
      </w:divBdr>
    </w:div>
    <w:div w:id="1148862352">
      <w:bodyDiv w:val="1"/>
      <w:marLeft w:val="0"/>
      <w:marRight w:val="0"/>
      <w:marTop w:val="0"/>
      <w:marBottom w:val="0"/>
      <w:divBdr>
        <w:top w:val="none" w:sz="0" w:space="0" w:color="auto"/>
        <w:left w:val="none" w:sz="0" w:space="0" w:color="auto"/>
        <w:bottom w:val="none" w:sz="0" w:space="0" w:color="auto"/>
        <w:right w:val="none" w:sz="0" w:space="0" w:color="auto"/>
      </w:divBdr>
    </w:div>
    <w:div w:id="1148864238">
      <w:bodyDiv w:val="1"/>
      <w:marLeft w:val="0"/>
      <w:marRight w:val="0"/>
      <w:marTop w:val="0"/>
      <w:marBottom w:val="0"/>
      <w:divBdr>
        <w:top w:val="none" w:sz="0" w:space="0" w:color="auto"/>
        <w:left w:val="none" w:sz="0" w:space="0" w:color="auto"/>
        <w:bottom w:val="none" w:sz="0" w:space="0" w:color="auto"/>
        <w:right w:val="none" w:sz="0" w:space="0" w:color="auto"/>
      </w:divBdr>
    </w:div>
    <w:div w:id="1149908565">
      <w:bodyDiv w:val="1"/>
      <w:marLeft w:val="0"/>
      <w:marRight w:val="0"/>
      <w:marTop w:val="0"/>
      <w:marBottom w:val="0"/>
      <w:divBdr>
        <w:top w:val="none" w:sz="0" w:space="0" w:color="auto"/>
        <w:left w:val="none" w:sz="0" w:space="0" w:color="auto"/>
        <w:bottom w:val="none" w:sz="0" w:space="0" w:color="auto"/>
        <w:right w:val="none" w:sz="0" w:space="0" w:color="auto"/>
      </w:divBdr>
    </w:div>
    <w:div w:id="1150445039">
      <w:bodyDiv w:val="1"/>
      <w:marLeft w:val="0"/>
      <w:marRight w:val="0"/>
      <w:marTop w:val="0"/>
      <w:marBottom w:val="0"/>
      <w:divBdr>
        <w:top w:val="none" w:sz="0" w:space="0" w:color="auto"/>
        <w:left w:val="none" w:sz="0" w:space="0" w:color="auto"/>
        <w:bottom w:val="none" w:sz="0" w:space="0" w:color="auto"/>
        <w:right w:val="none" w:sz="0" w:space="0" w:color="auto"/>
      </w:divBdr>
    </w:div>
    <w:div w:id="1150485952">
      <w:bodyDiv w:val="1"/>
      <w:marLeft w:val="0"/>
      <w:marRight w:val="0"/>
      <w:marTop w:val="0"/>
      <w:marBottom w:val="0"/>
      <w:divBdr>
        <w:top w:val="none" w:sz="0" w:space="0" w:color="auto"/>
        <w:left w:val="none" w:sz="0" w:space="0" w:color="auto"/>
        <w:bottom w:val="none" w:sz="0" w:space="0" w:color="auto"/>
        <w:right w:val="none" w:sz="0" w:space="0" w:color="auto"/>
      </w:divBdr>
    </w:div>
    <w:div w:id="1151017357">
      <w:bodyDiv w:val="1"/>
      <w:marLeft w:val="0"/>
      <w:marRight w:val="0"/>
      <w:marTop w:val="0"/>
      <w:marBottom w:val="0"/>
      <w:divBdr>
        <w:top w:val="none" w:sz="0" w:space="0" w:color="auto"/>
        <w:left w:val="none" w:sz="0" w:space="0" w:color="auto"/>
        <w:bottom w:val="none" w:sz="0" w:space="0" w:color="auto"/>
        <w:right w:val="none" w:sz="0" w:space="0" w:color="auto"/>
      </w:divBdr>
    </w:div>
    <w:div w:id="1151142079">
      <w:bodyDiv w:val="1"/>
      <w:marLeft w:val="0"/>
      <w:marRight w:val="0"/>
      <w:marTop w:val="0"/>
      <w:marBottom w:val="0"/>
      <w:divBdr>
        <w:top w:val="none" w:sz="0" w:space="0" w:color="auto"/>
        <w:left w:val="none" w:sz="0" w:space="0" w:color="auto"/>
        <w:bottom w:val="none" w:sz="0" w:space="0" w:color="auto"/>
        <w:right w:val="none" w:sz="0" w:space="0" w:color="auto"/>
      </w:divBdr>
    </w:div>
    <w:div w:id="1151753070">
      <w:bodyDiv w:val="1"/>
      <w:marLeft w:val="0"/>
      <w:marRight w:val="0"/>
      <w:marTop w:val="0"/>
      <w:marBottom w:val="0"/>
      <w:divBdr>
        <w:top w:val="none" w:sz="0" w:space="0" w:color="auto"/>
        <w:left w:val="none" w:sz="0" w:space="0" w:color="auto"/>
        <w:bottom w:val="none" w:sz="0" w:space="0" w:color="auto"/>
        <w:right w:val="none" w:sz="0" w:space="0" w:color="auto"/>
      </w:divBdr>
    </w:div>
    <w:div w:id="1151873532">
      <w:bodyDiv w:val="1"/>
      <w:marLeft w:val="0"/>
      <w:marRight w:val="0"/>
      <w:marTop w:val="0"/>
      <w:marBottom w:val="0"/>
      <w:divBdr>
        <w:top w:val="none" w:sz="0" w:space="0" w:color="auto"/>
        <w:left w:val="none" w:sz="0" w:space="0" w:color="auto"/>
        <w:bottom w:val="none" w:sz="0" w:space="0" w:color="auto"/>
        <w:right w:val="none" w:sz="0" w:space="0" w:color="auto"/>
      </w:divBdr>
    </w:div>
    <w:div w:id="1152331708">
      <w:bodyDiv w:val="1"/>
      <w:marLeft w:val="0"/>
      <w:marRight w:val="0"/>
      <w:marTop w:val="0"/>
      <w:marBottom w:val="0"/>
      <w:divBdr>
        <w:top w:val="none" w:sz="0" w:space="0" w:color="auto"/>
        <w:left w:val="none" w:sz="0" w:space="0" w:color="auto"/>
        <w:bottom w:val="none" w:sz="0" w:space="0" w:color="auto"/>
        <w:right w:val="none" w:sz="0" w:space="0" w:color="auto"/>
      </w:divBdr>
    </w:div>
    <w:div w:id="1152599497">
      <w:bodyDiv w:val="1"/>
      <w:marLeft w:val="0"/>
      <w:marRight w:val="0"/>
      <w:marTop w:val="0"/>
      <w:marBottom w:val="0"/>
      <w:divBdr>
        <w:top w:val="none" w:sz="0" w:space="0" w:color="auto"/>
        <w:left w:val="none" w:sz="0" w:space="0" w:color="auto"/>
        <w:bottom w:val="none" w:sz="0" w:space="0" w:color="auto"/>
        <w:right w:val="none" w:sz="0" w:space="0" w:color="auto"/>
      </w:divBdr>
    </w:div>
    <w:div w:id="1152989731">
      <w:bodyDiv w:val="1"/>
      <w:marLeft w:val="0"/>
      <w:marRight w:val="0"/>
      <w:marTop w:val="0"/>
      <w:marBottom w:val="0"/>
      <w:divBdr>
        <w:top w:val="none" w:sz="0" w:space="0" w:color="auto"/>
        <w:left w:val="none" w:sz="0" w:space="0" w:color="auto"/>
        <w:bottom w:val="none" w:sz="0" w:space="0" w:color="auto"/>
        <w:right w:val="none" w:sz="0" w:space="0" w:color="auto"/>
      </w:divBdr>
    </w:div>
    <w:div w:id="1154179083">
      <w:bodyDiv w:val="1"/>
      <w:marLeft w:val="0"/>
      <w:marRight w:val="0"/>
      <w:marTop w:val="0"/>
      <w:marBottom w:val="0"/>
      <w:divBdr>
        <w:top w:val="none" w:sz="0" w:space="0" w:color="auto"/>
        <w:left w:val="none" w:sz="0" w:space="0" w:color="auto"/>
        <w:bottom w:val="none" w:sz="0" w:space="0" w:color="auto"/>
        <w:right w:val="none" w:sz="0" w:space="0" w:color="auto"/>
      </w:divBdr>
    </w:div>
    <w:div w:id="1154252505">
      <w:bodyDiv w:val="1"/>
      <w:marLeft w:val="0"/>
      <w:marRight w:val="0"/>
      <w:marTop w:val="0"/>
      <w:marBottom w:val="0"/>
      <w:divBdr>
        <w:top w:val="none" w:sz="0" w:space="0" w:color="auto"/>
        <w:left w:val="none" w:sz="0" w:space="0" w:color="auto"/>
        <w:bottom w:val="none" w:sz="0" w:space="0" w:color="auto"/>
        <w:right w:val="none" w:sz="0" w:space="0" w:color="auto"/>
      </w:divBdr>
    </w:div>
    <w:div w:id="1154688125">
      <w:bodyDiv w:val="1"/>
      <w:marLeft w:val="0"/>
      <w:marRight w:val="0"/>
      <w:marTop w:val="0"/>
      <w:marBottom w:val="0"/>
      <w:divBdr>
        <w:top w:val="none" w:sz="0" w:space="0" w:color="auto"/>
        <w:left w:val="none" w:sz="0" w:space="0" w:color="auto"/>
        <w:bottom w:val="none" w:sz="0" w:space="0" w:color="auto"/>
        <w:right w:val="none" w:sz="0" w:space="0" w:color="auto"/>
      </w:divBdr>
    </w:div>
    <w:div w:id="1155148644">
      <w:bodyDiv w:val="1"/>
      <w:marLeft w:val="0"/>
      <w:marRight w:val="0"/>
      <w:marTop w:val="0"/>
      <w:marBottom w:val="0"/>
      <w:divBdr>
        <w:top w:val="none" w:sz="0" w:space="0" w:color="auto"/>
        <w:left w:val="none" w:sz="0" w:space="0" w:color="auto"/>
        <w:bottom w:val="none" w:sz="0" w:space="0" w:color="auto"/>
        <w:right w:val="none" w:sz="0" w:space="0" w:color="auto"/>
      </w:divBdr>
    </w:div>
    <w:div w:id="1155685759">
      <w:bodyDiv w:val="1"/>
      <w:marLeft w:val="0"/>
      <w:marRight w:val="0"/>
      <w:marTop w:val="0"/>
      <w:marBottom w:val="0"/>
      <w:divBdr>
        <w:top w:val="none" w:sz="0" w:space="0" w:color="auto"/>
        <w:left w:val="none" w:sz="0" w:space="0" w:color="auto"/>
        <w:bottom w:val="none" w:sz="0" w:space="0" w:color="auto"/>
        <w:right w:val="none" w:sz="0" w:space="0" w:color="auto"/>
      </w:divBdr>
    </w:div>
    <w:div w:id="1155951795">
      <w:bodyDiv w:val="1"/>
      <w:marLeft w:val="0"/>
      <w:marRight w:val="0"/>
      <w:marTop w:val="0"/>
      <w:marBottom w:val="0"/>
      <w:divBdr>
        <w:top w:val="none" w:sz="0" w:space="0" w:color="auto"/>
        <w:left w:val="none" w:sz="0" w:space="0" w:color="auto"/>
        <w:bottom w:val="none" w:sz="0" w:space="0" w:color="auto"/>
        <w:right w:val="none" w:sz="0" w:space="0" w:color="auto"/>
      </w:divBdr>
    </w:div>
    <w:div w:id="1156068513">
      <w:bodyDiv w:val="1"/>
      <w:marLeft w:val="0"/>
      <w:marRight w:val="0"/>
      <w:marTop w:val="0"/>
      <w:marBottom w:val="0"/>
      <w:divBdr>
        <w:top w:val="none" w:sz="0" w:space="0" w:color="auto"/>
        <w:left w:val="none" w:sz="0" w:space="0" w:color="auto"/>
        <w:bottom w:val="none" w:sz="0" w:space="0" w:color="auto"/>
        <w:right w:val="none" w:sz="0" w:space="0" w:color="auto"/>
      </w:divBdr>
    </w:div>
    <w:div w:id="1156725335">
      <w:bodyDiv w:val="1"/>
      <w:marLeft w:val="0"/>
      <w:marRight w:val="0"/>
      <w:marTop w:val="0"/>
      <w:marBottom w:val="0"/>
      <w:divBdr>
        <w:top w:val="none" w:sz="0" w:space="0" w:color="auto"/>
        <w:left w:val="none" w:sz="0" w:space="0" w:color="auto"/>
        <w:bottom w:val="none" w:sz="0" w:space="0" w:color="auto"/>
        <w:right w:val="none" w:sz="0" w:space="0" w:color="auto"/>
      </w:divBdr>
    </w:div>
    <w:div w:id="1156919747">
      <w:bodyDiv w:val="1"/>
      <w:marLeft w:val="0"/>
      <w:marRight w:val="0"/>
      <w:marTop w:val="0"/>
      <w:marBottom w:val="0"/>
      <w:divBdr>
        <w:top w:val="none" w:sz="0" w:space="0" w:color="auto"/>
        <w:left w:val="none" w:sz="0" w:space="0" w:color="auto"/>
        <w:bottom w:val="none" w:sz="0" w:space="0" w:color="auto"/>
        <w:right w:val="none" w:sz="0" w:space="0" w:color="auto"/>
      </w:divBdr>
    </w:div>
    <w:div w:id="1157114571">
      <w:bodyDiv w:val="1"/>
      <w:marLeft w:val="0"/>
      <w:marRight w:val="0"/>
      <w:marTop w:val="0"/>
      <w:marBottom w:val="0"/>
      <w:divBdr>
        <w:top w:val="none" w:sz="0" w:space="0" w:color="auto"/>
        <w:left w:val="none" w:sz="0" w:space="0" w:color="auto"/>
        <w:bottom w:val="none" w:sz="0" w:space="0" w:color="auto"/>
        <w:right w:val="none" w:sz="0" w:space="0" w:color="auto"/>
      </w:divBdr>
    </w:div>
    <w:div w:id="1157309489">
      <w:bodyDiv w:val="1"/>
      <w:marLeft w:val="0"/>
      <w:marRight w:val="0"/>
      <w:marTop w:val="0"/>
      <w:marBottom w:val="0"/>
      <w:divBdr>
        <w:top w:val="none" w:sz="0" w:space="0" w:color="auto"/>
        <w:left w:val="none" w:sz="0" w:space="0" w:color="auto"/>
        <w:bottom w:val="none" w:sz="0" w:space="0" w:color="auto"/>
        <w:right w:val="none" w:sz="0" w:space="0" w:color="auto"/>
      </w:divBdr>
    </w:div>
    <w:div w:id="1157768584">
      <w:bodyDiv w:val="1"/>
      <w:marLeft w:val="0"/>
      <w:marRight w:val="0"/>
      <w:marTop w:val="0"/>
      <w:marBottom w:val="0"/>
      <w:divBdr>
        <w:top w:val="none" w:sz="0" w:space="0" w:color="auto"/>
        <w:left w:val="none" w:sz="0" w:space="0" w:color="auto"/>
        <w:bottom w:val="none" w:sz="0" w:space="0" w:color="auto"/>
        <w:right w:val="none" w:sz="0" w:space="0" w:color="auto"/>
      </w:divBdr>
    </w:div>
    <w:div w:id="1157841671">
      <w:bodyDiv w:val="1"/>
      <w:marLeft w:val="0"/>
      <w:marRight w:val="0"/>
      <w:marTop w:val="0"/>
      <w:marBottom w:val="0"/>
      <w:divBdr>
        <w:top w:val="none" w:sz="0" w:space="0" w:color="auto"/>
        <w:left w:val="none" w:sz="0" w:space="0" w:color="auto"/>
        <w:bottom w:val="none" w:sz="0" w:space="0" w:color="auto"/>
        <w:right w:val="none" w:sz="0" w:space="0" w:color="auto"/>
      </w:divBdr>
    </w:div>
    <w:div w:id="1158156324">
      <w:bodyDiv w:val="1"/>
      <w:marLeft w:val="0"/>
      <w:marRight w:val="0"/>
      <w:marTop w:val="0"/>
      <w:marBottom w:val="0"/>
      <w:divBdr>
        <w:top w:val="none" w:sz="0" w:space="0" w:color="auto"/>
        <w:left w:val="none" w:sz="0" w:space="0" w:color="auto"/>
        <w:bottom w:val="none" w:sz="0" w:space="0" w:color="auto"/>
        <w:right w:val="none" w:sz="0" w:space="0" w:color="auto"/>
      </w:divBdr>
    </w:div>
    <w:div w:id="1158769966">
      <w:bodyDiv w:val="1"/>
      <w:marLeft w:val="0"/>
      <w:marRight w:val="0"/>
      <w:marTop w:val="0"/>
      <w:marBottom w:val="0"/>
      <w:divBdr>
        <w:top w:val="none" w:sz="0" w:space="0" w:color="auto"/>
        <w:left w:val="none" w:sz="0" w:space="0" w:color="auto"/>
        <w:bottom w:val="none" w:sz="0" w:space="0" w:color="auto"/>
        <w:right w:val="none" w:sz="0" w:space="0" w:color="auto"/>
      </w:divBdr>
    </w:div>
    <w:div w:id="1158885157">
      <w:bodyDiv w:val="1"/>
      <w:marLeft w:val="0"/>
      <w:marRight w:val="0"/>
      <w:marTop w:val="0"/>
      <w:marBottom w:val="0"/>
      <w:divBdr>
        <w:top w:val="none" w:sz="0" w:space="0" w:color="auto"/>
        <w:left w:val="none" w:sz="0" w:space="0" w:color="auto"/>
        <w:bottom w:val="none" w:sz="0" w:space="0" w:color="auto"/>
        <w:right w:val="none" w:sz="0" w:space="0" w:color="auto"/>
      </w:divBdr>
    </w:div>
    <w:div w:id="1158957759">
      <w:bodyDiv w:val="1"/>
      <w:marLeft w:val="0"/>
      <w:marRight w:val="0"/>
      <w:marTop w:val="0"/>
      <w:marBottom w:val="0"/>
      <w:divBdr>
        <w:top w:val="none" w:sz="0" w:space="0" w:color="auto"/>
        <w:left w:val="none" w:sz="0" w:space="0" w:color="auto"/>
        <w:bottom w:val="none" w:sz="0" w:space="0" w:color="auto"/>
        <w:right w:val="none" w:sz="0" w:space="0" w:color="auto"/>
      </w:divBdr>
    </w:div>
    <w:div w:id="1159535869">
      <w:bodyDiv w:val="1"/>
      <w:marLeft w:val="0"/>
      <w:marRight w:val="0"/>
      <w:marTop w:val="0"/>
      <w:marBottom w:val="0"/>
      <w:divBdr>
        <w:top w:val="none" w:sz="0" w:space="0" w:color="auto"/>
        <w:left w:val="none" w:sz="0" w:space="0" w:color="auto"/>
        <w:bottom w:val="none" w:sz="0" w:space="0" w:color="auto"/>
        <w:right w:val="none" w:sz="0" w:space="0" w:color="auto"/>
      </w:divBdr>
    </w:div>
    <w:div w:id="1159804356">
      <w:bodyDiv w:val="1"/>
      <w:marLeft w:val="0"/>
      <w:marRight w:val="0"/>
      <w:marTop w:val="0"/>
      <w:marBottom w:val="0"/>
      <w:divBdr>
        <w:top w:val="none" w:sz="0" w:space="0" w:color="auto"/>
        <w:left w:val="none" w:sz="0" w:space="0" w:color="auto"/>
        <w:bottom w:val="none" w:sz="0" w:space="0" w:color="auto"/>
        <w:right w:val="none" w:sz="0" w:space="0" w:color="auto"/>
      </w:divBdr>
    </w:div>
    <w:div w:id="1160342952">
      <w:bodyDiv w:val="1"/>
      <w:marLeft w:val="0"/>
      <w:marRight w:val="0"/>
      <w:marTop w:val="0"/>
      <w:marBottom w:val="0"/>
      <w:divBdr>
        <w:top w:val="none" w:sz="0" w:space="0" w:color="auto"/>
        <w:left w:val="none" w:sz="0" w:space="0" w:color="auto"/>
        <w:bottom w:val="none" w:sz="0" w:space="0" w:color="auto"/>
        <w:right w:val="none" w:sz="0" w:space="0" w:color="auto"/>
      </w:divBdr>
    </w:div>
    <w:div w:id="1161309029">
      <w:bodyDiv w:val="1"/>
      <w:marLeft w:val="0"/>
      <w:marRight w:val="0"/>
      <w:marTop w:val="0"/>
      <w:marBottom w:val="0"/>
      <w:divBdr>
        <w:top w:val="none" w:sz="0" w:space="0" w:color="auto"/>
        <w:left w:val="none" w:sz="0" w:space="0" w:color="auto"/>
        <w:bottom w:val="none" w:sz="0" w:space="0" w:color="auto"/>
        <w:right w:val="none" w:sz="0" w:space="0" w:color="auto"/>
      </w:divBdr>
    </w:div>
    <w:div w:id="1162158691">
      <w:bodyDiv w:val="1"/>
      <w:marLeft w:val="0"/>
      <w:marRight w:val="0"/>
      <w:marTop w:val="0"/>
      <w:marBottom w:val="0"/>
      <w:divBdr>
        <w:top w:val="none" w:sz="0" w:space="0" w:color="auto"/>
        <w:left w:val="none" w:sz="0" w:space="0" w:color="auto"/>
        <w:bottom w:val="none" w:sz="0" w:space="0" w:color="auto"/>
        <w:right w:val="none" w:sz="0" w:space="0" w:color="auto"/>
      </w:divBdr>
    </w:div>
    <w:div w:id="1162162772">
      <w:bodyDiv w:val="1"/>
      <w:marLeft w:val="0"/>
      <w:marRight w:val="0"/>
      <w:marTop w:val="0"/>
      <w:marBottom w:val="0"/>
      <w:divBdr>
        <w:top w:val="none" w:sz="0" w:space="0" w:color="auto"/>
        <w:left w:val="none" w:sz="0" w:space="0" w:color="auto"/>
        <w:bottom w:val="none" w:sz="0" w:space="0" w:color="auto"/>
        <w:right w:val="none" w:sz="0" w:space="0" w:color="auto"/>
      </w:divBdr>
    </w:div>
    <w:div w:id="1162813883">
      <w:bodyDiv w:val="1"/>
      <w:marLeft w:val="0"/>
      <w:marRight w:val="0"/>
      <w:marTop w:val="0"/>
      <w:marBottom w:val="0"/>
      <w:divBdr>
        <w:top w:val="none" w:sz="0" w:space="0" w:color="auto"/>
        <w:left w:val="none" w:sz="0" w:space="0" w:color="auto"/>
        <w:bottom w:val="none" w:sz="0" w:space="0" w:color="auto"/>
        <w:right w:val="none" w:sz="0" w:space="0" w:color="auto"/>
      </w:divBdr>
    </w:div>
    <w:div w:id="1163425195">
      <w:bodyDiv w:val="1"/>
      <w:marLeft w:val="0"/>
      <w:marRight w:val="0"/>
      <w:marTop w:val="0"/>
      <w:marBottom w:val="0"/>
      <w:divBdr>
        <w:top w:val="none" w:sz="0" w:space="0" w:color="auto"/>
        <w:left w:val="none" w:sz="0" w:space="0" w:color="auto"/>
        <w:bottom w:val="none" w:sz="0" w:space="0" w:color="auto"/>
        <w:right w:val="none" w:sz="0" w:space="0" w:color="auto"/>
      </w:divBdr>
    </w:div>
    <w:div w:id="1163933263">
      <w:bodyDiv w:val="1"/>
      <w:marLeft w:val="0"/>
      <w:marRight w:val="0"/>
      <w:marTop w:val="0"/>
      <w:marBottom w:val="0"/>
      <w:divBdr>
        <w:top w:val="none" w:sz="0" w:space="0" w:color="auto"/>
        <w:left w:val="none" w:sz="0" w:space="0" w:color="auto"/>
        <w:bottom w:val="none" w:sz="0" w:space="0" w:color="auto"/>
        <w:right w:val="none" w:sz="0" w:space="0" w:color="auto"/>
      </w:divBdr>
    </w:div>
    <w:div w:id="1164124062">
      <w:bodyDiv w:val="1"/>
      <w:marLeft w:val="0"/>
      <w:marRight w:val="0"/>
      <w:marTop w:val="0"/>
      <w:marBottom w:val="0"/>
      <w:divBdr>
        <w:top w:val="none" w:sz="0" w:space="0" w:color="auto"/>
        <w:left w:val="none" w:sz="0" w:space="0" w:color="auto"/>
        <w:bottom w:val="none" w:sz="0" w:space="0" w:color="auto"/>
        <w:right w:val="none" w:sz="0" w:space="0" w:color="auto"/>
      </w:divBdr>
    </w:div>
    <w:div w:id="1164276074">
      <w:bodyDiv w:val="1"/>
      <w:marLeft w:val="0"/>
      <w:marRight w:val="0"/>
      <w:marTop w:val="0"/>
      <w:marBottom w:val="0"/>
      <w:divBdr>
        <w:top w:val="none" w:sz="0" w:space="0" w:color="auto"/>
        <w:left w:val="none" w:sz="0" w:space="0" w:color="auto"/>
        <w:bottom w:val="none" w:sz="0" w:space="0" w:color="auto"/>
        <w:right w:val="none" w:sz="0" w:space="0" w:color="auto"/>
      </w:divBdr>
    </w:div>
    <w:div w:id="1164394424">
      <w:bodyDiv w:val="1"/>
      <w:marLeft w:val="0"/>
      <w:marRight w:val="0"/>
      <w:marTop w:val="0"/>
      <w:marBottom w:val="0"/>
      <w:divBdr>
        <w:top w:val="none" w:sz="0" w:space="0" w:color="auto"/>
        <w:left w:val="none" w:sz="0" w:space="0" w:color="auto"/>
        <w:bottom w:val="none" w:sz="0" w:space="0" w:color="auto"/>
        <w:right w:val="none" w:sz="0" w:space="0" w:color="auto"/>
      </w:divBdr>
    </w:div>
    <w:div w:id="1164663812">
      <w:bodyDiv w:val="1"/>
      <w:marLeft w:val="0"/>
      <w:marRight w:val="0"/>
      <w:marTop w:val="0"/>
      <w:marBottom w:val="0"/>
      <w:divBdr>
        <w:top w:val="none" w:sz="0" w:space="0" w:color="auto"/>
        <w:left w:val="none" w:sz="0" w:space="0" w:color="auto"/>
        <w:bottom w:val="none" w:sz="0" w:space="0" w:color="auto"/>
        <w:right w:val="none" w:sz="0" w:space="0" w:color="auto"/>
      </w:divBdr>
    </w:div>
    <w:div w:id="1164930773">
      <w:bodyDiv w:val="1"/>
      <w:marLeft w:val="0"/>
      <w:marRight w:val="0"/>
      <w:marTop w:val="0"/>
      <w:marBottom w:val="0"/>
      <w:divBdr>
        <w:top w:val="none" w:sz="0" w:space="0" w:color="auto"/>
        <w:left w:val="none" w:sz="0" w:space="0" w:color="auto"/>
        <w:bottom w:val="none" w:sz="0" w:space="0" w:color="auto"/>
        <w:right w:val="none" w:sz="0" w:space="0" w:color="auto"/>
      </w:divBdr>
    </w:div>
    <w:div w:id="1165053420">
      <w:bodyDiv w:val="1"/>
      <w:marLeft w:val="0"/>
      <w:marRight w:val="0"/>
      <w:marTop w:val="0"/>
      <w:marBottom w:val="0"/>
      <w:divBdr>
        <w:top w:val="none" w:sz="0" w:space="0" w:color="auto"/>
        <w:left w:val="none" w:sz="0" w:space="0" w:color="auto"/>
        <w:bottom w:val="none" w:sz="0" w:space="0" w:color="auto"/>
        <w:right w:val="none" w:sz="0" w:space="0" w:color="auto"/>
      </w:divBdr>
    </w:div>
    <w:div w:id="1166437416">
      <w:bodyDiv w:val="1"/>
      <w:marLeft w:val="0"/>
      <w:marRight w:val="0"/>
      <w:marTop w:val="0"/>
      <w:marBottom w:val="0"/>
      <w:divBdr>
        <w:top w:val="none" w:sz="0" w:space="0" w:color="auto"/>
        <w:left w:val="none" w:sz="0" w:space="0" w:color="auto"/>
        <w:bottom w:val="none" w:sz="0" w:space="0" w:color="auto"/>
        <w:right w:val="none" w:sz="0" w:space="0" w:color="auto"/>
      </w:divBdr>
    </w:div>
    <w:div w:id="1166440387">
      <w:bodyDiv w:val="1"/>
      <w:marLeft w:val="0"/>
      <w:marRight w:val="0"/>
      <w:marTop w:val="0"/>
      <w:marBottom w:val="0"/>
      <w:divBdr>
        <w:top w:val="none" w:sz="0" w:space="0" w:color="auto"/>
        <w:left w:val="none" w:sz="0" w:space="0" w:color="auto"/>
        <w:bottom w:val="none" w:sz="0" w:space="0" w:color="auto"/>
        <w:right w:val="none" w:sz="0" w:space="0" w:color="auto"/>
      </w:divBdr>
    </w:div>
    <w:div w:id="1166550892">
      <w:bodyDiv w:val="1"/>
      <w:marLeft w:val="0"/>
      <w:marRight w:val="0"/>
      <w:marTop w:val="0"/>
      <w:marBottom w:val="0"/>
      <w:divBdr>
        <w:top w:val="none" w:sz="0" w:space="0" w:color="auto"/>
        <w:left w:val="none" w:sz="0" w:space="0" w:color="auto"/>
        <w:bottom w:val="none" w:sz="0" w:space="0" w:color="auto"/>
        <w:right w:val="none" w:sz="0" w:space="0" w:color="auto"/>
      </w:divBdr>
    </w:div>
    <w:div w:id="1166936859">
      <w:bodyDiv w:val="1"/>
      <w:marLeft w:val="0"/>
      <w:marRight w:val="0"/>
      <w:marTop w:val="0"/>
      <w:marBottom w:val="0"/>
      <w:divBdr>
        <w:top w:val="none" w:sz="0" w:space="0" w:color="auto"/>
        <w:left w:val="none" w:sz="0" w:space="0" w:color="auto"/>
        <w:bottom w:val="none" w:sz="0" w:space="0" w:color="auto"/>
        <w:right w:val="none" w:sz="0" w:space="0" w:color="auto"/>
      </w:divBdr>
    </w:div>
    <w:div w:id="1166940770">
      <w:bodyDiv w:val="1"/>
      <w:marLeft w:val="0"/>
      <w:marRight w:val="0"/>
      <w:marTop w:val="0"/>
      <w:marBottom w:val="0"/>
      <w:divBdr>
        <w:top w:val="none" w:sz="0" w:space="0" w:color="auto"/>
        <w:left w:val="none" w:sz="0" w:space="0" w:color="auto"/>
        <w:bottom w:val="none" w:sz="0" w:space="0" w:color="auto"/>
        <w:right w:val="none" w:sz="0" w:space="0" w:color="auto"/>
      </w:divBdr>
    </w:div>
    <w:div w:id="1166945522">
      <w:bodyDiv w:val="1"/>
      <w:marLeft w:val="0"/>
      <w:marRight w:val="0"/>
      <w:marTop w:val="0"/>
      <w:marBottom w:val="0"/>
      <w:divBdr>
        <w:top w:val="none" w:sz="0" w:space="0" w:color="auto"/>
        <w:left w:val="none" w:sz="0" w:space="0" w:color="auto"/>
        <w:bottom w:val="none" w:sz="0" w:space="0" w:color="auto"/>
        <w:right w:val="none" w:sz="0" w:space="0" w:color="auto"/>
      </w:divBdr>
    </w:div>
    <w:div w:id="1167162916">
      <w:bodyDiv w:val="1"/>
      <w:marLeft w:val="0"/>
      <w:marRight w:val="0"/>
      <w:marTop w:val="0"/>
      <w:marBottom w:val="0"/>
      <w:divBdr>
        <w:top w:val="none" w:sz="0" w:space="0" w:color="auto"/>
        <w:left w:val="none" w:sz="0" w:space="0" w:color="auto"/>
        <w:bottom w:val="none" w:sz="0" w:space="0" w:color="auto"/>
        <w:right w:val="none" w:sz="0" w:space="0" w:color="auto"/>
      </w:divBdr>
    </w:div>
    <w:div w:id="1167283357">
      <w:bodyDiv w:val="1"/>
      <w:marLeft w:val="0"/>
      <w:marRight w:val="0"/>
      <w:marTop w:val="0"/>
      <w:marBottom w:val="0"/>
      <w:divBdr>
        <w:top w:val="none" w:sz="0" w:space="0" w:color="auto"/>
        <w:left w:val="none" w:sz="0" w:space="0" w:color="auto"/>
        <w:bottom w:val="none" w:sz="0" w:space="0" w:color="auto"/>
        <w:right w:val="none" w:sz="0" w:space="0" w:color="auto"/>
      </w:divBdr>
    </w:div>
    <w:div w:id="1167331373">
      <w:bodyDiv w:val="1"/>
      <w:marLeft w:val="0"/>
      <w:marRight w:val="0"/>
      <w:marTop w:val="0"/>
      <w:marBottom w:val="0"/>
      <w:divBdr>
        <w:top w:val="none" w:sz="0" w:space="0" w:color="auto"/>
        <w:left w:val="none" w:sz="0" w:space="0" w:color="auto"/>
        <w:bottom w:val="none" w:sz="0" w:space="0" w:color="auto"/>
        <w:right w:val="none" w:sz="0" w:space="0" w:color="auto"/>
      </w:divBdr>
    </w:div>
    <w:div w:id="1167594875">
      <w:bodyDiv w:val="1"/>
      <w:marLeft w:val="0"/>
      <w:marRight w:val="0"/>
      <w:marTop w:val="0"/>
      <w:marBottom w:val="0"/>
      <w:divBdr>
        <w:top w:val="none" w:sz="0" w:space="0" w:color="auto"/>
        <w:left w:val="none" w:sz="0" w:space="0" w:color="auto"/>
        <w:bottom w:val="none" w:sz="0" w:space="0" w:color="auto"/>
        <w:right w:val="none" w:sz="0" w:space="0" w:color="auto"/>
      </w:divBdr>
    </w:div>
    <w:div w:id="1167787686">
      <w:bodyDiv w:val="1"/>
      <w:marLeft w:val="0"/>
      <w:marRight w:val="0"/>
      <w:marTop w:val="0"/>
      <w:marBottom w:val="0"/>
      <w:divBdr>
        <w:top w:val="none" w:sz="0" w:space="0" w:color="auto"/>
        <w:left w:val="none" w:sz="0" w:space="0" w:color="auto"/>
        <w:bottom w:val="none" w:sz="0" w:space="0" w:color="auto"/>
        <w:right w:val="none" w:sz="0" w:space="0" w:color="auto"/>
      </w:divBdr>
    </w:div>
    <w:div w:id="1168669172">
      <w:bodyDiv w:val="1"/>
      <w:marLeft w:val="0"/>
      <w:marRight w:val="0"/>
      <w:marTop w:val="0"/>
      <w:marBottom w:val="0"/>
      <w:divBdr>
        <w:top w:val="none" w:sz="0" w:space="0" w:color="auto"/>
        <w:left w:val="none" w:sz="0" w:space="0" w:color="auto"/>
        <w:bottom w:val="none" w:sz="0" w:space="0" w:color="auto"/>
        <w:right w:val="none" w:sz="0" w:space="0" w:color="auto"/>
      </w:divBdr>
    </w:div>
    <w:div w:id="1169752665">
      <w:bodyDiv w:val="1"/>
      <w:marLeft w:val="0"/>
      <w:marRight w:val="0"/>
      <w:marTop w:val="0"/>
      <w:marBottom w:val="0"/>
      <w:divBdr>
        <w:top w:val="none" w:sz="0" w:space="0" w:color="auto"/>
        <w:left w:val="none" w:sz="0" w:space="0" w:color="auto"/>
        <w:bottom w:val="none" w:sz="0" w:space="0" w:color="auto"/>
        <w:right w:val="none" w:sz="0" w:space="0" w:color="auto"/>
      </w:divBdr>
    </w:div>
    <w:div w:id="1169757545">
      <w:bodyDiv w:val="1"/>
      <w:marLeft w:val="0"/>
      <w:marRight w:val="0"/>
      <w:marTop w:val="0"/>
      <w:marBottom w:val="0"/>
      <w:divBdr>
        <w:top w:val="none" w:sz="0" w:space="0" w:color="auto"/>
        <w:left w:val="none" w:sz="0" w:space="0" w:color="auto"/>
        <w:bottom w:val="none" w:sz="0" w:space="0" w:color="auto"/>
        <w:right w:val="none" w:sz="0" w:space="0" w:color="auto"/>
      </w:divBdr>
    </w:div>
    <w:div w:id="1171529387">
      <w:bodyDiv w:val="1"/>
      <w:marLeft w:val="0"/>
      <w:marRight w:val="0"/>
      <w:marTop w:val="0"/>
      <w:marBottom w:val="0"/>
      <w:divBdr>
        <w:top w:val="none" w:sz="0" w:space="0" w:color="auto"/>
        <w:left w:val="none" w:sz="0" w:space="0" w:color="auto"/>
        <w:bottom w:val="none" w:sz="0" w:space="0" w:color="auto"/>
        <w:right w:val="none" w:sz="0" w:space="0" w:color="auto"/>
      </w:divBdr>
    </w:div>
    <w:div w:id="1171678812">
      <w:bodyDiv w:val="1"/>
      <w:marLeft w:val="0"/>
      <w:marRight w:val="0"/>
      <w:marTop w:val="0"/>
      <w:marBottom w:val="0"/>
      <w:divBdr>
        <w:top w:val="none" w:sz="0" w:space="0" w:color="auto"/>
        <w:left w:val="none" w:sz="0" w:space="0" w:color="auto"/>
        <w:bottom w:val="none" w:sz="0" w:space="0" w:color="auto"/>
        <w:right w:val="none" w:sz="0" w:space="0" w:color="auto"/>
      </w:divBdr>
    </w:div>
    <w:div w:id="1171680053">
      <w:bodyDiv w:val="1"/>
      <w:marLeft w:val="0"/>
      <w:marRight w:val="0"/>
      <w:marTop w:val="0"/>
      <w:marBottom w:val="0"/>
      <w:divBdr>
        <w:top w:val="none" w:sz="0" w:space="0" w:color="auto"/>
        <w:left w:val="none" w:sz="0" w:space="0" w:color="auto"/>
        <w:bottom w:val="none" w:sz="0" w:space="0" w:color="auto"/>
        <w:right w:val="none" w:sz="0" w:space="0" w:color="auto"/>
      </w:divBdr>
    </w:div>
    <w:div w:id="1171723836">
      <w:bodyDiv w:val="1"/>
      <w:marLeft w:val="0"/>
      <w:marRight w:val="0"/>
      <w:marTop w:val="0"/>
      <w:marBottom w:val="0"/>
      <w:divBdr>
        <w:top w:val="none" w:sz="0" w:space="0" w:color="auto"/>
        <w:left w:val="none" w:sz="0" w:space="0" w:color="auto"/>
        <w:bottom w:val="none" w:sz="0" w:space="0" w:color="auto"/>
        <w:right w:val="none" w:sz="0" w:space="0" w:color="auto"/>
      </w:divBdr>
    </w:div>
    <w:div w:id="1171991803">
      <w:bodyDiv w:val="1"/>
      <w:marLeft w:val="0"/>
      <w:marRight w:val="0"/>
      <w:marTop w:val="0"/>
      <w:marBottom w:val="0"/>
      <w:divBdr>
        <w:top w:val="none" w:sz="0" w:space="0" w:color="auto"/>
        <w:left w:val="none" w:sz="0" w:space="0" w:color="auto"/>
        <w:bottom w:val="none" w:sz="0" w:space="0" w:color="auto"/>
        <w:right w:val="none" w:sz="0" w:space="0" w:color="auto"/>
      </w:divBdr>
    </w:div>
    <w:div w:id="1172333726">
      <w:bodyDiv w:val="1"/>
      <w:marLeft w:val="0"/>
      <w:marRight w:val="0"/>
      <w:marTop w:val="0"/>
      <w:marBottom w:val="0"/>
      <w:divBdr>
        <w:top w:val="none" w:sz="0" w:space="0" w:color="auto"/>
        <w:left w:val="none" w:sz="0" w:space="0" w:color="auto"/>
        <w:bottom w:val="none" w:sz="0" w:space="0" w:color="auto"/>
        <w:right w:val="none" w:sz="0" w:space="0" w:color="auto"/>
      </w:divBdr>
    </w:div>
    <w:div w:id="1172376464">
      <w:bodyDiv w:val="1"/>
      <w:marLeft w:val="0"/>
      <w:marRight w:val="0"/>
      <w:marTop w:val="0"/>
      <w:marBottom w:val="0"/>
      <w:divBdr>
        <w:top w:val="none" w:sz="0" w:space="0" w:color="auto"/>
        <w:left w:val="none" w:sz="0" w:space="0" w:color="auto"/>
        <w:bottom w:val="none" w:sz="0" w:space="0" w:color="auto"/>
        <w:right w:val="none" w:sz="0" w:space="0" w:color="auto"/>
      </w:divBdr>
    </w:div>
    <w:div w:id="1172532148">
      <w:bodyDiv w:val="1"/>
      <w:marLeft w:val="0"/>
      <w:marRight w:val="0"/>
      <w:marTop w:val="0"/>
      <w:marBottom w:val="0"/>
      <w:divBdr>
        <w:top w:val="none" w:sz="0" w:space="0" w:color="auto"/>
        <w:left w:val="none" w:sz="0" w:space="0" w:color="auto"/>
        <w:bottom w:val="none" w:sz="0" w:space="0" w:color="auto"/>
        <w:right w:val="none" w:sz="0" w:space="0" w:color="auto"/>
      </w:divBdr>
    </w:div>
    <w:div w:id="1173105675">
      <w:bodyDiv w:val="1"/>
      <w:marLeft w:val="0"/>
      <w:marRight w:val="0"/>
      <w:marTop w:val="0"/>
      <w:marBottom w:val="0"/>
      <w:divBdr>
        <w:top w:val="none" w:sz="0" w:space="0" w:color="auto"/>
        <w:left w:val="none" w:sz="0" w:space="0" w:color="auto"/>
        <w:bottom w:val="none" w:sz="0" w:space="0" w:color="auto"/>
        <w:right w:val="none" w:sz="0" w:space="0" w:color="auto"/>
      </w:divBdr>
    </w:div>
    <w:div w:id="1173226416">
      <w:bodyDiv w:val="1"/>
      <w:marLeft w:val="0"/>
      <w:marRight w:val="0"/>
      <w:marTop w:val="0"/>
      <w:marBottom w:val="0"/>
      <w:divBdr>
        <w:top w:val="none" w:sz="0" w:space="0" w:color="auto"/>
        <w:left w:val="none" w:sz="0" w:space="0" w:color="auto"/>
        <w:bottom w:val="none" w:sz="0" w:space="0" w:color="auto"/>
        <w:right w:val="none" w:sz="0" w:space="0" w:color="auto"/>
      </w:divBdr>
    </w:div>
    <w:div w:id="1173569313">
      <w:bodyDiv w:val="1"/>
      <w:marLeft w:val="0"/>
      <w:marRight w:val="0"/>
      <w:marTop w:val="0"/>
      <w:marBottom w:val="0"/>
      <w:divBdr>
        <w:top w:val="none" w:sz="0" w:space="0" w:color="auto"/>
        <w:left w:val="none" w:sz="0" w:space="0" w:color="auto"/>
        <w:bottom w:val="none" w:sz="0" w:space="0" w:color="auto"/>
        <w:right w:val="none" w:sz="0" w:space="0" w:color="auto"/>
      </w:divBdr>
    </w:div>
    <w:div w:id="1174419903">
      <w:bodyDiv w:val="1"/>
      <w:marLeft w:val="0"/>
      <w:marRight w:val="0"/>
      <w:marTop w:val="0"/>
      <w:marBottom w:val="0"/>
      <w:divBdr>
        <w:top w:val="none" w:sz="0" w:space="0" w:color="auto"/>
        <w:left w:val="none" w:sz="0" w:space="0" w:color="auto"/>
        <w:bottom w:val="none" w:sz="0" w:space="0" w:color="auto"/>
        <w:right w:val="none" w:sz="0" w:space="0" w:color="auto"/>
      </w:divBdr>
    </w:div>
    <w:div w:id="1174763066">
      <w:bodyDiv w:val="1"/>
      <w:marLeft w:val="0"/>
      <w:marRight w:val="0"/>
      <w:marTop w:val="0"/>
      <w:marBottom w:val="0"/>
      <w:divBdr>
        <w:top w:val="none" w:sz="0" w:space="0" w:color="auto"/>
        <w:left w:val="none" w:sz="0" w:space="0" w:color="auto"/>
        <w:bottom w:val="none" w:sz="0" w:space="0" w:color="auto"/>
        <w:right w:val="none" w:sz="0" w:space="0" w:color="auto"/>
      </w:divBdr>
    </w:div>
    <w:div w:id="1175456554">
      <w:bodyDiv w:val="1"/>
      <w:marLeft w:val="0"/>
      <w:marRight w:val="0"/>
      <w:marTop w:val="0"/>
      <w:marBottom w:val="0"/>
      <w:divBdr>
        <w:top w:val="none" w:sz="0" w:space="0" w:color="auto"/>
        <w:left w:val="none" w:sz="0" w:space="0" w:color="auto"/>
        <w:bottom w:val="none" w:sz="0" w:space="0" w:color="auto"/>
        <w:right w:val="none" w:sz="0" w:space="0" w:color="auto"/>
      </w:divBdr>
    </w:div>
    <w:div w:id="1176650595">
      <w:bodyDiv w:val="1"/>
      <w:marLeft w:val="0"/>
      <w:marRight w:val="0"/>
      <w:marTop w:val="0"/>
      <w:marBottom w:val="0"/>
      <w:divBdr>
        <w:top w:val="none" w:sz="0" w:space="0" w:color="auto"/>
        <w:left w:val="none" w:sz="0" w:space="0" w:color="auto"/>
        <w:bottom w:val="none" w:sz="0" w:space="0" w:color="auto"/>
        <w:right w:val="none" w:sz="0" w:space="0" w:color="auto"/>
      </w:divBdr>
    </w:div>
    <w:div w:id="1176728691">
      <w:bodyDiv w:val="1"/>
      <w:marLeft w:val="0"/>
      <w:marRight w:val="0"/>
      <w:marTop w:val="0"/>
      <w:marBottom w:val="0"/>
      <w:divBdr>
        <w:top w:val="none" w:sz="0" w:space="0" w:color="auto"/>
        <w:left w:val="none" w:sz="0" w:space="0" w:color="auto"/>
        <w:bottom w:val="none" w:sz="0" w:space="0" w:color="auto"/>
        <w:right w:val="none" w:sz="0" w:space="0" w:color="auto"/>
      </w:divBdr>
    </w:div>
    <w:div w:id="1176769304">
      <w:bodyDiv w:val="1"/>
      <w:marLeft w:val="0"/>
      <w:marRight w:val="0"/>
      <w:marTop w:val="0"/>
      <w:marBottom w:val="0"/>
      <w:divBdr>
        <w:top w:val="none" w:sz="0" w:space="0" w:color="auto"/>
        <w:left w:val="none" w:sz="0" w:space="0" w:color="auto"/>
        <w:bottom w:val="none" w:sz="0" w:space="0" w:color="auto"/>
        <w:right w:val="none" w:sz="0" w:space="0" w:color="auto"/>
      </w:divBdr>
    </w:div>
    <w:div w:id="1176962287">
      <w:bodyDiv w:val="1"/>
      <w:marLeft w:val="0"/>
      <w:marRight w:val="0"/>
      <w:marTop w:val="0"/>
      <w:marBottom w:val="0"/>
      <w:divBdr>
        <w:top w:val="none" w:sz="0" w:space="0" w:color="auto"/>
        <w:left w:val="none" w:sz="0" w:space="0" w:color="auto"/>
        <w:bottom w:val="none" w:sz="0" w:space="0" w:color="auto"/>
        <w:right w:val="none" w:sz="0" w:space="0" w:color="auto"/>
      </w:divBdr>
    </w:div>
    <w:div w:id="1178471518">
      <w:bodyDiv w:val="1"/>
      <w:marLeft w:val="0"/>
      <w:marRight w:val="0"/>
      <w:marTop w:val="0"/>
      <w:marBottom w:val="0"/>
      <w:divBdr>
        <w:top w:val="none" w:sz="0" w:space="0" w:color="auto"/>
        <w:left w:val="none" w:sz="0" w:space="0" w:color="auto"/>
        <w:bottom w:val="none" w:sz="0" w:space="0" w:color="auto"/>
        <w:right w:val="none" w:sz="0" w:space="0" w:color="auto"/>
      </w:divBdr>
    </w:div>
    <w:div w:id="1179463394">
      <w:bodyDiv w:val="1"/>
      <w:marLeft w:val="0"/>
      <w:marRight w:val="0"/>
      <w:marTop w:val="0"/>
      <w:marBottom w:val="0"/>
      <w:divBdr>
        <w:top w:val="none" w:sz="0" w:space="0" w:color="auto"/>
        <w:left w:val="none" w:sz="0" w:space="0" w:color="auto"/>
        <w:bottom w:val="none" w:sz="0" w:space="0" w:color="auto"/>
        <w:right w:val="none" w:sz="0" w:space="0" w:color="auto"/>
      </w:divBdr>
    </w:div>
    <w:div w:id="1179614505">
      <w:bodyDiv w:val="1"/>
      <w:marLeft w:val="0"/>
      <w:marRight w:val="0"/>
      <w:marTop w:val="0"/>
      <w:marBottom w:val="0"/>
      <w:divBdr>
        <w:top w:val="none" w:sz="0" w:space="0" w:color="auto"/>
        <w:left w:val="none" w:sz="0" w:space="0" w:color="auto"/>
        <w:bottom w:val="none" w:sz="0" w:space="0" w:color="auto"/>
        <w:right w:val="none" w:sz="0" w:space="0" w:color="auto"/>
      </w:divBdr>
    </w:div>
    <w:div w:id="1180045906">
      <w:bodyDiv w:val="1"/>
      <w:marLeft w:val="0"/>
      <w:marRight w:val="0"/>
      <w:marTop w:val="0"/>
      <w:marBottom w:val="0"/>
      <w:divBdr>
        <w:top w:val="none" w:sz="0" w:space="0" w:color="auto"/>
        <w:left w:val="none" w:sz="0" w:space="0" w:color="auto"/>
        <w:bottom w:val="none" w:sz="0" w:space="0" w:color="auto"/>
        <w:right w:val="none" w:sz="0" w:space="0" w:color="auto"/>
      </w:divBdr>
    </w:div>
    <w:div w:id="1180436850">
      <w:bodyDiv w:val="1"/>
      <w:marLeft w:val="0"/>
      <w:marRight w:val="0"/>
      <w:marTop w:val="0"/>
      <w:marBottom w:val="0"/>
      <w:divBdr>
        <w:top w:val="none" w:sz="0" w:space="0" w:color="auto"/>
        <w:left w:val="none" w:sz="0" w:space="0" w:color="auto"/>
        <w:bottom w:val="none" w:sz="0" w:space="0" w:color="auto"/>
        <w:right w:val="none" w:sz="0" w:space="0" w:color="auto"/>
      </w:divBdr>
    </w:div>
    <w:div w:id="1180583325">
      <w:bodyDiv w:val="1"/>
      <w:marLeft w:val="0"/>
      <w:marRight w:val="0"/>
      <w:marTop w:val="0"/>
      <w:marBottom w:val="0"/>
      <w:divBdr>
        <w:top w:val="none" w:sz="0" w:space="0" w:color="auto"/>
        <w:left w:val="none" w:sz="0" w:space="0" w:color="auto"/>
        <w:bottom w:val="none" w:sz="0" w:space="0" w:color="auto"/>
        <w:right w:val="none" w:sz="0" w:space="0" w:color="auto"/>
      </w:divBdr>
    </w:div>
    <w:div w:id="1180631264">
      <w:bodyDiv w:val="1"/>
      <w:marLeft w:val="0"/>
      <w:marRight w:val="0"/>
      <w:marTop w:val="0"/>
      <w:marBottom w:val="0"/>
      <w:divBdr>
        <w:top w:val="none" w:sz="0" w:space="0" w:color="auto"/>
        <w:left w:val="none" w:sz="0" w:space="0" w:color="auto"/>
        <w:bottom w:val="none" w:sz="0" w:space="0" w:color="auto"/>
        <w:right w:val="none" w:sz="0" w:space="0" w:color="auto"/>
      </w:divBdr>
    </w:div>
    <w:div w:id="1182276247">
      <w:bodyDiv w:val="1"/>
      <w:marLeft w:val="0"/>
      <w:marRight w:val="0"/>
      <w:marTop w:val="0"/>
      <w:marBottom w:val="0"/>
      <w:divBdr>
        <w:top w:val="none" w:sz="0" w:space="0" w:color="auto"/>
        <w:left w:val="none" w:sz="0" w:space="0" w:color="auto"/>
        <w:bottom w:val="none" w:sz="0" w:space="0" w:color="auto"/>
        <w:right w:val="none" w:sz="0" w:space="0" w:color="auto"/>
      </w:divBdr>
    </w:div>
    <w:div w:id="1182282276">
      <w:bodyDiv w:val="1"/>
      <w:marLeft w:val="0"/>
      <w:marRight w:val="0"/>
      <w:marTop w:val="0"/>
      <w:marBottom w:val="0"/>
      <w:divBdr>
        <w:top w:val="none" w:sz="0" w:space="0" w:color="auto"/>
        <w:left w:val="none" w:sz="0" w:space="0" w:color="auto"/>
        <w:bottom w:val="none" w:sz="0" w:space="0" w:color="auto"/>
        <w:right w:val="none" w:sz="0" w:space="0" w:color="auto"/>
      </w:divBdr>
    </w:div>
    <w:div w:id="1182284021">
      <w:bodyDiv w:val="1"/>
      <w:marLeft w:val="0"/>
      <w:marRight w:val="0"/>
      <w:marTop w:val="0"/>
      <w:marBottom w:val="0"/>
      <w:divBdr>
        <w:top w:val="none" w:sz="0" w:space="0" w:color="auto"/>
        <w:left w:val="none" w:sz="0" w:space="0" w:color="auto"/>
        <w:bottom w:val="none" w:sz="0" w:space="0" w:color="auto"/>
        <w:right w:val="none" w:sz="0" w:space="0" w:color="auto"/>
      </w:divBdr>
    </w:div>
    <w:div w:id="1182548760">
      <w:bodyDiv w:val="1"/>
      <w:marLeft w:val="0"/>
      <w:marRight w:val="0"/>
      <w:marTop w:val="0"/>
      <w:marBottom w:val="0"/>
      <w:divBdr>
        <w:top w:val="none" w:sz="0" w:space="0" w:color="auto"/>
        <w:left w:val="none" w:sz="0" w:space="0" w:color="auto"/>
        <w:bottom w:val="none" w:sz="0" w:space="0" w:color="auto"/>
        <w:right w:val="none" w:sz="0" w:space="0" w:color="auto"/>
      </w:divBdr>
    </w:div>
    <w:div w:id="1183276172">
      <w:bodyDiv w:val="1"/>
      <w:marLeft w:val="0"/>
      <w:marRight w:val="0"/>
      <w:marTop w:val="0"/>
      <w:marBottom w:val="0"/>
      <w:divBdr>
        <w:top w:val="none" w:sz="0" w:space="0" w:color="auto"/>
        <w:left w:val="none" w:sz="0" w:space="0" w:color="auto"/>
        <w:bottom w:val="none" w:sz="0" w:space="0" w:color="auto"/>
        <w:right w:val="none" w:sz="0" w:space="0" w:color="auto"/>
      </w:divBdr>
    </w:div>
    <w:div w:id="1183477309">
      <w:bodyDiv w:val="1"/>
      <w:marLeft w:val="0"/>
      <w:marRight w:val="0"/>
      <w:marTop w:val="0"/>
      <w:marBottom w:val="0"/>
      <w:divBdr>
        <w:top w:val="none" w:sz="0" w:space="0" w:color="auto"/>
        <w:left w:val="none" w:sz="0" w:space="0" w:color="auto"/>
        <w:bottom w:val="none" w:sz="0" w:space="0" w:color="auto"/>
        <w:right w:val="none" w:sz="0" w:space="0" w:color="auto"/>
      </w:divBdr>
    </w:div>
    <w:div w:id="1183712817">
      <w:bodyDiv w:val="1"/>
      <w:marLeft w:val="0"/>
      <w:marRight w:val="0"/>
      <w:marTop w:val="0"/>
      <w:marBottom w:val="0"/>
      <w:divBdr>
        <w:top w:val="none" w:sz="0" w:space="0" w:color="auto"/>
        <w:left w:val="none" w:sz="0" w:space="0" w:color="auto"/>
        <w:bottom w:val="none" w:sz="0" w:space="0" w:color="auto"/>
        <w:right w:val="none" w:sz="0" w:space="0" w:color="auto"/>
      </w:divBdr>
    </w:div>
    <w:div w:id="1184438838">
      <w:bodyDiv w:val="1"/>
      <w:marLeft w:val="0"/>
      <w:marRight w:val="0"/>
      <w:marTop w:val="0"/>
      <w:marBottom w:val="0"/>
      <w:divBdr>
        <w:top w:val="none" w:sz="0" w:space="0" w:color="auto"/>
        <w:left w:val="none" w:sz="0" w:space="0" w:color="auto"/>
        <w:bottom w:val="none" w:sz="0" w:space="0" w:color="auto"/>
        <w:right w:val="none" w:sz="0" w:space="0" w:color="auto"/>
      </w:divBdr>
    </w:div>
    <w:div w:id="1184899746">
      <w:bodyDiv w:val="1"/>
      <w:marLeft w:val="0"/>
      <w:marRight w:val="0"/>
      <w:marTop w:val="0"/>
      <w:marBottom w:val="0"/>
      <w:divBdr>
        <w:top w:val="none" w:sz="0" w:space="0" w:color="auto"/>
        <w:left w:val="none" w:sz="0" w:space="0" w:color="auto"/>
        <w:bottom w:val="none" w:sz="0" w:space="0" w:color="auto"/>
        <w:right w:val="none" w:sz="0" w:space="0" w:color="auto"/>
      </w:divBdr>
    </w:div>
    <w:div w:id="1185048501">
      <w:bodyDiv w:val="1"/>
      <w:marLeft w:val="0"/>
      <w:marRight w:val="0"/>
      <w:marTop w:val="0"/>
      <w:marBottom w:val="0"/>
      <w:divBdr>
        <w:top w:val="none" w:sz="0" w:space="0" w:color="auto"/>
        <w:left w:val="none" w:sz="0" w:space="0" w:color="auto"/>
        <w:bottom w:val="none" w:sz="0" w:space="0" w:color="auto"/>
        <w:right w:val="none" w:sz="0" w:space="0" w:color="auto"/>
      </w:divBdr>
    </w:div>
    <w:div w:id="1185172448">
      <w:bodyDiv w:val="1"/>
      <w:marLeft w:val="0"/>
      <w:marRight w:val="0"/>
      <w:marTop w:val="0"/>
      <w:marBottom w:val="0"/>
      <w:divBdr>
        <w:top w:val="none" w:sz="0" w:space="0" w:color="auto"/>
        <w:left w:val="none" w:sz="0" w:space="0" w:color="auto"/>
        <w:bottom w:val="none" w:sz="0" w:space="0" w:color="auto"/>
        <w:right w:val="none" w:sz="0" w:space="0" w:color="auto"/>
      </w:divBdr>
    </w:div>
    <w:div w:id="1185244558">
      <w:bodyDiv w:val="1"/>
      <w:marLeft w:val="0"/>
      <w:marRight w:val="0"/>
      <w:marTop w:val="0"/>
      <w:marBottom w:val="0"/>
      <w:divBdr>
        <w:top w:val="none" w:sz="0" w:space="0" w:color="auto"/>
        <w:left w:val="none" w:sz="0" w:space="0" w:color="auto"/>
        <w:bottom w:val="none" w:sz="0" w:space="0" w:color="auto"/>
        <w:right w:val="none" w:sz="0" w:space="0" w:color="auto"/>
      </w:divBdr>
    </w:div>
    <w:div w:id="1186557418">
      <w:bodyDiv w:val="1"/>
      <w:marLeft w:val="0"/>
      <w:marRight w:val="0"/>
      <w:marTop w:val="0"/>
      <w:marBottom w:val="0"/>
      <w:divBdr>
        <w:top w:val="none" w:sz="0" w:space="0" w:color="auto"/>
        <w:left w:val="none" w:sz="0" w:space="0" w:color="auto"/>
        <w:bottom w:val="none" w:sz="0" w:space="0" w:color="auto"/>
        <w:right w:val="none" w:sz="0" w:space="0" w:color="auto"/>
      </w:divBdr>
    </w:div>
    <w:div w:id="1186600512">
      <w:bodyDiv w:val="1"/>
      <w:marLeft w:val="0"/>
      <w:marRight w:val="0"/>
      <w:marTop w:val="0"/>
      <w:marBottom w:val="0"/>
      <w:divBdr>
        <w:top w:val="none" w:sz="0" w:space="0" w:color="auto"/>
        <w:left w:val="none" w:sz="0" w:space="0" w:color="auto"/>
        <w:bottom w:val="none" w:sz="0" w:space="0" w:color="auto"/>
        <w:right w:val="none" w:sz="0" w:space="0" w:color="auto"/>
      </w:divBdr>
    </w:div>
    <w:div w:id="1186863383">
      <w:bodyDiv w:val="1"/>
      <w:marLeft w:val="0"/>
      <w:marRight w:val="0"/>
      <w:marTop w:val="0"/>
      <w:marBottom w:val="0"/>
      <w:divBdr>
        <w:top w:val="none" w:sz="0" w:space="0" w:color="auto"/>
        <w:left w:val="none" w:sz="0" w:space="0" w:color="auto"/>
        <w:bottom w:val="none" w:sz="0" w:space="0" w:color="auto"/>
        <w:right w:val="none" w:sz="0" w:space="0" w:color="auto"/>
      </w:divBdr>
    </w:div>
    <w:div w:id="1187253872">
      <w:bodyDiv w:val="1"/>
      <w:marLeft w:val="0"/>
      <w:marRight w:val="0"/>
      <w:marTop w:val="0"/>
      <w:marBottom w:val="0"/>
      <w:divBdr>
        <w:top w:val="none" w:sz="0" w:space="0" w:color="auto"/>
        <w:left w:val="none" w:sz="0" w:space="0" w:color="auto"/>
        <w:bottom w:val="none" w:sz="0" w:space="0" w:color="auto"/>
        <w:right w:val="none" w:sz="0" w:space="0" w:color="auto"/>
      </w:divBdr>
    </w:div>
    <w:div w:id="1187476374">
      <w:bodyDiv w:val="1"/>
      <w:marLeft w:val="0"/>
      <w:marRight w:val="0"/>
      <w:marTop w:val="0"/>
      <w:marBottom w:val="0"/>
      <w:divBdr>
        <w:top w:val="none" w:sz="0" w:space="0" w:color="auto"/>
        <w:left w:val="none" w:sz="0" w:space="0" w:color="auto"/>
        <w:bottom w:val="none" w:sz="0" w:space="0" w:color="auto"/>
        <w:right w:val="none" w:sz="0" w:space="0" w:color="auto"/>
      </w:divBdr>
    </w:div>
    <w:div w:id="1187643778">
      <w:bodyDiv w:val="1"/>
      <w:marLeft w:val="0"/>
      <w:marRight w:val="0"/>
      <w:marTop w:val="0"/>
      <w:marBottom w:val="0"/>
      <w:divBdr>
        <w:top w:val="none" w:sz="0" w:space="0" w:color="auto"/>
        <w:left w:val="none" w:sz="0" w:space="0" w:color="auto"/>
        <w:bottom w:val="none" w:sz="0" w:space="0" w:color="auto"/>
        <w:right w:val="none" w:sz="0" w:space="0" w:color="auto"/>
      </w:divBdr>
    </w:div>
    <w:div w:id="1187910390">
      <w:bodyDiv w:val="1"/>
      <w:marLeft w:val="0"/>
      <w:marRight w:val="0"/>
      <w:marTop w:val="0"/>
      <w:marBottom w:val="0"/>
      <w:divBdr>
        <w:top w:val="none" w:sz="0" w:space="0" w:color="auto"/>
        <w:left w:val="none" w:sz="0" w:space="0" w:color="auto"/>
        <w:bottom w:val="none" w:sz="0" w:space="0" w:color="auto"/>
        <w:right w:val="none" w:sz="0" w:space="0" w:color="auto"/>
      </w:divBdr>
    </w:div>
    <w:div w:id="1188641882">
      <w:bodyDiv w:val="1"/>
      <w:marLeft w:val="0"/>
      <w:marRight w:val="0"/>
      <w:marTop w:val="0"/>
      <w:marBottom w:val="0"/>
      <w:divBdr>
        <w:top w:val="none" w:sz="0" w:space="0" w:color="auto"/>
        <w:left w:val="none" w:sz="0" w:space="0" w:color="auto"/>
        <w:bottom w:val="none" w:sz="0" w:space="0" w:color="auto"/>
        <w:right w:val="none" w:sz="0" w:space="0" w:color="auto"/>
      </w:divBdr>
    </w:div>
    <w:div w:id="1189443119">
      <w:bodyDiv w:val="1"/>
      <w:marLeft w:val="0"/>
      <w:marRight w:val="0"/>
      <w:marTop w:val="0"/>
      <w:marBottom w:val="0"/>
      <w:divBdr>
        <w:top w:val="none" w:sz="0" w:space="0" w:color="auto"/>
        <w:left w:val="none" w:sz="0" w:space="0" w:color="auto"/>
        <w:bottom w:val="none" w:sz="0" w:space="0" w:color="auto"/>
        <w:right w:val="none" w:sz="0" w:space="0" w:color="auto"/>
      </w:divBdr>
    </w:div>
    <w:div w:id="1190027074">
      <w:bodyDiv w:val="1"/>
      <w:marLeft w:val="0"/>
      <w:marRight w:val="0"/>
      <w:marTop w:val="0"/>
      <w:marBottom w:val="0"/>
      <w:divBdr>
        <w:top w:val="none" w:sz="0" w:space="0" w:color="auto"/>
        <w:left w:val="none" w:sz="0" w:space="0" w:color="auto"/>
        <w:bottom w:val="none" w:sz="0" w:space="0" w:color="auto"/>
        <w:right w:val="none" w:sz="0" w:space="0" w:color="auto"/>
      </w:divBdr>
    </w:div>
    <w:div w:id="1190677073">
      <w:bodyDiv w:val="1"/>
      <w:marLeft w:val="0"/>
      <w:marRight w:val="0"/>
      <w:marTop w:val="0"/>
      <w:marBottom w:val="0"/>
      <w:divBdr>
        <w:top w:val="none" w:sz="0" w:space="0" w:color="auto"/>
        <w:left w:val="none" w:sz="0" w:space="0" w:color="auto"/>
        <w:bottom w:val="none" w:sz="0" w:space="0" w:color="auto"/>
        <w:right w:val="none" w:sz="0" w:space="0" w:color="auto"/>
      </w:divBdr>
    </w:div>
    <w:div w:id="1190755722">
      <w:bodyDiv w:val="1"/>
      <w:marLeft w:val="0"/>
      <w:marRight w:val="0"/>
      <w:marTop w:val="0"/>
      <w:marBottom w:val="0"/>
      <w:divBdr>
        <w:top w:val="none" w:sz="0" w:space="0" w:color="auto"/>
        <w:left w:val="none" w:sz="0" w:space="0" w:color="auto"/>
        <w:bottom w:val="none" w:sz="0" w:space="0" w:color="auto"/>
        <w:right w:val="none" w:sz="0" w:space="0" w:color="auto"/>
      </w:divBdr>
    </w:div>
    <w:div w:id="1191266288">
      <w:bodyDiv w:val="1"/>
      <w:marLeft w:val="0"/>
      <w:marRight w:val="0"/>
      <w:marTop w:val="0"/>
      <w:marBottom w:val="0"/>
      <w:divBdr>
        <w:top w:val="none" w:sz="0" w:space="0" w:color="auto"/>
        <w:left w:val="none" w:sz="0" w:space="0" w:color="auto"/>
        <w:bottom w:val="none" w:sz="0" w:space="0" w:color="auto"/>
        <w:right w:val="none" w:sz="0" w:space="0" w:color="auto"/>
      </w:divBdr>
    </w:div>
    <w:div w:id="1191842731">
      <w:bodyDiv w:val="1"/>
      <w:marLeft w:val="0"/>
      <w:marRight w:val="0"/>
      <w:marTop w:val="0"/>
      <w:marBottom w:val="0"/>
      <w:divBdr>
        <w:top w:val="none" w:sz="0" w:space="0" w:color="auto"/>
        <w:left w:val="none" w:sz="0" w:space="0" w:color="auto"/>
        <w:bottom w:val="none" w:sz="0" w:space="0" w:color="auto"/>
        <w:right w:val="none" w:sz="0" w:space="0" w:color="auto"/>
      </w:divBdr>
    </w:div>
    <w:div w:id="1191915209">
      <w:bodyDiv w:val="1"/>
      <w:marLeft w:val="0"/>
      <w:marRight w:val="0"/>
      <w:marTop w:val="0"/>
      <w:marBottom w:val="0"/>
      <w:divBdr>
        <w:top w:val="none" w:sz="0" w:space="0" w:color="auto"/>
        <w:left w:val="none" w:sz="0" w:space="0" w:color="auto"/>
        <w:bottom w:val="none" w:sz="0" w:space="0" w:color="auto"/>
        <w:right w:val="none" w:sz="0" w:space="0" w:color="auto"/>
      </w:divBdr>
    </w:div>
    <w:div w:id="1192261323">
      <w:bodyDiv w:val="1"/>
      <w:marLeft w:val="0"/>
      <w:marRight w:val="0"/>
      <w:marTop w:val="0"/>
      <w:marBottom w:val="0"/>
      <w:divBdr>
        <w:top w:val="none" w:sz="0" w:space="0" w:color="auto"/>
        <w:left w:val="none" w:sz="0" w:space="0" w:color="auto"/>
        <w:bottom w:val="none" w:sz="0" w:space="0" w:color="auto"/>
        <w:right w:val="none" w:sz="0" w:space="0" w:color="auto"/>
      </w:divBdr>
    </w:div>
    <w:div w:id="1192651785">
      <w:bodyDiv w:val="1"/>
      <w:marLeft w:val="0"/>
      <w:marRight w:val="0"/>
      <w:marTop w:val="0"/>
      <w:marBottom w:val="0"/>
      <w:divBdr>
        <w:top w:val="none" w:sz="0" w:space="0" w:color="auto"/>
        <w:left w:val="none" w:sz="0" w:space="0" w:color="auto"/>
        <w:bottom w:val="none" w:sz="0" w:space="0" w:color="auto"/>
        <w:right w:val="none" w:sz="0" w:space="0" w:color="auto"/>
      </w:divBdr>
    </w:div>
    <w:div w:id="1193376724">
      <w:bodyDiv w:val="1"/>
      <w:marLeft w:val="0"/>
      <w:marRight w:val="0"/>
      <w:marTop w:val="0"/>
      <w:marBottom w:val="0"/>
      <w:divBdr>
        <w:top w:val="none" w:sz="0" w:space="0" w:color="auto"/>
        <w:left w:val="none" w:sz="0" w:space="0" w:color="auto"/>
        <w:bottom w:val="none" w:sz="0" w:space="0" w:color="auto"/>
        <w:right w:val="none" w:sz="0" w:space="0" w:color="auto"/>
      </w:divBdr>
    </w:div>
    <w:div w:id="1193569512">
      <w:bodyDiv w:val="1"/>
      <w:marLeft w:val="0"/>
      <w:marRight w:val="0"/>
      <w:marTop w:val="0"/>
      <w:marBottom w:val="0"/>
      <w:divBdr>
        <w:top w:val="none" w:sz="0" w:space="0" w:color="auto"/>
        <w:left w:val="none" w:sz="0" w:space="0" w:color="auto"/>
        <w:bottom w:val="none" w:sz="0" w:space="0" w:color="auto"/>
        <w:right w:val="none" w:sz="0" w:space="0" w:color="auto"/>
      </w:divBdr>
    </w:div>
    <w:div w:id="1193617376">
      <w:bodyDiv w:val="1"/>
      <w:marLeft w:val="0"/>
      <w:marRight w:val="0"/>
      <w:marTop w:val="0"/>
      <w:marBottom w:val="0"/>
      <w:divBdr>
        <w:top w:val="none" w:sz="0" w:space="0" w:color="auto"/>
        <w:left w:val="none" w:sz="0" w:space="0" w:color="auto"/>
        <w:bottom w:val="none" w:sz="0" w:space="0" w:color="auto"/>
        <w:right w:val="none" w:sz="0" w:space="0" w:color="auto"/>
      </w:divBdr>
    </w:div>
    <w:div w:id="1193768500">
      <w:bodyDiv w:val="1"/>
      <w:marLeft w:val="0"/>
      <w:marRight w:val="0"/>
      <w:marTop w:val="0"/>
      <w:marBottom w:val="0"/>
      <w:divBdr>
        <w:top w:val="none" w:sz="0" w:space="0" w:color="auto"/>
        <w:left w:val="none" w:sz="0" w:space="0" w:color="auto"/>
        <w:bottom w:val="none" w:sz="0" w:space="0" w:color="auto"/>
        <w:right w:val="none" w:sz="0" w:space="0" w:color="auto"/>
      </w:divBdr>
    </w:div>
    <w:div w:id="1194075039">
      <w:bodyDiv w:val="1"/>
      <w:marLeft w:val="0"/>
      <w:marRight w:val="0"/>
      <w:marTop w:val="0"/>
      <w:marBottom w:val="0"/>
      <w:divBdr>
        <w:top w:val="none" w:sz="0" w:space="0" w:color="auto"/>
        <w:left w:val="none" w:sz="0" w:space="0" w:color="auto"/>
        <w:bottom w:val="none" w:sz="0" w:space="0" w:color="auto"/>
        <w:right w:val="none" w:sz="0" w:space="0" w:color="auto"/>
      </w:divBdr>
    </w:div>
    <w:div w:id="1194344543">
      <w:bodyDiv w:val="1"/>
      <w:marLeft w:val="0"/>
      <w:marRight w:val="0"/>
      <w:marTop w:val="0"/>
      <w:marBottom w:val="0"/>
      <w:divBdr>
        <w:top w:val="none" w:sz="0" w:space="0" w:color="auto"/>
        <w:left w:val="none" w:sz="0" w:space="0" w:color="auto"/>
        <w:bottom w:val="none" w:sz="0" w:space="0" w:color="auto"/>
        <w:right w:val="none" w:sz="0" w:space="0" w:color="auto"/>
      </w:divBdr>
    </w:div>
    <w:div w:id="1194616954">
      <w:bodyDiv w:val="1"/>
      <w:marLeft w:val="0"/>
      <w:marRight w:val="0"/>
      <w:marTop w:val="0"/>
      <w:marBottom w:val="0"/>
      <w:divBdr>
        <w:top w:val="none" w:sz="0" w:space="0" w:color="auto"/>
        <w:left w:val="none" w:sz="0" w:space="0" w:color="auto"/>
        <w:bottom w:val="none" w:sz="0" w:space="0" w:color="auto"/>
        <w:right w:val="none" w:sz="0" w:space="0" w:color="auto"/>
      </w:divBdr>
    </w:div>
    <w:div w:id="1194659556">
      <w:bodyDiv w:val="1"/>
      <w:marLeft w:val="0"/>
      <w:marRight w:val="0"/>
      <w:marTop w:val="0"/>
      <w:marBottom w:val="0"/>
      <w:divBdr>
        <w:top w:val="none" w:sz="0" w:space="0" w:color="auto"/>
        <w:left w:val="none" w:sz="0" w:space="0" w:color="auto"/>
        <w:bottom w:val="none" w:sz="0" w:space="0" w:color="auto"/>
        <w:right w:val="none" w:sz="0" w:space="0" w:color="auto"/>
      </w:divBdr>
    </w:div>
    <w:div w:id="1194806128">
      <w:bodyDiv w:val="1"/>
      <w:marLeft w:val="0"/>
      <w:marRight w:val="0"/>
      <w:marTop w:val="0"/>
      <w:marBottom w:val="0"/>
      <w:divBdr>
        <w:top w:val="none" w:sz="0" w:space="0" w:color="auto"/>
        <w:left w:val="none" w:sz="0" w:space="0" w:color="auto"/>
        <w:bottom w:val="none" w:sz="0" w:space="0" w:color="auto"/>
        <w:right w:val="none" w:sz="0" w:space="0" w:color="auto"/>
      </w:divBdr>
    </w:div>
    <w:div w:id="1195191744">
      <w:bodyDiv w:val="1"/>
      <w:marLeft w:val="0"/>
      <w:marRight w:val="0"/>
      <w:marTop w:val="0"/>
      <w:marBottom w:val="0"/>
      <w:divBdr>
        <w:top w:val="none" w:sz="0" w:space="0" w:color="auto"/>
        <w:left w:val="none" w:sz="0" w:space="0" w:color="auto"/>
        <w:bottom w:val="none" w:sz="0" w:space="0" w:color="auto"/>
        <w:right w:val="none" w:sz="0" w:space="0" w:color="auto"/>
      </w:divBdr>
    </w:div>
    <w:div w:id="1195268765">
      <w:bodyDiv w:val="1"/>
      <w:marLeft w:val="0"/>
      <w:marRight w:val="0"/>
      <w:marTop w:val="0"/>
      <w:marBottom w:val="0"/>
      <w:divBdr>
        <w:top w:val="none" w:sz="0" w:space="0" w:color="auto"/>
        <w:left w:val="none" w:sz="0" w:space="0" w:color="auto"/>
        <w:bottom w:val="none" w:sz="0" w:space="0" w:color="auto"/>
        <w:right w:val="none" w:sz="0" w:space="0" w:color="auto"/>
      </w:divBdr>
    </w:div>
    <w:div w:id="1195457477">
      <w:bodyDiv w:val="1"/>
      <w:marLeft w:val="0"/>
      <w:marRight w:val="0"/>
      <w:marTop w:val="0"/>
      <w:marBottom w:val="0"/>
      <w:divBdr>
        <w:top w:val="none" w:sz="0" w:space="0" w:color="auto"/>
        <w:left w:val="none" w:sz="0" w:space="0" w:color="auto"/>
        <w:bottom w:val="none" w:sz="0" w:space="0" w:color="auto"/>
        <w:right w:val="none" w:sz="0" w:space="0" w:color="auto"/>
      </w:divBdr>
    </w:div>
    <w:div w:id="1196119315">
      <w:bodyDiv w:val="1"/>
      <w:marLeft w:val="0"/>
      <w:marRight w:val="0"/>
      <w:marTop w:val="0"/>
      <w:marBottom w:val="0"/>
      <w:divBdr>
        <w:top w:val="none" w:sz="0" w:space="0" w:color="auto"/>
        <w:left w:val="none" w:sz="0" w:space="0" w:color="auto"/>
        <w:bottom w:val="none" w:sz="0" w:space="0" w:color="auto"/>
        <w:right w:val="none" w:sz="0" w:space="0" w:color="auto"/>
      </w:divBdr>
    </w:div>
    <w:div w:id="1196649900">
      <w:bodyDiv w:val="1"/>
      <w:marLeft w:val="0"/>
      <w:marRight w:val="0"/>
      <w:marTop w:val="0"/>
      <w:marBottom w:val="0"/>
      <w:divBdr>
        <w:top w:val="none" w:sz="0" w:space="0" w:color="auto"/>
        <w:left w:val="none" w:sz="0" w:space="0" w:color="auto"/>
        <w:bottom w:val="none" w:sz="0" w:space="0" w:color="auto"/>
        <w:right w:val="none" w:sz="0" w:space="0" w:color="auto"/>
      </w:divBdr>
    </w:div>
    <w:div w:id="1197040090">
      <w:bodyDiv w:val="1"/>
      <w:marLeft w:val="0"/>
      <w:marRight w:val="0"/>
      <w:marTop w:val="0"/>
      <w:marBottom w:val="0"/>
      <w:divBdr>
        <w:top w:val="none" w:sz="0" w:space="0" w:color="auto"/>
        <w:left w:val="none" w:sz="0" w:space="0" w:color="auto"/>
        <w:bottom w:val="none" w:sz="0" w:space="0" w:color="auto"/>
        <w:right w:val="none" w:sz="0" w:space="0" w:color="auto"/>
      </w:divBdr>
    </w:div>
    <w:div w:id="1197504219">
      <w:bodyDiv w:val="1"/>
      <w:marLeft w:val="0"/>
      <w:marRight w:val="0"/>
      <w:marTop w:val="0"/>
      <w:marBottom w:val="0"/>
      <w:divBdr>
        <w:top w:val="none" w:sz="0" w:space="0" w:color="auto"/>
        <w:left w:val="none" w:sz="0" w:space="0" w:color="auto"/>
        <w:bottom w:val="none" w:sz="0" w:space="0" w:color="auto"/>
        <w:right w:val="none" w:sz="0" w:space="0" w:color="auto"/>
      </w:divBdr>
    </w:div>
    <w:div w:id="1197618646">
      <w:bodyDiv w:val="1"/>
      <w:marLeft w:val="0"/>
      <w:marRight w:val="0"/>
      <w:marTop w:val="0"/>
      <w:marBottom w:val="0"/>
      <w:divBdr>
        <w:top w:val="none" w:sz="0" w:space="0" w:color="auto"/>
        <w:left w:val="none" w:sz="0" w:space="0" w:color="auto"/>
        <w:bottom w:val="none" w:sz="0" w:space="0" w:color="auto"/>
        <w:right w:val="none" w:sz="0" w:space="0" w:color="auto"/>
      </w:divBdr>
    </w:div>
    <w:div w:id="1197622246">
      <w:bodyDiv w:val="1"/>
      <w:marLeft w:val="0"/>
      <w:marRight w:val="0"/>
      <w:marTop w:val="0"/>
      <w:marBottom w:val="0"/>
      <w:divBdr>
        <w:top w:val="none" w:sz="0" w:space="0" w:color="auto"/>
        <w:left w:val="none" w:sz="0" w:space="0" w:color="auto"/>
        <w:bottom w:val="none" w:sz="0" w:space="0" w:color="auto"/>
        <w:right w:val="none" w:sz="0" w:space="0" w:color="auto"/>
      </w:divBdr>
      <w:divsChild>
        <w:div w:id="630983729">
          <w:marLeft w:val="0"/>
          <w:marRight w:val="0"/>
          <w:marTop w:val="0"/>
          <w:marBottom w:val="0"/>
          <w:divBdr>
            <w:top w:val="none" w:sz="0" w:space="0" w:color="auto"/>
            <w:left w:val="none" w:sz="0" w:space="0" w:color="auto"/>
            <w:bottom w:val="none" w:sz="0" w:space="0" w:color="auto"/>
            <w:right w:val="none" w:sz="0" w:space="0" w:color="auto"/>
          </w:divBdr>
          <w:divsChild>
            <w:div w:id="347682417">
              <w:marLeft w:val="0"/>
              <w:marRight w:val="0"/>
              <w:marTop w:val="0"/>
              <w:marBottom w:val="0"/>
              <w:divBdr>
                <w:top w:val="none" w:sz="0" w:space="0" w:color="auto"/>
                <w:left w:val="none" w:sz="0" w:space="0" w:color="auto"/>
                <w:bottom w:val="none" w:sz="0" w:space="0" w:color="auto"/>
                <w:right w:val="none" w:sz="0" w:space="0" w:color="auto"/>
              </w:divBdr>
            </w:div>
            <w:div w:id="365325968">
              <w:marLeft w:val="0"/>
              <w:marRight w:val="0"/>
              <w:marTop w:val="0"/>
              <w:marBottom w:val="0"/>
              <w:divBdr>
                <w:top w:val="none" w:sz="0" w:space="0" w:color="auto"/>
                <w:left w:val="none" w:sz="0" w:space="0" w:color="auto"/>
                <w:bottom w:val="none" w:sz="0" w:space="0" w:color="auto"/>
                <w:right w:val="none" w:sz="0" w:space="0" w:color="auto"/>
              </w:divBdr>
            </w:div>
            <w:div w:id="1149174704">
              <w:marLeft w:val="0"/>
              <w:marRight w:val="0"/>
              <w:marTop w:val="0"/>
              <w:marBottom w:val="0"/>
              <w:divBdr>
                <w:top w:val="none" w:sz="0" w:space="0" w:color="auto"/>
                <w:left w:val="none" w:sz="0" w:space="0" w:color="auto"/>
                <w:bottom w:val="none" w:sz="0" w:space="0" w:color="auto"/>
                <w:right w:val="none" w:sz="0" w:space="0" w:color="auto"/>
              </w:divBdr>
            </w:div>
            <w:div w:id="200076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93079">
      <w:bodyDiv w:val="1"/>
      <w:marLeft w:val="0"/>
      <w:marRight w:val="0"/>
      <w:marTop w:val="0"/>
      <w:marBottom w:val="0"/>
      <w:divBdr>
        <w:top w:val="none" w:sz="0" w:space="0" w:color="auto"/>
        <w:left w:val="none" w:sz="0" w:space="0" w:color="auto"/>
        <w:bottom w:val="none" w:sz="0" w:space="0" w:color="auto"/>
        <w:right w:val="none" w:sz="0" w:space="0" w:color="auto"/>
      </w:divBdr>
    </w:div>
    <w:div w:id="1199392238">
      <w:bodyDiv w:val="1"/>
      <w:marLeft w:val="0"/>
      <w:marRight w:val="0"/>
      <w:marTop w:val="0"/>
      <w:marBottom w:val="0"/>
      <w:divBdr>
        <w:top w:val="none" w:sz="0" w:space="0" w:color="auto"/>
        <w:left w:val="none" w:sz="0" w:space="0" w:color="auto"/>
        <w:bottom w:val="none" w:sz="0" w:space="0" w:color="auto"/>
        <w:right w:val="none" w:sz="0" w:space="0" w:color="auto"/>
      </w:divBdr>
    </w:div>
    <w:div w:id="1199582698">
      <w:bodyDiv w:val="1"/>
      <w:marLeft w:val="0"/>
      <w:marRight w:val="0"/>
      <w:marTop w:val="0"/>
      <w:marBottom w:val="0"/>
      <w:divBdr>
        <w:top w:val="none" w:sz="0" w:space="0" w:color="auto"/>
        <w:left w:val="none" w:sz="0" w:space="0" w:color="auto"/>
        <w:bottom w:val="none" w:sz="0" w:space="0" w:color="auto"/>
        <w:right w:val="none" w:sz="0" w:space="0" w:color="auto"/>
      </w:divBdr>
    </w:div>
    <w:div w:id="1199902230">
      <w:bodyDiv w:val="1"/>
      <w:marLeft w:val="0"/>
      <w:marRight w:val="0"/>
      <w:marTop w:val="0"/>
      <w:marBottom w:val="0"/>
      <w:divBdr>
        <w:top w:val="none" w:sz="0" w:space="0" w:color="auto"/>
        <w:left w:val="none" w:sz="0" w:space="0" w:color="auto"/>
        <w:bottom w:val="none" w:sz="0" w:space="0" w:color="auto"/>
        <w:right w:val="none" w:sz="0" w:space="0" w:color="auto"/>
      </w:divBdr>
    </w:div>
    <w:div w:id="1200127762">
      <w:bodyDiv w:val="1"/>
      <w:marLeft w:val="0"/>
      <w:marRight w:val="0"/>
      <w:marTop w:val="0"/>
      <w:marBottom w:val="0"/>
      <w:divBdr>
        <w:top w:val="none" w:sz="0" w:space="0" w:color="auto"/>
        <w:left w:val="none" w:sz="0" w:space="0" w:color="auto"/>
        <w:bottom w:val="none" w:sz="0" w:space="0" w:color="auto"/>
        <w:right w:val="none" w:sz="0" w:space="0" w:color="auto"/>
      </w:divBdr>
    </w:div>
    <w:div w:id="1200505841">
      <w:bodyDiv w:val="1"/>
      <w:marLeft w:val="0"/>
      <w:marRight w:val="0"/>
      <w:marTop w:val="0"/>
      <w:marBottom w:val="0"/>
      <w:divBdr>
        <w:top w:val="none" w:sz="0" w:space="0" w:color="auto"/>
        <w:left w:val="none" w:sz="0" w:space="0" w:color="auto"/>
        <w:bottom w:val="none" w:sz="0" w:space="0" w:color="auto"/>
        <w:right w:val="none" w:sz="0" w:space="0" w:color="auto"/>
      </w:divBdr>
    </w:div>
    <w:div w:id="1200506887">
      <w:bodyDiv w:val="1"/>
      <w:marLeft w:val="0"/>
      <w:marRight w:val="0"/>
      <w:marTop w:val="0"/>
      <w:marBottom w:val="0"/>
      <w:divBdr>
        <w:top w:val="none" w:sz="0" w:space="0" w:color="auto"/>
        <w:left w:val="none" w:sz="0" w:space="0" w:color="auto"/>
        <w:bottom w:val="none" w:sz="0" w:space="0" w:color="auto"/>
        <w:right w:val="none" w:sz="0" w:space="0" w:color="auto"/>
      </w:divBdr>
    </w:div>
    <w:div w:id="1200817645">
      <w:bodyDiv w:val="1"/>
      <w:marLeft w:val="0"/>
      <w:marRight w:val="0"/>
      <w:marTop w:val="0"/>
      <w:marBottom w:val="0"/>
      <w:divBdr>
        <w:top w:val="none" w:sz="0" w:space="0" w:color="auto"/>
        <w:left w:val="none" w:sz="0" w:space="0" w:color="auto"/>
        <w:bottom w:val="none" w:sz="0" w:space="0" w:color="auto"/>
        <w:right w:val="none" w:sz="0" w:space="0" w:color="auto"/>
      </w:divBdr>
    </w:div>
    <w:div w:id="1201939106">
      <w:bodyDiv w:val="1"/>
      <w:marLeft w:val="0"/>
      <w:marRight w:val="0"/>
      <w:marTop w:val="0"/>
      <w:marBottom w:val="0"/>
      <w:divBdr>
        <w:top w:val="none" w:sz="0" w:space="0" w:color="auto"/>
        <w:left w:val="none" w:sz="0" w:space="0" w:color="auto"/>
        <w:bottom w:val="none" w:sz="0" w:space="0" w:color="auto"/>
        <w:right w:val="none" w:sz="0" w:space="0" w:color="auto"/>
      </w:divBdr>
    </w:div>
    <w:div w:id="1201942968">
      <w:bodyDiv w:val="1"/>
      <w:marLeft w:val="0"/>
      <w:marRight w:val="0"/>
      <w:marTop w:val="0"/>
      <w:marBottom w:val="0"/>
      <w:divBdr>
        <w:top w:val="none" w:sz="0" w:space="0" w:color="auto"/>
        <w:left w:val="none" w:sz="0" w:space="0" w:color="auto"/>
        <w:bottom w:val="none" w:sz="0" w:space="0" w:color="auto"/>
        <w:right w:val="none" w:sz="0" w:space="0" w:color="auto"/>
      </w:divBdr>
    </w:div>
    <w:div w:id="1202092036">
      <w:bodyDiv w:val="1"/>
      <w:marLeft w:val="0"/>
      <w:marRight w:val="0"/>
      <w:marTop w:val="0"/>
      <w:marBottom w:val="0"/>
      <w:divBdr>
        <w:top w:val="none" w:sz="0" w:space="0" w:color="auto"/>
        <w:left w:val="none" w:sz="0" w:space="0" w:color="auto"/>
        <w:bottom w:val="none" w:sz="0" w:space="0" w:color="auto"/>
        <w:right w:val="none" w:sz="0" w:space="0" w:color="auto"/>
      </w:divBdr>
    </w:div>
    <w:div w:id="1202672774">
      <w:bodyDiv w:val="1"/>
      <w:marLeft w:val="0"/>
      <w:marRight w:val="0"/>
      <w:marTop w:val="0"/>
      <w:marBottom w:val="0"/>
      <w:divBdr>
        <w:top w:val="none" w:sz="0" w:space="0" w:color="auto"/>
        <w:left w:val="none" w:sz="0" w:space="0" w:color="auto"/>
        <w:bottom w:val="none" w:sz="0" w:space="0" w:color="auto"/>
        <w:right w:val="none" w:sz="0" w:space="0" w:color="auto"/>
      </w:divBdr>
    </w:div>
    <w:div w:id="1202747650">
      <w:bodyDiv w:val="1"/>
      <w:marLeft w:val="0"/>
      <w:marRight w:val="0"/>
      <w:marTop w:val="0"/>
      <w:marBottom w:val="0"/>
      <w:divBdr>
        <w:top w:val="none" w:sz="0" w:space="0" w:color="auto"/>
        <w:left w:val="none" w:sz="0" w:space="0" w:color="auto"/>
        <w:bottom w:val="none" w:sz="0" w:space="0" w:color="auto"/>
        <w:right w:val="none" w:sz="0" w:space="0" w:color="auto"/>
      </w:divBdr>
      <w:divsChild>
        <w:div w:id="751195767">
          <w:marLeft w:val="0"/>
          <w:marRight w:val="0"/>
          <w:marTop w:val="0"/>
          <w:marBottom w:val="0"/>
          <w:divBdr>
            <w:top w:val="none" w:sz="0" w:space="0" w:color="auto"/>
            <w:left w:val="none" w:sz="0" w:space="0" w:color="auto"/>
            <w:bottom w:val="none" w:sz="0" w:space="0" w:color="auto"/>
            <w:right w:val="none" w:sz="0" w:space="0" w:color="auto"/>
          </w:divBdr>
        </w:div>
      </w:divsChild>
    </w:div>
    <w:div w:id="1202940327">
      <w:bodyDiv w:val="1"/>
      <w:marLeft w:val="0"/>
      <w:marRight w:val="0"/>
      <w:marTop w:val="0"/>
      <w:marBottom w:val="0"/>
      <w:divBdr>
        <w:top w:val="none" w:sz="0" w:space="0" w:color="auto"/>
        <w:left w:val="none" w:sz="0" w:space="0" w:color="auto"/>
        <w:bottom w:val="none" w:sz="0" w:space="0" w:color="auto"/>
        <w:right w:val="none" w:sz="0" w:space="0" w:color="auto"/>
      </w:divBdr>
    </w:div>
    <w:div w:id="1203246166">
      <w:bodyDiv w:val="1"/>
      <w:marLeft w:val="0"/>
      <w:marRight w:val="0"/>
      <w:marTop w:val="0"/>
      <w:marBottom w:val="0"/>
      <w:divBdr>
        <w:top w:val="none" w:sz="0" w:space="0" w:color="auto"/>
        <w:left w:val="none" w:sz="0" w:space="0" w:color="auto"/>
        <w:bottom w:val="none" w:sz="0" w:space="0" w:color="auto"/>
        <w:right w:val="none" w:sz="0" w:space="0" w:color="auto"/>
      </w:divBdr>
    </w:div>
    <w:div w:id="1204291977">
      <w:bodyDiv w:val="1"/>
      <w:marLeft w:val="0"/>
      <w:marRight w:val="0"/>
      <w:marTop w:val="0"/>
      <w:marBottom w:val="0"/>
      <w:divBdr>
        <w:top w:val="none" w:sz="0" w:space="0" w:color="auto"/>
        <w:left w:val="none" w:sz="0" w:space="0" w:color="auto"/>
        <w:bottom w:val="none" w:sz="0" w:space="0" w:color="auto"/>
        <w:right w:val="none" w:sz="0" w:space="0" w:color="auto"/>
      </w:divBdr>
    </w:div>
    <w:div w:id="1204750247">
      <w:bodyDiv w:val="1"/>
      <w:marLeft w:val="0"/>
      <w:marRight w:val="0"/>
      <w:marTop w:val="0"/>
      <w:marBottom w:val="0"/>
      <w:divBdr>
        <w:top w:val="none" w:sz="0" w:space="0" w:color="auto"/>
        <w:left w:val="none" w:sz="0" w:space="0" w:color="auto"/>
        <w:bottom w:val="none" w:sz="0" w:space="0" w:color="auto"/>
        <w:right w:val="none" w:sz="0" w:space="0" w:color="auto"/>
      </w:divBdr>
    </w:div>
    <w:div w:id="1204754558">
      <w:bodyDiv w:val="1"/>
      <w:marLeft w:val="0"/>
      <w:marRight w:val="0"/>
      <w:marTop w:val="0"/>
      <w:marBottom w:val="0"/>
      <w:divBdr>
        <w:top w:val="none" w:sz="0" w:space="0" w:color="auto"/>
        <w:left w:val="none" w:sz="0" w:space="0" w:color="auto"/>
        <w:bottom w:val="none" w:sz="0" w:space="0" w:color="auto"/>
        <w:right w:val="none" w:sz="0" w:space="0" w:color="auto"/>
      </w:divBdr>
    </w:div>
    <w:div w:id="1205288401">
      <w:bodyDiv w:val="1"/>
      <w:marLeft w:val="0"/>
      <w:marRight w:val="0"/>
      <w:marTop w:val="0"/>
      <w:marBottom w:val="0"/>
      <w:divBdr>
        <w:top w:val="none" w:sz="0" w:space="0" w:color="auto"/>
        <w:left w:val="none" w:sz="0" w:space="0" w:color="auto"/>
        <w:bottom w:val="none" w:sz="0" w:space="0" w:color="auto"/>
        <w:right w:val="none" w:sz="0" w:space="0" w:color="auto"/>
      </w:divBdr>
    </w:div>
    <w:div w:id="1206332386">
      <w:bodyDiv w:val="1"/>
      <w:marLeft w:val="0"/>
      <w:marRight w:val="0"/>
      <w:marTop w:val="0"/>
      <w:marBottom w:val="0"/>
      <w:divBdr>
        <w:top w:val="none" w:sz="0" w:space="0" w:color="auto"/>
        <w:left w:val="none" w:sz="0" w:space="0" w:color="auto"/>
        <w:bottom w:val="none" w:sz="0" w:space="0" w:color="auto"/>
        <w:right w:val="none" w:sz="0" w:space="0" w:color="auto"/>
      </w:divBdr>
    </w:div>
    <w:div w:id="1206913854">
      <w:bodyDiv w:val="1"/>
      <w:marLeft w:val="0"/>
      <w:marRight w:val="0"/>
      <w:marTop w:val="0"/>
      <w:marBottom w:val="0"/>
      <w:divBdr>
        <w:top w:val="none" w:sz="0" w:space="0" w:color="auto"/>
        <w:left w:val="none" w:sz="0" w:space="0" w:color="auto"/>
        <w:bottom w:val="none" w:sz="0" w:space="0" w:color="auto"/>
        <w:right w:val="none" w:sz="0" w:space="0" w:color="auto"/>
      </w:divBdr>
    </w:div>
    <w:div w:id="1207569825">
      <w:bodyDiv w:val="1"/>
      <w:marLeft w:val="0"/>
      <w:marRight w:val="0"/>
      <w:marTop w:val="0"/>
      <w:marBottom w:val="0"/>
      <w:divBdr>
        <w:top w:val="none" w:sz="0" w:space="0" w:color="auto"/>
        <w:left w:val="none" w:sz="0" w:space="0" w:color="auto"/>
        <w:bottom w:val="none" w:sz="0" w:space="0" w:color="auto"/>
        <w:right w:val="none" w:sz="0" w:space="0" w:color="auto"/>
      </w:divBdr>
    </w:div>
    <w:div w:id="1207983870">
      <w:bodyDiv w:val="1"/>
      <w:marLeft w:val="0"/>
      <w:marRight w:val="0"/>
      <w:marTop w:val="0"/>
      <w:marBottom w:val="0"/>
      <w:divBdr>
        <w:top w:val="none" w:sz="0" w:space="0" w:color="auto"/>
        <w:left w:val="none" w:sz="0" w:space="0" w:color="auto"/>
        <w:bottom w:val="none" w:sz="0" w:space="0" w:color="auto"/>
        <w:right w:val="none" w:sz="0" w:space="0" w:color="auto"/>
      </w:divBdr>
    </w:div>
    <w:div w:id="1208638484">
      <w:bodyDiv w:val="1"/>
      <w:marLeft w:val="0"/>
      <w:marRight w:val="0"/>
      <w:marTop w:val="0"/>
      <w:marBottom w:val="0"/>
      <w:divBdr>
        <w:top w:val="none" w:sz="0" w:space="0" w:color="auto"/>
        <w:left w:val="none" w:sz="0" w:space="0" w:color="auto"/>
        <w:bottom w:val="none" w:sz="0" w:space="0" w:color="auto"/>
        <w:right w:val="none" w:sz="0" w:space="0" w:color="auto"/>
      </w:divBdr>
    </w:div>
    <w:div w:id="1208765261">
      <w:bodyDiv w:val="1"/>
      <w:marLeft w:val="0"/>
      <w:marRight w:val="0"/>
      <w:marTop w:val="0"/>
      <w:marBottom w:val="0"/>
      <w:divBdr>
        <w:top w:val="none" w:sz="0" w:space="0" w:color="auto"/>
        <w:left w:val="none" w:sz="0" w:space="0" w:color="auto"/>
        <w:bottom w:val="none" w:sz="0" w:space="0" w:color="auto"/>
        <w:right w:val="none" w:sz="0" w:space="0" w:color="auto"/>
      </w:divBdr>
    </w:div>
    <w:div w:id="1209030822">
      <w:bodyDiv w:val="1"/>
      <w:marLeft w:val="0"/>
      <w:marRight w:val="0"/>
      <w:marTop w:val="0"/>
      <w:marBottom w:val="0"/>
      <w:divBdr>
        <w:top w:val="none" w:sz="0" w:space="0" w:color="auto"/>
        <w:left w:val="none" w:sz="0" w:space="0" w:color="auto"/>
        <w:bottom w:val="none" w:sz="0" w:space="0" w:color="auto"/>
        <w:right w:val="none" w:sz="0" w:space="0" w:color="auto"/>
      </w:divBdr>
    </w:div>
    <w:div w:id="1209100603">
      <w:bodyDiv w:val="1"/>
      <w:marLeft w:val="0"/>
      <w:marRight w:val="0"/>
      <w:marTop w:val="0"/>
      <w:marBottom w:val="0"/>
      <w:divBdr>
        <w:top w:val="none" w:sz="0" w:space="0" w:color="auto"/>
        <w:left w:val="none" w:sz="0" w:space="0" w:color="auto"/>
        <w:bottom w:val="none" w:sz="0" w:space="0" w:color="auto"/>
        <w:right w:val="none" w:sz="0" w:space="0" w:color="auto"/>
      </w:divBdr>
    </w:div>
    <w:div w:id="1209146796">
      <w:bodyDiv w:val="1"/>
      <w:marLeft w:val="0"/>
      <w:marRight w:val="0"/>
      <w:marTop w:val="0"/>
      <w:marBottom w:val="0"/>
      <w:divBdr>
        <w:top w:val="none" w:sz="0" w:space="0" w:color="auto"/>
        <w:left w:val="none" w:sz="0" w:space="0" w:color="auto"/>
        <w:bottom w:val="none" w:sz="0" w:space="0" w:color="auto"/>
        <w:right w:val="none" w:sz="0" w:space="0" w:color="auto"/>
      </w:divBdr>
    </w:div>
    <w:div w:id="1210261293">
      <w:bodyDiv w:val="1"/>
      <w:marLeft w:val="0"/>
      <w:marRight w:val="0"/>
      <w:marTop w:val="0"/>
      <w:marBottom w:val="0"/>
      <w:divBdr>
        <w:top w:val="none" w:sz="0" w:space="0" w:color="auto"/>
        <w:left w:val="none" w:sz="0" w:space="0" w:color="auto"/>
        <w:bottom w:val="none" w:sz="0" w:space="0" w:color="auto"/>
        <w:right w:val="none" w:sz="0" w:space="0" w:color="auto"/>
      </w:divBdr>
    </w:div>
    <w:div w:id="1210607550">
      <w:bodyDiv w:val="1"/>
      <w:marLeft w:val="0"/>
      <w:marRight w:val="0"/>
      <w:marTop w:val="0"/>
      <w:marBottom w:val="0"/>
      <w:divBdr>
        <w:top w:val="none" w:sz="0" w:space="0" w:color="auto"/>
        <w:left w:val="none" w:sz="0" w:space="0" w:color="auto"/>
        <w:bottom w:val="none" w:sz="0" w:space="0" w:color="auto"/>
        <w:right w:val="none" w:sz="0" w:space="0" w:color="auto"/>
      </w:divBdr>
    </w:div>
    <w:div w:id="1210723522">
      <w:bodyDiv w:val="1"/>
      <w:marLeft w:val="0"/>
      <w:marRight w:val="0"/>
      <w:marTop w:val="0"/>
      <w:marBottom w:val="0"/>
      <w:divBdr>
        <w:top w:val="none" w:sz="0" w:space="0" w:color="auto"/>
        <w:left w:val="none" w:sz="0" w:space="0" w:color="auto"/>
        <w:bottom w:val="none" w:sz="0" w:space="0" w:color="auto"/>
        <w:right w:val="none" w:sz="0" w:space="0" w:color="auto"/>
      </w:divBdr>
    </w:div>
    <w:div w:id="1210874859">
      <w:bodyDiv w:val="1"/>
      <w:marLeft w:val="0"/>
      <w:marRight w:val="0"/>
      <w:marTop w:val="0"/>
      <w:marBottom w:val="0"/>
      <w:divBdr>
        <w:top w:val="none" w:sz="0" w:space="0" w:color="auto"/>
        <w:left w:val="none" w:sz="0" w:space="0" w:color="auto"/>
        <w:bottom w:val="none" w:sz="0" w:space="0" w:color="auto"/>
        <w:right w:val="none" w:sz="0" w:space="0" w:color="auto"/>
      </w:divBdr>
    </w:div>
    <w:div w:id="1212182530">
      <w:bodyDiv w:val="1"/>
      <w:marLeft w:val="0"/>
      <w:marRight w:val="0"/>
      <w:marTop w:val="0"/>
      <w:marBottom w:val="0"/>
      <w:divBdr>
        <w:top w:val="none" w:sz="0" w:space="0" w:color="auto"/>
        <w:left w:val="none" w:sz="0" w:space="0" w:color="auto"/>
        <w:bottom w:val="none" w:sz="0" w:space="0" w:color="auto"/>
        <w:right w:val="none" w:sz="0" w:space="0" w:color="auto"/>
      </w:divBdr>
    </w:div>
    <w:div w:id="1212771104">
      <w:bodyDiv w:val="1"/>
      <w:marLeft w:val="0"/>
      <w:marRight w:val="0"/>
      <w:marTop w:val="0"/>
      <w:marBottom w:val="0"/>
      <w:divBdr>
        <w:top w:val="none" w:sz="0" w:space="0" w:color="auto"/>
        <w:left w:val="none" w:sz="0" w:space="0" w:color="auto"/>
        <w:bottom w:val="none" w:sz="0" w:space="0" w:color="auto"/>
        <w:right w:val="none" w:sz="0" w:space="0" w:color="auto"/>
      </w:divBdr>
    </w:div>
    <w:div w:id="1212958474">
      <w:bodyDiv w:val="1"/>
      <w:marLeft w:val="0"/>
      <w:marRight w:val="0"/>
      <w:marTop w:val="0"/>
      <w:marBottom w:val="0"/>
      <w:divBdr>
        <w:top w:val="none" w:sz="0" w:space="0" w:color="auto"/>
        <w:left w:val="none" w:sz="0" w:space="0" w:color="auto"/>
        <w:bottom w:val="none" w:sz="0" w:space="0" w:color="auto"/>
        <w:right w:val="none" w:sz="0" w:space="0" w:color="auto"/>
      </w:divBdr>
    </w:div>
    <w:div w:id="1213468376">
      <w:bodyDiv w:val="1"/>
      <w:marLeft w:val="0"/>
      <w:marRight w:val="0"/>
      <w:marTop w:val="0"/>
      <w:marBottom w:val="0"/>
      <w:divBdr>
        <w:top w:val="none" w:sz="0" w:space="0" w:color="auto"/>
        <w:left w:val="none" w:sz="0" w:space="0" w:color="auto"/>
        <w:bottom w:val="none" w:sz="0" w:space="0" w:color="auto"/>
        <w:right w:val="none" w:sz="0" w:space="0" w:color="auto"/>
      </w:divBdr>
    </w:div>
    <w:div w:id="1213468680">
      <w:bodyDiv w:val="1"/>
      <w:marLeft w:val="0"/>
      <w:marRight w:val="0"/>
      <w:marTop w:val="0"/>
      <w:marBottom w:val="0"/>
      <w:divBdr>
        <w:top w:val="none" w:sz="0" w:space="0" w:color="auto"/>
        <w:left w:val="none" w:sz="0" w:space="0" w:color="auto"/>
        <w:bottom w:val="none" w:sz="0" w:space="0" w:color="auto"/>
        <w:right w:val="none" w:sz="0" w:space="0" w:color="auto"/>
      </w:divBdr>
    </w:div>
    <w:div w:id="1213734956">
      <w:bodyDiv w:val="1"/>
      <w:marLeft w:val="0"/>
      <w:marRight w:val="0"/>
      <w:marTop w:val="0"/>
      <w:marBottom w:val="0"/>
      <w:divBdr>
        <w:top w:val="none" w:sz="0" w:space="0" w:color="auto"/>
        <w:left w:val="none" w:sz="0" w:space="0" w:color="auto"/>
        <w:bottom w:val="none" w:sz="0" w:space="0" w:color="auto"/>
        <w:right w:val="none" w:sz="0" w:space="0" w:color="auto"/>
      </w:divBdr>
    </w:div>
    <w:div w:id="1214001701">
      <w:bodyDiv w:val="1"/>
      <w:marLeft w:val="0"/>
      <w:marRight w:val="0"/>
      <w:marTop w:val="0"/>
      <w:marBottom w:val="0"/>
      <w:divBdr>
        <w:top w:val="none" w:sz="0" w:space="0" w:color="auto"/>
        <w:left w:val="none" w:sz="0" w:space="0" w:color="auto"/>
        <w:bottom w:val="none" w:sz="0" w:space="0" w:color="auto"/>
        <w:right w:val="none" w:sz="0" w:space="0" w:color="auto"/>
      </w:divBdr>
    </w:div>
    <w:div w:id="1214150804">
      <w:bodyDiv w:val="1"/>
      <w:marLeft w:val="0"/>
      <w:marRight w:val="0"/>
      <w:marTop w:val="0"/>
      <w:marBottom w:val="0"/>
      <w:divBdr>
        <w:top w:val="none" w:sz="0" w:space="0" w:color="auto"/>
        <w:left w:val="none" w:sz="0" w:space="0" w:color="auto"/>
        <w:bottom w:val="none" w:sz="0" w:space="0" w:color="auto"/>
        <w:right w:val="none" w:sz="0" w:space="0" w:color="auto"/>
      </w:divBdr>
    </w:div>
    <w:div w:id="1214269633">
      <w:bodyDiv w:val="1"/>
      <w:marLeft w:val="0"/>
      <w:marRight w:val="0"/>
      <w:marTop w:val="0"/>
      <w:marBottom w:val="0"/>
      <w:divBdr>
        <w:top w:val="none" w:sz="0" w:space="0" w:color="auto"/>
        <w:left w:val="none" w:sz="0" w:space="0" w:color="auto"/>
        <w:bottom w:val="none" w:sz="0" w:space="0" w:color="auto"/>
        <w:right w:val="none" w:sz="0" w:space="0" w:color="auto"/>
      </w:divBdr>
    </w:div>
    <w:div w:id="1214276090">
      <w:bodyDiv w:val="1"/>
      <w:marLeft w:val="0"/>
      <w:marRight w:val="0"/>
      <w:marTop w:val="0"/>
      <w:marBottom w:val="0"/>
      <w:divBdr>
        <w:top w:val="none" w:sz="0" w:space="0" w:color="auto"/>
        <w:left w:val="none" w:sz="0" w:space="0" w:color="auto"/>
        <w:bottom w:val="none" w:sz="0" w:space="0" w:color="auto"/>
        <w:right w:val="none" w:sz="0" w:space="0" w:color="auto"/>
      </w:divBdr>
    </w:div>
    <w:div w:id="1214544087">
      <w:bodyDiv w:val="1"/>
      <w:marLeft w:val="0"/>
      <w:marRight w:val="0"/>
      <w:marTop w:val="0"/>
      <w:marBottom w:val="0"/>
      <w:divBdr>
        <w:top w:val="none" w:sz="0" w:space="0" w:color="auto"/>
        <w:left w:val="none" w:sz="0" w:space="0" w:color="auto"/>
        <w:bottom w:val="none" w:sz="0" w:space="0" w:color="auto"/>
        <w:right w:val="none" w:sz="0" w:space="0" w:color="auto"/>
      </w:divBdr>
    </w:div>
    <w:div w:id="1214544436">
      <w:bodyDiv w:val="1"/>
      <w:marLeft w:val="0"/>
      <w:marRight w:val="0"/>
      <w:marTop w:val="0"/>
      <w:marBottom w:val="0"/>
      <w:divBdr>
        <w:top w:val="none" w:sz="0" w:space="0" w:color="auto"/>
        <w:left w:val="none" w:sz="0" w:space="0" w:color="auto"/>
        <w:bottom w:val="none" w:sz="0" w:space="0" w:color="auto"/>
        <w:right w:val="none" w:sz="0" w:space="0" w:color="auto"/>
      </w:divBdr>
    </w:div>
    <w:div w:id="1214853059">
      <w:bodyDiv w:val="1"/>
      <w:marLeft w:val="0"/>
      <w:marRight w:val="0"/>
      <w:marTop w:val="0"/>
      <w:marBottom w:val="0"/>
      <w:divBdr>
        <w:top w:val="none" w:sz="0" w:space="0" w:color="auto"/>
        <w:left w:val="none" w:sz="0" w:space="0" w:color="auto"/>
        <w:bottom w:val="none" w:sz="0" w:space="0" w:color="auto"/>
        <w:right w:val="none" w:sz="0" w:space="0" w:color="auto"/>
      </w:divBdr>
    </w:div>
    <w:div w:id="1214924300">
      <w:bodyDiv w:val="1"/>
      <w:marLeft w:val="0"/>
      <w:marRight w:val="0"/>
      <w:marTop w:val="0"/>
      <w:marBottom w:val="0"/>
      <w:divBdr>
        <w:top w:val="none" w:sz="0" w:space="0" w:color="auto"/>
        <w:left w:val="none" w:sz="0" w:space="0" w:color="auto"/>
        <w:bottom w:val="none" w:sz="0" w:space="0" w:color="auto"/>
        <w:right w:val="none" w:sz="0" w:space="0" w:color="auto"/>
      </w:divBdr>
    </w:div>
    <w:div w:id="1215311122">
      <w:bodyDiv w:val="1"/>
      <w:marLeft w:val="0"/>
      <w:marRight w:val="0"/>
      <w:marTop w:val="0"/>
      <w:marBottom w:val="0"/>
      <w:divBdr>
        <w:top w:val="none" w:sz="0" w:space="0" w:color="auto"/>
        <w:left w:val="none" w:sz="0" w:space="0" w:color="auto"/>
        <w:bottom w:val="none" w:sz="0" w:space="0" w:color="auto"/>
        <w:right w:val="none" w:sz="0" w:space="0" w:color="auto"/>
      </w:divBdr>
    </w:div>
    <w:div w:id="1215432321">
      <w:bodyDiv w:val="1"/>
      <w:marLeft w:val="0"/>
      <w:marRight w:val="0"/>
      <w:marTop w:val="0"/>
      <w:marBottom w:val="0"/>
      <w:divBdr>
        <w:top w:val="none" w:sz="0" w:space="0" w:color="auto"/>
        <w:left w:val="none" w:sz="0" w:space="0" w:color="auto"/>
        <w:bottom w:val="none" w:sz="0" w:space="0" w:color="auto"/>
        <w:right w:val="none" w:sz="0" w:space="0" w:color="auto"/>
      </w:divBdr>
    </w:div>
    <w:div w:id="1215505327">
      <w:bodyDiv w:val="1"/>
      <w:marLeft w:val="0"/>
      <w:marRight w:val="0"/>
      <w:marTop w:val="0"/>
      <w:marBottom w:val="0"/>
      <w:divBdr>
        <w:top w:val="none" w:sz="0" w:space="0" w:color="auto"/>
        <w:left w:val="none" w:sz="0" w:space="0" w:color="auto"/>
        <w:bottom w:val="none" w:sz="0" w:space="0" w:color="auto"/>
        <w:right w:val="none" w:sz="0" w:space="0" w:color="auto"/>
      </w:divBdr>
    </w:div>
    <w:div w:id="1215697511">
      <w:bodyDiv w:val="1"/>
      <w:marLeft w:val="0"/>
      <w:marRight w:val="0"/>
      <w:marTop w:val="0"/>
      <w:marBottom w:val="0"/>
      <w:divBdr>
        <w:top w:val="none" w:sz="0" w:space="0" w:color="auto"/>
        <w:left w:val="none" w:sz="0" w:space="0" w:color="auto"/>
        <w:bottom w:val="none" w:sz="0" w:space="0" w:color="auto"/>
        <w:right w:val="none" w:sz="0" w:space="0" w:color="auto"/>
      </w:divBdr>
    </w:div>
    <w:div w:id="1215891222">
      <w:bodyDiv w:val="1"/>
      <w:marLeft w:val="0"/>
      <w:marRight w:val="0"/>
      <w:marTop w:val="0"/>
      <w:marBottom w:val="0"/>
      <w:divBdr>
        <w:top w:val="none" w:sz="0" w:space="0" w:color="auto"/>
        <w:left w:val="none" w:sz="0" w:space="0" w:color="auto"/>
        <w:bottom w:val="none" w:sz="0" w:space="0" w:color="auto"/>
        <w:right w:val="none" w:sz="0" w:space="0" w:color="auto"/>
      </w:divBdr>
    </w:div>
    <w:div w:id="1215895966">
      <w:bodyDiv w:val="1"/>
      <w:marLeft w:val="0"/>
      <w:marRight w:val="0"/>
      <w:marTop w:val="0"/>
      <w:marBottom w:val="0"/>
      <w:divBdr>
        <w:top w:val="none" w:sz="0" w:space="0" w:color="auto"/>
        <w:left w:val="none" w:sz="0" w:space="0" w:color="auto"/>
        <w:bottom w:val="none" w:sz="0" w:space="0" w:color="auto"/>
        <w:right w:val="none" w:sz="0" w:space="0" w:color="auto"/>
      </w:divBdr>
    </w:div>
    <w:div w:id="1216429532">
      <w:bodyDiv w:val="1"/>
      <w:marLeft w:val="0"/>
      <w:marRight w:val="0"/>
      <w:marTop w:val="0"/>
      <w:marBottom w:val="0"/>
      <w:divBdr>
        <w:top w:val="none" w:sz="0" w:space="0" w:color="auto"/>
        <w:left w:val="none" w:sz="0" w:space="0" w:color="auto"/>
        <w:bottom w:val="none" w:sz="0" w:space="0" w:color="auto"/>
        <w:right w:val="none" w:sz="0" w:space="0" w:color="auto"/>
      </w:divBdr>
    </w:div>
    <w:div w:id="1216771526">
      <w:bodyDiv w:val="1"/>
      <w:marLeft w:val="0"/>
      <w:marRight w:val="0"/>
      <w:marTop w:val="0"/>
      <w:marBottom w:val="0"/>
      <w:divBdr>
        <w:top w:val="none" w:sz="0" w:space="0" w:color="auto"/>
        <w:left w:val="none" w:sz="0" w:space="0" w:color="auto"/>
        <w:bottom w:val="none" w:sz="0" w:space="0" w:color="auto"/>
        <w:right w:val="none" w:sz="0" w:space="0" w:color="auto"/>
      </w:divBdr>
    </w:div>
    <w:div w:id="1217013178">
      <w:bodyDiv w:val="1"/>
      <w:marLeft w:val="0"/>
      <w:marRight w:val="0"/>
      <w:marTop w:val="0"/>
      <w:marBottom w:val="0"/>
      <w:divBdr>
        <w:top w:val="none" w:sz="0" w:space="0" w:color="auto"/>
        <w:left w:val="none" w:sz="0" w:space="0" w:color="auto"/>
        <w:bottom w:val="none" w:sz="0" w:space="0" w:color="auto"/>
        <w:right w:val="none" w:sz="0" w:space="0" w:color="auto"/>
      </w:divBdr>
    </w:div>
    <w:div w:id="1217280292">
      <w:bodyDiv w:val="1"/>
      <w:marLeft w:val="0"/>
      <w:marRight w:val="0"/>
      <w:marTop w:val="0"/>
      <w:marBottom w:val="0"/>
      <w:divBdr>
        <w:top w:val="none" w:sz="0" w:space="0" w:color="auto"/>
        <w:left w:val="none" w:sz="0" w:space="0" w:color="auto"/>
        <w:bottom w:val="none" w:sz="0" w:space="0" w:color="auto"/>
        <w:right w:val="none" w:sz="0" w:space="0" w:color="auto"/>
      </w:divBdr>
    </w:div>
    <w:div w:id="1218005364">
      <w:bodyDiv w:val="1"/>
      <w:marLeft w:val="0"/>
      <w:marRight w:val="0"/>
      <w:marTop w:val="0"/>
      <w:marBottom w:val="0"/>
      <w:divBdr>
        <w:top w:val="none" w:sz="0" w:space="0" w:color="auto"/>
        <w:left w:val="none" w:sz="0" w:space="0" w:color="auto"/>
        <w:bottom w:val="none" w:sz="0" w:space="0" w:color="auto"/>
        <w:right w:val="none" w:sz="0" w:space="0" w:color="auto"/>
      </w:divBdr>
    </w:div>
    <w:div w:id="1218739813">
      <w:bodyDiv w:val="1"/>
      <w:marLeft w:val="0"/>
      <w:marRight w:val="0"/>
      <w:marTop w:val="0"/>
      <w:marBottom w:val="0"/>
      <w:divBdr>
        <w:top w:val="none" w:sz="0" w:space="0" w:color="auto"/>
        <w:left w:val="none" w:sz="0" w:space="0" w:color="auto"/>
        <w:bottom w:val="none" w:sz="0" w:space="0" w:color="auto"/>
        <w:right w:val="none" w:sz="0" w:space="0" w:color="auto"/>
      </w:divBdr>
    </w:div>
    <w:div w:id="1218853222">
      <w:bodyDiv w:val="1"/>
      <w:marLeft w:val="0"/>
      <w:marRight w:val="0"/>
      <w:marTop w:val="0"/>
      <w:marBottom w:val="0"/>
      <w:divBdr>
        <w:top w:val="none" w:sz="0" w:space="0" w:color="auto"/>
        <w:left w:val="none" w:sz="0" w:space="0" w:color="auto"/>
        <w:bottom w:val="none" w:sz="0" w:space="0" w:color="auto"/>
        <w:right w:val="none" w:sz="0" w:space="0" w:color="auto"/>
      </w:divBdr>
    </w:div>
    <w:div w:id="1220049941">
      <w:bodyDiv w:val="1"/>
      <w:marLeft w:val="0"/>
      <w:marRight w:val="0"/>
      <w:marTop w:val="0"/>
      <w:marBottom w:val="0"/>
      <w:divBdr>
        <w:top w:val="none" w:sz="0" w:space="0" w:color="auto"/>
        <w:left w:val="none" w:sz="0" w:space="0" w:color="auto"/>
        <w:bottom w:val="none" w:sz="0" w:space="0" w:color="auto"/>
        <w:right w:val="none" w:sz="0" w:space="0" w:color="auto"/>
      </w:divBdr>
    </w:div>
    <w:div w:id="1220743882">
      <w:bodyDiv w:val="1"/>
      <w:marLeft w:val="0"/>
      <w:marRight w:val="0"/>
      <w:marTop w:val="0"/>
      <w:marBottom w:val="0"/>
      <w:divBdr>
        <w:top w:val="none" w:sz="0" w:space="0" w:color="auto"/>
        <w:left w:val="none" w:sz="0" w:space="0" w:color="auto"/>
        <w:bottom w:val="none" w:sz="0" w:space="0" w:color="auto"/>
        <w:right w:val="none" w:sz="0" w:space="0" w:color="auto"/>
      </w:divBdr>
    </w:div>
    <w:div w:id="1220937965">
      <w:bodyDiv w:val="1"/>
      <w:marLeft w:val="0"/>
      <w:marRight w:val="0"/>
      <w:marTop w:val="0"/>
      <w:marBottom w:val="0"/>
      <w:divBdr>
        <w:top w:val="none" w:sz="0" w:space="0" w:color="auto"/>
        <w:left w:val="none" w:sz="0" w:space="0" w:color="auto"/>
        <w:bottom w:val="none" w:sz="0" w:space="0" w:color="auto"/>
        <w:right w:val="none" w:sz="0" w:space="0" w:color="auto"/>
      </w:divBdr>
    </w:div>
    <w:div w:id="1221670958">
      <w:bodyDiv w:val="1"/>
      <w:marLeft w:val="0"/>
      <w:marRight w:val="0"/>
      <w:marTop w:val="0"/>
      <w:marBottom w:val="0"/>
      <w:divBdr>
        <w:top w:val="none" w:sz="0" w:space="0" w:color="auto"/>
        <w:left w:val="none" w:sz="0" w:space="0" w:color="auto"/>
        <w:bottom w:val="none" w:sz="0" w:space="0" w:color="auto"/>
        <w:right w:val="none" w:sz="0" w:space="0" w:color="auto"/>
      </w:divBdr>
    </w:div>
    <w:div w:id="1222136462">
      <w:bodyDiv w:val="1"/>
      <w:marLeft w:val="0"/>
      <w:marRight w:val="0"/>
      <w:marTop w:val="0"/>
      <w:marBottom w:val="0"/>
      <w:divBdr>
        <w:top w:val="none" w:sz="0" w:space="0" w:color="auto"/>
        <w:left w:val="none" w:sz="0" w:space="0" w:color="auto"/>
        <w:bottom w:val="none" w:sz="0" w:space="0" w:color="auto"/>
        <w:right w:val="none" w:sz="0" w:space="0" w:color="auto"/>
      </w:divBdr>
    </w:div>
    <w:div w:id="1222592476">
      <w:bodyDiv w:val="1"/>
      <w:marLeft w:val="0"/>
      <w:marRight w:val="0"/>
      <w:marTop w:val="0"/>
      <w:marBottom w:val="0"/>
      <w:divBdr>
        <w:top w:val="none" w:sz="0" w:space="0" w:color="auto"/>
        <w:left w:val="none" w:sz="0" w:space="0" w:color="auto"/>
        <w:bottom w:val="none" w:sz="0" w:space="0" w:color="auto"/>
        <w:right w:val="none" w:sz="0" w:space="0" w:color="auto"/>
      </w:divBdr>
    </w:div>
    <w:div w:id="1222985037">
      <w:bodyDiv w:val="1"/>
      <w:marLeft w:val="0"/>
      <w:marRight w:val="0"/>
      <w:marTop w:val="0"/>
      <w:marBottom w:val="0"/>
      <w:divBdr>
        <w:top w:val="none" w:sz="0" w:space="0" w:color="auto"/>
        <w:left w:val="none" w:sz="0" w:space="0" w:color="auto"/>
        <w:bottom w:val="none" w:sz="0" w:space="0" w:color="auto"/>
        <w:right w:val="none" w:sz="0" w:space="0" w:color="auto"/>
      </w:divBdr>
    </w:div>
    <w:div w:id="1223323327">
      <w:bodyDiv w:val="1"/>
      <w:marLeft w:val="0"/>
      <w:marRight w:val="0"/>
      <w:marTop w:val="0"/>
      <w:marBottom w:val="0"/>
      <w:divBdr>
        <w:top w:val="none" w:sz="0" w:space="0" w:color="auto"/>
        <w:left w:val="none" w:sz="0" w:space="0" w:color="auto"/>
        <w:bottom w:val="none" w:sz="0" w:space="0" w:color="auto"/>
        <w:right w:val="none" w:sz="0" w:space="0" w:color="auto"/>
      </w:divBdr>
    </w:div>
    <w:div w:id="1223517084">
      <w:bodyDiv w:val="1"/>
      <w:marLeft w:val="0"/>
      <w:marRight w:val="0"/>
      <w:marTop w:val="0"/>
      <w:marBottom w:val="0"/>
      <w:divBdr>
        <w:top w:val="none" w:sz="0" w:space="0" w:color="auto"/>
        <w:left w:val="none" w:sz="0" w:space="0" w:color="auto"/>
        <w:bottom w:val="none" w:sz="0" w:space="0" w:color="auto"/>
        <w:right w:val="none" w:sz="0" w:space="0" w:color="auto"/>
      </w:divBdr>
    </w:div>
    <w:div w:id="1223906388">
      <w:bodyDiv w:val="1"/>
      <w:marLeft w:val="0"/>
      <w:marRight w:val="0"/>
      <w:marTop w:val="0"/>
      <w:marBottom w:val="0"/>
      <w:divBdr>
        <w:top w:val="none" w:sz="0" w:space="0" w:color="auto"/>
        <w:left w:val="none" w:sz="0" w:space="0" w:color="auto"/>
        <w:bottom w:val="none" w:sz="0" w:space="0" w:color="auto"/>
        <w:right w:val="none" w:sz="0" w:space="0" w:color="auto"/>
      </w:divBdr>
    </w:div>
    <w:div w:id="1224441502">
      <w:bodyDiv w:val="1"/>
      <w:marLeft w:val="0"/>
      <w:marRight w:val="0"/>
      <w:marTop w:val="0"/>
      <w:marBottom w:val="0"/>
      <w:divBdr>
        <w:top w:val="none" w:sz="0" w:space="0" w:color="auto"/>
        <w:left w:val="none" w:sz="0" w:space="0" w:color="auto"/>
        <w:bottom w:val="none" w:sz="0" w:space="0" w:color="auto"/>
        <w:right w:val="none" w:sz="0" w:space="0" w:color="auto"/>
      </w:divBdr>
    </w:div>
    <w:div w:id="1224831091">
      <w:bodyDiv w:val="1"/>
      <w:marLeft w:val="0"/>
      <w:marRight w:val="0"/>
      <w:marTop w:val="0"/>
      <w:marBottom w:val="0"/>
      <w:divBdr>
        <w:top w:val="none" w:sz="0" w:space="0" w:color="auto"/>
        <w:left w:val="none" w:sz="0" w:space="0" w:color="auto"/>
        <w:bottom w:val="none" w:sz="0" w:space="0" w:color="auto"/>
        <w:right w:val="none" w:sz="0" w:space="0" w:color="auto"/>
      </w:divBdr>
    </w:div>
    <w:div w:id="1224874064">
      <w:bodyDiv w:val="1"/>
      <w:marLeft w:val="0"/>
      <w:marRight w:val="0"/>
      <w:marTop w:val="0"/>
      <w:marBottom w:val="0"/>
      <w:divBdr>
        <w:top w:val="none" w:sz="0" w:space="0" w:color="auto"/>
        <w:left w:val="none" w:sz="0" w:space="0" w:color="auto"/>
        <w:bottom w:val="none" w:sz="0" w:space="0" w:color="auto"/>
        <w:right w:val="none" w:sz="0" w:space="0" w:color="auto"/>
      </w:divBdr>
    </w:div>
    <w:div w:id="1225068376">
      <w:bodyDiv w:val="1"/>
      <w:marLeft w:val="0"/>
      <w:marRight w:val="0"/>
      <w:marTop w:val="0"/>
      <w:marBottom w:val="0"/>
      <w:divBdr>
        <w:top w:val="none" w:sz="0" w:space="0" w:color="auto"/>
        <w:left w:val="none" w:sz="0" w:space="0" w:color="auto"/>
        <w:bottom w:val="none" w:sz="0" w:space="0" w:color="auto"/>
        <w:right w:val="none" w:sz="0" w:space="0" w:color="auto"/>
      </w:divBdr>
    </w:div>
    <w:div w:id="1225288039">
      <w:bodyDiv w:val="1"/>
      <w:marLeft w:val="0"/>
      <w:marRight w:val="0"/>
      <w:marTop w:val="0"/>
      <w:marBottom w:val="0"/>
      <w:divBdr>
        <w:top w:val="none" w:sz="0" w:space="0" w:color="auto"/>
        <w:left w:val="none" w:sz="0" w:space="0" w:color="auto"/>
        <w:bottom w:val="none" w:sz="0" w:space="0" w:color="auto"/>
        <w:right w:val="none" w:sz="0" w:space="0" w:color="auto"/>
      </w:divBdr>
    </w:div>
    <w:div w:id="1225338061">
      <w:bodyDiv w:val="1"/>
      <w:marLeft w:val="0"/>
      <w:marRight w:val="0"/>
      <w:marTop w:val="0"/>
      <w:marBottom w:val="0"/>
      <w:divBdr>
        <w:top w:val="none" w:sz="0" w:space="0" w:color="auto"/>
        <w:left w:val="none" w:sz="0" w:space="0" w:color="auto"/>
        <w:bottom w:val="none" w:sz="0" w:space="0" w:color="auto"/>
        <w:right w:val="none" w:sz="0" w:space="0" w:color="auto"/>
      </w:divBdr>
    </w:div>
    <w:div w:id="1226065016">
      <w:bodyDiv w:val="1"/>
      <w:marLeft w:val="0"/>
      <w:marRight w:val="0"/>
      <w:marTop w:val="0"/>
      <w:marBottom w:val="0"/>
      <w:divBdr>
        <w:top w:val="none" w:sz="0" w:space="0" w:color="auto"/>
        <w:left w:val="none" w:sz="0" w:space="0" w:color="auto"/>
        <w:bottom w:val="none" w:sz="0" w:space="0" w:color="auto"/>
        <w:right w:val="none" w:sz="0" w:space="0" w:color="auto"/>
      </w:divBdr>
    </w:div>
    <w:div w:id="1226599803">
      <w:bodyDiv w:val="1"/>
      <w:marLeft w:val="0"/>
      <w:marRight w:val="0"/>
      <w:marTop w:val="0"/>
      <w:marBottom w:val="0"/>
      <w:divBdr>
        <w:top w:val="none" w:sz="0" w:space="0" w:color="auto"/>
        <w:left w:val="none" w:sz="0" w:space="0" w:color="auto"/>
        <w:bottom w:val="none" w:sz="0" w:space="0" w:color="auto"/>
        <w:right w:val="none" w:sz="0" w:space="0" w:color="auto"/>
      </w:divBdr>
    </w:div>
    <w:div w:id="1227378361">
      <w:bodyDiv w:val="1"/>
      <w:marLeft w:val="0"/>
      <w:marRight w:val="0"/>
      <w:marTop w:val="0"/>
      <w:marBottom w:val="0"/>
      <w:divBdr>
        <w:top w:val="none" w:sz="0" w:space="0" w:color="auto"/>
        <w:left w:val="none" w:sz="0" w:space="0" w:color="auto"/>
        <w:bottom w:val="none" w:sz="0" w:space="0" w:color="auto"/>
        <w:right w:val="none" w:sz="0" w:space="0" w:color="auto"/>
      </w:divBdr>
    </w:div>
    <w:div w:id="1227953837">
      <w:bodyDiv w:val="1"/>
      <w:marLeft w:val="0"/>
      <w:marRight w:val="0"/>
      <w:marTop w:val="0"/>
      <w:marBottom w:val="0"/>
      <w:divBdr>
        <w:top w:val="none" w:sz="0" w:space="0" w:color="auto"/>
        <w:left w:val="none" w:sz="0" w:space="0" w:color="auto"/>
        <w:bottom w:val="none" w:sz="0" w:space="0" w:color="auto"/>
        <w:right w:val="none" w:sz="0" w:space="0" w:color="auto"/>
      </w:divBdr>
    </w:div>
    <w:div w:id="1228027223">
      <w:bodyDiv w:val="1"/>
      <w:marLeft w:val="0"/>
      <w:marRight w:val="0"/>
      <w:marTop w:val="0"/>
      <w:marBottom w:val="0"/>
      <w:divBdr>
        <w:top w:val="none" w:sz="0" w:space="0" w:color="auto"/>
        <w:left w:val="none" w:sz="0" w:space="0" w:color="auto"/>
        <w:bottom w:val="none" w:sz="0" w:space="0" w:color="auto"/>
        <w:right w:val="none" w:sz="0" w:space="0" w:color="auto"/>
      </w:divBdr>
    </w:div>
    <w:div w:id="1228035533">
      <w:bodyDiv w:val="1"/>
      <w:marLeft w:val="0"/>
      <w:marRight w:val="0"/>
      <w:marTop w:val="0"/>
      <w:marBottom w:val="0"/>
      <w:divBdr>
        <w:top w:val="none" w:sz="0" w:space="0" w:color="auto"/>
        <w:left w:val="none" w:sz="0" w:space="0" w:color="auto"/>
        <w:bottom w:val="none" w:sz="0" w:space="0" w:color="auto"/>
        <w:right w:val="none" w:sz="0" w:space="0" w:color="auto"/>
      </w:divBdr>
    </w:div>
    <w:div w:id="1230534509">
      <w:bodyDiv w:val="1"/>
      <w:marLeft w:val="0"/>
      <w:marRight w:val="0"/>
      <w:marTop w:val="0"/>
      <w:marBottom w:val="0"/>
      <w:divBdr>
        <w:top w:val="none" w:sz="0" w:space="0" w:color="auto"/>
        <w:left w:val="none" w:sz="0" w:space="0" w:color="auto"/>
        <w:bottom w:val="none" w:sz="0" w:space="0" w:color="auto"/>
        <w:right w:val="none" w:sz="0" w:space="0" w:color="auto"/>
      </w:divBdr>
    </w:div>
    <w:div w:id="1230724753">
      <w:bodyDiv w:val="1"/>
      <w:marLeft w:val="0"/>
      <w:marRight w:val="0"/>
      <w:marTop w:val="0"/>
      <w:marBottom w:val="0"/>
      <w:divBdr>
        <w:top w:val="none" w:sz="0" w:space="0" w:color="auto"/>
        <w:left w:val="none" w:sz="0" w:space="0" w:color="auto"/>
        <w:bottom w:val="none" w:sz="0" w:space="0" w:color="auto"/>
        <w:right w:val="none" w:sz="0" w:space="0" w:color="auto"/>
      </w:divBdr>
    </w:div>
    <w:div w:id="1230728708">
      <w:bodyDiv w:val="1"/>
      <w:marLeft w:val="0"/>
      <w:marRight w:val="0"/>
      <w:marTop w:val="0"/>
      <w:marBottom w:val="0"/>
      <w:divBdr>
        <w:top w:val="none" w:sz="0" w:space="0" w:color="auto"/>
        <w:left w:val="none" w:sz="0" w:space="0" w:color="auto"/>
        <w:bottom w:val="none" w:sz="0" w:space="0" w:color="auto"/>
        <w:right w:val="none" w:sz="0" w:space="0" w:color="auto"/>
      </w:divBdr>
    </w:div>
    <w:div w:id="1230962845">
      <w:bodyDiv w:val="1"/>
      <w:marLeft w:val="0"/>
      <w:marRight w:val="0"/>
      <w:marTop w:val="0"/>
      <w:marBottom w:val="0"/>
      <w:divBdr>
        <w:top w:val="none" w:sz="0" w:space="0" w:color="auto"/>
        <w:left w:val="none" w:sz="0" w:space="0" w:color="auto"/>
        <w:bottom w:val="none" w:sz="0" w:space="0" w:color="auto"/>
        <w:right w:val="none" w:sz="0" w:space="0" w:color="auto"/>
      </w:divBdr>
    </w:div>
    <w:div w:id="1231118868">
      <w:bodyDiv w:val="1"/>
      <w:marLeft w:val="0"/>
      <w:marRight w:val="0"/>
      <w:marTop w:val="0"/>
      <w:marBottom w:val="0"/>
      <w:divBdr>
        <w:top w:val="none" w:sz="0" w:space="0" w:color="auto"/>
        <w:left w:val="none" w:sz="0" w:space="0" w:color="auto"/>
        <w:bottom w:val="none" w:sz="0" w:space="0" w:color="auto"/>
        <w:right w:val="none" w:sz="0" w:space="0" w:color="auto"/>
      </w:divBdr>
    </w:div>
    <w:div w:id="1232157607">
      <w:bodyDiv w:val="1"/>
      <w:marLeft w:val="0"/>
      <w:marRight w:val="0"/>
      <w:marTop w:val="0"/>
      <w:marBottom w:val="0"/>
      <w:divBdr>
        <w:top w:val="none" w:sz="0" w:space="0" w:color="auto"/>
        <w:left w:val="none" w:sz="0" w:space="0" w:color="auto"/>
        <w:bottom w:val="none" w:sz="0" w:space="0" w:color="auto"/>
        <w:right w:val="none" w:sz="0" w:space="0" w:color="auto"/>
      </w:divBdr>
    </w:div>
    <w:div w:id="1232546882">
      <w:bodyDiv w:val="1"/>
      <w:marLeft w:val="0"/>
      <w:marRight w:val="0"/>
      <w:marTop w:val="0"/>
      <w:marBottom w:val="0"/>
      <w:divBdr>
        <w:top w:val="none" w:sz="0" w:space="0" w:color="auto"/>
        <w:left w:val="none" w:sz="0" w:space="0" w:color="auto"/>
        <w:bottom w:val="none" w:sz="0" w:space="0" w:color="auto"/>
        <w:right w:val="none" w:sz="0" w:space="0" w:color="auto"/>
      </w:divBdr>
    </w:div>
    <w:div w:id="1233079388">
      <w:bodyDiv w:val="1"/>
      <w:marLeft w:val="0"/>
      <w:marRight w:val="0"/>
      <w:marTop w:val="0"/>
      <w:marBottom w:val="0"/>
      <w:divBdr>
        <w:top w:val="none" w:sz="0" w:space="0" w:color="auto"/>
        <w:left w:val="none" w:sz="0" w:space="0" w:color="auto"/>
        <w:bottom w:val="none" w:sz="0" w:space="0" w:color="auto"/>
        <w:right w:val="none" w:sz="0" w:space="0" w:color="auto"/>
      </w:divBdr>
    </w:div>
    <w:div w:id="1233079661">
      <w:bodyDiv w:val="1"/>
      <w:marLeft w:val="0"/>
      <w:marRight w:val="0"/>
      <w:marTop w:val="0"/>
      <w:marBottom w:val="0"/>
      <w:divBdr>
        <w:top w:val="none" w:sz="0" w:space="0" w:color="auto"/>
        <w:left w:val="none" w:sz="0" w:space="0" w:color="auto"/>
        <w:bottom w:val="none" w:sz="0" w:space="0" w:color="auto"/>
        <w:right w:val="none" w:sz="0" w:space="0" w:color="auto"/>
      </w:divBdr>
    </w:div>
    <w:div w:id="1233195876">
      <w:bodyDiv w:val="1"/>
      <w:marLeft w:val="0"/>
      <w:marRight w:val="0"/>
      <w:marTop w:val="0"/>
      <w:marBottom w:val="0"/>
      <w:divBdr>
        <w:top w:val="none" w:sz="0" w:space="0" w:color="auto"/>
        <w:left w:val="none" w:sz="0" w:space="0" w:color="auto"/>
        <w:bottom w:val="none" w:sz="0" w:space="0" w:color="auto"/>
        <w:right w:val="none" w:sz="0" w:space="0" w:color="auto"/>
      </w:divBdr>
    </w:div>
    <w:div w:id="1233198579">
      <w:bodyDiv w:val="1"/>
      <w:marLeft w:val="0"/>
      <w:marRight w:val="0"/>
      <w:marTop w:val="0"/>
      <w:marBottom w:val="0"/>
      <w:divBdr>
        <w:top w:val="none" w:sz="0" w:space="0" w:color="auto"/>
        <w:left w:val="none" w:sz="0" w:space="0" w:color="auto"/>
        <w:bottom w:val="none" w:sz="0" w:space="0" w:color="auto"/>
        <w:right w:val="none" w:sz="0" w:space="0" w:color="auto"/>
      </w:divBdr>
    </w:div>
    <w:div w:id="1233999952">
      <w:bodyDiv w:val="1"/>
      <w:marLeft w:val="0"/>
      <w:marRight w:val="0"/>
      <w:marTop w:val="0"/>
      <w:marBottom w:val="0"/>
      <w:divBdr>
        <w:top w:val="none" w:sz="0" w:space="0" w:color="auto"/>
        <w:left w:val="none" w:sz="0" w:space="0" w:color="auto"/>
        <w:bottom w:val="none" w:sz="0" w:space="0" w:color="auto"/>
        <w:right w:val="none" w:sz="0" w:space="0" w:color="auto"/>
      </w:divBdr>
    </w:div>
    <w:div w:id="1234392024">
      <w:bodyDiv w:val="1"/>
      <w:marLeft w:val="0"/>
      <w:marRight w:val="0"/>
      <w:marTop w:val="0"/>
      <w:marBottom w:val="0"/>
      <w:divBdr>
        <w:top w:val="none" w:sz="0" w:space="0" w:color="auto"/>
        <w:left w:val="none" w:sz="0" w:space="0" w:color="auto"/>
        <w:bottom w:val="none" w:sz="0" w:space="0" w:color="auto"/>
        <w:right w:val="none" w:sz="0" w:space="0" w:color="auto"/>
      </w:divBdr>
    </w:div>
    <w:div w:id="1234584760">
      <w:bodyDiv w:val="1"/>
      <w:marLeft w:val="0"/>
      <w:marRight w:val="0"/>
      <w:marTop w:val="0"/>
      <w:marBottom w:val="0"/>
      <w:divBdr>
        <w:top w:val="none" w:sz="0" w:space="0" w:color="auto"/>
        <w:left w:val="none" w:sz="0" w:space="0" w:color="auto"/>
        <w:bottom w:val="none" w:sz="0" w:space="0" w:color="auto"/>
        <w:right w:val="none" w:sz="0" w:space="0" w:color="auto"/>
      </w:divBdr>
    </w:div>
    <w:div w:id="1234848794">
      <w:bodyDiv w:val="1"/>
      <w:marLeft w:val="0"/>
      <w:marRight w:val="0"/>
      <w:marTop w:val="0"/>
      <w:marBottom w:val="0"/>
      <w:divBdr>
        <w:top w:val="none" w:sz="0" w:space="0" w:color="auto"/>
        <w:left w:val="none" w:sz="0" w:space="0" w:color="auto"/>
        <w:bottom w:val="none" w:sz="0" w:space="0" w:color="auto"/>
        <w:right w:val="none" w:sz="0" w:space="0" w:color="auto"/>
      </w:divBdr>
    </w:div>
    <w:div w:id="1235042499">
      <w:bodyDiv w:val="1"/>
      <w:marLeft w:val="0"/>
      <w:marRight w:val="0"/>
      <w:marTop w:val="0"/>
      <w:marBottom w:val="0"/>
      <w:divBdr>
        <w:top w:val="none" w:sz="0" w:space="0" w:color="auto"/>
        <w:left w:val="none" w:sz="0" w:space="0" w:color="auto"/>
        <w:bottom w:val="none" w:sz="0" w:space="0" w:color="auto"/>
        <w:right w:val="none" w:sz="0" w:space="0" w:color="auto"/>
      </w:divBdr>
    </w:div>
    <w:div w:id="1235235155">
      <w:bodyDiv w:val="1"/>
      <w:marLeft w:val="0"/>
      <w:marRight w:val="0"/>
      <w:marTop w:val="0"/>
      <w:marBottom w:val="0"/>
      <w:divBdr>
        <w:top w:val="none" w:sz="0" w:space="0" w:color="auto"/>
        <w:left w:val="none" w:sz="0" w:space="0" w:color="auto"/>
        <w:bottom w:val="none" w:sz="0" w:space="0" w:color="auto"/>
        <w:right w:val="none" w:sz="0" w:space="0" w:color="auto"/>
      </w:divBdr>
    </w:div>
    <w:div w:id="1235430839">
      <w:bodyDiv w:val="1"/>
      <w:marLeft w:val="0"/>
      <w:marRight w:val="0"/>
      <w:marTop w:val="0"/>
      <w:marBottom w:val="0"/>
      <w:divBdr>
        <w:top w:val="none" w:sz="0" w:space="0" w:color="auto"/>
        <w:left w:val="none" w:sz="0" w:space="0" w:color="auto"/>
        <w:bottom w:val="none" w:sz="0" w:space="0" w:color="auto"/>
        <w:right w:val="none" w:sz="0" w:space="0" w:color="auto"/>
      </w:divBdr>
    </w:div>
    <w:div w:id="1235893212">
      <w:bodyDiv w:val="1"/>
      <w:marLeft w:val="0"/>
      <w:marRight w:val="0"/>
      <w:marTop w:val="0"/>
      <w:marBottom w:val="0"/>
      <w:divBdr>
        <w:top w:val="none" w:sz="0" w:space="0" w:color="auto"/>
        <w:left w:val="none" w:sz="0" w:space="0" w:color="auto"/>
        <w:bottom w:val="none" w:sz="0" w:space="0" w:color="auto"/>
        <w:right w:val="none" w:sz="0" w:space="0" w:color="auto"/>
      </w:divBdr>
    </w:div>
    <w:div w:id="1236626973">
      <w:bodyDiv w:val="1"/>
      <w:marLeft w:val="0"/>
      <w:marRight w:val="0"/>
      <w:marTop w:val="0"/>
      <w:marBottom w:val="0"/>
      <w:divBdr>
        <w:top w:val="none" w:sz="0" w:space="0" w:color="auto"/>
        <w:left w:val="none" w:sz="0" w:space="0" w:color="auto"/>
        <w:bottom w:val="none" w:sz="0" w:space="0" w:color="auto"/>
        <w:right w:val="none" w:sz="0" w:space="0" w:color="auto"/>
      </w:divBdr>
    </w:div>
    <w:div w:id="1236629945">
      <w:bodyDiv w:val="1"/>
      <w:marLeft w:val="0"/>
      <w:marRight w:val="0"/>
      <w:marTop w:val="0"/>
      <w:marBottom w:val="0"/>
      <w:divBdr>
        <w:top w:val="none" w:sz="0" w:space="0" w:color="auto"/>
        <w:left w:val="none" w:sz="0" w:space="0" w:color="auto"/>
        <w:bottom w:val="none" w:sz="0" w:space="0" w:color="auto"/>
        <w:right w:val="none" w:sz="0" w:space="0" w:color="auto"/>
      </w:divBdr>
    </w:div>
    <w:div w:id="1236668041">
      <w:bodyDiv w:val="1"/>
      <w:marLeft w:val="0"/>
      <w:marRight w:val="0"/>
      <w:marTop w:val="0"/>
      <w:marBottom w:val="0"/>
      <w:divBdr>
        <w:top w:val="none" w:sz="0" w:space="0" w:color="auto"/>
        <w:left w:val="none" w:sz="0" w:space="0" w:color="auto"/>
        <w:bottom w:val="none" w:sz="0" w:space="0" w:color="auto"/>
        <w:right w:val="none" w:sz="0" w:space="0" w:color="auto"/>
      </w:divBdr>
    </w:div>
    <w:div w:id="1236892162">
      <w:bodyDiv w:val="1"/>
      <w:marLeft w:val="0"/>
      <w:marRight w:val="0"/>
      <w:marTop w:val="0"/>
      <w:marBottom w:val="0"/>
      <w:divBdr>
        <w:top w:val="none" w:sz="0" w:space="0" w:color="auto"/>
        <w:left w:val="none" w:sz="0" w:space="0" w:color="auto"/>
        <w:bottom w:val="none" w:sz="0" w:space="0" w:color="auto"/>
        <w:right w:val="none" w:sz="0" w:space="0" w:color="auto"/>
      </w:divBdr>
    </w:div>
    <w:div w:id="1237518818">
      <w:bodyDiv w:val="1"/>
      <w:marLeft w:val="0"/>
      <w:marRight w:val="0"/>
      <w:marTop w:val="0"/>
      <w:marBottom w:val="0"/>
      <w:divBdr>
        <w:top w:val="none" w:sz="0" w:space="0" w:color="auto"/>
        <w:left w:val="none" w:sz="0" w:space="0" w:color="auto"/>
        <w:bottom w:val="none" w:sz="0" w:space="0" w:color="auto"/>
        <w:right w:val="none" w:sz="0" w:space="0" w:color="auto"/>
      </w:divBdr>
    </w:div>
    <w:div w:id="1237588981">
      <w:bodyDiv w:val="1"/>
      <w:marLeft w:val="0"/>
      <w:marRight w:val="0"/>
      <w:marTop w:val="0"/>
      <w:marBottom w:val="0"/>
      <w:divBdr>
        <w:top w:val="none" w:sz="0" w:space="0" w:color="auto"/>
        <w:left w:val="none" w:sz="0" w:space="0" w:color="auto"/>
        <w:bottom w:val="none" w:sz="0" w:space="0" w:color="auto"/>
        <w:right w:val="none" w:sz="0" w:space="0" w:color="auto"/>
      </w:divBdr>
    </w:div>
    <w:div w:id="1237591809">
      <w:bodyDiv w:val="1"/>
      <w:marLeft w:val="0"/>
      <w:marRight w:val="0"/>
      <w:marTop w:val="0"/>
      <w:marBottom w:val="0"/>
      <w:divBdr>
        <w:top w:val="none" w:sz="0" w:space="0" w:color="auto"/>
        <w:left w:val="none" w:sz="0" w:space="0" w:color="auto"/>
        <w:bottom w:val="none" w:sz="0" w:space="0" w:color="auto"/>
        <w:right w:val="none" w:sz="0" w:space="0" w:color="auto"/>
      </w:divBdr>
    </w:div>
    <w:div w:id="1237664503">
      <w:bodyDiv w:val="1"/>
      <w:marLeft w:val="0"/>
      <w:marRight w:val="0"/>
      <w:marTop w:val="0"/>
      <w:marBottom w:val="0"/>
      <w:divBdr>
        <w:top w:val="none" w:sz="0" w:space="0" w:color="auto"/>
        <w:left w:val="none" w:sz="0" w:space="0" w:color="auto"/>
        <w:bottom w:val="none" w:sz="0" w:space="0" w:color="auto"/>
        <w:right w:val="none" w:sz="0" w:space="0" w:color="auto"/>
      </w:divBdr>
    </w:div>
    <w:div w:id="1237670802">
      <w:bodyDiv w:val="1"/>
      <w:marLeft w:val="0"/>
      <w:marRight w:val="0"/>
      <w:marTop w:val="0"/>
      <w:marBottom w:val="0"/>
      <w:divBdr>
        <w:top w:val="none" w:sz="0" w:space="0" w:color="auto"/>
        <w:left w:val="none" w:sz="0" w:space="0" w:color="auto"/>
        <w:bottom w:val="none" w:sz="0" w:space="0" w:color="auto"/>
        <w:right w:val="none" w:sz="0" w:space="0" w:color="auto"/>
      </w:divBdr>
    </w:div>
    <w:div w:id="1237781913">
      <w:bodyDiv w:val="1"/>
      <w:marLeft w:val="0"/>
      <w:marRight w:val="0"/>
      <w:marTop w:val="0"/>
      <w:marBottom w:val="0"/>
      <w:divBdr>
        <w:top w:val="none" w:sz="0" w:space="0" w:color="auto"/>
        <w:left w:val="none" w:sz="0" w:space="0" w:color="auto"/>
        <w:bottom w:val="none" w:sz="0" w:space="0" w:color="auto"/>
        <w:right w:val="none" w:sz="0" w:space="0" w:color="auto"/>
      </w:divBdr>
    </w:div>
    <w:div w:id="1238327021">
      <w:bodyDiv w:val="1"/>
      <w:marLeft w:val="0"/>
      <w:marRight w:val="0"/>
      <w:marTop w:val="0"/>
      <w:marBottom w:val="0"/>
      <w:divBdr>
        <w:top w:val="none" w:sz="0" w:space="0" w:color="auto"/>
        <w:left w:val="none" w:sz="0" w:space="0" w:color="auto"/>
        <w:bottom w:val="none" w:sz="0" w:space="0" w:color="auto"/>
        <w:right w:val="none" w:sz="0" w:space="0" w:color="auto"/>
      </w:divBdr>
    </w:div>
    <w:div w:id="1238441627">
      <w:bodyDiv w:val="1"/>
      <w:marLeft w:val="0"/>
      <w:marRight w:val="0"/>
      <w:marTop w:val="0"/>
      <w:marBottom w:val="0"/>
      <w:divBdr>
        <w:top w:val="none" w:sz="0" w:space="0" w:color="auto"/>
        <w:left w:val="none" w:sz="0" w:space="0" w:color="auto"/>
        <w:bottom w:val="none" w:sz="0" w:space="0" w:color="auto"/>
        <w:right w:val="none" w:sz="0" w:space="0" w:color="auto"/>
      </w:divBdr>
    </w:div>
    <w:div w:id="1238711471">
      <w:bodyDiv w:val="1"/>
      <w:marLeft w:val="0"/>
      <w:marRight w:val="0"/>
      <w:marTop w:val="0"/>
      <w:marBottom w:val="0"/>
      <w:divBdr>
        <w:top w:val="none" w:sz="0" w:space="0" w:color="auto"/>
        <w:left w:val="none" w:sz="0" w:space="0" w:color="auto"/>
        <w:bottom w:val="none" w:sz="0" w:space="0" w:color="auto"/>
        <w:right w:val="none" w:sz="0" w:space="0" w:color="auto"/>
      </w:divBdr>
    </w:div>
    <w:div w:id="1238786072">
      <w:bodyDiv w:val="1"/>
      <w:marLeft w:val="0"/>
      <w:marRight w:val="0"/>
      <w:marTop w:val="0"/>
      <w:marBottom w:val="0"/>
      <w:divBdr>
        <w:top w:val="none" w:sz="0" w:space="0" w:color="auto"/>
        <w:left w:val="none" w:sz="0" w:space="0" w:color="auto"/>
        <w:bottom w:val="none" w:sz="0" w:space="0" w:color="auto"/>
        <w:right w:val="none" w:sz="0" w:space="0" w:color="auto"/>
      </w:divBdr>
    </w:div>
    <w:div w:id="1238855372">
      <w:bodyDiv w:val="1"/>
      <w:marLeft w:val="0"/>
      <w:marRight w:val="0"/>
      <w:marTop w:val="0"/>
      <w:marBottom w:val="0"/>
      <w:divBdr>
        <w:top w:val="none" w:sz="0" w:space="0" w:color="auto"/>
        <w:left w:val="none" w:sz="0" w:space="0" w:color="auto"/>
        <w:bottom w:val="none" w:sz="0" w:space="0" w:color="auto"/>
        <w:right w:val="none" w:sz="0" w:space="0" w:color="auto"/>
      </w:divBdr>
    </w:div>
    <w:div w:id="1238900197">
      <w:bodyDiv w:val="1"/>
      <w:marLeft w:val="0"/>
      <w:marRight w:val="0"/>
      <w:marTop w:val="0"/>
      <w:marBottom w:val="0"/>
      <w:divBdr>
        <w:top w:val="none" w:sz="0" w:space="0" w:color="auto"/>
        <w:left w:val="none" w:sz="0" w:space="0" w:color="auto"/>
        <w:bottom w:val="none" w:sz="0" w:space="0" w:color="auto"/>
        <w:right w:val="none" w:sz="0" w:space="0" w:color="auto"/>
      </w:divBdr>
    </w:div>
    <w:div w:id="1239248590">
      <w:bodyDiv w:val="1"/>
      <w:marLeft w:val="0"/>
      <w:marRight w:val="0"/>
      <w:marTop w:val="0"/>
      <w:marBottom w:val="0"/>
      <w:divBdr>
        <w:top w:val="none" w:sz="0" w:space="0" w:color="auto"/>
        <w:left w:val="none" w:sz="0" w:space="0" w:color="auto"/>
        <w:bottom w:val="none" w:sz="0" w:space="0" w:color="auto"/>
        <w:right w:val="none" w:sz="0" w:space="0" w:color="auto"/>
      </w:divBdr>
    </w:div>
    <w:div w:id="1239249803">
      <w:bodyDiv w:val="1"/>
      <w:marLeft w:val="0"/>
      <w:marRight w:val="0"/>
      <w:marTop w:val="0"/>
      <w:marBottom w:val="0"/>
      <w:divBdr>
        <w:top w:val="none" w:sz="0" w:space="0" w:color="auto"/>
        <w:left w:val="none" w:sz="0" w:space="0" w:color="auto"/>
        <w:bottom w:val="none" w:sz="0" w:space="0" w:color="auto"/>
        <w:right w:val="none" w:sz="0" w:space="0" w:color="auto"/>
      </w:divBdr>
    </w:div>
    <w:div w:id="1239437874">
      <w:bodyDiv w:val="1"/>
      <w:marLeft w:val="0"/>
      <w:marRight w:val="0"/>
      <w:marTop w:val="0"/>
      <w:marBottom w:val="0"/>
      <w:divBdr>
        <w:top w:val="none" w:sz="0" w:space="0" w:color="auto"/>
        <w:left w:val="none" w:sz="0" w:space="0" w:color="auto"/>
        <w:bottom w:val="none" w:sz="0" w:space="0" w:color="auto"/>
        <w:right w:val="none" w:sz="0" w:space="0" w:color="auto"/>
      </w:divBdr>
    </w:div>
    <w:div w:id="1240022591">
      <w:bodyDiv w:val="1"/>
      <w:marLeft w:val="0"/>
      <w:marRight w:val="0"/>
      <w:marTop w:val="0"/>
      <w:marBottom w:val="0"/>
      <w:divBdr>
        <w:top w:val="none" w:sz="0" w:space="0" w:color="auto"/>
        <w:left w:val="none" w:sz="0" w:space="0" w:color="auto"/>
        <w:bottom w:val="none" w:sz="0" w:space="0" w:color="auto"/>
        <w:right w:val="none" w:sz="0" w:space="0" w:color="auto"/>
      </w:divBdr>
    </w:div>
    <w:div w:id="1240402844">
      <w:bodyDiv w:val="1"/>
      <w:marLeft w:val="0"/>
      <w:marRight w:val="0"/>
      <w:marTop w:val="0"/>
      <w:marBottom w:val="0"/>
      <w:divBdr>
        <w:top w:val="none" w:sz="0" w:space="0" w:color="auto"/>
        <w:left w:val="none" w:sz="0" w:space="0" w:color="auto"/>
        <w:bottom w:val="none" w:sz="0" w:space="0" w:color="auto"/>
        <w:right w:val="none" w:sz="0" w:space="0" w:color="auto"/>
      </w:divBdr>
    </w:div>
    <w:div w:id="1240485337">
      <w:bodyDiv w:val="1"/>
      <w:marLeft w:val="0"/>
      <w:marRight w:val="0"/>
      <w:marTop w:val="0"/>
      <w:marBottom w:val="0"/>
      <w:divBdr>
        <w:top w:val="none" w:sz="0" w:space="0" w:color="auto"/>
        <w:left w:val="none" w:sz="0" w:space="0" w:color="auto"/>
        <w:bottom w:val="none" w:sz="0" w:space="0" w:color="auto"/>
        <w:right w:val="none" w:sz="0" w:space="0" w:color="auto"/>
      </w:divBdr>
    </w:div>
    <w:div w:id="1240871459">
      <w:bodyDiv w:val="1"/>
      <w:marLeft w:val="0"/>
      <w:marRight w:val="0"/>
      <w:marTop w:val="0"/>
      <w:marBottom w:val="0"/>
      <w:divBdr>
        <w:top w:val="none" w:sz="0" w:space="0" w:color="auto"/>
        <w:left w:val="none" w:sz="0" w:space="0" w:color="auto"/>
        <w:bottom w:val="none" w:sz="0" w:space="0" w:color="auto"/>
        <w:right w:val="none" w:sz="0" w:space="0" w:color="auto"/>
      </w:divBdr>
    </w:div>
    <w:div w:id="1241137138">
      <w:bodyDiv w:val="1"/>
      <w:marLeft w:val="0"/>
      <w:marRight w:val="0"/>
      <w:marTop w:val="0"/>
      <w:marBottom w:val="0"/>
      <w:divBdr>
        <w:top w:val="none" w:sz="0" w:space="0" w:color="auto"/>
        <w:left w:val="none" w:sz="0" w:space="0" w:color="auto"/>
        <w:bottom w:val="none" w:sz="0" w:space="0" w:color="auto"/>
        <w:right w:val="none" w:sz="0" w:space="0" w:color="auto"/>
      </w:divBdr>
    </w:div>
    <w:div w:id="1241140424">
      <w:bodyDiv w:val="1"/>
      <w:marLeft w:val="0"/>
      <w:marRight w:val="0"/>
      <w:marTop w:val="0"/>
      <w:marBottom w:val="0"/>
      <w:divBdr>
        <w:top w:val="none" w:sz="0" w:space="0" w:color="auto"/>
        <w:left w:val="none" w:sz="0" w:space="0" w:color="auto"/>
        <w:bottom w:val="none" w:sz="0" w:space="0" w:color="auto"/>
        <w:right w:val="none" w:sz="0" w:space="0" w:color="auto"/>
      </w:divBdr>
    </w:div>
    <w:div w:id="1241284206">
      <w:bodyDiv w:val="1"/>
      <w:marLeft w:val="0"/>
      <w:marRight w:val="0"/>
      <w:marTop w:val="0"/>
      <w:marBottom w:val="0"/>
      <w:divBdr>
        <w:top w:val="none" w:sz="0" w:space="0" w:color="auto"/>
        <w:left w:val="none" w:sz="0" w:space="0" w:color="auto"/>
        <w:bottom w:val="none" w:sz="0" w:space="0" w:color="auto"/>
        <w:right w:val="none" w:sz="0" w:space="0" w:color="auto"/>
      </w:divBdr>
    </w:div>
    <w:div w:id="1241866830">
      <w:bodyDiv w:val="1"/>
      <w:marLeft w:val="0"/>
      <w:marRight w:val="0"/>
      <w:marTop w:val="0"/>
      <w:marBottom w:val="0"/>
      <w:divBdr>
        <w:top w:val="none" w:sz="0" w:space="0" w:color="auto"/>
        <w:left w:val="none" w:sz="0" w:space="0" w:color="auto"/>
        <w:bottom w:val="none" w:sz="0" w:space="0" w:color="auto"/>
        <w:right w:val="none" w:sz="0" w:space="0" w:color="auto"/>
      </w:divBdr>
    </w:div>
    <w:div w:id="1241983807">
      <w:bodyDiv w:val="1"/>
      <w:marLeft w:val="0"/>
      <w:marRight w:val="0"/>
      <w:marTop w:val="0"/>
      <w:marBottom w:val="0"/>
      <w:divBdr>
        <w:top w:val="none" w:sz="0" w:space="0" w:color="auto"/>
        <w:left w:val="none" w:sz="0" w:space="0" w:color="auto"/>
        <w:bottom w:val="none" w:sz="0" w:space="0" w:color="auto"/>
        <w:right w:val="none" w:sz="0" w:space="0" w:color="auto"/>
      </w:divBdr>
    </w:div>
    <w:div w:id="1241989992">
      <w:bodyDiv w:val="1"/>
      <w:marLeft w:val="0"/>
      <w:marRight w:val="0"/>
      <w:marTop w:val="0"/>
      <w:marBottom w:val="0"/>
      <w:divBdr>
        <w:top w:val="none" w:sz="0" w:space="0" w:color="auto"/>
        <w:left w:val="none" w:sz="0" w:space="0" w:color="auto"/>
        <w:bottom w:val="none" w:sz="0" w:space="0" w:color="auto"/>
        <w:right w:val="none" w:sz="0" w:space="0" w:color="auto"/>
      </w:divBdr>
    </w:div>
    <w:div w:id="1242377263">
      <w:bodyDiv w:val="1"/>
      <w:marLeft w:val="0"/>
      <w:marRight w:val="0"/>
      <w:marTop w:val="0"/>
      <w:marBottom w:val="0"/>
      <w:divBdr>
        <w:top w:val="none" w:sz="0" w:space="0" w:color="auto"/>
        <w:left w:val="none" w:sz="0" w:space="0" w:color="auto"/>
        <w:bottom w:val="none" w:sz="0" w:space="0" w:color="auto"/>
        <w:right w:val="none" w:sz="0" w:space="0" w:color="auto"/>
      </w:divBdr>
    </w:div>
    <w:div w:id="1242907776">
      <w:bodyDiv w:val="1"/>
      <w:marLeft w:val="0"/>
      <w:marRight w:val="0"/>
      <w:marTop w:val="0"/>
      <w:marBottom w:val="0"/>
      <w:divBdr>
        <w:top w:val="none" w:sz="0" w:space="0" w:color="auto"/>
        <w:left w:val="none" w:sz="0" w:space="0" w:color="auto"/>
        <w:bottom w:val="none" w:sz="0" w:space="0" w:color="auto"/>
        <w:right w:val="none" w:sz="0" w:space="0" w:color="auto"/>
      </w:divBdr>
    </w:div>
    <w:div w:id="1242910000">
      <w:bodyDiv w:val="1"/>
      <w:marLeft w:val="0"/>
      <w:marRight w:val="0"/>
      <w:marTop w:val="0"/>
      <w:marBottom w:val="0"/>
      <w:divBdr>
        <w:top w:val="none" w:sz="0" w:space="0" w:color="auto"/>
        <w:left w:val="none" w:sz="0" w:space="0" w:color="auto"/>
        <w:bottom w:val="none" w:sz="0" w:space="0" w:color="auto"/>
        <w:right w:val="none" w:sz="0" w:space="0" w:color="auto"/>
      </w:divBdr>
    </w:div>
    <w:div w:id="1243179917">
      <w:bodyDiv w:val="1"/>
      <w:marLeft w:val="0"/>
      <w:marRight w:val="0"/>
      <w:marTop w:val="0"/>
      <w:marBottom w:val="0"/>
      <w:divBdr>
        <w:top w:val="none" w:sz="0" w:space="0" w:color="auto"/>
        <w:left w:val="none" w:sz="0" w:space="0" w:color="auto"/>
        <w:bottom w:val="none" w:sz="0" w:space="0" w:color="auto"/>
        <w:right w:val="none" w:sz="0" w:space="0" w:color="auto"/>
      </w:divBdr>
    </w:div>
    <w:div w:id="1243294873">
      <w:bodyDiv w:val="1"/>
      <w:marLeft w:val="0"/>
      <w:marRight w:val="0"/>
      <w:marTop w:val="0"/>
      <w:marBottom w:val="0"/>
      <w:divBdr>
        <w:top w:val="none" w:sz="0" w:space="0" w:color="auto"/>
        <w:left w:val="none" w:sz="0" w:space="0" w:color="auto"/>
        <w:bottom w:val="none" w:sz="0" w:space="0" w:color="auto"/>
        <w:right w:val="none" w:sz="0" w:space="0" w:color="auto"/>
      </w:divBdr>
    </w:div>
    <w:div w:id="1243491887">
      <w:bodyDiv w:val="1"/>
      <w:marLeft w:val="0"/>
      <w:marRight w:val="0"/>
      <w:marTop w:val="0"/>
      <w:marBottom w:val="0"/>
      <w:divBdr>
        <w:top w:val="none" w:sz="0" w:space="0" w:color="auto"/>
        <w:left w:val="none" w:sz="0" w:space="0" w:color="auto"/>
        <w:bottom w:val="none" w:sz="0" w:space="0" w:color="auto"/>
        <w:right w:val="none" w:sz="0" w:space="0" w:color="auto"/>
      </w:divBdr>
    </w:div>
    <w:div w:id="1243686000">
      <w:bodyDiv w:val="1"/>
      <w:marLeft w:val="0"/>
      <w:marRight w:val="0"/>
      <w:marTop w:val="0"/>
      <w:marBottom w:val="0"/>
      <w:divBdr>
        <w:top w:val="none" w:sz="0" w:space="0" w:color="auto"/>
        <w:left w:val="none" w:sz="0" w:space="0" w:color="auto"/>
        <w:bottom w:val="none" w:sz="0" w:space="0" w:color="auto"/>
        <w:right w:val="none" w:sz="0" w:space="0" w:color="auto"/>
      </w:divBdr>
    </w:div>
    <w:div w:id="1245069441">
      <w:bodyDiv w:val="1"/>
      <w:marLeft w:val="0"/>
      <w:marRight w:val="0"/>
      <w:marTop w:val="0"/>
      <w:marBottom w:val="0"/>
      <w:divBdr>
        <w:top w:val="none" w:sz="0" w:space="0" w:color="auto"/>
        <w:left w:val="none" w:sz="0" w:space="0" w:color="auto"/>
        <w:bottom w:val="none" w:sz="0" w:space="0" w:color="auto"/>
        <w:right w:val="none" w:sz="0" w:space="0" w:color="auto"/>
      </w:divBdr>
    </w:div>
    <w:div w:id="1245451859">
      <w:bodyDiv w:val="1"/>
      <w:marLeft w:val="0"/>
      <w:marRight w:val="0"/>
      <w:marTop w:val="0"/>
      <w:marBottom w:val="0"/>
      <w:divBdr>
        <w:top w:val="none" w:sz="0" w:space="0" w:color="auto"/>
        <w:left w:val="none" w:sz="0" w:space="0" w:color="auto"/>
        <w:bottom w:val="none" w:sz="0" w:space="0" w:color="auto"/>
        <w:right w:val="none" w:sz="0" w:space="0" w:color="auto"/>
      </w:divBdr>
    </w:div>
    <w:div w:id="1245531173">
      <w:bodyDiv w:val="1"/>
      <w:marLeft w:val="0"/>
      <w:marRight w:val="0"/>
      <w:marTop w:val="0"/>
      <w:marBottom w:val="0"/>
      <w:divBdr>
        <w:top w:val="none" w:sz="0" w:space="0" w:color="auto"/>
        <w:left w:val="none" w:sz="0" w:space="0" w:color="auto"/>
        <w:bottom w:val="none" w:sz="0" w:space="0" w:color="auto"/>
        <w:right w:val="none" w:sz="0" w:space="0" w:color="auto"/>
      </w:divBdr>
    </w:div>
    <w:div w:id="1246256572">
      <w:bodyDiv w:val="1"/>
      <w:marLeft w:val="0"/>
      <w:marRight w:val="0"/>
      <w:marTop w:val="0"/>
      <w:marBottom w:val="0"/>
      <w:divBdr>
        <w:top w:val="none" w:sz="0" w:space="0" w:color="auto"/>
        <w:left w:val="none" w:sz="0" w:space="0" w:color="auto"/>
        <w:bottom w:val="none" w:sz="0" w:space="0" w:color="auto"/>
        <w:right w:val="none" w:sz="0" w:space="0" w:color="auto"/>
      </w:divBdr>
    </w:div>
    <w:div w:id="1246264218">
      <w:bodyDiv w:val="1"/>
      <w:marLeft w:val="0"/>
      <w:marRight w:val="0"/>
      <w:marTop w:val="0"/>
      <w:marBottom w:val="0"/>
      <w:divBdr>
        <w:top w:val="none" w:sz="0" w:space="0" w:color="auto"/>
        <w:left w:val="none" w:sz="0" w:space="0" w:color="auto"/>
        <w:bottom w:val="none" w:sz="0" w:space="0" w:color="auto"/>
        <w:right w:val="none" w:sz="0" w:space="0" w:color="auto"/>
      </w:divBdr>
    </w:div>
    <w:div w:id="1246450090">
      <w:bodyDiv w:val="1"/>
      <w:marLeft w:val="0"/>
      <w:marRight w:val="0"/>
      <w:marTop w:val="0"/>
      <w:marBottom w:val="0"/>
      <w:divBdr>
        <w:top w:val="none" w:sz="0" w:space="0" w:color="auto"/>
        <w:left w:val="none" w:sz="0" w:space="0" w:color="auto"/>
        <w:bottom w:val="none" w:sz="0" w:space="0" w:color="auto"/>
        <w:right w:val="none" w:sz="0" w:space="0" w:color="auto"/>
      </w:divBdr>
    </w:div>
    <w:div w:id="1246453175">
      <w:bodyDiv w:val="1"/>
      <w:marLeft w:val="0"/>
      <w:marRight w:val="0"/>
      <w:marTop w:val="0"/>
      <w:marBottom w:val="0"/>
      <w:divBdr>
        <w:top w:val="none" w:sz="0" w:space="0" w:color="auto"/>
        <w:left w:val="none" w:sz="0" w:space="0" w:color="auto"/>
        <w:bottom w:val="none" w:sz="0" w:space="0" w:color="auto"/>
        <w:right w:val="none" w:sz="0" w:space="0" w:color="auto"/>
      </w:divBdr>
    </w:div>
    <w:div w:id="1246645793">
      <w:bodyDiv w:val="1"/>
      <w:marLeft w:val="0"/>
      <w:marRight w:val="0"/>
      <w:marTop w:val="0"/>
      <w:marBottom w:val="0"/>
      <w:divBdr>
        <w:top w:val="none" w:sz="0" w:space="0" w:color="auto"/>
        <w:left w:val="none" w:sz="0" w:space="0" w:color="auto"/>
        <w:bottom w:val="none" w:sz="0" w:space="0" w:color="auto"/>
        <w:right w:val="none" w:sz="0" w:space="0" w:color="auto"/>
      </w:divBdr>
    </w:div>
    <w:div w:id="1246837414">
      <w:bodyDiv w:val="1"/>
      <w:marLeft w:val="0"/>
      <w:marRight w:val="0"/>
      <w:marTop w:val="0"/>
      <w:marBottom w:val="0"/>
      <w:divBdr>
        <w:top w:val="none" w:sz="0" w:space="0" w:color="auto"/>
        <w:left w:val="none" w:sz="0" w:space="0" w:color="auto"/>
        <w:bottom w:val="none" w:sz="0" w:space="0" w:color="auto"/>
        <w:right w:val="none" w:sz="0" w:space="0" w:color="auto"/>
      </w:divBdr>
    </w:div>
    <w:div w:id="1246839796">
      <w:bodyDiv w:val="1"/>
      <w:marLeft w:val="0"/>
      <w:marRight w:val="0"/>
      <w:marTop w:val="0"/>
      <w:marBottom w:val="0"/>
      <w:divBdr>
        <w:top w:val="none" w:sz="0" w:space="0" w:color="auto"/>
        <w:left w:val="none" w:sz="0" w:space="0" w:color="auto"/>
        <w:bottom w:val="none" w:sz="0" w:space="0" w:color="auto"/>
        <w:right w:val="none" w:sz="0" w:space="0" w:color="auto"/>
      </w:divBdr>
    </w:div>
    <w:div w:id="1247229442">
      <w:bodyDiv w:val="1"/>
      <w:marLeft w:val="0"/>
      <w:marRight w:val="0"/>
      <w:marTop w:val="0"/>
      <w:marBottom w:val="0"/>
      <w:divBdr>
        <w:top w:val="none" w:sz="0" w:space="0" w:color="auto"/>
        <w:left w:val="none" w:sz="0" w:space="0" w:color="auto"/>
        <w:bottom w:val="none" w:sz="0" w:space="0" w:color="auto"/>
        <w:right w:val="none" w:sz="0" w:space="0" w:color="auto"/>
      </w:divBdr>
    </w:div>
    <w:div w:id="1247687904">
      <w:bodyDiv w:val="1"/>
      <w:marLeft w:val="0"/>
      <w:marRight w:val="0"/>
      <w:marTop w:val="0"/>
      <w:marBottom w:val="0"/>
      <w:divBdr>
        <w:top w:val="none" w:sz="0" w:space="0" w:color="auto"/>
        <w:left w:val="none" w:sz="0" w:space="0" w:color="auto"/>
        <w:bottom w:val="none" w:sz="0" w:space="0" w:color="auto"/>
        <w:right w:val="none" w:sz="0" w:space="0" w:color="auto"/>
      </w:divBdr>
    </w:div>
    <w:div w:id="1248071615">
      <w:bodyDiv w:val="1"/>
      <w:marLeft w:val="0"/>
      <w:marRight w:val="0"/>
      <w:marTop w:val="0"/>
      <w:marBottom w:val="0"/>
      <w:divBdr>
        <w:top w:val="none" w:sz="0" w:space="0" w:color="auto"/>
        <w:left w:val="none" w:sz="0" w:space="0" w:color="auto"/>
        <w:bottom w:val="none" w:sz="0" w:space="0" w:color="auto"/>
        <w:right w:val="none" w:sz="0" w:space="0" w:color="auto"/>
      </w:divBdr>
    </w:div>
    <w:div w:id="1248148233">
      <w:bodyDiv w:val="1"/>
      <w:marLeft w:val="0"/>
      <w:marRight w:val="0"/>
      <w:marTop w:val="0"/>
      <w:marBottom w:val="0"/>
      <w:divBdr>
        <w:top w:val="none" w:sz="0" w:space="0" w:color="auto"/>
        <w:left w:val="none" w:sz="0" w:space="0" w:color="auto"/>
        <w:bottom w:val="none" w:sz="0" w:space="0" w:color="auto"/>
        <w:right w:val="none" w:sz="0" w:space="0" w:color="auto"/>
      </w:divBdr>
    </w:div>
    <w:div w:id="1248416920">
      <w:bodyDiv w:val="1"/>
      <w:marLeft w:val="0"/>
      <w:marRight w:val="0"/>
      <w:marTop w:val="0"/>
      <w:marBottom w:val="0"/>
      <w:divBdr>
        <w:top w:val="none" w:sz="0" w:space="0" w:color="auto"/>
        <w:left w:val="none" w:sz="0" w:space="0" w:color="auto"/>
        <w:bottom w:val="none" w:sz="0" w:space="0" w:color="auto"/>
        <w:right w:val="none" w:sz="0" w:space="0" w:color="auto"/>
      </w:divBdr>
      <w:divsChild>
        <w:div w:id="512691716">
          <w:marLeft w:val="0"/>
          <w:marRight w:val="0"/>
          <w:marTop w:val="0"/>
          <w:marBottom w:val="0"/>
          <w:divBdr>
            <w:top w:val="none" w:sz="0" w:space="0" w:color="auto"/>
            <w:left w:val="none" w:sz="0" w:space="0" w:color="auto"/>
            <w:bottom w:val="none" w:sz="0" w:space="0" w:color="auto"/>
            <w:right w:val="none" w:sz="0" w:space="0" w:color="auto"/>
          </w:divBdr>
          <w:divsChild>
            <w:div w:id="379785883">
              <w:marLeft w:val="0"/>
              <w:marRight w:val="0"/>
              <w:marTop w:val="0"/>
              <w:marBottom w:val="0"/>
              <w:divBdr>
                <w:top w:val="none" w:sz="0" w:space="0" w:color="auto"/>
                <w:left w:val="none" w:sz="0" w:space="0" w:color="auto"/>
                <w:bottom w:val="none" w:sz="0" w:space="0" w:color="auto"/>
                <w:right w:val="none" w:sz="0" w:space="0" w:color="auto"/>
              </w:divBdr>
            </w:div>
            <w:div w:id="118424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67336">
      <w:bodyDiv w:val="1"/>
      <w:marLeft w:val="0"/>
      <w:marRight w:val="0"/>
      <w:marTop w:val="0"/>
      <w:marBottom w:val="0"/>
      <w:divBdr>
        <w:top w:val="none" w:sz="0" w:space="0" w:color="auto"/>
        <w:left w:val="none" w:sz="0" w:space="0" w:color="auto"/>
        <w:bottom w:val="none" w:sz="0" w:space="0" w:color="auto"/>
        <w:right w:val="none" w:sz="0" w:space="0" w:color="auto"/>
      </w:divBdr>
    </w:div>
    <w:div w:id="1248684479">
      <w:bodyDiv w:val="1"/>
      <w:marLeft w:val="0"/>
      <w:marRight w:val="0"/>
      <w:marTop w:val="0"/>
      <w:marBottom w:val="0"/>
      <w:divBdr>
        <w:top w:val="none" w:sz="0" w:space="0" w:color="auto"/>
        <w:left w:val="none" w:sz="0" w:space="0" w:color="auto"/>
        <w:bottom w:val="none" w:sz="0" w:space="0" w:color="auto"/>
        <w:right w:val="none" w:sz="0" w:space="0" w:color="auto"/>
      </w:divBdr>
    </w:div>
    <w:div w:id="1248997258">
      <w:bodyDiv w:val="1"/>
      <w:marLeft w:val="0"/>
      <w:marRight w:val="0"/>
      <w:marTop w:val="0"/>
      <w:marBottom w:val="0"/>
      <w:divBdr>
        <w:top w:val="none" w:sz="0" w:space="0" w:color="auto"/>
        <w:left w:val="none" w:sz="0" w:space="0" w:color="auto"/>
        <w:bottom w:val="none" w:sz="0" w:space="0" w:color="auto"/>
        <w:right w:val="none" w:sz="0" w:space="0" w:color="auto"/>
      </w:divBdr>
    </w:div>
    <w:div w:id="1249003865">
      <w:bodyDiv w:val="1"/>
      <w:marLeft w:val="0"/>
      <w:marRight w:val="0"/>
      <w:marTop w:val="0"/>
      <w:marBottom w:val="0"/>
      <w:divBdr>
        <w:top w:val="none" w:sz="0" w:space="0" w:color="auto"/>
        <w:left w:val="none" w:sz="0" w:space="0" w:color="auto"/>
        <w:bottom w:val="none" w:sz="0" w:space="0" w:color="auto"/>
        <w:right w:val="none" w:sz="0" w:space="0" w:color="auto"/>
      </w:divBdr>
    </w:div>
    <w:div w:id="1249849984">
      <w:bodyDiv w:val="1"/>
      <w:marLeft w:val="0"/>
      <w:marRight w:val="0"/>
      <w:marTop w:val="0"/>
      <w:marBottom w:val="0"/>
      <w:divBdr>
        <w:top w:val="none" w:sz="0" w:space="0" w:color="auto"/>
        <w:left w:val="none" w:sz="0" w:space="0" w:color="auto"/>
        <w:bottom w:val="none" w:sz="0" w:space="0" w:color="auto"/>
        <w:right w:val="none" w:sz="0" w:space="0" w:color="auto"/>
      </w:divBdr>
    </w:div>
    <w:div w:id="1249927508">
      <w:bodyDiv w:val="1"/>
      <w:marLeft w:val="0"/>
      <w:marRight w:val="0"/>
      <w:marTop w:val="0"/>
      <w:marBottom w:val="0"/>
      <w:divBdr>
        <w:top w:val="none" w:sz="0" w:space="0" w:color="auto"/>
        <w:left w:val="none" w:sz="0" w:space="0" w:color="auto"/>
        <w:bottom w:val="none" w:sz="0" w:space="0" w:color="auto"/>
        <w:right w:val="none" w:sz="0" w:space="0" w:color="auto"/>
      </w:divBdr>
    </w:div>
    <w:div w:id="1249970139">
      <w:bodyDiv w:val="1"/>
      <w:marLeft w:val="0"/>
      <w:marRight w:val="0"/>
      <w:marTop w:val="0"/>
      <w:marBottom w:val="0"/>
      <w:divBdr>
        <w:top w:val="none" w:sz="0" w:space="0" w:color="auto"/>
        <w:left w:val="none" w:sz="0" w:space="0" w:color="auto"/>
        <w:bottom w:val="none" w:sz="0" w:space="0" w:color="auto"/>
        <w:right w:val="none" w:sz="0" w:space="0" w:color="auto"/>
      </w:divBdr>
    </w:div>
    <w:div w:id="1250314165">
      <w:bodyDiv w:val="1"/>
      <w:marLeft w:val="0"/>
      <w:marRight w:val="0"/>
      <w:marTop w:val="0"/>
      <w:marBottom w:val="0"/>
      <w:divBdr>
        <w:top w:val="none" w:sz="0" w:space="0" w:color="auto"/>
        <w:left w:val="none" w:sz="0" w:space="0" w:color="auto"/>
        <w:bottom w:val="none" w:sz="0" w:space="0" w:color="auto"/>
        <w:right w:val="none" w:sz="0" w:space="0" w:color="auto"/>
      </w:divBdr>
    </w:div>
    <w:div w:id="1250501450">
      <w:bodyDiv w:val="1"/>
      <w:marLeft w:val="0"/>
      <w:marRight w:val="0"/>
      <w:marTop w:val="0"/>
      <w:marBottom w:val="0"/>
      <w:divBdr>
        <w:top w:val="none" w:sz="0" w:space="0" w:color="auto"/>
        <w:left w:val="none" w:sz="0" w:space="0" w:color="auto"/>
        <w:bottom w:val="none" w:sz="0" w:space="0" w:color="auto"/>
        <w:right w:val="none" w:sz="0" w:space="0" w:color="auto"/>
      </w:divBdr>
    </w:div>
    <w:div w:id="1250775321">
      <w:bodyDiv w:val="1"/>
      <w:marLeft w:val="0"/>
      <w:marRight w:val="0"/>
      <w:marTop w:val="0"/>
      <w:marBottom w:val="0"/>
      <w:divBdr>
        <w:top w:val="none" w:sz="0" w:space="0" w:color="auto"/>
        <w:left w:val="none" w:sz="0" w:space="0" w:color="auto"/>
        <w:bottom w:val="none" w:sz="0" w:space="0" w:color="auto"/>
        <w:right w:val="none" w:sz="0" w:space="0" w:color="auto"/>
      </w:divBdr>
    </w:div>
    <w:div w:id="1251042545">
      <w:bodyDiv w:val="1"/>
      <w:marLeft w:val="0"/>
      <w:marRight w:val="0"/>
      <w:marTop w:val="0"/>
      <w:marBottom w:val="0"/>
      <w:divBdr>
        <w:top w:val="none" w:sz="0" w:space="0" w:color="auto"/>
        <w:left w:val="none" w:sz="0" w:space="0" w:color="auto"/>
        <w:bottom w:val="none" w:sz="0" w:space="0" w:color="auto"/>
        <w:right w:val="none" w:sz="0" w:space="0" w:color="auto"/>
      </w:divBdr>
    </w:div>
    <w:div w:id="1251624280">
      <w:bodyDiv w:val="1"/>
      <w:marLeft w:val="0"/>
      <w:marRight w:val="0"/>
      <w:marTop w:val="0"/>
      <w:marBottom w:val="0"/>
      <w:divBdr>
        <w:top w:val="none" w:sz="0" w:space="0" w:color="auto"/>
        <w:left w:val="none" w:sz="0" w:space="0" w:color="auto"/>
        <w:bottom w:val="none" w:sz="0" w:space="0" w:color="auto"/>
        <w:right w:val="none" w:sz="0" w:space="0" w:color="auto"/>
      </w:divBdr>
    </w:div>
    <w:div w:id="1251694889">
      <w:bodyDiv w:val="1"/>
      <w:marLeft w:val="0"/>
      <w:marRight w:val="0"/>
      <w:marTop w:val="0"/>
      <w:marBottom w:val="0"/>
      <w:divBdr>
        <w:top w:val="none" w:sz="0" w:space="0" w:color="auto"/>
        <w:left w:val="none" w:sz="0" w:space="0" w:color="auto"/>
        <w:bottom w:val="none" w:sz="0" w:space="0" w:color="auto"/>
        <w:right w:val="none" w:sz="0" w:space="0" w:color="auto"/>
      </w:divBdr>
    </w:div>
    <w:div w:id="1252424891">
      <w:bodyDiv w:val="1"/>
      <w:marLeft w:val="0"/>
      <w:marRight w:val="0"/>
      <w:marTop w:val="0"/>
      <w:marBottom w:val="0"/>
      <w:divBdr>
        <w:top w:val="none" w:sz="0" w:space="0" w:color="auto"/>
        <w:left w:val="none" w:sz="0" w:space="0" w:color="auto"/>
        <w:bottom w:val="none" w:sz="0" w:space="0" w:color="auto"/>
        <w:right w:val="none" w:sz="0" w:space="0" w:color="auto"/>
      </w:divBdr>
    </w:div>
    <w:div w:id="1252590522">
      <w:bodyDiv w:val="1"/>
      <w:marLeft w:val="0"/>
      <w:marRight w:val="0"/>
      <w:marTop w:val="0"/>
      <w:marBottom w:val="0"/>
      <w:divBdr>
        <w:top w:val="none" w:sz="0" w:space="0" w:color="auto"/>
        <w:left w:val="none" w:sz="0" w:space="0" w:color="auto"/>
        <w:bottom w:val="none" w:sz="0" w:space="0" w:color="auto"/>
        <w:right w:val="none" w:sz="0" w:space="0" w:color="auto"/>
      </w:divBdr>
    </w:div>
    <w:div w:id="1252818092">
      <w:bodyDiv w:val="1"/>
      <w:marLeft w:val="0"/>
      <w:marRight w:val="0"/>
      <w:marTop w:val="0"/>
      <w:marBottom w:val="0"/>
      <w:divBdr>
        <w:top w:val="none" w:sz="0" w:space="0" w:color="auto"/>
        <w:left w:val="none" w:sz="0" w:space="0" w:color="auto"/>
        <w:bottom w:val="none" w:sz="0" w:space="0" w:color="auto"/>
        <w:right w:val="none" w:sz="0" w:space="0" w:color="auto"/>
      </w:divBdr>
    </w:div>
    <w:div w:id="1253508094">
      <w:bodyDiv w:val="1"/>
      <w:marLeft w:val="0"/>
      <w:marRight w:val="0"/>
      <w:marTop w:val="0"/>
      <w:marBottom w:val="0"/>
      <w:divBdr>
        <w:top w:val="none" w:sz="0" w:space="0" w:color="auto"/>
        <w:left w:val="none" w:sz="0" w:space="0" w:color="auto"/>
        <w:bottom w:val="none" w:sz="0" w:space="0" w:color="auto"/>
        <w:right w:val="none" w:sz="0" w:space="0" w:color="auto"/>
      </w:divBdr>
    </w:div>
    <w:div w:id="1253707387">
      <w:bodyDiv w:val="1"/>
      <w:marLeft w:val="0"/>
      <w:marRight w:val="0"/>
      <w:marTop w:val="0"/>
      <w:marBottom w:val="0"/>
      <w:divBdr>
        <w:top w:val="none" w:sz="0" w:space="0" w:color="auto"/>
        <w:left w:val="none" w:sz="0" w:space="0" w:color="auto"/>
        <w:bottom w:val="none" w:sz="0" w:space="0" w:color="auto"/>
        <w:right w:val="none" w:sz="0" w:space="0" w:color="auto"/>
      </w:divBdr>
    </w:div>
    <w:div w:id="1253930234">
      <w:bodyDiv w:val="1"/>
      <w:marLeft w:val="0"/>
      <w:marRight w:val="0"/>
      <w:marTop w:val="0"/>
      <w:marBottom w:val="0"/>
      <w:divBdr>
        <w:top w:val="none" w:sz="0" w:space="0" w:color="auto"/>
        <w:left w:val="none" w:sz="0" w:space="0" w:color="auto"/>
        <w:bottom w:val="none" w:sz="0" w:space="0" w:color="auto"/>
        <w:right w:val="none" w:sz="0" w:space="0" w:color="auto"/>
      </w:divBdr>
    </w:div>
    <w:div w:id="1254125251">
      <w:bodyDiv w:val="1"/>
      <w:marLeft w:val="0"/>
      <w:marRight w:val="0"/>
      <w:marTop w:val="0"/>
      <w:marBottom w:val="0"/>
      <w:divBdr>
        <w:top w:val="none" w:sz="0" w:space="0" w:color="auto"/>
        <w:left w:val="none" w:sz="0" w:space="0" w:color="auto"/>
        <w:bottom w:val="none" w:sz="0" w:space="0" w:color="auto"/>
        <w:right w:val="none" w:sz="0" w:space="0" w:color="auto"/>
      </w:divBdr>
    </w:div>
    <w:div w:id="1254508006">
      <w:bodyDiv w:val="1"/>
      <w:marLeft w:val="0"/>
      <w:marRight w:val="0"/>
      <w:marTop w:val="0"/>
      <w:marBottom w:val="0"/>
      <w:divBdr>
        <w:top w:val="none" w:sz="0" w:space="0" w:color="auto"/>
        <w:left w:val="none" w:sz="0" w:space="0" w:color="auto"/>
        <w:bottom w:val="none" w:sz="0" w:space="0" w:color="auto"/>
        <w:right w:val="none" w:sz="0" w:space="0" w:color="auto"/>
      </w:divBdr>
    </w:div>
    <w:div w:id="1254516109">
      <w:bodyDiv w:val="1"/>
      <w:marLeft w:val="0"/>
      <w:marRight w:val="0"/>
      <w:marTop w:val="0"/>
      <w:marBottom w:val="0"/>
      <w:divBdr>
        <w:top w:val="none" w:sz="0" w:space="0" w:color="auto"/>
        <w:left w:val="none" w:sz="0" w:space="0" w:color="auto"/>
        <w:bottom w:val="none" w:sz="0" w:space="0" w:color="auto"/>
        <w:right w:val="none" w:sz="0" w:space="0" w:color="auto"/>
      </w:divBdr>
    </w:div>
    <w:div w:id="1254627753">
      <w:bodyDiv w:val="1"/>
      <w:marLeft w:val="0"/>
      <w:marRight w:val="0"/>
      <w:marTop w:val="0"/>
      <w:marBottom w:val="0"/>
      <w:divBdr>
        <w:top w:val="none" w:sz="0" w:space="0" w:color="auto"/>
        <w:left w:val="none" w:sz="0" w:space="0" w:color="auto"/>
        <w:bottom w:val="none" w:sz="0" w:space="0" w:color="auto"/>
        <w:right w:val="none" w:sz="0" w:space="0" w:color="auto"/>
      </w:divBdr>
    </w:div>
    <w:div w:id="1254630863">
      <w:bodyDiv w:val="1"/>
      <w:marLeft w:val="0"/>
      <w:marRight w:val="0"/>
      <w:marTop w:val="0"/>
      <w:marBottom w:val="0"/>
      <w:divBdr>
        <w:top w:val="none" w:sz="0" w:space="0" w:color="auto"/>
        <w:left w:val="none" w:sz="0" w:space="0" w:color="auto"/>
        <w:bottom w:val="none" w:sz="0" w:space="0" w:color="auto"/>
        <w:right w:val="none" w:sz="0" w:space="0" w:color="auto"/>
      </w:divBdr>
    </w:div>
    <w:div w:id="1254781910">
      <w:bodyDiv w:val="1"/>
      <w:marLeft w:val="0"/>
      <w:marRight w:val="0"/>
      <w:marTop w:val="0"/>
      <w:marBottom w:val="0"/>
      <w:divBdr>
        <w:top w:val="none" w:sz="0" w:space="0" w:color="auto"/>
        <w:left w:val="none" w:sz="0" w:space="0" w:color="auto"/>
        <w:bottom w:val="none" w:sz="0" w:space="0" w:color="auto"/>
        <w:right w:val="none" w:sz="0" w:space="0" w:color="auto"/>
      </w:divBdr>
    </w:div>
    <w:div w:id="1254820573">
      <w:bodyDiv w:val="1"/>
      <w:marLeft w:val="0"/>
      <w:marRight w:val="0"/>
      <w:marTop w:val="0"/>
      <w:marBottom w:val="0"/>
      <w:divBdr>
        <w:top w:val="none" w:sz="0" w:space="0" w:color="auto"/>
        <w:left w:val="none" w:sz="0" w:space="0" w:color="auto"/>
        <w:bottom w:val="none" w:sz="0" w:space="0" w:color="auto"/>
        <w:right w:val="none" w:sz="0" w:space="0" w:color="auto"/>
      </w:divBdr>
    </w:div>
    <w:div w:id="1254899511">
      <w:bodyDiv w:val="1"/>
      <w:marLeft w:val="0"/>
      <w:marRight w:val="0"/>
      <w:marTop w:val="0"/>
      <w:marBottom w:val="0"/>
      <w:divBdr>
        <w:top w:val="none" w:sz="0" w:space="0" w:color="auto"/>
        <w:left w:val="none" w:sz="0" w:space="0" w:color="auto"/>
        <w:bottom w:val="none" w:sz="0" w:space="0" w:color="auto"/>
        <w:right w:val="none" w:sz="0" w:space="0" w:color="auto"/>
      </w:divBdr>
    </w:div>
    <w:div w:id="1255364169">
      <w:bodyDiv w:val="1"/>
      <w:marLeft w:val="0"/>
      <w:marRight w:val="0"/>
      <w:marTop w:val="0"/>
      <w:marBottom w:val="0"/>
      <w:divBdr>
        <w:top w:val="none" w:sz="0" w:space="0" w:color="auto"/>
        <w:left w:val="none" w:sz="0" w:space="0" w:color="auto"/>
        <w:bottom w:val="none" w:sz="0" w:space="0" w:color="auto"/>
        <w:right w:val="none" w:sz="0" w:space="0" w:color="auto"/>
      </w:divBdr>
    </w:div>
    <w:div w:id="1255439813">
      <w:bodyDiv w:val="1"/>
      <w:marLeft w:val="0"/>
      <w:marRight w:val="0"/>
      <w:marTop w:val="0"/>
      <w:marBottom w:val="0"/>
      <w:divBdr>
        <w:top w:val="none" w:sz="0" w:space="0" w:color="auto"/>
        <w:left w:val="none" w:sz="0" w:space="0" w:color="auto"/>
        <w:bottom w:val="none" w:sz="0" w:space="0" w:color="auto"/>
        <w:right w:val="none" w:sz="0" w:space="0" w:color="auto"/>
      </w:divBdr>
    </w:div>
    <w:div w:id="1255552420">
      <w:bodyDiv w:val="1"/>
      <w:marLeft w:val="0"/>
      <w:marRight w:val="0"/>
      <w:marTop w:val="0"/>
      <w:marBottom w:val="0"/>
      <w:divBdr>
        <w:top w:val="none" w:sz="0" w:space="0" w:color="auto"/>
        <w:left w:val="none" w:sz="0" w:space="0" w:color="auto"/>
        <w:bottom w:val="none" w:sz="0" w:space="0" w:color="auto"/>
        <w:right w:val="none" w:sz="0" w:space="0" w:color="auto"/>
      </w:divBdr>
    </w:div>
    <w:div w:id="1256746375">
      <w:bodyDiv w:val="1"/>
      <w:marLeft w:val="0"/>
      <w:marRight w:val="0"/>
      <w:marTop w:val="0"/>
      <w:marBottom w:val="0"/>
      <w:divBdr>
        <w:top w:val="none" w:sz="0" w:space="0" w:color="auto"/>
        <w:left w:val="none" w:sz="0" w:space="0" w:color="auto"/>
        <w:bottom w:val="none" w:sz="0" w:space="0" w:color="auto"/>
        <w:right w:val="none" w:sz="0" w:space="0" w:color="auto"/>
      </w:divBdr>
    </w:div>
    <w:div w:id="1257136113">
      <w:bodyDiv w:val="1"/>
      <w:marLeft w:val="0"/>
      <w:marRight w:val="0"/>
      <w:marTop w:val="0"/>
      <w:marBottom w:val="0"/>
      <w:divBdr>
        <w:top w:val="none" w:sz="0" w:space="0" w:color="auto"/>
        <w:left w:val="none" w:sz="0" w:space="0" w:color="auto"/>
        <w:bottom w:val="none" w:sz="0" w:space="0" w:color="auto"/>
        <w:right w:val="none" w:sz="0" w:space="0" w:color="auto"/>
      </w:divBdr>
    </w:div>
    <w:div w:id="1257136353">
      <w:bodyDiv w:val="1"/>
      <w:marLeft w:val="0"/>
      <w:marRight w:val="0"/>
      <w:marTop w:val="0"/>
      <w:marBottom w:val="0"/>
      <w:divBdr>
        <w:top w:val="none" w:sz="0" w:space="0" w:color="auto"/>
        <w:left w:val="none" w:sz="0" w:space="0" w:color="auto"/>
        <w:bottom w:val="none" w:sz="0" w:space="0" w:color="auto"/>
        <w:right w:val="none" w:sz="0" w:space="0" w:color="auto"/>
      </w:divBdr>
    </w:div>
    <w:div w:id="1258097598">
      <w:bodyDiv w:val="1"/>
      <w:marLeft w:val="0"/>
      <w:marRight w:val="0"/>
      <w:marTop w:val="0"/>
      <w:marBottom w:val="0"/>
      <w:divBdr>
        <w:top w:val="none" w:sz="0" w:space="0" w:color="auto"/>
        <w:left w:val="none" w:sz="0" w:space="0" w:color="auto"/>
        <w:bottom w:val="none" w:sz="0" w:space="0" w:color="auto"/>
        <w:right w:val="none" w:sz="0" w:space="0" w:color="auto"/>
      </w:divBdr>
    </w:div>
    <w:div w:id="1258322930">
      <w:bodyDiv w:val="1"/>
      <w:marLeft w:val="0"/>
      <w:marRight w:val="0"/>
      <w:marTop w:val="0"/>
      <w:marBottom w:val="0"/>
      <w:divBdr>
        <w:top w:val="none" w:sz="0" w:space="0" w:color="auto"/>
        <w:left w:val="none" w:sz="0" w:space="0" w:color="auto"/>
        <w:bottom w:val="none" w:sz="0" w:space="0" w:color="auto"/>
        <w:right w:val="none" w:sz="0" w:space="0" w:color="auto"/>
      </w:divBdr>
    </w:div>
    <w:div w:id="1258364688">
      <w:bodyDiv w:val="1"/>
      <w:marLeft w:val="0"/>
      <w:marRight w:val="0"/>
      <w:marTop w:val="0"/>
      <w:marBottom w:val="0"/>
      <w:divBdr>
        <w:top w:val="none" w:sz="0" w:space="0" w:color="auto"/>
        <w:left w:val="none" w:sz="0" w:space="0" w:color="auto"/>
        <w:bottom w:val="none" w:sz="0" w:space="0" w:color="auto"/>
        <w:right w:val="none" w:sz="0" w:space="0" w:color="auto"/>
      </w:divBdr>
    </w:div>
    <w:div w:id="1259288751">
      <w:bodyDiv w:val="1"/>
      <w:marLeft w:val="0"/>
      <w:marRight w:val="0"/>
      <w:marTop w:val="0"/>
      <w:marBottom w:val="0"/>
      <w:divBdr>
        <w:top w:val="none" w:sz="0" w:space="0" w:color="auto"/>
        <w:left w:val="none" w:sz="0" w:space="0" w:color="auto"/>
        <w:bottom w:val="none" w:sz="0" w:space="0" w:color="auto"/>
        <w:right w:val="none" w:sz="0" w:space="0" w:color="auto"/>
      </w:divBdr>
    </w:div>
    <w:div w:id="1259563852">
      <w:bodyDiv w:val="1"/>
      <w:marLeft w:val="0"/>
      <w:marRight w:val="0"/>
      <w:marTop w:val="0"/>
      <w:marBottom w:val="0"/>
      <w:divBdr>
        <w:top w:val="none" w:sz="0" w:space="0" w:color="auto"/>
        <w:left w:val="none" w:sz="0" w:space="0" w:color="auto"/>
        <w:bottom w:val="none" w:sz="0" w:space="0" w:color="auto"/>
        <w:right w:val="none" w:sz="0" w:space="0" w:color="auto"/>
      </w:divBdr>
    </w:div>
    <w:div w:id="1259826092">
      <w:bodyDiv w:val="1"/>
      <w:marLeft w:val="0"/>
      <w:marRight w:val="0"/>
      <w:marTop w:val="0"/>
      <w:marBottom w:val="0"/>
      <w:divBdr>
        <w:top w:val="none" w:sz="0" w:space="0" w:color="auto"/>
        <w:left w:val="none" w:sz="0" w:space="0" w:color="auto"/>
        <w:bottom w:val="none" w:sz="0" w:space="0" w:color="auto"/>
        <w:right w:val="none" w:sz="0" w:space="0" w:color="auto"/>
      </w:divBdr>
    </w:div>
    <w:div w:id="1259949073">
      <w:bodyDiv w:val="1"/>
      <w:marLeft w:val="0"/>
      <w:marRight w:val="0"/>
      <w:marTop w:val="0"/>
      <w:marBottom w:val="0"/>
      <w:divBdr>
        <w:top w:val="none" w:sz="0" w:space="0" w:color="auto"/>
        <w:left w:val="none" w:sz="0" w:space="0" w:color="auto"/>
        <w:bottom w:val="none" w:sz="0" w:space="0" w:color="auto"/>
        <w:right w:val="none" w:sz="0" w:space="0" w:color="auto"/>
      </w:divBdr>
    </w:div>
    <w:div w:id="1260260246">
      <w:bodyDiv w:val="1"/>
      <w:marLeft w:val="0"/>
      <w:marRight w:val="0"/>
      <w:marTop w:val="0"/>
      <w:marBottom w:val="0"/>
      <w:divBdr>
        <w:top w:val="none" w:sz="0" w:space="0" w:color="auto"/>
        <w:left w:val="none" w:sz="0" w:space="0" w:color="auto"/>
        <w:bottom w:val="none" w:sz="0" w:space="0" w:color="auto"/>
        <w:right w:val="none" w:sz="0" w:space="0" w:color="auto"/>
      </w:divBdr>
    </w:div>
    <w:div w:id="1260330859">
      <w:bodyDiv w:val="1"/>
      <w:marLeft w:val="0"/>
      <w:marRight w:val="0"/>
      <w:marTop w:val="0"/>
      <w:marBottom w:val="0"/>
      <w:divBdr>
        <w:top w:val="none" w:sz="0" w:space="0" w:color="auto"/>
        <w:left w:val="none" w:sz="0" w:space="0" w:color="auto"/>
        <w:bottom w:val="none" w:sz="0" w:space="0" w:color="auto"/>
        <w:right w:val="none" w:sz="0" w:space="0" w:color="auto"/>
      </w:divBdr>
    </w:div>
    <w:div w:id="1260408530">
      <w:bodyDiv w:val="1"/>
      <w:marLeft w:val="0"/>
      <w:marRight w:val="0"/>
      <w:marTop w:val="0"/>
      <w:marBottom w:val="0"/>
      <w:divBdr>
        <w:top w:val="none" w:sz="0" w:space="0" w:color="auto"/>
        <w:left w:val="none" w:sz="0" w:space="0" w:color="auto"/>
        <w:bottom w:val="none" w:sz="0" w:space="0" w:color="auto"/>
        <w:right w:val="none" w:sz="0" w:space="0" w:color="auto"/>
      </w:divBdr>
    </w:div>
    <w:div w:id="1260480070">
      <w:bodyDiv w:val="1"/>
      <w:marLeft w:val="0"/>
      <w:marRight w:val="0"/>
      <w:marTop w:val="0"/>
      <w:marBottom w:val="0"/>
      <w:divBdr>
        <w:top w:val="none" w:sz="0" w:space="0" w:color="auto"/>
        <w:left w:val="none" w:sz="0" w:space="0" w:color="auto"/>
        <w:bottom w:val="none" w:sz="0" w:space="0" w:color="auto"/>
        <w:right w:val="none" w:sz="0" w:space="0" w:color="auto"/>
      </w:divBdr>
    </w:div>
    <w:div w:id="1260524029">
      <w:bodyDiv w:val="1"/>
      <w:marLeft w:val="0"/>
      <w:marRight w:val="0"/>
      <w:marTop w:val="0"/>
      <w:marBottom w:val="0"/>
      <w:divBdr>
        <w:top w:val="none" w:sz="0" w:space="0" w:color="auto"/>
        <w:left w:val="none" w:sz="0" w:space="0" w:color="auto"/>
        <w:bottom w:val="none" w:sz="0" w:space="0" w:color="auto"/>
        <w:right w:val="none" w:sz="0" w:space="0" w:color="auto"/>
      </w:divBdr>
    </w:div>
    <w:div w:id="1261066977">
      <w:bodyDiv w:val="1"/>
      <w:marLeft w:val="0"/>
      <w:marRight w:val="0"/>
      <w:marTop w:val="0"/>
      <w:marBottom w:val="0"/>
      <w:divBdr>
        <w:top w:val="none" w:sz="0" w:space="0" w:color="auto"/>
        <w:left w:val="none" w:sz="0" w:space="0" w:color="auto"/>
        <w:bottom w:val="none" w:sz="0" w:space="0" w:color="auto"/>
        <w:right w:val="none" w:sz="0" w:space="0" w:color="auto"/>
      </w:divBdr>
    </w:div>
    <w:div w:id="1261139484">
      <w:bodyDiv w:val="1"/>
      <w:marLeft w:val="0"/>
      <w:marRight w:val="0"/>
      <w:marTop w:val="0"/>
      <w:marBottom w:val="0"/>
      <w:divBdr>
        <w:top w:val="none" w:sz="0" w:space="0" w:color="auto"/>
        <w:left w:val="none" w:sz="0" w:space="0" w:color="auto"/>
        <w:bottom w:val="none" w:sz="0" w:space="0" w:color="auto"/>
        <w:right w:val="none" w:sz="0" w:space="0" w:color="auto"/>
      </w:divBdr>
    </w:div>
    <w:div w:id="1261141441">
      <w:bodyDiv w:val="1"/>
      <w:marLeft w:val="0"/>
      <w:marRight w:val="0"/>
      <w:marTop w:val="0"/>
      <w:marBottom w:val="0"/>
      <w:divBdr>
        <w:top w:val="none" w:sz="0" w:space="0" w:color="auto"/>
        <w:left w:val="none" w:sz="0" w:space="0" w:color="auto"/>
        <w:bottom w:val="none" w:sz="0" w:space="0" w:color="auto"/>
        <w:right w:val="none" w:sz="0" w:space="0" w:color="auto"/>
      </w:divBdr>
    </w:div>
    <w:div w:id="1262714130">
      <w:bodyDiv w:val="1"/>
      <w:marLeft w:val="0"/>
      <w:marRight w:val="0"/>
      <w:marTop w:val="0"/>
      <w:marBottom w:val="0"/>
      <w:divBdr>
        <w:top w:val="none" w:sz="0" w:space="0" w:color="auto"/>
        <w:left w:val="none" w:sz="0" w:space="0" w:color="auto"/>
        <w:bottom w:val="none" w:sz="0" w:space="0" w:color="auto"/>
        <w:right w:val="none" w:sz="0" w:space="0" w:color="auto"/>
      </w:divBdr>
    </w:div>
    <w:div w:id="1263301265">
      <w:bodyDiv w:val="1"/>
      <w:marLeft w:val="0"/>
      <w:marRight w:val="0"/>
      <w:marTop w:val="0"/>
      <w:marBottom w:val="0"/>
      <w:divBdr>
        <w:top w:val="none" w:sz="0" w:space="0" w:color="auto"/>
        <w:left w:val="none" w:sz="0" w:space="0" w:color="auto"/>
        <w:bottom w:val="none" w:sz="0" w:space="0" w:color="auto"/>
        <w:right w:val="none" w:sz="0" w:space="0" w:color="auto"/>
      </w:divBdr>
    </w:div>
    <w:div w:id="1263611490">
      <w:bodyDiv w:val="1"/>
      <w:marLeft w:val="0"/>
      <w:marRight w:val="0"/>
      <w:marTop w:val="0"/>
      <w:marBottom w:val="0"/>
      <w:divBdr>
        <w:top w:val="none" w:sz="0" w:space="0" w:color="auto"/>
        <w:left w:val="none" w:sz="0" w:space="0" w:color="auto"/>
        <w:bottom w:val="none" w:sz="0" w:space="0" w:color="auto"/>
        <w:right w:val="none" w:sz="0" w:space="0" w:color="auto"/>
      </w:divBdr>
    </w:div>
    <w:div w:id="1263954467">
      <w:bodyDiv w:val="1"/>
      <w:marLeft w:val="0"/>
      <w:marRight w:val="0"/>
      <w:marTop w:val="0"/>
      <w:marBottom w:val="0"/>
      <w:divBdr>
        <w:top w:val="none" w:sz="0" w:space="0" w:color="auto"/>
        <w:left w:val="none" w:sz="0" w:space="0" w:color="auto"/>
        <w:bottom w:val="none" w:sz="0" w:space="0" w:color="auto"/>
        <w:right w:val="none" w:sz="0" w:space="0" w:color="auto"/>
      </w:divBdr>
    </w:div>
    <w:div w:id="1264146376">
      <w:bodyDiv w:val="1"/>
      <w:marLeft w:val="0"/>
      <w:marRight w:val="0"/>
      <w:marTop w:val="0"/>
      <w:marBottom w:val="0"/>
      <w:divBdr>
        <w:top w:val="none" w:sz="0" w:space="0" w:color="auto"/>
        <w:left w:val="none" w:sz="0" w:space="0" w:color="auto"/>
        <w:bottom w:val="none" w:sz="0" w:space="0" w:color="auto"/>
        <w:right w:val="none" w:sz="0" w:space="0" w:color="auto"/>
      </w:divBdr>
    </w:div>
    <w:div w:id="1264417040">
      <w:bodyDiv w:val="1"/>
      <w:marLeft w:val="0"/>
      <w:marRight w:val="0"/>
      <w:marTop w:val="0"/>
      <w:marBottom w:val="0"/>
      <w:divBdr>
        <w:top w:val="none" w:sz="0" w:space="0" w:color="auto"/>
        <w:left w:val="none" w:sz="0" w:space="0" w:color="auto"/>
        <w:bottom w:val="none" w:sz="0" w:space="0" w:color="auto"/>
        <w:right w:val="none" w:sz="0" w:space="0" w:color="auto"/>
      </w:divBdr>
    </w:div>
    <w:div w:id="1264797518">
      <w:bodyDiv w:val="1"/>
      <w:marLeft w:val="0"/>
      <w:marRight w:val="0"/>
      <w:marTop w:val="0"/>
      <w:marBottom w:val="0"/>
      <w:divBdr>
        <w:top w:val="none" w:sz="0" w:space="0" w:color="auto"/>
        <w:left w:val="none" w:sz="0" w:space="0" w:color="auto"/>
        <w:bottom w:val="none" w:sz="0" w:space="0" w:color="auto"/>
        <w:right w:val="none" w:sz="0" w:space="0" w:color="auto"/>
      </w:divBdr>
    </w:div>
    <w:div w:id="1265116456">
      <w:bodyDiv w:val="1"/>
      <w:marLeft w:val="0"/>
      <w:marRight w:val="0"/>
      <w:marTop w:val="0"/>
      <w:marBottom w:val="0"/>
      <w:divBdr>
        <w:top w:val="none" w:sz="0" w:space="0" w:color="auto"/>
        <w:left w:val="none" w:sz="0" w:space="0" w:color="auto"/>
        <w:bottom w:val="none" w:sz="0" w:space="0" w:color="auto"/>
        <w:right w:val="none" w:sz="0" w:space="0" w:color="auto"/>
      </w:divBdr>
    </w:div>
    <w:div w:id="1265309861">
      <w:bodyDiv w:val="1"/>
      <w:marLeft w:val="0"/>
      <w:marRight w:val="0"/>
      <w:marTop w:val="0"/>
      <w:marBottom w:val="0"/>
      <w:divBdr>
        <w:top w:val="none" w:sz="0" w:space="0" w:color="auto"/>
        <w:left w:val="none" w:sz="0" w:space="0" w:color="auto"/>
        <w:bottom w:val="none" w:sz="0" w:space="0" w:color="auto"/>
        <w:right w:val="none" w:sz="0" w:space="0" w:color="auto"/>
      </w:divBdr>
    </w:div>
    <w:div w:id="1265458327">
      <w:bodyDiv w:val="1"/>
      <w:marLeft w:val="0"/>
      <w:marRight w:val="0"/>
      <w:marTop w:val="0"/>
      <w:marBottom w:val="0"/>
      <w:divBdr>
        <w:top w:val="none" w:sz="0" w:space="0" w:color="auto"/>
        <w:left w:val="none" w:sz="0" w:space="0" w:color="auto"/>
        <w:bottom w:val="none" w:sz="0" w:space="0" w:color="auto"/>
        <w:right w:val="none" w:sz="0" w:space="0" w:color="auto"/>
      </w:divBdr>
    </w:div>
    <w:div w:id="1266574991">
      <w:bodyDiv w:val="1"/>
      <w:marLeft w:val="0"/>
      <w:marRight w:val="0"/>
      <w:marTop w:val="0"/>
      <w:marBottom w:val="0"/>
      <w:divBdr>
        <w:top w:val="none" w:sz="0" w:space="0" w:color="auto"/>
        <w:left w:val="none" w:sz="0" w:space="0" w:color="auto"/>
        <w:bottom w:val="none" w:sz="0" w:space="0" w:color="auto"/>
        <w:right w:val="none" w:sz="0" w:space="0" w:color="auto"/>
      </w:divBdr>
    </w:div>
    <w:div w:id="1266695045">
      <w:bodyDiv w:val="1"/>
      <w:marLeft w:val="0"/>
      <w:marRight w:val="0"/>
      <w:marTop w:val="0"/>
      <w:marBottom w:val="0"/>
      <w:divBdr>
        <w:top w:val="none" w:sz="0" w:space="0" w:color="auto"/>
        <w:left w:val="none" w:sz="0" w:space="0" w:color="auto"/>
        <w:bottom w:val="none" w:sz="0" w:space="0" w:color="auto"/>
        <w:right w:val="none" w:sz="0" w:space="0" w:color="auto"/>
      </w:divBdr>
    </w:div>
    <w:div w:id="1266812231">
      <w:bodyDiv w:val="1"/>
      <w:marLeft w:val="0"/>
      <w:marRight w:val="0"/>
      <w:marTop w:val="0"/>
      <w:marBottom w:val="0"/>
      <w:divBdr>
        <w:top w:val="none" w:sz="0" w:space="0" w:color="auto"/>
        <w:left w:val="none" w:sz="0" w:space="0" w:color="auto"/>
        <w:bottom w:val="none" w:sz="0" w:space="0" w:color="auto"/>
        <w:right w:val="none" w:sz="0" w:space="0" w:color="auto"/>
      </w:divBdr>
    </w:div>
    <w:div w:id="1266883707">
      <w:bodyDiv w:val="1"/>
      <w:marLeft w:val="0"/>
      <w:marRight w:val="0"/>
      <w:marTop w:val="0"/>
      <w:marBottom w:val="0"/>
      <w:divBdr>
        <w:top w:val="none" w:sz="0" w:space="0" w:color="auto"/>
        <w:left w:val="none" w:sz="0" w:space="0" w:color="auto"/>
        <w:bottom w:val="none" w:sz="0" w:space="0" w:color="auto"/>
        <w:right w:val="none" w:sz="0" w:space="0" w:color="auto"/>
      </w:divBdr>
    </w:div>
    <w:div w:id="1267036638">
      <w:bodyDiv w:val="1"/>
      <w:marLeft w:val="0"/>
      <w:marRight w:val="0"/>
      <w:marTop w:val="0"/>
      <w:marBottom w:val="0"/>
      <w:divBdr>
        <w:top w:val="none" w:sz="0" w:space="0" w:color="auto"/>
        <w:left w:val="none" w:sz="0" w:space="0" w:color="auto"/>
        <w:bottom w:val="none" w:sz="0" w:space="0" w:color="auto"/>
        <w:right w:val="none" w:sz="0" w:space="0" w:color="auto"/>
      </w:divBdr>
    </w:div>
    <w:div w:id="1267077857">
      <w:bodyDiv w:val="1"/>
      <w:marLeft w:val="0"/>
      <w:marRight w:val="0"/>
      <w:marTop w:val="0"/>
      <w:marBottom w:val="0"/>
      <w:divBdr>
        <w:top w:val="none" w:sz="0" w:space="0" w:color="auto"/>
        <w:left w:val="none" w:sz="0" w:space="0" w:color="auto"/>
        <w:bottom w:val="none" w:sz="0" w:space="0" w:color="auto"/>
        <w:right w:val="none" w:sz="0" w:space="0" w:color="auto"/>
      </w:divBdr>
    </w:div>
    <w:div w:id="1267536563">
      <w:bodyDiv w:val="1"/>
      <w:marLeft w:val="0"/>
      <w:marRight w:val="0"/>
      <w:marTop w:val="0"/>
      <w:marBottom w:val="0"/>
      <w:divBdr>
        <w:top w:val="none" w:sz="0" w:space="0" w:color="auto"/>
        <w:left w:val="none" w:sz="0" w:space="0" w:color="auto"/>
        <w:bottom w:val="none" w:sz="0" w:space="0" w:color="auto"/>
        <w:right w:val="none" w:sz="0" w:space="0" w:color="auto"/>
      </w:divBdr>
    </w:div>
    <w:div w:id="1268347148">
      <w:bodyDiv w:val="1"/>
      <w:marLeft w:val="0"/>
      <w:marRight w:val="0"/>
      <w:marTop w:val="0"/>
      <w:marBottom w:val="0"/>
      <w:divBdr>
        <w:top w:val="none" w:sz="0" w:space="0" w:color="auto"/>
        <w:left w:val="none" w:sz="0" w:space="0" w:color="auto"/>
        <w:bottom w:val="none" w:sz="0" w:space="0" w:color="auto"/>
        <w:right w:val="none" w:sz="0" w:space="0" w:color="auto"/>
      </w:divBdr>
    </w:div>
    <w:div w:id="1268586330">
      <w:bodyDiv w:val="1"/>
      <w:marLeft w:val="0"/>
      <w:marRight w:val="0"/>
      <w:marTop w:val="0"/>
      <w:marBottom w:val="0"/>
      <w:divBdr>
        <w:top w:val="none" w:sz="0" w:space="0" w:color="auto"/>
        <w:left w:val="none" w:sz="0" w:space="0" w:color="auto"/>
        <w:bottom w:val="none" w:sz="0" w:space="0" w:color="auto"/>
        <w:right w:val="none" w:sz="0" w:space="0" w:color="auto"/>
      </w:divBdr>
    </w:div>
    <w:div w:id="1270042591">
      <w:bodyDiv w:val="1"/>
      <w:marLeft w:val="0"/>
      <w:marRight w:val="0"/>
      <w:marTop w:val="0"/>
      <w:marBottom w:val="0"/>
      <w:divBdr>
        <w:top w:val="none" w:sz="0" w:space="0" w:color="auto"/>
        <w:left w:val="none" w:sz="0" w:space="0" w:color="auto"/>
        <w:bottom w:val="none" w:sz="0" w:space="0" w:color="auto"/>
        <w:right w:val="none" w:sz="0" w:space="0" w:color="auto"/>
      </w:divBdr>
    </w:div>
    <w:div w:id="1270157464">
      <w:bodyDiv w:val="1"/>
      <w:marLeft w:val="0"/>
      <w:marRight w:val="0"/>
      <w:marTop w:val="0"/>
      <w:marBottom w:val="0"/>
      <w:divBdr>
        <w:top w:val="none" w:sz="0" w:space="0" w:color="auto"/>
        <w:left w:val="none" w:sz="0" w:space="0" w:color="auto"/>
        <w:bottom w:val="none" w:sz="0" w:space="0" w:color="auto"/>
        <w:right w:val="none" w:sz="0" w:space="0" w:color="auto"/>
      </w:divBdr>
    </w:div>
    <w:div w:id="1270317049">
      <w:bodyDiv w:val="1"/>
      <w:marLeft w:val="0"/>
      <w:marRight w:val="0"/>
      <w:marTop w:val="0"/>
      <w:marBottom w:val="0"/>
      <w:divBdr>
        <w:top w:val="none" w:sz="0" w:space="0" w:color="auto"/>
        <w:left w:val="none" w:sz="0" w:space="0" w:color="auto"/>
        <w:bottom w:val="none" w:sz="0" w:space="0" w:color="auto"/>
        <w:right w:val="none" w:sz="0" w:space="0" w:color="auto"/>
      </w:divBdr>
    </w:div>
    <w:div w:id="1270502070">
      <w:bodyDiv w:val="1"/>
      <w:marLeft w:val="0"/>
      <w:marRight w:val="0"/>
      <w:marTop w:val="0"/>
      <w:marBottom w:val="0"/>
      <w:divBdr>
        <w:top w:val="none" w:sz="0" w:space="0" w:color="auto"/>
        <w:left w:val="none" w:sz="0" w:space="0" w:color="auto"/>
        <w:bottom w:val="none" w:sz="0" w:space="0" w:color="auto"/>
        <w:right w:val="none" w:sz="0" w:space="0" w:color="auto"/>
      </w:divBdr>
    </w:div>
    <w:div w:id="1270744385">
      <w:bodyDiv w:val="1"/>
      <w:marLeft w:val="0"/>
      <w:marRight w:val="0"/>
      <w:marTop w:val="0"/>
      <w:marBottom w:val="0"/>
      <w:divBdr>
        <w:top w:val="none" w:sz="0" w:space="0" w:color="auto"/>
        <w:left w:val="none" w:sz="0" w:space="0" w:color="auto"/>
        <w:bottom w:val="none" w:sz="0" w:space="0" w:color="auto"/>
        <w:right w:val="none" w:sz="0" w:space="0" w:color="auto"/>
      </w:divBdr>
    </w:div>
    <w:div w:id="1271162852">
      <w:bodyDiv w:val="1"/>
      <w:marLeft w:val="0"/>
      <w:marRight w:val="0"/>
      <w:marTop w:val="0"/>
      <w:marBottom w:val="0"/>
      <w:divBdr>
        <w:top w:val="none" w:sz="0" w:space="0" w:color="auto"/>
        <w:left w:val="none" w:sz="0" w:space="0" w:color="auto"/>
        <w:bottom w:val="none" w:sz="0" w:space="0" w:color="auto"/>
        <w:right w:val="none" w:sz="0" w:space="0" w:color="auto"/>
      </w:divBdr>
    </w:div>
    <w:div w:id="1271620416">
      <w:bodyDiv w:val="1"/>
      <w:marLeft w:val="0"/>
      <w:marRight w:val="0"/>
      <w:marTop w:val="0"/>
      <w:marBottom w:val="0"/>
      <w:divBdr>
        <w:top w:val="none" w:sz="0" w:space="0" w:color="auto"/>
        <w:left w:val="none" w:sz="0" w:space="0" w:color="auto"/>
        <w:bottom w:val="none" w:sz="0" w:space="0" w:color="auto"/>
        <w:right w:val="none" w:sz="0" w:space="0" w:color="auto"/>
      </w:divBdr>
    </w:div>
    <w:div w:id="1271745609">
      <w:bodyDiv w:val="1"/>
      <w:marLeft w:val="0"/>
      <w:marRight w:val="0"/>
      <w:marTop w:val="0"/>
      <w:marBottom w:val="0"/>
      <w:divBdr>
        <w:top w:val="none" w:sz="0" w:space="0" w:color="auto"/>
        <w:left w:val="none" w:sz="0" w:space="0" w:color="auto"/>
        <w:bottom w:val="none" w:sz="0" w:space="0" w:color="auto"/>
        <w:right w:val="none" w:sz="0" w:space="0" w:color="auto"/>
      </w:divBdr>
    </w:div>
    <w:div w:id="1272126639">
      <w:bodyDiv w:val="1"/>
      <w:marLeft w:val="0"/>
      <w:marRight w:val="0"/>
      <w:marTop w:val="0"/>
      <w:marBottom w:val="0"/>
      <w:divBdr>
        <w:top w:val="none" w:sz="0" w:space="0" w:color="auto"/>
        <w:left w:val="none" w:sz="0" w:space="0" w:color="auto"/>
        <w:bottom w:val="none" w:sz="0" w:space="0" w:color="auto"/>
        <w:right w:val="none" w:sz="0" w:space="0" w:color="auto"/>
      </w:divBdr>
    </w:div>
    <w:div w:id="1272740341">
      <w:bodyDiv w:val="1"/>
      <w:marLeft w:val="0"/>
      <w:marRight w:val="0"/>
      <w:marTop w:val="0"/>
      <w:marBottom w:val="0"/>
      <w:divBdr>
        <w:top w:val="none" w:sz="0" w:space="0" w:color="auto"/>
        <w:left w:val="none" w:sz="0" w:space="0" w:color="auto"/>
        <w:bottom w:val="none" w:sz="0" w:space="0" w:color="auto"/>
        <w:right w:val="none" w:sz="0" w:space="0" w:color="auto"/>
      </w:divBdr>
    </w:div>
    <w:div w:id="1273170774">
      <w:bodyDiv w:val="1"/>
      <w:marLeft w:val="0"/>
      <w:marRight w:val="0"/>
      <w:marTop w:val="0"/>
      <w:marBottom w:val="0"/>
      <w:divBdr>
        <w:top w:val="none" w:sz="0" w:space="0" w:color="auto"/>
        <w:left w:val="none" w:sz="0" w:space="0" w:color="auto"/>
        <w:bottom w:val="none" w:sz="0" w:space="0" w:color="auto"/>
        <w:right w:val="none" w:sz="0" w:space="0" w:color="auto"/>
      </w:divBdr>
    </w:div>
    <w:div w:id="1273978851">
      <w:bodyDiv w:val="1"/>
      <w:marLeft w:val="0"/>
      <w:marRight w:val="0"/>
      <w:marTop w:val="0"/>
      <w:marBottom w:val="0"/>
      <w:divBdr>
        <w:top w:val="none" w:sz="0" w:space="0" w:color="auto"/>
        <w:left w:val="none" w:sz="0" w:space="0" w:color="auto"/>
        <w:bottom w:val="none" w:sz="0" w:space="0" w:color="auto"/>
        <w:right w:val="none" w:sz="0" w:space="0" w:color="auto"/>
      </w:divBdr>
    </w:div>
    <w:div w:id="1274092032">
      <w:bodyDiv w:val="1"/>
      <w:marLeft w:val="0"/>
      <w:marRight w:val="0"/>
      <w:marTop w:val="0"/>
      <w:marBottom w:val="0"/>
      <w:divBdr>
        <w:top w:val="none" w:sz="0" w:space="0" w:color="auto"/>
        <w:left w:val="none" w:sz="0" w:space="0" w:color="auto"/>
        <w:bottom w:val="none" w:sz="0" w:space="0" w:color="auto"/>
        <w:right w:val="none" w:sz="0" w:space="0" w:color="auto"/>
      </w:divBdr>
    </w:div>
    <w:div w:id="1274165391">
      <w:bodyDiv w:val="1"/>
      <w:marLeft w:val="0"/>
      <w:marRight w:val="0"/>
      <w:marTop w:val="0"/>
      <w:marBottom w:val="0"/>
      <w:divBdr>
        <w:top w:val="none" w:sz="0" w:space="0" w:color="auto"/>
        <w:left w:val="none" w:sz="0" w:space="0" w:color="auto"/>
        <w:bottom w:val="none" w:sz="0" w:space="0" w:color="auto"/>
        <w:right w:val="none" w:sz="0" w:space="0" w:color="auto"/>
      </w:divBdr>
    </w:div>
    <w:div w:id="1274635064">
      <w:bodyDiv w:val="1"/>
      <w:marLeft w:val="0"/>
      <w:marRight w:val="0"/>
      <w:marTop w:val="0"/>
      <w:marBottom w:val="0"/>
      <w:divBdr>
        <w:top w:val="none" w:sz="0" w:space="0" w:color="auto"/>
        <w:left w:val="none" w:sz="0" w:space="0" w:color="auto"/>
        <w:bottom w:val="none" w:sz="0" w:space="0" w:color="auto"/>
        <w:right w:val="none" w:sz="0" w:space="0" w:color="auto"/>
      </w:divBdr>
    </w:div>
    <w:div w:id="1275600020">
      <w:bodyDiv w:val="1"/>
      <w:marLeft w:val="0"/>
      <w:marRight w:val="0"/>
      <w:marTop w:val="0"/>
      <w:marBottom w:val="0"/>
      <w:divBdr>
        <w:top w:val="none" w:sz="0" w:space="0" w:color="auto"/>
        <w:left w:val="none" w:sz="0" w:space="0" w:color="auto"/>
        <w:bottom w:val="none" w:sz="0" w:space="0" w:color="auto"/>
        <w:right w:val="none" w:sz="0" w:space="0" w:color="auto"/>
      </w:divBdr>
    </w:div>
    <w:div w:id="1275869203">
      <w:bodyDiv w:val="1"/>
      <w:marLeft w:val="0"/>
      <w:marRight w:val="0"/>
      <w:marTop w:val="0"/>
      <w:marBottom w:val="0"/>
      <w:divBdr>
        <w:top w:val="none" w:sz="0" w:space="0" w:color="auto"/>
        <w:left w:val="none" w:sz="0" w:space="0" w:color="auto"/>
        <w:bottom w:val="none" w:sz="0" w:space="0" w:color="auto"/>
        <w:right w:val="none" w:sz="0" w:space="0" w:color="auto"/>
      </w:divBdr>
    </w:div>
    <w:div w:id="1276256912">
      <w:bodyDiv w:val="1"/>
      <w:marLeft w:val="0"/>
      <w:marRight w:val="0"/>
      <w:marTop w:val="0"/>
      <w:marBottom w:val="0"/>
      <w:divBdr>
        <w:top w:val="none" w:sz="0" w:space="0" w:color="auto"/>
        <w:left w:val="none" w:sz="0" w:space="0" w:color="auto"/>
        <w:bottom w:val="none" w:sz="0" w:space="0" w:color="auto"/>
        <w:right w:val="none" w:sz="0" w:space="0" w:color="auto"/>
      </w:divBdr>
    </w:div>
    <w:div w:id="1276400801">
      <w:bodyDiv w:val="1"/>
      <w:marLeft w:val="0"/>
      <w:marRight w:val="0"/>
      <w:marTop w:val="0"/>
      <w:marBottom w:val="0"/>
      <w:divBdr>
        <w:top w:val="none" w:sz="0" w:space="0" w:color="auto"/>
        <w:left w:val="none" w:sz="0" w:space="0" w:color="auto"/>
        <w:bottom w:val="none" w:sz="0" w:space="0" w:color="auto"/>
        <w:right w:val="none" w:sz="0" w:space="0" w:color="auto"/>
      </w:divBdr>
    </w:div>
    <w:div w:id="1277172213">
      <w:bodyDiv w:val="1"/>
      <w:marLeft w:val="0"/>
      <w:marRight w:val="0"/>
      <w:marTop w:val="0"/>
      <w:marBottom w:val="0"/>
      <w:divBdr>
        <w:top w:val="none" w:sz="0" w:space="0" w:color="auto"/>
        <w:left w:val="none" w:sz="0" w:space="0" w:color="auto"/>
        <w:bottom w:val="none" w:sz="0" w:space="0" w:color="auto"/>
        <w:right w:val="none" w:sz="0" w:space="0" w:color="auto"/>
      </w:divBdr>
    </w:div>
    <w:div w:id="1277829752">
      <w:bodyDiv w:val="1"/>
      <w:marLeft w:val="0"/>
      <w:marRight w:val="0"/>
      <w:marTop w:val="0"/>
      <w:marBottom w:val="0"/>
      <w:divBdr>
        <w:top w:val="none" w:sz="0" w:space="0" w:color="auto"/>
        <w:left w:val="none" w:sz="0" w:space="0" w:color="auto"/>
        <w:bottom w:val="none" w:sz="0" w:space="0" w:color="auto"/>
        <w:right w:val="none" w:sz="0" w:space="0" w:color="auto"/>
      </w:divBdr>
    </w:div>
    <w:div w:id="1277982845">
      <w:bodyDiv w:val="1"/>
      <w:marLeft w:val="0"/>
      <w:marRight w:val="0"/>
      <w:marTop w:val="0"/>
      <w:marBottom w:val="0"/>
      <w:divBdr>
        <w:top w:val="none" w:sz="0" w:space="0" w:color="auto"/>
        <w:left w:val="none" w:sz="0" w:space="0" w:color="auto"/>
        <w:bottom w:val="none" w:sz="0" w:space="0" w:color="auto"/>
        <w:right w:val="none" w:sz="0" w:space="0" w:color="auto"/>
      </w:divBdr>
    </w:div>
    <w:div w:id="1278099915">
      <w:bodyDiv w:val="1"/>
      <w:marLeft w:val="0"/>
      <w:marRight w:val="0"/>
      <w:marTop w:val="0"/>
      <w:marBottom w:val="0"/>
      <w:divBdr>
        <w:top w:val="none" w:sz="0" w:space="0" w:color="auto"/>
        <w:left w:val="none" w:sz="0" w:space="0" w:color="auto"/>
        <w:bottom w:val="none" w:sz="0" w:space="0" w:color="auto"/>
        <w:right w:val="none" w:sz="0" w:space="0" w:color="auto"/>
      </w:divBdr>
    </w:div>
    <w:div w:id="1278683437">
      <w:bodyDiv w:val="1"/>
      <w:marLeft w:val="0"/>
      <w:marRight w:val="0"/>
      <w:marTop w:val="0"/>
      <w:marBottom w:val="0"/>
      <w:divBdr>
        <w:top w:val="none" w:sz="0" w:space="0" w:color="auto"/>
        <w:left w:val="none" w:sz="0" w:space="0" w:color="auto"/>
        <w:bottom w:val="none" w:sz="0" w:space="0" w:color="auto"/>
        <w:right w:val="none" w:sz="0" w:space="0" w:color="auto"/>
      </w:divBdr>
    </w:div>
    <w:div w:id="1279486989">
      <w:bodyDiv w:val="1"/>
      <w:marLeft w:val="0"/>
      <w:marRight w:val="0"/>
      <w:marTop w:val="0"/>
      <w:marBottom w:val="0"/>
      <w:divBdr>
        <w:top w:val="none" w:sz="0" w:space="0" w:color="auto"/>
        <w:left w:val="none" w:sz="0" w:space="0" w:color="auto"/>
        <w:bottom w:val="none" w:sz="0" w:space="0" w:color="auto"/>
        <w:right w:val="none" w:sz="0" w:space="0" w:color="auto"/>
      </w:divBdr>
    </w:div>
    <w:div w:id="1279675454">
      <w:bodyDiv w:val="1"/>
      <w:marLeft w:val="0"/>
      <w:marRight w:val="0"/>
      <w:marTop w:val="0"/>
      <w:marBottom w:val="0"/>
      <w:divBdr>
        <w:top w:val="none" w:sz="0" w:space="0" w:color="auto"/>
        <w:left w:val="none" w:sz="0" w:space="0" w:color="auto"/>
        <w:bottom w:val="none" w:sz="0" w:space="0" w:color="auto"/>
        <w:right w:val="none" w:sz="0" w:space="0" w:color="auto"/>
      </w:divBdr>
    </w:div>
    <w:div w:id="1279677086">
      <w:bodyDiv w:val="1"/>
      <w:marLeft w:val="0"/>
      <w:marRight w:val="0"/>
      <w:marTop w:val="0"/>
      <w:marBottom w:val="0"/>
      <w:divBdr>
        <w:top w:val="none" w:sz="0" w:space="0" w:color="auto"/>
        <w:left w:val="none" w:sz="0" w:space="0" w:color="auto"/>
        <w:bottom w:val="none" w:sz="0" w:space="0" w:color="auto"/>
        <w:right w:val="none" w:sz="0" w:space="0" w:color="auto"/>
      </w:divBdr>
    </w:div>
    <w:div w:id="1280530496">
      <w:bodyDiv w:val="1"/>
      <w:marLeft w:val="0"/>
      <w:marRight w:val="0"/>
      <w:marTop w:val="0"/>
      <w:marBottom w:val="0"/>
      <w:divBdr>
        <w:top w:val="none" w:sz="0" w:space="0" w:color="auto"/>
        <w:left w:val="none" w:sz="0" w:space="0" w:color="auto"/>
        <w:bottom w:val="none" w:sz="0" w:space="0" w:color="auto"/>
        <w:right w:val="none" w:sz="0" w:space="0" w:color="auto"/>
      </w:divBdr>
    </w:div>
    <w:div w:id="1280602472">
      <w:bodyDiv w:val="1"/>
      <w:marLeft w:val="0"/>
      <w:marRight w:val="0"/>
      <w:marTop w:val="0"/>
      <w:marBottom w:val="0"/>
      <w:divBdr>
        <w:top w:val="none" w:sz="0" w:space="0" w:color="auto"/>
        <w:left w:val="none" w:sz="0" w:space="0" w:color="auto"/>
        <w:bottom w:val="none" w:sz="0" w:space="0" w:color="auto"/>
        <w:right w:val="none" w:sz="0" w:space="0" w:color="auto"/>
      </w:divBdr>
    </w:div>
    <w:div w:id="1280844651">
      <w:bodyDiv w:val="1"/>
      <w:marLeft w:val="0"/>
      <w:marRight w:val="0"/>
      <w:marTop w:val="0"/>
      <w:marBottom w:val="0"/>
      <w:divBdr>
        <w:top w:val="none" w:sz="0" w:space="0" w:color="auto"/>
        <w:left w:val="none" w:sz="0" w:space="0" w:color="auto"/>
        <w:bottom w:val="none" w:sz="0" w:space="0" w:color="auto"/>
        <w:right w:val="none" w:sz="0" w:space="0" w:color="auto"/>
      </w:divBdr>
    </w:div>
    <w:div w:id="1281113209">
      <w:bodyDiv w:val="1"/>
      <w:marLeft w:val="0"/>
      <w:marRight w:val="0"/>
      <w:marTop w:val="0"/>
      <w:marBottom w:val="0"/>
      <w:divBdr>
        <w:top w:val="none" w:sz="0" w:space="0" w:color="auto"/>
        <w:left w:val="none" w:sz="0" w:space="0" w:color="auto"/>
        <w:bottom w:val="none" w:sz="0" w:space="0" w:color="auto"/>
        <w:right w:val="none" w:sz="0" w:space="0" w:color="auto"/>
      </w:divBdr>
    </w:div>
    <w:div w:id="1281646448">
      <w:bodyDiv w:val="1"/>
      <w:marLeft w:val="0"/>
      <w:marRight w:val="0"/>
      <w:marTop w:val="0"/>
      <w:marBottom w:val="0"/>
      <w:divBdr>
        <w:top w:val="none" w:sz="0" w:space="0" w:color="auto"/>
        <w:left w:val="none" w:sz="0" w:space="0" w:color="auto"/>
        <w:bottom w:val="none" w:sz="0" w:space="0" w:color="auto"/>
        <w:right w:val="none" w:sz="0" w:space="0" w:color="auto"/>
      </w:divBdr>
    </w:div>
    <w:div w:id="1281885258">
      <w:bodyDiv w:val="1"/>
      <w:marLeft w:val="0"/>
      <w:marRight w:val="0"/>
      <w:marTop w:val="0"/>
      <w:marBottom w:val="0"/>
      <w:divBdr>
        <w:top w:val="none" w:sz="0" w:space="0" w:color="auto"/>
        <w:left w:val="none" w:sz="0" w:space="0" w:color="auto"/>
        <w:bottom w:val="none" w:sz="0" w:space="0" w:color="auto"/>
        <w:right w:val="none" w:sz="0" w:space="0" w:color="auto"/>
      </w:divBdr>
    </w:div>
    <w:div w:id="1283028329">
      <w:bodyDiv w:val="1"/>
      <w:marLeft w:val="0"/>
      <w:marRight w:val="0"/>
      <w:marTop w:val="0"/>
      <w:marBottom w:val="0"/>
      <w:divBdr>
        <w:top w:val="none" w:sz="0" w:space="0" w:color="auto"/>
        <w:left w:val="none" w:sz="0" w:space="0" w:color="auto"/>
        <w:bottom w:val="none" w:sz="0" w:space="0" w:color="auto"/>
        <w:right w:val="none" w:sz="0" w:space="0" w:color="auto"/>
      </w:divBdr>
    </w:div>
    <w:div w:id="1283225258">
      <w:bodyDiv w:val="1"/>
      <w:marLeft w:val="0"/>
      <w:marRight w:val="0"/>
      <w:marTop w:val="0"/>
      <w:marBottom w:val="0"/>
      <w:divBdr>
        <w:top w:val="none" w:sz="0" w:space="0" w:color="auto"/>
        <w:left w:val="none" w:sz="0" w:space="0" w:color="auto"/>
        <w:bottom w:val="none" w:sz="0" w:space="0" w:color="auto"/>
        <w:right w:val="none" w:sz="0" w:space="0" w:color="auto"/>
      </w:divBdr>
    </w:div>
    <w:div w:id="1284655812">
      <w:bodyDiv w:val="1"/>
      <w:marLeft w:val="0"/>
      <w:marRight w:val="0"/>
      <w:marTop w:val="0"/>
      <w:marBottom w:val="0"/>
      <w:divBdr>
        <w:top w:val="none" w:sz="0" w:space="0" w:color="auto"/>
        <w:left w:val="none" w:sz="0" w:space="0" w:color="auto"/>
        <w:bottom w:val="none" w:sz="0" w:space="0" w:color="auto"/>
        <w:right w:val="none" w:sz="0" w:space="0" w:color="auto"/>
      </w:divBdr>
    </w:div>
    <w:div w:id="1285693866">
      <w:bodyDiv w:val="1"/>
      <w:marLeft w:val="0"/>
      <w:marRight w:val="0"/>
      <w:marTop w:val="0"/>
      <w:marBottom w:val="0"/>
      <w:divBdr>
        <w:top w:val="none" w:sz="0" w:space="0" w:color="auto"/>
        <w:left w:val="none" w:sz="0" w:space="0" w:color="auto"/>
        <w:bottom w:val="none" w:sz="0" w:space="0" w:color="auto"/>
        <w:right w:val="none" w:sz="0" w:space="0" w:color="auto"/>
      </w:divBdr>
    </w:div>
    <w:div w:id="1286232059">
      <w:bodyDiv w:val="1"/>
      <w:marLeft w:val="0"/>
      <w:marRight w:val="0"/>
      <w:marTop w:val="0"/>
      <w:marBottom w:val="0"/>
      <w:divBdr>
        <w:top w:val="none" w:sz="0" w:space="0" w:color="auto"/>
        <w:left w:val="none" w:sz="0" w:space="0" w:color="auto"/>
        <w:bottom w:val="none" w:sz="0" w:space="0" w:color="auto"/>
        <w:right w:val="none" w:sz="0" w:space="0" w:color="auto"/>
      </w:divBdr>
    </w:div>
    <w:div w:id="1286471744">
      <w:bodyDiv w:val="1"/>
      <w:marLeft w:val="0"/>
      <w:marRight w:val="0"/>
      <w:marTop w:val="0"/>
      <w:marBottom w:val="0"/>
      <w:divBdr>
        <w:top w:val="none" w:sz="0" w:space="0" w:color="auto"/>
        <w:left w:val="none" w:sz="0" w:space="0" w:color="auto"/>
        <w:bottom w:val="none" w:sz="0" w:space="0" w:color="auto"/>
        <w:right w:val="none" w:sz="0" w:space="0" w:color="auto"/>
      </w:divBdr>
    </w:div>
    <w:div w:id="1286499228">
      <w:bodyDiv w:val="1"/>
      <w:marLeft w:val="0"/>
      <w:marRight w:val="0"/>
      <w:marTop w:val="0"/>
      <w:marBottom w:val="0"/>
      <w:divBdr>
        <w:top w:val="none" w:sz="0" w:space="0" w:color="auto"/>
        <w:left w:val="none" w:sz="0" w:space="0" w:color="auto"/>
        <w:bottom w:val="none" w:sz="0" w:space="0" w:color="auto"/>
        <w:right w:val="none" w:sz="0" w:space="0" w:color="auto"/>
      </w:divBdr>
    </w:div>
    <w:div w:id="1286622432">
      <w:bodyDiv w:val="1"/>
      <w:marLeft w:val="0"/>
      <w:marRight w:val="0"/>
      <w:marTop w:val="0"/>
      <w:marBottom w:val="0"/>
      <w:divBdr>
        <w:top w:val="none" w:sz="0" w:space="0" w:color="auto"/>
        <w:left w:val="none" w:sz="0" w:space="0" w:color="auto"/>
        <w:bottom w:val="none" w:sz="0" w:space="0" w:color="auto"/>
        <w:right w:val="none" w:sz="0" w:space="0" w:color="auto"/>
      </w:divBdr>
    </w:div>
    <w:div w:id="1286815573">
      <w:bodyDiv w:val="1"/>
      <w:marLeft w:val="0"/>
      <w:marRight w:val="0"/>
      <w:marTop w:val="0"/>
      <w:marBottom w:val="0"/>
      <w:divBdr>
        <w:top w:val="none" w:sz="0" w:space="0" w:color="auto"/>
        <w:left w:val="none" w:sz="0" w:space="0" w:color="auto"/>
        <w:bottom w:val="none" w:sz="0" w:space="0" w:color="auto"/>
        <w:right w:val="none" w:sz="0" w:space="0" w:color="auto"/>
      </w:divBdr>
    </w:div>
    <w:div w:id="1286934446">
      <w:bodyDiv w:val="1"/>
      <w:marLeft w:val="0"/>
      <w:marRight w:val="0"/>
      <w:marTop w:val="0"/>
      <w:marBottom w:val="0"/>
      <w:divBdr>
        <w:top w:val="none" w:sz="0" w:space="0" w:color="auto"/>
        <w:left w:val="none" w:sz="0" w:space="0" w:color="auto"/>
        <w:bottom w:val="none" w:sz="0" w:space="0" w:color="auto"/>
        <w:right w:val="none" w:sz="0" w:space="0" w:color="auto"/>
      </w:divBdr>
    </w:div>
    <w:div w:id="1287154247">
      <w:bodyDiv w:val="1"/>
      <w:marLeft w:val="0"/>
      <w:marRight w:val="0"/>
      <w:marTop w:val="0"/>
      <w:marBottom w:val="0"/>
      <w:divBdr>
        <w:top w:val="none" w:sz="0" w:space="0" w:color="auto"/>
        <w:left w:val="none" w:sz="0" w:space="0" w:color="auto"/>
        <w:bottom w:val="none" w:sz="0" w:space="0" w:color="auto"/>
        <w:right w:val="none" w:sz="0" w:space="0" w:color="auto"/>
      </w:divBdr>
    </w:div>
    <w:div w:id="1287195495">
      <w:bodyDiv w:val="1"/>
      <w:marLeft w:val="0"/>
      <w:marRight w:val="0"/>
      <w:marTop w:val="0"/>
      <w:marBottom w:val="0"/>
      <w:divBdr>
        <w:top w:val="none" w:sz="0" w:space="0" w:color="auto"/>
        <w:left w:val="none" w:sz="0" w:space="0" w:color="auto"/>
        <w:bottom w:val="none" w:sz="0" w:space="0" w:color="auto"/>
        <w:right w:val="none" w:sz="0" w:space="0" w:color="auto"/>
      </w:divBdr>
    </w:div>
    <w:div w:id="1288002176">
      <w:bodyDiv w:val="1"/>
      <w:marLeft w:val="0"/>
      <w:marRight w:val="0"/>
      <w:marTop w:val="0"/>
      <w:marBottom w:val="0"/>
      <w:divBdr>
        <w:top w:val="none" w:sz="0" w:space="0" w:color="auto"/>
        <w:left w:val="none" w:sz="0" w:space="0" w:color="auto"/>
        <w:bottom w:val="none" w:sz="0" w:space="0" w:color="auto"/>
        <w:right w:val="none" w:sz="0" w:space="0" w:color="auto"/>
      </w:divBdr>
    </w:div>
    <w:div w:id="1288438524">
      <w:bodyDiv w:val="1"/>
      <w:marLeft w:val="0"/>
      <w:marRight w:val="0"/>
      <w:marTop w:val="0"/>
      <w:marBottom w:val="0"/>
      <w:divBdr>
        <w:top w:val="none" w:sz="0" w:space="0" w:color="auto"/>
        <w:left w:val="none" w:sz="0" w:space="0" w:color="auto"/>
        <w:bottom w:val="none" w:sz="0" w:space="0" w:color="auto"/>
        <w:right w:val="none" w:sz="0" w:space="0" w:color="auto"/>
      </w:divBdr>
    </w:div>
    <w:div w:id="1288512333">
      <w:bodyDiv w:val="1"/>
      <w:marLeft w:val="0"/>
      <w:marRight w:val="0"/>
      <w:marTop w:val="0"/>
      <w:marBottom w:val="0"/>
      <w:divBdr>
        <w:top w:val="none" w:sz="0" w:space="0" w:color="auto"/>
        <w:left w:val="none" w:sz="0" w:space="0" w:color="auto"/>
        <w:bottom w:val="none" w:sz="0" w:space="0" w:color="auto"/>
        <w:right w:val="none" w:sz="0" w:space="0" w:color="auto"/>
      </w:divBdr>
    </w:div>
    <w:div w:id="1289118838">
      <w:bodyDiv w:val="1"/>
      <w:marLeft w:val="0"/>
      <w:marRight w:val="0"/>
      <w:marTop w:val="0"/>
      <w:marBottom w:val="0"/>
      <w:divBdr>
        <w:top w:val="none" w:sz="0" w:space="0" w:color="auto"/>
        <w:left w:val="none" w:sz="0" w:space="0" w:color="auto"/>
        <w:bottom w:val="none" w:sz="0" w:space="0" w:color="auto"/>
        <w:right w:val="none" w:sz="0" w:space="0" w:color="auto"/>
      </w:divBdr>
    </w:div>
    <w:div w:id="1289778789">
      <w:bodyDiv w:val="1"/>
      <w:marLeft w:val="0"/>
      <w:marRight w:val="0"/>
      <w:marTop w:val="0"/>
      <w:marBottom w:val="0"/>
      <w:divBdr>
        <w:top w:val="none" w:sz="0" w:space="0" w:color="auto"/>
        <w:left w:val="none" w:sz="0" w:space="0" w:color="auto"/>
        <w:bottom w:val="none" w:sz="0" w:space="0" w:color="auto"/>
        <w:right w:val="none" w:sz="0" w:space="0" w:color="auto"/>
      </w:divBdr>
    </w:div>
    <w:div w:id="1289779727">
      <w:bodyDiv w:val="1"/>
      <w:marLeft w:val="0"/>
      <w:marRight w:val="0"/>
      <w:marTop w:val="0"/>
      <w:marBottom w:val="0"/>
      <w:divBdr>
        <w:top w:val="none" w:sz="0" w:space="0" w:color="auto"/>
        <w:left w:val="none" w:sz="0" w:space="0" w:color="auto"/>
        <w:bottom w:val="none" w:sz="0" w:space="0" w:color="auto"/>
        <w:right w:val="none" w:sz="0" w:space="0" w:color="auto"/>
      </w:divBdr>
    </w:div>
    <w:div w:id="1290168008">
      <w:bodyDiv w:val="1"/>
      <w:marLeft w:val="0"/>
      <w:marRight w:val="0"/>
      <w:marTop w:val="0"/>
      <w:marBottom w:val="0"/>
      <w:divBdr>
        <w:top w:val="none" w:sz="0" w:space="0" w:color="auto"/>
        <w:left w:val="none" w:sz="0" w:space="0" w:color="auto"/>
        <w:bottom w:val="none" w:sz="0" w:space="0" w:color="auto"/>
        <w:right w:val="none" w:sz="0" w:space="0" w:color="auto"/>
      </w:divBdr>
    </w:div>
    <w:div w:id="1290623799">
      <w:bodyDiv w:val="1"/>
      <w:marLeft w:val="0"/>
      <w:marRight w:val="0"/>
      <w:marTop w:val="0"/>
      <w:marBottom w:val="0"/>
      <w:divBdr>
        <w:top w:val="none" w:sz="0" w:space="0" w:color="auto"/>
        <w:left w:val="none" w:sz="0" w:space="0" w:color="auto"/>
        <w:bottom w:val="none" w:sz="0" w:space="0" w:color="auto"/>
        <w:right w:val="none" w:sz="0" w:space="0" w:color="auto"/>
      </w:divBdr>
    </w:div>
    <w:div w:id="1291590725">
      <w:bodyDiv w:val="1"/>
      <w:marLeft w:val="0"/>
      <w:marRight w:val="0"/>
      <w:marTop w:val="0"/>
      <w:marBottom w:val="0"/>
      <w:divBdr>
        <w:top w:val="none" w:sz="0" w:space="0" w:color="auto"/>
        <w:left w:val="none" w:sz="0" w:space="0" w:color="auto"/>
        <w:bottom w:val="none" w:sz="0" w:space="0" w:color="auto"/>
        <w:right w:val="none" w:sz="0" w:space="0" w:color="auto"/>
      </w:divBdr>
    </w:div>
    <w:div w:id="1292832937">
      <w:bodyDiv w:val="1"/>
      <w:marLeft w:val="0"/>
      <w:marRight w:val="0"/>
      <w:marTop w:val="0"/>
      <w:marBottom w:val="0"/>
      <w:divBdr>
        <w:top w:val="none" w:sz="0" w:space="0" w:color="auto"/>
        <w:left w:val="none" w:sz="0" w:space="0" w:color="auto"/>
        <w:bottom w:val="none" w:sz="0" w:space="0" w:color="auto"/>
        <w:right w:val="none" w:sz="0" w:space="0" w:color="auto"/>
      </w:divBdr>
    </w:div>
    <w:div w:id="1293049499">
      <w:bodyDiv w:val="1"/>
      <w:marLeft w:val="0"/>
      <w:marRight w:val="0"/>
      <w:marTop w:val="0"/>
      <w:marBottom w:val="0"/>
      <w:divBdr>
        <w:top w:val="none" w:sz="0" w:space="0" w:color="auto"/>
        <w:left w:val="none" w:sz="0" w:space="0" w:color="auto"/>
        <w:bottom w:val="none" w:sz="0" w:space="0" w:color="auto"/>
        <w:right w:val="none" w:sz="0" w:space="0" w:color="auto"/>
      </w:divBdr>
    </w:div>
    <w:div w:id="1294363960">
      <w:bodyDiv w:val="1"/>
      <w:marLeft w:val="0"/>
      <w:marRight w:val="0"/>
      <w:marTop w:val="0"/>
      <w:marBottom w:val="0"/>
      <w:divBdr>
        <w:top w:val="none" w:sz="0" w:space="0" w:color="auto"/>
        <w:left w:val="none" w:sz="0" w:space="0" w:color="auto"/>
        <w:bottom w:val="none" w:sz="0" w:space="0" w:color="auto"/>
        <w:right w:val="none" w:sz="0" w:space="0" w:color="auto"/>
      </w:divBdr>
    </w:div>
    <w:div w:id="1294562097">
      <w:bodyDiv w:val="1"/>
      <w:marLeft w:val="0"/>
      <w:marRight w:val="0"/>
      <w:marTop w:val="0"/>
      <w:marBottom w:val="0"/>
      <w:divBdr>
        <w:top w:val="none" w:sz="0" w:space="0" w:color="auto"/>
        <w:left w:val="none" w:sz="0" w:space="0" w:color="auto"/>
        <w:bottom w:val="none" w:sz="0" w:space="0" w:color="auto"/>
        <w:right w:val="none" w:sz="0" w:space="0" w:color="auto"/>
      </w:divBdr>
    </w:div>
    <w:div w:id="1295477359">
      <w:bodyDiv w:val="1"/>
      <w:marLeft w:val="0"/>
      <w:marRight w:val="0"/>
      <w:marTop w:val="0"/>
      <w:marBottom w:val="0"/>
      <w:divBdr>
        <w:top w:val="none" w:sz="0" w:space="0" w:color="auto"/>
        <w:left w:val="none" w:sz="0" w:space="0" w:color="auto"/>
        <w:bottom w:val="none" w:sz="0" w:space="0" w:color="auto"/>
        <w:right w:val="none" w:sz="0" w:space="0" w:color="auto"/>
      </w:divBdr>
    </w:div>
    <w:div w:id="1295794278">
      <w:bodyDiv w:val="1"/>
      <w:marLeft w:val="0"/>
      <w:marRight w:val="0"/>
      <w:marTop w:val="0"/>
      <w:marBottom w:val="0"/>
      <w:divBdr>
        <w:top w:val="none" w:sz="0" w:space="0" w:color="auto"/>
        <w:left w:val="none" w:sz="0" w:space="0" w:color="auto"/>
        <w:bottom w:val="none" w:sz="0" w:space="0" w:color="auto"/>
        <w:right w:val="none" w:sz="0" w:space="0" w:color="auto"/>
      </w:divBdr>
    </w:div>
    <w:div w:id="1296135298">
      <w:bodyDiv w:val="1"/>
      <w:marLeft w:val="0"/>
      <w:marRight w:val="0"/>
      <w:marTop w:val="0"/>
      <w:marBottom w:val="0"/>
      <w:divBdr>
        <w:top w:val="none" w:sz="0" w:space="0" w:color="auto"/>
        <w:left w:val="none" w:sz="0" w:space="0" w:color="auto"/>
        <w:bottom w:val="none" w:sz="0" w:space="0" w:color="auto"/>
        <w:right w:val="none" w:sz="0" w:space="0" w:color="auto"/>
      </w:divBdr>
    </w:div>
    <w:div w:id="1296989238">
      <w:bodyDiv w:val="1"/>
      <w:marLeft w:val="0"/>
      <w:marRight w:val="0"/>
      <w:marTop w:val="0"/>
      <w:marBottom w:val="0"/>
      <w:divBdr>
        <w:top w:val="none" w:sz="0" w:space="0" w:color="auto"/>
        <w:left w:val="none" w:sz="0" w:space="0" w:color="auto"/>
        <w:bottom w:val="none" w:sz="0" w:space="0" w:color="auto"/>
        <w:right w:val="none" w:sz="0" w:space="0" w:color="auto"/>
      </w:divBdr>
    </w:div>
    <w:div w:id="1297223097">
      <w:bodyDiv w:val="1"/>
      <w:marLeft w:val="0"/>
      <w:marRight w:val="0"/>
      <w:marTop w:val="0"/>
      <w:marBottom w:val="0"/>
      <w:divBdr>
        <w:top w:val="none" w:sz="0" w:space="0" w:color="auto"/>
        <w:left w:val="none" w:sz="0" w:space="0" w:color="auto"/>
        <w:bottom w:val="none" w:sz="0" w:space="0" w:color="auto"/>
        <w:right w:val="none" w:sz="0" w:space="0" w:color="auto"/>
      </w:divBdr>
    </w:div>
    <w:div w:id="1297368545">
      <w:bodyDiv w:val="1"/>
      <w:marLeft w:val="0"/>
      <w:marRight w:val="0"/>
      <w:marTop w:val="0"/>
      <w:marBottom w:val="0"/>
      <w:divBdr>
        <w:top w:val="none" w:sz="0" w:space="0" w:color="auto"/>
        <w:left w:val="none" w:sz="0" w:space="0" w:color="auto"/>
        <w:bottom w:val="none" w:sz="0" w:space="0" w:color="auto"/>
        <w:right w:val="none" w:sz="0" w:space="0" w:color="auto"/>
      </w:divBdr>
    </w:div>
    <w:div w:id="1297683552">
      <w:bodyDiv w:val="1"/>
      <w:marLeft w:val="0"/>
      <w:marRight w:val="0"/>
      <w:marTop w:val="0"/>
      <w:marBottom w:val="0"/>
      <w:divBdr>
        <w:top w:val="none" w:sz="0" w:space="0" w:color="auto"/>
        <w:left w:val="none" w:sz="0" w:space="0" w:color="auto"/>
        <w:bottom w:val="none" w:sz="0" w:space="0" w:color="auto"/>
        <w:right w:val="none" w:sz="0" w:space="0" w:color="auto"/>
      </w:divBdr>
    </w:div>
    <w:div w:id="1297832102">
      <w:bodyDiv w:val="1"/>
      <w:marLeft w:val="0"/>
      <w:marRight w:val="0"/>
      <w:marTop w:val="0"/>
      <w:marBottom w:val="0"/>
      <w:divBdr>
        <w:top w:val="none" w:sz="0" w:space="0" w:color="auto"/>
        <w:left w:val="none" w:sz="0" w:space="0" w:color="auto"/>
        <w:bottom w:val="none" w:sz="0" w:space="0" w:color="auto"/>
        <w:right w:val="none" w:sz="0" w:space="0" w:color="auto"/>
      </w:divBdr>
    </w:div>
    <w:div w:id="1297881048">
      <w:bodyDiv w:val="1"/>
      <w:marLeft w:val="0"/>
      <w:marRight w:val="0"/>
      <w:marTop w:val="0"/>
      <w:marBottom w:val="0"/>
      <w:divBdr>
        <w:top w:val="none" w:sz="0" w:space="0" w:color="auto"/>
        <w:left w:val="none" w:sz="0" w:space="0" w:color="auto"/>
        <w:bottom w:val="none" w:sz="0" w:space="0" w:color="auto"/>
        <w:right w:val="none" w:sz="0" w:space="0" w:color="auto"/>
      </w:divBdr>
    </w:div>
    <w:div w:id="1298414033">
      <w:bodyDiv w:val="1"/>
      <w:marLeft w:val="0"/>
      <w:marRight w:val="0"/>
      <w:marTop w:val="0"/>
      <w:marBottom w:val="0"/>
      <w:divBdr>
        <w:top w:val="none" w:sz="0" w:space="0" w:color="auto"/>
        <w:left w:val="none" w:sz="0" w:space="0" w:color="auto"/>
        <w:bottom w:val="none" w:sz="0" w:space="0" w:color="auto"/>
        <w:right w:val="none" w:sz="0" w:space="0" w:color="auto"/>
      </w:divBdr>
    </w:div>
    <w:div w:id="1298609726">
      <w:bodyDiv w:val="1"/>
      <w:marLeft w:val="0"/>
      <w:marRight w:val="0"/>
      <w:marTop w:val="0"/>
      <w:marBottom w:val="0"/>
      <w:divBdr>
        <w:top w:val="none" w:sz="0" w:space="0" w:color="auto"/>
        <w:left w:val="none" w:sz="0" w:space="0" w:color="auto"/>
        <w:bottom w:val="none" w:sz="0" w:space="0" w:color="auto"/>
        <w:right w:val="none" w:sz="0" w:space="0" w:color="auto"/>
      </w:divBdr>
    </w:div>
    <w:div w:id="1299065242">
      <w:bodyDiv w:val="1"/>
      <w:marLeft w:val="0"/>
      <w:marRight w:val="0"/>
      <w:marTop w:val="0"/>
      <w:marBottom w:val="0"/>
      <w:divBdr>
        <w:top w:val="none" w:sz="0" w:space="0" w:color="auto"/>
        <w:left w:val="none" w:sz="0" w:space="0" w:color="auto"/>
        <w:bottom w:val="none" w:sz="0" w:space="0" w:color="auto"/>
        <w:right w:val="none" w:sz="0" w:space="0" w:color="auto"/>
      </w:divBdr>
    </w:div>
    <w:div w:id="1299530993">
      <w:bodyDiv w:val="1"/>
      <w:marLeft w:val="0"/>
      <w:marRight w:val="0"/>
      <w:marTop w:val="0"/>
      <w:marBottom w:val="0"/>
      <w:divBdr>
        <w:top w:val="none" w:sz="0" w:space="0" w:color="auto"/>
        <w:left w:val="none" w:sz="0" w:space="0" w:color="auto"/>
        <w:bottom w:val="none" w:sz="0" w:space="0" w:color="auto"/>
        <w:right w:val="none" w:sz="0" w:space="0" w:color="auto"/>
      </w:divBdr>
    </w:div>
    <w:div w:id="1299799999">
      <w:bodyDiv w:val="1"/>
      <w:marLeft w:val="0"/>
      <w:marRight w:val="0"/>
      <w:marTop w:val="0"/>
      <w:marBottom w:val="0"/>
      <w:divBdr>
        <w:top w:val="none" w:sz="0" w:space="0" w:color="auto"/>
        <w:left w:val="none" w:sz="0" w:space="0" w:color="auto"/>
        <w:bottom w:val="none" w:sz="0" w:space="0" w:color="auto"/>
        <w:right w:val="none" w:sz="0" w:space="0" w:color="auto"/>
      </w:divBdr>
    </w:div>
    <w:div w:id="1300770582">
      <w:bodyDiv w:val="1"/>
      <w:marLeft w:val="0"/>
      <w:marRight w:val="0"/>
      <w:marTop w:val="0"/>
      <w:marBottom w:val="0"/>
      <w:divBdr>
        <w:top w:val="none" w:sz="0" w:space="0" w:color="auto"/>
        <w:left w:val="none" w:sz="0" w:space="0" w:color="auto"/>
        <w:bottom w:val="none" w:sz="0" w:space="0" w:color="auto"/>
        <w:right w:val="none" w:sz="0" w:space="0" w:color="auto"/>
      </w:divBdr>
    </w:div>
    <w:div w:id="1301115489">
      <w:bodyDiv w:val="1"/>
      <w:marLeft w:val="0"/>
      <w:marRight w:val="0"/>
      <w:marTop w:val="0"/>
      <w:marBottom w:val="0"/>
      <w:divBdr>
        <w:top w:val="none" w:sz="0" w:space="0" w:color="auto"/>
        <w:left w:val="none" w:sz="0" w:space="0" w:color="auto"/>
        <w:bottom w:val="none" w:sz="0" w:space="0" w:color="auto"/>
        <w:right w:val="none" w:sz="0" w:space="0" w:color="auto"/>
      </w:divBdr>
    </w:div>
    <w:div w:id="1301882342">
      <w:bodyDiv w:val="1"/>
      <w:marLeft w:val="0"/>
      <w:marRight w:val="0"/>
      <w:marTop w:val="0"/>
      <w:marBottom w:val="0"/>
      <w:divBdr>
        <w:top w:val="none" w:sz="0" w:space="0" w:color="auto"/>
        <w:left w:val="none" w:sz="0" w:space="0" w:color="auto"/>
        <w:bottom w:val="none" w:sz="0" w:space="0" w:color="auto"/>
        <w:right w:val="none" w:sz="0" w:space="0" w:color="auto"/>
      </w:divBdr>
    </w:div>
    <w:div w:id="1302418295">
      <w:bodyDiv w:val="1"/>
      <w:marLeft w:val="0"/>
      <w:marRight w:val="0"/>
      <w:marTop w:val="0"/>
      <w:marBottom w:val="0"/>
      <w:divBdr>
        <w:top w:val="none" w:sz="0" w:space="0" w:color="auto"/>
        <w:left w:val="none" w:sz="0" w:space="0" w:color="auto"/>
        <w:bottom w:val="none" w:sz="0" w:space="0" w:color="auto"/>
        <w:right w:val="none" w:sz="0" w:space="0" w:color="auto"/>
      </w:divBdr>
    </w:div>
    <w:div w:id="1303001207">
      <w:bodyDiv w:val="1"/>
      <w:marLeft w:val="0"/>
      <w:marRight w:val="0"/>
      <w:marTop w:val="0"/>
      <w:marBottom w:val="0"/>
      <w:divBdr>
        <w:top w:val="none" w:sz="0" w:space="0" w:color="auto"/>
        <w:left w:val="none" w:sz="0" w:space="0" w:color="auto"/>
        <w:bottom w:val="none" w:sz="0" w:space="0" w:color="auto"/>
        <w:right w:val="none" w:sz="0" w:space="0" w:color="auto"/>
      </w:divBdr>
    </w:div>
    <w:div w:id="1303729662">
      <w:bodyDiv w:val="1"/>
      <w:marLeft w:val="0"/>
      <w:marRight w:val="0"/>
      <w:marTop w:val="0"/>
      <w:marBottom w:val="0"/>
      <w:divBdr>
        <w:top w:val="none" w:sz="0" w:space="0" w:color="auto"/>
        <w:left w:val="none" w:sz="0" w:space="0" w:color="auto"/>
        <w:bottom w:val="none" w:sz="0" w:space="0" w:color="auto"/>
        <w:right w:val="none" w:sz="0" w:space="0" w:color="auto"/>
      </w:divBdr>
    </w:div>
    <w:div w:id="1304389641">
      <w:bodyDiv w:val="1"/>
      <w:marLeft w:val="0"/>
      <w:marRight w:val="0"/>
      <w:marTop w:val="0"/>
      <w:marBottom w:val="0"/>
      <w:divBdr>
        <w:top w:val="none" w:sz="0" w:space="0" w:color="auto"/>
        <w:left w:val="none" w:sz="0" w:space="0" w:color="auto"/>
        <w:bottom w:val="none" w:sz="0" w:space="0" w:color="auto"/>
        <w:right w:val="none" w:sz="0" w:space="0" w:color="auto"/>
      </w:divBdr>
    </w:div>
    <w:div w:id="1305544397">
      <w:bodyDiv w:val="1"/>
      <w:marLeft w:val="0"/>
      <w:marRight w:val="0"/>
      <w:marTop w:val="0"/>
      <w:marBottom w:val="0"/>
      <w:divBdr>
        <w:top w:val="none" w:sz="0" w:space="0" w:color="auto"/>
        <w:left w:val="none" w:sz="0" w:space="0" w:color="auto"/>
        <w:bottom w:val="none" w:sz="0" w:space="0" w:color="auto"/>
        <w:right w:val="none" w:sz="0" w:space="0" w:color="auto"/>
      </w:divBdr>
    </w:div>
    <w:div w:id="1305618573">
      <w:bodyDiv w:val="1"/>
      <w:marLeft w:val="0"/>
      <w:marRight w:val="0"/>
      <w:marTop w:val="0"/>
      <w:marBottom w:val="0"/>
      <w:divBdr>
        <w:top w:val="none" w:sz="0" w:space="0" w:color="auto"/>
        <w:left w:val="none" w:sz="0" w:space="0" w:color="auto"/>
        <w:bottom w:val="none" w:sz="0" w:space="0" w:color="auto"/>
        <w:right w:val="none" w:sz="0" w:space="0" w:color="auto"/>
      </w:divBdr>
    </w:div>
    <w:div w:id="1305814314">
      <w:bodyDiv w:val="1"/>
      <w:marLeft w:val="0"/>
      <w:marRight w:val="0"/>
      <w:marTop w:val="0"/>
      <w:marBottom w:val="0"/>
      <w:divBdr>
        <w:top w:val="none" w:sz="0" w:space="0" w:color="auto"/>
        <w:left w:val="none" w:sz="0" w:space="0" w:color="auto"/>
        <w:bottom w:val="none" w:sz="0" w:space="0" w:color="auto"/>
        <w:right w:val="none" w:sz="0" w:space="0" w:color="auto"/>
      </w:divBdr>
    </w:div>
    <w:div w:id="1306541414">
      <w:bodyDiv w:val="1"/>
      <w:marLeft w:val="0"/>
      <w:marRight w:val="0"/>
      <w:marTop w:val="0"/>
      <w:marBottom w:val="0"/>
      <w:divBdr>
        <w:top w:val="none" w:sz="0" w:space="0" w:color="auto"/>
        <w:left w:val="none" w:sz="0" w:space="0" w:color="auto"/>
        <w:bottom w:val="none" w:sz="0" w:space="0" w:color="auto"/>
        <w:right w:val="none" w:sz="0" w:space="0" w:color="auto"/>
      </w:divBdr>
    </w:div>
    <w:div w:id="1306546649">
      <w:bodyDiv w:val="1"/>
      <w:marLeft w:val="0"/>
      <w:marRight w:val="0"/>
      <w:marTop w:val="0"/>
      <w:marBottom w:val="0"/>
      <w:divBdr>
        <w:top w:val="none" w:sz="0" w:space="0" w:color="auto"/>
        <w:left w:val="none" w:sz="0" w:space="0" w:color="auto"/>
        <w:bottom w:val="none" w:sz="0" w:space="0" w:color="auto"/>
        <w:right w:val="none" w:sz="0" w:space="0" w:color="auto"/>
      </w:divBdr>
    </w:div>
    <w:div w:id="1306859821">
      <w:bodyDiv w:val="1"/>
      <w:marLeft w:val="0"/>
      <w:marRight w:val="0"/>
      <w:marTop w:val="0"/>
      <w:marBottom w:val="0"/>
      <w:divBdr>
        <w:top w:val="none" w:sz="0" w:space="0" w:color="auto"/>
        <w:left w:val="none" w:sz="0" w:space="0" w:color="auto"/>
        <w:bottom w:val="none" w:sz="0" w:space="0" w:color="auto"/>
        <w:right w:val="none" w:sz="0" w:space="0" w:color="auto"/>
      </w:divBdr>
    </w:div>
    <w:div w:id="1307051098">
      <w:bodyDiv w:val="1"/>
      <w:marLeft w:val="0"/>
      <w:marRight w:val="0"/>
      <w:marTop w:val="0"/>
      <w:marBottom w:val="0"/>
      <w:divBdr>
        <w:top w:val="none" w:sz="0" w:space="0" w:color="auto"/>
        <w:left w:val="none" w:sz="0" w:space="0" w:color="auto"/>
        <w:bottom w:val="none" w:sz="0" w:space="0" w:color="auto"/>
        <w:right w:val="none" w:sz="0" w:space="0" w:color="auto"/>
      </w:divBdr>
    </w:div>
    <w:div w:id="1307856668">
      <w:bodyDiv w:val="1"/>
      <w:marLeft w:val="0"/>
      <w:marRight w:val="0"/>
      <w:marTop w:val="0"/>
      <w:marBottom w:val="0"/>
      <w:divBdr>
        <w:top w:val="none" w:sz="0" w:space="0" w:color="auto"/>
        <w:left w:val="none" w:sz="0" w:space="0" w:color="auto"/>
        <w:bottom w:val="none" w:sz="0" w:space="0" w:color="auto"/>
        <w:right w:val="none" w:sz="0" w:space="0" w:color="auto"/>
      </w:divBdr>
    </w:div>
    <w:div w:id="1308121553">
      <w:bodyDiv w:val="1"/>
      <w:marLeft w:val="0"/>
      <w:marRight w:val="0"/>
      <w:marTop w:val="0"/>
      <w:marBottom w:val="0"/>
      <w:divBdr>
        <w:top w:val="none" w:sz="0" w:space="0" w:color="auto"/>
        <w:left w:val="none" w:sz="0" w:space="0" w:color="auto"/>
        <w:bottom w:val="none" w:sz="0" w:space="0" w:color="auto"/>
        <w:right w:val="none" w:sz="0" w:space="0" w:color="auto"/>
      </w:divBdr>
    </w:div>
    <w:div w:id="1308165950">
      <w:bodyDiv w:val="1"/>
      <w:marLeft w:val="0"/>
      <w:marRight w:val="0"/>
      <w:marTop w:val="0"/>
      <w:marBottom w:val="0"/>
      <w:divBdr>
        <w:top w:val="none" w:sz="0" w:space="0" w:color="auto"/>
        <w:left w:val="none" w:sz="0" w:space="0" w:color="auto"/>
        <w:bottom w:val="none" w:sz="0" w:space="0" w:color="auto"/>
        <w:right w:val="none" w:sz="0" w:space="0" w:color="auto"/>
      </w:divBdr>
    </w:div>
    <w:div w:id="1308316826">
      <w:bodyDiv w:val="1"/>
      <w:marLeft w:val="0"/>
      <w:marRight w:val="0"/>
      <w:marTop w:val="0"/>
      <w:marBottom w:val="0"/>
      <w:divBdr>
        <w:top w:val="none" w:sz="0" w:space="0" w:color="auto"/>
        <w:left w:val="none" w:sz="0" w:space="0" w:color="auto"/>
        <w:bottom w:val="none" w:sz="0" w:space="0" w:color="auto"/>
        <w:right w:val="none" w:sz="0" w:space="0" w:color="auto"/>
      </w:divBdr>
    </w:div>
    <w:div w:id="1308440254">
      <w:bodyDiv w:val="1"/>
      <w:marLeft w:val="0"/>
      <w:marRight w:val="0"/>
      <w:marTop w:val="0"/>
      <w:marBottom w:val="0"/>
      <w:divBdr>
        <w:top w:val="none" w:sz="0" w:space="0" w:color="auto"/>
        <w:left w:val="none" w:sz="0" w:space="0" w:color="auto"/>
        <w:bottom w:val="none" w:sz="0" w:space="0" w:color="auto"/>
        <w:right w:val="none" w:sz="0" w:space="0" w:color="auto"/>
      </w:divBdr>
    </w:div>
    <w:div w:id="1308827335">
      <w:bodyDiv w:val="1"/>
      <w:marLeft w:val="0"/>
      <w:marRight w:val="0"/>
      <w:marTop w:val="0"/>
      <w:marBottom w:val="0"/>
      <w:divBdr>
        <w:top w:val="none" w:sz="0" w:space="0" w:color="auto"/>
        <w:left w:val="none" w:sz="0" w:space="0" w:color="auto"/>
        <w:bottom w:val="none" w:sz="0" w:space="0" w:color="auto"/>
        <w:right w:val="none" w:sz="0" w:space="0" w:color="auto"/>
      </w:divBdr>
    </w:div>
    <w:div w:id="1310357195">
      <w:bodyDiv w:val="1"/>
      <w:marLeft w:val="0"/>
      <w:marRight w:val="0"/>
      <w:marTop w:val="0"/>
      <w:marBottom w:val="0"/>
      <w:divBdr>
        <w:top w:val="none" w:sz="0" w:space="0" w:color="auto"/>
        <w:left w:val="none" w:sz="0" w:space="0" w:color="auto"/>
        <w:bottom w:val="none" w:sz="0" w:space="0" w:color="auto"/>
        <w:right w:val="none" w:sz="0" w:space="0" w:color="auto"/>
      </w:divBdr>
    </w:div>
    <w:div w:id="1310986684">
      <w:bodyDiv w:val="1"/>
      <w:marLeft w:val="0"/>
      <w:marRight w:val="0"/>
      <w:marTop w:val="0"/>
      <w:marBottom w:val="0"/>
      <w:divBdr>
        <w:top w:val="none" w:sz="0" w:space="0" w:color="auto"/>
        <w:left w:val="none" w:sz="0" w:space="0" w:color="auto"/>
        <w:bottom w:val="none" w:sz="0" w:space="0" w:color="auto"/>
        <w:right w:val="none" w:sz="0" w:space="0" w:color="auto"/>
      </w:divBdr>
    </w:div>
    <w:div w:id="1311206434">
      <w:bodyDiv w:val="1"/>
      <w:marLeft w:val="0"/>
      <w:marRight w:val="0"/>
      <w:marTop w:val="0"/>
      <w:marBottom w:val="0"/>
      <w:divBdr>
        <w:top w:val="none" w:sz="0" w:space="0" w:color="auto"/>
        <w:left w:val="none" w:sz="0" w:space="0" w:color="auto"/>
        <w:bottom w:val="none" w:sz="0" w:space="0" w:color="auto"/>
        <w:right w:val="none" w:sz="0" w:space="0" w:color="auto"/>
      </w:divBdr>
    </w:div>
    <w:div w:id="1311442378">
      <w:bodyDiv w:val="1"/>
      <w:marLeft w:val="0"/>
      <w:marRight w:val="0"/>
      <w:marTop w:val="0"/>
      <w:marBottom w:val="0"/>
      <w:divBdr>
        <w:top w:val="none" w:sz="0" w:space="0" w:color="auto"/>
        <w:left w:val="none" w:sz="0" w:space="0" w:color="auto"/>
        <w:bottom w:val="none" w:sz="0" w:space="0" w:color="auto"/>
        <w:right w:val="none" w:sz="0" w:space="0" w:color="auto"/>
      </w:divBdr>
    </w:div>
    <w:div w:id="1311591438">
      <w:bodyDiv w:val="1"/>
      <w:marLeft w:val="0"/>
      <w:marRight w:val="0"/>
      <w:marTop w:val="0"/>
      <w:marBottom w:val="0"/>
      <w:divBdr>
        <w:top w:val="none" w:sz="0" w:space="0" w:color="auto"/>
        <w:left w:val="none" w:sz="0" w:space="0" w:color="auto"/>
        <w:bottom w:val="none" w:sz="0" w:space="0" w:color="auto"/>
        <w:right w:val="none" w:sz="0" w:space="0" w:color="auto"/>
      </w:divBdr>
    </w:div>
    <w:div w:id="1311597636">
      <w:bodyDiv w:val="1"/>
      <w:marLeft w:val="0"/>
      <w:marRight w:val="0"/>
      <w:marTop w:val="0"/>
      <w:marBottom w:val="0"/>
      <w:divBdr>
        <w:top w:val="none" w:sz="0" w:space="0" w:color="auto"/>
        <w:left w:val="none" w:sz="0" w:space="0" w:color="auto"/>
        <w:bottom w:val="none" w:sz="0" w:space="0" w:color="auto"/>
        <w:right w:val="none" w:sz="0" w:space="0" w:color="auto"/>
      </w:divBdr>
    </w:div>
    <w:div w:id="1311599794">
      <w:bodyDiv w:val="1"/>
      <w:marLeft w:val="0"/>
      <w:marRight w:val="0"/>
      <w:marTop w:val="0"/>
      <w:marBottom w:val="0"/>
      <w:divBdr>
        <w:top w:val="none" w:sz="0" w:space="0" w:color="auto"/>
        <w:left w:val="none" w:sz="0" w:space="0" w:color="auto"/>
        <w:bottom w:val="none" w:sz="0" w:space="0" w:color="auto"/>
        <w:right w:val="none" w:sz="0" w:space="0" w:color="auto"/>
      </w:divBdr>
    </w:div>
    <w:div w:id="1311792512">
      <w:bodyDiv w:val="1"/>
      <w:marLeft w:val="0"/>
      <w:marRight w:val="0"/>
      <w:marTop w:val="0"/>
      <w:marBottom w:val="0"/>
      <w:divBdr>
        <w:top w:val="none" w:sz="0" w:space="0" w:color="auto"/>
        <w:left w:val="none" w:sz="0" w:space="0" w:color="auto"/>
        <w:bottom w:val="none" w:sz="0" w:space="0" w:color="auto"/>
        <w:right w:val="none" w:sz="0" w:space="0" w:color="auto"/>
      </w:divBdr>
    </w:div>
    <w:div w:id="1311983943">
      <w:bodyDiv w:val="1"/>
      <w:marLeft w:val="0"/>
      <w:marRight w:val="0"/>
      <w:marTop w:val="0"/>
      <w:marBottom w:val="0"/>
      <w:divBdr>
        <w:top w:val="none" w:sz="0" w:space="0" w:color="auto"/>
        <w:left w:val="none" w:sz="0" w:space="0" w:color="auto"/>
        <w:bottom w:val="none" w:sz="0" w:space="0" w:color="auto"/>
        <w:right w:val="none" w:sz="0" w:space="0" w:color="auto"/>
      </w:divBdr>
    </w:div>
    <w:div w:id="1312172674">
      <w:bodyDiv w:val="1"/>
      <w:marLeft w:val="0"/>
      <w:marRight w:val="0"/>
      <w:marTop w:val="0"/>
      <w:marBottom w:val="0"/>
      <w:divBdr>
        <w:top w:val="none" w:sz="0" w:space="0" w:color="auto"/>
        <w:left w:val="none" w:sz="0" w:space="0" w:color="auto"/>
        <w:bottom w:val="none" w:sz="0" w:space="0" w:color="auto"/>
        <w:right w:val="none" w:sz="0" w:space="0" w:color="auto"/>
      </w:divBdr>
    </w:div>
    <w:div w:id="1312321766">
      <w:bodyDiv w:val="1"/>
      <w:marLeft w:val="0"/>
      <w:marRight w:val="0"/>
      <w:marTop w:val="0"/>
      <w:marBottom w:val="0"/>
      <w:divBdr>
        <w:top w:val="none" w:sz="0" w:space="0" w:color="auto"/>
        <w:left w:val="none" w:sz="0" w:space="0" w:color="auto"/>
        <w:bottom w:val="none" w:sz="0" w:space="0" w:color="auto"/>
        <w:right w:val="none" w:sz="0" w:space="0" w:color="auto"/>
      </w:divBdr>
    </w:div>
    <w:div w:id="1312565131">
      <w:bodyDiv w:val="1"/>
      <w:marLeft w:val="0"/>
      <w:marRight w:val="0"/>
      <w:marTop w:val="0"/>
      <w:marBottom w:val="0"/>
      <w:divBdr>
        <w:top w:val="none" w:sz="0" w:space="0" w:color="auto"/>
        <w:left w:val="none" w:sz="0" w:space="0" w:color="auto"/>
        <w:bottom w:val="none" w:sz="0" w:space="0" w:color="auto"/>
        <w:right w:val="none" w:sz="0" w:space="0" w:color="auto"/>
      </w:divBdr>
    </w:div>
    <w:div w:id="1312759404">
      <w:bodyDiv w:val="1"/>
      <w:marLeft w:val="0"/>
      <w:marRight w:val="0"/>
      <w:marTop w:val="0"/>
      <w:marBottom w:val="0"/>
      <w:divBdr>
        <w:top w:val="none" w:sz="0" w:space="0" w:color="auto"/>
        <w:left w:val="none" w:sz="0" w:space="0" w:color="auto"/>
        <w:bottom w:val="none" w:sz="0" w:space="0" w:color="auto"/>
        <w:right w:val="none" w:sz="0" w:space="0" w:color="auto"/>
      </w:divBdr>
    </w:div>
    <w:div w:id="1313095886">
      <w:bodyDiv w:val="1"/>
      <w:marLeft w:val="0"/>
      <w:marRight w:val="0"/>
      <w:marTop w:val="0"/>
      <w:marBottom w:val="0"/>
      <w:divBdr>
        <w:top w:val="none" w:sz="0" w:space="0" w:color="auto"/>
        <w:left w:val="none" w:sz="0" w:space="0" w:color="auto"/>
        <w:bottom w:val="none" w:sz="0" w:space="0" w:color="auto"/>
        <w:right w:val="none" w:sz="0" w:space="0" w:color="auto"/>
      </w:divBdr>
    </w:div>
    <w:div w:id="1313219295">
      <w:bodyDiv w:val="1"/>
      <w:marLeft w:val="0"/>
      <w:marRight w:val="0"/>
      <w:marTop w:val="0"/>
      <w:marBottom w:val="0"/>
      <w:divBdr>
        <w:top w:val="none" w:sz="0" w:space="0" w:color="auto"/>
        <w:left w:val="none" w:sz="0" w:space="0" w:color="auto"/>
        <w:bottom w:val="none" w:sz="0" w:space="0" w:color="auto"/>
        <w:right w:val="none" w:sz="0" w:space="0" w:color="auto"/>
      </w:divBdr>
    </w:div>
    <w:div w:id="1313675147">
      <w:bodyDiv w:val="1"/>
      <w:marLeft w:val="0"/>
      <w:marRight w:val="0"/>
      <w:marTop w:val="0"/>
      <w:marBottom w:val="0"/>
      <w:divBdr>
        <w:top w:val="none" w:sz="0" w:space="0" w:color="auto"/>
        <w:left w:val="none" w:sz="0" w:space="0" w:color="auto"/>
        <w:bottom w:val="none" w:sz="0" w:space="0" w:color="auto"/>
        <w:right w:val="none" w:sz="0" w:space="0" w:color="auto"/>
      </w:divBdr>
    </w:div>
    <w:div w:id="1314020299">
      <w:bodyDiv w:val="1"/>
      <w:marLeft w:val="0"/>
      <w:marRight w:val="0"/>
      <w:marTop w:val="0"/>
      <w:marBottom w:val="0"/>
      <w:divBdr>
        <w:top w:val="none" w:sz="0" w:space="0" w:color="auto"/>
        <w:left w:val="none" w:sz="0" w:space="0" w:color="auto"/>
        <w:bottom w:val="none" w:sz="0" w:space="0" w:color="auto"/>
        <w:right w:val="none" w:sz="0" w:space="0" w:color="auto"/>
      </w:divBdr>
    </w:div>
    <w:div w:id="1314063268">
      <w:bodyDiv w:val="1"/>
      <w:marLeft w:val="0"/>
      <w:marRight w:val="0"/>
      <w:marTop w:val="0"/>
      <w:marBottom w:val="0"/>
      <w:divBdr>
        <w:top w:val="none" w:sz="0" w:space="0" w:color="auto"/>
        <w:left w:val="none" w:sz="0" w:space="0" w:color="auto"/>
        <w:bottom w:val="none" w:sz="0" w:space="0" w:color="auto"/>
        <w:right w:val="none" w:sz="0" w:space="0" w:color="auto"/>
      </w:divBdr>
    </w:div>
    <w:div w:id="1314143476">
      <w:bodyDiv w:val="1"/>
      <w:marLeft w:val="0"/>
      <w:marRight w:val="0"/>
      <w:marTop w:val="0"/>
      <w:marBottom w:val="0"/>
      <w:divBdr>
        <w:top w:val="none" w:sz="0" w:space="0" w:color="auto"/>
        <w:left w:val="none" w:sz="0" w:space="0" w:color="auto"/>
        <w:bottom w:val="none" w:sz="0" w:space="0" w:color="auto"/>
        <w:right w:val="none" w:sz="0" w:space="0" w:color="auto"/>
      </w:divBdr>
    </w:div>
    <w:div w:id="1314413215">
      <w:bodyDiv w:val="1"/>
      <w:marLeft w:val="0"/>
      <w:marRight w:val="0"/>
      <w:marTop w:val="0"/>
      <w:marBottom w:val="0"/>
      <w:divBdr>
        <w:top w:val="none" w:sz="0" w:space="0" w:color="auto"/>
        <w:left w:val="none" w:sz="0" w:space="0" w:color="auto"/>
        <w:bottom w:val="none" w:sz="0" w:space="0" w:color="auto"/>
        <w:right w:val="none" w:sz="0" w:space="0" w:color="auto"/>
      </w:divBdr>
    </w:div>
    <w:div w:id="1314718594">
      <w:bodyDiv w:val="1"/>
      <w:marLeft w:val="0"/>
      <w:marRight w:val="0"/>
      <w:marTop w:val="0"/>
      <w:marBottom w:val="0"/>
      <w:divBdr>
        <w:top w:val="none" w:sz="0" w:space="0" w:color="auto"/>
        <w:left w:val="none" w:sz="0" w:space="0" w:color="auto"/>
        <w:bottom w:val="none" w:sz="0" w:space="0" w:color="auto"/>
        <w:right w:val="none" w:sz="0" w:space="0" w:color="auto"/>
      </w:divBdr>
    </w:div>
    <w:div w:id="1315449868">
      <w:bodyDiv w:val="1"/>
      <w:marLeft w:val="0"/>
      <w:marRight w:val="0"/>
      <w:marTop w:val="0"/>
      <w:marBottom w:val="0"/>
      <w:divBdr>
        <w:top w:val="none" w:sz="0" w:space="0" w:color="auto"/>
        <w:left w:val="none" w:sz="0" w:space="0" w:color="auto"/>
        <w:bottom w:val="none" w:sz="0" w:space="0" w:color="auto"/>
        <w:right w:val="none" w:sz="0" w:space="0" w:color="auto"/>
      </w:divBdr>
    </w:div>
    <w:div w:id="1315790941">
      <w:bodyDiv w:val="1"/>
      <w:marLeft w:val="0"/>
      <w:marRight w:val="0"/>
      <w:marTop w:val="0"/>
      <w:marBottom w:val="0"/>
      <w:divBdr>
        <w:top w:val="none" w:sz="0" w:space="0" w:color="auto"/>
        <w:left w:val="none" w:sz="0" w:space="0" w:color="auto"/>
        <w:bottom w:val="none" w:sz="0" w:space="0" w:color="auto"/>
        <w:right w:val="none" w:sz="0" w:space="0" w:color="auto"/>
      </w:divBdr>
    </w:div>
    <w:div w:id="1315916285">
      <w:bodyDiv w:val="1"/>
      <w:marLeft w:val="0"/>
      <w:marRight w:val="0"/>
      <w:marTop w:val="0"/>
      <w:marBottom w:val="0"/>
      <w:divBdr>
        <w:top w:val="none" w:sz="0" w:space="0" w:color="auto"/>
        <w:left w:val="none" w:sz="0" w:space="0" w:color="auto"/>
        <w:bottom w:val="none" w:sz="0" w:space="0" w:color="auto"/>
        <w:right w:val="none" w:sz="0" w:space="0" w:color="auto"/>
      </w:divBdr>
    </w:div>
    <w:div w:id="1316252542">
      <w:bodyDiv w:val="1"/>
      <w:marLeft w:val="0"/>
      <w:marRight w:val="0"/>
      <w:marTop w:val="0"/>
      <w:marBottom w:val="0"/>
      <w:divBdr>
        <w:top w:val="none" w:sz="0" w:space="0" w:color="auto"/>
        <w:left w:val="none" w:sz="0" w:space="0" w:color="auto"/>
        <w:bottom w:val="none" w:sz="0" w:space="0" w:color="auto"/>
        <w:right w:val="none" w:sz="0" w:space="0" w:color="auto"/>
      </w:divBdr>
    </w:div>
    <w:div w:id="1316759698">
      <w:bodyDiv w:val="1"/>
      <w:marLeft w:val="0"/>
      <w:marRight w:val="0"/>
      <w:marTop w:val="0"/>
      <w:marBottom w:val="0"/>
      <w:divBdr>
        <w:top w:val="none" w:sz="0" w:space="0" w:color="auto"/>
        <w:left w:val="none" w:sz="0" w:space="0" w:color="auto"/>
        <w:bottom w:val="none" w:sz="0" w:space="0" w:color="auto"/>
        <w:right w:val="none" w:sz="0" w:space="0" w:color="auto"/>
      </w:divBdr>
    </w:div>
    <w:div w:id="1316908414">
      <w:bodyDiv w:val="1"/>
      <w:marLeft w:val="0"/>
      <w:marRight w:val="0"/>
      <w:marTop w:val="0"/>
      <w:marBottom w:val="0"/>
      <w:divBdr>
        <w:top w:val="none" w:sz="0" w:space="0" w:color="auto"/>
        <w:left w:val="none" w:sz="0" w:space="0" w:color="auto"/>
        <w:bottom w:val="none" w:sz="0" w:space="0" w:color="auto"/>
        <w:right w:val="none" w:sz="0" w:space="0" w:color="auto"/>
      </w:divBdr>
    </w:div>
    <w:div w:id="1317032756">
      <w:bodyDiv w:val="1"/>
      <w:marLeft w:val="0"/>
      <w:marRight w:val="0"/>
      <w:marTop w:val="0"/>
      <w:marBottom w:val="0"/>
      <w:divBdr>
        <w:top w:val="none" w:sz="0" w:space="0" w:color="auto"/>
        <w:left w:val="none" w:sz="0" w:space="0" w:color="auto"/>
        <w:bottom w:val="none" w:sz="0" w:space="0" w:color="auto"/>
        <w:right w:val="none" w:sz="0" w:space="0" w:color="auto"/>
      </w:divBdr>
    </w:div>
    <w:div w:id="1317805506">
      <w:bodyDiv w:val="1"/>
      <w:marLeft w:val="0"/>
      <w:marRight w:val="0"/>
      <w:marTop w:val="0"/>
      <w:marBottom w:val="0"/>
      <w:divBdr>
        <w:top w:val="none" w:sz="0" w:space="0" w:color="auto"/>
        <w:left w:val="none" w:sz="0" w:space="0" w:color="auto"/>
        <w:bottom w:val="none" w:sz="0" w:space="0" w:color="auto"/>
        <w:right w:val="none" w:sz="0" w:space="0" w:color="auto"/>
      </w:divBdr>
    </w:div>
    <w:div w:id="1317995876">
      <w:bodyDiv w:val="1"/>
      <w:marLeft w:val="0"/>
      <w:marRight w:val="0"/>
      <w:marTop w:val="0"/>
      <w:marBottom w:val="0"/>
      <w:divBdr>
        <w:top w:val="none" w:sz="0" w:space="0" w:color="auto"/>
        <w:left w:val="none" w:sz="0" w:space="0" w:color="auto"/>
        <w:bottom w:val="none" w:sz="0" w:space="0" w:color="auto"/>
        <w:right w:val="none" w:sz="0" w:space="0" w:color="auto"/>
      </w:divBdr>
    </w:div>
    <w:div w:id="1318460727">
      <w:bodyDiv w:val="1"/>
      <w:marLeft w:val="0"/>
      <w:marRight w:val="0"/>
      <w:marTop w:val="0"/>
      <w:marBottom w:val="0"/>
      <w:divBdr>
        <w:top w:val="none" w:sz="0" w:space="0" w:color="auto"/>
        <w:left w:val="none" w:sz="0" w:space="0" w:color="auto"/>
        <w:bottom w:val="none" w:sz="0" w:space="0" w:color="auto"/>
        <w:right w:val="none" w:sz="0" w:space="0" w:color="auto"/>
      </w:divBdr>
    </w:div>
    <w:div w:id="1318534061">
      <w:bodyDiv w:val="1"/>
      <w:marLeft w:val="0"/>
      <w:marRight w:val="0"/>
      <w:marTop w:val="0"/>
      <w:marBottom w:val="0"/>
      <w:divBdr>
        <w:top w:val="none" w:sz="0" w:space="0" w:color="auto"/>
        <w:left w:val="none" w:sz="0" w:space="0" w:color="auto"/>
        <w:bottom w:val="none" w:sz="0" w:space="0" w:color="auto"/>
        <w:right w:val="none" w:sz="0" w:space="0" w:color="auto"/>
      </w:divBdr>
    </w:div>
    <w:div w:id="1318992445">
      <w:bodyDiv w:val="1"/>
      <w:marLeft w:val="0"/>
      <w:marRight w:val="0"/>
      <w:marTop w:val="0"/>
      <w:marBottom w:val="0"/>
      <w:divBdr>
        <w:top w:val="none" w:sz="0" w:space="0" w:color="auto"/>
        <w:left w:val="none" w:sz="0" w:space="0" w:color="auto"/>
        <w:bottom w:val="none" w:sz="0" w:space="0" w:color="auto"/>
        <w:right w:val="none" w:sz="0" w:space="0" w:color="auto"/>
      </w:divBdr>
    </w:div>
    <w:div w:id="1319115496">
      <w:bodyDiv w:val="1"/>
      <w:marLeft w:val="0"/>
      <w:marRight w:val="0"/>
      <w:marTop w:val="0"/>
      <w:marBottom w:val="0"/>
      <w:divBdr>
        <w:top w:val="none" w:sz="0" w:space="0" w:color="auto"/>
        <w:left w:val="none" w:sz="0" w:space="0" w:color="auto"/>
        <w:bottom w:val="none" w:sz="0" w:space="0" w:color="auto"/>
        <w:right w:val="none" w:sz="0" w:space="0" w:color="auto"/>
      </w:divBdr>
    </w:div>
    <w:div w:id="1319378196">
      <w:bodyDiv w:val="1"/>
      <w:marLeft w:val="0"/>
      <w:marRight w:val="0"/>
      <w:marTop w:val="0"/>
      <w:marBottom w:val="0"/>
      <w:divBdr>
        <w:top w:val="none" w:sz="0" w:space="0" w:color="auto"/>
        <w:left w:val="none" w:sz="0" w:space="0" w:color="auto"/>
        <w:bottom w:val="none" w:sz="0" w:space="0" w:color="auto"/>
        <w:right w:val="none" w:sz="0" w:space="0" w:color="auto"/>
      </w:divBdr>
    </w:div>
    <w:div w:id="1320302359">
      <w:bodyDiv w:val="1"/>
      <w:marLeft w:val="0"/>
      <w:marRight w:val="0"/>
      <w:marTop w:val="0"/>
      <w:marBottom w:val="0"/>
      <w:divBdr>
        <w:top w:val="none" w:sz="0" w:space="0" w:color="auto"/>
        <w:left w:val="none" w:sz="0" w:space="0" w:color="auto"/>
        <w:bottom w:val="none" w:sz="0" w:space="0" w:color="auto"/>
        <w:right w:val="none" w:sz="0" w:space="0" w:color="auto"/>
      </w:divBdr>
    </w:div>
    <w:div w:id="1320501512">
      <w:bodyDiv w:val="1"/>
      <w:marLeft w:val="0"/>
      <w:marRight w:val="0"/>
      <w:marTop w:val="0"/>
      <w:marBottom w:val="0"/>
      <w:divBdr>
        <w:top w:val="none" w:sz="0" w:space="0" w:color="auto"/>
        <w:left w:val="none" w:sz="0" w:space="0" w:color="auto"/>
        <w:bottom w:val="none" w:sz="0" w:space="0" w:color="auto"/>
        <w:right w:val="none" w:sz="0" w:space="0" w:color="auto"/>
      </w:divBdr>
    </w:div>
    <w:div w:id="1320578759">
      <w:bodyDiv w:val="1"/>
      <w:marLeft w:val="0"/>
      <w:marRight w:val="0"/>
      <w:marTop w:val="0"/>
      <w:marBottom w:val="0"/>
      <w:divBdr>
        <w:top w:val="none" w:sz="0" w:space="0" w:color="auto"/>
        <w:left w:val="none" w:sz="0" w:space="0" w:color="auto"/>
        <w:bottom w:val="none" w:sz="0" w:space="0" w:color="auto"/>
        <w:right w:val="none" w:sz="0" w:space="0" w:color="auto"/>
      </w:divBdr>
    </w:div>
    <w:div w:id="1321151452">
      <w:bodyDiv w:val="1"/>
      <w:marLeft w:val="0"/>
      <w:marRight w:val="0"/>
      <w:marTop w:val="0"/>
      <w:marBottom w:val="0"/>
      <w:divBdr>
        <w:top w:val="none" w:sz="0" w:space="0" w:color="auto"/>
        <w:left w:val="none" w:sz="0" w:space="0" w:color="auto"/>
        <w:bottom w:val="none" w:sz="0" w:space="0" w:color="auto"/>
        <w:right w:val="none" w:sz="0" w:space="0" w:color="auto"/>
      </w:divBdr>
    </w:div>
    <w:div w:id="1321815483">
      <w:bodyDiv w:val="1"/>
      <w:marLeft w:val="0"/>
      <w:marRight w:val="0"/>
      <w:marTop w:val="0"/>
      <w:marBottom w:val="0"/>
      <w:divBdr>
        <w:top w:val="none" w:sz="0" w:space="0" w:color="auto"/>
        <w:left w:val="none" w:sz="0" w:space="0" w:color="auto"/>
        <w:bottom w:val="none" w:sz="0" w:space="0" w:color="auto"/>
        <w:right w:val="none" w:sz="0" w:space="0" w:color="auto"/>
      </w:divBdr>
    </w:div>
    <w:div w:id="1322006240">
      <w:bodyDiv w:val="1"/>
      <w:marLeft w:val="0"/>
      <w:marRight w:val="0"/>
      <w:marTop w:val="0"/>
      <w:marBottom w:val="0"/>
      <w:divBdr>
        <w:top w:val="none" w:sz="0" w:space="0" w:color="auto"/>
        <w:left w:val="none" w:sz="0" w:space="0" w:color="auto"/>
        <w:bottom w:val="none" w:sz="0" w:space="0" w:color="auto"/>
        <w:right w:val="none" w:sz="0" w:space="0" w:color="auto"/>
      </w:divBdr>
    </w:div>
    <w:div w:id="1322584309">
      <w:bodyDiv w:val="1"/>
      <w:marLeft w:val="0"/>
      <w:marRight w:val="0"/>
      <w:marTop w:val="0"/>
      <w:marBottom w:val="0"/>
      <w:divBdr>
        <w:top w:val="none" w:sz="0" w:space="0" w:color="auto"/>
        <w:left w:val="none" w:sz="0" w:space="0" w:color="auto"/>
        <w:bottom w:val="none" w:sz="0" w:space="0" w:color="auto"/>
        <w:right w:val="none" w:sz="0" w:space="0" w:color="auto"/>
      </w:divBdr>
    </w:div>
    <w:div w:id="1323123761">
      <w:bodyDiv w:val="1"/>
      <w:marLeft w:val="0"/>
      <w:marRight w:val="0"/>
      <w:marTop w:val="0"/>
      <w:marBottom w:val="0"/>
      <w:divBdr>
        <w:top w:val="none" w:sz="0" w:space="0" w:color="auto"/>
        <w:left w:val="none" w:sz="0" w:space="0" w:color="auto"/>
        <w:bottom w:val="none" w:sz="0" w:space="0" w:color="auto"/>
        <w:right w:val="none" w:sz="0" w:space="0" w:color="auto"/>
      </w:divBdr>
    </w:div>
    <w:div w:id="1323317374">
      <w:bodyDiv w:val="1"/>
      <w:marLeft w:val="0"/>
      <w:marRight w:val="0"/>
      <w:marTop w:val="0"/>
      <w:marBottom w:val="0"/>
      <w:divBdr>
        <w:top w:val="none" w:sz="0" w:space="0" w:color="auto"/>
        <w:left w:val="none" w:sz="0" w:space="0" w:color="auto"/>
        <w:bottom w:val="none" w:sz="0" w:space="0" w:color="auto"/>
        <w:right w:val="none" w:sz="0" w:space="0" w:color="auto"/>
      </w:divBdr>
    </w:div>
    <w:div w:id="1324624728">
      <w:bodyDiv w:val="1"/>
      <w:marLeft w:val="0"/>
      <w:marRight w:val="0"/>
      <w:marTop w:val="0"/>
      <w:marBottom w:val="0"/>
      <w:divBdr>
        <w:top w:val="none" w:sz="0" w:space="0" w:color="auto"/>
        <w:left w:val="none" w:sz="0" w:space="0" w:color="auto"/>
        <w:bottom w:val="none" w:sz="0" w:space="0" w:color="auto"/>
        <w:right w:val="none" w:sz="0" w:space="0" w:color="auto"/>
      </w:divBdr>
    </w:div>
    <w:div w:id="1325356867">
      <w:bodyDiv w:val="1"/>
      <w:marLeft w:val="0"/>
      <w:marRight w:val="0"/>
      <w:marTop w:val="0"/>
      <w:marBottom w:val="0"/>
      <w:divBdr>
        <w:top w:val="none" w:sz="0" w:space="0" w:color="auto"/>
        <w:left w:val="none" w:sz="0" w:space="0" w:color="auto"/>
        <w:bottom w:val="none" w:sz="0" w:space="0" w:color="auto"/>
        <w:right w:val="none" w:sz="0" w:space="0" w:color="auto"/>
      </w:divBdr>
    </w:div>
    <w:div w:id="1325666627">
      <w:bodyDiv w:val="1"/>
      <w:marLeft w:val="0"/>
      <w:marRight w:val="0"/>
      <w:marTop w:val="0"/>
      <w:marBottom w:val="0"/>
      <w:divBdr>
        <w:top w:val="none" w:sz="0" w:space="0" w:color="auto"/>
        <w:left w:val="none" w:sz="0" w:space="0" w:color="auto"/>
        <w:bottom w:val="none" w:sz="0" w:space="0" w:color="auto"/>
        <w:right w:val="none" w:sz="0" w:space="0" w:color="auto"/>
      </w:divBdr>
    </w:div>
    <w:div w:id="1326589167">
      <w:bodyDiv w:val="1"/>
      <w:marLeft w:val="0"/>
      <w:marRight w:val="0"/>
      <w:marTop w:val="0"/>
      <w:marBottom w:val="0"/>
      <w:divBdr>
        <w:top w:val="none" w:sz="0" w:space="0" w:color="auto"/>
        <w:left w:val="none" w:sz="0" w:space="0" w:color="auto"/>
        <w:bottom w:val="none" w:sz="0" w:space="0" w:color="auto"/>
        <w:right w:val="none" w:sz="0" w:space="0" w:color="auto"/>
      </w:divBdr>
    </w:div>
    <w:div w:id="1326934693">
      <w:bodyDiv w:val="1"/>
      <w:marLeft w:val="0"/>
      <w:marRight w:val="0"/>
      <w:marTop w:val="0"/>
      <w:marBottom w:val="0"/>
      <w:divBdr>
        <w:top w:val="none" w:sz="0" w:space="0" w:color="auto"/>
        <w:left w:val="none" w:sz="0" w:space="0" w:color="auto"/>
        <w:bottom w:val="none" w:sz="0" w:space="0" w:color="auto"/>
        <w:right w:val="none" w:sz="0" w:space="0" w:color="auto"/>
      </w:divBdr>
    </w:div>
    <w:div w:id="1327368507">
      <w:bodyDiv w:val="1"/>
      <w:marLeft w:val="0"/>
      <w:marRight w:val="0"/>
      <w:marTop w:val="0"/>
      <w:marBottom w:val="0"/>
      <w:divBdr>
        <w:top w:val="none" w:sz="0" w:space="0" w:color="auto"/>
        <w:left w:val="none" w:sz="0" w:space="0" w:color="auto"/>
        <w:bottom w:val="none" w:sz="0" w:space="0" w:color="auto"/>
        <w:right w:val="none" w:sz="0" w:space="0" w:color="auto"/>
      </w:divBdr>
    </w:div>
    <w:div w:id="1329821761">
      <w:bodyDiv w:val="1"/>
      <w:marLeft w:val="0"/>
      <w:marRight w:val="0"/>
      <w:marTop w:val="0"/>
      <w:marBottom w:val="0"/>
      <w:divBdr>
        <w:top w:val="none" w:sz="0" w:space="0" w:color="auto"/>
        <w:left w:val="none" w:sz="0" w:space="0" w:color="auto"/>
        <w:bottom w:val="none" w:sz="0" w:space="0" w:color="auto"/>
        <w:right w:val="none" w:sz="0" w:space="0" w:color="auto"/>
      </w:divBdr>
    </w:div>
    <w:div w:id="1330252849">
      <w:bodyDiv w:val="1"/>
      <w:marLeft w:val="0"/>
      <w:marRight w:val="0"/>
      <w:marTop w:val="0"/>
      <w:marBottom w:val="0"/>
      <w:divBdr>
        <w:top w:val="none" w:sz="0" w:space="0" w:color="auto"/>
        <w:left w:val="none" w:sz="0" w:space="0" w:color="auto"/>
        <w:bottom w:val="none" w:sz="0" w:space="0" w:color="auto"/>
        <w:right w:val="none" w:sz="0" w:space="0" w:color="auto"/>
      </w:divBdr>
    </w:div>
    <w:div w:id="1330715169">
      <w:bodyDiv w:val="1"/>
      <w:marLeft w:val="0"/>
      <w:marRight w:val="0"/>
      <w:marTop w:val="0"/>
      <w:marBottom w:val="0"/>
      <w:divBdr>
        <w:top w:val="none" w:sz="0" w:space="0" w:color="auto"/>
        <w:left w:val="none" w:sz="0" w:space="0" w:color="auto"/>
        <w:bottom w:val="none" w:sz="0" w:space="0" w:color="auto"/>
        <w:right w:val="none" w:sz="0" w:space="0" w:color="auto"/>
      </w:divBdr>
    </w:div>
    <w:div w:id="1331178709">
      <w:bodyDiv w:val="1"/>
      <w:marLeft w:val="0"/>
      <w:marRight w:val="0"/>
      <w:marTop w:val="0"/>
      <w:marBottom w:val="0"/>
      <w:divBdr>
        <w:top w:val="none" w:sz="0" w:space="0" w:color="auto"/>
        <w:left w:val="none" w:sz="0" w:space="0" w:color="auto"/>
        <w:bottom w:val="none" w:sz="0" w:space="0" w:color="auto"/>
        <w:right w:val="none" w:sz="0" w:space="0" w:color="auto"/>
      </w:divBdr>
    </w:div>
    <w:div w:id="1331248503">
      <w:bodyDiv w:val="1"/>
      <w:marLeft w:val="0"/>
      <w:marRight w:val="0"/>
      <w:marTop w:val="0"/>
      <w:marBottom w:val="0"/>
      <w:divBdr>
        <w:top w:val="none" w:sz="0" w:space="0" w:color="auto"/>
        <w:left w:val="none" w:sz="0" w:space="0" w:color="auto"/>
        <w:bottom w:val="none" w:sz="0" w:space="0" w:color="auto"/>
        <w:right w:val="none" w:sz="0" w:space="0" w:color="auto"/>
      </w:divBdr>
    </w:div>
    <w:div w:id="1331522534">
      <w:bodyDiv w:val="1"/>
      <w:marLeft w:val="0"/>
      <w:marRight w:val="0"/>
      <w:marTop w:val="0"/>
      <w:marBottom w:val="0"/>
      <w:divBdr>
        <w:top w:val="none" w:sz="0" w:space="0" w:color="auto"/>
        <w:left w:val="none" w:sz="0" w:space="0" w:color="auto"/>
        <w:bottom w:val="none" w:sz="0" w:space="0" w:color="auto"/>
        <w:right w:val="none" w:sz="0" w:space="0" w:color="auto"/>
      </w:divBdr>
    </w:div>
    <w:div w:id="1331635025">
      <w:bodyDiv w:val="1"/>
      <w:marLeft w:val="0"/>
      <w:marRight w:val="0"/>
      <w:marTop w:val="0"/>
      <w:marBottom w:val="0"/>
      <w:divBdr>
        <w:top w:val="none" w:sz="0" w:space="0" w:color="auto"/>
        <w:left w:val="none" w:sz="0" w:space="0" w:color="auto"/>
        <w:bottom w:val="none" w:sz="0" w:space="0" w:color="auto"/>
        <w:right w:val="none" w:sz="0" w:space="0" w:color="auto"/>
      </w:divBdr>
    </w:div>
    <w:div w:id="1331759665">
      <w:bodyDiv w:val="1"/>
      <w:marLeft w:val="0"/>
      <w:marRight w:val="0"/>
      <w:marTop w:val="0"/>
      <w:marBottom w:val="0"/>
      <w:divBdr>
        <w:top w:val="none" w:sz="0" w:space="0" w:color="auto"/>
        <w:left w:val="none" w:sz="0" w:space="0" w:color="auto"/>
        <w:bottom w:val="none" w:sz="0" w:space="0" w:color="auto"/>
        <w:right w:val="none" w:sz="0" w:space="0" w:color="auto"/>
      </w:divBdr>
    </w:div>
    <w:div w:id="1332247576">
      <w:bodyDiv w:val="1"/>
      <w:marLeft w:val="0"/>
      <w:marRight w:val="0"/>
      <w:marTop w:val="0"/>
      <w:marBottom w:val="0"/>
      <w:divBdr>
        <w:top w:val="none" w:sz="0" w:space="0" w:color="auto"/>
        <w:left w:val="none" w:sz="0" w:space="0" w:color="auto"/>
        <w:bottom w:val="none" w:sz="0" w:space="0" w:color="auto"/>
        <w:right w:val="none" w:sz="0" w:space="0" w:color="auto"/>
      </w:divBdr>
    </w:div>
    <w:div w:id="1332492386">
      <w:bodyDiv w:val="1"/>
      <w:marLeft w:val="0"/>
      <w:marRight w:val="0"/>
      <w:marTop w:val="0"/>
      <w:marBottom w:val="0"/>
      <w:divBdr>
        <w:top w:val="none" w:sz="0" w:space="0" w:color="auto"/>
        <w:left w:val="none" w:sz="0" w:space="0" w:color="auto"/>
        <w:bottom w:val="none" w:sz="0" w:space="0" w:color="auto"/>
        <w:right w:val="none" w:sz="0" w:space="0" w:color="auto"/>
      </w:divBdr>
    </w:div>
    <w:div w:id="1333028111">
      <w:bodyDiv w:val="1"/>
      <w:marLeft w:val="0"/>
      <w:marRight w:val="0"/>
      <w:marTop w:val="0"/>
      <w:marBottom w:val="0"/>
      <w:divBdr>
        <w:top w:val="none" w:sz="0" w:space="0" w:color="auto"/>
        <w:left w:val="none" w:sz="0" w:space="0" w:color="auto"/>
        <w:bottom w:val="none" w:sz="0" w:space="0" w:color="auto"/>
        <w:right w:val="none" w:sz="0" w:space="0" w:color="auto"/>
      </w:divBdr>
    </w:div>
    <w:div w:id="1333223230">
      <w:bodyDiv w:val="1"/>
      <w:marLeft w:val="0"/>
      <w:marRight w:val="0"/>
      <w:marTop w:val="0"/>
      <w:marBottom w:val="0"/>
      <w:divBdr>
        <w:top w:val="none" w:sz="0" w:space="0" w:color="auto"/>
        <w:left w:val="none" w:sz="0" w:space="0" w:color="auto"/>
        <w:bottom w:val="none" w:sz="0" w:space="0" w:color="auto"/>
        <w:right w:val="none" w:sz="0" w:space="0" w:color="auto"/>
      </w:divBdr>
    </w:div>
    <w:div w:id="1334186963">
      <w:bodyDiv w:val="1"/>
      <w:marLeft w:val="0"/>
      <w:marRight w:val="0"/>
      <w:marTop w:val="0"/>
      <w:marBottom w:val="0"/>
      <w:divBdr>
        <w:top w:val="none" w:sz="0" w:space="0" w:color="auto"/>
        <w:left w:val="none" w:sz="0" w:space="0" w:color="auto"/>
        <w:bottom w:val="none" w:sz="0" w:space="0" w:color="auto"/>
        <w:right w:val="none" w:sz="0" w:space="0" w:color="auto"/>
      </w:divBdr>
    </w:div>
    <w:div w:id="1334257488">
      <w:bodyDiv w:val="1"/>
      <w:marLeft w:val="0"/>
      <w:marRight w:val="0"/>
      <w:marTop w:val="0"/>
      <w:marBottom w:val="0"/>
      <w:divBdr>
        <w:top w:val="none" w:sz="0" w:space="0" w:color="auto"/>
        <w:left w:val="none" w:sz="0" w:space="0" w:color="auto"/>
        <w:bottom w:val="none" w:sz="0" w:space="0" w:color="auto"/>
        <w:right w:val="none" w:sz="0" w:space="0" w:color="auto"/>
      </w:divBdr>
    </w:div>
    <w:div w:id="1334337782">
      <w:bodyDiv w:val="1"/>
      <w:marLeft w:val="0"/>
      <w:marRight w:val="0"/>
      <w:marTop w:val="0"/>
      <w:marBottom w:val="0"/>
      <w:divBdr>
        <w:top w:val="none" w:sz="0" w:space="0" w:color="auto"/>
        <w:left w:val="none" w:sz="0" w:space="0" w:color="auto"/>
        <w:bottom w:val="none" w:sz="0" w:space="0" w:color="auto"/>
        <w:right w:val="none" w:sz="0" w:space="0" w:color="auto"/>
      </w:divBdr>
    </w:div>
    <w:div w:id="1335182129">
      <w:bodyDiv w:val="1"/>
      <w:marLeft w:val="0"/>
      <w:marRight w:val="0"/>
      <w:marTop w:val="0"/>
      <w:marBottom w:val="0"/>
      <w:divBdr>
        <w:top w:val="none" w:sz="0" w:space="0" w:color="auto"/>
        <w:left w:val="none" w:sz="0" w:space="0" w:color="auto"/>
        <w:bottom w:val="none" w:sz="0" w:space="0" w:color="auto"/>
        <w:right w:val="none" w:sz="0" w:space="0" w:color="auto"/>
      </w:divBdr>
    </w:div>
    <w:div w:id="1336347527">
      <w:bodyDiv w:val="1"/>
      <w:marLeft w:val="0"/>
      <w:marRight w:val="0"/>
      <w:marTop w:val="0"/>
      <w:marBottom w:val="0"/>
      <w:divBdr>
        <w:top w:val="none" w:sz="0" w:space="0" w:color="auto"/>
        <w:left w:val="none" w:sz="0" w:space="0" w:color="auto"/>
        <w:bottom w:val="none" w:sz="0" w:space="0" w:color="auto"/>
        <w:right w:val="none" w:sz="0" w:space="0" w:color="auto"/>
      </w:divBdr>
    </w:div>
    <w:div w:id="1337342626">
      <w:bodyDiv w:val="1"/>
      <w:marLeft w:val="0"/>
      <w:marRight w:val="0"/>
      <w:marTop w:val="0"/>
      <w:marBottom w:val="0"/>
      <w:divBdr>
        <w:top w:val="none" w:sz="0" w:space="0" w:color="auto"/>
        <w:left w:val="none" w:sz="0" w:space="0" w:color="auto"/>
        <w:bottom w:val="none" w:sz="0" w:space="0" w:color="auto"/>
        <w:right w:val="none" w:sz="0" w:space="0" w:color="auto"/>
      </w:divBdr>
    </w:div>
    <w:div w:id="1338312055">
      <w:bodyDiv w:val="1"/>
      <w:marLeft w:val="0"/>
      <w:marRight w:val="0"/>
      <w:marTop w:val="0"/>
      <w:marBottom w:val="0"/>
      <w:divBdr>
        <w:top w:val="none" w:sz="0" w:space="0" w:color="auto"/>
        <w:left w:val="none" w:sz="0" w:space="0" w:color="auto"/>
        <w:bottom w:val="none" w:sz="0" w:space="0" w:color="auto"/>
        <w:right w:val="none" w:sz="0" w:space="0" w:color="auto"/>
      </w:divBdr>
    </w:div>
    <w:div w:id="1339383521">
      <w:bodyDiv w:val="1"/>
      <w:marLeft w:val="0"/>
      <w:marRight w:val="0"/>
      <w:marTop w:val="0"/>
      <w:marBottom w:val="0"/>
      <w:divBdr>
        <w:top w:val="none" w:sz="0" w:space="0" w:color="auto"/>
        <w:left w:val="none" w:sz="0" w:space="0" w:color="auto"/>
        <w:bottom w:val="none" w:sz="0" w:space="0" w:color="auto"/>
        <w:right w:val="none" w:sz="0" w:space="0" w:color="auto"/>
      </w:divBdr>
    </w:div>
    <w:div w:id="1339775969">
      <w:bodyDiv w:val="1"/>
      <w:marLeft w:val="0"/>
      <w:marRight w:val="0"/>
      <w:marTop w:val="0"/>
      <w:marBottom w:val="0"/>
      <w:divBdr>
        <w:top w:val="none" w:sz="0" w:space="0" w:color="auto"/>
        <w:left w:val="none" w:sz="0" w:space="0" w:color="auto"/>
        <w:bottom w:val="none" w:sz="0" w:space="0" w:color="auto"/>
        <w:right w:val="none" w:sz="0" w:space="0" w:color="auto"/>
      </w:divBdr>
    </w:div>
    <w:div w:id="1340426570">
      <w:bodyDiv w:val="1"/>
      <w:marLeft w:val="0"/>
      <w:marRight w:val="0"/>
      <w:marTop w:val="0"/>
      <w:marBottom w:val="0"/>
      <w:divBdr>
        <w:top w:val="none" w:sz="0" w:space="0" w:color="auto"/>
        <w:left w:val="none" w:sz="0" w:space="0" w:color="auto"/>
        <w:bottom w:val="none" w:sz="0" w:space="0" w:color="auto"/>
        <w:right w:val="none" w:sz="0" w:space="0" w:color="auto"/>
      </w:divBdr>
    </w:div>
    <w:div w:id="1340624167">
      <w:bodyDiv w:val="1"/>
      <w:marLeft w:val="0"/>
      <w:marRight w:val="0"/>
      <w:marTop w:val="0"/>
      <w:marBottom w:val="0"/>
      <w:divBdr>
        <w:top w:val="none" w:sz="0" w:space="0" w:color="auto"/>
        <w:left w:val="none" w:sz="0" w:space="0" w:color="auto"/>
        <w:bottom w:val="none" w:sz="0" w:space="0" w:color="auto"/>
        <w:right w:val="none" w:sz="0" w:space="0" w:color="auto"/>
      </w:divBdr>
    </w:div>
    <w:div w:id="1340816713">
      <w:bodyDiv w:val="1"/>
      <w:marLeft w:val="0"/>
      <w:marRight w:val="0"/>
      <w:marTop w:val="0"/>
      <w:marBottom w:val="0"/>
      <w:divBdr>
        <w:top w:val="none" w:sz="0" w:space="0" w:color="auto"/>
        <w:left w:val="none" w:sz="0" w:space="0" w:color="auto"/>
        <w:bottom w:val="none" w:sz="0" w:space="0" w:color="auto"/>
        <w:right w:val="none" w:sz="0" w:space="0" w:color="auto"/>
      </w:divBdr>
    </w:div>
    <w:div w:id="1341004972">
      <w:bodyDiv w:val="1"/>
      <w:marLeft w:val="0"/>
      <w:marRight w:val="0"/>
      <w:marTop w:val="0"/>
      <w:marBottom w:val="0"/>
      <w:divBdr>
        <w:top w:val="none" w:sz="0" w:space="0" w:color="auto"/>
        <w:left w:val="none" w:sz="0" w:space="0" w:color="auto"/>
        <w:bottom w:val="none" w:sz="0" w:space="0" w:color="auto"/>
        <w:right w:val="none" w:sz="0" w:space="0" w:color="auto"/>
      </w:divBdr>
    </w:div>
    <w:div w:id="1341006039">
      <w:bodyDiv w:val="1"/>
      <w:marLeft w:val="0"/>
      <w:marRight w:val="0"/>
      <w:marTop w:val="0"/>
      <w:marBottom w:val="0"/>
      <w:divBdr>
        <w:top w:val="none" w:sz="0" w:space="0" w:color="auto"/>
        <w:left w:val="none" w:sz="0" w:space="0" w:color="auto"/>
        <w:bottom w:val="none" w:sz="0" w:space="0" w:color="auto"/>
        <w:right w:val="none" w:sz="0" w:space="0" w:color="auto"/>
      </w:divBdr>
    </w:div>
    <w:div w:id="1341278281">
      <w:bodyDiv w:val="1"/>
      <w:marLeft w:val="0"/>
      <w:marRight w:val="0"/>
      <w:marTop w:val="0"/>
      <w:marBottom w:val="0"/>
      <w:divBdr>
        <w:top w:val="none" w:sz="0" w:space="0" w:color="auto"/>
        <w:left w:val="none" w:sz="0" w:space="0" w:color="auto"/>
        <w:bottom w:val="none" w:sz="0" w:space="0" w:color="auto"/>
        <w:right w:val="none" w:sz="0" w:space="0" w:color="auto"/>
      </w:divBdr>
    </w:div>
    <w:div w:id="1341423218">
      <w:bodyDiv w:val="1"/>
      <w:marLeft w:val="0"/>
      <w:marRight w:val="0"/>
      <w:marTop w:val="0"/>
      <w:marBottom w:val="0"/>
      <w:divBdr>
        <w:top w:val="none" w:sz="0" w:space="0" w:color="auto"/>
        <w:left w:val="none" w:sz="0" w:space="0" w:color="auto"/>
        <w:bottom w:val="none" w:sz="0" w:space="0" w:color="auto"/>
        <w:right w:val="none" w:sz="0" w:space="0" w:color="auto"/>
      </w:divBdr>
    </w:div>
    <w:div w:id="1341738345">
      <w:bodyDiv w:val="1"/>
      <w:marLeft w:val="0"/>
      <w:marRight w:val="0"/>
      <w:marTop w:val="0"/>
      <w:marBottom w:val="0"/>
      <w:divBdr>
        <w:top w:val="none" w:sz="0" w:space="0" w:color="auto"/>
        <w:left w:val="none" w:sz="0" w:space="0" w:color="auto"/>
        <w:bottom w:val="none" w:sz="0" w:space="0" w:color="auto"/>
        <w:right w:val="none" w:sz="0" w:space="0" w:color="auto"/>
      </w:divBdr>
    </w:div>
    <w:div w:id="1341857666">
      <w:bodyDiv w:val="1"/>
      <w:marLeft w:val="0"/>
      <w:marRight w:val="0"/>
      <w:marTop w:val="0"/>
      <w:marBottom w:val="0"/>
      <w:divBdr>
        <w:top w:val="none" w:sz="0" w:space="0" w:color="auto"/>
        <w:left w:val="none" w:sz="0" w:space="0" w:color="auto"/>
        <w:bottom w:val="none" w:sz="0" w:space="0" w:color="auto"/>
        <w:right w:val="none" w:sz="0" w:space="0" w:color="auto"/>
      </w:divBdr>
    </w:div>
    <w:div w:id="1341930800">
      <w:bodyDiv w:val="1"/>
      <w:marLeft w:val="0"/>
      <w:marRight w:val="0"/>
      <w:marTop w:val="0"/>
      <w:marBottom w:val="0"/>
      <w:divBdr>
        <w:top w:val="none" w:sz="0" w:space="0" w:color="auto"/>
        <w:left w:val="none" w:sz="0" w:space="0" w:color="auto"/>
        <w:bottom w:val="none" w:sz="0" w:space="0" w:color="auto"/>
        <w:right w:val="none" w:sz="0" w:space="0" w:color="auto"/>
      </w:divBdr>
    </w:div>
    <w:div w:id="1342313456">
      <w:bodyDiv w:val="1"/>
      <w:marLeft w:val="0"/>
      <w:marRight w:val="0"/>
      <w:marTop w:val="0"/>
      <w:marBottom w:val="0"/>
      <w:divBdr>
        <w:top w:val="none" w:sz="0" w:space="0" w:color="auto"/>
        <w:left w:val="none" w:sz="0" w:space="0" w:color="auto"/>
        <w:bottom w:val="none" w:sz="0" w:space="0" w:color="auto"/>
        <w:right w:val="none" w:sz="0" w:space="0" w:color="auto"/>
      </w:divBdr>
    </w:div>
    <w:div w:id="1343044821">
      <w:bodyDiv w:val="1"/>
      <w:marLeft w:val="0"/>
      <w:marRight w:val="0"/>
      <w:marTop w:val="0"/>
      <w:marBottom w:val="0"/>
      <w:divBdr>
        <w:top w:val="none" w:sz="0" w:space="0" w:color="auto"/>
        <w:left w:val="none" w:sz="0" w:space="0" w:color="auto"/>
        <w:bottom w:val="none" w:sz="0" w:space="0" w:color="auto"/>
        <w:right w:val="none" w:sz="0" w:space="0" w:color="auto"/>
      </w:divBdr>
    </w:div>
    <w:div w:id="1343316990">
      <w:bodyDiv w:val="1"/>
      <w:marLeft w:val="0"/>
      <w:marRight w:val="0"/>
      <w:marTop w:val="0"/>
      <w:marBottom w:val="0"/>
      <w:divBdr>
        <w:top w:val="none" w:sz="0" w:space="0" w:color="auto"/>
        <w:left w:val="none" w:sz="0" w:space="0" w:color="auto"/>
        <w:bottom w:val="none" w:sz="0" w:space="0" w:color="auto"/>
        <w:right w:val="none" w:sz="0" w:space="0" w:color="auto"/>
      </w:divBdr>
    </w:div>
    <w:div w:id="1343701768">
      <w:bodyDiv w:val="1"/>
      <w:marLeft w:val="0"/>
      <w:marRight w:val="0"/>
      <w:marTop w:val="0"/>
      <w:marBottom w:val="0"/>
      <w:divBdr>
        <w:top w:val="none" w:sz="0" w:space="0" w:color="auto"/>
        <w:left w:val="none" w:sz="0" w:space="0" w:color="auto"/>
        <w:bottom w:val="none" w:sz="0" w:space="0" w:color="auto"/>
        <w:right w:val="none" w:sz="0" w:space="0" w:color="auto"/>
      </w:divBdr>
    </w:div>
    <w:div w:id="1344092830">
      <w:bodyDiv w:val="1"/>
      <w:marLeft w:val="0"/>
      <w:marRight w:val="0"/>
      <w:marTop w:val="0"/>
      <w:marBottom w:val="0"/>
      <w:divBdr>
        <w:top w:val="none" w:sz="0" w:space="0" w:color="auto"/>
        <w:left w:val="none" w:sz="0" w:space="0" w:color="auto"/>
        <w:bottom w:val="none" w:sz="0" w:space="0" w:color="auto"/>
        <w:right w:val="none" w:sz="0" w:space="0" w:color="auto"/>
      </w:divBdr>
    </w:div>
    <w:div w:id="1344740205">
      <w:bodyDiv w:val="1"/>
      <w:marLeft w:val="0"/>
      <w:marRight w:val="0"/>
      <w:marTop w:val="0"/>
      <w:marBottom w:val="0"/>
      <w:divBdr>
        <w:top w:val="none" w:sz="0" w:space="0" w:color="auto"/>
        <w:left w:val="none" w:sz="0" w:space="0" w:color="auto"/>
        <w:bottom w:val="none" w:sz="0" w:space="0" w:color="auto"/>
        <w:right w:val="none" w:sz="0" w:space="0" w:color="auto"/>
      </w:divBdr>
    </w:div>
    <w:div w:id="1344866222">
      <w:bodyDiv w:val="1"/>
      <w:marLeft w:val="0"/>
      <w:marRight w:val="0"/>
      <w:marTop w:val="0"/>
      <w:marBottom w:val="0"/>
      <w:divBdr>
        <w:top w:val="none" w:sz="0" w:space="0" w:color="auto"/>
        <w:left w:val="none" w:sz="0" w:space="0" w:color="auto"/>
        <w:bottom w:val="none" w:sz="0" w:space="0" w:color="auto"/>
        <w:right w:val="none" w:sz="0" w:space="0" w:color="auto"/>
      </w:divBdr>
    </w:div>
    <w:div w:id="1344942951">
      <w:bodyDiv w:val="1"/>
      <w:marLeft w:val="0"/>
      <w:marRight w:val="0"/>
      <w:marTop w:val="0"/>
      <w:marBottom w:val="0"/>
      <w:divBdr>
        <w:top w:val="none" w:sz="0" w:space="0" w:color="auto"/>
        <w:left w:val="none" w:sz="0" w:space="0" w:color="auto"/>
        <w:bottom w:val="none" w:sz="0" w:space="0" w:color="auto"/>
        <w:right w:val="none" w:sz="0" w:space="0" w:color="auto"/>
      </w:divBdr>
    </w:div>
    <w:div w:id="1345284533">
      <w:bodyDiv w:val="1"/>
      <w:marLeft w:val="0"/>
      <w:marRight w:val="0"/>
      <w:marTop w:val="0"/>
      <w:marBottom w:val="0"/>
      <w:divBdr>
        <w:top w:val="none" w:sz="0" w:space="0" w:color="auto"/>
        <w:left w:val="none" w:sz="0" w:space="0" w:color="auto"/>
        <w:bottom w:val="none" w:sz="0" w:space="0" w:color="auto"/>
        <w:right w:val="none" w:sz="0" w:space="0" w:color="auto"/>
      </w:divBdr>
    </w:div>
    <w:div w:id="1346400395">
      <w:bodyDiv w:val="1"/>
      <w:marLeft w:val="0"/>
      <w:marRight w:val="0"/>
      <w:marTop w:val="0"/>
      <w:marBottom w:val="0"/>
      <w:divBdr>
        <w:top w:val="none" w:sz="0" w:space="0" w:color="auto"/>
        <w:left w:val="none" w:sz="0" w:space="0" w:color="auto"/>
        <w:bottom w:val="none" w:sz="0" w:space="0" w:color="auto"/>
        <w:right w:val="none" w:sz="0" w:space="0" w:color="auto"/>
      </w:divBdr>
    </w:div>
    <w:div w:id="1346513013">
      <w:bodyDiv w:val="1"/>
      <w:marLeft w:val="0"/>
      <w:marRight w:val="0"/>
      <w:marTop w:val="0"/>
      <w:marBottom w:val="0"/>
      <w:divBdr>
        <w:top w:val="none" w:sz="0" w:space="0" w:color="auto"/>
        <w:left w:val="none" w:sz="0" w:space="0" w:color="auto"/>
        <w:bottom w:val="none" w:sz="0" w:space="0" w:color="auto"/>
        <w:right w:val="none" w:sz="0" w:space="0" w:color="auto"/>
      </w:divBdr>
    </w:div>
    <w:div w:id="1346902672">
      <w:bodyDiv w:val="1"/>
      <w:marLeft w:val="0"/>
      <w:marRight w:val="0"/>
      <w:marTop w:val="0"/>
      <w:marBottom w:val="0"/>
      <w:divBdr>
        <w:top w:val="none" w:sz="0" w:space="0" w:color="auto"/>
        <w:left w:val="none" w:sz="0" w:space="0" w:color="auto"/>
        <w:bottom w:val="none" w:sz="0" w:space="0" w:color="auto"/>
        <w:right w:val="none" w:sz="0" w:space="0" w:color="auto"/>
      </w:divBdr>
    </w:div>
    <w:div w:id="1346905801">
      <w:bodyDiv w:val="1"/>
      <w:marLeft w:val="0"/>
      <w:marRight w:val="0"/>
      <w:marTop w:val="0"/>
      <w:marBottom w:val="0"/>
      <w:divBdr>
        <w:top w:val="none" w:sz="0" w:space="0" w:color="auto"/>
        <w:left w:val="none" w:sz="0" w:space="0" w:color="auto"/>
        <w:bottom w:val="none" w:sz="0" w:space="0" w:color="auto"/>
        <w:right w:val="none" w:sz="0" w:space="0" w:color="auto"/>
      </w:divBdr>
    </w:div>
    <w:div w:id="1347631663">
      <w:bodyDiv w:val="1"/>
      <w:marLeft w:val="0"/>
      <w:marRight w:val="0"/>
      <w:marTop w:val="0"/>
      <w:marBottom w:val="0"/>
      <w:divBdr>
        <w:top w:val="none" w:sz="0" w:space="0" w:color="auto"/>
        <w:left w:val="none" w:sz="0" w:space="0" w:color="auto"/>
        <w:bottom w:val="none" w:sz="0" w:space="0" w:color="auto"/>
        <w:right w:val="none" w:sz="0" w:space="0" w:color="auto"/>
      </w:divBdr>
    </w:div>
    <w:div w:id="1347633627">
      <w:bodyDiv w:val="1"/>
      <w:marLeft w:val="0"/>
      <w:marRight w:val="0"/>
      <w:marTop w:val="0"/>
      <w:marBottom w:val="0"/>
      <w:divBdr>
        <w:top w:val="none" w:sz="0" w:space="0" w:color="auto"/>
        <w:left w:val="none" w:sz="0" w:space="0" w:color="auto"/>
        <w:bottom w:val="none" w:sz="0" w:space="0" w:color="auto"/>
        <w:right w:val="none" w:sz="0" w:space="0" w:color="auto"/>
      </w:divBdr>
    </w:div>
    <w:div w:id="1347907169">
      <w:bodyDiv w:val="1"/>
      <w:marLeft w:val="0"/>
      <w:marRight w:val="0"/>
      <w:marTop w:val="0"/>
      <w:marBottom w:val="0"/>
      <w:divBdr>
        <w:top w:val="none" w:sz="0" w:space="0" w:color="auto"/>
        <w:left w:val="none" w:sz="0" w:space="0" w:color="auto"/>
        <w:bottom w:val="none" w:sz="0" w:space="0" w:color="auto"/>
        <w:right w:val="none" w:sz="0" w:space="0" w:color="auto"/>
      </w:divBdr>
    </w:div>
    <w:div w:id="1348749235">
      <w:bodyDiv w:val="1"/>
      <w:marLeft w:val="0"/>
      <w:marRight w:val="0"/>
      <w:marTop w:val="0"/>
      <w:marBottom w:val="0"/>
      <w:divBdr>
        <w:top w:val="none" w:sz="0" w:space="0" w:color="auto"/>
        <w:left w:val="none" w:sz="0" w:space="0" w:color="auto"/>
        <w:bottom w:val="none" w:sz="0" w:space="0" w:color="auto"/>
        <w:right w:val="none" w:sz="0" w:space="0" w:color="auto"/>
      </w:divBdr>
    </w:div>
    <w:div w:id="1350374364">
      <w:bodyDiv w:val="1"/>
      <w:marLeft w:val="0"/>
      <w:marRight w:val="0"/>
      <w:marTop w:val="0"/>
      <w:marBottom w:val="0"/>
      <w:divBdr>
        <w:top w:val="none" w:sz="0" w:space="0" w:color="auto"/>
        <w:left w:val="none" w:sz="0" w:space="0" w:color="auto"/>
        <w:bottom w:val="none" w:sz="0" w:space="0" w:color="auto"/>
        <w:right w:val="none" w:sz="0" w:space="0" w:color="auto"/>
      </w:divBdr>
    </w:div>
    <w:div w:id="1350520200">
      <w:bodyDiv w:val="1"/>
      <w:marLeft w:val="0"/>
      <w:marRight w:val="0"/>
      <w:marTop w:val="0"/>
      <w:marBottom w:val="0"/>
      <w:divBdr>
        <w:top w:val="none" w:sz="0" w:space="0" w:color="auto"/>
        <w:left w:val="none" w:sz="0" w:space="0" w:color="auto"/>
        <w:bottom w:val="none" w:sz="0" w:space="0" w:color="auto"/>
        <w:right w:val="none" w:sz="0" w:space="0" w:color="auto"/>
      </w:divBdr>
    </w:div>
    <w:div w:id="1351570874">
      <w:bodyDiv w:val="1"/>
      <w:marLeft w:val="0"/>
      <w:marRight w:val="0"/>
      <w:marTop w:val="0"/>
      <w:marBottom w:val="0"/>
      <w:divBdr>
        <w:top w:val="none" w:sz="0" w:space="0" w:color="auto"/>
        <w:left w:val="none" w:sz="0" w:space="0" w:color="auto"/>
        <w:bottom w:val="none" w:sz="0" w:space="0" w:color="auto"/>
        <w:right w:val="none" w:sz="0" w:space="0" w:color="auto"/>
      </w:divBdr>
    </w:div>
    <w:div w:id="1351643601">
      <w:bodyDiv w:val="1"/>
      <w:marLeft w:val="0"/>
      <w:marRight w:val="0"/>
      <w:marTop w:val="0"/>
      <w:marBottom w:val="0"/>
      <w:divBdr>
        <w:top w:val="none" w:sz="0" w:space="0" w:color="auto"/>
        <w:left w:val="none" w:sz="0" w:space="0" w:color="auto"/>
        <w:bottom w:val="none" w:sz="0" w:space="0" w:color="auto"/>
        <w:right w:val="none" w:sz="0" w:space="0" w:color="auto"/>
      </w:divBdr>
    </w:div>
    <w:div w:id="1352295534">
      <w:bodyDiv w:val="1"/>
      <w:marLeft w:val="0"/>
      <w:marRight w:val="0"/>
      <w:marTop w:val="0"/>
      <w:marBottom w:val="0"/>
      <w:divBdr>
        <w:top w:val="none" w:sz="0" w:space="0" w:color="auto"/>
        <w:left w:val="none" w:sz="0" w:space="0" w:color="auto"/>
        <w:bottom w:val="none" w:sz="0" w:space="0" w:color="auto"/>
        <w:right w:val="none" w:sz="0" w:space="0" w:color="auto"/>
      </w:divBdr>
    </w:div>
    <w:div w:id="1352605986">
      <w:bodyDiv w:val="1"/>
      <w:marLeft w:val="0"/>
      <w:marRight w:val="0"/>
      <w:marTop w:val="0"/>
      <w:marBottom w:val="0"/>
      <w:divBdr>
        <w:top w:val="none" w:sz="0" w:space="0" w:color="auto"/>
        <w:left w:val="none" w:sz="0" w:space="0" w:color="auto"/>
        <w:bottom w:val="none" w:sz="0" w:space="0" w:color="auto"/>
        <w:right w:val="none" w:sz="0" w:space="0" w:color="auto"/>
      </w:divBdr>
    </w:div>
    <w:div w:id="1354110288">
      <w:bodyDiv w:val="1"/>
      <w:marLeft w:val="0"/>
      <w:marRight w:val="0"/>
      <w:marTop w:val="0"/>
      <w:marBottom w:val="0"/>
      <w:divBdr>
        <w:top w:val="none" w:sz="0" w:space="0" w:color="auto"/>
        <w:left w:val="none" w:sz="0" w:space="0" w:color="auto"/>
        <w:bottom w:val="none" w:sz="0" w:space="0" w:color="auto"/>
        <w:right w:val="none" w:sz="0" w:space="0" w:color="auto"/>
      </w:divBdr>
    </w:div>
    <w:div w:id="1354260820">
      <w:bodyDiv w:val="1"/>
      <w:marLeft w:val="0"/>
      <w:marRight w:val="0"/>
      <w:marTop w:val="0"/>
      <w:marBottom w:val="0"/>
      <w:divBdr>
        <w:top w:val="none" w:sz="0" w:space="0" w:color="auto"/>
        <w:left w:val="none" w:sz="0" w:space="0" w:color="auto"/>
        <w:bottom w:val="none" w:sz="0" w:space="0" w:color="auto"/>
        <w:right w:val="none" w:sz="0" w:space="0" w:color="auto"/>
      </w:divBdr>
    </w:div>
    <w:div w:id="1354457348">
      <w:bodyDiv w:val="1"/>
      <w:marLeft w:val="0"/>
      <w:marRight w:val="0"/>
      <w:marTop w:val="0"/>
      <w:marBottom w:val="0"/>
      <w:divBdr>
        <w:top w:val="none" w:sz="0" w:space="0" w:color="auto"/>
        <w:left w:val="none" w:sz="0" w:space="0" w:color="auto"/>
        <w:bottom w:val="none" w:sz="0" w:space="0" w:color="auto"/>
        <w:right w:val="none" w:sz="0" w:space="0" w:color="auto"/>
      </w:divBdr>
    </w:div>
    <w:div w:id="1354920809">
      <w:bodyDiv w:val="1"/>
      <w:marLeft w:val="0"/>
      <w:marRight w:val="0"/>
      <w:marTop w:val="0"/>
      <w:marBottom w:val="0"/>
      <w:divBdr>
        <w:top w:val="none" w:sz="0" w:space="0" w:color="auto"/>
        <w:left w:val="none" w:sz="0" w:space="0" w:color="auto"/>
        <w:bottom w:val="none" w:sz="0" w:space="0" w:color="auto"/>
        <w:right w:val="none" w:sz="0" w:space="0" w:color="auto"/>
      </w:divBdr>
    </w:div>
    <w:div w:id="1354956985">
      <w:bodyDiv w:val="1"/>
      <w:marLeft w:val="0"/>
      <w:marRight w:val="0"/>
      <w:marTop w:val="0"/>
      <w:marBottom w:val="0"/>
      <w:divBdr>
        <w:top w:val="none" w:sz="0" w:space="0" w:color="auto"/>
        <w:left w:val="none" w:sz="0" w:space="0" w:color="auto"/>
        <w:bottom w:val="none" w:sz="0" w:space="0" w:color="auto"/>
        <w:right w:val="none" w:sz="0" w:space="0" w:color="auto"/>
      </w:divBdr>
    </w:div>
    <w:div w:id="1356080513">
      <w:bodyDiv w:val="1"/>
      <w:marLeft w:val="0"/>
      <w:marRight w:val="0"/>
      <w:marTop w:val="0"/>
      <w:marBottom w:val="0"/>
      <w:divBdr>
        <w:top w:val="none" w:sz="0" w:space="0" w:color="auto"/>
        <w:left w:val="none" w:sz="0" w:space="0" w:color="auto"/>
        <w:bottom w:val="none" w:sz="0" w:space="0" w:color="auto"/>
        <w:right w:val="none" w:sz="0" w:space="0" w:color="auto"/>
      </w:divBdr>
    </w:div>
    <w:div w:id="1356421126">
      <w:bodyDiv w:val="1"/>
      <w:marLeft w:val="0"/>
      <w:marRight w:val="0"/>
      <w:marTop w:val="0"/>
      <w:marBottom w:val="0"/>
      <w:divBdr>
        <w:top w:val="none" w:sz="0" w:space="0" w:color="auto"/>
        <w:left w:val="none" w:sz="0" w:space="0" w:color="auto"/>
        <w:bottom w:val="none" w:sz="0" w:space="0" w:color="auto"/>
        <w:right w:val="none" w:sz="0" w:space="0" w:color="auto"/>
      </w:divBdr>
    </w:div>
    <w:div w:id="1356421550">
      <w:bodyDiv w:val="1"/>
      <w:marLeft w:val="0"/>
      <w:marRight w:val="0"/>
      <w:marTop w:val="0"/>
      <w:marBottom w:val="0"/>
      <w:divBdr>
        <w:top w:val="none" w:sz="0" w:space="0" w:color="auto"/>
        <w:left w:val="none" w:sz="0" w:space="0" w:color="auto"/>
        <w:bottom w:val="none" w:sz="0" w:space="0" w:color="auto"/>
        <w:right w:val="none" w:sz="0" w:space="0" w:color="auto"/>
      </w:divBdr>
    </w:div>
    <w:div w:id="1356736116">
      <w:bodyDiv w:val="1"/>
      <w:marLeft w:val="0"/>
      <w:marRight w:val="0"/>
      <w:marTop w:val="0"/>
      <w:marBottom w:val="0"/>
      <w:divBdr>
        <w:top w:val="none" w:sz="0" w:space="0" w:color="auto"/>
        <w:left w:val="none" w:sz="0" w:space="0" w:color="auto"/>
        <w:bottom w:val="none" w:sz="0" w:space="0" w:color="auto"/>
        <w:right w:val="none" w:sz="0" w:space="0" w:color="auto"/>
      </w:divBdr>
    </w:div>
    <w:div w:id="1356811636">
      <w:bodyDiv w:val="1"/>
      <w:marLeft w:val="0"/>
      <w:marRight w:val="0"/>
      <w:marTop w:val="0"/>
      <w:marBottom w:val="0"/>
      <w:divBdr>
        <w:top w:val="none" w:sz="0" w:space="0" w:color="auto"/>
        <w:left w:val="none" w:sz="0" w:space="0" w:color="auto"/>
        <w:bottom w:val="none" w:sz="0" w:space="0" w:color="auto"/>
        <w:right w:val="none" w:sz="0" w:space="0" w:color="auto"/>
      </w:divBdr>
    </w:div>
    <w:div w:id="1357190828">
      <w:bodyDiv w:val="1"/>
      <w:marLeft w:val="0"/>
      <w:marRight w:val="0"/>
      <w:marTop w:val="0"/>
      <w:marBottom w:val="0"/>
      <w:divBdr>
        <w:top w:val="none" w:sz="0" w:space="0" w:color="auto"/>
        <w:left w:val="none" w:sz="0" w:space="0" w:color="auto"/>
        <w:bottom w:val="none" w:sz="0" w:space="0" w:color="auto"/>
        <w:right w:val="none" w:sz="0" w:space="0" w:color="auto"/>
      </w:divBdr>
    </w:div>
    <w:div w:id="1357342339">
      <w:bodyDiv w:val="1"/>
      <w:marLeft w:val="0"/>
      <w:marRight w:val="0"/>
      <w:marTop w:val="0"/>
      <w:marBottom w:val="0"/>
      <w:divBdr>
        <w:top w:val="none" w:sz="0" w:space="0" w:color="auto"/>
        <w:left w:val="none" w:sz="0" w:space="0" w:color="auto"/>
        <w:bottom w:val="none" w:sz="0" w:space="0" w:color="auto"/>
        <w:right w:val="none" w:sz="0" w:space="0" w:color="auto"/>
      </w:divBdr>
    </w:div>
    <w:div w:id="1357653073">
      <w:bodyDiv w:val="1"/>
      <w:marLeft w:val="0"/>
      <w:marRight w:val="0"/>
      <w:marTop w:val="0"/>
      <w:marBottom w:val="0"/>
      <w:divBdr>
        <w:top w:val="none" w:sz="0" w:space="0" w:color="auto"/>
        <w:left w:val="none" w:sz="0" w:space="0" w:color="auto"/>
        <w:bottom w:val="none" w:sz="0" w:space="0" w:color="auto"/>
        <w:right w:val="none" w:sz="0" w:space="0" w:color="auto"/>
      </w:divBdr>
    </w:div>
    <w:div w:id="1357847127">
      <w:bodyDiv w:val="1"/>
      <w:marLeft w:val="0"/>
      <w:marRight w:val="0"/>
      <w:marTop w:val="0"/>
      <w:marBottom w:val="0"/>
      <w:divBdr>
        <w:top w:val="none" w:sz="0" w:space="0" w:color="auto"/>
        <w:left w:val="none" w:sz="0" w:space="0" w:color="auto"/>
        <w:bottom w:val="none" w:sz="0" w:space="0" w:color="auto"/>
        <w:right w:val="none" w:sz="0" w:space="0" w:color="auto"/>
      </w:divBdr>
    </w:div>
    <w:div w:id="1358121902">
      <w:bodyDiv w:val="1"/>
      <w:marLeft w:val="0"/>
      <w:marRight w:val="0"/>
      <w:marTop w:val="0"/>
      <w:marBottom w:val="0"/>
      <w:divBdr>
        <w:top w:val="none" w:sz="0" w:space="0" w:color="auto"/>
        <w:left w:val="none" w:sz="0" w:space="0" w:color="auto"/>
        <w:bottom w:val="none" w:sz="0" w:space="0" w:color="auto"/>
        <w:right w:val="none" w:sz="0" w:space="0" w:color="auto"/>
      </w:divBdr>
    </w:div>
    <w:div w:id="1358313094">
      <w:bodyDiv w:val="1"/>
      <w:marLeft w:val="0"/>
      <w:marRight w:val="0"/>
      <w:marTop w:val="0"/>
      <w:marBottom w:val="0"/>
      <w:divBdr>
        <w:top w:val="none" w:sz="0" w:space="0" w:color="auto"/>
        <w:left w:val="none" w:sz="0" w:space="0" w:color="auto"/>
        <w:bottom w:val="none" w:sz="0" w:space="0" w:color="auto"/>
        <w:right w:val="none" w:sz="0" w:space="0" w:color="auto"/>
      </w:divBdr>
    </w:div>
    <w:div w:id="1359088197">
      <w:bodyDiv w:val="1"/>
      <w:marLeft w:val="0"/>
      <w:marRight w:val="0"/>
      <w:marTop w:val="0"/>
      <w:marBottom w:val="0"/>
      <w:divBdr>
        <w:top w:val="none" w:sz="0" w:space="0" w:color="auto"/>
        <w:left w:val="none" w:sz="0" w:space="0" w:color="auto"/>
        <w:bottom w:val="none" w:sz="0" w:space="0" w:color="auto"/>
        <w:right w:val="none" w:sz="0" w:space="0" w:color="auto"/>
      </w:divBdr>
    </w:div>
    <w:div w:id="1359309915">
      <w:bodyDiv w:val="1"/>
      <w:marLeft w:val="0"/>
      <w:marRight w:val="0"/>
      <w:marTop w:val="0"/>
      <w:marBottom w:val="0"/>
      <w:divBdr>
        <w:top w:val="none" w:sz="0" w:space="0" w:color="auto"/>
        <w:left w:val="none" w:sz="0" w:space="0" w:color="auto"/>
        <w:bottom w:val="none" w:sz="0" w:space="0" w:color="auto"/>
        <w:right w:val="none" w:sz="0" w:space="0" w:color="auto"/>
      </w:divBdr>
    </w:div>
    <w:div w:id="1359623379">
      <w:bodyDiv w:val="1"/>
      <w:marLeft w:val="0"/>
      <w:marRight w:val="0"/>
      <w:marTop w:val="0"/>
      <w:marBottom w:val="0"/>
      <w:divBdr>
        <w:top w:val="none" w:sz="0" w:space="0" w:color="auto"/>
        <w:left w:val="none" w:sz="0" w:space="0" w:color="auto"/>
        <w:bottom w:val="none" w:sz="0" w:space="0" w:color="auto"/>
        <w:right w:val="none" w:sz="0" w:space="0" w:color="auto"/>
      </w:divBdr>
    </w:div>
    <w:div w:id="1359967525">
      <w:bodyDiv w:val="1"/>
      <w:marLeft w:val="0"/>
      <w:marRight w:val="0"/>
      <w:marTop w:val="0"/>
      <w:marBottom w:val="0"/>
      <w:divBdr>
        <w:top w:val="none" w:sz="0" w:space="0" w:color="auto"/>
        <w:left w:val="none" w:sz="0" w:space="0" w:color="auto"/>
        <w:bottom w:val="none" w:sz="0" w:space="0" w:color="auto"/>
        <w:right w:val="none" w:sz="0" w:space="0" w:color="auto"/>
      </w:divBdr>
    </w:div>
    <w:div w:id="1360624632">
      <w:bodyDiv w:val="1"/>
      <w:marLeft w:val="0"/>
      <w:marRight w:val="0"/>
      <w:marTop w:val="0"/>
      <w:marBottom w:val="0"/>
      <w:divBdr>
        <w:top w:val="none" w:sz="0" w:space="0" w:color="auto"/>
        <w:left w:val="none" w:sz="0" w:space="0" w:color="auto"/>
        <w:bottom w:val="none" w:sz="0" w:space="0" w:color="auto"/>
        <w:right w:val="none" w:sz="0" w:space="0" w:color="auto"/>
      </w:divBdr>
    </w:div>
    <w:div w:id="1360813763">
      <w:bodyDiv w:val="1"/>
      <w:marLeft w:val="0"/>
      <w:marRight w:val="0"/>
      <w:marTop w:val="0"/>
      <w:marBottom w:val="0"/>
      <w:divBdr>
        <w:top w:val="none" w:sz="0" w:space="0" w:color="auto"/>
        <w:left w:val="none" w:sz="0" w:space="0" w:color="auto"/>
        <w:bottom w:val="none" w:sz="0" w:space="0" w:color="auto"/>
        <w:right w:val="none" w:sz="0" w:space="0" w:color="auto"/>
      </w:divBdr>
    </w:div>
    <w:div w:id="1360937592">
      <w:bodyDiv w:val="1"/>
      <w:marLeft w:val="0"/>
      <w:marRight w:val="0"/>
      <w:marTop w:val="0"/>
      <w:marBottom w:val="0"/>
      <w:divBdr>
        <w:top w:val="none" w:sz="0" w:space="0" w:color="auto"/>
        <w:left w:val="none" w:sz="0" w:space="0" w:color="auto"/>
        <w:bottom w:val="none" w:sz="0" w:space="0" w:color="auto"/>
        <w:right w:val="none" w:sz="0" w:space="0" w:color="auto"/>
      </w:divBdr>
    </w:div>
    <w:div w:id="1361055960">
      <w:bodyDiv w:val="1"/>
      <w:marLeft w:val="0"/>
      <w:marRight w:val="0"/>
      <w:marTop w:val="0"/>
      <w:marBottom w:val="0"/>
      <w:divBdr>
        <w:top w:val="none" w:sz="0" w:space="0" w:color="auto"/>
        <w:left w:val="none" w:sz="0" w:space="0" w:color="auto"/>
        <w:bottom w:val="none" w:sz="0" w:space="0" w:color="auto"/>
        <w:right w:val="none" w:sz="0" w:space="0" w:color="auto"/>
      </w:divBdr>
    </w:div>
    <w:div w:id="1361323109">
      <w:bodyDiv w:val="1"/>
      <w:marLeft w:val="0"/>
      <w:marRight w:val="0"/>
      <w:marTop w:val="0"/>
      <w:marBottom w:val="0"/>
      <w:divBdr>
        <w:top w:val="none" w:sz="0" w:space="0" w:color="auto"/>
        <w:left w:val="none" w:sz="0" w:space="0" w:color="auto"/>
        <w:bottom w:val="none" w:sz="0" w:space="0" w:color="auto"/>
        <w:right w:val="none" w:sz="0" w:space="0" w:color="auto"/>
      </w:divBdr>
    </w:div>
    <w:div w:id="1361475271">
      <w:bodyDiv w:val="1"/>
      <w:marLeft w:val="0"/>
      <w:marRight w:val="0"/>
      <w:marTop w:val="0"/>
      <w:marBottom w:val="0"/>
      <w:divBdr>
        <w:top w:val="none" w:sz="0" w:space="0" w:color="auto"/>
        <w:left w:val="none" w:sz="0" w:space="0" w:color="auto"/>
        <w:bottom w:val="none" w:sz="0" w:space="0" w:color="auto"/>
        <w:right w:val="none" w:sz="0" w:space="0" w:color="auto"/>
      </w:divBdr>
    </w:div>
    <w:div w:id="1361779170">
      <w:bodyDiv w:val="1"/>
      <w:marLeft w:val="0"/>
      <w:marRight w:val="0"/>
      <w:marTop w:val="0"/>
      <w:marBottom w:val="0"/>
      <w:divBdr>
        <w:top w:val="none" w:sz="0" w:space="0" w:color="auto"/>
        <w:left w:val="none" w:sz="0" w:space="0" w:color="auto"/>
        <w:bottom w:val="none" w:sz="0" w:space="0" w:color="auto"/>
        <w:right w:val="none" w:sz="0" w:space="0" w:color="auto"/>
      </w:divBdr>
    </w:div>
    <w:div w:id="1361781163">
      <w:bodyDiv w:val="1"/>
      <w:marLeft w:val="0"/>
      <w:marRight w:val="0"/>
      <w:marTop w:val="0"/>
      <w:marBottom w:val="0"/>
      <w:divBdr>
        <w:top w:val="none" w:sz="0" w:space="0" w:color="auto"/>
        <w:left w:val="none" w:sz="0" w:space="0" w:color="auto"/>
        <w:bottom w:val="none" w:sz="0" w:space="0" w:color="auto"/>
        <w:right w:val="none" w:sz="0" w:space="0" w:color="auto"/>
      </w:divBdr>
    </w:div>
    <w:div w:id="1361859507">
      <w:bodyDiv w:val="1"/>
      <w:marLeft w:val="0"/>
      <w:marRight w:val="0"/>
      <w:marTop w:val="0"/>
      <w:marBottom w:val="0"/>
      <w:divBdr>
        <w:top w:val="none" w:sz="0" w:space="0" w:color="auto"/>
        <w:left w:val="none" w:sz="0" w:space="0" w:color="auto"/>
        <w:bottom w:val="none" w:sz="0" w:space="0" w:color="auto"/>
        <w:right w:val="none" w:sz="0" w:space="0" w:color="auto"/>
      </w:divBdr>
    </w:div>
    <w:div w:id="1362240690">
      <w:bodyDiv w:val="1"/>
      <w:marLeft w:val="0"/>
      <w:marRight w:val="0"/>
      <w:marTop w:val="0"/>
      <w:marBottom w:val="0"/>
      <w:divBdr>
        <w:top w:val="none" w:sz="0" w:space="0" w:color="auto"/>
        <w:left w:val="none" w:sz="0" w:space="0" w:color="auto"/>
        <w:bottom w:val="none" w:sz="0" w:space="0" w:color="auto"/>
        <w:right w:val="none" w:sz="0" w:space="0" w:color="auto"/>
      </w:divBdr>
    </w:div>
    <w:div w:id="1362318753">
      <w:bodyDiv w:val="1"/>
      <w:marLeft w:val="0"/>
      <w:marRight w:val="0"/>
      <w:marTop w:val="0"/>
      <w:marBottom w:val="0"/>
      <w:divBdr>
        <w:top w:val="none" w:sz="0" w:space="0" w:color="auto"/>
        <w:left w:val="none" w:sz="0" w:space="0" w:color="auto"/>
        <w:bottom w:val="none" w:sz="0" w:space="0" w:color="auto"/>
        <w:right w:val="none" w:sz="0" w:space="0" w:color="auto"/>
      </w:divBdr>
    </w:div>
    <w:div w:id="1362514384">
      <w:bodyDiv w:val="1"/>
      <w:marLeft w:val="0"/>
      <w:marRight w:val="0"/>
      <w:marTop w:val="0"/>
      <w:marBottom w:val="0"/>
      <w:divBdr>
        <w:top w:val="none" w:sz="0" w:space="0" w:color="auto"/>
        <w:left w:val="none" w:sz="0" w:space="0" w:color="auto"/>
        <w:bottom w:val="none" w:sz="0" w:space="0" w:color="auto"/>
        <w:right w:val="none" w:sz="0" w:space="0" w:color="auto"/>
      </w:divBdr>
    </w:div>
    <w:div w:id="1362630562">
      <w:bodyDiv w:val="1"/>
      <w:marLeft w:val="0"/>
      <w:marRight w:val="0"/>
      <w:marTop w:val="0"/>
      <w:marBottom w:val="0"/>
      <w:divBdr>
        <w:top w:val="none" w:sz="0" w:space="0" w:color="auto"/>
        <w:left w:val="none" w:sz="0" w:space="0" w:color="auto"/>
        <w:bottom w:val="none" w:sz="0" w:space="0" w:color="auto"/>
        <w:right w:val="none" w:sz="0" w:space="0" w:color="auto"/>
      </w:divBdr>
    </w:div>
    <w:div w:id="1363090226">
      <w:bodyDiv w:val="1"/>
      <w:marLeft w:val="0"/>
      <w:marRight w:val="0"/>
      <w:marTop w:val="0"/>
      <w:marBottom w:val="0"/>
      <w:divBdr>
        <w:top w:val="none" w:sz="0" w:space="0" w:color="auto"/>
        <w:left w:val="none" w:sz="0" w:space="0" w:color="auto"/>
        <w:bottom w:val="none" w:sz="0" w:space="0" w:color="auto"/>
        <w:right w:val="none" w:sz="0" w:space="0" w:color="auto"/>
      </w:divBdr>
    </w:div>
    <w:div w:id="1363238662">
      <w:bodyDiv w:val="1"/>
      <w:marLeft w:val="0"/>
      <w:marRight w:val="0"/>
      <w:marTop w:val="0"/>
      <w:marBottom w:val="0"/>
      <w:divBdr>
        <w:top w:val="none" w:sz="0" w:space="0" w:color="auto"/>
        <w:left w:val="none" w:sz="0" w:space="0" w:color="auto"/>
        <w:bottom w:val="none" w:sz="0" w:space="0" w:color="auto"/>
        <w:right w:val="none" w:sz="0" w:space="0" w:color="auto"/>
      </w:divBdr>
    </w:div>
    <w:div w:id="1363239765">
      <w:bodyDiv w:val="1"/>
      <w:marLeft w:val="0"/>
      <w:marRight w:val="0"/>
      <w:marTop w:val="0"/>
      <w:marBottom w:val="0"/>
      <w:divBdr>
        <w:top w:val="none" w:sz="0" w:space="0" w:color="auto"/>
        <w:left w:val="none" w:sz="0" w:space="0" w:color="auto"/>
        <w:bottom w:val="none" w:sz="0" w:space="0" w:color="auto"/>
        <w:right w:val="none" w:sz="0" w:space="0" w:color="auto"/>
      </w:divBdr>
    </w:div>
    <w:div w:id="1363440191">
      <w:bodyDiv w:val="1"/>
      <w:marLeft w:val="0"/>
      <w:marRight w:val="0"/>
      <w:marTop w:val="0"/>
      <w:marBottom w:val="0"/>
      <w:divBdr>
        <w:top w:val="none" w:sz="0" w:space="0" w:color="auto"/>
        <w:left w:val="none" w:sz="0" w:space="0" w:color="auto"/>
        <w:bottom w:val="none" w:sz="0" w:space="0" w:color="auto"/>
        <w:right w:val="none" w:sz="0" w:space="0" w:color="auto"/>
      </w:divBdr>
    </w:div>
    <w:div w:id="1363747586">
      <w:bodyDiv w:val="1"/>
      <w:marLeft w:val="0"/>
      <w:marRight w:val="0"/>
      <w:marTop w:val="0"/>
      <w:marBottom w:val="0"/>
      <w:divBdr>
        <w:top w:val="none" w:sz="0" w:space="0" w:color="auto"/>
        <w:left w:val="none" w:sz="0" w:space="0" w:color="auto"/>
        <w:bottom w:val="none" w:sz="0" w:space="0" w:color="auto"/>
        <w:right w:val="none" w:sz="0" w:space="0" w:color="auto"/>
      </w:divBdr>
    </w:div>
    <w:div w:id="1365327517">
      <w:bodyDiv w:val="1"/>
      <w:marLeft w:val="0"/>
      <w:marRight w:val="0"/>
      <w:marTop w:val="0"/>
      <w:marBottom w:val="0"/>
      <w:divBdr>
        <w:top w:val="none" w:sz="0" w:space="0" w:color="auto"/>
        <w:left w:val="none" w:sz="0" w:space="0" w:color="auto"/>
        <w:bottom w:val="none" w:sz="0" w:space="0" w:color="auto"/>
        <w:right w:val="none" w:sz="0" w:space="0" w:color="auto"/>
      </w:divBdr>
    </w:div>
    <w:div w:id="1365406031">
      <w:bodyDiv w:val="1"/>
      <w:marLeft w:val="0"/>
      <w:marRight w:val="0"/>
      <w:marTop w:val="0"/>
      <w:marBottom w:val="0"/>
      <w:divBdr>
        <w:top w:val="none" w:sz="0" w:space="0" w:color="auto"/>
        <w:left w:val="none" w:sz="0" w:space="0" w:color="auto"/>
        <w:bottom w:val="none" w:sz="0" w:space="0" w:color="auto"/>
        <w:right w:val="none" w:sz="0" w:space="0" w:color="auto"/>
      </w:divBdr>
    </w:div>
    <w:div w:id="1365599342">
      <w:bodyDiv w:val="1"/>
      <w:marLeft w:val="0"/>
      <w:marRight w:val="0"/>
      <w:marTop w:val="0"/>
      <w:marBottom w:val="0"/>
      <w:divBdr>
        <w:top w:val="none" w:sz="0" w:space="0" w:color="auto"/>
        <w:left w:val="none" w:sz="0" w:space="0" w:color="auto"/>
        <w:bottom w:val="none" w:sz="0" w:space="0" w:color="auto"/>
        <w:right w:val="none" w:sz="0" w:space="0" w:color="auto"/>
      </w:divBdr>
    </w:div>
    <w:div w:id="1367100009">
      <w:bodyDiv w:val="1"/>
      <w:marLeft w:val="0"/>
      <w:marRight w:val="0"/>
      <w:marTop w:val="0"/>
      <w:marBottom w:val="0"/>
      <w:divBdr>
        <w:top w:val="none" w:sz="0" w:space="0" w:color="auto"/>
        <w:left w:val="none" w:sz="0" w:space="0" w:color="auto"/>
        <w:bottom w:val="none" w:sz="0" w:space="0" w:color="auto"/>
        <w:right w:val="none" w:sz="0" w:space="0" w:color="auto"/>
      </w:divBdr>
    </w:div>
    <w:div w:id="1367870137">
      <w:bodyDiv w:val="1"/>
      <w:marLeft w:val="0"/>
      <w:marRight w:val="0"/>
      <w:marTop w:val="0"/>
      <w:marBottom w:val="0"/>
      <w:divBdr>
        <w:top w:val="none" w:sz="0" w:space="0" w:color="auto"/>
        <w:left w:val="none" w:sz="0" w:space="0" w:color="auto"/>
        <w:bottom w:val="none" w:sz="0" w:space="0" w:color="auto"/>
        <w:right w:val="none" w:sz="0" w:space="0" w:color="auto"/>
      </w:divBdr>
    </w:div>
    <w:div w:id="1367949131">
      <w:bodyDiv w:val="1"/>
      <w:marLeft w:val="0"/>
      <w:marRight w:val="0"/>
      <w:marTop w:val="0"/>
      <w:marBottom w:val="0"/>
      <w:divBdr>
        <w:top w:val="none" w:sz="0" w:space="0" w:color="auto"/>
        <w:left w:val="none" w:sz="0" w:space="0" w:color="auto"/>
        <w:bottom w:val="none" w:sz="0" w:space="0" w:color="auto"/>
        <w:right w:val="none" w:sz="0" w:space="0" w:color="auto"/>
      </w:divBdr>
    </w:div>
    <w:div w:id="1368068579">
      <w:bodyDiv w:val="1"/>
      <w:marLeft w:val="0"/>
      <w:marRight w:val="0"/>
      <w:marTop w:val="0"/>
      <w:marBottom w:val="0"/>
      <w:divBdr>
        <w:top w:val="none" w:sz="0" w:space="0" w:color="auto"/>
        <w:left w:val="none" w:sz="0" w:space="0" w:color="auto"/>
        <w:bottom w:val="none" w:sz="0" w:space="0" w:color="auto"/>
        <w:right w:val="none" w:sz="0" w:space="0" w:color="auto"/>
      </w:divBdr>
    </w:div>
    <w:div w:id="1368219420">
      <w:bodyDiv w:val="1"/>
      <w:marLeft w:val="0"/>
      <w:marRight w:val="0"/>
      <w:marTop w:val="0"/>
      <w:marBottom w:val="0"/>
      <w:divBdr>
        <w:top w:val="none" w:sz="0" w:space="0" w:color="auto"/>
        <w:left w:val="none" w:sz="0" w:space="0" w:color="auto"/>
        <w:bottom w:val="none" w:sz="0" w:space="0" w:color="auto"/>
        <w:right w:val="none" w:sz="0" w:space="0" w:color="auto"/>
      </w:divBdr>
    </w:div>
    <w:div w:id="1368409268">
      <w:bodyDiv w:val="1"/>
      <w:marLeft w:val="0"/>
      <w:marRight w:val="0"/>
      <w:marTop w:val="0"/>
      <w:marBottom w:val="0"/>
      <w:divBdr>
        <w:top w:val="none" w:sz="0" w:space="0" w:color="auto"/>
        <w:left w:val="none" w:sz="0" w:space="0" w:color="auto"/>
        <w:bottom w:val="none" w:sz="0" w:space="0" w:color="auto"/>
        <w:right w:val="none" w:sz="0" w:space="0" w:color="auto"/>
      </w:divBdr>
    </w:div>
    <w:div w:id="1368524217">
      <w:bodyDiv w:val="1"/>
      <w:marLeft w:val="0"/>
      <w:marRight w:val="0"/>
      <w:marTop w:val="0"/>
      <w:marBottom w:val="0"/>
      <w:divBdr>
        <w:top w:val="none" w:sz="0" w:space="0" w:color="auto"/>
        <w:left w:val="none" w:sz="0" w:space="0" w:color="auto"/>
        <w:bottom w:val="none" w:sz="0" w:space="0" w:color="auto"/>
        <w:right w:val="none" w:sz="0" w:space="0" w:color="auto"/>
      </w:divBdr>
    </w:div>
    <w:div w:id="1368602298">
      <w:bodyDiv w:val="1"/>
      <w:marLeft w:val="0"/>
      <w:marRight w:val="0"/>
      <w:marTop w:val="0"/>
      <w:marBottom w:val="0"/>
      <w:divBdr>
        <w:top w:val="none" w:sz="0" w:space="0" w:color="auto"/>
        <w:left w:val="none" w:sz="0" w:space="0" w:color="auto"/>
        <w:bottom w:val="none" w:sz="0" w:space="0" w:color="auto"/>
        <w:right w:val="none" w:sz="0" w:space="0" w:color="auto"/>
      </w:divBdr>
    </w:div>
    <w:div w:id="1368681508">
      <w:bodyDiv w:val="1"/>
      <w:marLeft w:val="0"/>
      <w:marRight w:val="0"/>
      <w:marTop w:val="0"/>
      <w:marBottom w:val="0"/>
      <w:divBdr>
        <w:top w:val="none" w:sz="0" w:space="0" w:color="auto"/>
        <w:left w:val="none" w:sz="0" w:space="0" w:color="auto"/>
        <w:bottom w:val="none" w:sz="0" w:space="0" w:color="auto"/>
        <w:right w:val="none" w:sz="0" w:space="0" w:color="auto"/>
      </w:divBdr>
    </w:div>
    <w:div w:id="1368916445">
      <w:bodyDiv w:val="1"/>
      <w:marLeft w:val="0"/>
      <w:marRight w:val="0"/>
      <w:marTop w:val="0"/>
      <w:marBottom w:val="0"/>
      <w:divBdr>
        <w:top w:val="none" w:sz="0" w:space="0" w:color="auto"/>
        <w:left w:val="none" w:sz="0" w:space="0" w:color="auto"/>
        <w:bottom w:val="none" w:sz="0" w:space="0" w:color="auto"/>
        <w:right w:val="none" w:sz="0" w:space="0" w:color="auto"/>
      </w:divBdr>
    </w:div>
    <w:div w:id="1369452322">
      <w:bodyDiv w:val="1"/>
      <w:marLeft w:val="0"/>
      <w:marRight w:val="0"/>
      <w:marTop w:val="0"/>
      <w:marBottom w:val="0"/>
      <w:divBdr>
        <w:top w:val="none" w:sz="0" w:space="0" w:color="auto"/>
        <w:left w:val="none" w:sz="0" w:space="0" w:color="auto"/>
        <w:bottom w:val="none" w:sz="0" w:space="0" w:color="auto"/>
        <w:right w:val="none" w:sz="0" w:space="0" w:color="auto"/>
      </w:divBdr>
    </w:div>
    <w:div w:id="1369453102">
      <w:bodyDiv w:val="1"/>
      <w:marLeft w:val="0"/>
      <w:marRight w:val="0"/>
      <w:marTop w:val="0"/>
      <w:marBottom w:val="0"/>
      <w:divBdr>
        <w:top w:val="none" w:sz="0" w:space="0" w:color="auto"/>
        <w:left w:val="none" w:sz="0" w:space="0" w:color="auto"/>
        <w:bottom w:val="none" w:sz="0" w:space="0" w:color="auto"/>
        <w:right w:val="none" w:sz="0" w:space="0" w:color="auto"/>
      </w:divBdr>
    </w:div>
    <w:div w:id="1370952813">
      <w:bodyDiv w:val="1"/>
      <w:marLeft w:val="0"/>
      <w:marRight w:val="0"/>
      <w:marTop w:val="0"/>
      <w:marBottom w:val="0"/>
      <w:divBdr>
        <w:top w:val="none" w:sz="0" w:space="0" w:color="auto"/>
        <w:left w:val="none" w:sz="0" w:space="0" w:color="auto"/>
        <w:bottom w:val="none" w:sz="0" w:space="0" w:color="auto"/>
        <w:right w:val="none" w:sz="0" w:space="0" w:color="auto"/>
      </w:divBdr>
    </w:div>
    <w:div w:id="1370954228">
      <w:bodyDiv w:val="1"/>
      <w:marLeft w:val="0"/>
      <w:marRight w:val="0"/>
      <w:marTop w:val="0"/>
      <w:marBottom w:val="0"/>
      <w:divBdr>
        <w:top w:val="none" w:sz="0" w:space="0" w:color="auto"/>
        <w:left w:val="none" w:sz="0" w:space="0" w:color="auto"/>
        <w:bottom w:val="none" w:sz="0" w:space="0" w:color="auto"/>
        <w:right w:val="none" w:sz="0" w:space="0" w:color="auto"/>
      </w:divBdr>
    </w:div>
    <w:div w:id="1371146380">
      <w:bodyDiv w:val="1"/>
      <w:marLeft w:val="0"/>
      <w:marRight w:val="0"/>
      <w:marTop w:val="0"/>
      <w:marBottom w:val="0"/>
      <w:divBdr>
        <w:top w:val="none" w:sz="0" w:space="0" w:color="auto"/>
        <w:left w:val="none" w:sz="0" w:space="0" w:color="auto"/>
        <w:bottom w:val="none" w:sz="0" w:space="0" w:color="auto"/>
        <w:right w:val="none" w:sz="0" w:space="0" w:color="auto"/>
      </w:divBdr>
    </w:div>
    <w:div w:id="1371373156">
      <w:bodyDiv w:val="1"/>
      <w:marLeft w:val="0"/>
      <w:marRight w:val="0"/>
      <w:marTop w:val="0"/>
      <w:marBottom w:val="0"/>
      <w:divBdr>
        <w:top w:val="none" w:sz="0" w:space="0" w:color="auto"/>
        <w:left w:val="none" w:sz="0" w:space="0" w:color="auto"/>
        <w:bottom w:val="none" w:sz="0" w:space="0" w:color="auto"/>
        <w:right w:val="none" w:sz="0" w:space="0" w:color="auto"/>
      </w:divBdr>
    </w:div>
    <w:div w:id="1371412988">
      <w:bodyDiv w:val="1"/>
      <w:marLeft w:val="0"/>
      <w:marRight w:val="0"/>
      <w:marTop w:val="0"/>
      <w:marBottom w:val="0"/>
      <w:divBdr>
        <w:top w:val="none" w:sz="0" w:space="0" w:color="auto"/>
        <w:left w:val="none" w:sz="0" w:space="0" w:color="auto"/>
        <w:bottom w:val="none" w:sz="0" w:space="0" w:color="auto"/>
        <w:right w:val="none" w:sz="0" w:space="0" w:color="auto"/>
      </w:divBdr>
    </w:div>
    <w:div w:id="1372152550">
      <w:bodyDiv w:val="1"/>
      <w:marLeft w:val="0"/>
      <w:marRight w:val="0"/>
      <w:marTop w:val="0"/>
      <w:marBottom w:val="0"/>
      <w:divBdr>
        <w:top w:val="none" w:sz="0" w:space="0" w:color="auto"/>
        <w:left w:val="none" w:sz="0" w:space="0" w:color="auto"/>
        <w:bottom w:val="none" w:sz="0" w:space="0" w:color="auto"/>
        <w:right w:val="none" w:sz="0" w:space="0" w:color="auto"/>
      </w:divBdr>
    </w:div>
    <w:div w:id="1373070386">
      <w:bodyDiv w:val="1"/>
      <w:marLeft w:val="0"/>
      <w:marRight w:val="0"/>
      <w:marTop w:val="0"/>
      <w:marBottom w:val="0"/>
      <w:divBdr>
        <w:top w:val="none" w:sz="0" w:space="0" w:color="auto"/>
        <w:left w:val="none" w:sz="0" w:space="0" w:color="auto"/>
        <w:bottom w:val="none" w:sz="0" w:space="0" w:color="auto"/>
        <w:right w:val="none" w:sz="0" w:space="0" w:color="auto"/>
      </w:divBdr>
    </w:div>
    <w:div w:id="1373261788">
      <w:bodyDiv w:val="1"/>
      <w:marLeft w:val="0"/>
      <w:marRight w:val="0"/>
      <w:marTop w:val="0"/>
      <w:marBottom w:val="0"/>
      <w:divBdr>
        <w:top w:val="none" w:sz="0" w:space="0" w:color="auto"/>
        <w:left w:val="none" w:sz="0" w:space="0" w:color="auto"/>
        <w:bottom w:val="none" w:sz="0" w:space="0" w:color="auto"/>
        <w:right w:val="none" w:sz="0" w:space="0" w:color="auto"/>
      </w:divBdr>
    </w:div>
    <w:div w:id="1373964790">
      <w:bodyDiv w:val="1"/>
      <w:marLeft w:val="0"/>
      <w:marRight w:val="0"/>
      <w:marTop w:val="0"/>
      <w:marBottom w:val="0"/>
      <w:divBdr>
        <w:top w:val="none" w:sz="0" w:space="0" w:color="auto"/>
        <w:left w:val="none" w:sz="0" w:space="0" w:color="auto"/>
        <w:bottom w:val="none" w:sz="0" w:space="0" w:color="auto"/>
        <w:right w:val="none" w:sz="0" w:space="0" w:color="auto"/>
      </w:divBdr>
    </w:div>
    <w:div w:id="1374109419">
      <w:bodyDiv w:val="1"/>
      <w:marLeft w:val="0"/>
      <w:marRight w:val="0"/>
      <w:marTop w:val="0"/>
      <w:marBottom w:val="0"/>
      <w:divBdr>
        <w:top w:val="none" w:sz="0" w:space="0" w:color="auto"/>
        <w:left w:val="none" w:sz="0" w:space="0" w:color="auto"/>
        <w:bottom w:val="none" w:sz="0" w:space="0" w:color="auto"/>
        <w:right w:val="none" w:sz="0" w:space="0" w:color="auto"/>
      </w:divBdr>
    </w:div>
    <w:div w:id="1374186959">
      <w:bodyDiv w:val="1"/>
      <w:marLeft w:val="0"/>
      <w:marRight w:val="0"/>
      <w:marTop w:val="0"/>
      <w:marBottom w:val="0"/>
      <w:divBdr>
        <w:top w:val="none" w:sz="0" w:space="0" w:color="auto"/>
        <w:left w:val="none" w:sz="0" w:space="0" w:color="auto"/>
        <w:bottom w:val="none" w:sz="0" w:space="0" w:color="auto"/>
        <w:right w:val="none" w:sz="0" w:space="0" w:color="auto"/>
      </w:divBdr>
    </w:div>
    <w:div w:id="1374386352">
      <w:bodyDiv w:val="1"/>
      <w:marLeft w:val="0"/>
      <w:marRight w:val="0"/>
      <w:marTop w:val="0"/>
      <w:marBottom w:val="0"/>
      <w:divBdr>
        <w:top w:val="none" w:sz="0" w:space="0" w:color="auto"/>
        <w:left w:val="none" w:sz="0" w:space="0" w:color="auto"/>
        <w:bottom w:val="none" w:sz="0" w:space="0" w:color="auto"/>
        <w:right w:val="none" w:sz="0" w:space="0" w:color="auto"/>
      </w:divBdr>
    </w:div>
    <w:div w:id="1374690792">
      <w:bodyDiv w:val="1"/>
      <w:marLeft w:val="0"/>
      <w:marRight w:val="0"/>
      <w:marTop w:val="0"/>
      <w:marBottom w:val="0"/>
      <w:divBdr>
        <w:top w:val="none" w:sz="0" w:space="0" w:color="auto"/>
        <w:left w:val="none" w:sz="0" w:space="0" w:color="auto"/>
        <w:bottom w:val="none" w:sz="0" w:space="0" w:color="auto"/>
        <w:right w:val="none" w:sz="0" w:space="0" w:color="auto"/>
      </w:divBdr>
    </w:div>
    <w:div w:id="1375232817">
      <w:bodyDiv w:val="1"/>
      <w:marLeft w:val="0"/>
      <w:marRight w:val="0"/>
      <w:marTop w:val="0"/>
      <w:marBottom w:val="0"/>
      <w:divBdr>
        <w:top w:val="none" w:sz="0" w:space="0" w:color="auto"/>
        <w:left w:val="none" w:sz="0" w:space="0" w:color="auto"/>
        <w:bottom w:val="none" w:sz="0" w:space="0" w:color="auto"/>
        <w:right w:val="none" w:sz="0" w:space="0" w:color="auto"/>
      </w:divBdr>
    </w:div>
    <w:div w:id="1376003515">
      <w:bodyDiv w:val="1"/>
      <w:marLeft w:val="0"/>
      <w:marRight w:val="0"/>
      <w:marTop w:val="0"/>
      <w:marBottom w:val="0"/>
      <w:divBdr>
        <w:top w:val="none" w:sz="0" w:space="0" w:color="auto"/>
        <w:left w:val="none" w:sz="0" w:space="0" w:color="auto"/>
        <w:bottom w:val="none" w:sz="0" w:space="0" w:color="auto"/>
        <w:right w:val="none" w:sz="0" w:space="0" w:color="auto"/>
      </w:divBdr>
    </w:div>
    <w:div w:id="1376083985">
      <w:bodyDiv w:val="1"/>
      <w:marLeft w:val="0"/>
      <w:marRight w:val="0"/>
      <w:marTop w:val="0"/>
      <w:marBottom w:val="0"/>
      <w:divBdr>
        <w:top w:val="none" w:sz="0" w:space="0" w:color="auto"/>
        <w:left w:val="none" w:sz="0" w:space="0" w:color="auto"/>
        <w:bottom w:val="none" w:sz="0" w:space="0" w:color="auto"/>
        <w:right w:val="none" w:sz="0" w:space="0" w:color="auto"/>
      </w:divBdr>
    </w:div>
    <w:div w:id="1376391796">
      <w:bodyDiv w:val="1"/>
      <w:marLeft w:val="0"/>
      <w:marRight w:val="0"/>
      <w:marTop w:val="0"/>
      <w:marBottom w:val="0"/>
      <w:divBdr>
        <w:top w:val="none" w:sz="0" w:space="0" w:color="auto"/>
        <w:left w:val="none" w:sz="0" w:space="0" w:color="auto"/>
        <w:bottom w:val="none" w:sz="0" w:space="0" w:color="auto"/>
        <w:right w:val="none" w:sz="0" w:space="0" w:color="auto"/>
      </w:divBdr>
    </w:div>
    <w:div w:id="1377122731">
      <w:bodyDiv w:val="1"/>
      <w:marLeft w:val="0"/>
      <w:marRight w:val="0"/>
      <w:marTop w:val="0"/>
      <w:marBottom w:val="0"/>
      <w:divBdr>
        <w:top w:val="none" w:sz="0" w:space="0" w:color="auto"/>
        <w:left w:val="none" w:sz="0" w:space="0" w:color="auto"/>
        <w:bottom w:val="none" w:sz="0" w:space="0" w:color="auto"/>
        <w:right w:val="none" w:sz="0" w:space="0" w:color="auto"/>
      </w:divBdr>
    </w:div>
    <w:div w:id="1377392420">
      <w:bodyDiv w:val="1"/>
      <w:marLeft w:val="0"/>
      <w:marRight w:val="0"/>
      <w:marTop w:val="0"/>
      <w:marBottom w:val="0"/>
      <w:divBdr>
        <w:top w:val="none" w:sz="0" w:space="0" w:color="auto"/>
        <w:left w:val="none" w:sz="0" w:space="0" w:color="auto"/>
        <w:bottom w:val="none" w:sz="0" w:space="0" w:color="auto"/>
        <w:right w:val="none" w:sz="0" w:space="0" w:color="auto"/>
      </w:divBdr>
    </w:div>
    <w:div w:id="1377394401">
      <w:bodyDiv w:val="1"/>
      <w:marLeft w:val="0"/>
      <w:marRight w:val="0"/>
      <w:marTop w:val="0"/>
      <w:marBottom w:val="0"/>
      <w:divBdr>
        <w:top w:val="none" w:sz="0" w:space="0" w:color="auto"/>
        <w:left w:val="none" w:sz="0" w:space="0" w:color="auto"/>
        <w:bottom w:val="none" w:sz="0" w:space="0" w:color="auto"/>
        <w:right w:val="none" w:sz="0" w:space="0" w:color="auto"/>
      </w:divBdr>
    </w:div>
    <w:div w:id="1377588374">
      <w:bodyDiv w:val="1"/>
      <w:marLeft w:val="0"/>
      <w:marRight w:val="0"/>
      <w:marTop w:val="0"/>
      <w:marBottom w:val="0"/>
      <w:divBdr>
        <w:top w:val="none" w:sz="0" w:space="0" w:color="auto"/>
        <w:left w:val="none" w:sz="0" w:space="0" w:color="auto"/>
        <w:bottom w:val="none" w:sz="0" w:space="0" w:color="auto"/>
        <w:right w:val="none" w:sz="0" w:space="0" w:color="auto"/>
      </w:divBdr>
    </w:div>
    <w:div w:id="1377973346">
      <w:bodyDiv w:val="1"/>
      <w:marLeft w:val="0"/>
      <w:marRight w:val="0"/>
      <w:marTop w:val="0"/>
      <w:marBottom w:val="0"/>
      <w:divBdr>
        <w:top w:val="none" w:sz="0" w:space="0" w:color="auto"/>
        <w:left w:val="none" w:sz="0" w:space="0" w:color="auto"/>
        <w:bottom w:val="none" w:sz="0" w:space="0" w:color="auto"/>
        <w:right w:val="none" w:sz="0" w:space="0" w:color="auto"/>
      </w:divBdr>
    </w:div>
    <w:div w:id="1378436650">
      <w:bodyDiv w:val="1"/>
      <w:marLeft w:val="0"/>
      <w:marRight w:val="0"/>
      <w:marTop w:val="0"/>
      <w:marBottom w:val="0"/>
      <w:divBdr>
        <w:top w:val="none" w:sz="0" w:space="0" w:color="auto"/>
        <w:left w:val="none" w:sz="0" w:space="0" w:color="auto"/>
        <w:bottom w:val="none" w:sz="0" w:space="0" w:color="auto"/>
        <w:right w:val="none" w:sz="0" w:space="0" w:color="auto"/>
      </w:divBdr>
    </w:div>
    <w:div w:id="1378551178">
      <w:bodyDiv w:val="1"/>
      <w:marLeft w:val="0"/>
      <w:marRight w:val="0"/>
      <w:marTop w:val="0"/>
      <w:marBottom w:val="0"/>
      <w:divBdr>
        <w:top w:val="none" w:sz="0" w:space="0" w:color="auto"/>
        <w:left w:val="none" w:sz="0" w:space="0" w:color="auto"/>
        <w:bottom w:val="none" w:sz="0" w:space="0" w:color="auto"/>
        <w:right w:val="none" w:sz="0" w:space="0" w:color="auto"/>
      </w:divBdr>
    </w:div>
    <w:div w:id="1378892063">
      <w:bodyDiv w:val="1"/>
      <w:marLeft w:val="0"/>
      <w:marRight w:val="0"/>
      <w:marTop w:val="0"/>
      <w:marBottom w:val="0"/>
      <w:divBdr>
        <w:top w:val="none" w:sz="0" w:space="0" w:color="auto"/>
        <w:left w:val="none" w:sz="0" w:space="0" w:color="auto"/>
        <w:bottom w:val="none" w:sz="0" w:space="0" w:color="auto"/>
        <w:right w:val="none" w:sz="0" w:space="0" w:color="auto"/>
      </w:divBdr>
    </w:div>
    <w:div w:id="1379548899">
      <w:bodyDiv w:val="1"/>
      <w:marLeft w:val="0"/>
      <w:marRight w:val="0"/>
      <w:marTop w:val="0"/>
      <w:marBottom w:val="0"/>
      <w:divBdr>
        <w:top w:val="none" w:sz="0" w:space="0" w:color="auto"/>
        <w:left w:val="none" w:sz="0" w:space="0" w:color="auto"/>
        <w:bottom w:val="none" w:sz="0" w:space="0" w:color="auto"/>
        <w:right w:val="none" w:sz="0" w:space="0" w:color="auto"/>
      </w:divBdr>
    </w:div>
    <w:div w:id="1379671300">
      <w:bodyDiv w:val="1"/>
      <w:marLeft w:val="0"/>
      <w:marRight w:val="0"/>
      <w:marTop w:val="0"/>
      <w:marBottom w:val="0"/>
      <w:divBdr>
        <w:top w:val="none" w:sz="0" w:space="0" w:color="auto"/>
        <w:left w:val="none" w:sz="0" w:space="0" w:color="auto"/>
        <w:bottom w:val="none" w:sz="0" w:space="0" w:color="auto"/>
        <w:right w:val="none" w:sz="0" w:space="0" w:color="auto"/>
      </w:divBdr>
    </w:div>
    <w:div w:id="1379820691">
      <w:bodyDiv w:val="1"/>
      <w:marLeft w:val="0"/>
      <w:marRight w:val="0"/>
      <w:marTop w:val="0"/>
      <w:marBottom w:val="0"/>
      <w:divBdr>
        <w:top w:val="none" w:sz="0" w:space="0" w:color="auto"/>
        <w:left w:val="none" w:sz="0" w:space="0" w:color="auto"/>
        <w:bottom w:val="none" w:sz="0" w:space="0" w:color="auto"/>
        <w:right w:val="none" w:sz="0" w:space="0" w:color="auto"/>
      </w:divBdr>
    </w:div>
    <w:div w:id="1379821148">
      <w:bodyDiv w:val="1"/>
      <w:marLeft w:val="0"/>
      <w:marRight w:val="0"/>
      <w:marTop w:val="0"/>
      <w:marBottom w:val="0"/>
      <w:divBdr>
        <w:top w:val="none" w:sz="0" w:space="0" w:color="auto"/>
        <w:left w:val="none" w:sz="0" w:space="0" w:color="auto"/>
        <w:bottom w:val="none" w:sz="0" w:space="0" w:color="auto"/>
        <w:right w:val="none" w:sz="0" w:space="0" w:color="auto"/>
      </w:divBdr>
    </w:div>
    <w:div w:id="1379932813">
      <w:bodyDiv w:val="1"/>
      <w:marLeft w:val="0"/>
      <w:marRight w:val="0"/>
      <w:marTop w:val="0"/>
      <w:marBottom w:val="0"/>
      <w:divBdr>
        <w:top w:val="none" w:sz="0" w:space="0" w:color="auto"/>
        <w:left w:val="none" w:sz="0" w:space="0" w:color="auto"/>
        <w:bottom w:val="none" w:sz="0" w:space="0" w:color="auto"/>
        <w:right w:val="none" w:sz="0" w:space="0" w:color="auto"/>
      </w:divBdr>
    </w:div>
    <w:div w:id="1380204803">
      <w:bodyDiv w:val="1"/>
      <w:marLeft w:val="0"/>
      <w:marRight w:val="0"/>
      <w:marTop w:val="0"/>
      <w:marBottom w:val="0"/>
      <w:divBdr>
        <w:top w:val="none" w:sz="0" w:space="0" w:color="auto"/>
        <w:left w:val="none" w:sz="0" w:space="0" w:color="auto"/>
        <w:bottom w:val="none" w:sz="0" w:space="0" w:color="auto"/>
        <w:right w:val="none" w:sz="0" w:space="0" w:color="auto"/>
      </w:divBdr>
    </w:div>
    <w:div w:id="1380400136">
      <w:bodyDiv w:val="1"/>
      <w:marLeft w:val="0"/>
      <w:marRight w:val="0"/>
      <w:marTop w:val="0"/>
      <w:marBottom w:val="0"/>
      <w:divBdr>
        <w:top w:val="none" w:sz="0" w:space="0" w:color="auto"/>
        <w:left w:val="none" w:sz="0" w:space="0" w:color="auto"/>
        <w:bottom w:val="none" w:sz="0" w:space="0" w:color="auto"/>
        <w:right w:val="none" w:sz="0" w:space="0" w:color="auto"/>
      </w:divBdr>
    </w:div>
    <w:div w:id="1381905216">
      <w:bodyDiv w:val="1"/>
      <w:marLeft w:val="0"/>
      <w:marRight w:val="0"/>
      <w:marTop w:val="0"/>
      <w:marBottom w:val="0"/>
      <w:divBdr>
        <w:top w:val="none" w:sz="0" w:space="0" w:color="auto"/>
        <w:left w:val="none" w:sz="0" w:space="0" w:color="auto"/>
        <w:bottom w:val="none" w:sz="0" w:space="0" w:color="auto"/>
        <w:right w:val="none" w:sz="0" w:space="0" w:color="auto"/>
      </w:divBdr>
    </w:div>
    <w:div w:id="1382023243">
      <w:bodyDiv w:val="1"/>
      <w:marLeft w:val="0"/>
      <w:marRight w:val="0"/>
      <w:marTop w:val="0"/>
      <w:marBottom w:val="0"/>
      <w:divBdr>
        <w:top w:val="none" w:sz="0" w:space="0" w:color="auto"/>
        <w:left w:val="none" w:sz="0" w:space="0" w:color="auto"/>
        <w:bottom w:val="none" w:sz="0" w:space="0" w:color="auto"/>
        <w:right w:val="none" w:sz="0" w:space="0" w:color="auto"/>
      </w:divBdr>
    </w:div>
    <w:div w:id="1382169440">
      <w:bodyDiv w:val="1"/>
      <w:marLeft w:val="0"/>
      <w:marRight w:val="0"/>
      <w:marTop w:val="0"/>
      <w:marBottom w:val="0"/>
      <w:divBdr>
        <w:top w:val="none" w:sz="0" w:space="0" w:color="auto"/>
        <w:left w:val="none" w:sz="0" w:space="0" w:color="auto"/>
        <w:bottom w:val="none" w:sz="0" w:space="0" w:color="auto"/>
        <w:right w:val="none" w:sz="0" w:space="0" w:color="auto"/>
      </w:divBdr>
    </w:div>
    <w:div w:id="1382751069">
      <w:bodyDiv w:val="1"/>
      <w:marLeft w:val="0"/>
      <w:marRight w:val="0"/>
      <w:marTop w:val="0"/>
      <w:marBottom w:val="0"/>
      <w:divBdr>
        <w:top w:val="none" w:sz="0" w:space="0" w:color="auto"/>
        <w:left w:val="none" w:sz="0" w:space="0" w:color="auto"/>
        <w:bottom w:val="none" w:sz="0" w:space="0" w:color="auto"/>
        <w:right w:val="none" w:sz="0" w:space="0" w:color="auto"/>
      </w:divBdr>
    </w:div>
    <w:div w:id="1382825337">
      <w:bodyDiv w:val="1"/>
      <w:marLeft w:val="0"/>
      <w:marRight w:val="0"/>
      <w:marTop w:val="0"/>
      <w:marBottom w:val="0"/>
      <w:divBdr>
        <w:top w:val="none" w:sz="0" w:space="0" w:color="auto"/>
        <w:left w:val="none" w:sz="0" w:space="0" w:color="auto"/>
        <w:bottom w:val="none" w:sz="0" w:space="0" w:color="auto"/>
        <w:right w:val="none" w:sz="0" w:space="0" w:color="auto"/>
      </w:divBdr>
    </w:div>
    <w:div w:id="1383139486">
      <w:bodyDiv w:val="1"/>
      <w:marLeft w:val="0"/>
      <w:marRight w:val="0"/>
      <w:marTop w:val="0"/>
      <w:marBottom w:val="0"/>
      <w:divBdr>
        <w:top w:val="none" w:sz="0" w:space="0" w:color="auto"/>
        <w:left w:val="none" w:sz="0" w:space="0" w:color="auto"/>
        <w:bottom w:val="none" w:sz="0" w:space="0" w:color="auto"/>
        <w:right w:val="none" w:sz="0" w:space="0" w:color="auto"/>
      </w:divBdr>
    </w:div>
    <w:div w:id="1383627765">
      <w:bodyDiv w:val="1"/>
      <w:marLeft w:val="0"/>
      <w:marRight w:val="0"/>
      <w:marTop w:val="0"/>
      <w:marBottom w:val="0"/>
      <w:divBdr>
        <w:top w:val="none" w:sz="0" w:space="0" w:color="auto"/>
        <w:left w:val="none" w:sz="0" w:space="0" w:color="auto"/>
        <w:bottom w:val="none" w:sz="0" w:space="0" w:color="auto"/>
        <w:right w:val="none" w:sz="0" w:space="0" w:color="auto"/>
      </w:divBdr>
    </w:div>
    <w:div w:id="1383820449">
      <w:bodyDiv w:val="1"/>
      <w:marLeft w:val="0"/>
      <w:marRight w:val="0"/>
      <w:marTop w:val="0"/>
      <w:marBottom w:val="0"/>
      <w:divBdr>
        <w:top w:val="none" w:sz="0" w:space="0" w:color="auto"/>
        <w:left w:val="none" w:sz="0" w:space="0" w:color="auto"/>
        <w:bottom w:val="none" w:sz="0" w:space="0" w:color="auto"/>
        <w:right w:val="none" w:sz="0" w:space="0" w:color="auto"/>
      </w:divBdr>
    </w:div>
    <w:div w:id="1384717964">
      <w:bodyDiv w:val="1"/>
      <w:marLeft w:val="0"/>
      <w:marRight w:val="0"/>
      <w:marTop w:val="0"/>
      <w:marBottom w:val="0"/>
      <w:divBdr>
        <w:top w:val="none" w:sz="0" w:space="0" w:color="auto"/>
        <w:left w:val="none" w:sz="0" w:space="0" w:color="auto"/>
        <w:bottom w:val="none" w:sz="0" w:space="0" w:color="auto"/>
        <w:right w:val="none" w:sz="0" w:space="0" w:color="auto"/>
      </w:divBdr>
    </w:div>
    <w:div w:id="1385061152">
      <w:bodyDiv w:val="1"/>
      <w:marLeft w:val="0"/>
      <w:marRight w:val="0"/>
      <w:marTop w:val="0"/>
      <w:marBottom w:val="0"/>
      <w:divBdr>
        <w:top w:val="none" w:sz="0" w:space="0" w:color="auto"/>
        <w:left w:val="none" w:sz="0" w:space="0" w:color="auto"/>
        <w:bottom w:val="none" w:sz="0" w:space="0" w:color="auto"/>
        <w:right w:val="none" w:sz="0" w:space="0" w:color="auto"/>
      </w:divBdr>
    </w:div>
    <w:div w:id="1385443733">
      <w:bodyDiv w:val="1"/>
      <w:marLeft w:val="0"/>
      <w:marRight w:val="0"/>
      <w:marTop w:val="0"/>
      <w:marBottom w:val="0"/>
      <w:divBdr>
        <w:top w:val="none" w:sz="0" w:space="0" w:color="auto"/>
        <w:left w:val="none" w:sz="0" w:space="0" w:color="auto"/>
        <w:bottom w:val="none" w:sz="0" w:space="0" w:color="auto"/>
        <w:right w:val="none" w:sz="0" w:space="0" w:color="auto"/>
      </w:divBdr>
    </w:div>
    <w:div w:id="1385594610">
      <w:bodyDiv w:val="1"/>
      <w:marLeft w:val="0"/>
      <w:marRight w:val="0"/>
      <w:marTop w:val="0"/>
      <w:marBottom w:val="0"/>
      <w:divBdr>
        <w:top w:val="none" w:sz="0" w:space="0" w:color="auto"/>
        <w:left w:val="none" w:sz="0" w:space="0" w:color="auto"/>
        <w:bottom w:val="none" w:sz="0" w:space="0" w:color="auto"/>
        <w:right w:val="none" w:sz="0" w:space="0" w:color="auto"/>
      </w:divBdr>
    </w:div>
    <w:div w:id="1386106176">
      <w:bodyDiv w:val="1"/>
      <w:marLeft w:val="0"/>
      <w:marRight w:val="0"/>
      <w:marTop w:val="0"/>
      <w:marBottom w:val="0"/>
      <w:divBdr>
        <w:top w:val="none" w:sz="0" w:space="0" w:color="auto"/>
        <w:left w:val="none" w:sz="0" w:space="0" w:color="auto"/>
        <w:bottom w:val="none" w:sz="0" w:space="0" w:color="auto"/>
        <w:right w:val="none" w:sz="0" w:space="0" w:color="auto"/>
      </w:divBdr>
    </w:div>
    <w:div w:id="1386375242">
      <w:bodyDiv w:val="1"/>
      <w:marLeft w:val="0"/>
      <w:marRight w:val="0"/>
      <w:marTop w:val="0"/>
      <w:marBottom w:val="0"/>
      <w:divBdr>
        <w:top w:val="none" w:sz="0" w:space="0" w:color="auto"/>
        <w:left w:val="none" w:sz="0" w:space="0" w:color="auto"/>
        <w:bottom w:val="none" w:sz="0" w:space="0" w:color="auto"/>
        <w:right w:val="none" w:sz="0" w:space="0" w:color="auto"/>
      </w:divBdr>
    </w:div>
    <w:div w:id="1386560345">
      <w:bodyDiv w:val="1"/>
      <w:marLeft w:val="0"/>
      <w:marRight w:val="0"/>
      <w:marTop w:val="0"/>
      <w:marBottom w:val="0"/>
      <w:divBdr>
        <w:top w:val="none" w:sz="0" w:space="0" w:color="auto"/>
        <w:left w:val="none" w:sz="0" w:space="0" w:color="auto"/>
        <w:bottom w:val="none" w:sz="0" w:space="0" w:color="auto"/>
        <w:right w:val="none" w:sz="0" w:space="0" w:color="auto"/>
      </w:divBdr>
    </w:div>
    <w:div w:id="1386832544">
      <w:bodyDiv w:val="1"/>
      <w:marLeft w:val="0"/>
      <w:marRight w:val="0"/>
      <w:marTop w:val="0"/>
      <w:marBottom w:val="0"/>
      <w:divBdr>
        <w:top w:val="none" w:sz="0" w:space="0" w:color="auto"/>
        <w:left w:val="none" w:sz="0" w:space="0" w:color="auto"/>
        <w:bottom w:val="none" w:sz="0" w:space="0" w:color="auto"/>
        <w:right w:val="none" w:sz="0" w:space="0" w:color="auto"/>
      </w:divBdr>
    </w:div>
    <w:div w:id="1388066101">
      <w:bodyDiv w:val="1"/>
      <w:marLeft w:val="0"/>
      <w:marRight w:val="0"/>
      <w:marTop w:val="0"/>
      <w:marBottom w:val="0"/>
      <w:divBdr>
        <w:top w:val="none" w:sz="0" w:space="0" w:color="auto"/>
        <w:left w:val="none" w:sz="0" w:space="0" w:color="auto"/>
        <w:bottom w:val="none" w:sz="0" w:space="0" w:color="auto"/>
        <w:right w:val="none" w:sz="0" w:space="0" w:color="auto"/>
      </w:divBdr>
    </w:div>
    <w:div w:id="1388337481">
      <w:bodyDiv w:val="1"/>
      <w:marLeft w:val="0"/>
      <w:marRight w:val="0"/>
      <w:marTop w:val="0"/>
      <w:marBottom w:val="0"/>
      <w:divBdr>
        <w:top w:val="none" w:sz="0" w:space="0" w:color="auto"/>
        <w:left w:val="none" w:sz="0" w:space="0" w:color="auto"/>
        <w:bottom w:val="none" w:sz="0" w:space="0" w:color="auto"/>
        <w:right w:val="none" w:sz="0" w:space="0" w:color="auto"/>
      </w:divBdr>
    </w:div>
    <w:div w:id="1388722021">
      <w:bodyDiv w:val="1"/>
      <w:marLeft w:val="0"/>
      <w:marRight w:val="0"/>
      <w:marTop w:val="0"/>
      <w:marBottom w:val="0"/>
      <w:divBdr>
        <w:top w:val="none" w:sz="0" w:space="0" w:color="auto"/>
        <w:left w:val="none" w:sz="0" w:space="0" w:color="auto"/>
        <w:bottom w:val="none" w:sz="0" w:space="0" w:color="auto"/>
        <w:right w:val="none" w:sz="0" w:space="0" w:color="auto"/>
      </w:divBdr>
    </w:div>
    <w:div w:id="1388722431">
      <w:bodyDiv w:val="1"/>
      <w:marLeft w:val="0"/>
      <w:marRight w:val="0"/>
      <w:marTop w:val="0"/>
      <w:marBottom w:val="0"/>
      <w:divBdr>
        <w:top w:val="none" w:sz="0" w:space="0" w:color="auto"/>
        <w:left w:val="none" w:sz="0" w:space="0" w:color="auto"/>
        <w:bottom w:val="none" w:sz="0" w:space="0" w:color="auto"/>
        <w:right w:val="none" w:sz="0" w:space="0" w:color="auto"/>
      </w:divBdr>
    </w:div>
    <w:div w:id="1389841463">
      <w:bodyDiv w:val="1"/>
      <w:marLeft w:val="0"/>
      <w:marRight w:val="0"/>
      <w:marTop w:val="0"/>
      <w:marBottom w:val="0"/>
      <w:divBdr>
        <w:top w:val="none" w:sz="0" w:space="0" w:color="auto"/>
        <w:left w:val="none" w:sz="0" w:space="0" w:color="auto"/>
        <w:bottom w:val="none" w:sz="0" w:space="0" w:color="auto"/>
        <w:right w:val="none" w:sz="0" w:space="0" w:color="auto"/>
      </w:divBdr>
    </w:div>
    <w:div w:id="1390616003">
      <w:bodyDiv w:val="1"/>
      <w:marLeft w:val="0"/>
      <w:marRight w:val="0"/>
      <w:marTop w:val="0"/>
      <w:marBottom w:val="0"/>
      <w:divBdr>
        <w:top w:val="none" w:sz="0" w:space="0" w:color="auto"/>
        <w:left w:val="none" w:sz="0" w:space="0" w:color="auto"/>
        <w:bottom w:val="none" w:sz="0" w:space="0" w:color="auto"/>
        <w:right w:val="none" w:sz="0" w:space="0" w:color="auto"/>
      </w:divBdr>
    </w:div>
    <w:div w:id="1390691366">
      <w:bodyDiv w:val="1"/>
      <w:marLeft w:val="0"/>
      <w:marRight w:val="0"/>
      <w:marTop w:val="0"/>
      <w:marBottom w:val="0"/>
      <w:divBdr>
        <w:top w:val="none" w:sz="0" w:space="0" w:color="auto"/>
        <w:left w:val="none" w:sz="0" w:space="0" w:color="auto"/>
        <w:bottom w:val="none" w:sz="0" w:space="0" w:color="auto"/>
        <w:right w:val="none" w:sz="0" w:space="0" w:color="auto"/>
      </w:divBdr>
    </w:div>
    <w:div w:id="1391222185">
      <w:bodyDiv w:val="1"/>
      <w:marLeft w:val="0"/>
      <w:marRight w:val="0"/>
      <w:marTop w:val="0"/>
      <w:marBottom w:val="0"/>
      <w:divBdr>
        <w:top w:val="none" w:sz="0" w:space="0" w:color="auto"/>
        <w:left w:val="none" w:sz="0" w:space="0" w:color="auto"/>
        <w:bottom w:val="none" w:sz="0" w:space="0" w:color="auto"/>
        <w:right w:val="none" w:sz="0" w:space="0" w:color="auto"/>
      </w:divBdr>
    </w:div>
    <w:div w:id="1391419696">
      <w:bodyDiv w:val="1"/>
      <w:marLeft w:val="0"/>
      <w:marRight w:val="0"/>
      <w:marTop w:val="0"/>
      <w:marBottom w:val="0"/>
      <w:divBdr>
        <w:top w:val="none" w:sz="0" w:space="0" w:color="auto"/>
        <w:left w:val="none" w:sz="0" w:space="0" w:color="auto"/>
        <w:bottom w:val="none" w:sz="0" w:space="0" w:color="auto"/>
        <w:right w:val="none" w:sz="0" w:space="0" w:color="auto"/>
      </w:divBdr>
    </w:div>
    <w:div w:id="1392192358">
      <w:bodyDiv w:val="1"/>
      <w:marLeft w:val="0"/>
      <w:marRight w:val="0"/>
      <w:marTop w:val="0"/>
      <w:marBottom w:val="0"/>
      <w:divBdr>
        <w:top w:val="none" w:sz="0" w:space="0" w:color="auto"/>
        <w:left w:val="none" w:sz="0" w:space="0" w:color="auto"/>
        <w:bottom w:val="none" w:sz="0" w:space="0" w:color="auto"/>
        <w:right w:val="none" w:sz="0" w:space="0" w:color="auto"/>
      </w:divBdr>
    </w:div>
    <w:div w:id="1392580031">
      <w:bodyDiv w:val="1"/>
      <w:marLeft w:val="0"/>
      <w:marRight w:val="0"/>
      <w:marTop w:val="0"/>
      <w:marBottom w:val="0"/>
      <w:divBdr>
        <w:top w:val="none" w:sz="0" w:space="0" w:color="auto"/>
        <w:left w:val="none" w:sz="0" w:space="0" w:color="auto"/>
        <w:bottom w:val="none" w:sz="0" w:space="0" w:color="auto"/>
        <w:right w:val="none" w:sz="0" w:space="0" w:color="auto"/>
      </w:divBdr>
    </w:div>
    <w:div w:id="1392580261">
      <w:bodyDiv w:val="1"/>
      <w:marLeft w:val="0"/>
      <w:marRight w:val="0"/>
      <w:marTop w:val="0"/>
      <w:marBottom w:val="0"/>
      <w:divBdr>
        <w:top w:val="none" w:sz="0" w:space="0" w:color="auto"/>
        <w:left w:val="none" w:sz="0" w:space="0" w:color="auto"/>
        <w:bottom w:val="none" w:sz="0" w:space="0" w:color="auto"/>
        <w:right w:val="none" w:sz="0" w:space="0" w:color="auto"/>
      </w:divBdr>
    </w:div>
    <w:div w:id="1393500726">
      <w:bodyDiv w:val="1"/>
      <w:marLeft w:val="0"/>
      <w:marRight w:val="0"/>
      <w:marTop w:val="0"/>
      <w:marBottom w:val="0"/>
      <w:divBdr>
        <w:top w:val="none" w:sz="0" w:space="0" w:color="auto"/>
        <w:left w:val="none" w:sz="0" w:space="0" w:color="auto"/>
        <w:bottom w:val="none" w:sz="0" w:space="0" w:color="auto"/>
        <w:right w:val="none" w:sz="0" w:space="0" w:color="auto"/>
      </w:divBdr>
    </w:div>
    <w:div w:id="1393885448">
      <w:bodyDiv w:val="1"/>
      <w:marLeft w:val="0"/>
      <w:marRight w:val="0"/>
      <w:marTop w:val="0"/>
      <w:marBottom w:val="0"/>
      <w:divBdr>
        <w:top w:val="none" w:sz="0" w:space="0" w:color="auto"/>
        <w:left w:val="none" w:sz="0" w:space="0" w:color="auto"/>
        <w:bottom w:val="none" w:sz="0" w:space="0" w:color="auto"/>
        <w:right w:val="none" w:sz="0" w:space="0" w:color="auto"/>
      </w:divBdr>
    </w:div>
    <w:div w:id="1394355074">
      <w:bodyDiv w:val="1"/>
      <w:marLeft w:val="0"/>
      <w:marRight w:val="0"/>
      <w:marTop w:val="0"/>
      <w:marBottom w:val="0"/>
      <w:divBdr>
        <w:top w:val="none" w:sz="0" w:space="0" w:color="auto"/>
        <w:left w:val="none" w:sz="0" w:space="0" w:color="auto"/>
        <w:bottom w:val="none" w:sz="0" w:space="0" w:color="auto"/>
        <w:right w:val="none" w:sz="0" w:space="0" w:color="auto"/>
      </w:divBdr>
    </w:div>
    <w:div w:id="1394503923">
      <w:bodyDiv w:val="1"/>
      <w:marLeft w:val="0"/>
      <w:marRight w:val="0"/>
      <w:marTop w:val="0"/>
      <w:marBottom w:val="0"/>
      <w:divBdr>
        <w:top w:val="none" w:sz="0" w:space="0" w:color="auto"/>
        <w:left w:val="none" w:sz="0" w:space="0" w:color="auto"/>
        <w:bottom w:val="none" w:sz="0" w:space="0" w:color="auto"/>
        <w:right w:val="none" w:sz="0" w:space="0" w:color="auto"/>
      </w:divBdr>
    </w:div>
    <w:div w:id="1395468832">
      <w:bodyDiv w:val="1"/>
      <w:marLeft w:val="0"/>
      <w:marRight w:val="0"/>
      <w:marTop w:val="0"/>
      <w:marBottom w:val="0"/>
      <w:divBdr>
        <w:top w:val="none" w:sz="0" w:space="0" w:color="auto"/>
        <w:left w:val="none" w:sz="0" w:space="0" w:color="auto"/>
        <w:bottom w:val="none" w:sz="0" w:space="0" w:color="auto"/>
        <w:right w:val="none" w:sz="0" w:space="0" w:color="auto"/>
      </w:divBdr>
    </w:div>
    <w:div w:id="1395540450">
      <w:bodyDiv w:val="1"/>
      <w:marLeft w:val="0"/>
      <w:marRight w:val="0"/>
      <w:marTop w:val="0"/>
      <w:marBottom w:val="0"/>
      <w:divBdr>
        <w:top w:val="none" w:sz="0" w:space="0" w:color="auto"/>
        <w:left w:val="none" w:sz="0" w:space="0" w:color="auto"/>
        <w:bottom w:val="none" w:sz="0" w:space="0" w:color="auto"/>
        <w:right w:val="none" w:sz="0" w:space="0" w:color="auto"/>
      </w:divBdr>
    </w:div>
    <w:div w:id="1396899866">
      <w:bodyDiv w:val="1"/>
      <w:marLeft w:val="0"/>
      <w:marRight w:val="0"/>
      <w:marTop w:val="0"/>
      <w:marBottom w:val="0"/>
      <w:divBdr>
        <w:top w:val="none" w:sz="0" w:space="0" w:color="auto"/>
        <w:left w:val="none" w:sz="0" w:space="0" w:color="auto"/>
        <w:bottom w:val="none" w:sz="0" w:space="0" w:color="auto"/>
        <w:right w:val="none" w:sz="0" w:space="0" w:color="auto"/>
      </w:divBdr>
    </w:div>
    <w:div w:id="1397246666">
      <w:bodyDiv w:val="1"/>
      <w:marLeft w:val="0"/>
      <w:marRight w:val="0"/>
      <w:marTop w:val="0"/>
      <w:marBottom w:val="0"/>
      <w:divBdr>
        <w:top w:val="none" w:sz="0" w:space="0" w:color="auto"/>
        <w:left w:val="none" w:sz="0" w:space="0" w:color="auto"/>
        <w:bottom w:val="none" w:sz="0" w:space="0" w:color="auto"/>
        <w:right w:val="none" w:sz="0" w:space="0" w:color="auto"/>
      </w:divBdr>
    </w:div>
    <w:div w:id="1397318336">
      <w:bodyDiv w:val="1"/>
      <w:marLeft w:val="0"/>
      <w:marRight w:val="0"/>
      <w:marTop w:val="0"/>
      <w:marBottom w:val="0"/>
      <w:divBdr>
        <w:top w:val="none" w:sz="0" w:space="0" w:color="auto"/>
        <w:left w:val="none" w:sz="0" w:space="0" w:color="auto"/>
        <w:bottom w:val="none" w:sz="0" w:space="0" w:color="auto"/>
        <w:right w:val="none" w:sz="0" w:space="0" w:color="auto"/>
      </w:divBdr>
    </w:div>
    <w:div w:id="1397319226">
      <w:bodyDiv w:val="1"/>
      <w:marLeft w:val="0"/>
      <w:marRight w:val="0"/>
      <w:marTop w:val="0"/>
      <w:marBottom w:val="0"/>
      <w:divBdr>
        <w:top w:val="none" w:sz="0" w:space="0" w:color="auto"/>
        <w:left w:val="none" w:sz="0" w:space="0" w:color="auto"/>
        <w:bottom w:val="none" w:sz="0" w:space="0" w:color="auto"/>
        <w:right w:val="none" w:sz="0" w:space="0" w:color="auto"/>
      </w:divBdr>
    </w:div>
    <w:div w:id="1397824913">
      <w:bodyDiv w:val="1"/>
      <w:marLeft w:val="0"/>
      <w:marRight w:val="0"/>
      <w:marTop w:val="0"/>
      <w:marBottom w:val="0"/>
      <w:divBdr>
        <w:top w:val="none" w:sz="0" w:space="0" w:color="auto"/>
        <w:left w:val="none" w:sz="0" w:space="0" w:color="auto"/>
        <w:bottom w:val="none" w:sz="0" w:space="0" w:color="auto"/>
        <w:right w:val="none" w:sz="0" w:space="0" w:color="auto"/>
      </w:divBdr>
    </w:div>
    <w:div w:id="1398091382">
      <w:bodyDiv w:val="1"/>
      <w:marLeft w:val="0"/>
      <w:marRight w:val="0"/>
      <w:marTop w:val="0"/>
      <w:marBottom w:val="0"/>
      <w:divBdr>
        <w:top w:val="none" w:sz="0" w:space="0" w:color="auto"/>
        <w:left w:val="none" w:sz="0" w:space="0" w:color="auto"/>
        <w:bottom w:val="none" w:sz="0" w:space="0" w:color="auto"/>
        <w:right w:val="none" w:sz="0" w:space="0" w:color="auto"/>
      </w:divBdr>
    </w:div>
    <w:div w:id="1398628261">
      <w:bodyDiv w:val="1"/>
      <w:marLeft w:val="0"/>
      <w:marRight w:val="0"/>
      <w:marTop w:val="0"/>
      <w:marBottom w:val="0"/>
      <w:divBdr>
        <w:top w:val="none" w:sz="0" w:space="0" w:color="auto"/>
        <w:left w:val="none" w:sz="0" w:space="0" w:color="auto"/>
        <w:bottom w:val="none" w:sz="0" w:space="0" w:color="auto"/>
        <w:right w:val="none" w:sz="0" w:space="0" w:color="auto"/>
      </w:divBdr>
    </w:div>
    <w:div w:id="1398744300">
      <w:bodyDiv w:val="1"/>
      <w:marLeft w:val="0"/>
      <w:marRight w:val="0"/>
      <w:marTop w:val="0"/>
      <w:marBottom w:val="0"/>
      <w:divBdr>
        <w:top w:val="none" w:sz="0" w:space="0" w:color="auto"/>
        <w:left w:val="none" w:sz="0" w:space="0" w:color="auto"/>
        <w:bottom w:val="none" w:sz="0" w:space="0" w:color="auto"/>
        <w:right w:val="none" w:sz="0" w:space="0" w:color="auto"/>
      </w:divBdr>
    </w:div>
    <w:div w:id="1399740262">
      <w:bodyDiv w:val="1"/>
      <w:marLeft w:val="0"/>
      <w:marRight w:val="0"/>
      <w:marTop w:val="0"/>
      <w:marBottom w:val="0"/>
      <w:divBdr>
        <w:top w:val="none" w:sz="0" w:space="0" w:color="auto"/>
        <w:left w:val="none" w:sz="0" w:space="0" w:color="auto"/>
        <w:bottom w:val="none" w:sz="0" w:space="0" w:color="auto"/>
        <w:right w:val="none" w:sz="0" w:space="0" w:color="auto"/>
      </w:divBdr>
    </w:div>
    <w:div w:id="1399936819">
      <w:bodyDiv w:val="1"/>
      <w:marLeft w:val="0"/>
      <w:marRight w:val="0"/>
      <w:marTop w:val="0"/>
      <w:marBottom w:val="0"/>
      <w:divBdr>
        <w:top w:val="none" w:sz="0" w:space="0" w:color="auto"/>
        <w:left w:val="none" w:sz="0" w:space="0" w:color="auto"/>
        <w:bottom w:val="none" w:sz="0" w:space="0" w:color="auto"/>
        <w:right w:val="none" w:sz="0" w:space="0" w:color="auto"/>
      </w:divBdr>
    </w:div>
    <w:div w:id="1399941952">
      <w:bodyDiv w:val="1"/>
      <w:marLeft w:val="0"/>
      <w:marRight w:val="0"/>
      <w:marTop w:val="0"/>
      <w:marBottom w:val="0"/>
      <w:divBdr>
        <w:top w:val="none" w:sz="0" w:space="0" w:color="auto"/>
        <w:left w:val="none" w:sz="0" w:space="0" w:color="auto"/>
        <w:bottom w:val="none" w:sz="0" w:space="0" w:color="auto"/>
        <w:right w:val="none" w:sz="0" w:space="0" w:color="auto"/>
      </w:divBdr>
    </w:div>
    <w:div w:id="1400248110">
      <w:bodyDiv w:val="1"/>
      <w:marLeft w:val="0"/>
      <w:marRight w:val="0"/>
      <w:marTop w:val="0"/>
      <w:marBottom w:val="0"/>
      <w:divBdr>
        <w:top w:val="none" w:sz="0" w:space="0" w:color="auto"/>
        <w:left w:val="none" w:sz="0" w:space="0" w:color="auto"/>
        <w:bottom w:val="none" w:sz="0" w:space="0" w:color="auto"/>
        <w:right w:val="none" w:sz="0" w:space="0" w:color="auto"/>
      </w:divBdr>
    </w:div>
    <w:div w:id="1400636262">
      <w:bodyDiv w:val="1"/>
      <w:marLeft w:val="0"/>
      <w:marRight w:val="0"/>
      <w:marTop w:val="0"/>
      <w:marBottom w:val="0"/>
      <w:divBdr>
        <w:top w:val="none" w:sz="0" w:space="0" w:color="auto"/>
        <w:left w:val="none" w:sz="0" w:space="0" w:color="auto"/>
        <w:bottom w:val="none" w:sz="0" w:space="0" w:color="auto"/>
        <w:right w:val="none" w:sz="0" w:space="0" w:color="auto"/>
      </w:divBdr>
    </w:div>
    <w:div w:id="1400664480">
      <w:bodyDiv w:val="1"/>
      <w:marLeft w:val="0"/>
      <w:marRight w:val="0"/>
      <w:marTop w:val="0"/>
      <w:marBottom w:val="0"/>
      <w:divBdr>
        <w:top w:val="none" w:sz="0" w:space="0" w:color="auto"/>
        <w:left w:val="none" w:sz="0" w:space="0" w:color="auto"/>
        <w:bottom w:val="none" w:sz="0" w:space="0" w:color="auto"/>
        <w:right w:val="none" w:sz="0" w:space="0" w:color="auto"/>
      </w:divBdr>
    </w:div>
    <w:div w:id="1401706984">
      <w:bodyDiv w:val="1"/>
      <w:marLeft w:val="0"/>
      <w:marRight w:val="0"/>
      <w:marTop w:val="0"/>
      <w:marBottom w:val="0"/>
      <w:divBdr>
        <w:top w:val="none" w:sz="0" w:space="0" w:color="auto"/>
        <w:left w:val="none" w:sz="0" w:space="0" w:color="auto"/>
        <w:bottom w:val="none" w:sz="0" w:space="0" w:color="auto"/>
        <w:right w:val="none" w:sz="0" w:space="0" w:color="auto"/>
      </w:divBdr>
    </w:div>
    <w:div w:id="1402093782">
      <w:bodyDiv w:val="1"/>
      <w:marLeft w:val="0"/>
      <w:marRight w:val="0"/>
      <w:marTop w:val="0"/>
      <w:marBottom w:val="0"/>
      <w:divBdr>
        <w:top w:val="none" w:sz="0" w:space="0" w:color="auto"/>
        <w:left w:val="none" w:sz="0" w:space="0" w:color="auto"/>
        <w:bottom w:val="none" w:sz="0" w:space="0" w:color="auto"/>
        <w:right w:val="none" w:sz="0" w:space="0" w:color="auto"/>
      </w:divBdr>
    </w:div>
    <w:div w:id="1403020626">
      <w:bodyDiv w:val="1"/>
      <w:marLeft w:val="0"/>
      <w:marRight w:val="0"/>
      <w:marTop w:val="0"/>
      <w:marBottom w:val="0"/>
      <w:divBdr>
        <w:top w:val="none" w:sz="0" w:space="0" w:color="auto"/>
        <w:left w:val="none" w:sz="0" w:space="0" w:color="auto"/>
        <w:bottom w:val="none" w:sz="0" w:space="0" w:color="auto"/>
        <w:right w:val="none" w:sz="0" w:space="0" w:color="auto"/>
      </w:divBdr>
    </w:div>
    <w:div w:id="1403329777">
      <w:bodyDiv w:val="1"/>
      <w:marLeft w:val="0"/>
      <w:marRight w:val="0"/>
      <w:marTop w:val="0"/>
      <w:marBottom w:val="0"/>
      <w:divBdr>
        <w:top w:val="none" w:sz="0" w:space="0" w:color="auto"/>
        <w:left w:val="none" w:sz="0" w:space="0" w:color="auto"/>
        <w:bottom w:val="none" w:sz="0" w:space="0" w:color="auto"/>
        <w:right w:val="none" w:sz="0" w:space="0" w:color="auto"/>
      </w:divBdr>
    </w:div>
    <w:div w:id="1404064597">
      <w:bodyDiv w:val="1"/>
      <w:marLeft w:val="0"/>
      <w:marRight w:val="0"/>
      <w:marTop w:val="0"/>
      <w:marBottom w:val="0"/>
      <w:divBdr>
        <w:top w:val="none" w:sz="0" w:space="0" w:color="auto"/>
        <w:left w:val="none" w:sz="0" w:space="0" w:color="auto"/>
        <w:bottom w:val="none" w:sz="0" w:space="0" w:color="auto"/>
        <w:right w:val="none" w:sz="0" w:space="0" w:color="auto"/>
      </w:divBdr>
    </w:div>
    <w:div w:id="1404134227">
      <w:bodyDiv w:val="1"/>
      <w:marLeft w:val="0"/>
      <w:marRight w:val="0"/>
      <w:marTop w:val="0"/>
      <w:marBottom w:val="0"/>
      <w:divBdr>
        <w:top w:val="none" w:sz="0" w:space="0" w:color="auto"/>
        <w:left w:val="none" w:sz="0" w:space="0" w:color="auto"/>
        <w:bottom w:val="none" w:sz="0" w:space="0" w:color="auto"/>
        <w:right w:val="none" w:sz="0" w:space="0" w:color="auto"/>
      </w:divBdr>
    </w:div>
    <w:div w:id="1404261217">
      <w:bodyDiv w:val="1"/>
      <w:marLeft w:val="0"/>
      <w:marRight w:val="0"/>
      <w:marTop w:val="0"/>
      <w:marBottom w:val="0"/>
      <w:divBdr>
        <w:top w:val="none" w:sz="0" w:space="0" w:color="auto"/>
        <w:left w:val="none" w:sz="0" w:space="0" w:color="auto"/>
        <w:bottom w:val="none" w:sz="0" w:space="0" w:color="auto"/>
        <w:right w:val="none" w:sz="0" w:space="0" w:color="auto"/>
      </w:divBdr>
    </w:div>
    <w:div w:id="1404526280">
      <w:bodyDiv w:val="1"/>
      <w:marLeft w:val="0"/>
      <w:marRight w:val="0"/>
      <w:marTop w:val="0"/>
      <w:marBottom w:val="0"/>
      <w:divBdr>
        <w:top w:val="none" w:sz="0" w:space="0" w:color="auto"/>
        <w:left w:val="none" w:sz="0" w:space="0" w:color="auto"/>
        <w:bottom w:val="none" w:sz="0" w:space="0" w:color="auto"/>
        <w:right w:val="none" w:sz="0" w:space="0" w:color="auto"/>
      </w:divBdr>
    </w:div>
    <w:div w:id="1404792482">
      <w:bodyDiv w:val="1"/>
      <w:marLeft w:val="0"/>
      <w:marRight w:val="0"/>
      <w:marTop w:val="0"/>
      <w:marBottom w:val="0"/>
      <w:divBdr>
        <w:top w:val="none" w:sz="0" w:space="0" w:color="auto"/>
        <w:left w:val="none" w:sz="0" w:space="0" w:color="auto"/>
        <w:bottom w:val="none" w:sz="0" w:space="0" w:color="auto"/>
        <w:right w:val="none" w:sz="0" w:space="0" w:color="auto"/>
      </w:divBdr>
    </w:div>
    <w:div w:id="1405643516">
      <w:bodyDiv w:val="1"/>
      <w:marLeft w:val="0"/>
      <w:marRight w:val="0"/>
      <w:marTop w:val="0"/>
      <w:marBottom w:val="0"/>
      <w:divBdr>
        <w:top w:val="none" w:sz="0" w:space="0" w:color="auto"/>
        <w:left w:val="none" w:sz="0" w:space="0" w:color="auto"/>
        <w:bottom w:val="none" w:sz="0" w:space="0" w:color="auto"/>
        <w:right w:val="none" w:sz="0" w:space="0" w:color="auto"/>
      </w:divBdr>
    </w:div>
    <w:div w:id="1405950580">
      <w:bodyDiv w:val="1"/>
      <w:marLeft w:val="0"/>
      <w:marRight w:val="0"/>
      <w:marTop w:val="0"/>
      <w:marBottom w:val="0"/>
      <w:divBdr>
        <w:top w:val="none" w:sz="0" w:space="0" w:color="auto"/>
        <w:left w:val="none" w:sz="0" w:space="0" w:color="auto"/>
        <w:bottom w:val="none" w:sz="0" w:space="0" w:color="auto"/>
        <w:right w:val="none" w:sz="0" w:space="0" w:color="auto"/>
      </w:divBdr>
    </w:div>
    <w:div w:id="1405958381">
      <w:bodyDiv w:val="1"/>
      <w:marLeft w:val="0"/>
      <w:marRight w:val="0"/>
      <w:marTop w:val="0"/>
      <w:marBottom w:val="0"/>
      <w:divBdr>
        <w:top w:val="none" w:sz="0" w:space="0" w:color="auto"/>
        <w:left w:val="none" w:sz="0" w:space="0" w:color="auto"/>
        <w:bottom w:val="none" w:sz="0" w:space="0" w:color="auto"/>
        <w:right w:val="none" w:sz="0" w:space="0" w:color="auto"/>
      </w:divBdr>
    </w:div>
    <w:div w:id="1406024982">
      <w:bodyDiv w:val="1"/>
      <w:marLeft w:val="0"/>
      <w:marRight w:val="0"/>
      <w:marTop w:val="0"/>
      <w:marBottom w:val="0"/>
      <w:divBdr>
        <w:top w:val="none" w:sz="0" w:space="0" w:color="auto"/>
        <w:left w:val="none" w:sz="0" w:space="0" w:color="auto"/>
        <w:bottom w:val="none" w:sz="0" w:space="0" w:color="auto"/>
        <w:right w:val="none" w:sz="0" w:space="0" w:color="auto"/>
      </w:divBdr>
    </w:div>
    <w:div w:id="1406028493">
      <w:bodyDiv w:val="1"/>
      <w:marLeft w:val="0"/>
      <w:marRight w:val="0"/>
      <w:marTop w:val="0"/>
      <w:marBottom w:val="0"/>
      <w:divBdr>
        <w:top w:val="none" w:sz="0" w:space="0" w:color="auto"/>
        <w:left w:val="none" w:sz="0" w:space="0" w:color="auto"/>
        <w:bottom w:val="none" w:sz="0" w:space="0" w:color="auto"/>
        <w:right w:val="none" w:sz="0" w:space="0" w:color="auto"/>
      </w:divBdr>
    </w:div>
    <w:div w:id="1406300402">
      <w:bodyDiv w:val="1"/>
      <w:marLeft w:val="0"/>
      <w:marRight w:val="0"/>
      <w:marTop w:val="0"/>
      <w:marBottom w:val="0"/>
      <w:divBdr>
        <w:top w:val="none" w:sz="0" w:space="0" w:color="auto"/>
        <w:left w:val="none" w:sz="0" w:space="0" w:color="auto"/>
        <w:bottom w:val="none" w:sz="0" w:space="0" w:color="auto"/>
        <w:right w:val="none" w:sz="0" w:space="0" w:color="auto"/>
      </w:divBdr>
    </w:div>
    <w:div w:id="1406369277">
      <w:bodyDiv w:val="1"/>
      <w:marLeft w:val="0"/>
      <w:marRight w:val="0"/>
      <w:marTop w:val="0"/>
      <w:marBottom w:val="0"/>
      <w:divBdr>
        <w:top w:val="none" w:sz="0" w:space="0" w:color="auto"/>
        <w:left w:val="none" w:sz="0" w:space="0" w:color="auto"/>
        <w:bottom w:val="none" w:sz="0" w:space="0" w:color="auto"/>
        <w:right w:val="none" w:sz="0" w:space="0" w:color="auto"/>
      </w:divBdr>
    </w:div>
    <w:div w:id="1406759350">
      <w:bodyDiv w:val="1"/>
      <w:marLeft w:val="0"/>
      <w:marRight w:val="0"/>
      <w:marTop w:val="0"/>
      <w:marBottom w:val="0"/>
      <w:divBdr>
        <w:top w:val="none" w:sz="0" w:space="0" w:color="auto"/>
        <w:left w:val="none" w:sz="0" w:space="0" w:color="auto"/>
        <w:bottom w:val="none" w:sz="0" w:space="0" w:color="auto"/>
        <w:right w:val="none" w:sz="0" w:space="0" w:color="auto"/>
      </w:divBdr>
    </w:div>
    <w:div w:id="1406873628">
      <w:bodyDiv w:val="1"/>
      <w:marLeft w:val="0"/>
      <w:marRight w:val="0"/>
      <w:marTop w:val="0"/>
      <w:marBottom w:val="0"/>
      <w:divBdr>
        <w:top w:val="none" w:sz="0" w:space="0" w:color="auto"/>
        <w:left w:val="none" w:sz="0" w:space="0" w:color="auto"/>
        <w:bottom w:val="none" w:sz="0" w:space="0" w:color="auto"/>
        <w:right w:val="none" w:sz="0" w:space="0" w:color="auto"/>
      </w:divBdr>
    </w:div>
    <w:div w:id="1407150315">
      <w:bodyDiv w:val="1"/>
      <w:marLeft w:val="0"/>
      <w:marRight w:val="0"/>
      <w:marTop w:val="0"/>
      <w:marBottom w:val="0"/>
      <w:divBdr>
        <w:top w:val="none" w:sz="0" w:space="0" w:color="auto"/>
        <w:left w:val="none" w:sz="0" w:space="0" w:color="auto"/>
        <w:bottom w:val="none" w:sz="0" w:space="0" w:color="auto"/>
        <w:right w:val="none" w:sz="0" w:space="0" w:color="auto"/>
      </w:divBdr>
    </w:div>
    <w:div w:id="1407193099">
      <w:bodyDiv w:val="1"/>
      <w:marLeft w:val="0"/>
      <w:marRight w:val="0"/>
      <w:marTop w:val="0"/>
      <w:marBottom w:val="0"/>
      <w:divBdr>
        <w:top w:val="none" w:sz="0" w:space="0" w:color="auto"/>
        <w:left w:val="none" w:sz="0" w:space="0" w:color="auto"/>
        <w:bottom w:val="none" w:sz="0" w:space="0" w:color="auto"/>
        <w:right w:val="none" w:sz="0" w:space="0" w:color="auto"/>
      </w:divBdr>
    </w:div>
    <w:div w:id="1407534607">
      <w:bodyDiv w:val="1"/>
      <w:marLeft w:val="0"/>
      <w:marRight w:val="0"/>
      <w:marTop w:val="0"/>
      <w:marBottom w:val="0"/>
      <w:divBdr>
        <w:top w:val="none" w:sz="0" w:space="0" w:color="auto"/>
        <w:left w:val="none" w:sz="0" w:space="0" w:color="auto"/>
        <w:bottom w:val="none" w:sz="0" w:space="0" w:color="auto"/>
        <w:right w:val="none" w:sz="0" w:space="0" w:color="auto"/>
      </w:divBdr>
    </w:div>
    <w:div w:id="1407608498">
      <w:bodyDiv w:val="1"/>
      <w:marLeft w:val="0"/>
      <w:marRight w:val="0"/>
      <w:marTop w:val="0"/>
      <w:marBottom w:val="0"/>
      <w:divBdr>
        <w:top w:val="none" w:sz="0" w:space="0" w:color="auto"/>
        <w:left w:val="none" w:sz="0" w:space="0" w:color="auto"/>
        <w:bottom w:val="none" w:sz="0" w:space="0" w:color="auto"/>
        <w:right w:val="none" w:sz="0" w:space="0" w:color="auto"/>
      </w:divBdr>
    </w:div>
    <w:div w:id="1408108838">
      <w:bodyDiv w:val="1"/>
      <w:marLeft w:val="0"/>
      <w:marRight w:val="0"/>
      <w:marTop w:val="0"/>
      <w:marBottom w:val="0"/>
      <w:divBdr>
        <w:top w:val="none" w:sz="0" w:space="0" w:color="auto"/>
        <w:left w:val="none" w:sz="0" w:space="0" w:color="auto"/>
        <w:bottom w:val="none" w:sz="0" w:space="0" w:color="auto"/>
        <w:right w:val="none" w:sz="0" w:space="0" w:color="auto"/>
      </w:divBdr>
    </w:div>
    <w:div w:id="1408377614">
      <w:bodyDiv w:val="1"/>
      <w:marLeft w:val="0"/>
      <w:marRight w:val="0"/>
      <w:marTop w:val="0"/>
      <w:marBottom w:val="0"/>
      <w:divBdr>
        <w:top w:val="none" w:sz="0" w:space="0" w:color="auto"/>
        <w:left w:val="none" w:sz="0" w:space="0" w:color="auto"/>
        <w:bottom w:val="none" w:sz="0" w:space="0" w:color="auto"/>
        <w:right w:val="none" w:sz="0" w:space="0" w:color="auto"/>
      </w:divBdr>
    </w:div>
    <w:div w:id="1409183853">
      <w:bodyDiv w:val="1"/>
      <w:marLeft w:val="0"/>
      <w:marRight w:val="0"/>
      <w:marTop w:val="0"/>
      <w:marBottom w:val="0"/>
      <w:divBdr>
        <w:top w:val="none" w:sz="0" w:space="0" w:color="auto"/>
        <w:left w:val="none" w:sz="0" w:space="0" w:color="auto"/>
        <w:bottom w:val="none" w:sz="0" w:space="0" w:color="auto"/>
        <w:right w:val="none" w:sz="0" w:space="0" w:color="auto"/>
      </w:divBdr>
    </w:div>
    <w:div w:id="1409499079">
      <w:bodyDiv w:val="1"/>
      <w:marLeft w:val="0"/>
      <w:marRight w:val="0"/>
      <w:marTop w:val="0"/>
      <w:marBottom w:val="0"/>
      <w:divBdr>
        <w:top w:val="none" w:sz="0" w:space="0" w:color="auto"/>
        <w:left w:val="none" w:sz="0" w:space="0" w:color="auto"/>
        <w:bottom w:val="none" w:sz="0" w:space="0" w:color="auto"/>
        <w:right w:val="none" w:sz="0" w:space="0" w:color="auto"/>
      </w:divBdr>
    </w:div>
    <w:div w:id="1411076671">
      <w:bodyDiv w:val="1"/>
      <w:marLeft w:val="0"/>
      <w:marRight w:val="0"/>
      <w:marTop w:val="0"/>
      <w:marBottom w:val="0"/>
      <w:divBdr>
        <w:top w:val="none" w:sz="0" w:space="0" w:color="auto"/>
        <w:left w:val="none" w:sz="0" w:space="0" w:color="auto"/>
        <w:bottom w:val="none" w:sz="0" w:space="0" w:color="auto"/>
        <w:right w:val="none" w:sz="0" w:space="0" w:color="auto"/>
      </w:divBdr>
    </w:div>
    <w:div w:id="1411653844">
      <w:bodyDiv w:val="1"/>
      <w:marLeft w:val="0"/>
      <w:marRight w:val="0"/>
      <w:marTop w:val="0"/>
      <w:marBottom w:val="0"/>
      <w:divBdr>
        <w:top w:val="none" w:sz="0" w:space="0" w:color="auto"/>
        <w:left w:val="none" w:sz="0" w:space="0" w:color="auto"/>
        <w:bottom w:val="none" w:sz="0" w:space="0" w:color="auto"/>
        <w:right w:val="none" w:sz="0" w:space="0" w:color="auto"/>
      </w:divBdr>
    </w:div>
    <w:div w:id="1412240361">
      <w:bodyDiv w:val="1"/>
      <w:marLeft w:val="0"/>
      <w:marRight w:val="0"/>
      <w:marTop w:val="0"/>
      <w:marBottom w:val="0"/>
      <w:divBdr>
        <w:top w:val="none" w:sz="0" w:space="0" w:color="auto"/>
        <w:left w:val="none" w:sz="0" w:space="0" w:color="auto"/>
        <w:bottom w:val="none" w:sz="0" w:space="0" w:color="auto"/>
        <w:right w:val="none" w:sz="0" w:space="0" w:color="auto"/>
      </w:divBdr>
    </w:div>
    <w:div w:id="1412312369">
      <w:bodyDiv w:val="1"/>
      <w:marLeft w:val="0"/>
      <w:marRight w:val="0"/>
      <w:marTop w:val="0"/>
      <w:marBottom w:val="0"/>
      <w:divBdr>
        <w:top w:val="none" w:sz="0" w:space="0" w:color="auto"/>
        <w:left w:val="none" w:sz="0" w:space="0" w:color="auto"/>
        <w:bottom w:val="none" w:sz="0" w:space="0" w:color="auto"/>
        <w:right w:val="none" w:sz="0" w:space="0" w:color="auto"/>
      </w:divBdr>
    </w:div>
    <w:div w:id="1412503362">
      <w:bodyDiv w:val="1"/>
      <w:marLeft w:val="0"/>
      <w:marRight w:val="0"/>
      <w:marTop w:val="0"/>
      <w:marBottom w:val="0"/>
      <w:divBdr>
        <w:top w:val="none" w:sz="0" w:space="0" w:color="auto"/>
        <w:left w:val="none" w:sz="0" w:space="0" w:color="auto"/>
        <w:bottom w:val="none" w:sz="0" w:space="0" w:color="auto"/>
        <w:right w:val="none" w:sz="0" w:space="0" w:color="auto"/>
      </w:divBdr>
    </w:div>
    <w:div w:id="1412503373">
      <w:bodyDiv w:val="1"/>
      <w:marLeft w:val="0"/>
      <w:marRight w:val="0"/>
      <w:marTop w:val="0"/>
      <w:marBottom w:val="0"/>
      <w:divBdr>
        <w:top w:val="none" w:sz="0" w:space="0" w:color="auto"/>
        <w:left w:val="none" w:sz="0" w:space="0" w:color="auto"/>
        <w:bottom w:val="none" w:sz="0" w:space="0" w:color="auto"/>
        <w:right w:val="none" w:sz="0" w:space="0" w:color="auto"/>
      </w:divBdr>
    </w:div>
    <w:div w:id="1413357112">
      <w:bodyDiv w:val="1"/>
      <w:marLeft w:val="0"/>
      <w:marRight w:val="0"/>
      <w:marTop w:val="0"/>
      <w:marBottom w:val="0"/>
      <w:divBdr>
        <w:top w:val="none" w:sz="0" w:space="0" w:color="auto"/>
        <w:left w:val="none" w:sz="0" w:space="0" w:color="auto"/>
        <w:bottom w:val="none" w:sz="0" w:space="0" w:color="auto"/>
        <w:right w:val="none" w:sz="0" w:space="0" w:color="auto"/>
      </w:divBdr>
    </w:div>
    <w:div w:id="1413819189">
      <w:bodyDiv w:val="1"/>
      <w:marLeft w:val="0"/>
      <w:marRight w:val="0"/>
      <w:marTop w:val="0"/>
      <w:marBottom w:val="0"/>
      <w:divBdr>
        <w:top w:val="none" w:sz="0" w:space="0" w:color="auto"/>
        <w:left w:val="none" w:sz="0" w:space="0" w:color="auto"/>
        <w:bottom w:val="none" w:sz="0" w:space="0" w:color="auto"/>
        <w:right w:val="none" w:sz="0" w:space="0" w:color="auto"/>
      </w:divBdr>
    </w:div>
    <w:div w:id="1414399361">
      <w:bodyDiv w:val="1"/>
      <w:marLeft w:val="0"/>
      <w:marRight w:val="0"/>
      <w:marTop w:val="0"/>
      <w:marBottom w:val="0"/>
      <w:divBdr>
        <w:top w:val="none" w:sz="0" w:space="0" w:color="auto"/>
        <w:left w:val="none" w:sz="0" w:space="0" w:color="auto"/>
        <w:bottom w:val="none" w:sz="0" w:space="0" w:color="auto"/>
        <w:right w:val="none" w:sz="0" w:space="0" w:color="auto"/>
      </w:divBdr>
    </w:div>
    <w:div w:id="1414427401">
      <w:bodyDiv w:val="1"/>
      <w:marLeft w:val="0"/>
      <w:marRight w:val="0"/>
      <w:marTop w:val="0"/>
      <w:marBottom w:val="0"/>
      <w:divBdr>
        <w:top w:val="none" w:sz="0" w:space="0" w:color="auto"/>
        <w:left w:val="none" w:sz="0" w:space="0" w:color="auto"/>
        <w:bottom w:val="none" w:sz="0" w:space="0" w:color="auto"/>
        <w:right w:val="none" w:sz="0" w:space="0" w:color="auto"/>
      </w:divBdr>
    </w:div>
    <w:div w:id="1414620222">
      <w:bodyDiv w:val="1"/>
      <w:marLeft w:val="0"/>
      <w:marRight w:val="0"/>
      <w:marTop w:val="0"/>
      <w:marBottom w:val="0"/>
      <w:divBdr>
        <w:top w:val="none" w:sz="0" w:space="0" w:color="auto"/>
        <w:left w:val="none" w:sz="0" w:space="0" w:color="auto"/>
        <w:bottom w:val="none" w:sz="0" w:space="0" w:color="auto"/>
        <w:right w:val="none" w:sz="0" w:space="0" w:color="auto"/>
      </w:divBdr>
    </w:div>
    <w:div w:id="1414814171">
      <w:bodyDiv w:val="1"/>
      <w:marLeft w:val="0"/>
      <w:marRight w:val="0"/>
      <w:marTop w:val="0"/>
      <w:marBottom w:val="0"/>
      <w:divBdr>
        <w:top w:val="none" w:sz="0" w:space="0" w:color="auto"/>
        <w:left w:val="none" w:sz="0" w:space="0" w:color="auto"/>
        <w:bottom w:val="none" w:sz="0" w:space="0" w:color="auto"/>
        <w:right w:val="none" w:sz="0" w:space="0" w:color="auto"/>
      </w:divBdr>
    </w:div>
    <w:div w:id="1415004679">
      <w:bodyDiv w:val="1"/>
      <w:marLeft w:val="0"/>
      <w:marRight w:val="0"/>
      <w:marTop w:val="0"/>
      <w:marBottom w:val="0"/>
      <w:divBdr>
        <w:top w:val="none" w:sz="0" w:space="0" w:color="auto"/>
        <w:left w:val="none" w:sz="0" w:space="0" w:color="auto"/>
        <w:bottom w:val="none" w:sz="0" w:space="0" w:color="auto"/>
        <w:right w:val="none" w:sz="0" w:space="0" w:color="auto"/>
      </w:divBdr>
    </w:div>
    <w:div w:id="1415005903">
      <w:bodyDiv w:val="1"/>
      <w:marLeft w:val="0"/>
      <w:marRight w:val="0"/>
      <w:marTop w:val="0"/>
      <w:marBottom w:val="0"/>
      <w:divBdr>
        <w:top w:val="none" w:sz="0" w:space="0" w:color="auto"/>
        <w:left w:val="none" w:sz="0" w:space="0" w:color="auto"/>
        <w:bottom w:val="none" w:sz="0" w:space="0" w:color="auto"/>
        <w:right w:val="none" w:sz="0" w:space="0" w:color="auto"/>
      </w:divBdr>
    </w:div>
    <w:div w:id="1415711497">
      <w:bodyDiv w:val="1"/>
      <w:marLeft w:val="0"/>
      <w:marRight w:val="0"/>
      <w:marTop w:val="0"/>
      <w:marBottom w:val="0"/>
      <w:divBdr>
        <w:top w:val="none" w:sz="0" w:space="0" w:color="auto"/>
        <w:left w:val="none" w:sz="0" w:space="0" w:color="auto"/>
        <w:bottom w:val="none" w:sz="0" w:space="0" w:color="auto"/>
        <w:right w:val="none" w:sz="0" w:space="0" w:color="auto"/>
      </w:divBdr>
    </w:div>
    <w:div w:id="1416046927">
      <w:bodyDiv w:val="1"/>
      <w:marLeft w:val="0"/>
      <w:marRight w:val="0"/>
      <w:marTop w:val="0"/>
      <w:marBottom w:val="0"/>
      <w:divBdr>
        <w:top w:val="none" w:sz="0" w:space="0" w:color="auto"/>
        <w:left w:val="none" w:sz="0" w:space="0" w:color="auto"/>
        <w:bottom w:val="none" w:sz="0" w:space="0" w:color="auto"/>
        <w:right w:val="none" w:sz="0" w:space="0" w:color="auto"/>
      </w:divBdr>
    </w:div>
    <w:div w:id="1416509648">
      <w:bodyDiv w:val="1"/>
      <w:marLeft w:val="0"/>
      <w:marRight w:val="0"/>
      <w:marTop w:val="0"/>
      <w:marBottom w:val="0"/>
      <w:divBdr>
        <w:top w:val="none" w:sz="0" w:space="0" w:color="auto"/>
        <w:left w:val="none" w:sz="0" w:space="0" w:color="auto"/>
        <w:bottom w:val="none" w:sz="0" w:space="0" w:color="auto"/>
        <w:right w:val="none" w:sz="0" w:space="0" w:color="auto"/>
      </w:divBdr>
    </w:div>
    <w:div w:id="1417363784">
      <w:bodyDiv w:val="1"/>
      <w:marLeft w:val="0"/>
      <w:marRight w:val="0"/>
      <w:marTop w:val="0"/>
      <w:marBottom w:val="0"/>
      <w:divBdr>
        <w:top w:val="none" w:sz="0" w:space="0" w:color="auto"/>
        <w:left w:val="none" w:sz="0" w:space="0" w:color="auto"/>
        <w:bottom w:val="none" w:sz="0" w:space="0" w:color="auto"/>
        <w:right w:val="none" w:sz="0" w:space="0" w:color="auto"/>
      </w:divBdr>
    </w:div>
    <w:div w:id="1418673540">
      <w:bodyDiv w:val="1"/>
      <w:marLeft w:val="0"/>
      <w:marRight w:val="0"/>
      <w:marTop w:val="0"/>
      <w:marBottom w:val="0"/>
      <w:divBdr>
        <w:top w:val="none" w:sz="0" w:space="0" w:color="auto"/>
        <w:left w:val="none" w:sz="0" w:space="0" w:color="auto"/>
        <w:bottom w:val="none" w:sz="0" w:space="0" w:color="auto"/>
        <w:right w:val="none" w:sz="0" w:space="0" w:color="auto"/>
      </w:divBdr>
    </w:div>
    <w:div w:id="1418944629">
      <w:bodyDiv w:val="1"/>
      <w:marLeft w:val="0"/>
      <w:marRight w:val="0"/>
      <w:marTop w:val="0"/>
      <w:marBottom w:val="0"/>
      <w:divBdr>
        <w:top w:val="none" w:sz="0" w:space="0" w:color="auto"/>
        <w:left w:val="none" w:sz="0" w:space="0" w:color="auto"/>
        <w:bottom w:val="none" w:sz="0" w:space="0" w:color="auto"/>
        <w:right w:val="none" w:sz="0" w:space="0" w:color="auto"/>
      </w:divBdr>
    </w:div>
    <w:div w:id="1419867807">
      <w:bodyDiv w:val="1"/>
      <w:marLeft w:val="0"/>
      <w:marRight w:val="0"/>
      <w:marTop w:val="0"/>
      <w:marBottom w:val="0"/>
      <w:divBdr>
        <w:top w:val="none" w:sz="0" w:space="0" w:color="auto"/>
        <w:left w:val="none" w:sz="0" w:space="0" w:color="auto"/>
        <w:bottom w:val="none" w:sz="0" w:space="0" w:color="auto"/>
        <w:right w:val="none" w:sz="0" w:space="0" w:color="auto"/>
      </w:divBdr>
    </w:div>
    <w:div w:id="1421372575">
      <w:bodyDiv w:val="1"/>
      <w:marLeft w:val="0"/>
      <w:marRight w:val="0"/>
      <w:marTop w:val="0"/>
      <w:marBottom w:val="0"/>
      <w:divBdr>
        <w:top w:val="none" w:sz="0" w:space="0" w:color="auto"/>
        <w:left w:val="none" w:sz="0" w:space="0" w:color="auto"/>
        <w:bottom w:val="none" w:sz="0" w:space="0" w:color="auto"/>
        <w:right w:val="none" w:sz="0" w:space="0" w:color="auto"/>
      </w:divBdr>
    </w:div>
    <w:div w:id="1421675992">
      <w:bodyDiv w:val="1"/>
      <w:marLeft w:val="0"/>
      <w:marRight w:val="0"/>
      <w:marTop w:val="0"/>
      <w:marBottom w:val="0"/>
      <w:divBdr>
        <w:top w:val="none" w:sz="0" w:space="0" w:color="auto"/>
        <w:left w:val="none" w:sz="0" w:space="0" w:color="auto"/>
        <w:bottom w:val="none" w:sz="0" w:space="0" w:color="auto"/>
        <w:right w:val="none" w:sz="0" w:space="0" w:color="auto"/>
      </w:divBdr>
    </w:div>
    <w:div w:id="1422028353">
      <w:bodyDiv w:val="1"/>
      <w:marLeft w:val="0"/>
      <w:marRight w:val="0"/>
      <w:marTop w:val="0"/>
      <w:marBottom w:val="0"/>
      <w:divBdr>
        <w:top w:val="none" w:sz="0" w:space="0" w:color="auto"/>
        <w:left w:val="none" w:sz="0" w:space="0" w:color="auto"/>
        <w:bottom w:val="none" w:sz="0" w:space="0" w:color="auto"/>
        <w:right w:val="none" w:sz="0" w:space="0" w:color="auto"/>
      </w:divBdr>
    </w:div>
    <w:div w:id="1423068199">
      <w:bodyDiv w:val="1"/>
      <w:marLeft w:val="0"/>
      <w:marRight w:val="0"/>
      <w:marTop w:val="0"/>
      <w:marBottom w:val="0"/>
      <w:divBdr>
        <w:top w:val="none" w:sz="0" w:space="0" w:color="auto"/>
        <w:left w:val="none" w:sz="0" w:space="0" w:color="auto"/>
        <w:bottom w:val="none" w:sz="0" w:space="0" w:color="auto"/>
        <w:right w:val="none" w:sz="0" w:space="0" w:color="auto"/>
      </w:divBdr>
    </w:div>
    <w:div w:id="1423842891">
      <w:bodyDiv w:val="1"/>
      <w:marLeft w:val="0"/>
      <w:marRight w:val="0"/>
      <w:marTop w:val="0"/>
      <w:marBottom w:val="0"/>
      <w:divBdr>
        <w:top w:val="none" w:sz="0" w:space="0" w:color="auto"/>
        <w:left w:val="none" w:sz="0" w:space="0" w:color="auto"/>
        <w:bottom w:val="none" w:sz="0" w:space="0" w:color="auto"/>
        <w:right w:val="none" w:sz="0" w:space="0" w:color="auto"/>
      </w:divBdr>
    </w:div>
    <w:div w:id="1424254549">
      <w:bodyDiv w:val="1"/>
      <w:marLeft w:val="0"/>
      <w:marRight w:val="0"/>
      <w:marTop w:val="0"/>
      <w:marBottom w:val="0"/>
      <w:divBdr>
        <w:top w:val="none" w:sz="0" w:space="0" w:color="auto"/>
        <w:left w:val="none" w:sz="0" w:space="0" w:color="auto"/>
        <w:bottom w:val="none" w:sz="0" w:space="0" w:color="auto"/>
        <w:right w:val="none" w:sz="0" w:space="0" w:color="auto"/>
      </w:divBdr>
    </w:div>
    <w:div w:id="1424379489">
      <w:bodyDiv w:val="1"/>
      <w:marLeft w:val="0"/>
      <w:marRight w:val="0"/>
      <w:marTop w:val="0"/>
      <w:marBottom w:val="0"/>
      <w:divBdr>
        <w:top w:val="none" w:sz="0" w:space="0" w:color="auto"/>
        <w:left w:val="none" w:sz="0" w:space="0" w:color="auto"/>
        <w:bottom w:val="none" w:sz="0" w:space="0" w:color="auto"/>
        <w:right w:val="none" w:sz="0" w:space="0" w:color="auto"/>
      </w:divBdr>
    </w:div>
    <w:div w:id="1424572344">
      <w:bodyDiv w:val="1"/>
      <w:marLeft w:val="0"/>
      <w:marRight w:val="0"/>
      <w:marTop w:val="0"/>
      <w:marBottom w:val="0"/>
      <w:divBdr>
        <w:top w:val="none" w:sz="0" w:space="0" w:color="auto"/>
        <w:left w:val="none" w:sz="0" w:space="0" w:color="auto"/>
        <w:bottom w:val="none" w:sz="0" w:space="0" w:color="auto"/>
        <w:right w:val="none" w:sz="0" w:space="0" w:color="auto"/>
      </w:divBdr>
    </w:div>
    <w:div w:id="1424912307">
      <w:bodyDiv w:val="1"/>
      <w:marLeft w:val="0"/>
      <w:marRight w:val="0"/>
      <w:marTop w:val="0"/>
      <w:marBottom w:val="0"/>
      <w:divBdr>
        <w:top w:val="none" w:sz="0" w:space="0" w:color="auto"/>
        <w:left w:val="none" w:sz="0" w:space="0" w:color="auto"/>
        <w:bottom w:val="none" w:sz="0" w:space="0" w:color="auto"/>
        <w:right w:val="none" w:sz="0" w:space="0" w:color="auto"/>
      </w:divBdr>
    </w:div>
    <w:div w:id="1425153033">
      <w:bodyDiv w:val="1"/>
      <w:marLeft w:val="0"/>
      <w:marRight w:val="0"/>
      <w:marTop w:val="0"/>
      <w:marBottom w:val="0"/>
      <w:divBdr>
        <w:top w:val="none" w:sz="0" w:space="0" w:color="auto"/>
        <w:left w:val="none" w:sz="0" w:space="0" w:color="auto"/>
        <w:bottom w:val="none" w:sz="0" w:space="0" w:color="auto"/>
        <w:right w:val="none" w:sz="0" w:space="0" w:color="auto"/>
      </w:divBdr>
    </w:div>
    <w:div w:id="1425225537">
      <w:bodyDiv w:val="1"/>
      <w:marLeft w:val="0"/>
      <w:marRight w:val="0"/>
      <w:marTop w:val="0"/>
      <w:marBottom w:val="0"/>
      <w:divBdr>
        <w:top w:val="none" w:sz="0" w:space="0" w:color="auto"/>
        <w:left w:val="none" w:sz="0" w:space="0" w:color="auto"/>
        <w:bottom w:val="none" w:sz="0" w:space="0" w:color="auto"/>
        <w:right w:val="none" w:sz="0" w:space="0" w:color="auto"/>
      </w:divBdr>
    </w:div>
    <w:div w:id="1425416570">
      <w:bodyDiv w:val="1"/>
      <w:marLeft w:val="0"/>
      <w:marRight w:val="0"/>
      <w:marTop w:val="0"/>
      <w:marBottom w:val="0"/>
      <w:divBdr>
        <w:top w:val="none" w:sz="0" w:space="0" w:color="auto"/>
        <w:left w:val="none" w:sz="0" w:space="0" w:color="auto"/>
        <w:bottom w:val="none" w:sz="0" w:space="0" w:color="auto"/>
        <w:right w:val="none" w:sz="0" w:space="0" w:color="auto"/>
      </w:divBdr>
    </w:div>
    <w:div w:id="1425877324">
      <w:bodyDiv w:val="1"/>
      <w:marLeft w:val="0"/>
      <w:marRight w:val="0"/>
      <w:marTop w:val="0"/>
      <w:marBottom w:val="0"/>
      <w:divBdr>
        <w:top w:val="none" w:sz="0" w:space="0" w:color="auto"/>
        <w:left w:val="none" w:sz="0" w:space="0" w:color="auto"/>
        <w:bottom w:val="none" w:sz="0" w:space="0" w:color="auto"/>
        <w:right w:val="none" w:sz="0" w:space="0" w:color="auto"/>
      </w:divBdr>
    </w:div>
    <w:div w:id="1426150786">
      <w:bodyDiv w:val="1"/>
      <w:marLeft w:val="0"/>
      <w:marRight w:val="0"/>
      <w:marTop w:val="0"/>
      <w:marBottom w:val="0"/>
      <w:divBdr>
        <w:top w:val="none" w:sz="0" w:space="0" w:color="auto"/>
        <w:left w:val="none" w:sz="0" w:space="0" w:color="auto"/>
        <w:bottom w:val="none" w:sz="0" w:space="0" w:color="auto"/>
        <w:right w:val="none" w:sz="0" w:space="0" w:color="auto"/>
      </w:divBdr>
    </w:div>
    <w:div w:id="1426727269">
      <w:bodyDiv w:val="1"/>
      <w:marLeft w:val="0"/>
      <w:marRight w:val="0"/>
      <w:marTop w:val="0"/>
      <w:marBottom w:val="0"/>
      <w:divBdr>
        <w:top w:val="none" w:sz="0" w:space="0" w:color="auto"/>
        <w:left w:val="none" w:sz="0" w:space="0" w:color="auto"/>
        <w:bottom w:val="none" w:sz="0" w:space="0" w:color="auto"/>
        <w:right w:val="none" w:sz="0" w:space="0" w:color="auto"/>
      </w:divBdr>
    </w:div>
    <w:div w:id="1426880131">
      <w:bodyDiv w:val="1"/>
      <w:marLeft w:val="0"/>
      <w:marRight w:val="0"/>
      <w:marTop w:val="0"/>
      <w:marBottom w:val="0"/>
      <w:divBdr>
        <w:top w:val="none" w:sz="0" w:space="0" w:color="auto"/>
        <w:left w:val="none" w:sz="0" w:space="0" w:color="auto"/>
        <w:bottom w:val="none" w:sz="0" w:space="0" w:color="auto"/>
        <w:right w:val="none" w:sz="0" w:space="0" w:color="auto"/>
      </w:divBdr>
    </w:div>
    <w:div w:id="1427461711">
      <w:bodyDiv w:val="1"/>
      <w:marLeft w:val="0"/>
      <w:marRight w:val="0"/>
      <w:marTop w:val="0"/>
      <w:marBottom w:val="0"/>
      <w:divBdr>
        <w:top w:val="none" w:sz="0" w:space="0" w:color="auto"/>
        <w:left w:val="none" w:sz="0" w:space="0" w:color="auto"/>
        <w:bottom w:val="none" w:sz="0" w:space="0" w:color="auto"/>
        <w:right w:val="none" w:sz="0" w:space="0" w:color="auto"/>
      </w:divBdr>
    </w:div>
    <w:div w:id="1427729497">
      <w:bodyDiv w:val="1"/>
      <w:marLeft w:val="0"/>
      <w:marRight w:val="0"/>
      <w:marTop w:val="0"/>
      <w:marBottom w:val="0"/>
      <w:divBdr>
        <w:top w:val="none" w:sz="0" w:space="0" w:color="auto"/>
        <w:left w:val="none" w:sz="0" w:space="0" w:color="auto"/>
        <w:bottom w:val="none" w:sz="0" w:space="0" w:color="auto"/>
        <w:right w:val="none" w:sz="0" w:space="0" w:color="auto"/>
      </w:divBdr>
    </w:div>
    <w:div w:id="1428110272">
      <w:bodyDiv w:val="1"/>
      <w:marLeft w:val="0"/>
      <w:marRight w:val="0"/>
      <w:marTop w:val="0"/>
      <w:marBottom w:val="0"/>
      <w:divBdr>
        <w:top w:val="none" w:sz="0" w:space="0" w:color="auto"/>
        <w:left w:val="none" w:sz="0" w:space="0" w:color="auto"/>
        <w:bottom w:val="none" w:sz="0" w:space="0" w:color="auto"/>
        <w:right w:val="none" w:sz="0" w:space="0" w:color="auto"/>
      </w:divBdr>
    </w:div>
    <w:div w:id="1428235711">
      <w:bodyDiv w:val="1"/>
      <w:marLeft w:val="0"/>
      <w:marRight w:val="0"/>
      <w:marTop w:val="0"/>
      <w:marBottom w:val="0"/>
      <w:divBdr>
        <w:top w:val="none" w:sz="0" w:space="0" w:color="auto"/>
        <w:left w:val="none" w:sz="0" w:space="0" w:color="auto"/>
        <w:bottom w:val="none" w:sz="0" w:space="0" w:color="auto"/>
        <w:right w:val="none" w:sz="0" w:space="0" w:color="auto"/>
      </w:divBdr>
    </w:div>
    <w:div w:id="1428304311">
      <w:bodyDiv w:val="1"/>
      <w:marLeft w:val="0"/>
      <w:marRight w:val="0"/>
      <w:marTop w:val="0"/>
      <w:marBottom w:val="0"/>
      <w:divBdr>
        <w:top w:val="none" w:sz="0" w:space="0" w:color="auto"/>
        <w:left w:val="none" w:sz="0" w:space="0" w:color="auto"/>
        <w:bottom w:val="none" w:sz="0" w:space="0" w:color="auto"/>
        <w:right w:val="none" w:sz="0" w:space="0" w:color="auto"/>
      </w:divBdr>
    </w:div>
    <w:div w:id="1428966527">
      <w:bodyDiv w:val="1"/>
      <w:marLeft w:val="0"/>
      <w:marRight w:val="0"/>
      <w:marTop w:val="0"/>
      <w:marBottom w:val="0"/>
      <w:divBdr>
        <w:top w:val="none" w:sz="0" w:space="0" w:color="auto"/>
        <w:left w:val="none" w:sz="0" w:space="0" w:color="auto"/>
        <w:bottom w:val="none" w:sz="0" w:space="0" w:color="auto"/>
        <w:right w:val="none" w:sz="0" w:space="0" w:color="auto"/>
      </w:divBdr>
    </w:div>
    <w:div w:id="1429472505">
      <w:bodyDiv w:val="1"/>
      <w:marLeft w:val="0"/>
      <w:marRight w:val="0"/>
      <w:marTop w:val="0"/>
      <w:marBottom w:val="0"/>
      <w:divBdr>
        <w:top w:val="none" w:sz="0" w:space="0" w:color="auto"/>
        <w:left w:val="none" w:sz="0" w:space="0" w:color="auto"/>
        <w:bottom w:val="none" w:sz="0" w:space="0" w:color="auto"/>
        <w:right w:val="none" w:sz="0" w:space="0" w:color="auto"/>
      </w:divBdr>
    </w:div>
    <w:div w:id="1429960037">
      <w:bodyDiv w:val="1"/>
      <w:marLeft w:val="0"/>
      <w:marRight w:val="0"/>
      <w:marTop w:val="0"/>
      <w:marBottom w:val="0"/>
      <w:divBdr>
        <w:top w:val="none" w:sz="0" w:space="0" w:color="auto"/>
        <w:left w:val="none" w:sz="0" w:space="0" w:color="auto"/>
        <w:bottom w:val="none" w:sz="0" w:space="0" w:color="auto"/>
        <w:right w:val="none" w:sz="0" w:space="0" w:color="auto"/>
      </w:divBdr>
    </w:div>
    <w:div w:id="1430731912">
      <w:bodyDiv w:val="1"/>
      <w:marLeft w:val="0"/>
      <w:marRight w:val="0"/>
      <w:marTop w:val="0"/>
      <w:marBottom w:val="0"/>
      <w:divBdr>
        <w:top w:val="none" w:sz="0" w:space="0" w:color="auto"/>
        <w:left w:val="none" w:sz="0" w:space="0" w:color="auto"/>
        <w:bottom w:val="none" w:sz="0" w:space="0" w:color="auto"/>
        <w:right w:val="none" w:sz="0" w:space="0" w:color="auto"/>
      </w:divBdr>
    </w:div>
    <w:div w:id="1430853694">
      <w:bodyDiv w:val="1"/>
      <w:marLeft w:val="0"/>
      <w:marRight w:val="0"/>
      <w:marTop w:val="0"/>
      <w:marBottom w:val="0"/>
      <w:divBdr>
        <w:top w:val="none" w:sz="0" w:space="0" w:color="auto"/>
        <w:left w:val="none" w:sz="0" w:space="0" w:color="auto"/>
        <w:bottom w:val="none" w:sz="0" w:space="0" w:color="auto"/>
        <w:right w:val="none" w:sz="0" w:space="0" w:color="auto"/>
      </w:divBdr>
    </w:div>
    <w:div w:id="1431194909">
      <w:bodyDiv w:val="1"/>
      <w:marLeft w:val="0"/>
      <w:marRight w:val="0"/>
      <w:marTop w:val="0"/>
      <w:marBottom w:val="0"/>
      <w:divBdr>
        <w:top w:val="none" w:sz="0" w:space="0" w:color="auto"/>
        <w:left w:val="none" w:sz="0" w:space="0" w:color="auto"/>
        <w:bottom w:val="none" w:sz="0" w:space="0" w:color="auto"/>
        <w:right w:val="none" w:sz="0" w:space="0" w:color="auto"/>
      </w:divBdr>
    </w:div>
    <w:div w:id="1431706962">
      <w:bodyDiv w:val="1"/>
      <w:marLeft w:val="0"/>
      <w:marRight w:val="0"/>
      <w:marTop w:val="0"/>
      <w:marBottom w:val="0"/>
      <w:divBdr>
        <w:top w:val="none" w:sz="0" w:space="0" w:color="auto"/>
        <w:left w:val="none" w:sz="0" w:space="0" w:color="auto"/>
        <w:bottom w:val="none" w:sz="0" w:space="0" w:color="auto"/>
        <w:right w:val="none" w:sz="0" w:space="0" w:color="auto"/>
      </w:divBdr>
    </w:div>
    <w:div w:id="1431897476">
      <w:bodyDiv w:val="1"/>
      <w:marLeft w:val="0"/>
      <w:marRight w:val="0"/>
      <w:marTop w:val="0"/>
      <w:marBottom w:val="0"/>
      <w:divBdr>
        <w:top w:val="none" w:sz="0" w:space="0" w:color="auto"/>
        <w:left w:val="none" w:sz="0" w:space="0" w:color="auto"/>
        <w:bottom w:val="none" w:sz="0" w:space="0" w:color="auto"/>
        <w:right w:val="none" w:sz="0" w:space="0" w:color="auto"/>
      </w:divBdr>
    </w:div>
    <w:div w:id="1432316702">
      <w:bodyDiv w:val="1"/>
      <w:marLeft w:val="0"/>
      <w:marRight w:val="0"/>
      <w:marTop w:val="0"/>
      <w:marBottom w:val="0"/>
      <w:divBdr>
        <w:top w:val="none" w:sz="0" w:space="0" w:color="auto"/>
        <w:left w:val="none" w:sz="0" w:space="0" w:color="auto"/>
        <w:bottom w:val="none" w:sz="0" w:space="0" w:color="auto"/>
        <w:right w:val="none" w:sz="0" w:space="0" w:color="auto"/>
      </w:divBdr>
    </w:div>
    <w:div w:id="1432386812">
      <w:bodyDiv w:val="1"/>
      <w:marLeft w:val="0"/>
      <w:marRight w:val="0"/>
      <w:marTop w:val="0"/>
      <w:marBottom w:val="0"/>
      <w:divBdr>
        <w:top w:val="none" w:sz="0" w:space="0" w:color="auto"/>
        <w:left w:val="none" w:sz="0" w:space="0" w:color="auto"/>
        <w:bottom w:val="none" w:sz="0" w:space="0" w:color="auto"/>
        <w:right w:val="none" w:sz="0" w:space="0" w:color="auto"/>
      </w:divBdr>
    </w:div>
    <w:div w:id="1432509369">
      <w:bodyDiv w:val="1"/>
      <w:marLeft w:val="0"/>
      <w:marRight w:val="0"/>
      <w:marTop w:val="0"/>
      <w:marBottom w:val="0"/>
      <w:divBdr>
        <w:top w:val="none" w:sz="0" w:space="0" w:color="auto"/>
        <w:left w:val="none" w:sz="0" w:space="0" w:color="auto"/>
        <w:bottom w:val="none" w:sz="0" w:space="0" w:color="auto"/>
        <w:right w:val="none" w:sz="0" w:space="0" w:color="auto"/>
      </w:divBdr>
    </w:div>
    <w:div w:id="1432891132">
      <w:bodyDiv w:val="1"/>
      <w:marLeft w:val="0"/>
      <w:marRight w:val="0"/>
      <w:marTop w:val="0"/>
      <w:marBottom w:val="0"/>
      <w:divBdr>
        <w:top w:val="none" w:sz="0" w:space="0" w:color="auto"/>
        <w:left w:val="none" w:sz="0" w:space="0" w:color="auto"/>
        <w:bottom w:val="none" w:sz="0" w:space="0" w:color="auto"/>
        <w:right w:val="none" w:sz="0" w:space="0" w:color="auto"/>
      </w:divBdr>
    </w:div>
    <w:div w:id="1433042596">
      <w:bodyDiv w:val="1"/>
      <w:marLeft w:val="0"/>
      <w:marRight w:val="0"/>
      <w:marTop w:val="0"/>
      <w:marBottom w:val="0"/>
      <w:divBdr>
        <w:top w:val="none" w:sz="0" w:space="0" w:color="auto"/>
        <w:left w:val="none" w:sz="0" w:space="0" w:color="auto"/>
        <w:bottom w:val="none" w:sz="0" w:space="0" w:color="auto"/>
        <w:right w:val="none" w:sz="0" w:space="0" w:color="auto"/>
      </w:divBdr>
    </w:div>
    <w:div w:id="1433163951">
      <w:bodyDiv w:val="1"/>
      <w:marLeft w:val="0"/>
      <w:marRight w:val="0"/>
      <w:marTop w:val="0"/>
      <w:marBottom w:val="0"/>
      <w:divBdr>
        <w:top w:val="none" w:sz="0" w:space="0" w:color="auto"/>
        <w:left w:val="none" w:sz="0" w:space="0" w:color="auto"/>
        <w:bottom w:val="none" w:sz="0" w:space="0" w:color="auto"/>
        <w:right w:val="none" w:sz="0" w:space="0" w:color="auto"/>
      </w:divBdr>
    </w:div>
    <w:div w:id="1433478187">
      <w:bodyDiv w:val="1"/>
      <w:marLeft w:val="0"/>
      <w:marRight w:val="0"/>
      <w:marTop w:val="0"/>
      <w:marBottom w:val="0"/>
      <w:divBdr>
        <w:top w:val="none" w:sz="0" w:space="0" w:color="auto"/>
        <w:left w:val="none" w:sz="0" w:space="0" w:color="auto"/>
        <w:bottom w:val="none" w:sz="0" w:space="0" w:color="auto"/>
        <w:right w:val="none" w:sz="0" w:space="0" w:color="auto"/>
      </w:divBdr>
    </w:div>
    <w:div w:id="1435126559">
      <w:bodyDiv w:val="1"/>
      <w:marLeft w:val="0"/>
      <w:marRight w:val="0"/>
      <w:marTop w:val="0"/>
      <w:marBottom w:val="0"/>
      <w:divBdr>
        <w:top w:val="none" w:sz="0" w:space="0" w:color="auto"/>
        <w:left w:val="none" w:sz="0" w:space="0" w:color="auto"/>
        <w:bottom w:val="none" w:sz="0" w:space="0" w:color="auto"/>
        <w:right w:val="none" w:sz="0" w:space="0" w:color="auto"/>
      </w:divBdr>
    </w:div>
    <w:div w:id="1435248995">
      <w:bodyDiv w:val="1"/>
      <w:marLeft w:val="0"/>
      <w:marRight w:val="0"/>
      <w:marTop w:val="0"/>
      <w:marBottom w:val="0"/>
      <w:divBdr>
        <w:top w:val="none" w:sz="0" w:space="0" w:color="auto"/>
        <w:left w:val="none" w:sz="0" w:space="0" w:color="auto"/>
        <w:bottom w:val="none" w:sz="0" w:space="0" w:color="auto"/>
        <w:right w:val="none" w:sz="0" w:space="0" w:color="auto"/>
      </w:divBdr>
    </w:div>
    <w:div w:id="1435400757">
      <w:bodyDiv w:val="1"/>
      <w:marLeft w:val="0"/>
      <w:marRight w:val="0"/>
      <w:marTop w:val="0"/>
      <w:marBottom w:val="0"/>
      <w:divBdr>
        <w:top w:val="none" w:sz="0" w:space="0" w:color="auto"/>
        <w:left w:val="none" w:sz="0" w:space="0" w:color="auto"/>
        <w:bottom w:val="none" w:sz="0" w:space="0" w:color="auto"/>
        <w:right w:val="none" w:sz="0" w:space="0" w:color="auto"/>
      </w:divBdr>
    </w:div>
    <w:div w:id="1436289672">
      <w:bodyDiv w:val="1"/>
      <w:marLeft w:val="0"/>
      <w:marRight w:val="0"/>
      <w:marTop w:val="0"/>
      <w:marBottom w:val="0"/>
      <w:divBdr>
        <w:top w:val="none" w:sz="0" w:space="0" w:color="auto"/>
        <w:left w:val="none" w:sz="0" w:space="0" w:color="auto"/>
        <w:bottom w:val="none" w:sz="0" w:space="0" w:color="auto"/>
        <w:right w:val="none" w:sz="0" w:space="0" w:color="auto"/>
      </w:divBdr>
    </w:div>
    <w:div w:id="1437018034">
      <w:bodyDiv w:val="1"/>
      <w:marLeft w:val="0"/>
      <w:marRight w:val="0"/>
      <w:marTop w:val="0"/>
      <w:marBottom w:val="0"/>
      <w:divBdr>
        <w:top w:val="none" w:sz="0" w:space="0" w:color="auto"/>
        <w:left w:val="none" w:sz="0" w:space="0" w:color="auto"/>
        <w:bottom w:val="none" w:sz="0" w:space="0" w:color="auto"/>
        <w:right w:val="none" w:sz="0" w:space="0" w:color="auto"/>
      </w:divBdr>
    </w:div>
    <w:div w:id="1437285071">
      <w:bodyDiv w:val="1"/>
      <w:marLeft w:val="0"/>
      <w:marRight w:val="0"/>
      <w:marTop w:val="0"/>
      <w:marBottom w:val="0"/>
      <w:divBdr>
        <w:top w:val="none" w:sz="0" w:space="0" w:color="auto"/>
        <w:left w:val="none" w:sz="0" w:space="0" w:color="auto"/>
        <w:bottom w:val="none" w:sz="0" w:space="0" w:color="auto"/>
        <w:right w:val="none" w:sz="0" w:space="0" w:color="auto"/>
      </w:divBdr>
    </w:div>
    <w:div w:id="1437285766">
      <w:bodyDiv w:val="1"/>
      <w:marLeft w:val="0"/>
      <w:marRight w:val="0"/>
      <w:marTop w:val="0"/>
      <w:marBottom w:val="0"/>
      <w:divBdr>
        <w:top w:val="none" w:sz="0" w:space="0" w:color="auto"/>
        <w:left w:val="none" w:sz="0" w:space="0" w:color="auto"/>
        <w:bottom w:val="none" w:sz="0" w:space="0" w:color="auto"/>
        <w:right w:val="none" w:sz="0" w:space="0" w:color="auto"/>
      </w:divBdr>
    </w:div>
    <w:div w:id="1437362828">
      <w:bodyDiv w:val="1"/>
      <w:marLeft w:val="0"/>
      <w:marRight w:val="0"/>
      <w:marTop w:val="0"/>
      <w:marBottom w:val="0"/>
      <w:divBdr>
        <w:top w:val="none" w:sz="0" w:space="0" w:color="auto"/>
        <w:left w:val="none" w:sz="0" w:space="0" w:color="auto"/>
        <w:bottom w:val="none" w:sz="0" w:space="0" w:color="auto"/>
        <w:right w:val="none" w:sz="0" w:space="0" w:color="auto"/>
      </w:divBdr>
    </w:div>
    <w:div w:id="1437405027">
      <w:bodyDiv w:val="1"/>
      <w:marLeft w:val="0"/>
      <w:marRight w:val="0"/>
      <w:marTop w:val="0"/>
      <w:marBottom w:val="0"/>
      <w:divBdr>
        <w:top w:val="none" w:sz="0" w:space="0" w:color="auto"/>
        <w:left w:val="none" w:sz="0" w:space="0" w:color="auto"/>
        <w:bottom w:val="none" w:sz="0" w:space="0" w:color="auto"/>
        <w:right w:val="none" w:sz="0" w:space="0" w:color="auto"/>
      </w:divBdr>
    </w:div>
    <w:div w:id="1437748707">
      <w:bodyDiv w:val="1"/>
      <w:marLeft w:val="0"/>
      <w:marRight w:val="0"/>
      <w:marTop w:val="0"/>
      <w:marBottom w:val="0"/>
      <w:divBdr>
        <w:top w:val="none" w:sz="0" w:space="0" w:color="auto"/>
        <w:left w:val="none" w:sz="0" w:space="0" w:color="auto"/>
        <w:bottom w:val="none" w:sz="0" w:space="0" w:color="auto"/>
        <w:right w:val="none" w:sz="0" w:space="0" w:color="auto"/>
      </w:divBdr>
    </w:div>
    <w:div w:id="1439181047">
      <w:bodyDiv w:val="1"/>
      <w:marLeft w:val="0"/>
      <w:marRight w:val="0"/>
      <w:marTop w:val="0"/>
      <w:marBottom w:val="0"/>
      <w:divBdr>
        <w:top w:val="none" w:sz="0" w:space="0" w:color="auto"/>
        <w:left w:val="none" w:sz="0" w:space="0" w:color="auto"/>
        <w:bottom w:val="none" w:sz="0" w:space="0" w:color="auto"/>
        <w:right w:val="none" w:sz="0" w:space="0" w:color="auto"/>
      </w:divBdr>
    </w:div>
    <w:div w:id="1439251311">
      <w:bodyDiv w:val="1"/>
      <w:marLeft w:val="0"/>
      <w:marRight w:val="0"/>
      <w:marTop w:val="0"/>
      <w:marBottom w:val="0"/>
      <w:divBdr>
        <w:top w:val="none" w:sz="0" w:space="0" w:color="auto"/>
        <w:left w:val="none" w:sz="0" w:space="0" w:color="auto"/>
        <w:bottom w:val="none" w:sz="0" w:space="0" w:color="auto"/>
        <w:right w:val="none" w:sz="0" w:space="0" w:color="auto"/>
      </w:divBdr>
    </w:div>
    <w:div w:id="1439254092">
      <w:bodyDiv w:val="1"/>
      <w:marLeft w:val="0"/>
      <w:marRight w:val="0"/>
      <w:marTop w:val="0"/>
      <w:marBottom w:val="0"/>
      <w:divBdr>
        <w:top w:val="none" w:sz="0" w:space="0" w:color="auto"/>
        <w:left w:val="none" w:sz="0" w:space="0" w:color="auto"/>
        <w:bottom w:val="none" w:sz="0" w:space="0" w:color="auto"/>
        <w:right w:val="none" w:sz="0" w:space="0" w:color="auto"/>
      </w:divBdr>
    </w:div>
    <w:div w:id="1439718015">
      <w:bodyDiv w:val="1"/>
      <w:marLeft w:val="0"/>
      <w:marRight w:val="0"/>
      <w:marTop w:val="0"/>
      <w:marBottom w:val="0"/>
      <w:divBdr>
        <w:top w:val="none" w:sz="0" w:space="0" w:color="auto"/>
        <w:left w:val="none" w:sz="0" w:space="0" w:color="auto"/>
        <w:bottom w:val="none" w:sz="0" w:space="0" w:color="auto"/>
        <w:right w:val="none" w:sz="0" w:space="0" w:color="auto"/>
      </w:divBdr>
    </w:div>
    <w:div w:id="1439984678">
      <w:bodyDiv w:val="1"/>
      <w:marLeft w:val="0"/>
      <w:marRight w:val="0"/>
      <w:marTop w:val="0"/>
      <w:marBottom w:val="0"/>
      <w:divBdr>
        <w:top w:val="none" w:sz="0" w:space="0" w:color="auto"/>
        <w:left w:val="none" w:sz="0" w:space="0" w:color="auto"/>
        <w:bottom w:val="none" w:sz="0" w:space="0" w:color="auto"/>
        <w:right w:val="none" w:sz="0" w:space="0" w:color="auto"/>
      </w:divBdr>
    </w:div>
    <w:div w:id="1440880754">
      <w:bodyDiv w:val="1"/>
      <w:marLeft w:val="0"/>
      <w:marRight w:val="0"/>
      <w:marTop w:val="0"/>
      <w:marBottom w:val="0"/>
      <w:divBdr>
        <w:top w:val="none" w:sz="0" w:space="0" w:color="auto"/>
        <w:left w:val="none" w:sz="0" w:space="0" w:color="auto"/>
        <w:bottom w:val="none" w:sz="0" w:space="0" w:color="auto"/>
        <w:right w:val="none" w:sz="0" w:space="0" w:color="auto"/>
      </w:divBdr>
    </w:div>
    <w:div w:id="1441149808">
      <w:bodyDiv w:val="1"/>
      <w:marLeft w:val="0"/>
      <w:marRight w:val="0"/>
      <w:marTop w:val="0"/>
      <w:marBottom w:val="0"/>
      <w:divBdr>
        <w:top w:val="none" w:sz="0" w:space="0" w:color="auto"/>
        <w:left w:val="none" w:sz="0" w:space="0" w:color="auto"/>
        <w:bottom w:val="none" w:sz="0" w:space="0" w:color="auto"/>
        <w:right w:val="none" w:sz="0" w:space="0" w:color="auto"/>
      </w:divBdr>
    </w:div>
    <w:div w:id="1441412893">
      <w:bodyDiv w:val="1"/>
      <w:marLeft w:val="0"/>
      <w:marRight w:val="0"/>
      <w:marTop w:val="0"/>
      <w:marBottom w:val="0"/>
      <w:divBdr>
        <w:top w:val="none" w:sz="0" w:space="0" w:color="auto"/>
        <w:left w:val="none" w:sz="0" w:space="0" w:color="auto"/>
        <w:bottom w:val="none" w:sz="0" w:space="0" w:color="auto"/>
        <w:right w:val="none" w:sz="0" w:space="0" w:color="auto"/>
      </w:divBdr>
    </w:div>
    <w:div w:id="1441561710">
      <w:bodyDiv w:val="1"/>
      <w:marLeft w:val="0"/>
      <w:marRight w:val="0"/>
      <w:marTop w:val="0"/>
      <w:marBottom w:val="0"/>
      <w:divBdr>
        <w:top w:val="none" w:sz="0" w:space="0" w:color="auto"/>
        <w:left w:val="none" w:sz="0" w:space="0" w:color="auto"/>
        <w:bottom w:val="none" w:sz="0" w:space="0" w:color="auto"/>
        <w:right w:val="none" w:sz="0" w:space="0" w:color="auto"/>
      </w:divBdr>
    </w:div>
    <w:div w:id="1441872151">
      <w:bodyDiv w:val="1"/>
      <w:marLeft w:val="0"/>
      <w:marRight w:val="0"/>
      <w:marTop w:val="0"/>
      <w:marBottom w:val="0"/>
      <w:divBdr>
        <w:top w:val="none" w:sz="0" w:space="0" w:color="auto"/>
        <w:left w:val="none" w:sz="0" w:space="0" w:color="auto"/>
        <w:bottom w:val="none" w:sz="0" w:space="0" w:color="auto"/>
        <w:right w:val="none" w:sz="0" w:space="0" w:color="auto"/>
      </w:divBdr>
    </w:div>
    <w:div w:id="1441996198">
      <w:bodyDiv w:val="1"/>
      <w:marLeft w:val="0"/>
      <w:marRight w:val="0"/>
      <w:marTop w:val="0"/>
      <w:marBottom w:val="0"/>
      <w:divBdr>
        <w:top w:val="none" w:sz="0" w:space="0" w:color="auto"/>
        <w:left w:val="none" w:sz="0" w:space="0" w:color="auto"/>
        <w:bottom w:val="none" w:sz="0" w:space="0" w:color="auto"/>
        <w:right w:val="none" w:sz="0" w:space="0" w:color="auto"/>
      </w:divBdr>
    </w:div>
    <w:div w:id="1442067479">
      <w:bodyDiv w:val="1"/>
      <w:marLeft w:val="0"/>
      <w:marRight w:val="0"/>
      <w:marTop w:val="0"/>
      <w:marBottom w:val="0"/>
      <w:divBdr>
        <w:top w:val="none" w:sz="0" w:space="0" w:color="auto"/>
        <w:left w:val="none" w:sz="0" w:space="0" w:color="auto"/>
        <w:bottom w:val="none" w:sz="0" w:space="0" w:color="auto"/>
        <w:right w:val="none" w:sz="0" w:space="0" w:color="auto"/>
      </w:divBdr>
    </w:div>
    <w:div w:id="1442409752">
      <w:bodyDiv w:val="1"/>
      <w:marLeft w:val="0"/>
      <w:marRight w:val="0"/>
      <w:marTop w:val="0"/>
      <w:marBottom w:val="0"/>
      <w:divBdr>
        <w:top w:val="none" w:sz="0" w:space="0" w:color="auto"/>
        <w:left w:val="none" w:sz="0" w:space="0" w:color="auto"/>
        <w:bottom w:val="none" w:sz="0" w:space="0" w:color="auto"/>
        <w:right w:val="none" w:sz="0" w:space="0" w:color="auto"/>
      </w:divBdr>
    </w:div>
    <w:div w:id="1442458112">
      <w:bodyDiv w:val="1"/>
      <w:marLeft w:val="0"/>
      <w:marRight w:val="0"/>
      <w:marTop w:val="0"/>
      <w:marBottom w:val="0"/>
      <w:divBdr>
        <w:top w:val="none" w:sz="0" w:space="0" w:color="auto"/>
        <w:left w:val="none" w:sz="0" w:space="0" w:color="auto"/>
        <w:bottom w:val="none" w:sz="0" w:space="0" w:color="auto"/>
        <w:right w:val="none" w:sz="0" w:space="0" w:color="auto"/>
      </w:divBdr>
    </w:div>
    <w:div w:id="1442801452">
      <w:bodyDiv w:val="1"/>
      <w:marLeft w:val="0"/>
      <w:marRight w:val="0"/>
      <w:marTop w:val="0"/>
      <w:marBottom w:val="0"/>
      <w:divBdr>
        <w:top w:val="none" w:sz="0" w:space="0" w:color="auto"/>
        <w:left w:val="none" w:sz="0" w:space="0" w:color="auto"/>
        <w:bottom w:val="none" w:sz="0" w:space="0" w:color="auto"/>
        <w:right w:val="none" w:sz="0" w:space="0" w:color="auto"/>
      </w:divBdr>
    </w:div>
    <w:div w:id="1443064355">
      <w:bodyDiv w:val="1"/>
      <w:marLeft w:val="0"/>
      <w:marRight w:val="0"/>
      <w:marTop w:val="0"/>
      <w:marBottom w:val="0"/>
      <w:divBdr>
        <w:top w:val="none" w:sz="0" w:space="0" w:color="auto"/>
        <w:left w:val="none" w:sz="0" w:space="0" w:color="auto"/>
        <w:bottom w:val="none" w:sz="0" w:space="0" w:color="auto"/>
        <w:right w:val="none" w:sz="0" w:space="0" w:color="auto"/>
      </w:divBdr>
    </w:div>
    <w:div w:id="1443112081">
      <w:bodyDiv w:val="1"/>
      <w:marLeft w:val="0"/>
      <w:marRight w:val="0"/>
      <w:marTop w:val="0"/>
      <w:marBottom w:val="0"/>
      <w:divBdr>
        <w:top w:val="none" w:sz="0" w:space="0" w:color="auto"/>
        <w:left w:val="none" w:sz="0" w:space="0" w:color="auto"/>
        <w:bottom w:val="none" w:sz="0" w:space="0" w:color="auto"/>
        <w:right w:val="none" w:sz="0" w:space="0" w:color="auto"/>
      </w:divBdr>
    </w:div>
    <w:div w:id="1443718876">
      <w:bodyDiv w:val="1"/>
      <w:marLeft w:val="0"/>
      <w:marRight w:val="0"/>
      <w:marTop w:val="0"/>
      <w:marBottom w:val="0"/>
      <w:divBdr>
        <w:top w:val="none" w:sz="0" w:space="0" w:color="auto"/>
        <w:left w:val="none" w:sz="0" w:space="0" w:color="auto"/>
        <w:bottom w:val="none" w:sz="0" w:space="0" w:color="auto"/>
        <w:right w:val="none" w:sz="0" w:space="0" w:color="auto"/>
      </w:divBdr>
    </w:div>
    <w:div w:id="1443916732">
      <w:bodyDiv w:val="1"/>
      <w:marLeft w:val="0"/>
      <w:marRight w:val="0"/>
      <w:marTop w:val="0"/>
      <w:marBottom w:val="0"/>
      <w:divBdr>
        <w:top w:val="none" w:sz="0" w:space="0" w:color="auto"/>
        <w:left w:val="none" w:sz="0" w:space="0" w:color="auto"/>
        <w:bottom w:val="none" w:sz="0" w:space="0" w:color="auto"/>
        <w:right w:val="none" w:sz="0" w:space="0" w:color="auto"/>
      </w:divBdr>
    </w:div>
    <w:div w:id="1444155406">
      <w:bodyDiv w:val="1"/>
      <w:marLeft w:val="0"/>
      <w:marRight w:val="0"/>
      <w:marTop w:val="0"/>
      <w:marBottom w:val="0"/>
      <w:divBdr>
        <w:top w:val="none" w:sz="0" w:space="0" w:color="auto"/>
        <w:left w:val="none" w:sz="0" w:space="0" w:color="auto"/>
        <w:bottom w:val="none" w:sz="0" w:space="0" w:color="auto"/>
        <w:right w:val="none" w:sz="0" w:space="0" w:color="auto"/>
      </w:divBdr>
    </w:div>
    <w:div w:id="1444226061">
      <w:bodyDiv w:val="1"/>
      <w:marLeft w:val="0"/>
      <w:marRight w:val="0"/>
      <w:marTop w:val="0"/>
      <w:marBottom w:val="0"/>
      <w:divBdr>
        <w:top w:val="none" w:sz="0" w:space="0" w:color="auto"/>
        <w:left w:val="none" w:sz="0" w:space="0" w:color="auto"/>
        <w:bottom w:val="none" w:sz="0" w:space="0" w:color="auto"/>
        <w:right w:val="none" w:sz="0" w:space="0" w:color="auto"/>
      </w:divBdr>
    </w:div>
    <w:div w:id="1444424745">
      <w:bodyDiv w:val="1"/>
      <w:marLeft w:val="0"/>
      <w:marRight w:val="0"/>
      <w:marTop w:val="0"/>
      <w:marBottom w:val="0"/>
      <w:divBdr>
        <w:top w:val="none" w:sz="0" w:space="0" w:color="auto"/>
        <w:left w:val="none" w:sz="0" w:space="0" w:color="auto"/>
        <w:bottom w:val="none" w:sz="0" w:space="0" w:color="auto"/>
        <w:right w:val="none" w:sz="0" w:space="0" w:color="auto"/>
      </w:divBdr>
    </w:div>
    <w:div w:id="1444693219">
      <w:bodyDiv w:val="1"/>
      <w:marLeft w:val="0"/>
      <w:marRight w:val="0"/>
      <w:marTop w:val="0"/>
      <w:marBottom w:val="0"/>
      <w:divBdr>
        <w:top w:val="none" w:sz="0" w:space="0" w:color="auto"/>
        <w:left w:val="none" w:sz="0" w:space="0" w:color="auto"/>
        <w:bottom w:val="none" w:sz="0" w:space="0" w:color="auto"/>
        <w:right w:val="none" w:sz="0" w:space="0" w:color="auto"/>
      </w:divBdr>
    </w:div>
    <w:div w:id="1445035056">
      <w:bodyDiv w:val="1"/>
      <w:marLeft w:val="0"/>
      <w:marRight w:val="0"/>
      <w:marTop w:val="0"/>
      <w:marBottom w:val="0"/>
      <w:divBdr>
        <w:top w:val="none" w:sz="0" w:space="0" w:color="auto"/>
        <w:left w:val="none" w:sz="0" w:space="0" w:color="auto"/>
        <w:bottom w:val="none" w:sz="0" w:space="0" w:color="auto"/>
        <w:right w:val="none" w:sz="0" w:space="0" w:color="auto"/>
      </w:divBdr>
    </w:div>
    <w:div w:id="1445076194">
      <w:bodyDiv w:val="1"/>
      <w:marLeft w:val="0"/>
      <w:marRight w:val="0"/>
      <w:marTop w:val="0"/>
      <w:marBottom w:val="0"/>
      <w:divBdr>
        <w:top w:val="none" w:sz="0" w:space="0" w:color="auto"/>
        <w:left w:val="none" w:sz="0" w:space="0" w:color="auto"/>
        <w:bottom w:val="none" w:sz="0" w:space="0" w:color="auto"/>
        <w:right w:val="none" w:sz="0" w:space="0" w:color="auto"/>
      </w:divBdr>
    </w:div>
    <w:div w:id="1445494171">
      <w:bodyDiv w:val="1"/>
      <w:marLeft w:val="0"/>
      <w:marRight w:val="0"/>
      <w:marTop w:val="0"/>
      <w:marBottom w:val="0"/>
      <w:divBdr>
        <w:top w:val="none" w:sz="0" w:space="0" w:color="auto"/>
        <w:left w:val="none" w:sz="0" w:space="0" w:color="auto"/>
        <w:bottom w:val="none" w:sz="0" w:space="0" w:color="auto"/>
        <w:right w:val="none" w:sz="0" w:space="0" w:color="auto"/>
      </w:divBdr>
    </w:div>
    <w:div w:id="1445880756">
      <w:bodyDiv w:val="1"/>
      <w:marLeft w:val="0"/>
      <w:marRight w:val="0"/>
      <w:marTop w:val="0"/>
      <w:marBottom w:val="0"/>
      <w:divBdr>
        <w:top w:val="none" w:sz="0" w:space="0" w:color="auto"/>
        <w:left w:val="none" w:sz="0" w:space="0" w:color="auto"/>
        <w:bottom w:val="none" w:sz="0" w:space="0" w:color="auto"/>
        <w:right w:val="none" w:sz="0" w:space="0" w:color="auto"/>
      </w:divBdr>
    </w:div>
    <w:div w:id="1446921235">
      <w:bodyDiv w:val="1"/>
      <w:marLeft w:val="0"/>
      <w:marRight w:val="0"/>
      <w:marTop w:val="0"/>
      <w:marBottom w:val="0"/>
      <w:divBdr>
        <w:top w:val="none" w:sz="0" w:space="0" w:color="auto"/>
        <w:left w:val="none" w:sz="0" w:space="0" w:color="auto"/>
        <w:bottom w:val="none" w:sz="0" w:space="0" w:color="auto"/>
        <w:right w:val="none" w:sz="0" w:space="0" w:color="auto"/>
      </w:divBdr>
    </w:div>
    <w:div w:id="1447845461">
      <w:bodyDiv w:val="1"/>
      <w:marLeft w:val="0"/>
      <w:marRight w:val="0"/>
      <w:marTop w:val="0"/>
      <w:marBottom w:val="0"/>
      <w:divBdr>
        <w:top w:val="none" w:sz="0" w:space="0" w:color="auto"/>
        <w:left w:val="none" w:sz="0" w:space="0" w:color="auto"/>
        <w:bottom w:val="none" w:sz="0" w:space="0" w:color="auto"/>
        <w:right w:val="none" w:sz="0" w:space="0" w:color="auto"/>
      </w:divBdr>
    </w:div>
    <w:div w:id="1448042680">
      <w:bodyDiv w:val="1"/>
      <w:marLeft w:val="0"/>
      <w:marRight w:val="0"/>
      <w:marTop w:val="0"/>
      <w:marBottom w:val="0"/>
      <w:divBdr>
        <w:top w:val="none" w:sz="0" w:space="0" w:color="auto"/>
        <w:left w:val="none" w:sz="0" w:space="0" w:color="auto"/>
        <w:bottom w:val="none" w:sz="0" w:space="0" w:color="auto"/>
        <w:right w:val="none" w:sz="0" w:space="0" w:color="auto"/>
      </w:divBdr>
    </w:div>
    <w:div w:id="1448889080">
      <w:bodyDiv w:val="1"/>
      <w:marLeft w:val="0"/>
      <w:marRight w:val="0"/>
      <w:marTop w:val="0"/>
      <w:marBottom w:val="0"/>
      <w:divBdr>
        <w:top w:val="none" w:sz="0" w:space="0" w:color="auto"/>
        <w:left w:val="none" w:sz="0" w:space="0" w:color="auto"/>
        <w:bottom w:val="none" w:sz="0" w:space="0" w:color="auto"/>
        <w:right w:val="none" w:sz="0" w:space="0" w:color="auto"/>
      </w:divBdr>
    </w:div>
    <w:div w:id="1449547976">
      <w:bodyDiv w:val="1"/>
      <w:marLeft w:val="0"/>
      <w:marRight w:val="0"/>
      <w:marTop w:val="0"/>
      <w:marBottom w:val="0"/>
      <w:divBdr>
        <w:top w:val="none" w:sz="0" w:space="0" w:color="auto"/>
        <w:left w:val="none" w:sz="0" w:space="0" w:color="auto"/>
        <w:bottom w:val="none" w:sz="0" w:space="0" w:color="auto"/>
        <w:right w:val="none" w:sz="0" w:space="0" w:color="auto"/>
      </w:divBdr>
    </w:div>
    <w:div w:id="1449811642">
      <w:bodyDiv w:val="1"/>
      <w:marLeft w:val="0"/>
      <w:marRight w:val="0"/>
      <w:marTop w:val="0"/>
      <w:marBottom w:val="0"/>
      <w:divBdr>
        <w:top w:val="none" w:sz="0" w:space="0" w:color="auto"/>
        <w:left w:val="none" w:sz="0" w:space="0" w:color="auto"/>
        <w:bottom w:val="none" w:sz="0" w:space="0" w:color="auto"/>
        <w:right w:val="none" w:sz="0" w:space="0" w:color="auto"/>
      </w:divBdr>
    </w:div>
    <w:div w:id="1450706806">
      <w:bodyDiv w:val="1"/>
      <w:marLeft w:val="0"/>
      <w:marRight w:val="0"/>
      <w:marTop w:val="0"/>
      <w:marBottom w:val="0"/>
      <w:divBdr>
        <w:top w:val="none" w:sz="0" w:space="0" w:color="auto"/>
        <w:left w:val="none" w:sz="0" w:space="0" w:color="auto"/>
        <w:bottom w:val="none" w:sz="0" w:space="0" w:color="auto"/>
        <w:right w:val="none" w:sz="0" w:space="0" w:color="auto"/>
      </w:divBdr>
    </w:div>
    <w:div w:id="1451509760">
      <w:bodyDiv w:val="1"/>
      <w:marLeft w:val="0"/>
      <w:marRight w:val="0"/>
      <w:marTop w:val="0"/>
      <w:marBottom w:val="0"/>
      <w:divBdr>
        <w:top w:val="none" w:sz="0" w:space="0" w:color="auto"/>
        <w:left w:val="none" w:sz="0" w:space="0" w:color="auto"/>
        <w:bottom w:val="none" w:sz="0" w:space="0" w:color="auto"/>
        <w:right w:val="none" w:sz="0" w:space="0" w:color="auto"/>
      </w:divBdr>
    </w:div>
    <w:div w:id="1451513701">
      <w:bodyDiv w:val="1"/>
      <w:marLeft w:val="0"/>
      <w:marRight w:val="0"/>
      <w:marTop w:val="0"/>
      <w:marBottom w:val="0"/>
      <w:divBdr>
        <w:top w:val="none" w:sz="0" w:space="0" w:color="auto"/>
        <w:left w:val="none" w:sz="0" w:space="0" w:color="auto"/>
        <w:bottom w:val="none" w:sz="0" w:space="0" w:color="auto"/>
        <w:right w:val="none" w:sz="0" w:space="0" w:color="auto"/>
      </w:divBdr>
    </w:div>
    <w:div w:id="1451583112">
      <w:bodyDiv w:val="1"/>
      <w:marLeft w:val="0"/>
      <w:marRight w:val="0"/>
      <w:marTop w:val="0"/>
      <w:marBottom w:val="0"/>
      <w:divBdr>
        <w:top w:val="none" w:sz="0" w:space="0" w:color="auto"/>
        <w:left w:val="none" w:sz="0" w:space="0" w:color="auto"/>
        <w:bottom w:val="none" w:sz="0" w:space="0" w:color="auto"/>
        <w:right w:val="none" w:sz="0" w:space="0" w:color="auto"/>
      </w:divBdr>
    </w:div>
    <w:div w:id="1451850482">
      <w:bodyDiv w:val="1"/>
      <w:marLeft w:val="0"/>
      <w:marRight w:val="0"/>
      <w:marTop w:val="0"/>
      <w:marBottom w:val="0"/>
      <w:divBdr>
        <w:top w:val="none" w:sz="0" w:space="0" w:color="auto"/>
        <w:left w:val="none" w:sz="0" w:space="0" w:color="auto"/>
        <w:bottom w:val="none" w:sz="0" w:space="0" w:color="auto"/>
        <w:right w:val="none" w:sz="0" w:space="0" w:color="auto"/>
      </w:divBdr>
    </w:div>
    <w:div w:id="1453132470">
      <w:bodyDiv w:val="1"/>
      <w:marLeft w:val="0"/>
      <w:marRight w:val="0"/>
      <w:marTop w:val="0"/>
      <w:marBottom w:val="0"/>
      <w:divBdr>
        <w:top w:val="none" w:sz="0" w:space="0" w:color="auto"/>
        <w:left w:val="none" w:sz="0" w:space="0" w:color="auto"/>
        <w:bottom w:val="none" w:sz="0" w:space="0" w:color="auto"/>
        <w:right w:val="none" w:sz="0" w:space="0" w:color="auto"/>
      </w:divBdr>
    </w:div>
    <w:div w:id="1453941023">
      <w:bodyDiv w:val="1"/>
      <w:marLeft w:val="0"/>
      <w:marRight w:val="0"/>
      <w:marTop w:val="0"/>
      <w:marBottom w:val="0"/>
      <w:divBdr>
        <w:top w:val="none" w:sz="0" w:space="0" w:color="auto"/>
        <w:left w:val="none" w:sz="0" w:space="0" w:color="auto"/>
        <w:bottom w:val="none" w:sz="0" w:space="0" w:color="auto"/>
        <w:right w:val="none" w:sz="0" w:space="0" w:color="auto"/>
      </w:divBdr>
    </w:div>
    <w:div w:id="1454596466">
      <w:bodyDiv w:val="1"/>
      <w:marLeft w:val="0"/>
      <w:marRight w:val="0"/>
      <w:marTop w:val="0"/>
      <w:marBottom w:val="0"/>
      <w:divBdr>
        <w:top w:val="none" w:sz="0" w:space="0" w:color="auto"/>
        <w:left w:val="none" w:sz="0" w:space="0" w:color="auto"/>
        <w:bottom w:val="none" w:sz="0" w:space="0" w:color="auto"/>
        <w:right w:val="none" w:sz="0" w:space="0" w:color="auto"/>
      </w:divBdr>
    </w:div>
    <w:div w:id="1456291222">
      <w:bodyDiv w:val="1"/>
      <w:marLeft w:val="0"/>
      <w:marRight w:val="0"/>
      <w:marTop w:val="0"/>
      <w:marBottom w:val="0"/>
      <w:divBdr>
        <w:top w:val="none" w:sz="0" w:space="0" w:color="auto"/>
        <w:left w:val="none" w:sz="0" w:space="0" w:color="auto"/>
        <w:bottom w:val="none" w:sz="0" w:space="0" w:color="auto"/>
        <w:right w:val="none" w:sz="0" w:space="0" w:color="auto"/>
      </w:divBdr>
    </w:div>
    <w:div w:id="1456871184">
      <w:bodyDiv w:val="1"/>
      <w:marLeft w:val="0"/>
      <w:marRight w:val="0"/>
      <w:marTop w:val="0"/>
      <w:marBottom w:val="0"/>
      <w:divBdr>
        <w:top w:val="none" w:sz="0" w:space="0" w:color="auto"/>
        <w:left w:val="none" w:sz="0" w:space="0" w:color="auto"/>
        <w:bottom w:val="none" w:sz="0" w:space="0" w:color="auto"/>
        <w:right w:val="none" w:sz="0" w:space="0" w:color="auto"/>
      </w:divBdr>
    </w:div>
    <w:div w:id="1457724797">
      <w:bodyDiv w:val="1"/>
      <w:marLeft w:val="0"/>
      <w:marRight w:val="0"/>
      <w:marTop w:val="0"/>
      <w:marBottom w:val="0"/>
      <w:divBdr>
        <w:top w:val="none" w:sz="0" w:space="0" w:color="auto"/>
        <w:left w:val="none" w:sz="0" w:space="0" w:color="auto"/>
        <w:bottom w:val="none" w:sz="0" w:space="0" w:color="auto"/>
        <w:right w:val="none" w:sz="0" w:space="0" w:color="auto"/>
      </w:divBdr>
    </w:div>
    <w:div w:id="1459227251">
      <w:bodyDiv w:val="1"/>
      <w:marLeft w:val="0"/>
      <w:marRight w:val="0"/>
      <w:marTop w:val="0"/>
      <w:marBottom w:val="0"/>
      <w:divBdr>
        <w:top w:val="none" w:sz="0" w:space="0" w:color="auto"/>
        <w:left w:val="none" w:sz="0" w:space="0" w:color="auto"/>
        <w:bottom w:val="none" w:sz="0" w:space="0" w:color="auto"/>
        <w:right w:val="none" w:sz="0" w:space="0" w:color="auto"/>
      </w:divBdr>
    </w:div>
    <w:div w:id="1459296434">
      <w:bodyDiv w:val="1"/>
      <w:marLeft w:val="0"/>
      <w:marRight w:val="0"/>
      <w:marTop w:val="0"/>
      <w:marBottom w:val="0"/>
      <w:divBdr>
        <w:top w:val="none" w:sz="0" w:space="0" w:color="auto"/>
        <w:left w:val="none" w:sz="0" w:space="0" w:color="auto"/>
        <w:bottom w:val="none" w:sz="0" w:space="0" w:color="auto"/>
        <w:right w:val="none" w:sz="0" w:space="0" w:color="auto"/>
      </w:divBdr>
    </w:div>
    <w:div w:id="1459298039">
      <w:bodyDiv w:val="1"/>
      <w:marLeft w:val="0"/>
      <w:marRight w:val="0"/>
      <w:marTop w:val="0"/>
      <w:marBottom w:val="0"/>
      <w:divBdr>
        <w:top w:val="none" w:sz="0" w:space="0" w:color="auto"/>
        <w:left w:val="none" w:sz="0" w:space="0" w:color="auto"/>
        <w:bottom w:val="none" w:sz="0" w:space="0" w:color="auto"/>
        <w:right w:val="none" w:sz="0" w:space="0" w:color="auto"/>
      </w:divBdr>
    </w:div>
    <w:div w:id="1459690084">
      <w:bodyDiv w:val="1"/>
      <w:marLeft w:val="0"/>
      <w:marRight w:val="0"/>
      <w:marTop w:val="0"/>
      <w:marBottom w:val="0"/>
      <w:divBdr>
        <w:top w:val="none" w:sz="0" w:space="0" w:color="auto"/>
        <w:left w:val="none" w:sz="0" w:space="0" w:color="auto"/>
        <w:bottom w:val="none" w:sz="0" w:space="0" w:color="auto"/>
        <w:right w:val="none" w:sz="0" w:space="0" w:color="auto"/>
      </w:divBdr>
    </w:div>
    <w:div w:id="1459956417">
      <w:bodyDiv w:val="1"/>
      <w:marLeft w:val="0"/>
      <w:marRight w:val="0"/>
      <w:marTop w:val="0"/>
      <w:marBottom w:val="0"/>
      <w:divBdr>
        <w:top w:val="none" w:sz="0" w:space="0" w:color="auto"/>
        <w:left w:val="none" w:sz="0" w:space="0" w:color="auto"/>
        <w:bottom w:val="none" w:sz="0" w:space="0" w:color="auto"/>
        <w:right w:val="none" w:sz="0" w:space="0" w:color="auto"/>
      </w:divBdr>
    </w:div>
    <w:div w:id="1460105878">
      <w:bodyDiv w:val="1"/>
      <w:marLeft w:val="0"/>
      <w:marRight w:val="0"/>
      <w:marTop w:val="0"/>
      <w:marBottom w:val="0"/>
      <w:divBdr>
        <w:top w:val="none" w:sz="0" w:space="0" w:color="auto"/>
        <w:left w:val="none" w:sz="0" w:space="0" w:color="auto"/>
        <w:bottom w:val="none" w:sz="0" w:space="0" w:color="auto"/>
        <w:right w:val="none" w:sz="0" w:space="0" w:color="auto"/>
      </w:divBdr>
    </w:div>
    <w:div w:id="1460950082">
      <w:bodyDiv w:val="1"/>
      <w:marLeft w:val="0"/>
      <w:marRight w:val="0"/>
      <w:marTop w:val="0"/>
      <w:marBottom w:val="0"/>
      <w:divBdr>
        <w:top w:val="none" w:sz="0" w:space="0" w:color="auto"/>
        <w:left w:val="none" w:sz="0" w:space="0" w:color="auto"/>
        <w:bottom w:val="none" w:sz="0" w:space="0" w:color="auto"/>
        <w:right w:val="none" w:sz="0" w:space="0" w:color="auto"/>
      </w:divBdr>
    </w:div>
    <w:div w:id="1461336263">
      <w:bodyDiv w:val="1"/>
      <w:marLeft w:val="0"/>
      <w:marRight w:val="0"/>
      <w:marTop w:val="0"/>
      <w:marBottom w:val="0"/>
      <w:divBdr>
        <w:top w:val="none" w:sz="0" w:space="0" w:color="auto"/>
        <w:left w:val="none" w:sz="0" w:space="0" w:color="auto"/>
        <w:bottom w:val="none" w:sz="0" w:space="0" w:color="auto"/>
        <w:right w:val="none" w:sz="0" w:space="0" w:color="auto"/>
      </w:divBdr>
    </w:div>
    <w:div w:id="1461915391">
      <w:bodyDiv w:val="1"/>
      <w:marLeft w:val="0"/>
      <w:marRight w:val="0"/>
      <w:marTop w:val="0"/>
      <w:marBottom w:val="0"/>
      <w:divBdr>
        <w:top w:val="none" w:sz="0" w:space="0" w:color="auto"/>
        <w:left w:val="none" w:sz="0" w:space="0" w:color="auto"/>
        <w:bottom w:val="none" w:sz="0" w:space="0" w:color="auto"/>
        <w:right w:val="none" w:sz="0" w:space="0" w:color="auto"/>
      </w:divBdr>
    </w:div>
    <w:div w:id="1462069011">
      <w:bodyDiv w:val="1"/>
      <w:marLeft w:val="0"/>
      <w:marRight w:val="0"/>
      <w:marTop w:val="0"/>
      <w:marBottom w:val="0"/>
      <w:divBdr>
        <w:top w:val="none" w:sz="0" w:space="0" w:color="auto"/>
        <w:left w:val="none" w:sz="0" w:space="0" w:color="auto"/>
        <w:bottom w:val="none" w:sz="0" w:space="0" w:color="auto"/>
        <w:right w:val="none" w:sz="0" w:space="0" w:color="auto"/>
      </w:divBdr>
    </w:div>
    <w:div w:id="1462839986">
      <w:bodyDiv w:val="1"/>
      <w:marLeft w:val="0"/>
      <w:marRight w:val="0"/>
      <w:marTop w:val="0"/>
      <w:marBottom w:val="0"/>
      <w:divBdr>
        <w:top w:val="none" w:sz="0" w:space="0" w:color="auto"/>
        <w:left w:val="none" w:sz="0" w:space="0" w:color="auto"/>
        <w:bottom w:val="none" w:sz="0" w:space="0" w:color="auto"/>
        <w:right w:val="none" w:sz="0" w:space="0" w:color="auto"/>
      </w:divBdr>
    </w:div>
    <w:div w:id="1462960475">
      <w:bodyDiv w:val="1"/>
      <w:marLeft w:val="0"/>
      <w:marRight w:val="0"/>
      <w:marTop w:val="0"/>
      <w:marBottom w:val="0"/>
      <w:divBdr>
        <w:top w:val="none" w:sz="0" w:space="0" w:color="auto"/>
        <w:left w:val="none" w:sz="0" w:space="0" w:color="auto"/>
        <w:bottom w:val="none" w:sz="0" w:space="0" w:color="auto"/>
        <w:right w:val="none" w:sz="0" w:space="0" w:color="auto"/>
      </w:divBdr>
    </w:div>
    <w:div w:id="1463694977">
      <w:bodyDiv w:val="1"/>
      <w:marLeft w:val="0"/>
      <w:marRight w:val="0"/>
      <w:marTop w:val="0"/>
      <w:marBottom w:val="0"/>
      <w:divBdr>
        <w:top w:val="none" w:sz="0" w:space="0" w:color="auto"/>
        <w:left w:val="none" w:sz="0" w:space="0" w:color="auto"/>
        <w:bottom w:val="none" w:sz="0" w:space="0" w:color="auto"/>
        <w:right w:val="none" w:sz="0" w:space="0" w:color="auto"/>
      </w:divBdr>
    </w:div>
    <w:div w:id="1463769281">
      <w:bodyDiv w:val="1"/>
      <w:marLeft w:val="0"/>
      <w:marRight w:val="0"/>
      <w:marTop w:val="0"/>
      <w:marBottom w:val="0"/>
      <w:divBdr>
        <w:top w:val="none" w:sz="0" w:space="0" w:color="auto"/>
        <w:left w:val="none" w:sz="0" w:space="0" w:color="auto"/>
        <w:bottom w:val="none" w:sz="0" w:space="0" w:color="auto"/>
        <w:right w:val="none" w:sz="0" w:space="0" w:color="auto"/>
      </w:divBdr>
    </w:div>
    <w:div w:id="1463884108">
      <w:bodyDiv w:val="1"/>
      <w:marLeft w:val="0"/>
      <w:marRight w:val="0"/>
      <w:marTop w:val="0"/>
      <w:marBottom w:val="0"/>
      <w:divBdr>
        <w:top w:val="none" w:sz="0" w:space="0" w:color="auto"/>
        <w:left w:val="none" w:sz="0" w:space="0" w:color="auto"/>
        <w:bottom w:val="none" w:sz="0" w:space="0" w:color="auto"/>
        <w:right w:val="none" w:sz="0" w:space="0" w:color="auto"/>
      </w:divBdr>
    </w:div>
    <w:div w:id="1464275779">
      <w:bodyDiv w:val="1"/>
      <w:marLeft w:val="0"/>
      <w:marRight w:val="0"/>
      <w:marTop w:val="0"/>
      <w:marBottom w:val="0"/>
      <w:divBdr>
        <w:top w:val="none" w:sz="0" w:space="0" w:color="auto"/>
        <w:left w:val="none" w:sz="0" w:space="0" w:color="auto"/>
        <w:bottom w:val="none" w:sz="0" w:space="0" w:color="auto"/>
        <w:right w:val="none" w:sz="0" w:space="0" w:color="auto"/>
      </w:divBdr>
    </w:div>
    <w:div w:id="1464539427">
      <w:bodyDiv w:val="1"/>
      <w:marLeft w:val="0"/>
      <w:marRight w:val="0"/>
      <w:marTop w:val="0"/>
      <w:marBottom w:val="0"/>
      <w:divBdr>
        <w:top w:val="none" w:sz="0" w:space="0" w:color="auto"/>
        <w:left w:val="none" w:sz="0" w:space="0" w:color="auto"/>
        <w:bottom w:val="none" w:sz="0" w:space="0" w:color="auto"/>
        <w:right w:val="none" w:sz="0" w:space="0" w:color="auto"/>
      </w:divBdr>
    </w:div>
    <w:div w:id="1465467615">
      <w:bodyDiv w:val="1"/>
      <w:marLeft w:val="0"/>
      <w:marRight w:val="0"/>
      <w:marTop w:val="0"/>
      <w:marBottom w:val="0"/>
      <w:divBdr>
        <w:top w:val="none" w:sz="0" w:space="0" w:color="auto"/>
        <w:left w:val="none" w:sz="0" w:space="0" w:color="auto"/>
        <w:bottom w:val="none" w:sz="0" w:space="0" w:color="auto"/>
        <w:right w:val="none" w:sz="0" w:space="0" w:color="auto"/>
      </w:divBdr>
    </w:div>
    <w:div w:id="1465927208">
      <w:bodyDiv w:val="1"/>
      <w:marLeft w:val="0"/>
      <w:marRight w:val="0"/>
      <w:marTop w:val="0"/>
      <w:marBottom w:val="0"/>
      <w:divBdr>
        <w:top w:val="none" w:sz="0" w:space="0" w:color="auto"/>
        <w:left w:val="none" w:sz="0" w:space="0" w:color="auto"/>
        <w:bottom w:val="none" w:sz="0" w:space="0" w:color="auto"/>
        <w:right w:val="none" w:sz="0" w:space="0" w:color="auto"/>
      </w:divBdr>
    </w:div>
    <w:div w:id="1466042910">
      <w:bodyDiv w:val="1"/>
      <w:marLeft w:val="0"/>
      <w:marRight w:val="0"/>
      <w:marTop w:val="0"/>
      <w:marBottom w:val="0"/>
      <w:divBdr>
        <w:top w:val="none" w:sz="0" w:space="0" w:color="auto"/>
        <w:left w:val="none" w:sz="0" w:space="0" w:color="auto"/>
        <w:bottom w:val="none" w:sz="0" w:space="0" w:color="auto"/>
        <w:right w:val="none" w:sz="0" w:space="0" w:color="auto"/>
      </w:divBdr>
    </w:div>
    <w:div w:id="1466659493">
      <w:bodyDiv w:val="1"/>
      <w:marLeft w:val="0"/>
      <w:marRight w:val="0"/>
      <w:marTop w:val="0"/>
      <w:marBottom w:val="0"/>
      <w:divBdr>
        <w:top w:val="none" w:sz="0" w:space="0" w:color="auto"/>
        <w:left w:val="none" w:sz="0" w:space="0" w:color="auto"/>
        <w:bottom w:val="none" w:sz="0" w:space="0" w:color="auto"/>
        <w:right w:val="none" w:sz="0" w:space="0" w:color="auto"/>
      </w:divBdr>
    </w:div>
    <w:div w:id="1467775271">
      <w:bodyDiv w:val="1"/>
      <w:marLeft w:val="0"/>
      <w:marRight w:val="0"/>
      <w:marTop w:val="0"/>
      <w:marBottom w:val="0"/>
      <w:divBdr>
        <w:top w:val="none" w:sz="0" w:space="0" w:color="auto"/>
        <w:left w:val="none" w:sz="0" w:space="0" w:color="auto"/>
        <w:bottom w:val="none" w:sz="0" w:space="0" w:color="auto"/>
        <w:right w:val="none" w:sz="0" w:space="0" w:color="auto"/>
      </w:divBdr>
    </w:div>
    <w:div w:id="1467971170">
      <w:bodyDiv w:val="1"/>
      <w:marLeft w:val="0"/>
      <w:marRight w:val="0"/>
      <w:marTop w:val="0"/>
      <w:marBottom w:val="0"/>
      <w:divBdr>
        <w:top w:val="none" w:sz="0" w:space="0" w:color="auto"/>
        <w:left w:val="none" w:sz="0" w:space="0" w:color="auto"/>
        <w:bottom w:val="none" w:sz="0" w:space="0" w:color="auto"/>
        <w:right w:val="none" w:sz="0" w:space="0" w:color="auto"/>
      </w:divBdr>
    </w:div>
    <w:div w:id="1468166075">
      <w:bodyDiv w:val="1"/>
      <w:marLeft w:val="0"/>
      <w:marRight w:val="0"/>
      <w:marTop w:val="0"/>
      <w:marBottom w:val="0"/>
      <w:divBdr>
        <w:top w:val="none" w:sz="0" w:space="0" w:color="auto"/>
        <w:left w:val="none" w:sz="0" w:space="0" w:color="auto"/>
        <w:bottom w:val="none" w:sz="0" w:space="0" w:color="auto"/>
        <w:right w:val="none" w:sz="0" w:space="0" w:color="auto"/>
      </w:divBdr>
    </w:div>
    <w:div w:id="1468477427">
      <w:bodyDiv w:val="1"/>
      <w:marLeft w:val="0"/>
      <w:marRight w:val="0"/>
      <w:marTop w:val="0"/>
      <w:marBottom w:val="0"/>
      <w:divBdr>
        <w:top w:val="none" w:sz="0" w:space="0" w:color="auto"/>
        <w:left w:val="none" w:sz="0" w:space="0" w:color="auto"/>
        <w:bottom w:val="none" w:sz="0" w:space="0" w:color="auto"/>
        <w:right w:val="none" w:sz="0" w:space="0" w:color="auto"/>
      </w:divBdr>
    </w:div>
    <w:div w:id="1468668025">
      <w:bodyDiv w:val="1"/>
      <w:marLeft w:val="0"/>
      <w:marRight w:val="0"/>
      <w:marTop w:val="0"/>
      <w:marBottom w:val="0"/>
      <w:divBdr>
        <w:top w:val="none" w:sz="0" w:space="0" w:color="auto"/>
        <w:left w:val="none" w:sz="0" w:space="0" w:color="auto"/>
        <w:bottom w:val="none" w:sz="0" w:space="0" w:color="auto"/>
        <w:right w:val="none" w:sz="0" w:space="0" w:color="auto"/>
      </w:divBdr>
    </w:div>
    <w:div w:id="1468814360">
      <w:bodyDiv w:val="1"/>
      <w:marLeft w:val="0"/>
      <w:marRight w:val="0"/>
      <w:marTop w:val="0"/>
      <w:marBottom w:val="0"/>
      <w:divBdr>
        <w:top w:val="none" w:sz="0" w:space="0" w:color="auto"/>
        <w:left w:val="none" w:sz="0" w:space="0" w:color="auto"/>
        <w:bottom w:val="none" w:sz="0" w:space="0" w:color="auto"/>
        <w:right w:val="none" w:sz="0" w:space="0" w:color="auto"/>
      </w:divBdr>
    </w:div>
    <w:div w:id="1469469247">
      <w:bodyDiv w:val="1"/>
      <w:marLeft w:val="0"/>
      <w:marRight w:val="0"/>
      <w:marTop w:val="0"/>
      <w:marBottom w:val="0"/>
      <w:divBdr>
        <w:top w:val="none" w:sz="0" w:space="0" w:color="auto"/>
        <w:left w:val="none" w:sz="0" w:space="0" w:color="auto"/>
        <w:bottom w:val="none" w:sz="0" w:space="0" w:color="auto"/>
        <w:right w:val="none" w:sz="0" w:space="0" w:color="auto"/>
      </w:divBdr>
    </w:div>
    <w:div w:id="1469670181">
      <w:bodyDiv w:val="1"/>
      <w:marLeft w:val="0"/>
      <w:marRight w:val="0"/>
      <w:marTop w:val="0"/>
      <w:marBottom w:val="0"/>
      <w:divBdr>
        <w:top w:val="none" w:sz="0" w:space="0" w:color="auto"/>
        <w:left w:val="none" w:sz="0" w:space="0" w:color="auto"/>
        <w:bottom w:val="none" w:sz="0" w:space="0" w:color="auto"/>
        <w:right w:val="none" w:sz="0" w:space="0" w:color="auto"/>
      </w:divBdr>
    </w:div>
    <w:div w:id="1469931070">
      <w:bodyDiv w:val="1"/>
      <w:marLeft w:val="0"/>
      <w:marRight w:val="0"/>
      <w:marTop w:val="0"/>
      <w:marBottom w:val="0"/>
      <w:divBdr>
        <w:top w:val="none" w:sz="0" w:space="0" w:color="auto"/>
        <w:left w:val="none" w:sz="0" w:space="0" w:color="auto"/>
        <w:bottom w:val="none" w:sz="0" w:space="0" w:color="auto"/>
        <w:right w:val="none" w:sz="0" w:space="0" w:color="auto"/>
      </w:divBdr>
    </w:div>
    <w:div w:id="1470323792">
      <w:bodyDiv w:val="1"/>
      <w:marLeft w:val="0"/>
      <w:marRight w:val="0"/>
      <w:marTop w:val="0"/>
      <w:marBottom w:val="0"/>
      <w:divBdr>
        <w:top w:val="none" w:sz="0" w:space="0" w:color="auto"/>
        <w:left w:val="none" w:sz="0" w:space="0" w:color="auto"/>
        <w:bottom w:val="none" w:sz="0" w:space="0" w:color="auto"/>
        <w:right w:val="none" w:sz="0" w:space="0" w:color="auto"/>
      </w:divBdr>
    </w:div>
    <w:div w:id="1470592103">
      <w:bodyDiv w:val="1"/>
      <w:marLeft w:val="0"/>
      <w:marRight w:val="0"/>
      <w:marTop w:val="0"/>
      <w:marBottom w:val="0"/>
      <w:divBdr>
        <w:top w:val="none" w:sz="0" w:space="0" w:color="auto"/>
        <w:left w:val="none" w:sz="0" w:space="0" w:color="auto"/>
        <w:bottom w:val="none" w:sz="0" w:space="0" w:color="auto"/>
        <w:right w:val="none" w:sz="0" w:space="0" w:color="auto"/>
      </w:divBdr>
    </w:div>
    <w:div w:id="1470782730">
      <w:bodyDiv w:val="1"/>
      <w:marLeft w:val="0"/>
      <w:marRight w:val="0"/>
      <w:marTop w:val="0"/>
      <w:marBottom w:val="0"/>
      <w:divBdr>
        <w:top w:val="none" w:sz="0" w:space="0" w:color="auto"/>
        <w:left w:val="none" w:sz="0" w:space="0" w:color="auto"/>
        <w:bottom w:val="none" w:sz="0" w:space="0" w:color="auto"/>
        <w:right w:val="none" w:sz="0" w:space="0" w:color="auto"/>
      </w:divBdr>
    </w:div>
    <w:div w:id="1470903506">
      <w:bodyDiv w:val="1"/>
      <w:marLeft w:val="0"/>
      <w:marRight w:val="0"/>
      <w:marTop w:val="0"/>
      <w:marBottom w:val="0"/>
      <w:divBdr>
        <w:top w:val="none" w:sz="0" w:space="0" w:color="auto"/>
        <w:left w:val="none" w:sz="0" w:space="0" w:color="auto"/>
        <w:bottom w:val="none" w:sz="0" w:space="0" w:color="auto"/>
        <w:right w:val="none" w:sz="0" w:space="0" w:color="auto"/>
      </w:divBdr>
    </w:div>
    <w:div w:id="1471365444">
      <w:bodyDiv w:val="1"/>
      <w:marLeft w:val="0"/>
      <w:marRight w:val="0"/>
      <w:marTop w:val="0"/>
      <w:marBottom w:val="0"/>
      <w:divBdr>
        <w:top w:val="none" w:sz="0" w:space="0" w:color="auto"/>
        <w:left w:val="none" w:sz="0" w:space="0" w:color="auto"/>
        <w:bottom w:val="none" w:sz="0" w:space="0" w:color="auto"/>
        <w:right w:val="none" w:sz="0" w:space="0" w:color="auto"/>
      </w:divBdr>
    </w:div>
    <w:div w:id="1471942078">
      <w:bodyDiv w:val="1"/>
      <w:marLeft w:val="0"/>
      <w:marRight w:val="0"/>
      <w:marTop w:val="0"/>
      <w:marBottom w:val="0"/>
      <w:divBdr>
        <w:top w:val="none" w:sz="0" w:space="0" w:color="auto"/>
        <w:left w:val="none" w:sz="0" w:space="0" w:color="auto"/>
        <w:bottom w:val="none" w:sz="0" w:space="0" w:color="auto"/>
        <w:right w:val="none" w:sz="0" w:space="0" w:color="auto"/>
      </w:divBdr>
    </w:div>
    <w:div w:id="1472090730">
      <w:bodyDiv w:val="1"/>
      <w:marLeft w:val="0"/>
      <w:marRight w:val="0"/>
      <w:marTop w:val="0"/>
      <w:marBottom w:val="0"/>
      <w:divBdr>
        <w:top w:val="none" w:sz="0" w:space="0" w:color="auto"/>
        <w:left w:val="none" w:sz="0" w:space="0" w:color="auto"/>
        <w:bottom w:val="none" w:sz="0" w:space="0" w:color="auto"/>
        <w:right w:val="none" w:sz="0" w:space="0" w:color="auto"/>
      </w:divBdr>
    </w:div>
    <w:div w:id="1472097254">
      <w:bodyDiv w:val="1"/>
      <w:marLeft w:val="0"/>
      <w:marRight w:val="0"/>
      <w:marTop w:val="0"/>
      <w:marBottom w:val="0"/>
      <w:divBdr>
        <w:top w:val="none" w:sz="0" w:space="0" w:color="auto"/>
        <w:left w:val="none" w:sz="0" w:space="0" w:color="auto"/>
        <w:bottom w:val="none" w:sz="0" w:space="0" w:color="auto"/>
        <w:right w:val="none" w:sz="0" w:space="0" w:color="auto"/>
      </w:divBdr>
    </w:div>
    <w:div w:id="1472552370">
      <w:bodyDiv w:val="1"/>
      <w:marLeft w:val="0"/>
      <w:marRight w:val="0"/>
      <w:marTop w:val="0"/>
      <w:marBottom w:val="0"/>
      <w:divBdr>
        <w:top w:val="none" w:sz="0" w:space="0" w:color="auto"/>
        <w:left w:val="none" w:sz="0" w:space="0" w:color="auto"/>
        <w:bottom w:val="none" w:sz="0" w:space="0" w:color="auto"/>
        <w:right w:val="none" w:sz="0" w:space="0" w:color="auto"/>
      </w:divBdr>
    </w:div>
    <w:div w:id="1473281294">
      <w:bodyDiv w:val="1"/>
      <w:marLeft w:val="0"/>
      <w:marRight w:val="0"/>
      <w:marTop w:val="0"/>
      <w:marBottom w:val="0"/>
      <w:divBdr>
        <w:top w:val="none" w:sz="0" w:space="0" w:color="auto"/>
        <w:left w:val="none" w:sz="0" w:space="0" w:color="auto"/>
        <w:bottom w:val="none" w:sz="0" w:space="0" w:color="auto"/>
        <w:right w:val="none" w:sz="0" w:space="0" w:color="auto"/>
      </w:divBdr>
    </w:div>
    <w:div w:id="1473407862">
      <w:bodyDiv w:val="1"/>
      <w:marLeft w:val="0"/>
      <w:marRight w:val="0"/>
      <w:marTop w:val="0"/>
      <w:marBottom w:val="0"/>
      <w:divBdr>
        <w:top w:val="none" w:sz="0" w:space="0" w:color="auto"/>
        <w:left w:val="none" w:sz="0" w:space="0" w:color="auto"/>
        <w:bottom w:val="none" w:sz="0" w:space="0" w:color="auto"/>
        <w:right w:val="none" w:sz="0" w:space="0" w:color="auto"/>
      </w:divBdr>
    </w:div>
    <w:div w:id="1473476221">
      <w:bodyDiv w:val="1"/>
      <w:marLeft w:val="0"/>
      <w:marRight w:val="0"/>
      <w:marTop w:val="0"/>
      <w:marBottom w:val="0"/>
      <w:divBdr>
        <w:top w:val="none" w:sz="0" w:space="0" w:color="auto"/>
        <w:left w:val="none" w:sz="0" w:space="0" w:color="auto"/>
        <w:bottom w:val="none" w:sz="0" w:space="0" w:color="auto"/>
        <w:right w:val="none" w:sz="0" w:space="0" w:color="auto"/>
      </w:divBdr>
    </w:div>
    <w:div w:id="1473865482">
      <w:bodyDiv w:val="1"/>
      <w:marLeft w:val="0"/>
      <w:marRight w:val="0"/>
      <w:marTop w:val="0"/>
      <w:marBottom w:val="0"/>
      <w:divBdr>
        <w:top w:val="none" w:sz="0" w:space="0" w:color="auto"/>
        <w:left w:val="none" w:sz="0" w:space="0" w:color="auto"/>
        <w:bottom w:val="none" w:sz="0" w:space="0" w:color="auto"/>
        <w:right w:val="none" w:sz="0" w:space="0" w:color="auto"/>
      </w:divBdr>
    </w:div>
    <w:div w:id="1474449201">
      <w:bodyDiv w:val="1"/>
      <w:marLeft w:val="0"/>
      <w:marRight w:val="0"/>
      <w:marTop w:val="0"/>
      <w:marBottom w:val="0"/>
      <w:divBdr>
        <w:top w:val="none" w:sz="0" w:space="0" w:color="auto"/>
        <w:left w:val="none" w:sz="0" w:space="0" w:color="auto"/>
        <w:bottom w:val="none" w:sz="0" w:space="0" w:color="auto"/>
        <w:right w:val="none" w:sz="0" w:space="0" w:color="auto"/>
      </w:divBdr>
    </w:div>
    <w:div w:id="1474761488">
      <w:bodyDiv w:val="1"/>
      <w:marLeft w:val="0"/>
      <w:marRight w:val="0"/>
      <w:marTop w:val="0"/>
      <w:marBottom w:val="0"/>
      <w:divBdr>
        <w:top w:val="none" w:sz="0" w:space="0" w:color="auto"/>
        <w:left w:val="none" w:sz="0" w:space="0" w:color="auto"/>
        <w:bottom w:val="none" w:sz="0" w:space="0" w:color="auto"/>
        <w:right w:val="none" w:sz="0" w:space="0" w:color="auto"/>
      </w:divBdr>
    </w:div>
    <w:div w:id="1475023200">
      <w:bodyDiv w:val="1"/>
      <w:marLeft w:val="0"/>
      <w:marRight w:val="0"/>
      <w:marTop w:val="0"/>
      <w:marBottom w:val="0"/>
      <w:divBdr>
        <w:top w:val="none" w:sz="0" w:space="0" w:color="auto"/>
        <w:left w:val="none" w:sz="0" w:space="0" w:color="auto"/>
        <w:bottom w:val="none" w:sz="0" w:space="0" w:color="auto"/>
        <w:right w:val="none" w:sz="0" w:space="0" w:color="auto"/>
      </w:divBdr>
    </w:div>
    <w:div w:id="1475029797">
      <w:bodyDiv w:val="1"/>
      <w:marLeft w:val="0"/>
      <w:marRight w:val="0"/>
      <w:marTop w:val="0"/>
      <w:marBottom w:val="0"/>
      <w:divBdr>
        <w:top w:val="none" w:sz="0" w:space="0" w:color="auto"/>
        <w:left w:val="none" w:sz="0" w:space="0" w:color="auto"/>
        <w:bottom w:val="none" w:sz="0" w:space="0" w:color="auto"/>
        <w:right w:val="none" w:sz="0" w:space="0" w:color="auto"/>
      </w:divBdr>
    </w:div>
    <w:div w:id="1475222548">
      <w:bodyDiv w:val="1"/>
      <w:marLeft w:val="0"/>
      <w:marRight w:val="0"/>
      <w:marTop w:val="0"/>
      <w:marBottom w:val="0"/>
      <w:divBdr>
        <w:top w:val="none" w:sz="0" w:space="0" w:color="auto"/>
        <w:left w:val="none" w:sz="0" w:space="0" w:color="auto"/>
        <w:bottom w:val="none" w:sz="0" w:space="0" w:color="auto"/>
        <w:right w:val="none" w:sz="0" w:space="0" w:color="auto"/>
      </w:divBdr>
    </w:div>
    <w:div w:id="1475491724">
      <w:bodyDiv w:val="1"/>
      <w:marLeft w:val="0"/>
      <w:marRight w:val="0"/>
      <w:marTop w:val="0"/>
      <w:marBottom w:val="0"/>
      <w:divBdr>
        <w:top w:val="none" w:sz="0" w:space="0" w:color="auto"/>
        <w:left w:val="none" w:sz="0" w:space="0" w:color="auto"/>
        <w:bottom w:val="none" w:sz="0" w:space="0" w:color="auto"/>
        <w:right w:val="none" w:sz="0" w:space="0" w:color="auto"/>
      </w:divBdr>
    </w:div>
    <w:div w:id="1475608798">
      <w:bodyDiv w:val="1"/>
      <w:marLeft w:val="0"/>
      <w:marRight w:val="0"/>
      <w:marTop w:val="0"/>
      <w:marBottom w:val="0"/>
      <w:divBdr>
        <w:top w:val="none" w:sz="0" w:space="0" w:color="auto"/>
        <w:left w:val="none" w:sz="0" w:space="0" w:color="auto"/>
        <w:bottom w:val="none" w:sz="0" w:space="0" w:color="auto"/>
        <w:right w:val="none" w:sz="0" w:space="0" w:color="auto"/>
      </w:divBdr>
    </w:div>
    <w:div w:id="1475679535">
      <w:bodyDiv w:val="1"/>
      <w:marLeft w:val="0"/>
      <w:marRight w:val="0"/>
      <w:marTop w:val="0"/>
      <w:marBottom w:val="0"/>
      <w:divBdr>
        <w:top w:val="none" w:sz="0" w:space="0" w:color="auto"/>
        <w:left w:val="none" w:sz="0" w:space="0" w:color="auto"/>
        <w:bottom w:val="none" w:sz="0" w:space="0" w:color="auto"/>
        <w:right w:val="none" w:sz="0" w:space="0" w:color="auto"/>
      </w:divBdr>
    </w:div>
    <w:div w:id="1476293427">
      <w:bodyDiv w:val="1"/>
      <w:marLeft w:val="0"/>
      <w:marRight w:val="0"/>
      <w:marTop w:val="0"/>
      <w:marBottom w:val="0"/>
      <w:divBdr>
        <w:top w:val="none" w:sz="0" w:space="0" w:color="auto"/>
        <w:left w:val="none" w:sz="0" w:space="0" w:color="auto"/>
        <w:bottom w:val="none" w:sz="0" w:space="0" w:color="auto"/>
        <w:right w:val="none" w:sz="0" w:space="0" w:color="auto"/>
      </w:divBdr>
    </w:div>
    <w:div w:id="1476530725">
      <w:bodyDiv w:val="1"/>
      <w:marLeft w:val="0"/>
      <w:marRight w:val="0"/>
      <w:marTop w:val="0"/>
      <w:marBottom w:val="0"/>
      <w:divBdr>
        <w:top w:val="none" w:sz="0" w:space="0" w:color="auto"/>
        <w:left w:val="none" w:sz="0" w:space="0" w:color="auto"/>
        <w:bottom w:val="none" w:sz="0" w:space="0" w:color="auto"/>
        <w:right w:val="none" w:sz="0" w:space="0" w:color="auto"/>
      </w:divBdr>
    </w:div>
    <w:div w:id="1476683957">
      <w:bodyDiv w:val="1"/>
      <w:marLeft w:val="0"/>
      <w:marRight w:val="0"/>
      <w:marTop w:val="0"/>
      <w:marBottom w:val="0"/>
      <w:divBdr>
        <w:top w:val="none" w:sz="0" w:space="0" w:color="auto"/>
        <w:left w:val="none" w:sz="0" w:space="0" w:color="auto"/>
        <w:bottom w:val="none" w:sz="0" w:space="0" w:color="auto"/>
        <w:right w:val="none" w:sz="0" w:space="0" w:color="auto"/>
      </w:divBdr>
    </w:div>
    <w:div w:id="1476793484">
      <w:bodyDiv w:val="1"/>
      <w:marLeft w:val="0"/>
      <w:marRight w:val="0"/>
      <w:marTop w:val="0"/>
      <w:marBottom w:val="0"/>
      <w:divBdr>
        <w:top w:val="none" w:sz="0" w:space="0" w:color="auto"/>
        <w:left w:val="none" w:sz="0" w:space="0" w:color="auto"/>
        <w:bottom w:val="none" w:sz="0" w:space="0" w:color="auto"/>
        <w:right w:val="none" w:sz="0" w:space="0" w:color="auto"/>
      </w:divBdr>
    </w:div>
    <w:div w:id="1476989096">
      <w:bodyDiv w:val="1"/>
      <w:marLeft w:val="0"/>
      <w:marRight w:val="0"/>
      <w:marTop w:val="0"/>
      <w:marBottom w:val="0"/>
      <w:divBdr>
        <w:top w:val="none" w:sz="0" w:space="0" w:color="auto"/>
        <w:left w:val="none" w:sz="0" w:space="0" w:color="auto"/>
        <w:bottom w:val="none" w:sz="0" w:space="0" w:color="auto"/>
        <w:right w:val="none" w:sz="0" w:space="0" w:color="auto"/>
      </w:divBdr>
    </w:div>
    <w:div w:id="1477213669">
      <w:bodyDiv w:val="1"/>
      <w:marLeft w:val="0"/>
      <w:marRight w:val="0"/>
      <w:marTop w:val="0"/>
      <w:marBottom w:val="0"/>
      <w:divBdr>
        <w:top w:val="none" w:sz="0" w:space="0" w:color="auto"/>
        <w:left w:val="none" w:sz="0" w:space="0" w:color="auto"/>
        <w:bottom w:val="none" w:sz="0" w:space="0" w:color="auto"/>
        <w:right w:val="none" w:sz="0" w:space="0" w:color="auto"/>
      </w:divBdr>
    </w:div>
    <w:div w:id="1477454641">
      <w:bodyDiv w:val="1"/>
      <w:marLeft w:val="0"/>
      <w:marRight w:val="0"/>
      <w:marTop w:val="0"/>
      <w:marBottom w:val="0"/>
      <w:divBdr>
        <w:top w:val="none" w:sz="0" w:space="0" w:color="auto"/>
        <w:left w:val="none" w:sz="0" w:space="0" w:color="auto"/>
        <w:bottom w:val="none" w:sz="0" w:space="0" w:color="auto"/>
        <w:right w:val="none" w:sz="0" w:space="0" w:color="auto"/>
      </w:divBdr>
    </w:div>
    <w:div w:id="1477651020">
      <w:bodyDiv w:val="1"/>
      <w:marLeft w:val="0"/>
      <w:marRight w:val="0"/>
      <w:marTop w:val="0"/>
      <w:marBottom w:val="0"/>
      <w:divBdr>
        <w:top w:val="none" w:sz="0" w:space="0" w:color="auto"/>
        <w:left w:val="none" w:sz="0" w:space="0" w:color="auto"/>
        <w:bottom w:val="none" w:sz="0" w:space="0" w:color="auto"/>
        <w:right w:val="none" w:sz="0" w:space="0" w:color="auto"/>
      </w:divBdr>
    </w:div>
    <w:div w:id="1479300210">
      <w:bodyDiv w:val="1"/>
      <w:marLeft w:val="0"/>
      <w:marRight w:val="0"/>
      <w:marTop w:val="0"/>
      <w:marBottom w:val="0"/>
      <w:divBdr>
        <w:top w:val="none" w:sz="0" w:space="0" w:color="auto"/>
        <w:left w:val="none" w:sz="0" w:space="0" w:color="auto"/>
        <w:bottom w:val="none" w:sz="0" w:space="0" w:color="auto"/>
        <w:right w:val="none" w:sz="0" w:space="0" w:color="auto"/>
      </w:divBdr>
    </w:div>
    <w:div w:id="1479571227">
      <w:bodyDiv w:val="1"/>
      <w:marLeft w:val="0"/>
      <w:marRight w:val="0"/>
      <w:marTop w:val="0"/>
      <w:marBottom w:val="0"/>
      <w:divBdr>
        <w:top w:val="none" w:sz="0" w:space="0" w:color="auto"/>
        <w:left w:val="none" w:sz="0" w:space="0" w:color="auto"/>
        <w:bottom w:val="none" w:sz="0" w:space="0" w:color="auto"/>
        <w:right w:val="none" w:sz="0" w:space="0" w:color="auto"/>
      </w:divBdr>
    </w:div>
    <w:div w:id="1479691491">
      <w:bodyDiv w:val="1"/>
      <w:marLeft w:val="0"/>
      <w:marRight w:val="0"/>
      <w:marTop w:val="0"/>
      <w:marBottom w:val="0"/>
      <w:divBdr>
        <w:top w:val="none" w:sz="0" w:space="0" w:color="auto"/>
        <w:left w:val="none" w:sz="0" w:space="0" w:color="auto"/>
        <w:bottom w:val="none" w:sz="0" w:space="0" w:color="auto"/>
        <w:right w:val="none" w:sz="0" w:space="0" w:color="auto"/>
      </w:divBdr>
    </w:div>
    <w:div w:id="1480734174">
      <w:bodyDiv w:val="1"/>
      <w:marLeft w:val="0"/>
      <w:marRight w:val="0"/>
      <w:marTop w:val="0"/>
      <w:marBottom w:val="0"/>
      <w:divBdr>
        <w:top w:val="none" w:sz="0" w:space="0" w:color="auto"/>
        <w:left w:val="none" w:sz="0" w:space="0" w:color="auto"/>
        <w:bottom w:val="none" w:sz="0" w:space="0" w:color="auto"/>
        <w:right w:val="none" w:sz="0" w:space="0" w:color="auto"/>
      </w:divBdr>
    </w:div>
    <w:div w:id="1480802137">
      <w:bodyDiv w:val="1"/>
      <w:marLeft w:val="0"/>
      <w:marRight w:val="0"/>
      <w:marTop w:val="0"/>
      <w:marBottom w:val="0"/>
      <w:divBdr>
        <w:top w:val="none" w:sz="0" w:space="0" w:color="auto"/>
        <w:left w:val="none" w:sz="0" w:space="0" w:color="auto"/>
        <w:bottom w:val="none" w:sz="0" w:space="0" w:color="auto"/>
        <w:right w:val="none" w:sz="0" w:space="0" w:color="auto"/>
      </w:divBdr>
    </w:div>
    <w:div w:id="1480995793">
      <w:bodyDiv w:val="1"/>
      <w:marLeft w:val="0"/>
      <w:marRight w:val="0"/>
      <w:marTop w:val="0"/>
      <w:marBottom w:val="0"/>
      <w:divBdr>
        <w:top w:val="none" w:sz="0" w:space="0" w:color="auto"/>
        <w:left w:val="none" w:sz="0" w:space="0" w:color="auto"/>
        <w:bottom w:val="none" w:sz="0" w:space="0" w:color="auto"/>
        <w:right w:val="none" w:sz="0" w:space="0" w:color="auto"/>
      </w:divBdr>
    </w:div>
    <w:div w:id="1481772975">
      <w:bodyDiv w:val="1"/>
      <w:marLeft w:val="0"/>
      <w:marRight w:val="0"/>
      <w:marTop w:val="0"/>
      <w:marBottom w:val="0"/>
      <w:divBdr>
        <w:top w:val="none" w:sz="0" w:space="0" w:color="auto"/>
        <w:left w:val="none" w:sz="0" w:space="0" w:color="auto"/>
        <w:bottom w:val="none" w:sz="0" w:space="0" w:color="auto"/>
        <w:right w:val="none" w:sz="0" w:space="0" w:color="auto"/>
      </w:divBdr>
    </w:div>
    <w:div w:id="1482229623">
      <w:bodyDiv w:val="1"/>
      <w:marLeft w:val="0"/>
      <w:marRight w:val="0"/>
      <w:marTop w:val="0"/>
      <w:marBottom w:val="0"/>
      <w:divBdr>
        <w:top w:val="none" w:sz="0" w:space="0" w:color="auto"/>
        <w:left w:val="none" w:sz="0" w:space="0" w:color="auto"/>
        <w:bottom w:val="none" w:sz="0" w:space="0" w:color="auto"/>
        <w:right w:val="none" w:sz="0" w:space="0" w:color="auto"/>
      </w:divBdr>
    </w:div>
    <w:div w:id="1482384448">
      <w:bodyDiv w:val="1"/>
      <w:marLeft w:val="0"/>
      <w:marRight w:val="0"/>
      <w:marTop w:val="0"/>
      <w:marBottom w:val="0"/>
      <w:divBdr>
        <w:top w:val="none" w:sz="0" w:space="0" w:color="auto"/>
        <w:left w:val="none" w:sz="0" w:space="0" w:color="auto"/>
        <w:bottom w:val="none" w:sz="0" w:space="0" w:color="auto"/>
        <w:right w:val="none" w:sz="0" w:space="0" w:color="auto"/>
      </w:divBdr>
    </w:div>
    <w:div w:id="1482503806">
      <w:bodyDiv w:val="1"/>
      <w:marLeft w:val="0"/>
      <w:marRight w:val="0"/>
      <w:marTop w:val="0"/>
      <w:marBottom w:val="0"/>
      <w:divBdr>
        <w:top w:val="none" w:sz="0" w:space="0" w:color="auto"/>
        <w:left w:val="none" w:sz="0" w:space="0" w:color="auto"/>
        <w:bottom w:val="none" w:sz="0" w:space="0" w:color="auto"/>
        <w:right w:val="none" w:sz="0" w:space="0" w:color="auto"/>
      </w:divBdr>
    </w:div>
    <w:div w:id="1482769517">
      <w:bodyDiv w:val="1"/>
      <w:marLeft w:val="0"/>
      <w:marRight w:val="0"/>
      <w:marTop w:val="0"/>
      <w:marBottom w:val="0"/>
      <w:divBdr>
        <w:top w:val="none" w:sz="0" w:space="0" w:color="auto"/>
        <w:left w:val="none" w:sz="0" w:space="0" w:color="auto"/>
        <w:bottom w:val="none" w:sz="0" w:space="0" w:color="auto"/>
        <w:right w:val="none" w:sz="0" w:space="0" w:color="auto"/>
      </w:divBdr>
    </w:div>
    <w:div w:id="1482884238">
      <w:bodyDiv w:val="1"/>
      <w:marLeft w:val="0"/>
      <w:marRight w:val="0"/>
      <w:marTop w:val="0"/>
      <w:marBottom w:val="0"/>
      <w:divBdr>
        <w:top w:val="none" w:sz="0" w:space="0" w:color="auto"/>
        <w:left w:val="none" w:sz="0" w:space="0" w:color="auto"/>
        <w:bottom w:val="none" w:sz="0" w:space="0" w:color="auto"/>
        <w:right w:val="none" w:sz="0" w:space="0" w:color="auto"/>
      </w:divBdr>
    </w:div>
    <w:div w:id="1483043021">
      <w:bodyDiv w:val="1"/>
      <w:marLeft w:val="0"/>
      <w:marRight w:val="0"/>
      <w:marTop w:val="0"/>
      <w:marBottom w:val="0"/>
      <w:divBdr>
        <w:top w:val="none" w:sz="0" w:space="0" w:color="auto"/>
        <w:left w:val="none" w:sz="0" w:space="0" w:color="auto"/>
        <w:bottom w:val="none" w:sz="0" w:space="0" w:color="auto"/>
        <w:right w:val="none" w:sz="0" w:space="0" w:color="auto"/>
      </w:divBdr>
    </w:div>
    <w:div w:id="1483352953">
      <w:bodyDiv w:val="1"/>
      <w:marLeft w:val="0"/>
      <w:marRight w:val="0"/>
      <w:marTop w:val="0"/>
      <w:marBottom w:val="0"/>
      <w:divBdr>
        <w:top w:val="none" w:sz="0" w:space="0" w:color="auto"/>
        <w:left w:val="none" w:sz="0" w:space="0" w:color="auto"/>
        <w:bottom w:val="none" w:sz="0" w:space="0" w:color="auto"/>
        <w:right w:val="none" w:sz="0" w:space="0" w:color="auto"/>
      </w:divBdr>
    </w:div>
    <w:div w:id="1483545150">
      <w:bodyDiv w:val="1"/>
      <w:marLeft w:val="0"/>
      <w:marRight w:val="0"/>
      <w:marTop w:val="0"/>
      <w:marBottom w:val="0"/>
      <w:divBdr>
        <w:top w:val="none" w:sz="0" w:space="0" w:color="auto"/>
        <w:left w:val="none" w:sz="0" w:space="0" w:color="auto"/>
        <w:bottom w:val="none" w:sz="0" w:space="0" w:color="auto"/>
        <w:right w:val="none" w:sz="0" w:space="0" w:color="auto"/>
      </w:divBdr>
    </w:div>
    <w:div w:id="1484154103">
      <w:bodyDiv w:val="1"/>
      <w:marLeft w:val="0"/>
      <w:marRight w:val="0"/>
      <w:marTop w:val="0"/>
      <w:marBottom w:val="0"/>
      <w:divBdr>
        <w:top w:val="none" w:sz="0" w:space="0" w:color="auto"/>
        <w:left w:val="none" w:sz="0" w:space="0" w:color="auto"/>
        <w:bottom w:val="none" w:sz="0" w:space="0" w:color="auto"/>
        <w:right w:val="none" w:sz="0" w:space="0" w:color="auto"/>
      </w:divBdr>
    </w:div>
    <w:div w:id="1484354158">
      <w:bodyDiv w:val="1"/>
      <w:marLeft w:val="0"/>
      <w:marRight w:val="0"/>
      <w:marTop w:val="0"/>
      <w:marBottom w:val="0"/>
      <w:divBdr>
        <w:top w:val="none" w:sz="0" w:space="0" w:color="auto"/>
        <w:left w:val="none" w:sz="0" w:space="0" w:color="auto"/>
        <w:bottom w:val="none" w:sz="0" w:space="0" w:color="auto"/>
        <w:right w:val="none" w:sz="0" w:space="0" w:color="auto"/>
      </w:divBdr>
    </w:div>
    <w:div w:id="1484590043">
      <w:bodyDiv w:val="1"/>
      <w:marLeft w:val="0"/>
      <w:marRight w:val="0"/>
      <w:marTop w:val="0"/>
      <w:marBottom w:val="0"/>
      <w:divBdr>
        <w:top w:val="none" w:sz="0" w:space="0" w:color="auto"/>
        <w:left w:val="none" w:sz="0" w:space="0" w:color="auto"/>
        <w:bottom w:val="none" w:sz="0" w:space="0" w:color="auto"/>
        <w:right w:val="none" w:sz="0" w:space="0" w:color="auto"/>
      </w:divBdr>
    </w:div>
    <w:div w:id="1484614974">
      <w:bodyDiv w:val="1"/>
      <w:marLeft w:val="0"/>
      <w:marRight w:val="0"/>
      <w:marTop w:val="0"/>
      <w:marBottom w:val="0"/>
      <w:divBdr>
        <w:top w:val="none" w:sz="0" w:space="0" w:color="auto"/>
        <w:left w:val="none" w:sz="0" w:space="0" w:color="auto"/>
        <w:bottom w:val="none" w:sz="0" w:space="0" w:color="auto"/>
        <w:right w:val="none" w:sz="0" w:space="0" w:color="auto"/>
      </w:divBdr>
    </w:div>
    <w:div w:id="1484663395">
      <w:bodyDiv w:val="1"/>
      <w:marLeft w:val="0"/>
      <w:marRight w:val="0"/>
      <w:marTop w:val="0"/>
      <w:marBottom w:val="0"/>
      <w:divBdr>
        <w:top w:val="none" w:sz="0" w:space="0" w:color="auto"/>
        <w:left w:val="none" w:sz="0" w:space="0" w:color="auto"/>
        <w:bottom w:val="none" w:sz="0" w:space="0" w:color="auto"/>
        <w:right w:val="none" w:sz="0" w:space="0" w:color="auto"/>
      </w:divBdr>
    </w:div>
    <w:div w:id="1486121915">
      <w:bodyDiv w:val="1"/>
      <w:marLeft w:val="0"/>
      <w:marRight w:val="0"/>
      <w:marTop w:val="0"/>
      <w:marBottom w:val="0"/>
      <w:divBdr>
        <w:top w:val="none" w:sz="0" w:space="0" w:color="auto"/>
        <w:left w:val="none" w:sz="0" w:space="0" w:color="auto"/>
        <w:bottom w:val="none" w:sz="0" w:space="0" w:color="auto"/>
        <w:right w:val="none" w:sz="0" w:space="0" w:color="auto"/>
      </w:divBdr>
    </w:div>
    <w:div w:id="1486167896">
      <w:bodyDiv w:val="1"/>
      <w:marLeft w:val="0"/>
      <w:marRight w:val="0"/>
      <w:marTop w:val="0"/>
      <w:marBottom w:val="0"/>
      <w:divBdr>
        <w:top w:val="none" w:sz="0" w:space="0" w:color="auto"/>
        <w:left w:val="none" w:sz="0" w:space="0" w:color="auto"/>
        <w:bottom w:val="none" w:sz="0" w:space="0" w:color="auto"/>
        <w:right w:val="none" w:sz="0" w:space="0" w:color="auto"/>
      </w:divBdr>
    </w:div>
    <w:div w:id="1486511819">
      <w:bodyDiv w:val="1"/>
      <w:marLeft w:val="0"/>
      <w:marRight w:val="0"/>
      <w:marTop w:val="0"/>
      <w:marBottom w:val="0"/>
      <w:divBdr>
        <w:top w:val="none" w:sz="0" w:space="0" w:color="auto"/>
        <w:left w:val="none" w:sz="0" w:space="0" w:color="auto"/>
        <w:bottom w:val="none" w:sz="0" w:space="0" w:color="auto"/>
        <w:right w:val="none" w:sz="0" w:space="0" w:color="auto"/>
      </w:divBdr>
    </w:div>
    <w:div w:id="1487818536">
      <w:bodyDiv w:val="1"/>
      <w:marLeft w:val="0"/>
      <w:marRight w:val="0"/>
      <w:marTop w:val="0"/>
      <w:marBottom w:val="0"/>
      <w:divBdr>
        <w:top w:val="none" w:sz="0" w:space="0" w:color="auto"/>
        <w:left w:val="none" w:sz="0" w:space="0" w:color="auto"/>
        <w:bottom w:val="none" w:sz="0" w:space="0" w:color="auto"/>
        <w:right w:val="none" w:sz="0" w:space="0" w:color="auto"/>
      </w:divBdr>
    </w:div>
    <w:div w:id="1488476555">
      <w:bodyDiv w:val="1"/>
      <w:marLeft w:val="0"/>
      <w:marRight w:val="0"/>
      <w:marTop w:val="0"/>
      <w:marBottom w:val="0"/>
      <w:divBdr>
        <w:top w:val="none" w:sz="0" w:space="0" w:color="auto"/>
        <w:left w:val="none" w:sz="0" w:space="0" w:color="auto"/>
        <w:bottom w:val="none" w:sz="0" w:space="0" w:color="auto"/>
        <w:right w:val="none" w:sz="0" w:space="0" w:color="auto"/>
      </w:divBdr>
    </w:div>
    <w:div w:id="1488521339">
      <w:bodyDiv w:val="1"/>
      <w:marLeft w:val="0"/>
      <w:marRight w:val="0"/>
      <w:marTop w:val="0"/>
      <w:marBottom w:val="0"/>
      <w:divBdr>
        <w:top w:val="none" w:sz="0" w:space="0" w:color="auto"/>
        <w:left w:val="none" w:sz="0" w:space="0" w:color="auto"/>
        <w:bottom w:val="none" w:sz="0" w:space="0" w:color="auto"/>
        <w:right w:val="none" w:sz="0" w:space="0" w:color="auto"/>
      </w:divBdr>
    </w:div>
    <w:div w:id="1488551616">
      <w:bodyDiv w:val="1"/>
      <w:marLeft w:val="0"/>
      <w:marRight w:val="0"/>
      <w:marTop w:val="0"/>
      <w:marBottom w:val="0"/>
      <w:divBdr>
        <w:top w:val="none" w:sz="0" w:space="0" w:color="auto"/>
        <w:left w:val="none" w:sz="0" w:space="0" w:color="auto"/>
        <w:bottom w:val="none" w:sz="0" w:space="0" w:color="auto"/>
        <w:right w:val="none" w:sz="0" w:space="0" w:color="auto"/>
      </w:divBdr>
    </w:div>
    <w:div w:id="1488672770">
      <w:bodyDiv w:val="1"/>
      <w:marLeft w:val="0"/>
      <w:marRight w:val="0"/>
      <w:marTop w:val="0"/>
      <w:marBottom w:val="0"/>
      <w:divBdr>
        <w:top w:val="none" w:sz="0" w:space="0" w:color="auto"/>
        <w:left w:val="none" w:sz="0" w:space="0" w:color="auto"/>
        <w:bottom w:val="none" w:sz="0" w:space="0" w:color="auto"/>
        <w:right w:val="none" w:sz="0" w:space="0" w:color="auto"/>
      </w:divBdr>
    </w:div>
    <w:div w:id="1488982442">
      <w:bodyDiv w:val="1"/>
      <w:marLeft w:val="0"/>
      <w:marRight w:val="0"/>
      <w:marTop w:val="0"/>
      <w:marBottom w:val="0"/>
      <w:divBdr>
        <w:top w:val="none" w:sz="0" w:space="0" w:color="auto"/>
        <w:left w:val="none" w:sz="0" w:space="0" w:color="auto"/>
        <w:bottom w:val="none" w:sz="0" w:space="0" w:color="auto"/>
        <w:right w:val="none" w:sz="0" w:space="0" w:color="auto"/>
      </w:divBdr>
    </w:div>
    <w:div w:id="1488983503">
      <w:bodyDiv w:val="1"/>
      <w:marLeft w:val="0"/>
      <w:marRight w:val="0"/>
      <w:marTop w:val="0"/>
      <w:marBottom w:val="0"/>
      <w:divBdr>
        <w:top w:val="none" w:sz="0" w:space="0" w:color="auto"/>
        <w:left w:val="none" w:sz="0" w:space="0" w:color="auto"/>
        <w:bottom w:val="none" w:sz="0" w:space="0" w:color="auto"/>
        <w:right w:val="none" w:sz="0" w:space="0" w:color="auto"/>
      </w:divBdr>
    </w:div>
    <w:div w:id="1489441637">
      <w:bodyDiv w:val="1"/>
      <w:marLeft w:val="0"/>
      <w:marRight w:val="0"/>
      <w:marTop w:val="0"/>
      <w:marBottom w:val="0"/>
      <w:divBdr>
        <w:top w:val="none" w:sz="0" w:space="0" w:color="auto"/>
        <w:left w:val="none" w:sz="0" w:space="0" w:color="auto"/>
        <w:bottom w:val="none" w:sz="0" w:space="0" w:color="auto"/>
        <w:right w:val="none" w:sz="0" w:space="0" w:color="auto"/>
      </w:divBdr>
    </w:div>
    <w:div w:id="1490172167">
      <w:bodyDiv w:val="1"/>
      <w:marLeft w:val="0"/>
      <w:marRight w:val="0"/>
      <w:marTop w:val="0"/>
      <w:marBottom w:val="0"/>
      <w:divBdr>
        <w:top w:val="none" w:sz="0" w:space="0" w:color="auto"/>
        <w:left w:val="none" w:sz="0" w:space="0" w:color="auto"/>
        <w:bottom w:val="none" w:sz="0" w:space="0" w:color="auto"/>
        <w:right w:val="none" w:sz="0" w:space="0" w:color="auto"/>
      </w:divBdr>
    </w:div>
    <w:div w:id="1490365042">
      <w:bodyDiv w:val="1"/>
      <w:marLeft w:val="0"/>
      <w:marRight w:val="0"/>
      <w:marTop w:val="0"/>
      <w:marBottom w:val="0"/>
      <w:divBdr>
        <w:top w:val="none" w:sz="0" w:space="0" w:color="auto"/>
        <w:left w:val="none" w:sz="0" w:space="0" w:color="auto"/>
        <w:bottom w:val="none" w:sz="0" w:space="0" w:color="auto"/>
        <w:right w:val="none" w:sz="0" w:space="0" w:color="auto"/>
      </w:divBdr>
    </w:div>
    <w:div w:id="1490487818">
      <w:bodyDiv w:val="1"/>
      <w:marLeft w:val="0"/>
      <w:marRight w:val="0"/>
      <w:marTop w:val="0"/>
      <w:marBottom w:val="0"/>
      <w:divBdr>
        <w:top w:val="none" w:sz="0" w:space="0" w:color="auto"/>
        <w:left w:val="none" w:sz="0" w:space="0" w:color="auto"/>
        <w:bottom w:val="none" w:sz="0" w:space="0" w:color="auto"/>
        <w:right w:val="none" w:sz="0" w:space="0" w:color="auto"/>
      </w:divBdr>
    </w:div>
    <w:div w:id="1490629641">
      <w:bodyDiv w:val="1"/>
      <w:marLeft w:val="0"/>
      <w:marRight w:val="0"/>
      <w:marTop w:val="0"/>
      <w:marBottom w:val="0"/>
      <w:divBdr>
        <w:top w:val="none" w:sz="0" w:space="0" w:color="auto"/>
        <w:left w:val="none" w:sz="0" w:space="0" w:color="auto"/>
        <w:bottom w:val="none" w:sz="0" w:space="0" w:color="auto"/>
        <w:right w:val="none" w:sz="0" w:space="0" w:color="auto"/>
      </w:divBdr>
    </w:div>
    <w:div w:id="1492598249">
      <w:bodyDiv w:val="1"/>
      <w:marLeft w:val="0"/>
      <w:marRight w:val="0"/>
      <w:marTop w:val="0"/>
      <w:marBottom w:val="0"/>
      <w:divBdr>
        <w:top w:val="none" w:sz="0" w:space="0" w:color="auto"/>
        <w:left w:val="none" w:sz="0" w:space="0" w:color="auto"/>
        <w:bottom w:val="none" w:sz="0" w:space="0" w:color="auto"/>
        <w:right w:val="none" w:sz="0" w:space="0" w:color="auto"/>
      </w:divBdr>
    </w:div>
    <w:div w:id="1492601395">
      <w:bodyDiv w:val="1"/>
      <w:marLeft w:val="0"/>
      <w:marRight w:val="0"/>
      <w:marTop w:val="0"/>
      <w:marBottom w:val="0"/>
      <w:divBdr>
        <w:top w:val="none" w:sz="0" w:space="0" w:color="auto"/>
        <w:left w:val="none" w:sz="0" w:space="0" w:color="auto"/>
        <w:bottom w:val="none" w:sz="0" w:space="0" w:color="auto"/>
        <w:right w:val="none" w:sz="0" w:space="0" w:color="auto"/>
      </w:divBdr>
    </w:div>
    <w:div w:id="1492722035">
      <w:bodyDiv w:val="1"/>
      <w:marLeft w:val="0"/>
      <w:marRight w:val="0"/>
      <w:marTop w:val="0"/>
      <w:marBottom w:val="0"/>
      <w:divBdr>
        <w:top w:val="none" w:sz="0" w:space="0" w:color="auto"/>
        <w:left w:val="none" w:sz="0" w:space="0" w:color="auto"/>
        <w:bottom w:val="none" w:sz="0" w:space="0" w:color="auto"/>
        <w:right w:val="none" w:sz="0" w:space="0" w:color="auto"/>
      </w:divBdr>
    </w:div>
    <w:div w:id="1493136805">
      <w:bodyDiv w:val="1"/>
      <w:marLeft w:val="0"/>
      <w:marRight w:val="0"/>
      <w:marTop w:val="0"/>
      <w:marBottom w:val="0"/>
      <w:divBdr>
        <w:top w:val="none" w:sz="0" w:space="0" w:color="auto"/>
        <w:left w:val="none" w:sz="0" w:space="0" w:color="auto"/>
        <w:bottom w:val="none" w:sz="0" w:space="0" w:color="auto"/>
        <w:right w:val="none" w:sz="0" w:space="0" w:color="auto"/>
      </w:divBdr>
    </w:div>
    <w:div w:id="1493982050">
      <w:bodyDiv w:val="1"/>
      <w:marLeft w:val="0"/>
      <w:marRight w:val="0"/>
      <w:marTop w:val="0"/>
      <w:marBottom w:val="0"/>
      <w:divBdr>
        <w:top w:val="none" w:sz="0" w:space="0" w:color="auto"/>
        <w:left w:val="none" w:sz="0" w:space="0" w:color="auto"/>
        <w:bottom w:val="none" w:sz="0" w:space="0" w:color="auto"/>
        <w:right w:val="none" w:sz="0" w:space="0" w:color="auto"/>
      </w:divBdr>
    </w:div>
    <w:div w:id="1494682810">
      <w:bodyDiv w:val="1"/>
      <w:marLeft w:val="0"/>
      <w:marRight w:val="0"/>
      <w:marTop w:val="0"/>
      <w:marBottom w:val="0"/>
      <w:divBdr>
        <w:top w:val="none" w:sz="0" w:space="0" w:color="auto"/>
        <w:left w:val="none" w:sz="0" w:space="0" w:color="auto"/>
        <w:bottom w:val="none" w:sz="0" w:space="0" w:color="auto"/>
        <w:right w:val="none" w:sz="0" w:space="0" w:color="auto"/>
      </w:divBdr>
    </w:div>
    <w:div w:id="1495142066">
      <w:bodyDiv w:val="1"/>
      <w:marLeft w:val="0"/>
      <w:marRight w:val="0"/>
      <w:marTop w:val="0"/>
      <w:marBottom w:val="0"/>
      <w:divBdr>
        <w:top w:val="none" w:sz="0" w:space="0" w:color="auto"/>
        <w:left w:val="none" w:sz="0" w:space="0" w:color="auto"/>
        <w:bottom w:val="none" w:sz="0" w:space="0" w:color="auto"/>
        <w:right w:val="none" w:sz="0" w:space="0" w:color="auto"/>
      </w:divBdr>
    </w:div>
    <w:div w:id="1495335966">
      <w:bodyDiv w:val="1"/>
      <w:marLeft w:val="0"/>
      <w:marRight w:val="0"/>
      <w:marTop w:val="0"/>
      <w:marBottom w:val="0"/>
      <w:divBdr>
        <w:top w:val="none" w:sz="0" w:space="0" w:color="auto"/>
        <w:left w:val="none" w:sz="0" w:space="0" w:color="auto"/>
        <w:bottom w:val="none" w:sz="0" w:space="0" w:color="auto"/>
        <w:right w:val="none" w:sz="0" w:space="0" w:color="auto"/>
      </w:divBdr>
    </w:div>
    <w:div w:id="1496215486">
      <w:bodyDiv w:val="1"/>
      <w:marLeft w:val="0"/>
      <w:marRight w:val="0"/>
      <w:marTop w:val="0"/>
      <w:marBottom w:val="0"/>
      <w:divBdr>
        <w:top w:val="none" w:sz="0" w:space="0" w:color="auto"/>
        <w:left w:val="none" w:sz="0" w:space="0" w:color="auto"/>
        <w:bottom w:val="none" w:sz="0" w:space="0" w:color="auto"/>
        <w:right w:val="none" w:sz="0" w:space="0" w:color="auto"/>
      </w:divBdr>
    </w:div>
    <w:div w:id="1496267340">
      <w:bodyDiv w:val="1"/>
      <w:marLeft w:val="0"/>
      <w:marRight w:val="0"/>
      <w:marTop w:val="0"/>
      <w:marBottom w:val="0"/>
      <w:divBdr>
        <w:top w:val="none" w:sz="0" w:space="0" w:color="auto"/>
        <w:left w:val="none" w:sz="0" w:space="0" w:color="auto"/>
        <w:bottom w:val="none" w:sz="0" w:space="0" w:color="auto"/>
        <w:right w:val="none" w:sz="0" w:space="0" w:color="auto"/>
      </w:divBdr>
    </w:div>
    <w:div w:id="1496846437">
      <w:bodyDiv w:val="1"/>
      <w:marLeft w:val="0"/>
      <w:marRight w:val="0"/>
      <w:marTop w:val="0"/>
      <w:marBottom w:val="0"/>
      <w:divBdr>
        <w:top w:val="none" w:sz="0" w:space="0" w:color="auto"/>
        <w:left w:val="none" w:sz="0" w:space="0" w:color="auto"/>
        <w:bottom w:val="none" w:sz="0" w:space="0" w:color="auto"/>
        <w:right w:val="none" w:sz="0" w:space="0" w:color="auto"/>
      </w:divBdr>
    </w:div>
    <w:div w:id="1497191670">
      <w:bodyDiv w:val="1"/>
      <w:marLeft w:val="0"/>
      <w:marRight w:val="0"/>
      <w:marTop w:val="0"/>
      <w:marBottom w:val="0"/>
      <w:divBdr>
        <w:top w:val="none" w:sz="0" w:space="0" w:color="auto"/>
        <w:left w:val="none" w:sz="0" w:space="0" w:color="auto"/>
        <w:bottom w:val="none" w:sz="0" w:space="0" w:color="auto"/>
        <w:right w:val="none" w:sz="0" w:space="0" w:color="auto"/>
      </w:divBdr>
    </w:div>
    <w:div w:id="1498301595">
      <w:bodyDiv w:val="1"/>
      <w:marLeft w:val="0"/>
      <w:marRight w:val="0"/>
      <w:marTop w:val="0"/>
      <w:marBottom w:val="0"/>
      <w:divBdr>
        <w:top w:val="none" w:sz="0" w:space="0" w:color="auto"/>
        <w:left w:val="none" w:sz="0" w:space="0" w:color="auto"/>
        <w:bottom w:val="none" w:sz="0" w:space="0" w:color="auto"/>
        <w:right w:val="none" w:sz="0" w:space="0" w:color="auto"/>
      </w:divBdr>
    </w:div>
    <w:div w:id="1499228766">
      <w:bodyDiv w:val="1"/>
      <w:marLeft w:val="0"/>
      <w:marRight w:val="0"/>
      <w:marTop w:val="0"/>
      <w:marBottom w:val="0"/>
      <w:divBdr>
        <w:top w:val="none" w:sz="0" w:space="0" w:color="auto"/>
        <w:left w:val="none" w:sz="0" w:space="0" w:color="auto"/>
        <w:bottom w:val="none" w:sz="0" w:space="0" w:color="auto"/>
        <w:right w:val="none" w:sz="0" w:space="0" w:color="auto"/>
      </w:divBdr>
    </w:div>
    <w:div w:id="1499729594">
      <w:bodyDiv w:val="1"/>
      <w:marLeft w:val="0"/>
      <w:marRight w:val="0"/>
      <w:marTop w:val="0"/>
      <w:marBottom w:val="0"/>
      <w:divBdr>
        <w:top w:val="none" w:sz="0" w:space="0" w:color="auto"/>
        <w:left w:val="none" w:sz="0" w:space="0" w:color="auto"/>
        <w:bottom w:val="none" w:sz="0" w:space="0" w:color="auto"/>
        <w:right w:val="none" w:sz="0" w:space="0" w:color="auto"/>
      </w:divBdr>
    </w:div>
    <w:div w:id="1500001951">
      <w:bodyDiv w:val="1"/>
      <w:marLeft w:val="0"/>
      <w:marRight w:val="0"/>
      <w:marTop w:val="0"/>
      <w:marBottom w:val="0"/>
      <w:divBdr>
        <w:top w:val="none" w:sz="0" w:space="0" w:color="auto"/>
        <w:left w:val="none" w:sz="0" w:space="0" w:color="auto"/>
        <w:bottom w:val="none" w:sz="0" w:space="0" w:color="auto"/>
        <w:right w:val="none" w:sz="0" w:space="0" w:color="auto"/>
      </w:divBdr>
    </w:div>
    <w:div w:id="1501234535">
      <w:bodyDiv w:val="1"/>
      <w:marLeft w:val="0"/>
      <w:marRight w:val="0"/>
      <w:marTop w:val="0"/>
      <w:marBottom w:val="0"/>
      <w:divBdr>
        <w:top w:val="none" w:sz="0" w:space="0" w:color="auto"/>
        <w:left w:val="none" w:sz="0" w:space="0" w:color="auto"/>
        <w:bottom w:val="none" w:sz="0" w:space="0" w:color="auto"/>
        <w:right w:val="none" w:sz="0" w:space="0" w:color="auto"/>
      </w:divBdr>
    </w:div>
    <w:div w:id="1501311709">
      <w:bodyDiv w:val="1"/>
      <w:marLeft w:val="0"/>
      <w:marRight w:val="0"/>
      <w:marTop w:val="0"/>
      <w:marBottom w:val="0"/>
      <w:divBdr>
        <w:top w:val="none" w:sz="0" w:space="0" w:color="auto"/>
        <w:left w:val="none" w:sz="0" w:space="0" w:color="auto"/>
        <w:bottom w:val="none" w:sz="0" w:space="0" w:color="auto"/>
        <w:right w:val="none" w:sz="0" w:space="0" w:color="auto"/>
      </w:divBdr>
    </w:div>
    <w:div w:id="1501775855">
      <w:bodyDiv w:val="1"/>
      <w:marLeft w:val="0"/>
      <w:marRight w:val="0"/>
      <w:marTop w:val="0"/>
      <w:marBottom w:val="0"/>
      <w:divBdr>
        <w:top w:val="none" w:sz="0" w:space="0" w:color="auto"/>
        <w:left w:val="none" w:sz="0" w:space="0" w:color="auto"/>
        <w:bottom w:val="none" w:sz="0" w:space="0" w:color="auto"/>
        <w:right w:val="none" w:sz="0" w:space="0" w:color="auto"/>
      </w:divBdr>
    </w:div>
    <w:div w:id="1502089734">
      <w:bodyDiv w:val="1"/>
      <w:marLeft w:val="0"/>
      <w:marRight w:val="0"/>
      <w:marTop w:val="0"/>
      <w:marBottom w:val="0"/>
      <w:divBdr>
        <w:top w:val="none" w:sz="0" w:space="0" w:color="auto"/>
        <w:left w:val="none" w:sz="0" w:space="0" w:color="auto"/>
        <w:bottom w:val="none" w:sz="0" w:space="0" w:color="auto"/>
        <w:right w:val="none" w:sz="0" w:space="0" w:color="auto"/>
      </w:divBdr>
    </w:div>
    <w:div w:id="1502818970">
      <w:bodyDiv w:val="1"/>
      <w:marLeft w:val="0"/>
      <w:marRight w:val="0"/>
      <w:marTop w:val="0"/>
      <w:marBottom w:val="0"/>
      <w:divBdr>
        <w:top w:val="none" w:sz="0" w:space="0" w:color="auto"/>
        <w:left w:val="none" w:sz="0" w:space="0" w:color="auto"/>
        <w:bottom w:val="none" w:sz="0" w:space="0" w:color="auto"/>
        <w:right w:val="none" w:sz="0" w:space="0" w:color="auto"/>
      </w:divBdr>
    </w:div>
    <w:div w:id="1503087771">
      <w:bodyDiv w:val="1"/>
      <w:marLeft w:val="0"/>
      <w:marRight w:val="0"/>
      <w:marTop w:val="0"/>
      <w:marBottom w:val="0"/>
      <w:divBdr>
        <w:top w:val="none" w:sz="0" w:space="0" w:color="auto"/>
        <w:left w:val="none" w:sz="0" w:space="0" w:color="auto"/>
        <w:bottom w:val="none" w:sz="0" w:space="0" w:color="auto"/>
        <w:right w:val="none" w:sz="0" w:space="0" w:color="auto"/>
      </w:divBdr>
    </w:div>
    <w:div w:id="1503818370">
      <w:bodyDiv w:val="1"/>
      <w:marLeft w:val="0"/>
      <w:marRight w:val="0"/>
      <w:marTop w:val="0"/>
      <w:marBottom w:val="0"/>
      <w:divBdr>
        <w:top w:val="none" w:sz="0" w:space="0" w:color="auto"/>
        <w:left w:val="none" w:sz="0" w:space="0" w:color="auto"/>
        <w:bottom w:val="none" w:sz="0" w:space="0" w:color="auto"/>
        <w:right w:val="none" w:sz="0" w:space="0" w:color="auto"/>
      </w:divBdr>
    </w:div>
    <w:div w:id="1504201827">
      <w:bodyDiv w:val="1"/>
      <w:marLeft w:val="0"/>
      <w:marRight w:val="0"/>
      <w:marTop w:val="0"/>
      <w:marBottom w:val="0"/>
      <w:divBdr>
        <w:top w:val="none" w:sz="0" w:space="0" w:color="auto"/>
        <w:left w:val="none" w:sz="0" w:space="0" w:color="auto"/>
        <w:bottom w:val="none" w:sz="0" w:space="0" w:color="auto"/>
        <w:right w:val="none" w:sz="0" w:space="0" w:color="auto"/>
      </w:divBdr>
    </w:div>
    <w:div w:id="1504280377">
      <w:bodyDiv w:val="1"/>
      <w:marLeft w:val="0"/>
      <w:marRight w:val="0"/>
      <w:marTop w:val="0"/>
      <w:marBottom w:val="0"/>
      <w:divBdr>
        <w:top w:val="none" w:sz="0" w:space="0" w:color="auto"/>
        <w:left w:val="none" w:sz="0" w:space="0" w:color="auto"/>
        <w:bottom w:val="none" w:sz="0" w:space="0" w:color="auto"/>
        <w:right w:val="none" w:sz="0" w:space="0" w:color="auto"/>
      </w:divBdr>
    </w:div>
    <w:div w:id="1504660745">
      <w:bodyDiv w:val="1"/>
      <w:marLeft w:val="0"/>
      <w:marRight w:val="0"/>
      <w:marTop w:val="0"/>
      <w:marBottom w:val="0"/>
      <w:divBdr>
        <w:top w:val="none" w:sz="0" w:space="0" w:color="auto"/>
        <w:left w:val="none" w:sz="0" w:space="0" w:color="auto"/>
        <w:bottom w:val="none" w:sz="0" w:space="0" w:color="auto"/>
        <w:right w:val="none" w:sz="0" w:space="0" w:color="auto"/>
      </w:divBdr>
    </w:div>
    <w:div w:id="1505121938">
      <w:bodyDiv w:val="1"/>
      <w:marLeft w:val="0"/>
      <w:marRight w:val="0"/>
      <w:marTop w:val="0"/>
      <w:marBottom w:val="0"/>
      <w:divBdr>
        <w:top w:val="none" w:sz="0" w:space="0" w:color="auto"/>
        <w:left w:val="none" w:sz="0" w:space="0" w:color="auto"/>
        <w:bottom w:val="none" w:sz="0" w:space="0" w:color="auto"/>
        <w:right w:val="none" w:sz="0" w:space="0" w:color="auto"/>
      </w:divBdr>
    </w:div>
    <w:div w:id="1505321498">
      <w:bodyDiv w:val="1"/>
      <w:marLeft w:val="0"/>
      <w:marRight w:val="0"/>
      <w:marTop w:val="0"/>
      <w:marBottom w:val="0"/>
      <w:divBdr>
        <w:top w:val="none" w:sz="0" w:space="0" w:color="auto"/>
        <w:left w:val="none" w:sz="0" w:space="0" w:color="auto"/>
        <w:bottom w:val="none" w:sz="0" w:space="0" w:color="auto"/>
        <w:right w:val="none" w:sz="0" w:space="0" w:color="auto"/>
      </w:divBdr>
    </w:div>
    <w:div w:id="1505585324">
      <w:bodyDiv w:val="1"/>
      <w:marLeft w:val="0"/>
      <w:marRight w:val="0"/>
      <w:marTop w:val="0"/>
      <w:marBottom w:val="0"/>
      <w:divBdr>
        <w:top w:val="none" w:sz="0" w:space="0" w:color="auto"/>
        <w:left w:val="none" w:sz="0" w:space="0" w:color="auto"/>
        <w:bottom w:val="none" w:sz="0" w:space="0" w:color="auto"/>
        <w:right w:val="none" w:sz="0" w:space="0" w:color="auto"/>
      </w:divBdr>
    </w:div>
    <w:div w:id="1505586392">
      <w:bodyDiv w:val="1"/>
      <w:marLeft w:val="0"/>
      <w:marRight w:val="0"/>
      <w:marTop w:val="0"/>
      <w:marBottom w:val="0"/>
      <w:divBdr>
        <w:top w:val="none" w:sz="0" w:space="0" w:color="auto"/>
        <w:left w:val="none" w:sz="0" w:space="0" w:color="auto"/>
        <w:bottom w:val="none" w:sz="0" w:space="0" w:color="auto"/>
        <w:right w:val="none" w:sz="0" w:space="0" w:color="auto"/>
      </w:divBdr>
    </w:div>
    <w:div w:id="1506628089">
      <w:bodyDiv w:val="1"/>
      <w:marLeft w:val="0"/>
      <w:marRight w:val="0"/>
      <w:marTop w:val="0"/>
      <w:marBottom w:val="0"/>
      <w:divBdr>
        <w:top w:val="none" w:sz="0" w:space="0" w:color="auto"/>
        <w:left w:val="none" w:sz="0" w:space="0" w:color="auto"/>
        <w:bottom w:val="none" w:sz="0" w:space="0" w:color="auto"/>
        <w:right w:val="none" w:sz="0" w:space="0" w:color="auto"/>
      </w:divBdr>
    </w:div>
    <w:div w:id="1506632341">
      <w:bodyDiv w:val="1"/>
      <w:marLeft w:val="0"/>
      <w:marRight w:val="0"/>
      <w:marTop w:val="0"/>
      <w:marBottom w:val="0"/>
      <w:divBdr>
        <w:top w:val="none" w:sz="0" w:space="0" w:color="auto"/>
        <w:left w:val="none" w:sz="0" w:space="0" w:color="auto"/>
        <w:bottom w:val="none" w:sz="0" w:space="0" w:color="auto"/>
        <w:right w:val="none" w:sz="0" w:space="0" w:color="auto"/>
      </w:divBdr>
    </w:div>
    <w:div w:id="1507360311">
      <w:bodyDiv w:val="1"/>
      <w:marLeft w:val="0"/>
      <w:marRight w:val="0"/>
      <w:marTop w:val="0"/>
      <w:marBottom w:val="0"/>
      <w:divBdr>
        <w:top w:val="none" w:sz="0" w:space="0" w:color="auto"/>
        <w:left w:val="none" w:sz="0" w:space="0" w:color="auto"/>
        <w:bottom w:val="none" w:sz="0" w:space="0" w:color="auto"/>
        <w:right w:val="none" w:sz="0" w:space="0" w:color="auto"/>
      </w:divBdr>
    </w:div>
    <w:div w:id="1507745366">
      <w:bodyDiv w:val="1"/>
      <w:marLeft w:val="0"/>
      <w:marRight w:val="0"/>
      <w:marTop w:val="0"/>
      <w:marBottom w:val="0"/>
      <w:divBdr>
        <w:top w:val="none" w:sz="0" w:space="0" w:color="auto"/>
        <w:left w:val="none" w:sz="0" w:space="0" w:color="auto"/>
        <w:bottom w:val="none" w:sz="0" w:space="0" w:color="auto"/>
        <w:right w:val="none" w:sz="0" w:space="0" w:color="auto"/>
      </w:divBdr>
    </w:div>
    <w:div w:id="1507790828">
      <w:bodyDiv w:val="1"/>
      <w:marLeft w:val="0"/>
      <w:marRight w:val="0"/>
      <w:marTop w:val="0"/>
      <w:marBottom w:val="0"/>
      <w:divBdr>
        <w:top w:val="none" w:sz="0" w:space="0" w:color="auto"/>
        <w:left w:val="none" w:sz="0" w:space="0" w:color="auto"/>
        <w:bottom w:val="none" w:sz="0" w:space="0" w:color="auto"/>
        <w:right w:val="none" w:sz="0" w:space="0" w:color="auto"/>
      </w:divBdr>
    </w:div>
    <w:div w:id="1507942179">
      <w:bodyDiv w:val="1"/>
      <w:marLeft w:val="0"/>
      <w:marRight w:val="0"/>
      <w:marTop w:val="0"/>
      <w:marBottom w:val="0"/>
      <w:divBdr>
        <w:top w:val="none" w:sz="0" w:space="0" w:color="auto"/>
        <w:left w:val="none" w:sz="0" w:space="0" w:color="auto"/>
        <w:bottom w:val="none" w:sz="0" w:space="0" w:color="auto"/>
        <w:right w:val="none" w:sz="0" w:space="0" w:color="auto"/>
      </w:divBdr>
    </w:div>
    <w:div w:id="1507944360">
      <w:bodyDiv w:val="1"/>
      <w:marLeft w:val="0"/>
      <w:marRight w:val="0"/>
      <w:marTop w:val="0"/>
      <w:marBottom w:val="0"/>
      <w:divBdr>
        <w:top w:val="none" w:sz="0" w:space="0" w:color="auto"/>
        <w:left w:val="none" w:sz="0" w:space="0" w:color="auto"/>
        <w:bottom w:val="none" w:sz="0" w:space="0" w:color="auto"/>
        <w:right w:val="none" w:sz="0" w:space="0" w:color="auto"/>
      </w:divBdr>
    </w:div>
    <w:div w:id="1508129548">
      <w:bodyDiv w:val="1"/>
      <w:marLeft w:val="0"/>
      <w:marRight w:val="0"/>
      <w:marTop w:val="0"/>
      <w:marBottom w:val="0"/>
      <w:divBdr>
        <w:top w:val="none" w:sz="0" w:space="0" w:color="auto"/>
        <w:left w:val="none" w:sz="0" w:space="0" w:color="auto"/>
        <w:bottom w:val="none" w:sz="0" w:space="0" w:color="auto"/>
        <w:right w:val="none" w:sz="0" w:space="0" w:color="auto"/>
      </w:divBdr>
    </w:div>
    <w:div w:id="1508180309">
      <w:bodyDiv w:val="1"/>
      <w:marLeft w:val="0"/>
      <w:marRight w:val="0"/>
      <w:marTop w:val="0"/>
      <w:marBottom w:val="0"/>
      <w:divBdr>
        <w:top w:val="none" w:sz="0" w:space="0" w:color="auto"/>
        <w:left w:val="none" w:sz="0" w:space="0" w:color="auto"/>
        <w:bottom w:val="none" w:sz="0" w:space="0" w:color="auto"/>
        <w:right w:val="none" w:sz="0" w:space="0" w:color="auto"/>
      </w:divBdr>
    </w:div>
    <w:div w:id="1509055604">
      <w:bodyDiv w:val="1"/>
      <w:marLeft w:val="0"/>
      <w:marRight w:val="0"/>
      <w:marTop w:val="0"/>
      <w:marBottom w:val="0"/>
      <w:divBdr>
        <w:top w:val="none" w:sz="0" w:space="0" w:color="auto"/>
        <w:left w:val="none" w:sz="0" w:space="0" w:color="auto"/>
        <w:bottom w:val="none" w:sz="0" w:space="0" w:color="auto"/>
        <w:right w:val="none" w:sz="0" w:space="0" w:color="auto"/>
      </w:divBdr>
    </w:div>
    <w:div w:id="1509366453">
      <w:bodyDiv w:val="1"/>
      <w:marLeft w:val="0"/>
      <w:marRight w:val="0"/>
      <w:marTop w:val="0"/>
      <w:marBottom w:val="0"/>
      <w:divBdr>
        <w:top w:val="none" w:sz="0" w:space="0" w:color="auto"/>
        <w:left w:val="none" w:sz="0" w:space="0" w:color="auto"/>
        <w:bottom w:val="none" w:sz="0" w:space="0" w:color="auto"/>
        <w:right w:val="none" w:sz="0" w:space="0" w:color="auto"/>
      </w:divBdr>
    </w:div>
    <w:div w:id="1510830381">
      <w:bodyDiv w:val="1"/>
      <w:marLeft w:val="0"/>
      <w:marRight w:val="0"/>
      <w:marTop w:val="0"/>
      <w:marBottom w:val="0"/>
      <w:divBdr>
        <w:top w:val="none" w:sz="0" w:space="0" w:color="auto"/>
        <w:left w:val="none" w:sz="0" w:space="0" w:color="auto"/>
        <w:bottom w:val="none" w:sz="0" w:space="0" w:color="auto"/>
        <w:right w:val="none" w:sz="0" w:space="0" w:color="auto"/>
      </w:divBdr>
    </w:div>
    <w:div w:id="1510872403">
      <w:bodyDiv w:val="1"/>
      <w:marLeft w:val="0"/>
      <w:marRight w:val="0"/>
      <w:marTop w:val="0"/>
      <w:marBottom w:val="0"/>
      <w:divBdr>
        <w:top w:val="none" w:sz="0" w:space="0" w:color="auto"/>
        <w:left w:val="none" w:sz="0" w:space="0" w:color="auto"/>
        <w:bottom w:val="none" w:sz="0" w:space="0" w:color="auto"/>
        <w:right w:val="none" w:sz="0" w:space="0" w:color="auto"/>
      </w:divBdr>
    </w:div>
    <w:div w:id="1511211687">
      <w:bodyDiv w:val="1"/>
      <w:marLeft w:val="0"/>
      <w:marRight w:val="0"/>
      <w:marTop w:val="0"/>
      <w:marBottom w:val="0"/>
      <w:divBdr>
        <w:top w:val="none" w:sz="0" w:space="0" w:color="auto"/>
        <w:left w:val="none" w:sz="0" w:space="0" w:color="auto"/>
        <w:bottom w:val="none" w:sz="0" w:space="0" w:color="auto"/>
        <w:right w:val="none" w:sz="0" w:space="0" w:color="auto"/>
      </w:divBdr>
    </w:div>
    <w:div w:id="1511722283">
      <w:bodyDiv w:val="1"/>
      <w:marLeft w:val="0"/>
      <w:marRight w:val="0"/>
      <w:marTop w:val="0"/>
      <w:marBottom w:val="0"/>
      <w:divBdr>
        <w:top w:val="none" w:sz="0" w:space="0" w:color="auto"/>
        <w:left w:val="none" w:sz="0" w:space="0" w:color="auto"/>
        <w:bottom w:val="none" w:sz="0" w:space="0" w:color="auto"/>
        <w:right w:val="none" w:sz="0" w:space="0" w:color="auto"/>
      </w:divBdr>
    </w:div>
    <w:div w:id="1512178198">
      <w:bodyDiv w:val="1"/>
      <w:marLeft w:val="0"/>
      <w:marRight w:val="0"/>
      <w:marTop w:val="0"/>
      <w:marBottom w:val="0"/>
      <w:divBdr>
        <w:top w:val="none" w:sz="0" w:space="0" w:color="auto"/>
        <w:left w:val="none" w:sz="0" w:space="0" w:color="auto"/>
        <w:bottom w:val="none" w:sz="0" w:space="0" w:color="auto"/>
        <w:right w:val="none" w:sz="0" w:space="0" w:color="auto"/>
      </w:divBdr>
    </w:div>
    <w:div w:id="1512257233">
      <w:bodyDiv w:val="1"/>
      <w:marLeft w:val="0"/>
      <w:marRight w:val="0"/>
      <w:marTop w:val="0"/>
      <w:marBottom w:val="0"/>
      <w:divBdr>
        <w:top w:val="none" w:sz="0" w:space="0" w:color="auto"/>
        <w:left w:val="none" w:sz="0" w:space="0" w:color="auto"/>
        <w:bottom w:val="none" w:sz="0" w:space="0" w:color="auto"/>
        <w:right w:val="none" w:sz="0" w:space="0" w:color="auto"/>
      </w:divBdr>
    </w:div>
    <w:div w:id="1512452190">
      <w:bodyDiv w:val="1"/>
      <w:marLeft w:val="0"/>
      <w:marRight w:val="0"/>
      <w:marTop w:val="0"/>
      <w:marBottom w:val="0"/>
      <w:divBdr>
        <w:top w:val="none" w:sz="0" w:space="0" w:color="auto"/>
        <w:left w:val="none" w:sz="0" w:space="0" w:color="auto"/>
        <w:bottom w:val="none" w:sz="0" w:space="0" w:color="auto"/>
        <w:right w:val="none" w:sz="0" w:space="0" w:color="auto"/>
      </w:divBdr>
    </w:div>
    <w:div w:id="1512644256">
      <w:bodyDiv w:val="1"/>
      <w:marLeft w:val="0"/>
      <w:marRight w:val="0"/>
      <w:marTop w:val="0"/>
      <w:marBottom w:val="0"/>
      <w:divBdr>
        <w:top w:val="none" w:sz="0" w:space="0" w:color="auto"/>
        <w:left w:val="none" w:sz="0" w:space="0" w:color="auto"/>
        <w:bottom w:val="none" w:sz="0" w:space="0" w:color="auto"/>
        <w:right w:val="none" w:sz="0" w:space="0" w:color="auto"/>
      </w:divBdr>
    </w:div>
    <w:div w:id="1513298431">
      <w:bodyDiv w:val="1"/>
      <w:marLeft w:val="0"/>
      <w:marRight w:val="0"/>
      <w:marTop w:val="0"/>
      <w:marBottom w:val="0"/>
      <w:divBdr>
        <w:top w:val="none" w:sz="0" w:space="0" w:color="auto"/>
        <w:left w:val="none" w:sz="0" w:space="0" w:color="auto"/>
        <w:bottom w:val="none" w:sz="0" w:space="0" w:color="auto"/>
        <w:right w:val="none" w:sz="0" w:space="0" w:color="auto"/>
      </w:divBdr>
    </w:div>
    <w:div w:id="1513375548">
      <w:bodyDiv w:val="1"/>
      <w:marLeft w:val="0"/>
      <w:marRight w:val="0"/>
      <w:marTop w:val="0"/>
      <w:marBottom w:val="0"/>
      <w:divBdr>
        <w:top w:val="none" w:sz="0" w:space="0" w:color="auto"/>
        <w:left w:val="none" w:sz="0" w:space="0" w:color="auto"/>
        <w:bottom w:val="none" w:sz="0" w:space="0" w:color="auto"/>
        <w:right w:val="none" w:sz="0" w:space="0" w:color="auto"/>
      </w:divBdr>
    </w:div>
    <w:div w:id="1513686668">
      <w:bodyDiv w:val="1"/>
      <w:marLeft w:val="0"/>
      <w:marRight w:val="0"/>
      <w:marTop w:val="0"/>
      <w:marBottom w:val="0"/>
      <w:divBdr>
        <w:top w:val="none" w:sz="0" w:space="0" w:color="auto"/>
        <w:left w:val="none" w:sz="0" w:space="0" w:color="auto"/>
        <w:bottom w:val="none" w:sz="0" w:space="0" w:color="auto"/>
        <w:right w:val="none" w:sz="0" w:space="0" w:color="auto"/>
      </w:divBdr>
    </w:div>
    <w:div w:id="1514340596">
      <w:bodyDiv w:val="1"/>
      <w:marLeft w:val="0"/>
      <w:marRight w:val="0"/>
      <w:marTop w:val="0"/>
      <w:marBottom w:val="0"/>
      <w:divBdr>
        <w:top w:val="none" w:sz="0" w:space="0" w:color="auto"/>
        <w:left w:val="none" w:sz="0" w:space="0" w:color="auto"/>
        <w:bottom w:val="none" w:sz="0" w:space="0" w:color="auto"/>
        <w:right w:val="none" w:sz="0" w:space="0" w:color="auto"/>
      </w:divBdr>
    </w:div>
    <w:div w:id="1514491422">
      <w:bodyDiv w:val="1"/>
      <w:marLeft w:val="0"/>
      <w:marRight w:val="0"/>
      <w:marTop w:val="0"/>
      <w:marBottom w:val="0"/>
      <w:divBdr>
        <w:top w:val="none" w:sz="0" w:space="0" w:color="auto"/>
        <w:left w:val="none" w:sz="0" w:space="0" w:color="auto"/>
        <w:bottom w:val="none" w:sz="0" w:space="0" w:color="auto"/>
        <w:right w:val="none" w:sz="0" w:space="0" w:color="auto"/>
      </w:divBdr>
    </w:div>
    <w:div w:id="1514997599">
      <w:bodyDiv w:val="1"/>
      <w:marLeft w:val="0"/>
      <w:marRight w:val="0"/>
      <w:marTop w:val="0"/>
      <w:marBottom w:val="0"/>
      <w:divBdr>
        <w:top w:val="none" w:sz="0" w:space="0" w:color="auto"/>
        <w:left w:val="none" w:sz="0" w:space="0" w:color="auto"/>
        <w:bottom w:val="none" w:sz="0" w:space="0" w:color="auto"/>
        <w:right w:val="none" w:sz="0" w:space="0" w:color="auto"/>
      </w:divBdr>
    </w:div>
    <w:div w:id="1515459299">
      <w:bodyDiv w:val="1"/>
      <w:marLeft w:val="0"/>
      <w:marRight w:val="0"/>
      <w:marTop w:val="0"/>
      <w:marBottom w:val="0"/>
      <w:divBdr>
        <w:top w:val="none" w:sz="0" w:space="0" w:color="auto"/>
        <w:left w:val="none" w:sz="0" w:space="0" w:color="auto"/>
        <w:bottom w:val="none" w:sz="0" w:space="0" w:color="auto"/>
        <w:right w:val="none" w:sz="0" w:space="0" w:color="auto"/>
      </w:divBdr>
    </w:div>
    <w:div w:id="1515722791">
      <w:bodyDiv w:val="1"/>
      <w:marLeft w:val="0"/>
      <w:marRight w:val="0"/>
      <w:marTop w:val="0"/>
      <w:marBottom w:val="0"/>
      <w:divBdr>
        <w:top w:val="none" w:sz="0" w:space="0" w:color="auto"/>
        <w:left w:val="none" w:sz="0" w:space="0" w:color="auto"/>
        <w:bottom w:val="none" w:sz="0" w:space="0" w:color="auto"/>
        <w:right w:val="none" w:sz="0" w:space="0" w:color="auto"/>
      </w:divBdr>
    </w:div>
    <w:div w:id="1516575016">
      <w:bodyDiv w:val="1"/>
      <w:marLeft w:val="0"/>
      <w:marRight w:val="0"/>
      <w:marTop w:val="0"/>
      <w:marBottom w:val="0"/>
      <w:divBdr>
        <w:top w:val="none" w:sz="0" w:space="0" w:color="auto"/>
        <w:left w:val="none" w:sz="0" w:space="0" w:color="auto"/>
        <w:bottom w:val="none" w:sz="0" w:space="0" w:color="auto"/>
        <w:right w:val="none" w:sz="0" w:space="0" w:color="auto"/>
      </w:divBdr>
    </w:div>
    <w:div w:id="1517305266">
      <w:bodyDiv w:val="1"/>
      <w:marLeft w:val="0"/>
      <w:marRight w:val="0"/>
      <w:marTop w:val="0"/>
      <w:marBottom w:val="0"/>
      <w:divBdr>
        <w:top w:val="none" w:sz="0" w:space="0" w:color="auto"/>
        <w:left w:val="none" w:sz="0" w:space="0" w:color="auto"/>
        <w:bottom w:val="none" w:sz="0" w:space="0" w:color="auto"/>
        <w:right w:val="none" w:sz="0" w:space="0" w:color="auto"/>
      </w:divBdr>
    </w:div>
    <w:div w:id="1517578061">
      <w:bodyDiv w:val="1"/>
      <w:marLeft w:val="0"/>
      <w:marRight w:val="0"/>
      <w:marTop w:val="0"/>
      <w:marBottom w:val="0"/>
      <w:divBdr>
        <w:top w:val="none" w:sz="0" w:space="0" w:color="auto"/>
        <w:left w:val="none" w:sz="0" w:space="0" w:color="auto"/>
        <w:bottom w:val="none" w:sz="0" w:space="0" w:color="auto"/>
        <w:right w:val="none" w:sz="0" w:space="0" w:color="auto"/>
      </w:divBdr>
    </w:div>
    <w:div w:id="1517578500">
      <w:bodyDiv w:val="1"/>
      <w:marLeft w:val="0"/>
      <w:marRight w:val="0"/>
      <w:marTop w:val="0"/>
      <w:marBottom w:val="0"/>
      <w:divBdr>
        <w:top w:val="none" w:sz="0" w:space="0" w:color="auto"/>
        <w:left w:val="none" w:sz="0" w:space="0" w:color="auto"/>
        <w:bottom w:val="none" w:sz="0" w:space="0" w:color="auto"/>
        <w:right w:val="none" w:sz="0" w:space="0" w:color="auto"/>
      </w:divBdr>
    </w:div>
    <w:div w:id="1519075544">
      <w:bodyDiv w:val="1"/>
      <w:marLeft w:val="0"/>
      <w:marRight w:val="0"/>
      <w:marTop w:val="0"/>
      <w:marBottom w:val="0"/>
      <w:divBdr>
        <w:top w:val="none" w:sz="0" w:space="0" w:color="auto"/>
        <w:left w:val="none" w:sz="0" w:space="0" w:color="auto"/>
        <w:bottom w:val="none" w:sz="0" w:space="0" w:color="auto"/>
        <w:right w:val="none" w:sz="0" w:space="0" w:color="auto"/>
      </w:divBdr>
    </w:div>
    <w:div w:id="1519388627">
      <w:bodyDiv w:val="1"/>
      <w:marLeft w:val="0"/>
      <w:marRight w:val="0"/>
      <w:marTop w:val="0"/>
      <w:marBottom w:val="0"/>
      <w:divBdr>
        <w:top w:val="none" w:sz="0" w:space="0" w:color="auto"/>
        <w:left w:val="none" w:sz="0" w:space="0" w:color="auto"/>
        <w:bottom w:val="none" w:sz="0" w:space="0" w:color="auto"/>
        <w:right w:val="none" w:sz="0" w:space="0" w:color="auto"/>
      </w:divBdr>
    </w:div>
    <w:div w:id="1519655321">
      <w:bodyDiv w:val="1"/>
      <w:marLeft w:val="0"/>
      <w:marRight w:val="0"/>
      <w:marTop w:val="0"/>
      <w:marBottom w:val="0"/>
      <w:divBdr>
        <w:top w:val="none" w:sz="0" w:space="0" w:color="auto"/>
        <w:left w:val="none" w:sz="0" w:space="0" w:color="auto"/>
        <w:bottom w:val="none" w:sz="0" w:space="0" w:color="auto"/>
        <w:right w:val="none" w:sz="0" w:space="0" w:color="auto"/>
      </w:divBdr>
    </w:div>
    <w:div w:id="1519929748">
      <w:bodyDiv w:val="1"/>
      <w:marLeft w:val="0"/>
      <w:marRight w:val="0"/>
      <w:marTop w:val="0"/>
      <w:marBottom w:val="0"/>
      <w:divBdr>
        <w:top w:val="none" w:sz="0" w:space="0" w:color="auto"/>
        <w:left w:val="none" w:sz="0" w:space="0" w:color="auto"/>
        <w:bottom w:val="none" w:sz="0" w:space="0" w:color="auto"/>
        <w:right w:val="none" w:sz="0" w:space="0" w:color="auto"/>
      </w:divBdr>
    </w:div>
    <w:div w:id="1520504253">
      <w:bodyDiv w:val="1"/>
      <w:marLeft w:val="0"/>
      <w:marRight w:val="0"/>
      <w:marTop w:val="0"/>
      <w:marBottom w:val="0"/>
      <w:divBdr>
        <w:top w:val="none" w:sz="0" w:space="0" w:color="auto"/>
        <w:left w:val="none" w:sz="0" w:space="0" w:color="auto"/>
        <w:bottom w:val="none" w:sz="0" w:space="0" w:color="auto"/>
        <w:right w:val="none" w:sz="0" w:space="0" w:color="auto"/>
      </w:divBdr>
    </w:div>
    <w:div w:id="1520508101">
      <w:bodyDiv w:val="1"/>
      <w:marLeft w:val="0"/>
      <w:marRight w:val="0"/>
      <w:marTop w:val="0"/>
      <w:marBottom w:val="0"/>
      <w:divBdr>
        <w:top w:val="none" w:sz="0" w:space="0" w:color="auto"/>
        <w:left w:val="none" w:sz="0" w:space="0" w:color="auto"/>
        <w:bottom w:val="none" w:sz="0" w:space="0" w:color="auto"/>
        <w:right w:val="none" w:sz="0" w:space="0" w:color="auto"/>
      </w:divBdr>
    </w:div>
    <w:div w:id="1520583913">
      <w:bodyDiv w:val="1"/>
      <w:marLeft w:val="0"/>
      <w:marRight w:val="0"/>
      <w:marTop w:val="0"/>
      <w:marBottom w:val="0"/>
      <w:divBdr>
        <w:top w:val="none" w:sz="0" w:space="0" w:color="auto"/>
        <w:left w:val="none" w:sz="0" w:space="0" w:color="auto"/>
        <w:bottom w:val="none" w:sz="0" w:space="0" w:color="auto"/>
        <w:right w:val="none" w:sz="0" w:space="0" w:color="auto"/>
      </w:divBdr>
    </w:div>
    <w:div w:id="1520654049">
      <w:bodyDiv w:val="1"/>
      <w:marLeft w:val="0"/>
      <w:marRight w:val="0"/>
      <w:marTop w:val="0"/>
      <w:marBottom w:val="0"/>
      <w:divBdr>
        <w:top w:val="none" w:sz="0" w:space="0" w:color="auto"/>
        <w:left w:val="none" w:sz="0" w:space="0" w:color="auto"/>
        <w:bottom w:val="none" w:sz="0" w:space="0" w:color="auto"/>
        <w:right w:val="none" w:sz="0" w:space="0" w:color="auto"/>
      </w:divBdr>
    </w:div>
    <w:div w:id="1521970736">
      <w:bodyDiv w:val="1"/>
      <w:marLeft w:val="0"/>
      <w:marRight w:val="0"/>
      <w:marTop w:val="0"/>
      <w:marBottom w:val="0"/>
      <w:divBdr>
        <w:top w:val="none" w:sz="0" w:space="0" w:color="auto"/>
        <w:left w:val="none" w:sz="0" w:space="0" w:color="auto"/>
        <w:bottom w:val="none" w:sz="0" w:space="0" w:color="auto"/>
        <w:right w:val="none" w:sz="0" w:space="0" w:color="auto"/>
      </w:divBdr>
    </w:div>
    <w:div w:id="1524124203">
      <w:bodyDiv w:val="1"/>
      <w:marLeft w:val="0"/>
      <w:marRight w:val="0"/>
      <w:marTop w:val="0"/>
      <w:marBottom w:val="0"/>
      <w:divBdr>
        <w:top w:val="none" w:sz="0" w:space="0" w:color="auto"/>
        <w:left w:val="none" w:sz="0" w:space="0" w:color="auto"/>
        <w:bottom w:val="none" w:sz="0" w:space="0" w:color="auto"/>
        <w:right w:val="none" w:sz="0" w:space="0" w:color="auto"/>
      </w:divBdr>
    </w:div>
    <w:div w:id="1524322966">
      <w:bodyDiv w:val="1"/>
      <w:marLeft w:val="0"/>
      <w:marRight w:val="0"/>
      <w:marTop w:val="0"/>
      <w:marBottom w:val="0"/>
      <w:divBdr>
        <w:top w:val="none" w:sz="0" w:space="0" w:color="auto"/>
        <w:left w:val="none" w:sz="0" w:space="0" w:color="auto"/>
        <w:bottom w:val="none" w:sz="0" w:space="0" w:color="auto"/>
        <w:right w:val="none" w:sz="0" w:space="0" w:color="auto"/>
      </w:divBdr>
    </w:div>
    <w:div w:id="1524632576">
      <w:bodyDiv w:val="1"/>
      <w:marLeft w:val="0"/>
      <w:marRight w:val="0"/>
      <w:marTop w:val="0"/>
      <w:marBottom w:val="0"/>
      <w:divBdr>
        <w:top w:val="none" w:sz="0" w:space="0" w:color="auto"/>
        <w:left w:val="none" w:sz="0" w:space="0" w:color="auto"/>
        <w:bottom w:val="none" w:sz="0" w:space="0" w:color="auto"/>
        <w:right w:val="none" w:sz="0" w:space="0" w:color="auto"/>
      </w:divBdr>
    </w:div>
    <w:div w:id="1524711162">
      <w:bodyDiv w:val="1"/>
      <w:marLeft w:val="0"/>
      <w:marRight w:val="0"/>
      <w:marTop w:val="0"/>
      <w:marBottom w:val="0"/>
      <w:divBdr>
        <w:top w:val="none" w:sz="0" w:space="0" w:color="auto"/>
        <w:left w:val="none" w:sz="0" w:space="0" w:color="auto"/>
        <w:bottom w:val="none" w:sz="0" w:space="0" w:color="auto"/>
        <w:right w:val="none" w:sz="0" w:space="0" w:color="auto"/>
      </w:divBdr>
    </w:div>
    <w:div w:id="1526554669">
      <w:bodyDiv w:val="1"/>
      <w:marLeft w:val="0"/>
      <w:marRight w:val="0"/>
      <w:marTop w:val="0"/>
      <w:marBottom w:val="0"/>
      <w:divBdr>
        <w:top w:val="none" w:sz="0" w:space="0" w:color="auto"/>
        <w:left w:val="none" w:sz="0" w:space="0" w:color="auto"/>
        <w:bottom w:val="none" w:sz="0" w:space="0" w:color="auto"/>
        <w:right w:val="none" w:sz="0" w:space="0" w:color="auto"/>
      </w:divBdr>
    </w:div>
    <w:div w:id="1526795132">
      <w:bodyDiv w:val="1"/>
      <w:marLeft w:val="0"/>
      <w:marRight w:val="0"/>
      <w:marTop w:val="0"/>
      <w:marBottom w:val="0"/>
      <w:divBdr>
        <w:top w:val="none" w:sz="0" w:space="0" w:color="auto"/>
        <w:left w:val="none" w:sz="0" w:space="0" w:color="auto"/>
        <w:bottom w:val="none" w:sz="0" w:space="0" w:color="auto"/>
        <w:right w:val="none" w:sz="0" w:space="0" w:color="auto"/>
      </w:divBdr>
    </w:div>
    <w:div w:id="1526868428">
      <w:bodyDiv w:val="1"/>
      <w:marLeft w:val="0"/>
      <w:marRight w:val="0"/>
      <w:marTop w:val="0"/>
      <w:marBottom w:val="0"/>
      <w:divBdr>
        <w:top w:val="none" w:sz="0" w:space="0" w:color="auto"/>
        <w:left w:val="none" w:sz="0" w:space="0" w:color="auto"/>
        <w:bottom w:val="none" w:sz="0" w:space="0" w:color="auto"/>
        <w:right w:val="none" w:sz="0" w:space="0" w:color="auto"/>
      </w:divBdr>
    </w:div>
    <w:div w:id="1527055909">
      <w:bodyDiv w:val="1"/>
      <w:marLeft w:val="0"/>
      <w:marRight w:val="0"/>
      <w:marTop w:val="0"/>
      <w:marBottom w:val="0"/>
      <w:divBdr>
        <w:top w:val="none" w:sz="0" w:space="0" w:color="auto"/>
        <w:left w:val="none" w:sz="0" w:space="0" w:color="auto"/>
        <w:bottom w:val="none" w:sz="0" w:space="0" w:color="auto"/>
        <w:right w:val="none" w:sz="0" w:space="0" w:color="auto"/>
      </w:divBdr>
    </w:div>
    <w:div w:id="1527134402">
      <w:bodyDiv w:val="1"/>
      <w:marLeft w:val="0"/>
      <w:marRight w:val="0"/>
      <w:marTop w:val="0"/>
      <w:marBottom w:val="0"/>
      <w:divBdr>
        <w:top w:val="none" w:sz="0" w:space="0" w:color="auto"/>
        <w:left w:val="none" w:sz="0" w:space="0" w:color="auto"/>
        <w:bottom w:val="none" w:sz="0" w:space="0" w:color="auto"/>
        <w:right w:val="none" w:sz="0" w:space="0" w:color="auto"/>
      </w:divBdr>
    </w:div>
    <w:div w:id="1527404420">
      <w:bodyDiv w:val="1"/>
      <w:marLeft w:val="0"/>
      <w:marRight w:val="0"/>
      <w:marTop w:val="0"/>
      <w:marBottom w:val="0"/>
      <w:divBdr>
        <w:top w:val="none" w:sz="0" w:space="0" w:color="auto"/>
        <w:left w:val="none" w:sz="0" w:space="0" w:color="auto"/>
        <w:bottom w:val="none" w:sz="0" w:space="0" w:color="auto"/>
        <w:right w:val="none" w:sz="0" w:space="0" w:color="auto"/>
      </w:divBdr>
    </w:div>
    <w:div w:id="1528760459">
      <w:bodyDiv w:val="1"/>
      <w:marLeft w:val="0"/>
      <w:marRight w:val="0"/>
      <w:marTop w:val="0"/>
      <w:marBottom w:val="0"/>
      <w:divBdr>
        <w:top w:val="none" w:sz="0" w:space="0" w:color="auto"/>
        <w:left w:val="none" w:sz="0" w:space="0" w:color="auto"/>
        <w:bottom w:val="none" w:sz="0" w:space="0" w:color="auto"/>
        <w:right w:val="none" w:sz="0" w:space="0" w:color="auto"/>
      </w:divBdr>
    </w:div>
    <w:div w:id="1529101567">
      <w:bodyDiv w:val="1"/>
      <w:marLeft w:val="0"/>
      <w:marRight w:val="0"/>
      <w:marTop w:val="0"/>
      <w:marBottom w:val="0"/>
      <w:divBdr>
        <w:top w:val="none" w:sz="0" w:space="0" w:color="auto"/>
        <w:left w:val="none" w:sz="0" w:space="0" w:color="auto"/>
        <w:bottom w:val="none" w:sz="0" w:space="0" w:color="auto"/>
        <w:right w:val="none" w:sz="0" w:space="0" w:color="auto"/>
      </w:divBdr>
    </w:div>
    <w:div w:id="1529218289">
      <w:bodyDiv w:val="1"/>
      <w:marLeft w:val="0"/>
      <w:marRight w:val="0"/>
      <w:marTop w:val="0"/>
      <w:marBottom w:val="0"/>
      <w:divBdr>
        <w:top w:val="none" w:sz="0" w:space="0" w:color="auto"/>
        <w:left w:val="none" w:sz="0" w:space="0" w:color="auto"/>
        <w:bottom w:val="none" w:sz="0" w:space="0" w:color="auto"/>
        <w:right w:val="none" w:sz="0" w:space="0" w:color="auto"/>
      </w:divBdr>
    </w:div>
    <w:div w:id="1529222670">
      <w:bodyDiv w:val="1"/>
      <w:marLeft w:val="0"/>
      <w:marRight w:val="0"/>
      <w:marTop w:val="0"/>
      <w:marBottom w:val="0"/>
      <w:divBdr>
        <w:top w:val="none" w:sz="0" w:space="0" w:color="auto"/>
        <w:left w:val="none" w:sz="0" w:space="0" w:color="auto"/>
        <w:bottom w:val="none" w:sz="0" w:space="0" w:color="auto"/>
        <w:right w:val="none" w:sz="0" w:space="0" w:color="auto"/>
      </w:divBdr>
    </w:div>
    <w:div w:id="1529947601">
      <w:bodyDiv w:val="1"/>
      <w:marLeft w:val="0"/>
      <w:marRight w:val="0"/>
      <w:marTop w:val="0"/>
      <w:marBottom w:val="0"/>
      <w:divBdr>
        <w:top w:val="none" w:sz="0" w:space="0" w:color="auto"/>
        <w:left w:val="none" w:sz="0" w:space="0" w:color="auto"/>
        <w:bottom w:val="none" w:sz="0" w:space="0" w:color="auto"/>
        <w:right w:val="none" w:sz="0" w:space="0" w:color="auto"/>
      </w:divBdr>
    </w:div>
    <w:div w:id="1530069803">
      <w:bodyDiv w:val="1"/>
      <w:marLeft w:val="0"/>
      <w:marRight w:val="0"/>
      <w:marTop w:val="0"/>
      <w:marBottom w:val="0"/>
      <w:divBdr>
        <w:top w:val="none" w:sz="0" w:space="0" w:color="auto"/>
        <w:left w:val="none" w:sz="0" w:space="0" w:color="auto"/>
        <w:bottom w:val="none" w:sz="0" w:space="0" w:color="auto"/>
        <w:right w:val="none" w:sz="0" w:space="0" w:color="auto"/>
      </w:divBdr>
    </w:div>
    <w:div w:id="1530289853">
      <w:bodyDiv w:val="1"/>
      <w:marLeft w:val="0"/>
      <w:marRight w:val="0"/>
      <w:marTop w:val="0"/>
      <w:marBottom w:val="0"/>
      <w:divBdr>
        <w:top w:val="none" w:sz="0" w:space="0" w:color="auto"/>
        <w:left w:val="none" w:sz="0" w:space="0" w:color="auto"/>
        <w:bottom w:val="none" w:sz="0" w:space="0" w:color="auto"/>
        <w:right w:val="none" w:sz="0" w:space="0" w:color="auto"/>
      </w:divBdr>
    </w:div>
    <w:div w:id="1530682732">
      <w:bodyDiv w:val="1"/>
      <w:marLeft w:val="0"/>
      <w:marRight w:val="0"/>
      <w:marTop w:val="0"/>
      <w:marBottom w:val="0"/>
      <w:divBdr>
        <w:top w:val="none" w:sz="0" w:space="0" w:color="auto"/>
        <w:left w:val="none" w:sz="0" w:space="0" w:color="auto"/>
        <w:bottom w:val="none" w:sz="0" w:space="0" w:color="auto"/>
        <w:right w:val="none" w:sz="0" w:space="0" w:color="auto"/>
      </w:divBdr>
    </w:div>
    <w:div w:id="1530950402">
      <w:bodyDiv w:val="1"/>
      <w:marLeft w:val="0"/>
      <w:marRight w:val="0"/>
      <w:marTop w:val="0"/>
      <w:marBottom w:val="0"/>
      <w:divBdr>
        <w:top w:val="none" w:sz="0" w:space="0" w:color="auto"/>
        <w:left w:val="none" w:sz="0" w:space="0" w:color="auto"/>
        <w:bottom w:val="none" w:sz="0" w:space="0" w:color="auto"/>
        <w:right w:val="none" w:sz="0" w:space="0" w:color="auto"/>
      </w:divBdr>
    </w:div>
    <w:div w:id="1530991706">
      <w:bodyDiv w:val="1"/>
      <w:marLeft w:val="0"/>
      <w:marRight w:val="0"/>
      <w:marTop w:val="0"/>
      <w:marBottom w:val="0"/>
      <w:divBdr>
        <w:top w:val="none" w:sz="0" w:space="0" w:color="auto"/>
        <w:left w:val="none" w:sz="0" w:space="0" w:color="auto"/>
        <w:bottom w:val="none" w:sz="0" w:space="0" w:color="auto"/>
        <w:right w:val="none" w:sz="0" w:space="0" w:color="auto"/>
      </w:divBdr>
    </w:div>
    <w:div w:id="1531719242">
      <w:bodyDiv w:val="1"/>
      <w:marLeft w:val="0"/>
      <w:marRight w:val="0"/>
      <w:marTop w:val="0"/>
      <w:marBottom w:val="0"/>
      <w:divBdr>
        <w:top w:val="none" w:sz="0" w:space="0" w:color="auto"/>
        <w:left w:val="none" w:sz="0" w:space="0" w:color="auto"/>
        <w:bottom w:val="none" w:sz="0" w:space="0" w:color="auto"/>
        <w:right w:val="none" w:sz="0" w:space="0" w:color="auto"/>
      </w:divBdr>
    </w:div>
    <w:div w:id="1532187729">
      <w:bodyDiv w:val="1"/>
      <w:marLeft w:val="0"/>
      <w:marRight w:val="0"/>
      <w:marTop w:val="0"/>
      <w:marBottom w:val="0"/>
      <w:divBdr>
        <w:top w:val="none" w:sz="0" w:space="0" w:color="auto"/>
        <w:left w:val="none" w:sz="0" w:space="0" w:color="auto"/>
        <w:bottom w:val="none" w:sz="0" w:space="0" w:color="auto"/>
        <w:right w:val="none" w:sz="0" w:space="0" w:color="auto"/>
      </w:divBdr>
    </w:div>
    <w:div w:id="1532840197">
      <w:bodyDiv w:val="1"/>
      <w:marLeft w:val="0"/>
      <w:marRight w:val="0"/>
      <w:marTop w:val="0"/>
      <w:marBottom w:val="0"/>
      <w:divBdr>
        <w:top w:val="none" w:sz="0" w:space="0" w:color="auto"/>
        <w:left w:val="none" w:sz="0" w:space="0" w:color="auto"/>
        <w:bottom w:val="none" w:sz="0" w:space="0" w:color="auto"/>
        <w:right w:val="none" w:sz="0" w:space="0" w:color="auto"/>
      </w:divBdr>
    </w:div>
    <w:div w:id="1532919696">
      <w:bodyDiv w:val="1"/>
      <w:marLeft w:val="0"/>
      <w:marRight w:val="0"/>
      <w:marTop w:val="0"/>
      <w:marBottom w:val="0"/>
      <w:divBdr>
        <w:top w:val="none" w:sz="0" w:space="0" w:color="auto"/>
        <w:left w:val="none" w:sz="0" w:space="0" w:color="auto"/>
        <w:bottom w:val="none" w:sz="0" w:space="0" w:color="auto"/>
        <w:right w:val="none" w:sz="0" w:space="0" w:color="auto"/>
      </w:divBdr>
    </w:div>
    <w:div w:id="1534070330">
      <w:bodyDiv w:val="1"/>
      <w:marLeft w:val="0"/>
      <w:marRight w:val="0"/>
      <w:marTop w:val="0"/>
      <w:marBottom w:val="0"/>
      <w:divBdr>
        <w:top w:val="none" w:sz="0" w:space="0" w:color="auto"/>
        <w:left w:val="none" w:sz="0" w:space="0" w:color="auto"/>
        <w:bottom w:val="none" w:sz="0" w:space="0" w:color="auto"/>
        <w:right w:val="none" w:sz="0" w:space="0" w:color="auto"/>
      </w:divBdr>
    </w:div>
    <w:div w:id="1534876914">
      <w:bodyDiv w:val="1"/>
      <w:marLeft w:val="0"/>
      <w:marRight w:val="0"/>
      <w:marTop w:val="0"/>
      <w:marBottom w:val="0"/>
      <w:divBdr>
        <w:top w:val="none" w:sz="0" w:space="0" w:color="auto"/>
        <w:left w:val="none" w:sz="0" w:space="0" w:color="auto"/>
        <w:bottom w:val="none" w:sz="0" w:space="0" w:color="auto"/>
        <w:right w:val="none" w:sz="0" w:space="0" w:color="auto"/>
      </w:divBdr>
    </w:div>
    <w:div w:id="1535800874">
      <w:bodyDiv w:val="1"/>
      <w:marLeft w:val="0"/>
      <w:marRight w:val="0"/>
      <w:marTop w:val="0"/>
      <w:marBottom w:val="0"/>
      <w:divBdr>
        <w:top w:val="none" w:sz="0" w:space="0" w:color="auto"/>
        <w:left w:val="none" w:sz="0" w:space="0" w:color="auto"/>
        <w:bottom w:val="none" w:sz="0" w:space="0" w:color="auto"/>
        <w:right w:val="none" w:sz="0" w:space="0" w:color="auto"/>
      </w:divBdr>
    </w:div>
    <w:div w:id="1535849801">
      <w:bodyDiv w:val="1"/>
      <w:marLeft w:val="0"/>
      <w:marRight w:val="0"/>
      <w:marTop w:val="0"/>
      <w:marBottom w:val="0"/>
      <w:divBdr>
        <w:top w:val="none" w:sz="0" w:space="0" w:color="auto"/>
        <w:left w:val="none" w:sz="0" w:space="0" w:color="auto"/>
        <w:bottom w:val="none" w:sz="0" w:space="0" w:color="auto"/>
        <w:right w:val="none" w:sz="0" w:space="0" w:color="auto"/>
      </w:divBdr>
    </w:div>
    <w:div w:id="1535920293">
      <w:bodyDiv w:val="1"/>
      <w:marLeft w:val="0"/>
      <w:marRight w:val="0"/>
      <w:marTop w:val="0"/>
      <w:marBottom w:val="0"/>
      <w:divBdr>
        <w:top w:val="none" w:sz="0" w:space="0" w:color="auto"/>
        <w:left w:val="none" w:sz="0" w:space="0" w:color="auto"/>
        <w:bottom w:val="none" w:sz="0" w:space="0" w:color="auto"/>
        <w:right w:val="none" w:sz="0" w:space="0" w:color="auto"/>
      </w:divBdr>
    </w:div>
    <w:div w:id="1536112189">
      <w:bodyDiv w:val="1"/>
      <w:marLeft w:val="0"/>
      <w:marRight w:val="0"/>
      <w:marTop w:val="0"/>
      <w:marBottom w:val="0"/>
      <w:divBdr>
        <w:top w:val="none" w:sz="0" w:space="0" w:color="auto"/>
        <w:left w:val="none" w:sz="0" w:space="0" w:color="auto"/>
        <w:bottom w:val="none" w:sz="0" w:space="0" w:color="auto"/>
        <w:right w:val="none" w:sz="0" w:space="0" w:color="auto"/>
      </w:divBdr>
    </w:div>
    <w:div w:id="1536188628">
      <w:bodyDiv w:val="1"/>
      <w:marLeft w:val="0"/>
      <w:marRight w:val="0"/>
      <w:marTop w:val="0"/>
      <w:marBottom w:val="0"/>
      <w:divBdr>
        <w:top w:val="none" w:sz="0" w:space="0" w:color="auto"/>
        <w:left w:val="none" w:sz="0" w:space="0" w:color="auto"/>
        <w:bottom w:val="none" w:sz="0" w:space="0" w:color="auto"/>
        <w:right w:val="none" w:sz="0" w:space="0" w:color="auto"/>
      </w:divBdr>
    </w:div>
    <w:div w:id="1536308140">
      <w:bodyDiv w:val="1"/>
      <w:marLeft w:val="0"/>
      <w:marRight w:val="0"/>
      <w:marTop w:val="0"/>
      <w:marBottom w:val="0"/>
      <w:divBdr>
        <w:top w:val="none" w:sz="0" w:space="0" w:color="auto"/>
        <w:left w:val="none" w:sz="0" w:space="0" w:color="auto"/>
        <w:bottom w:val="none" w:sz="0" w:space="0" w:color="auto"/>
        <w:right w:val="none" w:sz="0" w:space="0" w:color="auto"/>
      </w:divBdr>
    </w:div>
    <w:div w:id="1536506094">
      <w:bodyDiv w:val="1"/>
      <w:marLeft w:val="0"/>
      <w:marRight w:val="0"/>
      <w:marTop w:val="0"/>
      <w:marBottom w:val="0"/>
      <w:divBdr>
        <w:top w:val="none" w:sz="0" w:space="0" w:color="auto"/>
        <w:left w:val="none" w:sz="0" w:space="0" w:color="auto"/>
        <w:bottom w:val="none" w:sz="0" w:space="0" w:color="auto"/>
        <w:right w:val="none" w:sz="0" w:space="0" w:color="auto"/>
      </w:divBdr>
    </w:div>
    <w:div w:id="1536850455">
      <w:bodyDiv w:val="1"/>
      <w:marLeft w:val="0"/>
      <w:marRight w:val="0"/>
      <w:marTop w:val="0"/>
      <w:marBottom w:val="0"/>
      <w:divBdr>
        <w:top w:val="none" w:sz="0" w:space="0" w:color="auto"/>
        <w:left w:val="none" w:sz="0" w:space="0" w:color="auto"/>
        <w:bottom w:val="none" w:sz="0" w:space="0" w:color="auto"/>
        <w:right w:val="none" w:sz="0" w:space="0" w:color="auto"/>
      </w:divBdr>
    </w:div>
    <w:div w:id="1537155629">
      <w:bodyDiv w:val="1"/>
      <w:marLeft w:val="0"/>
      <w:marRight w:val="0"/>
      <w:marTop w:val="0"/>
      <w:marBottom w:val="0"/>
      <w:divBdr>
        <w:top w:val="none" w:sz="0" w:space="0" w:color="auto"/>
        <w:left w:val="none" w:sz="0" w:space="0" w:color="auto"/>
        <w:bottom w:val="none" w:sz="0" w:space="0" w:color="auto"/>
        <w:right w:val="none" w:sz="0" w:space="0" w:color="auto"/>
      </w:divBdr>
    </w:div>
    <w:div w:id="1537349910">
      <w:bodyDiv w:val="1"/>
      <w:marLeft w:val="0"/>
      <w:marRight w:val="0"/>
      <w:marTop w:val="0"/>
      <w:marBottom w:val="0"/>
      <w:divBdr>
        <w:top w:val="none" w:sz="0" w:space="0" w:color="auto"/>
        <w:left w:val="none" w:sz="0" w:space="0" w:color="auto"/>
        <w:bottom w:val="none" w:sz="0" w:space="0" w:color="auto"/>
        <w:right w:val="none" w:sz="0" w:space="0" w:color="auto"/>
      </w:divBdr>
    </w:div>
    <w:div w:id="1537543326">
      <w:bodyDiv w:val="1"/>
      <w:marLeft w:val="0"/>
      <w:marRight w:val="0"/>
      <w:marTop w:val="0"/>
      <w:marBottom w:val="0"/>
      <w:divBdr>
        <w:top w:val="none" w:sz="0" w:space="0" w:color="auto"/>
        <w:left w:val="none" w:sz="0" w:space="0" w:color="auto"/>
        <w:bottom w:val="none" w:sz="0" w:space="0" w:color="auto"/>
        <w:right w:val="none" w:sz="0" w:space="0" w:color="auto"/>
      </w:divBdr>
    </w:div>
    <w:div w:id="1537695480">
      <w:bodyDiv w:val="1"/>
      <w:marLeft w:val="0"/>
      <w:marRight w:val="0"/>
      <w:marTop w:val="0"/>
      <w:marBottom w:val="0"/>
      <w:divBdr>
        <w:top w:val="none" w:sz="0" w:space="0" w:color="auto"/>
        <w:left w:val="none" w:sz="0" w:space="0" w:color="auto"/>
        <w:bottom w:val="none" w:sz="0" w:space="0" w:color="auto"/>
        <w:right w:val="none" w:sz="0" w:space="0" w:color="auto"/>
      </w:divBdr>
    </w:div>
    <w:div w:id="1537960241">
      <w:bodyDiv w:val="1"/>
      <w:marLeft w:val="0"/>
      <w:marRight w:val="0"/>
      <w:marTop w:val="0"/>
      <w:marBottom w:val="0"/>
      <w:divBdr>
        <w:top w:val="none" w:sz="0" w:space="0" w:color="auto"/>
        <w:left w:val="none" w:sz="0" w:space="0" w:color="auto"/>
        <w:bottom w:val="none" w:sz="0" w:space="0" w:color="auto"/>
        <w:right w:val="none" w:sz="0" w:space="0" w:color="auto"/>
      </w:divBdr>
    </w:div>
    <w:div w:id="1538548448">
      <w:bodyDiv w:val="1"/>
      <w:marLeft w:val="0"/>
      <w:marRight w:val="0"/>
      <w:marTop w:val="0"/>
      <w:marBottom w:val="0"/>
      <w:divBdr>
        <w:top w:val="none" w:sz="0" w:space="0" w:color="auto"/>
        <w:left w:val="none" w:sz="0" w:space="0" w:color="auto"/>
        <w:bottom w:val="none" w:sz="0" w:space="0" w:color="auto"/>
        <w:right w:val="none" w:sz="0" w:space="0" w:color="auto"/>
      </w:divBdr>
    </w:div>
    <w:div w:id="1538732999">
      <w:bodyDiv w:val="1"/>
      <w:marLeft w:val="0"/>
      <w:marRight w:val="0"/>
      <w:marTop w:val="0"/>
      <w:marBottom w:val="0"/>
      <w:divBdr>
        <w:top w:val="none" w:sz="0" w:space="0" w:color="auto"/>
        <w:left w:val="none" w:sz="0" w:space="0" w:color="auto"/>
        <w:bottom w:val="none" w:sz="0" w:space="0" w:color="auto"/>
        <w:right w:val="none" w:sz="0" w:space="0" w:color="auto"/>
      </w:divBdr>
    </w:div>
    <w:div w:id="1539464702">
      <w:bodyDiv w:val="1"/>
      <w:marLeft w:val="0"/>
      <w:marRight w:val="0"/>
      <w:marTop w:val="0"/>
      <w:marBottom w:val="0"/>
      <w:divBdr>
        <w:top w:val="none" w:sz="0" w:space="0" w:color="auto"/>
        <w:left w:val="none" w:sz="0" w:space="0" w:color="auto"/>
        <w:bottom w:val="none" w:sz="0" w:space="0" w:color="auto"/>
        <w:right w:val="none" w:sz="0" w:space="0" w:color="auto"/>
      </w:divBdr>
    </w:div>
    <w:div w:id="1540168956">
      <w:bodyDiv w:val="1"/>
      <w:marLeft w:val="0"/>
      <w:marRight w:val="0"/>
      <w:marTop w:val="0"/>
      <w:marBottom w:val="0"/>
      <w:divBdr>
        <w:top w:val="none" w:sz="0" w:space="0" w:color="auto"/>
        <w:left w:val="none" w:sz="0" w:space="0" w:color="auto"/>
        <w:bottom w:val="none" w:sz="0" w:space="0" w:color="auto"/>
        <w:right w:val="none" w:sz="0" w:space="0" w:color="auto"/>
      </w:divBdr>
    </w:div>
    <w:div w:id="1540780829">
      <w:bodyDiv w:val="1"/>
      <w:marLeft w:val="0"/>
      <w:marRight w:val="0"/>
      <w:marTop w:val="0"/>
      <w:marBottom w:val="0"/>
      <w:divBdr>
        <w:top w:val="none" w:sz="0" w:space="0" w:color="auto"/>
        <w:left w:val="none" w:sz="0" w:space="0" w:color="auto"/>
        <w:bottom w:val="none" w:sz="0" w:space="0" w:color="auto"/>
        <w:right w:val="none" w:sz="0" w:space="0" w:color="auto"/>
      </w:divBdr>
    </w:div>
    <w:div w:id="1540899283">
      <w:bodyDiv w:val="1"/>
      <w:marLeft w:val="0"/>
      <w:marRight w:val="0"/>
      <w:marTop w:val="0"/>
      <w:marBottom w:val="0"/>
      <w:divBdr>
        <w:top w:val="none" w:sz="0" w:space="0" w:color="auto"/>
        <w:left w:val="none" w:sz="0" w:space="0" w:color="auto"/>
        <w:bottom w:val="none" w:sz="0" w:space="0" w:color="auto"/>
        <w:right w:val="none" w:sz="0" w:space="0" w:color="auto"/>
      </w:divBdr>
    </w:div>
    <w:div w:id="1542278834">
      <w:bodyDiv w:val="1"/>
      <w:marLeft w:val="0"/>
      <w:marRight w:val="0"/>
      <w:marTop w:val="0"/>
      <w:marBottom w:val="0"/>
      <w:divBdr>
        <w:top w:val="none" w:sz="0" w:space="0" w:color="auto"/>
        <w:left w:val="none" w:sz="0" w:space="0" w:color="auto"/>
        <w:bottom w:val="none" w:sz="0" w:space="0" w:color="auto"/>
        <w:right w:val="none" w:sz="0" w:space="0" w:color="auto"/>
      </w:divBdr>
    </w:div>
    <w:div w:id="1542478628">
      <w:bodyDiv w:val="1"/>
      <w:marLeft w:val="0"/>
      <w:marRight w:val="0"/>
      <w:marTop w:val="0"/>
      <w:marBottom w:val="0"/>
      <w:divBdr>
        <w:top w:val="none" w:sz="0" w:space="0" w:color="auto"/>
        <w:left w:val="none" w:sz="0" w:space="0" w:color="auto"/>
        <w:bottom w:val="none" w:sz="0" w:space="0" w:color="auto"/>
        <w:right w:val="none" w:sz="0" w:space="0" w:color="auto"/>
      </w:divBdr>
    </w:div>
    <w:div w:id="1542983130">
      <w:bodyDiv w:val="1"/>
      <w:marLeft w:val="0"/>
      <w:marRight w:val="0"/>
      <w:marTop w:val="0"/>
      <w:marBottom w:val="0"/>
      <w:divBdr>
        <w:top w:val="none" w:sz="0" w:space="0" w:color="auto"/>
        <w:left w:val="none" w:sz="0" w:space="0" w:color="auto"/>
        <w:bottom w:val="none" w:sz="0" w:space="0" w:color="auto"/>
        <w:right w:val="none" w:sz="0" w:space="0" w:color="auto"/>
      </w:divBdr>
    </w:div>
    <w:div w:id="1543636614">
      <w:bodyDiv w:val="1"/>
      <w:marLeft w:val="0"/>
      <w:marRight w:val="0"/>
      <w:marTop w:val="0"/>
      <w:marBottom w:val="0"/>
      <w:divBdr>
        <w:top w:val="none" w:sz="0" w:space="0" w:color="auto"/>
        <w:left w:val="none" w:sz="0" w:space="0" w:color="auto"/>
        <w:bottom w:val="none" w:sz="0" w:space="0" w:color="auto"/>
        <w:right w:val="none" w:sz="0" w:space="0" w:color="auto"/>
      </w:divBdr>
    </w:div>
    <w:div w:id="1544125720">
      <w:bodyDiv w:val="1"/>
      <w:marLeft w:val="0"/>
      <w:marRight w:val="0"/>
      <w:marTop w:val="0"/>
      <w:marBottom w:val="0"/>
      <w:divBdr>
        <w:top w:val="none" w:sz="0" w:space="0" w:color="auto"/>
        <w:left w:val="none" w:sz="0" w:space="0" w:color="auto"/>
        <w:bottom w:val="none" w:sz="0" w:space="0" w:color="auto"/>
        <w:right w:val="none" w:sz="0" w:space="0" w:color="auto"/>
      </w:divBdr>
    </w:div>
    <w:div w:id="1544168369">
      <w:bodyDiv w:val="1"/>
      <w:marLeft w:val="0"/>
      <w:marRight w:val="0"/>
      <w:marTop w:val="0"/>
      <w:marBottom w:val="0"/>
      <w:divBdr>
        <w:top w:val="none" w:sz="0" w:space="0" w:color="auto"/>
        <w:left w:val="none" w:sz="0" w:space="0" w:color="auto"/>
        <w:bottom w:val="none" w:sz="0" w:space="0" w:color="auto"/>
        <w:right w:val="none" w:sz="0" w:space="0" w:color="auto"/>
      </w:divBdr>
    </w:div>
    <w:div w:id="1544177113">
      <w:bodyDiv w:val="1"/>
      <w:marLeft w:val="0"/>
      <w:marRight w:val="0"/>
      <w:marTop w:val="0"/>
      <w:marBottom w:val="0"/>
      <w:divBdr>
        <w:top w:val="none" w:sz="0" w:space="0" w:color="auto"/>
        <w:left w:val="none" w:sz="0" w:space="0" w:color="auto"/>
        <w:bottom w:val="none" w:sz="0" w:space="0" w:color="auto"/>
        <w:right w:val="none" w:sz="0" w:space="0" w:color="auto"/>
      </w:divBdr>
    </w:div>
    <w:div w:id="1544826353">
      <w:bodyDiv w:val="1"/>
      <w:marLeft w:val="0"/>
      <w:marRight w:val="0"/>
      <w:marTop w:val="0"/>
      <w:marBottom w:val="0"/>
      <w:divBdr>
        <w:top w:val="none" w:sz="0" w:space="0" w:color="auto"/>
        <w:left w:val="none" w:sz="0" w:space="0" w:color="auto"/>
        <w:bottom w:val="none" w:sz="0" w:space="0" w:color="auto"/>
        <w:right w:val="none" w:sz="0" w:space="0" w:color="auto"/>
      </w:divBdr>
    </w:div>
    <w:div w:id="1545288865">
      <w:bodyDiv w:val="1"/>
      <w:marLeft w:val="0"/>
      <w:marRight w:val="0"/>
      <w:marTop w:val="0"/>
      <w:marBottom w:val="0"/>
      <w:divBdr>
        <w:top w:val="none" w:sz="0" w:space="0" w:color="auto"/>
        <w:left w:val="none" w:sz="0" w:space="0" w:color="auto"/>
        <w:bottom w:val="none" w:sz="0" w:space="0" w:color="auto"/>
        <w:right w:val="none" w:sz="0" w:space="0" w:color="auto"/>
      </w:divBdr>
    </w:div>
    <w:div w:id="1545365265">
      <w:bodyDiv w:val="1"/>
      <w:marLeft w:val="0"/>
      <w:marRight w:val="0"/>
      <w:marTop w:val="0"/>
      <w:marBottom w:val="0"/>
      <w:divBdr>
        <w:top w:val="none" w:sz="0" w:space="0" w:color="auto"/>
        <w:left w:val="none" w:sz="0" w:space="0" w:color="auto"/>
        <w:bottom w:val="none" w:sz="0" w:space="0" w:color="auto"/>
        <w:right w:val="none" w:sz="0" w:space="0" w:color="auto"/>
      </w:divBdr>
    </w:div>
    <w:div w:id="1545368899">
      <w:bodyDiv w:val="1"/>
      <w:marLeft w:val="0"/>
      <w:marRight w:val="0"/>
      <w:marTop w:val="0"/>
      <w:marBottom w:val="0"/>
      <w:divBdr>
        <w:top w:val="none" w:sz="0" w:space="0" w:color="auto"/>
        <w:left w:val="none" w:sz="0" w:space="0" w:color="auto"/>
        <w:bottom w:val="none" w:sz="0" w:space="0" w:color="auto"/>
        <w:right w:val="none" w:sz="0" w:space="0" w:color="auto"/>
      </w:divBdr>
    </w:div>
    <w:div w:id="1545825590">
      <w:bodyDiv w:val="1"/>
      <w:marLeft w:val="0"/>
      <w:marRight w:val="0"/>
      <w:marTop w:val="0"/>
      <w:marBottom w:val="0"/>
      <w:divBdr>
        <w:top w:val="none" w:sz="0" w:space="0" w:color="auto"/>
        <w:left w:val="none" w:sz="0" w:space="0" w:color="auto"/>
        <w:bottom w:val="none" w:sz="0" w:space="0" w:color="auto"/>
        <w:right w:val="none" w:sz="0" w:space="0" w:color="auto"/>
      </w:divBdr>
    </w:div>
    <w:div w:id="1546016440">
      <w:bodyDiv w:val="1"/>
      <w:marLeft w:val="0"/>
      <w:marRight w:val="0"/>
      <w:marTop w:val="0"/>
      <w:marBottom w:val="0"/>
      <w:divBdr>
        <w:top w:val="none" w:sz="0" w:space="0" w:color="auto"/>
        <w:left w:val="none" w:sz="0" w:space="0" w:color="auto"/>
        <w:bottom w:val="none" w:sz="0" w:space="0" w:color="auto"/>
        <w:right w:val="none" w:sz="0" w:space="0" w:color="auto"/>
      </w:divBdr>
    </w:div>
    <w:div w:id="1547251737">
      <w:bodyDiv w:val="1"/>
      <w:marLeft w:val="0"/>
      <w:marRight w:val="0"/>
      <w:marTop w:val="0"/>
      <w:marBottom w:val="0"/>
      <w:divBdr>
        <w:top w:val="none" w:sz="0" w:space="0" w:color="auto"/>
        <w:left w:val="none" w:sz="0" w:space="0" w:color="auto"/>
        <w:bottom w:val="none" w:sz="0" w:space="0" w:color="auto"/>
        <w:right w:val="none" w:sz="0" w:space="0" w:color="auto"/>
      </w:divBdr>
    </w:div>
    <w:div w:id="1547376164">
      <w:bodyDiv w:val="1"/>
      <w:marLeft w:val="0"/>
      <w:marRight w:val="0"/>
      <w:marTop w:val="0"/>
      <w:marBottom w:val="0"/>
      <w:divBdr>
        <w:top w:val="none" w:sz="0" w:space="0" w:color="auto"/>
        <w:left w:val="none" w:sz="0" w:space="0" w:color="auto"/>
        <w:bottom w:val="none" w:sz="0" w:space="0" w:color="auto"/>
        <w:right w:val="none" w:sz="0" w:space="0" w:color="auto"/>
      </w:divBdr>
    </w:div>
    <w:div w:id="1547567448">
      <w:bodyDiv w:val="1"/>
      <w:marLeft w:val="0"/>
      <w:marRight w:val="0"/>
      <w:marTop w:val="0"/>
      <w:marBottom w:val="0"/>
      <w:divBdr>
        <w:top w:val="none" w:sz="0" w:space="0" w:color="auto"/>
        <w:left w:val="none" w:sz="0" w:space="0" w:color="auto"/>
        <w:bottom w:val="none" w:sz="0" w:space="0" w:color="auto"/>
        <w:right w:val="none" w:sz="0" w:space="0" w:color="auto"/>
      </w:divBdr>
    </w:div>
    <w:div w:id="1547713426">
      <w:bodyDiv w:val="1"/>
      <w:marLeft w:val="0"/>
      <w:marRight w:val="0"/>
      <w:marTop w:val="0"/>
      <w:marBottom w:val="0"/>
      <w:divBdr>
        <w:top w:val="none" w:sz="0" w:space="0" w:color="auto"/>
        <w:left w:val="none" w:sz="0" w:space="0" w:color="auto"/>
        <w:bottom w:val="none" w:sz="0" w:space="0" w:color="auto"/>
        <w:right w:val="none" w:sz="0" w:space="0" w:color="auto"/>
      </w:divBdr>
    </w:div>
    <w:div w:id="1548373197">
      <w:bodyDiv w:val="1"/>
      <w:marLeft w:val="0"/>
      <w:marRight w:val="0"/>
      <w:marTop w:val="0"/>
      <w:marBottom w:val="0"/>
      <w:divBdr>
        <w:top w:val="none" w:sz="0" w:space="0" w:color="auto"/>
        <w:left w:val="none" w:sz="0" w:space="0" w:color="auto"/>
        <w:bottom w:val="none" w:sz="0" w:space="0" w:color="auto"/>
        <w:right w:val="none" w:sz="0" w:space="0" w:color="auto"/>
      </w:divBdr>
    </w:div>
    <w:div w:id="1549144217">
      <w:bodyDiv w:val="1"/>
      <w:marLeft w:val="0"/>
      <w:marRight w:val="0"/>
      <w:marTop w:val="0"/>
      <w:marBottom w:val="0"/>
      <w:divBdr>
        <w:top w:val="none" w:sz="0" w:space="0" w:color="auto"/>
        <w:left w:val="none" w:sz="0" w:space="0" w:color="auto"/>
        <w:bottom w:val="none" w:sz="0" w:space="0" w:color="auto"/>
        <w:right w:val="none" w:sz="0" w:space="0" w:color="auto"/>
      </w:divBdr>
    </w:div>
    <w:div w:id="1549337497">
      <w:bodyDiv w:val="1"/>
      <w:marLeft w:val="0"/>
      <w:marRight w:val="0"/>
      <w:marTop w:val="0"/>
      <w:marBottom w:val="0"/>
      <w:divBdr>
        <w:top w:val="none" w:sz="0" w:space="0" w:color="auto"/>
        <w:left w:val="none" w:sz="0" w:space="0" w:color="auto"/>
        <w:bottom w:val="none" w:sz="0" w:space="0" w:color="auto"/>
        <w:right w:val="none" w:sz="0" w:space="0" w:color="auto"/>
      </w:divBdr>
    </w:div>
    <w:div w:id="1549565869">
      <w:bodyDiv w:val="1"/>
      <w:marLeft w:val="0"/>
      <w:marRight w:val="0"/>
      <w:marTop w:val="0"/>
      <w:marBottom w:val="0"/>
      <w:divBdr>
        <w:top w:val="none" w:sz="0" w:space="0" w:color="auto"/>
        <w:left w:val="none" w:sz="0" w:space="0" w:color="auto"/>
        <w:bottom w:val="none" w:sz="0" w:space="0" w:color="auto"/>
        <w:right w:val="none" w:sz="0" w:space="0" w:color="auto"/>
      </w:divBdr>
    </w:div>
    <w:div w:id="1550339624">
      <w:bodyDiv w:val="1"/>
      <w:marLeft w:val="0"/>
      <w:marRight w:val="0"/>
      <w:marTop w:val="0"/>
      <w:marBottom w:val="0"/>
      <w:divBdr>
        <w:top w:val="none" w:sz="0" w:space="0" w:color="auto"/>
        <w:left w:val="none" w:sz="0" w:space="0" w:color="auto"/>
        <w:bottom w:val="none" w:sz="0" w:space="0" w:color="auto"/>
        <w:right w:val="none" w:sz="0" w:space="0" w:color="auto"/>
      </w:divBdr>
    </w:div>
    <w:div w:id="1550653472">
      <w:bodyDiv w:val="1"/>
      <w:marLeft w:val="0"/>
      <w:marRight w:val="0"/>
      <w:marTop w:val="0"/>
      <w:marBottom w:val="0"/>
      <w:divBdr>
        <w:top w:val="none" w:sz="0" w:space="0" w:color="auto"/>
        <w:left w:val="none" w:sz="0" w:space="0" w:color="auto"/>
        <w:bottom w:val="none" w:sz="0" w:space="0" w:color="auto"/>
        <w:right w:val="none" w:sz="0" w:space="0" w:color="auto"/>
      </w:divBdr>
    </w:div>
    <w:div w:id="1550654866">
      <w:bodyDiv w:val="1"/>
      <w:marLeft w:val="0"/>
      <w:marRight w:val="0"/>
      <w:marTop w:val="0"/>
      <w:marBottom w:val="0"/>
      <w:divBdr>
        <w:top w:val="none" w:sz="0" w:space="0" w:color="auto"/>
        <w:left w:val="none" w:sz="0" w:space="0" w:color="auto"/>
        <w:bottom w:val="none" w:sz="0" w:space="0" w:color="auto"/>
        <w:right w:val="none" w:sz="0" w:space="0" w:color="auto"/>
      </w:divBdr>
    </w:div>
    <w:div w:id="1551310344">
      <w:bodyDiv w:val="1"/>
      <w:marLeft w:val="0"/>
      <w:marRight w:val="0"/>
      <w:marTop w:val="0"/>
      <w:marBottom w:val="0"/>
      <w:divBdr>
        <w:top w:val="none" w:sz="0" w:space="0" w:color="auto"/>
        <w:left w:val="none" w:sz="0" w:space="0" w:color="auto"/>
        <w:bottom w:val="none" w:sz="0" w:space="0" w:color="auto"/>
        <w:right w:val="none" w:sz="0" w:space="0" w:color="auto"/>
      </w:divBdr>
    </w:div>
    <w:div w:id="1551334902">
      <w:bodyDiv w:val="1"/>
      <w:marLeft w:val="0"/>
      <w:marRight w:val="0"/>
      <w:marTop w:val="0"/>
      <w:marBottom w:val="0"/>
      <w:divBdr>
        <w:top w:val="none" w:sz="0" w:space="0" w:color="auto"/>
        <w:left w:val="none" w:sz="0" w:space="0" w:color="auto"/>
        <w:bottom w:val="none" w:sz="0" w:space="0" w:color="auto"/>
        <w:right w:val="none" w:sz="0" w:space="0" w:color="auto"/>
      </w:divBdr>
    </w:div>
    <w:div w:id="1551647681">
      <w:bodyDiv w:val="1"/>
      <w:marLeft w:val="0"/>
      <w:marRight w:val="0"/>
      <w:marTop w:val="0"/>
      <w:marBottom w:val="0"/>
      <w:divBdr>
        <w:top w:val="none" w:sz="0" w:space="0" w:color="auto"/>
        <w:left w:val="none" w:sz="0" w:space="0" w:color="auto"/>
        <w:bottom w:val="none" w:sz="0" w:space="0" w:color="auto"/>
        <w:right w:val="none" w:sz="0" w:space="0" w:color="auto"/>
      </w:divBdr>
    </w:div>
    <w:div w:id="1551766704">
      <w:bodyDiv w:val="1"/>
      <w:marLeft w:val="0"/>
      <w:marRight w:val="0"/>
      <w:marTop w:val="0"/>
      <w:marBottom w:val="0"/>
      <w:divBdr>
        <w:top w:val="none" w:sz="0" w:space="0" w:color="auto"/>
        <w:left w:val="none" w:sz="0" w:space="0" w:color="auto"/>
        <w:bottom w:val="none" w:sz="0" w:space="0" w:color="auto"/>
        <w:right w:val="none" w:sz="0" w:space="0" w:color="auto"/>
      </w:divBdr>
    </w:div>
    <w:div w:id="1551959156">
      <w:bodyDiv w:val="1"/>
      <w:marLeft w:val="0"/>
      <w:marRight w:val="0"/>
      <w:marTop w:val="0"/>
      <w:marBottom w:val="0"/>
      <w:divBdr>
        <w:top w:val="none" w:sz="0" w:space="0" w:color="auto"/>
        <w:left w:val="none" w:sz="0" w:space="0" w:color="auto"/>
        <w:bottom w:val="none" w:sz="0" w:space="0" w:color="auto"/>
        <w:right w:val="none" w:sz="0" w:space="0" w:color="auto"/>
      </w:divBdr>
    </w:div>
    <w:div w:id="1552495687">
      <w:bodyDiv w:val="1"/>
      <w:marLeft w:val="0"/>
      <w:marRight w:val="0"/>
      <w:marTop w:val="0"/>
      <w:marBottom w:val="0"/>
      <w:divBdr>
        <w:top w:val="none" w:sz="0" w:space="0" w:color="auto"/>
        <w:left w:val="none" w:sz="0" w:space="0" w:color="auto"/>
        <w:bottom w:val="none" w:sz="0" w:space="0" w:color="auto"/>
        <w:right w:val="none" w:sz="0" w:space="0" w:color="auto"/>
      </w:divBdr>
    </w:div>
    <w:div w:id="1553151743">
      <w:bodyDiv w:val="1"/>
      <w:marLeft w:val="0"/>
      <w:marRight w:val="0"/>
      <w:marTop w:val="0"/>
      <w:marBottom w:val="0"/>
      <w:divBdr>
        <w:top w:val="none" w:sz="0" w:space="0" w:color="auto"/>
        <w:left w:val="none" w:sz="0" w:space="0" w:color="auto"/>
        <w:bottom w:val="none" w:sz="0" w:space="0" w:color="auto"/>
        <w:right w:val="none" w:sz="0" w:space="0" w:color="auto"/>
      </w:divBdr>
    </w:div>
    <w:div w:id="1554002803">
      <w:bodyDiv w:val="1"/>
      <w:marLeft w:val="0"/>
      <w:marRight w:val="0"/>
      <w:marTop w:val="0"/>
      <w:marBottom w:val="0"/>
      <w:divBdr>
        <w:top w:val="none" w:sz="0" w:space="0" w:color="auto"/>
        <w:left w:val="none" w:sz="0" w:space="0" w:color="auto"/>
        <w:bottom w:val="none" w:sz="0" w:space="0" w:color="auto"/>
        <w:right w:val="none" w:sz="0" w:space="0" w:color="auto"/>
      </w:divBdr>
    </w:div>
    <w:div w:id="1554192870">
      <w:bodyDiv w:val="1"/>
      <w:marLeft w:val="0"/>
      <w:marRight w:val="0"/>
      <w:marTop w:val="0"/>
      <w:marBottom w:val="0"/>
      <w:divBdr>
        <w:top w:val="none" w:sz="0" w:space="0" w:color="auto"/>
        <w:left w:val="none" w:sz="0" w:space="0" w:color="auto"/>
        <w:bottom w:val="none" w:sz="0" w:space="0" w:color="auto"/>
        <w:right w:val="none" w:sz="0" w:space="0" w:color="auto"/>
      </w:divBdr>
    </w:div>
    <w:div w:id="1554465609">
      <w:bodyDiv w:val="1"/>
      <w:marLeft w:val="0"/>
      <w:marRight w:val="0"/>
      <w:marTop w:val="0"/>
      <w:marBottom w:val="0"/>
      <w:divBdr>
        <w:top w:val="none" w:sz="0" w:space="0" w:color="auto"/>
        <w:left w:val="none" w:sz="0" w:space="0" w:color="auto"/>
        <w:bottom w:val="none" w:sz="0" w:space="0" w:color="auto"/>
        <w:right w:val="none" w:sz="0" w:space="0" w:color="auto"/>
      </w:divBdr>
    </w:div>
    <w:div w:id="1554659840">
      <w:bodyDiv w:val="1"/>
      <w:marLeft w:val="0"/>
      <w:marRight w:val="0"/>
      <w:marTop w:val="0"/>
      <w:marBottom w:val="0"/>
      <w:divBdr>
        <w:top w:val="none" w:sz="0" w:space="0" w:color="auto"/>
        <w:left w:val="none" w:sz="0" w:space="0" w:color="auto"/>
        <w:bottom w:val="none" w:sz="0" w:space="0" w:color="auto"/>
        <w:right w:val="none" w:sz="0" w:space="0" w:color="auto"/>
      </w:divBdr>
    </w:div>
    <w:div w:id="1555004230">
      <w:bodyDiv w:val="1"/>
      <w:marLeft w:val="0"/>
      <w:marRight w:val="0"/>
      <w:marTop w:val="0"/>
      <w:marBottom w:val="0"/>
      <w:divBdr>
        <w:top w:val="none" w:sz="0" w:space="0" w:color="auto"/>
        <w:left w:val="none" w:sz="0" w:space="0" w:color="auto"/>
        <w:bottom w:val="none" w:sz="0" w:space="0" w:color="auto"/>
        <w:right w:val="none" w:sz="0" w:space="0" w:color="auto"/>
      </w:divBdr>
    </w:div>
    <w:div w:id="1555040137">
      <w:bodyDiv w:val="1"/>
      <w:marLeft w:val="0"/>
      <w:marRight w:val="0"/>
      <w:marTop w:val="0"/>
      <w:marBottom w:val="0"/>
      <w:divBdr>
        <w:top w:val="none" w:sz="0" w:space="0" w:color="auto"/>
        <w:left w:val="none" w:sz="0" w:space="0" w:color="auto"/>
        <w:bottom w:val="none" w:sz="0" w:space="0" w:color="auto"/>
        <w:right w:val="none" w:sz="0" w:space="0" w:color="auto"/>
      </w:divBdr>
    </w:div>
    <w:div w:id="1555579044">
      <w:bodyDiv w:val="1"/>
      <w:marLeft w:val="0"/>
      <w:marRight w:val="0"/>
      <w:marTop w:val="0"/>
      <w:marBottom w:val="0"/>
      <w:divBdr>
        <w:top w:val="none" w:sz="0" w:space="0" w:color="auto"/>
        <w:left w:val="none" w:sz="0" w:space="0" w:color="auto"/>
        <w:bottom w:val="none" w:sz="0" w:space="0" w:color="auto"/>
        <w:right w:val="none" w:sz="0" w:space="0" w:color="auto"/>
      </w:divBdr>
    </w:div>
    <w:div w:id="1555579064">
      <w:bodyDiv w:val="1"/>
      <w:marLeft w:val="0"/>
      <w:marRight w:val="0"/>
      <w:marTop w:val="0"/>
      <w:marBottom w:val="0"/>
      <w:divBdr>
        <w:top w:val="none" w:sz="0" w:space="0" w:color="auto"/>
        <w:left w:val="none" w:sz="0" w:space="0" w:color="auto"/>
        <w:bottom w:val="none" w:sz="0" w:space="0" w:color="auto"/>
        <w:right w:val="none" w:sz="0" w:space="0" w:color="auto"/>
      </w:divBdr>
    </w:div>
    <w:div w:id="1556238768">
      <w:bodyDiv w:val="1"/>
      <w:marLeft w:val="0"/>
      <w:marRight w:val="0"/>
      <w:marTop w:val="0"/>
      <w:marBottom w:val="0"/>
      <w:divBdr>
        <w:top w:val="none" w:sz="0" w:space="0" w:color="auto"/>
        <w:left w:val="none" w:sz="0" w:space="0" w:color="auto"/>
        <w:bottom w:val="none" w:sz="0" w:space="0" w:color="auto"/>
        <w:right w:val="none" w:sz="0" w:space="0" w:color="auto"/>
      </w:divBdr>
    </w:div>
    <w:div w:id="1557470387">
      <w:bodyDiv w:val="1"/>
      <w:marLeft w:val="0"/>
      <w:marRight w:val="0"/>
      <w:marTop w:val="0"/>
      <w:marBottom w:val="0"/>
      <w:divBdr>
        <w:top w:val="none" w:sz="0" w:space="0" w:color="auto"/>
        <w:left w:val="none" w:sz="0" w:space="0" w:color="auto"/>
        <w:bottom w:val="none" w:sz="0" w:space="0" w:color="auto"/>
        <w:right w:val="none" w:sz="0" w:space="0" w:color="auto"/>
      </w:divBdr>
      <w:divsChild>
        <w:div w:id="1338918239">
          <w:marLeft w:val="0"/>
          <w:marRight w:val="0"/>
          <w:marTop w:val="0"/>
          <w:marBottom w:val="0"/>
          <w:divBdr>
            <w:top w:val="none" w:sz="0" w:space="0" w:color="auto"/>
            <w:left w:val="none" w:sz="0" w:space="0" w:color="auto"/>
            <w:bottom w:val="none" w:sz="0" w:space="0" w:color="auto"/>
            <w:right w:val="none" w:sz="0" w:space="0" w:color="auto"/>
          </w:divBdr>
        </w:div>
      </w:divsChild>
    </w:div>
    <w:div w:id="1558272965">
      <w:bodyDiv w:val="1"/>
      <w:marLeft w:val="0"/>
      <w:marRight w:val="0"/>
      <w:marTop w:val="0"/>
      <w:marBottom w:val="0"/>
      <w:divBdr>
        <w:top w:val="none" w:sz="0" w:space="0" w:color="auto"/>
        <w:left w:val="none" w:sz="0" w:space="0" w:color="auto"/>
        <w:bottom w:val="none" w:sz="0" w:space="0" w:color="auto"/>
        <w:right w:val="none" w:sz="0" w:space="0" w:color="auto"/>
      </w:divBdr>
    </w:div>
    <w:div w:id="1559626001">
      <w:bodyDiv w:val="1"/>
      <w:marLeft w:val="0"/>
      <w:marRight w:val="0"/>
      <w:marTop w:val="0"/>
      <w:marBottom w:val="0"/>
      <w:divBdr>
        <w:top w:val="none" w:sz="0" w:space="0" w:color="auto"/>
        <w:left w:val="none" w:sz="0" w:space="0" w:color="auto"/>
        <w:bottom w:val="none" w:sz="0" w:space="0" w:color="auto"/>
        <w:right w:val="none" w:sz="0" w:space="0" w:color="auto"/>
      </w:divBdr>
      <w:divsChild>
        <w:div w:id="1016733834">
          <w:marLeft w:val="0"/>
          <w:marRight w:val="0"/>
          <w:marTop w:val="0"/>
          <w:marBottom w:val="0"/>
          <w:divBdr>
            <w:top w:val="none" w:sz="0" w:space="0" w:color="auto"/>
            <w:left w:val="none" w:sz="0" w:space="0" w:color="auto"/>
            <w:bottom w:val="none" w:sz="0" w:space="0" w:color="auto"/>
            <w:right w:val="none" w:sz="0" w:space="0" w:color="auto"/>
          </w:divBdr>
        </w:div>
      </w:divsChild>
    </w:div>
    <w:div w:id="1559701907">
      <w:bodyDiv w:val="1"/>
      <w:marLeft w:val="0"/>
      <w:marRight w:val="0"/>
      <w:marTop w:val="0"/>
      <w:marBottom w:val="0"/>
      <w:divBdr>
        <w:top w:val="none" w:sz="0" w:space="0" w:color="auto"/>
        <w:left w:val="none" w:sz="0" w:space="0" w:color="auto"/>
        <w:bottom w:val="none" w:sz="0" w:space="0" w:color="auto"/>
        <w:right w:val="none" w:sz="0" w:space="0" w:color="auto"/>
      </w:divBdr>
    </w:div>
    <w:div w:id="1560432728">
      <w:bodyDiv w:val="1"/>
      <w:marLeft w:val="0"/>
      <w:marRight w:val="0"/>
      <w:marTop w:val="0"/>
      <w:marBottom w:val="0"/>
      <w:divBdr>
        <w:top w:val="none" w:sz="0" w:space="0" w:color="auto"/>
        <w:left w:val="none" w:sz="0" w:space="0" w:color="auto"/>
        <w:bottom w:val="none" w:sz="0" w:space="0" w:color="auto"/>
        <w:right w:val="none" w:sz="0" w:space="0" w:color="auto"/>
      </w:divBdr>
    </w:div>
    <w:div w:id="1560629260">
      <w:bodyDiv w:val="1"/>
      <w:marLeft w:val="0"/>
      <w:marRight w:val="0"/>
      <w:marTop w:val="0"/>
      <w:marBottom w:val="0"/>
      <w:divBdr>
        <w:top w:val="none" w:sz="0" w:space="0" w:color="auto"/>
        <w:left w:val="none" w:sz="0" w:space="0" w:color="auto"/>
        <w:bottom w:val="none" w:sz="0" w:space="0" w:color="auto"/>
        <w:right w:val="none" w:sz="0" w:space="0" w:color="auto"/>
      </w:divBdr>
    </w:div>
    <w:div w:id="1560705266">
      <w:bodyDiv w:val="1"/>
      <w:marLeft w:val="0"/>
      <w:marRight w:val="0"/>
      <w:marTop w:val="0"/>
      <w:marBottom w:val="0"/>
      <w:divBdr>
        <w:top w:val="none" w:sz="0" w:space="0" w:color="auto"/>
        <w:left w:val="none" w:sz="0" w:space="0" w:color="auto"/>
        <w:bottom w:val="none" w:sz="0" w:space="0" w:color="auto"/>
        <w:right w:val="none" w:sz="0" w:space="0" w:color="auto"/>
      </w:divBdr>
    </w:div>
    <w:div w:id="1561594370">
      <w:bodyDiv w:val="1"/>
      <w:marLeft w:val="0"/>
      <w:marRight w:val="0"/>
      <w:marTop w:val="0"/>
      <w:marBottom w:val="0"/>
      <w:divBdr>
        <w:top w:val="none" w:sz="0" w:space="0" w:color="auto"/>
        <w:left w:val="none" w:sz="0" w:space="0" w:color="auto"/>
        <w:bottom w:val="none" w:sz="0" w:space="0" w:color="auto"/>
        <w:right w:val="none" w:sz="0" w:space="0" w:color="auto"/>
      </w:divBdr>
    </w:div>
    <w:div w:id="1561863942">
      <w:bodyDiv w:val="1"/>
      <w:marLeft w:val="0"/>
      <w:marRight w:val="0"/>
      <w:marTop w:val="0"/>
      <w:marBottom w:val="0"/>
      <w:divBdr>
        <w:top w:val="none" w:sz="0" w:space="0" w:color="auto"/>
        <w:left w:val="none" w:sz="0" w:space="0" w:color="auto"/>
        <w:bottom w:val="none" w:sz="0" w:space="0" w:color="auto"/>
        <w:right w:val="none" w:sz="0" w:space="0" w:color="auto"/>
      </w:divBdr>
    </w:div>
    <w:div w:id="1561944048">
      <w:bodyDiv w:val="1"/>
      <w:marLeft w:val="0"/>
      <w:marRight w:val="0"/>
      <w:marTop w:val="0"/>
      <w:marBottom w:val="0"/>
      <w:divBdr>
        <w:top w:val="none" w:sz="0" w:space="0" w:color="auto"/>
        <w:left w:val="none" w:sz="0" w:space="0" w:color="auto"/>
        <w:bottom w:val="none" w:sz="0" w:space="0" w:color="auto"/>
        <w:right w:val="none" w:sz="0" w:space="0" w:color="auto"/>
      </w:divBdr>
    </w:div>
    <w:div w:id="1563297715">
      <w:bodyDiv w:val="1"/>
      <w:marLeft w:val="0"/>
      <w:marRight w:val="0"/>
      <w:marTop w:val="0"/>
      <w:marBottom w:val="0"/>
      <w:divBdr>
        <w:top w:val="none" w:sz="0" w:space="0" w:color="auto"/>
        <w:left w:val="none" w:sz="0" w:space="0" w:color="auto"/>
        <w:bottom w:val="none" w:sz="0" w:space="0" w:color="auto"/>
        <w:right w:val="none" w:sz="0" w:space="0" w:color="auto"/>
      </w:divBdr>
    </w:div>
    <w:div w:id="1564097908">
      <w:bodyDiv w:val="1"/>
      <w:marLeft w:val="0"/>
      <w:marRight w:val="0"/>
      <w:marTop w:val="0"/>
      <w:marBottom w:val="0"/>
      <w:divBdr>
        <w:top w:val="none" w:sz="0" w:space="0" w:color="auto"/>
        <w:left w:val="none" w:sz="0" w:space="0" w:color="auto"/>
        <w:bottom w:val="none" w:sz="0" w:space="0" w:color="auto"/>
        <w:right w:val="none" w:sz="0" w:space="0" w:color="auto"/>
      </w:divBdr>
    </w:div>
    <w:div w:id="1564178040">
      <w:bodyDiv w:val="1"/>
      <w:marLeft w:val="0"/>
      <w:marRight w:val="0"/>
      <w:marTop w:val="0"/>
      <w:marBottom w:val="0"/>
      <w:divBdr>
        <w:top w:val="none" w:sz="0" w:space="0" w:color="auto"/>
        <w:left w:val="none" w:sz="0" w:space="0" w:color="auto"/>
        <w:bottom w:val="none" w:sz="0" w:space="0" w:color="auto"/>
        <w:right w:val="none" w:sz="0" w:space="0" w:color="auto"/>
      </w:divBdr>
    </w:div>
    <w:div w:id="1564442093">
      <w:bodyDiv w:val="1"/>
      <w:marLeft w:val="0"/>
      <w:marRight w:val="0"/>
      <w:marTop w:val="0"/>
      <w:marBottom w:val="0"/>
      <w:divBdr>
        <w:top w:val="none" w:sz="0" w:space="0" w:color="auto"/>
        <w:left w:val="none" w:sz="0" w:space="0" w:color="auto"/>
        <w:bottom w:val="none" w:sz="0" w:space="0" w:color="auto"/>
        <w:right w:val="none" w:sz="0" w:space="0" w:color="auto"/>
      </w:divBdr>
    </w:div>
    <w:div w:id="1564442412">
      <w:bodyDiv w:val="1"/>
      <w:marLeft w:val="0"/>
      <w:marRight w:val="0"/>
      <w:marTop w:val="0"/>
      <w:marBottom w:val="0"/>
      <w:divBdr>
        <w:top w:val="none" w:sz="0" w:space="0" w:color="auto"/>
        <w:left w:val="none" w:sz="0" w:space="0" w:color="auto"/>
        <w:bottom w:val="none" w:sz="0" w:space="0" w:color="auto"/>
        <w:right w:val="none" w:sz="0" w:space="0" w:color="auto"/>
      </w:divBdr>
    </w:div>
    <w:div w:id="1564679373">
      <w:bodyDiv w:val="1"/>
      <w:marLeft w:val="0"/>
      <w:marRight w:val="0"/>
      <w:marTop w:val="0"/>
      <w:marBottom w:val="0"/>
      <w:divBdr>
        <w:top w:val="none" w:sz="0" w:space="0" w:color="auto"/>
        <w:left w:val="none" w:sz="0" w:space="0" w:color="auto"/>
        <w:bottom w:val="none" w:sz="0" w:space="0" w:color="auto"/>
        <w:right w:val="none" w:sz="0" w:space="0" w:color="auto"/>
      </w:divBdr>
    </w:div>
    <w:div w:id="1564827642">
      <w:bodyDiv w:val="1"/>
      <w:marLeft w:val="0"/>
      <w:marRight w:val="0"/>
      <w:marTop w:val="0"/>
      <w:marBottom w:val="0"/>
      <w:divBdr>
        <w:top w:val="none" w:sz="0" w:space="0" w:color="auto"/>
        <w:left w:val="none" w:sz="0" w:space="0" w:color="auto"/>
        <w:bottom w:val="none" w:sz="0" w:space="0" w:color="auto"/>
        <w:right w:val="none" w:sz="0" w:space="0" w:color="auto"/>
      </w:divBdr>
    </w:div>
    <w:div w:id="1564874421">
      <w:bodyDiv w:val="1"/>
      <w:marLeft w:val="0"/>
      <w:marRight w:val="0"/>
      <w:marTop w:val="0"/>
      <w:marBottom w:val="0"/>
      <w:divBdr>
        <w:top w:val="none" w:sz="0" w:space="0" w:color="auto"/>
        <w:left w:val="none" w:sz="0" w:space="0" w:color="auto"/>
        <w:bottom w:val="none" w:sz="0" w:space="0" w:color="auto"/>
        <w:right w:val="none" w:sz="0" w:space="0" w:color="auto"/>
      </w:divBdr>
    </w:div>
    <w:div w:id="1565019372">
      <w:bodyDiv w:val="1"/>
      <w:marLeft w:val="0"/>
      <w:marRight w:val="0"/>
      <w:marTop w:val="0"/>
      <w:marBottom w:val="0"/>
      <w:divBdr>
        <w:top w:val="none" w:sz="0" w:space="0" w:color="auto"/>
        <w:left w:val="none" w:sz="0" w:space="0" w:color="auto"/>
        <w:bottom w:val="none" w:sz="0" w:space="0" w:color="auto"/>
        <w:right w:val="none" w:sz="0" w:space="0" w:color="auto"/>
      </w:divBdr>
    </w:div>
    <w:div w:id="1565138515">
      <w:bodyDiv w:val="1"/>
      <w:marLeft w:val="0"/>
      <w:marRight w:val="0"/>
      <w:marTop w:val="0"/>
      <w:marBottom w:val="0"/>
      <w:divBdr>
        <w:top w:val="none" w:sz="0" w:space="0" w:color="auto"/>
        <w:left w:val="none" w:sz="0" w:space="0" w:color="auto"/>
        <w:bottom w:val="none" w:sz="0" w:space="0" w:color="auto"/>
        <w:right w:val="none" w:sz="0" w:space="0" w:color="auto"/>
      </w:divBdr>
    </w:div>
    <w:div w:id="1565339612">
      <w:bodyDiv w:val="1"/>
      <w:marLeft w:val="0"/>
      <w:marRight w:val="0"/>
      <w:marTop w:val="0"/>
      <w:marBottom w:val="0"/>
      <w:divBdr>
        <w:top w:val="none" w:sz="0" w:space="0" w:color="auto"/>
        <w:left w:val="none" w:sz="0" w:space="0" w:color="auto"/>
        <w:bottom w:val="none" w:sz="0" w:space="0" w:color="auto"/>
        <w:right w:val="none" w:sz="0" w:space="0" w:color="auto"/>
      </w:divBdr>
    </w:div>
    <w:div w:id="1565993716">
      <w:bodyDiv w:val="1"/>
      <w:marLeft w:val="0"/>
      <w:marRight w:val="0"/>
      <w:marTop w:val="0"/>
      <w:marBottom w:val="0"/>
      <w:divBdr>
        <w:top w:val="none" w:sz="0" w:space="0" w:color="auto"/>
        <w:left w:val="none" w:sz="0" w:space="0" w:color="auto"/>
        <w:bottom w:val="none" w:sz="0" w:space="0" w:color="auto"/>
        <w:right w:val="none" w:sz="0" w:space="0" w:color="auto"/>
      </w:divBdr>
    </w:div>
    <w:div w:id="1566792408">
      <w:bodyDiv w:val="1"/>
      <w:marLeft w:val="0"/>
      <w:marRight w:val="0"/>
      <w:marTop w:val="0"/>
      <w:marBottom w:val="0"/>
      <w:divBdr>
        <w:top w:val="none" w:sz="0" w:space="0" w:color="auto"/>
        <w:left w:val="none" w:sz="0" w:space="0" w:color="auto"/>
        <w:bottom w:val="none" w:sz="0" w:space="0" w:color="auto"/>
        <w:right w:val="none" w:sz="0" w:space="0" w:color="auto"/>
      </w:divBdr>
    </w:div>
    <w:div w:id="1567106275">
      <w:bodyDiv w:val="1"/>
      <w:marLeft w:val="0"/>
      <w:marRight w:val="0"/>
      <w:marTop w:val="0"/>
      <w:marBottom w:val="0"/>
      <w:divBdr>
        <w:top w:val="none" w:sz="0" w:space="0" w:color="auto"/>
        <w:left w:val="none" w:sz="0" w:space="0" w:color="auto"/>
        <w:bottom w:val="none" w:sz="0" w:space="0" w:color="auto"/>
        <w:right w:val="none" w:sz="0" w:space="0" w:color="auto"/>
      </w:divBdr>
    </w:div>
    <w:div w:id="1567493225">
      <w:bodyDiv w:val="1"/>
      <w:marLeft w:val="0"/>
      <w:marRight w:val="0"/>
      <w:marTop w:val="0"/>
      <w:marBottom w:val="0"/>
      <w:divBdr>
        <w:top w:val="none" w:sz="0" w:space="0" w:color="auto"/>
        <w:left w:val="none" w:sz="0" w:space="0" w:color="auto"/>
        <w:bottom w:val="none" w:sz="0" w:space="0" w:color="auto"/>
        <w:right w:val="none" w:sz="0" w:space="0" w:color="auto"/>
      </w:divBdr>
    </w:div>
    <w:div w:id="1567644203">
      <w:bodyDiv w:val="1"/>
      <w:marLeft w:val="0"/>
      <w:marRight w:val="0"/>
      <w:marTop w:val="0"/>
      <w:marBottom w:val="0"/>
      <w:divBdr>
        <w:top w:val="none" w:sz="0" w:space="0" w:color="auto"/>
        <w:left w:val="none" w:sz="0" w:space="0" w:color="auto"/>
        <w:bottom w:val="none" w:sz="0" w:space="0" w:color="auto"/>
        <w:right w:val="none" w:sz="0" w:space="0" w:color="auto"/>
      </w:divBdr>
    </w:div>
    <w:div w:id="1567833520">
      <w:bodyDiv w:val="1"/>
      <w:marLeft w:val="0"/>
      <w:marRight w:val="0"/>
      <w:marTop w:val="0"/>
      <w:marBottom w:val="0"/>
      <w:divBdr>
        <w:top w:val="none" w:sz="0" w:space="0" w:color="auto"/>
        <w:left w:val="none" w:sz="0" w:space="0" w:color="auto"/>
        <w:bottom w:val="none" w:sz="0" w:space="0" w:color="auto"/>
        <w:right w:val="none" w:sz="0" w:space="0" w:color="auto"/>
      </w:divBdr>
    </w:div>
    <w:div w:id="1569269292">
      <w:bodyDiv w:val="1"/>
      <w:marLeft w:val="0"/>
      <w:marRight w:val="0"/>
      <w:marTop w:val="0"/>
      <w:marBottom w:val="0"/>
      <w:divBdr>
        <w:top w:val="none" w:sz="0" w:space="0" w:color="auto"/>
        <w:left w:val="none" w:sz="0" w:space="0" w:color="auto"/>
        <w:bottom w:val="none" w:sz="0" w:space="0" w:color="auto"/>
        <w:right w:val="none" w:sz="0" w:space="0" w:color="auto"/>
      </w:divBdr>
    </w:div>
    <w:div w:id="1569414618">
      <w:bodyDiv w:val="1"/>
      <w:marLeft w:val="0"/>
      <w:marRight w:val="0"/>
      <w:marTop w:val="0"/>
      <w:marBottom w:val="0"/>
      <w:divBdr>
        <w:top w:val="none" w:sz="0" w:space="0" w:color="auto"/>
        <w:left w:val="none" w:sz="0" w:space="0" w:color="auto"/>
        <w:bottom w:val="none" w:sz="0" w:space="0" w:color="auto"/>
        <w:right w:val="none" w:sz="0" w:space="0" w:color="auto"/>
      </w:divBdr>
    </w:div>
    <w:div w:id="1569419074">
      <w:bodyDiv w:val="1"/>
      <w:marLeft w:val="0"/>
      <w:marRight w:val="0"/>
      <w:marTop w:val="0"/>
      <w:marBottom w:val="0"/>
      <w:divBdr>
        <w:top w:val="none" w:sz="0" w:space="0" w:color="auto"/>
        <w:left w:val="none" w:sz="0" w:space="0" w:color="auto"/>
        <w:bottom w:val="none" w:sz="0" w:space="0" w:color="auto"/>
        <w:right w:val="none" w:sz="0" w:space="0" w:color="auto"/>
      </w:divBdr>
    </w:div>
    <w:div w:id="1569615136">
      <w:bodyDiv w:val="1"/>
      <w:marLeft w:val="0"/>
      <w:marRight w:val="0"/>
      <w:marTop w:val="0"/>
      <w:marBottom w:val="0"/>
      <w:divBdr>
        <w:top w:val="none" w:sz="0" w:space="0" w:color="auto"/>
        <w:left w:val="none" w:sz="0" w:space="0" w:color="auto"/>
        <w:bottom w:val="none" w:sz="0" w:space="0" w:color="auto"/>
        <w:right w:val="none" w:sz="0" w:space="0" w:color="auto"/>
      </w:divBdr>
    </w:div>
    <w:div w:id="1569724026">
      <w:bodyDiv w:val="1"/>
      <w:marLeft w:val="0"/>
      <w:marRight w:val="0"/>
      <w:marTop w:val="0"/>
      <w:marBottom w:val="0"/>
      <w:divBdr>
        <w:top w:val="none" w:sz="0" w:space="0" w:color="auto"/>
        <w:left w:val="none" w:sz="0" w:space="0" w:color="auto"/>
        <w:bottom w:val="none" w:sz="0" w:space="0" w:color="auto"/>
        <w:right w:val="none" w:sz="0" w:space="0" w:color="auto"/>
      </w:divBdr>
    </w:div>
    <w:div w:id="1569732099">
      <w:bodyDiv w:val="1"/>
      <w:marLeft w:val="0"/>
      <w:marRight w:val="0"/>
      <w:marTop w:val="0"/>
      <w:marBottom w:val="0"/>
      <w:divBdr>
        <w:top w:val="none" w:sz="0" w:space="0" w:color="auto"/>
        <w:left w:val="none" w:sz="0" w:space="0" w:color="auto"/>
        <w:bottom w:val="none" w:sz="0" w:space="0" w:color="auto"/>
        <w:right w:val="none" w:sz="0" w:space="0" w:color="auto"/>
      </w:divBdr>
    </w:div>
    <w:div w:id="1570771388">
      <w:bodyDiv w:val="1"/>
      <w:marLeft w:val="0"/>
      <w:marRight w:val="0"/>
      <w:marTop w:val="0"/>
      <w:marBottom w:val="0"/>
      <w:divBdr>
        <w:top w:val="none" w:sz="0" w:space="0" w:color="auto"/>
        <w:left w:val="none" w:sz="0" w:space="0" w:color="auto"/>
        <w:bottom w:val="none" w:sz="0" w:space="0" w:color="auto"/>
        <w:right w:val="none" w:sz="0" w:space="0" w:color="auto"/>
      </w:divBdr>
    </w:div>
    <w:div w:id="1570773791">
      <w:bodyDiv w:val="1"/>
      <w:marLeft w:val="0"/>
      <w:marRight w:val="0"/>
      <w:marTop w:val="0"/>
      <w:marBottom w:val="0"/>
      <w:divBdr>
        <w:top w:val="none" w:sz="0" w:space="0" w:color="auto"/>
        <w:left w:val="none" w:sz="0" w:space="0" w:color="auto"/>
        <w:bottom w:val="none" w:sz="0" w:space="0" w:color="auto"/>
        <w:right w:val="none" w:sz="0" w:space="0" w:color="auto"/>
      </w:divBdr>
    </w:div>
    <w:div w:id="1571230534">
      <w:bodyDiv w:val="1"/>
      <w:marLeft w:val="0"/>
      <w:marRight w:val="0"/>
      <w:marTop w:val="0"/>
      <w:marBottom w:val="0"/>
      <w:divBdr>
        <w:top w:val="none" w:sz="0" w:space="0" w:color="auto"/>
        <w:left w:val="none" w:sz="0" w:space="0" w:color="auto"/>
        <w:bottom w:val="none" w:sz="0" w:space="0" w:color="auto"/>
        <w:right w:val="none" w:sz="0" w:space="0" w:color="auto"/>
      </w:divBdr>
    </w:div>
    <w:div w:id="1571621348">
      <w:bodyDiv w:val="1"/>
      <w:marLeft w:val="0"/>
      <w:marRight w:val="0"/>
      <w:marTop w:val="0"/>
      <w:marBottom w:val="0"/>
      <w:divBdr>
        <w:top w:val="none" w:sz="0" w:space="0" w:color="auto"/>
        <w:left w:val="none" w:sz="0" w:space="0" w:color="auto"/>
        <w:bottom w:val="none" w:sz="0" w:space="0" w:color="auto"/>
        <w:right w:val="none" w:sz="0" w:space="0" w:color="auto"/>
      </w:divBdr>
    </w:div>
    <w:div w:id="1572232481">
      <w:bodyDiv w:val="1"/>
      <w:marLeft w:val="0"/>
      <w:marRight w:val="0"/>
      <w:marTop w:val="0"/>
      <w:marBottom w:val="0"/>
      <w:divBdr>
        <w:top w:val="none" w:sz="0" w:space="0" w:color="auto"/>
        <w:left w:val="none" w:sz="0" w:space="0" w:color="auto"/>
        <w:bottom w:val="none" w:sz="0" w:space="0" w:color="auto"/>
        <w:right w:val="none" w:sz="0" w:space="0" w:color="auto"/>
      </w:divBdr>
    </w:div>
    <w:div w:id="1572302859">
      <w:bodyDiv w:val="1"/>
      <w:marLeft w:val="0"/>
      <w:marRight w:val="0"/>
      <w:marTop w:val="0"/>
      <w:marBottom w:val="0"/>
      <w:divBdr>
        <w:top w:val="none" w:sz="0" w:space="0" w:color="auto"/>
        <w:left w:val="none" w:sz="0" w:space="0" w:color="auto"/>
        <w:bottom w:val="none" w:sz="0" w:space="0" w:color="auto"/>
        <w:right w:val="none" w:sz="0" w:space="0" w:color="auto"/>
      </w:divBdr>
    </w:div>
    <w:div w:id="1572545322">
      <w:bodyDiv w:val="1"/>
      <w:marLeft w:val="0"/>
      <w:marRight w:val="0"/>
      <w:marTop w:val="0"/>
      <w:marBottom w:val="0"/>
      <w:divBdr>
        <w:top w:val="none" w:sz="0" w:space="0" w:color="auto"/>
        <w:left w:val="none" w:sz="0" w:space="0" w:color="auto"/>
        <w:bottom w:val="none" w:sz="0" w:space="0" w:color="auto"/>
        <w:right w:val="none" w:sz="0" w:space="0" w:color="auto"/>
      </w:divBdr>
    </w:div>
    <w:div w:id="1572614273">
      <w:bodyDiv w:val="1"/>
      <w:marLeft w:val="0"/>
      <w:marRight w:val="0"/>
      <w:marTop w:val="0"/>
      <w:marBottom w:val="0"/>
      <w:divBdr>
        <w:top w:val="none" w:sz="0" w:space="0" w:color="auto"/>
        <w:left w:val="none" w:sz="0" w:space="0" w:color="auto"/>
        <w:bottom w:val="none" w:sz="0" w:space="0" w:color="auto"/>
        <w:right w:val="none" w:sz="0" w:space="0" w:color="auto"/>
      </w:divBdr>
    </w:div>
    <w:div w:id="1572693225">
      <w:bodyDiv w:val="1"/>
      <w:marLeft w:val="0"/>
      <w:marRight w:val="0"/>
      <w:marTop w:val="0"/>
      <w:marBottom w:val="0"/>
      <w:divBdr>
        <w:top w:val="none" w:sz="0" w:space="0" w:color="auto"/>
        <w:left w:val="none" w:sz="0" w:space="0" w:color="auto"/>
        <w:bottom w:val="none" w:sz="0" w:space="0" w:color="auto"/>
        <w:right w:val="none" w:sz="0" w:space="0" w:color="auto"/>
      </w:divBdr>
    </w:div>
    <w:div w:id="1572884655">
      <w:bodyDiv w:val="1"/>
      <w:marLeft w:val="0"/>
      <w:marRight w:val="0"/>
      <w:marTop w:val="0"/>
      <w:marBottom w:val="0"/>
      <w:divBdr>
        <w:top w:val="none" w:sz="0" w:space="0" w:color="auto"/>
        <w:left w:val="none" w:sz="0" w:space="0" w:color="auto"/>
        <w:bottom w:val="none" w:sz="0" w:space="0" w:color="auto"/>
        <w:right w:val="none" w:sz="0" w:space="0" w:color="auto"/>
      </w:divBdr>
    </w:div>
    <w:div w:id="1572889207">
      <w:bodyDiv w:val="1"/>
      <w:marLeft w:val="0"/>
      <w:marRight w:val="0"/>
      <w:marTop w:val="0"/>
      <w:marBottom w:val="0"/>
      <w:divBdr>
        <w:top w:val="none" w:sz="0" w:space="0" w:color="auto"/>
        <w:left w:val="none" w:sz="0" w:space="0" w:color="auto"/>
        <w:bottom w:val="none" w:sz="0" w:space="0" w:color="auto"/>
        <w:right w:val="none" w:sz="0" w:space="0" w:color="auto"/>
      </w:divBdr>
    </w:div>
    <w:div w:id="1572890415">
      <w:bodyDiv w:val="1"/>
      <w:marLeft w:val="0"/>
      <w:marRight w:val="0"/>
      <w:marTop w:val="0"/>
      <w:marBottom w:val="0"/>
      <w:divBdr>
        <w:top w:val="none" w:sz="0" w:space="0" w:color="auto"/>
        <w:left w:val="none" w:sz="0" w:space="0" w:color="auto"/>
        <w:bottom w:val="none" w:sz="0" w:space="0" w:color="auto"/>
        <w:right w:val="none" w:sz="0" w:space="0" w:color="auto"/>
      </w:divBdr>
    </w:div>
    <w:div w:id="1572932575">
      <w:bodyDiv w:val="1"/>
      <w:marLeft w:val="0"/>
      <w:marRight w:val="0"/>
      <w:marTop w:val="0"/>
      <w:marBottom w:val="0"/>
      <w:divBdr>
        <w:top w:val="none" w:sz="0" w:space="0" w:color="auto"/>
        <w:left w:val="none" w:sz="0" w:space="0" w:color="auto"/>
        <w:bottom w:val="none" w:sz="0" w:space="0" w:color="auto"/>
        <w:right w:val="none" w:sz="0" w:space="0" w:color="auto"/>
      </w:divBdr>
    </w:div>
    <w:div w:id="1573198708">
      <w:bodyDiv w:val="1"/>
      <w:marLeft w:val="0"/>
      <w:marRight w:val="0"/>
      <w:marTop w:val="0"/>
      <w:marBottom w:val="0"/>
      <w:divBdr>
        <w:top w:val="none" w:sz="0" w:space="0" w:color="auto"/>
        <w:left w:val="none" w:sz="0" w:space="0" w:color="auto"/>
        <w:bottom w:val="none" w:sz="0" w:space="0" w:color="auto"/>
        <w:right w:val="none" w:sz="0" w:space="0" w:color="auto"/>
      </w:divBdr>
    </w:div>
    <w:div w:id="1573349539">
      <w:bodyDiv w:val="1"/>
      <w:marLeft w:val="0"/>
      <w:marRight w:val="0"/>
      <w:marTop w:val="0"/>
      <w:marBottom w:val="0"/>
      <w:divBdr>
        <w:top w:val="none" w:sz="0" w:space="0" w:color="auto"/>
        <w:left w:val="none" w:sz="0" w:space="0" w:color="auto"/>
        <w:bottom w:val="none" w:sz="0" w:space="0" w:color="auto"/>
        <w:right w:val="none" w:sz="0" w:space="0" w:color="auto"/>
      </w:divBdr>
    </w:div>
    <w:div w:id="1573389508">
      <w:bodyDiv w:val="1"/>
      <w:marLeft w:val="0"/>
      <w:marRight w:val="0"/>
      <w:marTop w:val="0"/>
      <w:marBottom w:val="0"/>
      <w:divBdr>
        <w:top w:val="none" w:sz="0" w:space="0" w:color="auto"/>
        <w:left w:val="none" w:sz="0" w:space="0" w:color="auto"/>
        <w:bottom w:val="none" w:sz="0" w:space="0" w:color="auto"/>
        <w:right w:val="none" w:sz="0" w:space="0" w:color="auto"/>
      </w:divBdr>
    </w:div>
    <w:div w:id="1573664606">
      <w:bodyDiv w:val="1"/>
      <w:marLeft w:val="0"/>
      <w:marRight w:val="0"/>
      <w:marTop w:val="0"/>
      <w:marBottom w:val="0"/>
      <w:divBdr>
        <w:top w:val="none" w:sz="0" w:space="0" w:color="auto"/>
        <w:left w:val="none" w:sz="0" w:space="0" w:color="auto"/>
        <w:bottom w:val="none" w:sz="0" w:space="0" w:color="auto"/>
        <w:right w:val="none" w:sz="0" w:space="0" w:color="auto"/>
      </w:divBdr>
    </w:div>
    <w:div w:id="1573924006">
      <w:bodyDiv w:val="1"/>
      <w:marLeft w:val="0"/>
      <w:marRight w:val="0"/>
      <w:marTop w:val="0"/>
      <w:marBottom w:val="0"/>
      <w:divBdr>
        <w:top w:val="none" w:sz="0" w:space="0" w:color="auto"/>
        <w:left w:val="none" w:sz="0" w:space="0" w:color="auto"/>
        <w:bottom w:val="none" w:sz="0" w:space="0" w:color="auto"/>
        <w:right w:val="none" w:sz="0" w:space="0" w:color="auto"/>
      </w:divBdr>
    </w:div>
    <w:div w:id="1574469412">
      <w:bodyDiv w:val="1"/>
      <w:marLeft w:val="0"/>
      <w:marRight w:val="0"/>
      <w:marTop w:val="0"/>
      <w:marBottom w:val="0"/>
      <w:divBdr>
        <w:top w:val="none" w:sz="0" w:space="0" w:color="auto"/>
        <w:left w:val="none" w:sz="0" w:space="0" w:color="auto"/>
        <w:bottom w:val="none" w:sz="0" w:space="0" w:color="auto"/>
        <w:right w:val="none" w:sz="0" w:space="0" w:color="auto"/>
      </w:divBdr>
    </w:div>
    <w:div w:id="1575628906">
      <w:bodyDiv w:val="1"/>
      <w:marLeft w:val="0"/>
      <w:marRight w:val="0"/>
      <w:marTop w:val="0"/>
      <w:marBottom w:val="0"/>
      <w:divBdr>
        <w:top w:val="none" w:sz="0" w:space="0" w:color="auto"/>
        <w:left w:val="none" w:sz="0" w:space="0" w:color="auto"/>
        <w:bottom w:val="none" w:sz="0" w:space="0" w:color="auto"/>
        <w:right w:val="none" w:sz="0" w:space="0" w:color="auto"/>
      </w:divBdr>
    </w:div>
    <w:div w:id="1575773586">
      <w:bodyDiv w:val="1"/>
      <w:marLeft w:val="0"/>
      <w:marRight w:val="0"/>
      <w:marTop w:val="0"/>
      <w:marBottom w:val="0"/>
      <w:divBdr>
        <w:top w:val="none" w:sz="0" w:space="0" w:color="auto"/>
        <w:left w:val="none" w:sz="0" w:space="0" w:color="auto"/>
        <w:bottom w:val="none" w:sz="0" w:space="0" w:color="auto"/>
        <w:right w:val="none" w:sz="0" w:space="0" w:color="auto"/>
      </w:divBdr>
    </w:div>
    <w:div w:id="1576551918">
      <w:bodyDiv w:val="1"/>
      <w:marLeft w:val="0"/>
      <w:marRight w:val="0"/>
      <w:marTop w:val="0"/>
      <w:marBottom w:val="0"/>
      <w:divBdr>
        <w:top w:val="none" w:sz="0" w:space="0" w:color="auto"/>
        <w:left w:val="none" w:sz="0" w:space="0" w:color="auto"/>
        <w:bottom w:val="none" w:sz="0" w:space="0" w:color="auto"/>
        <w:right w:val="none" w:sz="0" w:space="0" w:color="auto"/>
      </w:divBdr>
    </w:div>
    <w:div w:id="1576935934">
      <w:bodyDiv w:val="1"/>
      <w:marLeft w:val="0"/>
      <w:marRight w:val="0"/>
      <w:marTop w:val="0"/>
      <w:marBottom w:val="0"/>
      <w:divBdr>
        <w:top w:val="none" w:sz="0" w:space="0" w:color="auto"/>
        <w:left w:val="none" w:sz="0" w:space="0" w:color="auto"/>
        <w:bottom w:val="none" w:sz="0" w:space="0" w:color="auto"/>
        <w:right w:val="none" w:sz="0" w:space="0" w:color="auto"/>
      </w:divBdr>
    </w:div>
    <w:div w:id="1577202510">
      <w:bodyDiv w:val="1"/>
      <w:marLeft w:val="0"/>
      <w:marRight w:val="0"/>
      <w:marTop w:val="0"/>
      <w:marBottom w:val="0"/>
      <w:divBdr>
        <w:top w:val="none" w:sz="0" w:space="0" w:color="auto"/>
        <w:left w:val="none" w:sz="0" w:space="0" w:color="auto"/>
        <w:bottom w:val="none" w:sz="0" w:space="0" w:color="auto"/>
        <w:right w:val="none" w:sz="0" w:space="0" w:color="auto"/>
      </w:divBdr>
    </w:div>
    <w:div w:id="1577324959">
      <w:bodyDiv w:val="1"/>
      <w:marLeft w:val="0"/>
      <w:marRight w:val="0"/>
      <w:marTop w:val="0"/>
      <w:marBottom w:val="0"/>
      <w:divBdr>
        <w:top w:val="none" w:sz="0" w:space="0" w:color="auto"/>
        <w:left w:val="none" w:sz="0" w:space="0" w:color="auto"/>
        <w:bottom w:val="none" w:sz="0" w:space="0" w:color="auto"/>
        <w:right w:val="none" w:sz="0" w:space="0" w:color="auto"/>
      </w:divBdr>
    </w:div>
    <w:div w:id="1577786078">
      <w:bodyDiv w:val="1"/>
      <w:marLeft w:val="0"/>
      <w:marRight w:val="0"/>
      <w:marTop w:val="0"/>
      <w:marBottom w:val="0"/>
      <w:divBdr>
        <w:top w:val="none" w:sz="0" w:space="0" w:color="auto"/>
        <w:left w:val="none" w:sz="0" w:space="0" w:color="auto"/>
        <w:bottom w:val="none" w:sz="0" w:space="0" w:color="auto"/>
        <w:right w:val="none" w:sz="0" w:space="0" w:color="auto"/>
      </w:divBdr>
    </w:div>
    <w:div w:id="1577933060">
      <w:bodyDiv w:val="1"/>
      <w:marLeft w:val="0"/>
      <w:marRight w:val="0"/>
      <w:marTop w:val="0"/>
      <w:marBottom w:val="0"/>
      <w:divBdr>
        <w:top w:val="none" w:sz="0" w:space="0" w:color="auto"/>
        <w:left w:val="none" w:sz="0" w:space="0" w:color="auto"/>
        <w:bottom w:val="none" w:sz="0" w:space="0" w:color="auto"/>
        <w:right w:val="none" w:sz="0" w:space="0" w:color="auto"/>
      </w:divBdr>
    </w:div>
    <w:div w:id="1578176232">
      <w:bodyDiv w:val="1"/>
      <w:marLeft w:val="0"/>
      <w:marRight w:val="0"/>
      <w:marTop w:val="0"/>
      <w:marBottom w:val="0"/>
      <w:divBdr>
        <w:top w:val="none" w:sz="0" w:space="0" w:color="auto"/>
        <w:left w:val="none" w:sz="0" w:space="0" w:color="auto"/>
        <w:bottom w:val="none" w:sz="0" w:space="0" w:color="auto"/>
        <w:right w:val="none" w:sz="0" w:space="0" w:color="auto"/>
      </w:divBdr>
    </w:div>
    <w:div w:id="1578980598">
      <w:bodyDiv w:val="1"/>
      <w:marLeft w:val="0"/>
      <w:marRight w:val="0"/>
      <w:marTop w:val="0"/>
      <w:marBottom w:val="0"/>
      <w:divBdr>
        <w:top w:val="none" w:sz="0" w:space="0" w:color="auto"/>
        <w:left w:val="none" w:sz="0" w:space="0" w:color="auto"/>
        <w:bottom w:val="none" w:sz="0" w:space="0" w:color="auto"/>
        <w:right w:val="none" w:sz="0" w:space="0" w:color="auto"/>
      </w:divBdr>
    </w:div>
    <w:div w:id="1579561544">
      <w:bodyDiv w:val="1"/>
      <w:marLeft w:val="0"/>
      <w:marRight w:val="0"/>
      <w:marTop w:val="0"/>
      <w:marBottom w:val="0"/>
      <w:divBdr>
        <w:top w:val="none" w:sz="0" w:space="0" w:color="auto"/>
        <w:left w:val="none" w:sz="0" w:space="0" w:color="auto"/>
        <w:bottom w:val="none" w:sz="0" w:space="0" w:color="auto"/>
        <w:right w:val="none" w:sz="0" w:space="0" w:color="auto"/>
      </w:divBdr>
    </w:div>
    <w:div w:id="1579630499">
      <w:bodyDiv w:val="1"/>
      <w:marLeft w:val="0"/>
      <w:marRight w:val="0"/>
      <w:marTop w:val="0"/>
      <w:marBottom w:val="0"/>
      <w:divBdr>
        <w:top w:val="none" w:sz="0" w:space="0" w:color="auto"/>
        <w:left w:val="none" w:sz="0" w:space="0" w:color="auto"/>
        <w:bottom w:val="none" w:sz="0" w:space="0" w:color="auto"/>
        <w:right w:val="none" w:sz="0" w:space="0" w:color="auto"/>
      </w:divBdr>
    </w:div>
    <w:div w:id="1580022870">
      <w:bodyDiv w:val="1"/>
      <w:marLeft w:val="0"/>
      <w:marRight w:val="0"/>
      <w:marTop w:val="0"/>
      <w:marBottom w:val="0"/>
      <w:divBdr>
        <w:top w:val="none" w:sz="0" w:space="0" w:color="auto"/>
        <w:left w:val="none" w:sz="0" w:space="0" w:color="auto"/>
        <w:bottom w:val="none" w:sz="0" w:space="0" w:color="auto"/>
        <w:right w:val="none" w:sz="0" w:space="0" w:color="auto"/>
      </w:divBdr>
    </w:div>
    <w:div w:id="1580863837">
      <w:bodyDiv w:val="1"/>
      <w:marLeft w:val="0"/>
      <w:marRight w:val="0"/>
      <w:marTop w:val="0"/>
      <w:marBottom w:val="0"/>
      <w:divBdr>
        <w:top w:val="none" w:sz="0" w:space="0" w:color="auto"/>
        <w:left w:val="none" w:sz="0" w:space="0" w:color="auto"/>
        <w:bottom w:val="none" w:sz="0" w:space="0" w:color="auto"/>
        <w:right w:val="none" w:sz="0" w:space="0" w:color="auto"/>
      </w:divBdr>
    </w:div>
    <w:div w:id="1582834745">
      <w:bodyDiv w:val="1"/>
      <w:marLeft w:val="0"/>
      <w:marRight w:val="0"/>
      <w:marTop w:val="0"/>
      <w:marBottom w:val="0"/>
      <w:divBdr>
        <w:top w:val="none" w:sz="0" w:space="0" w:color="auto"/>
        <w:left w:val="none" w:sz="0" w:space="0" w:color="auto"/>
        <w:bottom w:val="none" w:sz="0" w:space="0" w:color="auto"/>
        <w:right w:val="none" w:sz="0" w:space="0" w:color="auto"/>
      </w:divBdr>
    </w:div>
    <w:div w:id="1582988249">
      <w:bodyDiv w:val="1"/>
      <w:marLeft w:val="0"/>
      <w:marRight w:val="0"/>
      <w:marTop w:val="0"/>
      <w:marBottom w:val="0"/>
      <w:divBdr>
        <w:top w:val="none" w:sz="0" w:space="0" w:color="auto"/>
        <w:left w:val="none" w:sz="0" w:space="0" w:color="auto"/>
        <w:bottom w:val="none" w:sz="0" w:space="0" w:color="auto"/>
        <w:right w:val="none" w:sz="0" w:space="0" w:color="auto"/>
      </w:divBdr>
    </w:div>
    <w:div w:id="1582988910">
      <w:bodyDiv w:val="1"/>
      <w:marLeft w:val="0"/>
      <w:marRight w:val="0"/>
      <w:marTop w:val="0"/>
      <w:marBottom w:val="0"/>
      <w:divBdr>
        <w:top w:val="none" w:sz="0" w:space="0" w:color="auto"/>
        <w:left w:val="none" w:sz="0" w:space="0" w:color="auto"/>
        <w:bottom w:val="none" w:sz="0" w:space="0" w:color="auto"/>
        <w:right w:val="none" w:sz="0" w:space="0" w:color="auto"/>
      </w:divBdr>
    </w:div>
    <w:div w:id="1583182590">
      <w:bodyDiv w:val="1"/>
      <w:marLeft w:val="0"/>
      <w:marRight w:val="0"/>
      <w:marTop w:val="0"/>
      <w:marBottom w:val="0"/>
      <w:divBdr>
        <w:top w:val="none" w:sz="0" w:space="0" w:color="auto"/>
        <w:left w:val="none" w:sz="0" w:space="0" w:color="auto"/>
        <w:bottom w:val="none" w:sz="0" w:space="0" w:color="auto"/>
        <w:right w:val="none" w:sz="0" w:space="0" w:color="auto"/>
      </w:divBdr>
    </w:div>
    <w:div w:id="1583372214">
      <w:bodyDiv w:val="1"/>
      <w:marLeft w:val="0"/>
      <w:marRight w:val="0"/>
      <w:marTop w:val="0"/>
      <w:marBottom w:val="0"/>
      <w:divBdr>
        <w:top w:val="none" w:sz="0" w:space="0" w:color="auto"/>
        <w:left w:val="none" w:sz="0" w:space="0" w:color="auto"/>
        <w:bottom w:val="none" w:sz="0" w:space="0" w:color="auto"/>
        <w:right w:val="none" w:sz="0" w:space="0" w:color="auto"/>
      </w:divBdr>
    </w:div>
    <w:div w:id="1583373681">
      <w:bodyDiv w:val="1"/>
      <w:marLeft w:val="0"/>
      <w:marRight w:val="0"/>
      <w:marTop w:val="0"/>
      <w:marBottom w:val="0"/>
      <w:divBdr>
        <w:top w:val="none" w:sz="0" w:space="0" w:color="auto"/>
        <w:left w:val="none" w:sz="0" w:space="0" w:color="auto"/>
        <w:bottom w:val="none" w:sz="0" w:space="0" w:color="auto"/>
        <w:right w:val="none" w:sz="0" w:space="0" w:color="auto"/>
      </w:divBdr>
    </w:div>
    <w:div w:id="1583685877">
      <w:bodyDiv w:val="1"/>
      <w:marLeft w:val="0"/>
      <w:marRight w:val="0"/>
      <w:marTop w:val="0"/>
      <w:marBottom w:val="0"/>
      <w:divBdr>
        <w:top w:val="none" w:sz="0" w:space="0" w:color="auto"/>
        <w:left w:val="none" w:sz="0" w:space="0" w:color="auto"/>
        <w:bottom w:val="none" w:sz="0" w:space="0" w:color="auto"/>
        <w:right w:val="none" w:sz="0" w:space="0" w:color="auto"/>
      </w:divBdr>
    </w:div>
    <w:div w:id="1585919613">
      <w:bodyDiv w:val="1"/>
      <w:marLeft w:val="0"/>
      <w:marRight w:val="0"/>
      <w:marTop w:val="0"/>
      <w:marBottom w:val="0"/>
      <w:divBdr>
        <w:top w:val="none" w:sz="0" w:space="0" w:color="auto"/>
        <w:left w:val="none" w:sz="0" w:space="0" w:color="auto"/>
        <w:bottom w:val="none" w:sz="0" w:space="0" w:color="auto"/>
        <w:right w:val="none" w:sz="0" w:space="0" w:color="auto"/>
      </w:divBdr>
    </w:div>
    <w:div w:id="1585987633">
      <w:bodyDiv w:val="1"/>
      <w:marLeft w:val="0"/>
      <w:marRight w:val="0"/>
      <w:marTop w:val="0"/>
      <w:marBottom w:val="0"/>
      <w:divBdr>
        <w:top w:val="none" w:sz="0" w:space="0" w:color="auto"/>
        <w:left w:val="none" w:sz="0" w:space="0" w:color="auto"/>
        <w:bottom w:val="none" w:sz="0" w:space="0" w:color="auto"/>
        <w:right w:val="none" w:sz="0" w:space="0" w:color="auto"/>
      </w:divBdr>
    </w:div>
    <w:div w:id="1586299700">
      <w:bodyDiv w:val="1"/>
      <w:marLeft w:val="0"/>
      <w:marRight w:val="0"/>
      <w:marTop w:val="0"/>
      <w:marBottom w:val="0"/>
      <w:divBdr>
        <w:top w:val="none" w:sz="0" w:space="0" w:color="auto"/>
        <w:left w:val="none" w:sz="0" w:space="0" w:color="auto"/>
        <w:bottom w:val="none" w:sz="0" w:space="0" w:color="auto"/>
        <w:right w:val="none" w:sz="0" w:space="0" w:color="auto"/>
      </w:divBdr>
    </w:div>
    <w:div w:id="1587034440">
      <w:bodyDiv w:val="1"/>
      <w:marLeft w:val="0"/>
      <w:marRight w:val="0"/>
      <w:marTop w:val="0"/>
      <w:marBottom w:val="0"/>
      <w:divBdr>
        <w:top w:val="none" w:sz="0" w:space="0" w:color="auto"/>
        <w:left w:val="none" w:sz="0" w:space="0" w:color="auto"/>
        <w:bottom w:val="none" w:sz="0" w:space="0" w:color="auto"/>
        <w:right w:val="none" w:sz="0" w:space="0" w:color="auto"/>
      </w:divBdr>
    </w:div>
    <w:div w:id="1587765866">
      <w:bodyDiv w:val="1"/>
      <w:marLeft w:val="0"/>
      <w:marRight w:val="0"/>
      <w:marTop w:val="0"/>
      <w:marBottom w:val="0"/>
      <w:divBdr>
        <w:top w:val="none" w:sz="0" w:space="0" w:color="auto"/>
        <w:left w:val="none" w:sz="0" w:space="0" w:color="auto"/>
        <w:bottom w:val="none" w:sz="0" w:space="0" w:color="auto"/>
        <w:right w:val="none" w:sz="0" w:space="0" w:color="auto"/>
      </w:divBdr>
    </w:div>
    <w:div w:id="1587768397">
      <w:bodyDiv w:val="1"/>
      <w:marLeft w:val="0"/>
      <w:marRight w:val="0"/>
      <w:marTop w:val="0"/>
      <w:marBottom w:val="0"/>
      <w:divBdr>
        <w:top w:val="none" w:sz="0" w:space="0" w:color="auto"/>
        <w:left w:val="none" w:sz="0" w:space="0" w:color="auto"/>
        <w:bottom w:val="none" w:sz="0" w:space="0" w:color="auto"/>
        <w:right w:val="none" w:sz="0" w:space="0" w:color="auto"/>
      </w:divBdr>
    </w:div>
    <w:div w:id="1588345744">
      <w:bodyDiv w:val="1"/>
      <w:marLeft w:val="0"/>
      <w:marRight w:val="0"/>
      <w:marTop w:val="0"/>
      <w:marBottom w:val="0"/>
      <w:divBdr>
        <w:top w:val="none" w:sz="0" w:space="0" w:color="auto"/>
        <w:left w:val="none" w:sz="0" w:space="0" w:color="auto"/>
        <w:bottom w:val="none" w:sz="0" w:space="0" w:color="auto"/>
        <w:right w:val="none" w:sz="0" w:space="0" w:color="auto"/>
      </w:divBdr>
    </w:div>
    <w:div w:id="1588617747">
      <w:bodyDiv w:val="1"/>
      <w:marLeft w:val="0"/>
      <w:marRight w:val="0"/>
      <w:marTop w:val="0"/>
      <w:marBottom w:val="0"/>
      <w:divBdr>
        <w:top w:val="none" w:sz="0" w:space="0" w:color="auto"/>
        <w:left w:val="none" w:sz="0" w:space="0" w:color="auto"/>
        <w:bottom w:val="none" w:sz="0" w:space="0" w:color="auto"/>
        <w:right w:val="none" w:sz="0" w:space="0" w:color="auto"/>
      </w:divBdr>
    </w:div>
    <w:div w:id="1589263632">
      <w:bodyDiv w:val="1"/>
      <w:marLeft w:val="0"/>
      <w:marRight w:val="0"/>
      <w:marTop w:val="0"/>
      <w:marBottom w:val="0"/>
      <w:divBdr>
        <w:top w:val="none" w:sz="0" w:space="0" w:color="auto"/>
        <w:left w:val="none" w:sz="0" w:space="0" w:color="auto"/>
        <w:bottom w:val="none" w:sz="0" w:space="0" w:color="auto"/>
        <w:right w:val="none" w:sz="0" w:space="0" w:color="auto"/>
      </w:divBdr>
    </w:div>
    <w:div w:id="1589776076">
      <w:bodyDiv w:val="1"/>
      <w:marLeft w:val="0"/>
      <w:marRight w:val="0"/>
      <w:marTop w:val="0"/>
      <w:marBottom w:val="0"/>
      <w:divBdr>
        <w:top w:val="none" w:sz="0" w:space="0" w:color="auto"/>
        <w:left w:val="none" w:sz="0" w:space="0" w:color="auto"/>
        <w:bottom w:val="none" w:sz="0" w:space="0" w:color="auto"/>
        <w:right w:val="none" w:sz="0" w:space="0" w:color="auto"/>
      </w:divBdr>
    </w:div>
    <w:div w:id="1590307176">
      <w:bodyDiv w:val="1"/>
      <w:marLeft w:val="0"/>
      <w:marRight w:val="0"/>
      <w:marTop w:val="0"/>
      <w:marBottom w:val="0"/>
      <w:divBdr>
        <w:top w:val="none" w:sz="0" w:space="0" w:color="auto"/>
        <w:left w:val="none" w:sz="0" w:space="0" w:color="auto"/>
        <w:bottom w:val="none" w:sz="0" w:space="0" w:color="auto"/>
        <w:right w:val="none" w:sz="0" w:space="0" w:color="auto"/>
      </w:divBdr>
    </w:div>
    <w:div w:id="1590381360">
      <w:bodyDiv w:val="1"/>
      <w:marLeft w:val="0"/>
      <w:marRight w:val="0"/>
      <w:marTop w:val="0"/>
      <w:marBottom w:val="0"/>
      <w:divBdr>
        <w:top w:val="none" w:sz="0" w:space="0" w:color="auto"/>
        <w:left w:val="none" w:sz="0" w:space="0" w:color="auto"/>
        <w:bottom w:val="none" w:sz="0" w:space="0" w:color="auto"/>
        <w:right w:val="none" w:sz="0" w:space="0" w:color="auto"/>
      </w:divBdr>
    </w:div>
    <w:div w:id="1590769965">
      <w:bodyDiv w:val="1"/>
      <w:marLeft w:val="0"/>
      <w:marRight w:val="0"/>
      <w:marTop w:val="0"/>
      <w:marBottom w:val="0"/>
      <w:divBdr>
        <w:top w:val="none" w:sz="0" w:space="0" w:color="auto"/>
        <w:left w:val="none" w:sz="0" w:space="0" w:color="auto"/>
        <w:bottom w:val="none" w:sz="0" w:space="0" w:color="auto"/>
        <w:right w:val="none" w:sz="0" w:space="0" w:color="auto"/>
      </w:divBdr>
    </w:div>
    <w:div w:id="1591036243">
      <w:bodyDiv w:val="1"/>
      <w:marLeft w:val="0"/>
      <w:marRight w:val="0"/>
      <w:marTop w:val="0"/>
      <w:marBottom w:val="0"/>
      <w:divBdr>
        <w:top w:val="none" w:sz="0" w:space="0" w:color="auto"/>
        <w:left w:val="none" w:sz="0" w:space="0" w:color="auto"/>
        <w:bottom w:val="none" w:sz="0" w:space="0" w:color="auto"/>
        <w:right w:val="none" w:sz="0" w:space="0" w:color="auto"/>
      </w:divBdr>
    </w:div>
    <w:div w:id="1591307949">
      <w:bodyDiv w:val="1"/>
      <w:marLeft w:val="0"/>
      <w:marRight w:val="0"/>
      <w:marTop w:val="0"/>
      <w:marBottom w:val="0"/>
      <w:divBdr>
        <w:top w:val="none" w:sz="0" w:space="0" w:color="auto"/>
        <w:left w:val="none" w:sz="0" w:space="0" w:color="auto"/>
        <w:bottom w:val="none" w:sz="0" w:space="0" w:color="auto"/>
        <w:right w:val="none" w:sz="0" w:space="0" w:color="auto"/>
      </w:divBdr>
    </w:div>
    <w:div w:id="1591741533">
      <w:bodyDiv w:val="1"/>
      <w:marLeft w:val="0"/>
      <w:marRight w:val="0"/>
      <w:marTop w:val="0"/>
      <w:marBottom w:val="0"/>
      <w:divBdr>
        <w:top w:val="none" w:sz="0" w:space="0" w:color="auto"/>
        <w:left w:val="none" w:sz="0" w:space="0" w:color="auto"/>
        <w:bottom w:val="none" w:sz="0" w:space="0" w:color="auto"/>
        <w:right w:val="none" w:sz="0" w:space="0" w:color="auto"/>
      </w:divBdr>
    </w:div>
    <w:div w:id="1591768920">
      <w:bodyDiv w:val="1"/>
      <w:marLeft w:val="0"/>
      <w:marRight w:val="0"/>
      <w:marTop w:val="0"/>
      <w:marBottom w:val="0"/>
      <w:divBdr>
        <w:top w:val="none" w:sz="0" w:space="0" w:color="auto"/>
        <w:left w:val="none" w:sz="0" w:space="0" w:color="auto"/>
        <w:bottom w:val="none" w:sz="0" w:space="0" w:color="auto"/>
        <w:right w:val="none" w:sz="0" w:space="0" w:color="auto"/>
      </w:divBdr>
    </w:div>
    <w:div w:id="1591893320">
      <w:bodyDiv w:val="1"/>
      <w:marLeft w:val="0"/>
      <w:marRight w:val="0"/>
      <w:marTop w:val="0"/>
      <w:marBottom w:val="0"/>
      <w:divBdr>
        <w:top w:val="none" w:sz="0" w:space="0" w:color="auto"/>
        <w:left w:val="none" w:sz="0" w:space="0" w:color="auto"/>
        <w:bottom w:val="none" w:sz="0" w:space="0" w:color="auto"/>
        <w:right w:val="none" w:sz="0" w:space="0" w:color="auto"/>
      </w:divBdr>
    </w:div>
    <w:div w:id="1593004527">
      <w:bodyDiv w:val="1"/>
      <w:marLeft w:val="0"/>
      <w:marRight w:val="0"/>
      <w:marTop w:val="0"/>
      <w:marBottom w:val="0"/>
      <w:divBdr>
        <w:top w:val="none" w:sz="0" w:space="0" w:color="auto"/>
        <w:left w:val="none" w:sz="0" w:space="0" w:color="auto"/>
        <w:bottom w:val="none" w:sz="0" w:space="0" w:color="auto"/>
        <w:right w:val="none" w:sz="0" w:space="0" w:color="auto"/>
      </w:divBdr>
    </w:div>
    <w:div w:id="1593120831">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3509722">
      <w:bodyDiv w:val="1"/>
      <w:marLeft w:val="0"/>
      <w:marRight w:val="0"/>
      <w:marTop w:val="0"/>
      <w:marBottom w:val="0"/>
      <w:divBdr>
        <w:top w:val="none" w:sz="0" w:space="0" w:color="auto"/>
        <w:left w:val="none" w:sz="0" w:space="0" w:color="auto"/>
        <w:bottom w:val="none" w:sz="0" w:space="0" w:color="auto"/>
        <w:right w:val="none" w:sz="0" w:space="0" w:color="auto"/>
      </w:divBdr>
    </w:div>
    <w:div w:id="1593858106">
      <w:bodyDiv w:val="1"/>
      <w:marLeft w:val="0"/>
      <w:marRight w:val="0"/>
      <w:marTop w:val="0"/>
      <w:marBottom w:val="0"/>
      <w:divBdr>
        <w:top w:val="none" w:sz="0" w:space="0" w:color="auto"/>
        <w:left w:val="none" w:sz="0" w:space="0" w:color="auto"/>
        <w:bottom w:val="none" w:sz="0" w:space="0" w:color="auto"/>
        <w:right w:val="none" w:sz="0" w:space="0" w:color="auto"/>
      </w:divBdr>
    </w:div>
    <w:div w:id="1594049902">
      <w:bodyDiv w:val="1"/>
      <w:marLeft w:val="0"/>
      <w:marRight w:val="0"/>
      <w:marTop w:val="0"/>
      <w:marBottom w:val="0"/>
      <w:divBdr>
        <w:top w:val="none" w:sz="0" w:space="0" w:color="auto"/>
        <w:left w:val="none" w:sz="0" w:space="0" w:color="auto"/>
        <w:bottom w:val="none" w:sz="0" w:space="0" w:color="auto"/>
        <w:right w:val="none" w:sz="0" w:space="0" w:color="auto"/>
      </w:divBdr>
    </w:div>
    <w:div w:id="1594195821">
      <w:bodyDiv w:val="1"/>
      <w:marLeft w:val="0"/>
      <w:marRight w:val="0"/>
      <w:marTop w:val="0"/>
      <w:marBottom w:val="0"/>
      <w:divBdr>
        <w:top w:val="none" w:sz="0" w:space="0" w:color="auto"/>
        <w:left w:val="none" w:sz="0" w:space="0" w:color="auto"/>
        <w:bottom w:val="none" w:sz="0" w:space="0" w:color="auto"/>
        <w:right w:val="none" w:sz="0" w:space="0" w:color="auto"/>
      </w:divBdr>
    </w:div>
    <w:div w:id="1594245771">
      <w:bodyDiv w:val="1"/>
      <w:marLeft w:val="0"/>
      <w:marRight w:val="0"/>
      <w:marTop w:val="0"/>
      <w:marBottom w:val="0"/>
      <w:divBdr>
        <w:top w:val="none" w:sz="0" w:space="0" w:color="auto"/>
        <w:left w:val="none" w:sz="0" w:space="0" w:color="auto"/>
        <w:bottom w:val="none" w:sz="0" w:space="0" w:color="auto"/>
        <w:right w:val="none" w:sz="0" w:space="0" w:color="auto"/>
      </w:divBdr>
    </w:div>
    <w:div w:id="1594971686">
      <w:bodyDiv w:val="1"/>
      <w:marLeft w:val="0"/>
      <w:marRight w:val="0"/>
      <w:marTop w:val="0"/>
      <w:marBottom w:val="0"/>
      <w:divBdr>
        <w:top w:val="none" w:sz="0" w:space="0" w:color="auto"/>
        <w:left w:val="none" w:sz="0" w:space="0" w:color="auto"/>
        <w:bottom w:val="none" w:sz="0" w:space="0" w:color="auto"/>
        <w:right w:val="none" w:sz="0" w:space="0" w:color="auto"/>
      </w:divBdr>
    </w:div>
    <w:div w:id="1595935690">
      <w:bodyDiv w:val="1"/>
      <w:marLeft w:val="0"/>
      <w:marRight w:val="0"/>
      <w:marTop w:val="0"/>
      <w:marBottom w:val="0"/>
      <w:divBdr>
        <w:top w:val="none" w:sz="0" w:space="0" w:color="auto"/>
        <w:left w:val="none" w:sz="0" w:space="0" w:color="auto"/>
        <w:bottom w:val="none" w:sz="0" w:space="0" w:color="auto"/>
        <w:right w:val="none" w:sz="0" w:space="0" w:color="auto"/>
      </w:divBdr>
    </w:div>
    <w:div w:id="1596136341">
      <w:bodyDiv w:val="1"/>
      <w:marLeft w:val="0"/>
      <w:marRight w:val="0"/>
      <w:marTop w:val="0"/>
      <w:marBottom w:val="0"/>
      <w:divBdr>
        <w:top w:val="none" w:sz="0" w:space="0" w:color="auto"/>
        <w:left w:val="none" w:sz="0" w:space="0" w:color="auto"/>
        <w:bottom w:val="none" w:sz="0" w:space="0" w:color="auto"/>
        <w:right w:val="none" w:sz="0" w:space="0" w:color="auto"/>
      </w:divBdr>
    </w:div>
    <w:div w:id="1596207464">
      <w:bodyDiv w:val="1"/>
      <w:marLeft w:val="0"/>
      <w:marRight w:val="0"/>
      <w:marTop w:val="0"/>
      <w:marBottom w:val="0"/>
      <w:divBdr>
        <w:top w:val="none" w:sz="0" w:space="0" w:color="auto"/>
        <w:left w:val="none" w:sz="0" w:space="0" w:color="auto"/>
        <w:bottom w:val="none" w:sz="0" w:space="0" w:color="auto"/>
        <w:right w:val="none" w:sz="0" w:space="0" w:color="auto"/>
      </w:divBdr>
    </w:div>
    <w:div w:id="1596789528">
      <w:bodyDiv w:val="1"/>
      <w:marLeft w:val="0"/>
      <w:marRight w:val="0"/>
      <w:marTop w:val="0"/>
      <w:marBottom w:val="0"/>
      <w:divBdr>
        <w:top w:val="none" w:sz="0" w:space="0" w:color="auto"/>
        <w:left w:val="none" w:sz="0" w:space="0" w:color="auto"/>
        <w:bottom w:val="none" w:sz="0" w:space="0" w:color="auto"/>
        <w:right w:val="none" w:sz="0" w:space="0" w:color="auto"/>
      </w:divBdr>
    </w:div>
    <w:div w:id="1598249377">
      <w:bodyDiv w:val="1"/>
      <w:marLeft w:val="0"/>
      <w:marRight w:val="0"/>
      <w:marTop w:val="0"/>
      <w:marBottom w:val="0"/>
      <w:divBdr>
        <w:top w:val="none" w:sz="0" w:space="0" w:color="auto"/>
        <w:left w:val="none" w:sz="0" w:space="0" w:color="auto"/>
        <w:bottom w:val="none" w:sz="0" w:space="0" w:color="auto"/>
        <w:right w:val="none" w:sz="0" w:space="0" w:color="auto"/>
      </w:divBdr>
    </w:div>
    <w:div w:id="1598832109">
      <w:bodyDiv w:val="1"/>
      <w:marLeft w:val="0"/>
      <w:marRight w:val="0"/>
      <w:marTop w:val="0"/>
      <w:marBottom w:val="0"/>
      <w:divBdr>
        <w:top w:val="none" w:sz="0" w:space="0" w:color="auto"/>
        <w:left w:val="none" w:sz="0" w:space="0" w:color="auto"/>
        <w:bottom w:val="none" w:sz="0" w:space="0" w:color="auto"/>
        <w:right w:val="none" w:sz="0" w:space="0" w:color="auto"/>
      </w:divBdr>
    </w:div>
    <w:div w:id="1599213733">
      <w:bodyDiv w:val="1"/>
      <w:marLeft w:val="0"/>
      <w:marRight w:val="0"/>
      <w:marTop w:val="0"/>
      <w:marBottom w:val="0"/>
      <w:divBdr>
        <w:top w:val="none" w:sz="0" w:space="0" w:color="auto"/>
        <w:left w:val="none" w:sz="0" w:space="0" w:color="auto"/>
        <w:bottom w:val="none" w:sz="0" w:space="0" w:color="auto"/>
        <w:right w:val="none" w:sz="0" w:space="0" w:color="auto"/>
      </w:divBdr>
    </w:div>
    <w:div w:id="1599407018">
      <w:bodyDiv w:val="1"/>
      <w:marLeft w:val="0"/>
      <w:marRight w:val="0"/>
      <w:marTop w:val="0"/>
      <w:marBottom w:val="0"/>
      <w:divBdr>
        <w:top w:val="none" w:sz="0" w:space="0" w:color="auto"/>
        <w:left w:val="none" w:sz="0" w:space="0" w:color="auto"/>
        <w:bottom w:val="none" w:sz="0" w:space="0" w:color="auto"/>
        <w:right w:val="none" w:sz="0" w:space="0" w:color="auto"/>
      </w:divBdr>
    </w:div>
    <w:div w:id="1599754847">
      <w:bodyDiv w:val="1"/>
      <w:marLeft w:val="0"/>
      <w:marRight w:val="0"/>
      <w:marTop w:val="0"/>
      <w:marBottom w:val="0"/>
      <w:divBdr>
        <w:top w:val="none" w:sz="0" w:space="0" w:color="auto"/>
        <w:left w:val="none" w:sz="0" w:space="0" w:color="auto"/>
        <w:bottom w:val="none" w:sz="0" w:space="0" w:color="auto"/>
        <w:right w:val="none" w:sz="0" w:space="0" w:color="auto"/>
      </w:divBdr>
    </w:div>
    <w:div w:id="1599870645">
      <w:bodyDiv w:val="1"/>
      <w:marLeft w:val="0"/>
      <w:marRight w:val="0"/>
      <w:marTop w:val="0"/>
      <w:marBottom w:val="0"/>
      <w:divBdr>
        <w:top w:val="none" w:sz="0" w:space="0" w:color="auto"/>
        <w:left w:val="none" w:sz="0" w:space="0" w:color="auto"/>
        <w:bottom w:val="none" w:sz="0" w:space="0" w:color="auto"/>
        <w:right w:val="none" w:sz="0" w:space="0" w:color="auto"/>
      </w:divBdr>
    </w:div>
    <w:div w:id="1599872521">
      <w:bodyDiv w:val="1"/>
      <w:marLeft w:val="0"/>
      <w:marRight w:val="0"/>
      <w:marTop w:val="0"/>
      <w:marBottom w:val="0"/>
      <w:divBdr>
        <w:top w:val="none" w:sz="0" w:space="0" w:color="auto"/>
        <w:left w:val="none" w:sz="0" w:space="0" w:color="auto"/>
        <w:bottom w:val="none" w:sz="0" w:space="0" w:color="auto"/>
        <w:right w:val="none" w:sz="0" w:space="0" w:color="auto"/>
      </w:divBdr>
    </w:div>
    <w:div w:id="1600025491">
      <w:bodyDiv w:val="1"/>
      <w:marLeft w:val="0"/>
      <w:marRight w:val="0"/>
      <w:marTop w:val="0"/>
      <w:marBottom w:val="0"/>
      <w:divBdr>
        <w:top w:val="none" w:sz="0" w:space="0" w:color="auto"/>
        <w:left w:val="none" w:sz="0" w:space="0" w:color="auto"/>
        <w:bottom w:val="none" w:sz="0" w:space="0" w:color="auto"/>
        <w:right w:val="none" w:sz="0" w:space="0" w:color="auto"/>
      </w:divBdr>
    </w:div>
    <w:div w:id="1600211861">
      <w:bodyDiv w:val="1"/>
      <w:marLeft w:val="0"/>
      <w:marRight w:val="0"/>
      <w:marTop w:val="0"/>
      <w:marBottom w:val="0"/>
      <w:divBdr>
        <w:top w:val="none" w:sz="0" w:space="0" w:color="auto"/>
        <w:left w:val="none" w:sz="0" w:space="0" w:color="auto"/>
        <w:bottom w:val="none" w:sz="0" w:space="0" w:color="auto"/>
        <w:right w:val="none" w:sz="0" w:space="0" w:color="auto"/>
      </w:divBdr>
    </w:div>
    <w:div w:id="1601064744">
      <w:bodyDiv w:val="1"/>
      <w:marLeft w:val="0"/>
      <w:marRight w:val="0"/>
      <w:marTop w:val="0"/>
      <w:marBottom w:val="0"/>
      <w:divBdr>
        <w:top w:val="none" w:sz="0" w:space="0" w:color="auto"/>
        <w:left w:val="none" w:sz="0" w:space="0" w:color="auto"/>
        <w:bottom w:val="none" w:sz="0" w:space="0" w:color="auto"/>
        <w:right w:val="none" w:sz="0" w:space="0" w:color="auto"/>
      </w:divBdr>
    </w:div>
    <w:div w:id="1602059263">
      <w:bodyDiv w:val="1"/>
      <w:marLeft w:val="0"/>
      <w:marRight w:val="0"/>
      <w:marTop w:val="0"/>
      <w:marBottom w:val="0"/>
      <w:divBdr>
        <w:top w:val="none" w:sz="0" w:space="0" w:color="auto"/>
        <w:left w:val="none" w:sz="0" w:space="0" w:color="auto"/>
        <w:bottom w:val="none" w:sz="0" w:space="0" w:color="auto"/>
        <w:right w:val="none" w:sz="0" w:space="0" w:color="auto"/>
      </w:divBdr>
    </w:div>
    <w:div w:id="1602303401">
      <w:bodyDiv w:val="1"/>
      <w:marLeft w:val="0"/>
      <w:marRight w:val="0"/>
      <w:marTop w:val="0"/>
      <w:marBottom w:val="0"/>
      <w:divBdr>
        <w:top w:val="none" w:sz="0" w:space="0" w:color="auto"/>
        <w:left w:val="none" w:sz="0" w:space="0" w:color="auto"/>
        <w:bottom w:val="none" w:sz="0" w:space="0" w:color="auto"/>
        <w:right w:val="none" w:sz="0" w:space="0" w:color="auto"/>
      </w:divBdr>
    </w:div>
    <w:div w:id="1603024929">
      <w:bodyDiv w:val="1"/>
      <w:marLeft w:val="0"/>
      <w:marRight w:val="0"/>
      <w:marTop w:val="0"/>
      <w:marBottom w:val="0"/>
      <w:divBdr>
        <w:top w:val="none" w:sz="0" w:space="0" w:color="auto"/>
        <w:left w:val="none" w:sz="0" w:space="0" w:color="auto"/>
        <w:bottom w:val="none" w:sz="0" w:space="0" w:color="auto"/>
        <w:right w:val="none" w:sz="0" w:space="0" w:color="auto"/>
      </w:divBdr>
    </w:div>
    <w:div w:id="1603034035">
      <w:bodyDiv w:val="1"/>
      <w:marLeft w:val="0"/>
      <w:marRight w:val="0"/>
      <w:marTop w:val="0"/>
      <w:marBottom w:val="0"/>
      <w:divBdr>
        <w:top w:val="none" w:sz="0" w:space="0" w:color="auto"/>
        <w:left w:val="none" w:sz="0" w:space="0" w:color="auto"/>
        <w:bottom w:val="none" w:sz="0" w:space="0" w:color="auto"/>
        <w:right w:val="none" w:sz="0" w:space="0" w:color="auto"/>
      </w:divBdr>
    </w:div>
    <w:div w:id="1603606513">
      <w:bodyDiv w:val="1"/>
      <w:marLeft w:val="0"/>
      <w:marRight w:val="0"/>
      <w:marTop w:val="0"/>
      <w:marBottom w:val="0"/>
      <w:divBdr>
        <w:top w:val="none" w:sz="0" w:space="0" w:color="auto"/>
        <w:left w:val="none" w:sz="0" w:space="0" w:color="auto"/>
        <w:bottom w:val="none" w:sz="0" w:space="0" w:color="auto"/>
        <w:right w:val="none" w:sz="0" w:space="0" w:color="auto"/>
      </w:divBdr>
    </w:div>
    <w:div w:id="1603755938">
      <w:bodyDiv w:val="1"/>
      <w:marLeft w:val="0"/>
      <w:marRight w:val="0"/>
      <w:marTop w:val="0"/>
      <w:marBottom w:val="0"/>
      <w:divBdr>
        <w:top w:val="none" w:sz="0" w:space="0" w:color="auto"/>
        <w:left w:val="none" w:sz="0" w:space="0" w:color="auto"/>
        <w:bottom w:val="none" w:sz="0" w:space="0" w:color="auto"/>
        <w:right w:val="none" w:sz="0" w:space="0" w:color="auto"/>
      </w:divBdr>
    </w:div>
    <w:div w:id="1603875110">
      <w:bodyDiv w:val="1"/>
      <w:marLeft w:val="0"/>
      <w:marRight w:val="0"/>
      <w:marTop w:val="0"/>
      <w:marBottom w:val="0"/>
      <w:divBdr>
        <w:top w:val="none" w:sz="0" w:space="0" w:color="auto"/>
        <w:left w:val="none" w:sz="0" w:space="0" w:color="auto"/>
        <w:bottom w:val="none" w:sz="0" w:space="0" w:color="auto"/>
        <w:right w:val="none" w:sz="0" w:space="0" w:color="auto"/>
      </w:divBdr>
    </w:div>
    <w:div w:id="1604996174">
      <w:bodyDiv w:val="1"/>
      <w:marLeft w:val="0"/>
      <w:marRight w:val="0"/>
      <w:marTop w:val="0"/>
      <w:marBottom w:val="0"/>
      <w:divBdr>
        <w:top w:val="none" w:sz="0" w:space="0" w:color="auto"/>
        <w:left w:val="none" w:sz="0" w:space="0" w:color="auto"/>
        <w:bottom w:val="none" w:sz="0" w:space="0" w:color="auto"/>
        <w:right w:val="none" w:sz="0" w:space="0" w:color="auto"/>
      </w:divBdr>
    </w:div>
    <w:div w:id="1604996823">
      <w:bodyDiv w:val="1"/>
      <w:marLeft w:val="0"/>
      <w:marRight w:val="0"/>
      <w:marTop w:val="0"/>
      <w:marBottom w:val="0"/>
      <w:divBdr>
        <w:top w:val="none" w:sz="0" w:space="0" w:color="auto"/>
        <w:left w:val="none" w:sz="0" w:space="0" w:color="auto"/>
        <w:bottom w:val="none" w:sz="0" w:space="0" w:color="auto"/>
        <w:right w:val="none" w:sz="0" w:space="0" w:color="auto"/>
      </w:divBdr>
    </w:div>
    <w:div w:id="1605267961">
      <w:bodyDiv w:val="1"/>
      <w:marLeft w:val="0"/>
      <w:marRight w:val="0"/>
      <w:marTop w:val="0"/>
      <w:marBottom w:val="0"/>
      <w:divBdr>
        <w:top w:val="none" w:sz="0" w:space="0" w:color="auto"/>
        <w:left w:val="none" w:sz="0" w:space="0" w:color="auto"/>
        <w:bottom w:val="none" w:sz="0" w:space="0" w:color="auto"/>
        <w:right w:val="none" w:sz="0" w:space="0" w:color="auto"/>
      </w:divBdr>
    </w:div>
    <w:div w:id="1605728840">
      <w:bodyDiv w:val="1"/>
      <w:marLeft w:val="0"/>
      <w:marRight w:val="0"/>
      <w:marTop w:val="0"/>
      <w:marBottom w:val="0"/>
      <w:divBdr>
        <w:top w:val="none" w:sz="0" w:space="0" w:color="auto"/>
        <w:left w:val="none" w:sz="0" w:space="0" w:color="auto"/>
        <w:bottom w:val="none" w:sz="0" w:space="0" w:color="auto"/>
        <w:right w:val="none" w:sz="0" w:space="0" w:color="auto"/>
      </w:divBdr>
    </w:div>
    <w:div w:id="1606378329">
      <w:bodyDiv w:val="1"/>
      <w:marLeft w:val="0"/>
      <w:marRight w:val="0"/>
      <w:marTop w:val="0"/>
      <w:marBottom w:val="0"/>
      <w:divBdr>
        <w:top w:val="none" w:sz="0" w:space="0" w:color="auto"/>
        <w:left w:val="none" w:sz="0" w:space="0" w:color="auto"/>
        <w:bottom w:val="none" w:sz="0" w:space="0" w:color="auto"/>
        <w:right w:val="none" w:sz="0" w:space="0" w:color="auto"/>
      </w:divBdr>
    </w:div>
    <w:div w:id="1606420989">
      <w:bodyDiv w:val="1"/>
      <w:marLeft w:val="0"/>
      <w:marRight w:val="0"/>
      <w:marTop w:val="0"/>
      <w:marBottom w:val="0"/>
      <w:divBdr>
        <w:top w:val="none" w:sz="0" w:space="0" w:color="auto"/>
        <w:left w:val="none" w:sz="0" w:space="0" w:color="auto"/>
        <w:bottom w:val="none" w:sz="0" w:space="0" w:color="auto"/>
        <w:right w:val="none" w:sz="0" w:space="0" w:color="auto"/>
      </w:divBdr>
    </w:div>
    <w:div w:id="1607688505">
      <w:bodyDiv w:val="1"/>
      <w:marLeft w:val="0"/>
      <w:marRight w:val="0"/>
      <w:marTop w:val="0"/>
      <w:marBottom w:val="0"/>
      <w:divBdr>
        <w:top w:val="none" w:sz="0" w:space="0" w:color="auto"/>
        <w:left w:val="none" w:sz="0" w:space="0" w:color="auto"/>
        <w:bottom w:val="none" w:sz="0" w:space="0" w:color="auto"/>
        <w:right w:val="none" w:sz="0" w:space="0" w:color="auto"/>
      </w:divBdr>
    </w:div>
    <w:div w:id="1607695168">
      <w:bodyDiv w:val="1"/>
      <w:marLeft w:val="0"/>
      <w:marRight w:val="0"/>
      <w:marTop w:val="0"/>
      <w:marBottom w:val="0"/>
      <w:divBdr>
        <w:top w:val="none" w:sz="0" w:space="0" w:color="auto"/>
        <w:left w:val="none" w:sz="0" w:space="0" w:color="auto"/>
        <w:bottom w:val="none" w:sz="0" w:space="0" w:color="auto"/>
        <w:right w:val="none" w:sz="0" w:space="0" w:color="auto"/>
      </w:divBdr>
    </w:div>
    <w:div w:id="1608346858">
      <w:bodyDiv w:val="1"/>
      <w:marLeft w:val="0"/>
      <w:marRight w:val="0"/>
      <w:marTop w:val="0"/>
      <w:marBottom w:val="0"/>
      <w:divBdr>
        <w:top w:val="none" w:sz="0" w:space="0" w:color="auto"/>
        <w:left w:val="none" w:sz="0" w:space="0" w:color="auto"/>
        <w:bottom w:val="none" w:sz="0" w:space="0" w:color="auto"/>
        <w:right w:val="none" w:sz="0" w:space="0" w:color="auto"/>
      </w:divBdr>
    </w:div>
    <w:div w:id="1609312361">
      <w:bodyDiv w:val="1"/>
      <w:marLeft w:val="0"/>
      <w:marRight w:val="0"/>
      <w:marTop w:val="0"/>
      <w:marBottom w:val="0"/>
      <w:divBdr>
        <w:top w:val="none" w:sz="0" w:space="0" w:color="auto"/>
        <w:left w:val="none" w:sz="0" w:space="0" w:color="auto"/>
        <w:bottom w:val="none" w:sz="0" w:space="0" w:color="auto"/>
        <w:right w:val="none" w:sz="0" w:space="0" w:color="auto"/>
      </w:divBdr>
    </w:div>
    <w:div w:id="1609656332">
      <w:bodyDiv w:val="1"/>
      <w:marLeft w:val="0"/>
      <w:marRight w:val="0"/>
      <w:marTop w:val="0"/>
      <w:marBottom w:val="0"/>
      <w:divBdr>
        <w:top w:val="none" w:sz="0" w:space="0" w:color="auto"/>
        <w:left w:val="none" w:sz="0" w:space="0" w:color="auto"/>
        <w:bottom w:val="none" w:sz="0" w:space="0" w:color="auto"/>
        <w:right w:val="none" w:sz="0" w:space="0" w:color="auto"/>
      </w:divBdr>
    </w:div>
    <w:div w:id="1609697362">
      <w:bodyDiv w:val="1"/>
      <w:marLeft w:val="0"/>
      <w:marRight w:val="0"/>
      <w:marTop w:val="0"/>
      <w:marBottom w:val="0"/>
      <w:divBdr>
        <w:top w:val="none" w:sz="0" w:space="0" w:color="auto"/>
        <w:left w:val="none" w:sz="0" w:space="0" w:color="auto"/>
        <w:bottom w:val="none" w:sz="0" w:space="0" w:color="auto"/>
        <w:right w:val="none" w:sz="0" w:space="0" w:color="auto"/>
      </w:divBdr>
    </w:div>
    <w:div w:id="1610162779">
      <w:bodyDiv w:val="1"/>
      <w:marLeft w:val="0"/>
      <w:marRight w:val="0"/>
      <w:marTop w:val="0"/>
      <w:marBottom w:val="0"/>
      <w:divBdr>
        <w:top w:val="none" w:sz="0" w:space="0" w:color="auto"/>
        <w:left w:val="none" w:sz="0" w:space="0" w:color="auto"/>
        <w:bottom w:val="none" w:sz="0" w:space="0" w:color="auto"/>
        <w:right w:val="none" w:sz="0" w:space="0" w:color="auto"/>
      </w:divBdr>
    </w:div>
    <w:div w:id="1610428946">
      <w:bodyDiv w:val="1"/>
      <w:marLeft w:val="0"/>
      <w:marRight w:val="0"/>
      <w:marTop w:val="0"/>
      <w:marBottom w:val="0"/>
      <w:divBdr>
        <w:top w:val="none" w:sz="0" w:space="0" w:color="auto"/>
        <w:left w:val="none" w:sz="0" w:space="0" w:color="auto"/>
        <w:bottom w:val="none" w:sz="0" w:space="0" w:color="auto"/>
        <w:right w:val="none" w:sz="0" w:space="0" w:color="auto"/>
      </w:divBdr>
    </w:div>
    <w:div w:id="1610501833">
      <w:bodyDiv w:val="1"/>
      <w:marLeft w:val="0"/>
      <w:marRight w:val="0"/>
      <w:marTop w:val="0"/>
      <w:marBottom w:val="0"/>
      <w:divBdr>
        <w:top w:val="none" w:sz="0" w:space="0" w:color="auto"/>
        <w:left w:val="none" w:sz="0" w:space="0" w:color="auto"/>
        <w:bottom w:val="none" w:sz="0" w:space="0" w:color="auto"/>
        <w:right w:val="none" w:sz="0" w:space="0" w:color="auto"/>
      </w:divBdr>
    </w:div>
    <w:div w:id="1610627411">
      <w:bodyDiv w:val="1"/>
      <w:marLeft w:val="0"/>
      <w:marRight w:val="0"/>
      <w:marTop w:val="0"/>
      <w:marBottom w:val="0"/>
      <w:divBdr>
        <w:top w:val="none" w:sz="0" w:space="0" w:color="auto"/>
        <w:left w:val="none" w:sz="0" w:space="0" w:color="auto"/>
        <w:bottom w:val="none" w:sz="0" w:space="0" w:color="auto"/>
        <w:right w:val="none" w:sz="0" w:space="0" w:color="auto"/>
      </w:divBdr>
    </w:div>
    <w:div w:id="1610969848">
      <w:bodyDiv w:val="1"/>
      <w:marLeft w:val="0"/>
      <w:marRight w:val="0"/>
      <w:marTop w:val="0"/>
      <w:marBottom w:val="0"/>
      <w:divBdr>
        <w:top w:val="none" w:sz="0" w:space="0" w:color="auto"/>
        <w:left w:val="none" w:sz="0" w:space="0" w:color="auto"/>
        <w:bottom w:val="none" w:sz="0" w:space="0" w:color="auto"/>
        <w:right w:val="none" w:sz="0" w:space="0" w:color="auto"/>
      </w:divBdr>
    </w:div>
    <w:div w:id="1611549627">
      <w:bodyDiv w:val="1"/>
      <w:marLeft w:val="0"/>
      <w:marRight w:val="0"/>
      <w:marTop w:val="0"/>
      <w:marBottom w:val="0"/>
      <w:divBdr>
        <w:top w:val="none" w:sz="0" w:space="0" w:color="auto"/>
        <w:left w:val="none" w:sz="0" w:space="0" w:color="auto"/>
        <w:bottom w:val="none" w:sz="0" w:space="0" w:color="auto"/>
        <w:right w:val="none" w:sz="0" w:space="0" w:color="auto"/>
      </w:divBdr>
    </w:div>
    <w:div w:id="1611626320">
      <w:bodyDiv w:val="1"/>
      <w:marLeft w:val="0"/>
      <w:marRight w:val="0"/>
      <w:marTop w:val="0"/>
      <w:marBottom w:val="0"/>
      <w:divBdr>
        <w:top w:val="none" w:sz="0" w:space="0" w:color="auto"/>
        <w:left w:val="none" w:sz="0" w:space="0" w:color="auto"/>
        <w:bottom w:val="none" w:sz="0" w:space="0" w:color="auto"/>
        <w:right w:val="none" w:sz="0" w:space="0" w:color="auto"/>
      </w:divBdr>
    </w:div>
    <w:div w:id="1611742004">
      <w:bodyDiv w:val="1"/>
      <w:marLeft w:val="0"/>
      <w:marRight w:val="0"/>
      <w:marTop w:val="0"/>
      <w:marBottom w:val="0"/>
      <w:divBdr>
        <w:top w:val="none" w:sz="0" w:space="0" w:color="auto"/>
        <w:left w:val="none" w:sz="0" w:space="0" w:color="auto"/>
        <w:bottom w:val="none" w:sz="0" w:space="0" w:color="auto"/>
        <w:right w:val="none" w:sz="0" w:space="0" w:color="auto"/>
      </w:divBdr>
    </w:div>
    <w:div w:id="1611744781">
      <w:bodyDiv w:val="1"/>
      <w:marLeft w:val="0"/>
      <w:marRight w:val="0"/>
      <w:marTop w:val="0"/>
      <w:marBottom w:val="0"/>
      <w:divBdr>
        <w:top w:val="none" w:sz="0" w:space="0" w:color="auto"/>
        <w:left w:val="none" w:sz="0" w:space="0" w:color="auto"/>
        <w:bottom w:val="none" w:sz="0" w:space="0" w:color="auto"/>
        <w:right w:val="none" w:sz="0" w:space="0" w:color="auto"/>
      </w:divBdr>
    </w:div>
    <w:div w:id="1611889981">
      <w:bodyDiv w:val="1"/>
      <w:marLeft w:val="0"/>
      <w:marRight w:val="0"/>
      <w:marTop w:val="0"/>
      <w:marBottom w:val="0"/>
      <w:divBdr>
        <w:top w:val="none" w:sz="0" w:space="0" w:color="auto"/>
        <w:left w:val="none" w:sz="0" w:space="0" w:color="auto"/>
        <w:bottom w:val="none" w:sz="0" w:space="0" w:color="auto"/>
        <w:right w:val="none" w:sz="0" w:space="0" w:color="auto"/>
      </w:divBdr>
    </w:div>
    <w:div w:id="1612588381">
      <w:bodyDiv w:val="1"/>
      <w:marLeft w:val="0"/>
      <w:marRight w:val="0"/>
      <w:marTop w:val="0"/>
      <w:marBottom w:val="0"/>
      <w:divBdr>
        <w:top w:val="none" w:sz="0" w:space="0" w:color="auto"/>
        <w:left w:val="none" w:sz="0" w:space="0" w:color="auto"/>
        <w:bottom w:val="none" w:sz="0" w:space="0" w:color="auto"/>
        <w:right w:val="none" w:sz="0" w:space="0" w:color="auto"/>
      </w:divBdr>
    </w:div>
    <w:div w:id="1612742136">
      <w:bodyDiv w:val="1"/>
      <w:marLeft w:val="0"/>
      <w:marRight w:val="0"/>
      <w:marTop w:val="0"/>
      <w:marBottom w:val="0"/>
      <w:divBdr>
        <w:top w:val="none" w:sz="0" w:space="0" w:color="auto"/>
        <w:left w:val="none" w:sz="0" w:space="0" w:color="auto"/>
        <w:bottom w:val="none" w:sz="0" w:space="0" w:color="auto"/>
        <w:right w:val="none" w:sz="0" w:space="0" w:color="auto"/>
      </w:divBdr>
    </w:div>
    <w:div w:id="1614164737">
      <w:bodyDiv w:val="1"/>
      <w:marLeft w:val="0"/>
      <w:marRight w:val="0"/>
      <w:marTop w:val="0"/>
      <w:marBottom w:val="0"/>
      <w:divBdr>
        <w:top w:val="none" w:sz="0" w:space="0" w:color="auto"/>
        <w:left w:val="none" w:sz="0" w:space="0" w:color="auto"/>
        <w:bottom w:val="none" w:sz="0" w:space="0" w:color="auto"/>
        <w:right w:val="none" w:sz="0" w:space="0" w:color="auto"/>
      </w:divBdr>
    </w:div>
    <w:div w:id="1614481284">
      <w:bodyDiv w:val="1"/>
      <w:marLeft w:val="0"/>
      <w:marRight w:val="0"/>
      <w:marTop w:val="0"/>
      <w:marBottom w:val="0"/>
      <w:divBdr>
        <w:top w:val="none" w:sz="0" w:space="0" w:color="auto"/>
        <w:left w:val="none" w:sz="0" w:space="0" w:color="auto"/>
        <w:bottom w:val="none" w:sz="0" w:space="0" w:color="auto"/>
        <w:right w:val="none" w:sz="0" w:space="0" w:color="auto"/>
      </w:divBdr>
    </w:div>
    <w:div w:id="1615088992">
      <w:bodyDiv w:val="1"/>
      <w:marLeft w:val="0"/>
      <w:marRight w:val="0"/>
      <w:marTop w:val="0"/>
      <w:marBottom w:val="0"/>
      <w:divBdr>
        <w:top w:val="none" w:sz="0" w:space="0" w:color="auto"/>
        <w:left w:val="none" w:sz="0" w:space="0" w:color="auto"/>
        <w:bottom w:val="none" w:sz="0" w:space="0" w:color="auto"/>
        <w:right w:val="none" w:sz="0" w:space="0" w:color="auto"/>
      </w:divBdr>
    </w:div>
    <w:div w:id="1615283546">
      <w:bodyDiv w:val="1"/>
      <w:marLeft w:val="0"/>
      <w:marRight w:val="0"/>
      <w:marTop w:val="0"/>
      <w:marBottom w:val="0"/>
      <w:divBdr>
        <w:top w:val="none" w:sz="0" w:space="0" w:color="auto"/>
        <w:left w:val="none" w:sz="0" w:space="0" w:color="auto"/>
        <w:bottom w:val="none" w:sz="0" w:space="0" w:color="auto"/>
        <w:right w:val="none" w:sz="0" w:space="0" w:color="auto"/>
      </w:divBdr>
    </w:div>
    <w:div w:id="1615333446">
      <w:bodyDiv w:val="1"/>
      <w:marLeft w:val="0"/>
      <w:marRight w:val="0"/>
      <w:marTop w:val="0"/>
      <w:marBottom w:val="0"/>
      <w:divBdr>
        <w:top w:val="none" w:sz="0" w:space="0" w:color="auto"/>
        <w:left w:val="none" w:sz="0" w:space="0" w:color="auto"/>
        <w:bottom w:val="none" w:sz="0" w:space="0" w:color="auto"/>
        <w:right w:val="none" w:sz="0" w:space="0" w:color="auto"/>
      </w:divBdr>
    </w:div>
    <w:div w:id="1615559213">
      <w:bodyDiv w:val="1"/>
      <w:marLeft w:val="0"/>
      <w:marRight w:val="0"/>
      <w:marTop w:val="0"/>
      <w:marBottom w:val="0"/>
      <w:divBdr>
        <w:top w:val="none" w:sz="0" w:space="0" w:color="auto"/>
        <w:left w:val="none" w:sz="0" w:space="0" w:color="auto"/>
        <w:bottom w:val="none" w:sz="0" w:space="0" w:color="auto"/>
        <w:right w:val="none" w:sz="0" w:space="0" w:color="auto"/>
      </w:divBdr>
    </w:div>
    <w:div w:id="1616211018">
      <w:bodyDiv w:val="1"/>
      <w:marLeft w:val="0"/>
      <w:marRight w:val="0"/>
      <w:marTop w:val="0"/>
      <w:marBottom w:val="0"/>
      <w:divBdr>
        <w:top w:val="none" w:sz="0" w:space="0" w:color="auto"/>
        <w:left w:val="none" w:sz="0" w:space="0" w:color="auto"/>
        <w:bottom w:val="none" w:sz="0" w:space="0" w:color="auto"/>
        <w:right w:val="none" w:sz="0" w:space="0" w:color="auto"/>
      </w:divBdr>
    </w:div>
    <w:div w:id="1616599821">
      <w:bodyDiv w:val="1"/>
      <w:marLeft w:val="0"/>
      <w:marRight w:val="0"/>
      <w:marTop w:val="0"/>
      <w:marBottom w:val="0"/>
      <w:divBdr>
        <w:top w:val="none" w:sz="0" w:space="0" w:color="auto"/>
        <w:left w:val="none" w:sz="0" w:space="0" w:color="auto"/>
        <w:bottom w:val="none" w:sz="0" w:space="0" w:color="auto"/>
        <w:right w:val="none" w:sz="0" w:space="0" w:color="auto"/>
      </w:divBdr>
    </w:div>
    <w:div w:id="1616794328">
      <w:bodyDiv w:val="1"/>
      <w:marLeft w:val="0"/>
      <w:marRight w:val="0"/>
      <w:marTop w:val="0"/>
      <w:marBottom w:val="0"/>
      <w:divBdr>
        <w:top w:val="none" w:sz="0" w:space="0" w:color="auto"/>
        <w:left w:val="none" w:sz="0" w:space="0" w:color="auto"/>
        <w:bottom w:val="none" w:sz="0" w:space="0" w:color="auto"/>
        <w:right w:val="none" w:sz="0" w:space="0" w:color="auto"/>
      </w:divBdr>
    </w:div>
    <w:div w:id="1616906345">
      <w:bodyDiv w:val="1"/>
      <w:marLeft w:val="0"/>
      <w:marRight w:val="0"/>
      <w:marTop w:val="0"/>
      <w:marBottom w:val="0"/>
      <w:divBdr>
        <w:top w:val="none" w:sz="0" w:space="0" w:color="auto"/>
        <w:left w:val="none" w:sz="0" w:space="0" w:color="auto"/>
        <w:bottom w:val="none" w:sz="0" w:space="0" w:color="auto"/>
        <w:right w:val="none" w:sz="0" w:space="0" w:color="auto"/>
      </w:divBdr>
    </w:div>
    <w:div w:id="1617173753">
      <w:bodyDiv w:val="1"/>
      <w:marLeft w:val="0"/>
      <w:marRight w:val="0"/>
      <w:marTop w:val="0"/>
      <w:marBottom w:val="0"/>
      <w:divBdr>
        <w:top w:val="none" w:sz="0" w:space="0" w:color="auto"/>
        <w:left w:val="none" w:sz="0" w:space="0" w:color="auto"/>
        <w:bottom w:val="none" w:sz="0" w:space="0" w:color="auto"/>
        <w:right w:val="none" w:sz="0" w:space="0" w:color="auto"/>
      </w:divBdr>
    </w:div>
    <w:div w:id="1618028267">
      <w:bodyDiv w:val="1"/>
      <w:marLeft w:val="0"/>
      <w:marRight w:val="0"/>
      <w:marTop w:val="0"/>
      <w:marBottom w:val="0"/>
      <w:divBdr>
        <w:top w:val="none" w:sz="0" w:space="0" w:color="auto"/>
        <w:left w:val="none" w:sz="0" w:space="0" w:color="auto"/>
        <w:bottom w:val="none" w:sz="0" w:space="0" w:color="auto"/>
        <w:right w:val="none" w:sz="0" w:space="0" w:color="auto"/>
      </w:divBdr>
    </w:div>
    <w:div w:id="1618297230">
      <w:bodyDiv w:val="1"/>
      <w:marLeft w:val="0"/>
      <w:marRight w:val="0"/>
      <w:marTop w:val="0"/>
      <w:marBottom w:val="0"/>
      <w:divBdr>
        <w:top w:val="none" w:sz="0" w:space="0" w:color="auto"/>
        <w:left w:val="none" w:sz="0" w:space="0" w:color="auto"/>
        <w:bottom w:val="none" w:sz="0" w:space="0" w:color="auto"/>
        <w:right w:val="none" w:sz="0" w:space="0" w:color="auto"/>
      </w:divBdr>
    </w:div>
    <w:div w:id="1618677585">
      <w:bodyDiv w:val="1"/>
      <w:marLeft w:val="0"/>
      <w:marRight w:val="0"/>
      <w:marTop w:val="0"/>
      <w:marBottom w:val="0"/>
      <w:divBdr>
        <w:top w:val="none" w:sz="0" w:space="0" w:color="auto"/>
        <w:left w:val="none" w:sz="0" w:space="0" w:color="auto"/>
        <w:bottom w:val="none" w:sz="0" w:space="0" w:color="auto"/>
        <w:right w:val="none" w:sz="0" w:space="0" w:color="auto"/>
      </w:divBdr>
    </w:div>
    <w:div w:id="1619095964">
      <w:bodyDiv w:val="1"/>
      <w:marLeft w:val="0"/>
      <w:marRight w:val="0"/>
      <w:marTop w:val="0"/>
      <w:marBottom w:val="0"/>
      <w:divBdr>
        <w:top w:val="none" w:sz="0" w:space="0" w:color="auto"/>
        <w:left w:val="none" w:sz="0" w:space="0" w:color="auto"/>
        <w:bottom w:val="none" w:sz="0" w:space="0" w:color="auto"/>
        <w:right w:val="none" w:sz="0" w:space="0" w:color="auto"/>
      </w:divBdr>
    </w:div>
    <w:div w:id="1619792895">
      <w:bodyDiv w:val="1"/>
      <w:marLeft w:val="0"/>
      <w:marRight w:val="0"/>
      <w:marTop w:val="0"/>
      <w:marBottom w:val="0"/>
      <w:divBdr>
        <w:top w:val="none" w:sz="0" w:space="0" w:color="auto"/>
        <w:left w:val="none" w:sz="0" w:space="0" w:color="auto"/>
        <w:bottom w:val="none" w:sz="0" w:space="0" w:color="auto"/>
        <w:right w:val="none" w:sz="0" w:space="0" w:color="auto"/>
      </w:divBdr>
    </w:div>
    <w:div w:id="1620144020">
      <w:bodyDiv w:val="1"/>
      <w:marLeft w:val="0"/>
      <w:marRight w:val="0"/>
      <w:marTop w:val="0"/>
      <w:marBottom w:val="0"/>
      <w:divBdr>
        <w:top w:val="none" w:sz="0" w:space="0" w:color="auto"/>
        <w:left w:val="none" w:sz="0" w:space="0" w:color="auto"/>
        <w:bottom w:val="none" w:sz="0" w:space="0" w:color="auto"/>
        <w:right w:val="none" w:sz="0" w:space="0" w:color="auto"/>
      </w:divBdr>
    </w:div>
    <w:div w:id="1620457479">
      <w:bodyDiv w:val="1"/>
      <w:marLeft w:val="0"/>
      <w:marRight w:val="0"/>
      <w:marTop w:val="0"/>
      <w:marBottom w:val="0"/>
      <w:divBdr>
        <w:top w:val="none" w:sz="0" w:space="0" w:color="auto"/>
        <w:left w:val="none" w:sz="0" w:space="0" w:color="auto"/>
        <w:bottom w:val="none" w:sz="0" w:space="0" w:color="auto"/>
        <w:right w:val="none" w:sz="0" w:space="0" w:color="auto"/>
      </w:divBdr>
    </w:div>
    <w:div w:id="1620523244">
      <w:bodyDiv w:val="1"/>
      <w:marLeft w:val="0"/>
      <w:marRight w:val="0"/>
      <w:marTop w:val="0"/>
      <w:marBottom w:val="0"/>
      <w:divBdr>
        <w:top w:val="none" w:sz="0" w:space="0" w:color="auto"/>
        <w:left w:val="none" w:sz="0" w:space="0" w:color="auto"/>
        <w:bottom w:val="none" w:sz="0" w:space="0" w:color="auto"/>
        <w:right w:val="none" w:sz="0" w:space="0" w:color="auto"/>
      </w:divBdr>
    </w:div>
    <w:div w:id="1620525168">
      <w:bodyDiv w:val="1"/>
      <w:marLeft w:val="0"/>
      <w:marRight w:val="0"/>
      <w:marTop w:val="0"/>
      <w:marBottom w:val="0"/>
      <w:divBdr>
        <w:top w:val="none" w:sz="0" w:space="0" w:color="auto"/>
        <w:left w:val="none" w:sz="0" w:space="0" w:color="auto"/>
        <w:bottom w:val="none" w:sz="0" w:space="0" w:color="auto"/>
        <w:right w:val="none" w:sz="0" w:space="0" w:color="auto"/>
      </w:divBdr>
    </w:div>
    <w:div w:id="1620530093">
      <w:bodyDiv w:val="1"/>
      <w:marLeft w:val="0"/>
      <w:marRight w:val="0"/>
      <w:marTop w:val="0"/>
      <w:marBottom w:val="0"/>
      <w:divBdr>
        <w:top w:val="none" w:sz="0" w:space="0" w:color="auto"/>
        <w:left w:val="none" w:sz="0" w:space="0" w:color="auto"/>
        <w:bottom w:val="none" w:sz="0" w:space="0" w:color="auto"/>
        <w:right w:val="none" w:sz="0" w:space="0" w:color="auto"/>
      </w:divBdr>
    </w:div>
    <w:div w:id="1621187210">
      <w:bodyDiv w:val="1"/>
      <w:marLeft w:val="0"/>
      <w:marRight w:val="0"/>
      <w:marTop w:val="0"/>
      <w:marBottom w:val="0"/>
      <w:divBdr>
        <w:top w:val="none" w:sz="0" w:space="0" w:color="auto"/>
        <w:left w:val="none" w:sz="0" w:space="0" w:color="auto"/>
        <w:bottom w:val="none" w:sz="0" w:space="0" w:color="auto"/>
        <w:right w:val="none" w:sz="0" w:space="0" w:color="auto"/>
      </w:divBdr>
    </w:div>
    <w:div w:id="1621645536">
      <w:bodyDiv w:val="1"/>
      <w:marLeft w:val="0"/>
      <w:marRight w:val="0"/>
      <w:marTop w:val="0"/>
      <w:marBottom w:val="0"/>
      <w:divBdr>
        <w:top w:val="none" w:sz="0" w:space="0" w:color="auto"/>
        <w:left w:val="none" w:sz="0" w:space="0" w:color="auto"/>
        <w:bottom w:val="none" w:sz="0" w:space="0" w:color="auto"/>
        <w:right w:val="none" w:sz="0" w:space="0" w:color="auto"/>
      </w:divBdr>
    </w:div>
    <w:div w:id="1622415127">
      <w:bodyDiv w:val="1"/>
      <w:marLeft w:val="0"/>
      <w:marRight w:val="0"/>
      <w:marTop w:val="0"/>
      <w:marBottom w:val="0"/>
      <w:divBdr>
        <w:top w:val="none" w:sz="0" w:space="0" w:color="auto"/>
        <w:left w:val="none" w:sz="0" w:space="0" w:color="auto"/>
        <w:bottom w:val="none" w:sz="0" w:space="0" w:color="auto"/>
        <w:right w:val="none" w:sz="0" w:space="0" w:color="auto"/>
      </w:divBdr>
    </w:div>
    <w:div w:id="1622958801">
      <w:bodyDiv w:val="1"/>
      <w:marLeft w:val="0"/>
      <w:marRight w:val="0"/>
      <w:marTop w:val="0"/>
      <w:marBottom w:val="0"/>
      <w:divBdr>
        <w:top w:val="none" w:sz="0" w:space="0" w:color="auto"/>
        <w:left w:val="none" w:sz="0" w:space="0" w:color="auto"/>
        <w:bottom w:val="none" w:sz="0" w:space="0" w:color="auto"/>
        <w:right w:val="none" w:sz="0" w:space="0" w:color="auto"/>
      </w:divBdr>
    </w:div>
    <w:div w:id="1623341045">
      <w:bodyDiv w:val="1"/>
      <w:marLeft w:val="0"/>
      <w:marRight w:val="0"/>
      <w:marTop w:val="0"/>
      <w:marBottom w:val="0"/>
      <w:divBdr>
        <w:top w:val="none" w:sz="0" w:space="0" w:color="auto"/>
        <w:left w:val="none" w:sz="0" w:space="0" w:color="auto"/>
        <w:bottom w:val="none" w:sz="0" w:space="0" w:color="auto"/>
        <w:right w:val="none" w:sz="0" w:space="0" w:color="auto"/>
      </w:divBdr>
    </w:div>
    <w:div w:id="1623683733">
      <w:bodyDiv w:val="1"/>
      <w:marLeft w:val="0"/>
      <w:marRight w:val="0"/>
      <w:marTop w:val="0"/>
      <w:marBottom w:val="0"/>
      <w:divBdr>
        <w:top w:val="none" w:sz="0" w:space="0" w:color="auto"/>
        <w:left w:val="none" w:sz="0" w:space="0" w:color="auto"/>
        <w:bottom w:val="none" w:sz="0" w:space="0" w:color="auto"/>
        <w:right w:val="none" w:sz="0" w:space="0" w:color="auto"/>
      </w:divBdr>
    </w:div>
    <w:div w:id="1624579645">
      <w:bodyDiv w:val="1"/>
      <w:marLeft w:val="0"/>
      <w:marRight w:val="0"/>
      <w:marTop w:val="0"/>
      <w:marBottom w:val="0"/>
      <w:divBdr>
        <w:top w:val="none" w:sz="0" w:space="0" w:color="auto"/>
        <w:left w:val="none" w:sz="0" w:space="0" w:color="auto"/>
        <w:bottom w:val="none" w:sz="0" w:space="0" w:color="auto"/>
        <w:right w:val="none" w:sz="0" w:space="0" w:color="auto"/>
      </w:divBdr>
    </w:div>
    <w:div w:id="1624728648">
      <w:bodyDiv w:val="1"/>
      <w:marLeft w:val="0"/>
      <w:marRight w:val="0"/>
      <w:marTop w:val="0"/>
      <w:marBottom w:val="0"/>
      <w:divBdr>
        <w:top w:val="none" w:sz="0" w:space="0" w:color="auto"/>
        <w:left w:val="none" w:sz="0" w:space="0" w:color="auto"/>
        <w:bottom w:val="none" w:sz="0" w:space="0" w:color="auto"/>
        <w:right w:val="none" w:sz="0" w:space="0" w:color="auto"/>
      </w:divBdr>
    </w:div>
    <w:div w:id="1624774048">
      <w:bodyDiv w:val="1"/>
      <w:marLeft w:val="0"/>
      <w:marRight w:val="0"/>
      <w:marTop w:val="0"/>
      <w:marBottom w:val="0"/>
      <w:divBdr>
        <w:top w:val="none" w:sz="0" w:space="0" w:color="auto"/>
        <w:left w:val="none" w:sz="0" w:space="0" w:color="auto"/>
        <w:bottom w:val="none" w:sz="0" w:space="0" w:color="auto"/>
        <w:right w:val="none" w:sz="0" w:space="0" w:color="auto"/>
      </w:divBdr>
    </w:div>
    <w:div w:id="1625430497">
      <w:bodyDiv w:val="1"/>
      <w:marLeft w:val="0"/>
      <w:marRight w:val="0"/>
      <w:marTop w:val="0"/>
      <w:marBottom w:val="0"/>
      <w:divBdr>
        <w:top w:val="none" w:sz="0" w:space="0" w:color="auto"/>
        <w:left w:val="none" w:sz="0" w:space="0" w:color="auto"/>
        <w:bottom w:val="none" w:sz="0" w:space="0" w:color="auto"/>
        <w:right w:val="none" w:sz="0" w:space="0" w:color="auto"/>
      </w:divBdr>
    </w:div>
    <w:div w:id="1625572292">
      <w:bodyDiv w:val="1"/>
      <w:marLeft w:val="0"/>
      <w:marRight w:val="0"/>
      <w:marTop w:val="0"/>
      <w:marBottom w:val="0"/>
      <w:divBdr>
        <w:top w:val="none" w:sz="0" w:space="0" w:color="auto"/>
        <w:left w:val="none" w:sz="0" w:space="0" w:color="auto"/>
        <w:bottom w:val="none" w:sz="0" w:space="0" w:color="auto"/>
        <w:right w:val="none" w:sz="0" w:space="0" w:color="auto"/>
      </w:divBdr>
    </w:div>
    <w:div w:id="1625623301">
      <w:bodyDiv w:val="1"/>
      <w:marLeft w:val="0"/>
      <w:marRight w:val="0"/>
      <w:marTop w:val="0"/>
      <w:marBottom w:val="0"/>
      <w:divBdr>
        <w:top w:val="none" w:sz="0" w:space="0" w:color="auto"/>
        <w:left w:val="none" w:sz="0" w:space="0" w:color="auto"/>
        <w:bottom w:val="none" w:sz="0" w:space="0" w:color="auto"/>
        <w:right w:val="none" w:sz="0" w:space="0" w:color="auto"/>
      </w:divBdr>
    </w:div>
    <w:div w:id="1625624102">
      <w:bodyDiv w:val="1"/>
      <w:marLeft w:val="0"/>
      <w:marRight w:val="0"/>
      <w:marTop w:val="0"/>
      <w:marBottom w:val="0"/>
      <w:divBdr>
        <w:top w:val="none" w:sz="0" w:space="0" w:color="auto"/>
        <w:left w:val="none" w:sz="0" w:space="0" w:color="auto"/>
        <w:bottom w:val="none" w:sz="0" w:space="0" w:color="auto"/>
        <w:right w:val="none" w:sz="0" w:space="0" w:color="auto"/>
      </w:divBdr>
    </w:div>
    <w:div w:id="1626304962">
      <w:bodyDiv w:val="1"/>
      <w:marLeft w:val="0"/>
      <w:marRight w:val="0"/>
      <w:marTop w:val="0"/>
      <w:marBottom w:val="0"/>
      <w:divBdr>
        <w:top w:val="none" w:sz="0" w:space="0" w:color="auto"/>
        <w:left w:val="none" w:sz="0" w:space="0" w:color="auto"/>
        <w:bottom w:val="none" w:sz="0" w:space="0" w:color="auto"/>
        <w:right w:val="none" w:sz="0" w:space="0" w:color="auto"/>
      </w:divBdr>
    </w:div>
    <w:div w:id="1626307509">
      <w:bodyDiv w:val="1"/>
      <w:marLeft w:val="0"/>
      <w:marRight w:val="0"/>
      <w:marTop w:val="0"/>
      <w:marBottom w:val="0"/>
      <w:divBdr>
        <w:top w:val="none" w:sz="0" w:space="0" w:color="auto"/>
        <w:left w:val="none" w:sz="0" w:space="0" w:color="auto"/>
        <w:bottom w:val="none" w:sz="0" w:space="0" w:color="auto"/>
        <w:right w:val="none" w:sz="0" w:space="0" w:color="auto"/>
      </w:divBdr>
    </w:div>
    <w:div w:id="1627077463">
      <w:bodyDiv w:val="1"/>
      <w:marLeft w:val="0"/>
      <w:marRight w:val="0"/>
      <w:marTop w:val="0"/>
      <w:marBottom w:val="0"/>
      <w:divBdr>
        <w:top w:val="none" w:sz="0" w:space="0" w:color="auto"/>
        <w:left w:val="none" w:sz="0" w:space="0" w:color="auto"/>
        <w:bottom w:val="none" w:sz="0" w:space="0" w:color="auto"/>
        <w:right w:val="none" w:sz="0" w:space="0" w:color="auto"/>
      </w:divBdr>
    </w:div>
    <w:div w:id="1627809333">
      <w:bodyDiv w:val="1"/>
      <w:marLeft w:val="0"/>
      <w:marRight w:val="0"/>
      <w:marTop w:val="0"/>
      <w:marBottom w:val="0"/>
      <w:divBdr>
        <w:top w:val="none" w:sz="0" w:space="0" w:color="auto"/>
        <w:left w:val="none" w:sz="0" w:space="0" w:color="auto"/>
        <w:bottom w:val="none" w:sz="0" w:space="0" w:color="auto"/>
        <w:right w:val="none" w:sz="0" w:space="0" w:color="auto"/>
      </w:divBdr>
    </w:div>
    <w:div w:id="1628197217">
      <w:bodyDiv w:val="1"/>
      <w:marLeft w:val="0"/>
      <w:marRight w:val="0"/>
      <w:marTop w:val="0"/>
      <w:marBottom w:val="0"/>
      <w:divBdr>
        <w:top w:val="none" w:sz="0" w:space="0" w:color="auto"/>
        <w:left w:val="none" w:sz="0" w:space="0" w:color="auto"/>
        <w:bottom w:val="none" w:sz="0" w:space="0" w:color="auto"/>
        <w:right w:val="none" w:sz="0" w:space="0" w:color="auto"/>
      </w:divBdr>
    </w:div>
    <w:div w:id="1628586757">
      <w:bodyDiv w:val="1"/>
      <w:marLeft w:val="0"/>
      <w:marRight w:val="0"/>
      <w:marTop w:val="0"/>
      <w:marBottom w:val="0"/>
      <w:divBdr>
        <w:top w:val="none" w:sz="0" w:space="0" w:color="auto"/>
        <w:left w:val="none" w:sz="0" w:space="0" w:color="auto"/>
        <w:bottom w:val="none" w:sz="0" w:space="0" w:color="auto"/>
        <w:right w:val="none" w:sz="0" w:space="0" w:color="auto"/>
      </w:divBdr>
    </w:div>
    <w:div w:id="1629776586">
      <w:bodyDiv w:val="1"/>
      <w:marLeft w:val="0"/>
      <w:marRight w:val="0"/>
      <w:marTop w:val="0"/>
      <w:marBottom w:val="0"/>
      <w:divBdr>
        <w:top w:val="none" w:sz="0" w:space="0" w:color="auto"/>
        <w:left w:val="none" w:sz="0" w:space="0" w:color="auto"/>
        <w:bottom w:val="none" w:sz="0" w:space="0" w:color="auto"/>
        <w:right w:val="none" w:sz="0" w:space="0" w:color="auto"/>
      </w:divBdr>
    </w:div>
    <w:div w:id="1629816349">
      <w:bodyDiv w:val="1"/>
      <w:marLeft w:val="0"/>
      <w:marRight w:val="0"/>
      <w:marTop w:val="0"/>
      <w:marBottom w:val="0"/>
      <w:divBdr>
        <w:top w:val="none" w:sz="0" w:space="0" w:color="auto"/>
        <w:left w:val="none" w:sz="0" w:space="0" w:color="auto"/>
        <w:bottom w:val="none" w:sz="0" w:space="0" w:color="auto"/>
        <w:right w:val="none" w:sz="0" w:space="0" w:color="auto"/>
      </w:divBdr>
    </w:div>
    <w:div w:id="1629891029">
      <w:bodyDiv w:val="1"/>
      <w:marLeft w:val="0"/>
      <w:marRight w:val="0"/>
      <w:marTop w:val="0"/>
      <w:marBottom w:val="0"/>
      <w:divBdr>
        <w:top w:val="none" w:sz="0" w:space="0" w:color="auto"/>
        <w:left w:val="none" w:sz="0" w:space="0" w:color="auto"/>
        <w:bottom w:val="none" w:sz="0" w:space="0" w:color="auto"/>
        <w:right w:val="none" w:sz="0" w:space="0" w:color="auto"/>
      </w:divBdr>
    </w:div>
    <w:div w:id="1629896141">
      <w:bodyDiv w:val="1"/>
      <w:marLeft w:val="0"/>
      <w:marRight w:val="0"/>
      <w:marTop w:val="0"/>
      <w:marBottom w:val="0"/>
      <w:divBdr>
        <w:top w:val="none" w:sz="0" w:space="0" w:color="auto"/>
        <w:left w:val="none" w:sz="0" w:space="0" w:color="auto"/>
        <w:bottom w:val="none" w:sz="0" w:space="0" w:color="auto"/>
        <w:right w:val="none" w:sz="0" w:space="0" w:color="auto"/>
      </w:divBdr>
    </w:div>
    <w:div w:id="1630161101">
      <w:bodyDiv w:val="1"/>
      <w:marLeft w:val="0"/>
      <w:marRight w:val="0"/>
      <w:marTop w:val="0"/>
      <w:marBottom w:val="0"/>
      <w:divBdr>
        <w:top w:val="none" w:sz="0" w:space="0" w:color="auto"/>
        <w:left w:val="none" w:sz="0" w:space="0" w:color="auto"/>
        <w:bottom w:val="none" w:sz="0" w:space="0" w:color="auto"/>
        <w:right w:val="none" w:sz="0" w:space="0" w:color="auto"/>
      </w:divBdr>
    </w:div>
    <w:div w:id="1631519674">
      <w:bodyDiv w:val="1"/>
      <w:marLeft w:val="0"/>
      <w:marRight w:val="0"/>
      <w:marTop w:val="0"/>
      <w:marBottom w:val="0"/>
      <w:divBdr>
        <w:top w:val="none" w:sz="0" w:space="0" w:color="auto"/>
        <w:left w:val="none" w:sz="0" w:space="0" w:color="auto"/>
        <w:bottom w:val="none" w:sz="0" w:space="0" w:color="auto"/>
        <w:right w:val="none" w:sz="0" w:space="0" w:color="auto"/>
      </w:divBdr>
    </w:div>
    <w:div w:id="1631740275">
      <w:bodyDiv w:val="1"/>
      <w:marLeft w:val="0"/>
      <w:marRight w:val="0"/>
      <w:marTop w:val="0"/>
      <w:marBottom w:val="0"/>
      <w:divBdr>
        <w:top w:val="none" w:sz="0" w:space="0" w:color="auto"/>
        <w:left w:val="none" w:sz="0" w:space="0" w:color="auto"/>
        <w:bottom w:val="none" w:sz="0" w:space="0" w:color="auto"/>
        <w:right w:val="none" w:sz="0" w:space="0" w:color="auto"/>
      </w:divBdr>
    </w:div>
    <w:div w:id="1632127577">
      <w:bodyDiv w:val="1"/>
      <w:marLeft w:val="0"/>
      <w:marRight w:val="0"/>
      <w:marTop w:val="0"/>
      <w:marBottom w:val="0"/>
      <w:divBdr>
        <w:top w:val="none" w:sz="0" w:space="0" w:color="auto"/>
        <w:left w:val="none" w:sz="0" w:space="0" w:color="auto"/>
        <w:bottom w:val="none" w:sz="0" w:space="0" w:color="auto"/>
        <w:right w:val="none" w:sz="0" w:space="0" w:color="auto"/>
      </w:divBdr>
    </w:div>
    <w:div w:id="1632395565">
      <w:bodyDiv w:val="1"/>
      <w:marLeft w:val="0"/>
      <w:marRight w:val="0"/>
      <w:marTop w:val="0"/>
      <w:marBottom w:val="0"/>
      <w:divBdr>
        <w:top w:val="none" w:sz="0" w:space="0" w:color="auto"/>
        <w:left w:val="none" w:sz="0" w:space="0" w:color="auto"/>
        <w:bottom w:val="none" w:sz="0" w:space="0" w:color="auto"/>
        <w:right w:val="none" w:sz="0" w:space="0" w:color="auto"/>
      </w:divBdr>
    </w:div>
    <w:div w:id="1632518721">
      <w:bodyDiv w:val="1"/>
      <w:marLeft w:val="0"/>
      <w:marRight w:val="0"/>
      <w:marTop w:val="0"/>
      <w:marBottom w:val="0"/>
      <w:divBdr>
        <w:top w:val="none" w:sz="0" w:space="0" w:color="auto"/>
        <w:left w:val="none" w:sz="0" w:space="0" w:color="auto"/>
        <w:bottom w:val="none" w:sz="0" w:space="0" w:color="auto"/>
        <w:right w:val="none" w:sz="0" w:space="0" w:color="auto"/>
      </w:divBdr>
    </w:div>
    <w:div w:id="1632589760">
      <w:bodyDiv w:val="1"/>
      <w:marLeft w:val="0"/>
      <w:marRight w:val="0"/>
      <w:marTop w:val="0"/>
      <w:marBottom w:val="0"/>
      <w:divBdr>
        <w:top w:val="none" w:sz="0" w:space="0" w:color="auto"/>
        <w:left w:val="none" w:sz="0" w:space="0" w:color="auto"/>
        <w:bottom w:val="none" w:sz="0" w:space="0" w:color="auto"/>
        <w:right w:val="none" w:sz="0" w:space="0" w:color="auto"/>
      </w:divBdr>
    </w:div>
    <w:div w:id="1632903258">
      <w:bodyDiv w:val="1"/>
      <w:marLeft w:val="0"/>
      <w:marRight w:val="0"/>
      <w:marTop w:val="0"/>
      <w:marBottom w:val="0"/>
      <w:divBdr>
        <w:top w:val="none" w:sz="0" w:space="0" w:color="auto"/>
        <w:left w:val="none" w:sz="0" w:space="0" w:color="auto"/>
        <w:bottom w:val="none" w:sz="0" w:space="0" w:color="auto"/>
        <w:right w:val="none" w:sz="0" w:space="0" w:color="auto"/>
      </w:divBdr>
    </w:div>
    <w:div w:id="1633245226">
      <w:bodyDiv w:val="1"/>
      <w:marLeft w:val="0"/>
      <w:marRight w:val="0"/>
      <w:marTop w:val="0"/>
      <w:marBottom w:val="0"/>
      <w:divBdr>
        <w:top w:val="none" w:sz="0" w:space="0" w:color="auto"/>
        <w:left w:val="none" w:sz="0" w:space="0" w:color="auto"/>
        <w:bottom w:val="none" w:sz="0" w:space="0" w:color="auto"/>
        <w:right w:val="none" w:sz="0" w:space="0" w:color="auto"/>
      </w:divBdr>
    </w:div>
    <w:div w:id="1633485293">
      <w:bodyDiv w:val="1"/>
      <w:marLeft w:val="0"/>
      <w:marRight w:val="0"/>
      <w:marTop w:val="0"/>
      <w:marBottom w:val="0"/>
      <w:divBdr>
        <w:top w:val="none" w:sz="0" w:space="0" w:color="auto"/>
        <w:left w:val="none" w:sz="0" w:space="0" w:color="auto"/>
        <w:bottom w:val="none" w:sz="0" w:space="0" w:color="auto"/>
        <w:right w:val="none" w:sz="0" w:space="0" w:color="auto"/>
      </w:divBdr>
    </w:div>
    <w:div w:id="1633511135">
      <w:bodyDiv w:val="1"/>
      <w:marLeft w:val="0"/>
      <w:marRight w:val="0"/>
      <w:marTop w:val="0"/>
      <w:marBottom w:val="0"/>
      <w:divBdr>
        <w:top w:val="none" w:sz="0" w:space="0" w:color="auto"/>
        <w:left w:val="none" w:sz="0" w:space="0" w:color="auto"/>
        <w:bottom w:val="none" w:sz="0" w:space="0" w:color="auto"/>
        <w:right w:val="none" w:sz="0" w:space="0" w:color="auto"/>
      </w:divBdr>
    </w:div>
    <w:div w:id="1633560397">
      <w:bodyDiv w:val="1"/>
      <w:marLeft w:val="0"/>
      <w:marRight w:val="0"/>
      <w:marTop w:val="0"/>
      <w:marBottom w:val="0"/>
      <w:divBdr>
        <w:top w:val="none" w:sz="0" w:space="0" w:color="auto"/>
        <w:left w:val="none" w:sz="0" w:space="0" w:color="auto"/>
        <w:bottom w:val="none" w:sz="0" w:space="0" w:color="auto"/>
        <w:right w:val="none" w:sz="0" w:space="0" w:color="auto"/>
      </w:divBdr>
    </w:div>
    <w:div w:id="1633906678">
      <w:bodyDiv w:val="1"/>
      <w:marLeft w:val="0"/>
      <w:marRight w:val="0"/>
      <w:marTop w:val="0"/>
      <w:marBottom w:val="0"/>
      <w:divBdr>
        <w:top w:val="none" w:sz="0" w:space="0" w:color="auto"/>
        <w:left w:val="none" w:sz="0" w:space="0" w:color="auto"/>
        <w:bottom w:val="none" w:sz="0" w:space="0" w:color="auto"/>
        <w:right w:val="none" w:sz="0" w:space="0" w:color="auto"/>
      </w:divBdr>
    </w:div>
    <w:div w:id="1634018747">
      <w:bodyDiv w:val="1"/>
      <w:marLeft w:val="0"/>
      <w:marRight w:val="0"/>
      <w:marTop w:val="0"/>
      <w:marBottom w:val="0"/>
      <w:divBdr>
        <w:top w:val="none" w:sz="0" w:space="0" w:color="auto"/>
        <w:left w:val="none" w:sz="0" w:space="0" w:color="auto"/>
        <w:bottom w:val="none" w:sz="0" w:space="0" w:color="auto"/>
        <w:right w:val="none" w:sz="0" w:space="0" w:color="auto"/>
      </w:divBdr>
    </w:div>
    <w:div w:id="1634477587">
      <w:bodyDiv w:val="1"/>
      <w:marLeft w:val="0"/>
      <w:marRight w:val="0"/>
      <w:marTop w:val="0"/>
      <w:marBottom w:val="0"/>
      <w:divBdr>
        <w:top w:val="none" w:sz="0" w:space="0" w:color="auto"/>
        <w:left w:val="none" w:sz="0" w:space="0" w:color="auto"/>
        <w:bottom w:val="none" w:sz="0" w:space="0" w:color="auto"/>
        <w:right w:val="none" w:sz="0" w:space="0" w:color="auto"/>
      </w:divBdr>
    </w:div>
    <w:div w:id="1635215049">
      <w:bodyDiv w:val="1"/>
      <w:marLeft w:val="0"/>
      <w:marRight w:val="0"/>
      <w:marTop w:val="0"/>
      <w:marBottom w:val="0"/>
      <w:divBdr>
        <w:top w:val="none" w:sz="0" w:space="0" w:color="auto"/>
        <w:left w:val="none" w:sz="0" w:space="0" w:color="auto"/>
        <w:bottom w:val="none" w:sz="0" w:space="0" w:color="auto"/>
        <w:right w:val="none" w:sz="0" w:space="0" w:color="auto"/>
      </w:divBdr>
    </w:div>
    <w:div w:id="1635524243">
      <w:bodyDiv w:val="1"/>
      <w:marLeft w:val="0"/>
      <w:marRight w:val="0"/>
      <w:marTop w:val="0"/>
      <w:marBottom w:val="0"/>
      <w:divBdr>
        <w:top w:val="none" w:sz="0" w:space="0" w:color="auto"/>
        <w:left w:val="none" w:sz="0" w:space="0" w:color="auto"/>
        <w:bottom w:val="none" w:sz="0" w:space="0" w:color="auto"/>
        <w:right w:val="none" w:sz="0" w:space="0" w:color="auto"/>
      </w:divBdr>
    </w:div>
    <w:div w:id="1635671434">
      <w:bodyDiv w:val="1"/>
      <w:marLeft w:val="0"/>
      <w:marRight w:val="0"/>
      <w:marTop w:val="0"/>
      <w:marBottom w:val="0"/>
      <w:divBdr>
        <w:top w:val="none" w:sz="0" w:space="0" w:color="auto"/>
        <w:left w:val="none" w:sz="0" w:space="0" w:color="auto"/>
        <w:bottom w:val="none" w:sz="0" w:space="0" w:color="auto"/>
        <w:right w:val="none" w:sz="0" w:space="0" w:color="auto"/>
      </w:divBdr>
    </w:div>
    <w:div w:id="1637445372">
      <w:bodyDiv w:val="1"/>
      <w:marLeft w:val="0"/>
      <w:marRight w:val="0"/>
      <w:marTop w:val="0"/>
      <w:marBottom w:val="0"/>
      <w:divBdr>
        <w:top w:val="none" w:sz="0" w:space="0" w:color="auto"/>
        <w:left w:val="none" w:sz="0" w:space="0" w:color="auto"/>
        <w:bottom w:val="none" w:sz="0" w:space="0" w:color="auto"/>
        <w:right w:val="none" w:sz="0" w:space="0" w:color="auto"/>
      </w:divBdr>
    </w:div>
    <w:div w:id="1638300442">
      <w:bodyDiv w:val="1"/>
      <w:marLeft w:val="0"/>
      <w:marRight w:val="0"/>
      <w:marTop w:val="0"/>
      <w:marBottom w:val="0"/>
      <w:divBdr>
        <w:top w:val="none" w:sz="0" w:space="0" w:color="auto"/>
        <w:left w:val="none" w:sz="0" w:space="0" w:color="auto"/>
        <w:bottom w:val="none" w:sz="0" w:space="0" w:color="auto"/>
        <w:right w:val="none" w:sz="0" w:space="0" w:color="auto"/>
      </w:divBdr>
    </w:div>
    <w:div w:id="1638343068">
      <w:bodyDiv w:val="1"/>
      <w:marLeft w:val="0"/>
      <w:marRight w:val="0"/>
      <w:marTop w:val="0"/>
      <w:marBottom w:val="0"/>
      <w:divBdr>
        <w:top w:val="none" w:sz="0" w:space="0" w:color="auto"/>
        <w:left w:val="none" w:sz="0" w:space="0" w:color="auto"/>
        <w:bottom w:val="none" w:sz="0" w:space="0" w:color="auto"/>
        <w:right w:val="none" w:sz="0" w:space="0" w:color="auto"/>
      </w:divBdr>
    </w:div>
    <w:div w:id="1638606708">
      <w:bodyDiv w:val="1"/>
      <w:marLeft w:val="0"/>
      <w:marRight w:val="0"/>
      <w:marTop w:val="0"/>
      <w:marBottom w:val="0"/>
      <w:divBdr>
        <w:top w:val="none" w:sz="0" w:space="0" w:color="auto"/>
        <w:left w:val="none" w:sz="0" w:space="0" w:color="auto"/>
        <w:bottom w:val="none" w:sz="0" w:space="0" w:color="auto"/>
        <w:right w:val="none" w:sz="0" w:space="0" w:color="auto"/>
      </w:divBdr>
    </w:div>
    <w:div w:id="1638760193">
      <w:bodyDiv w:val="1"/>
      <w:marLeft w:val="0"/>
      <w:marRight w:val="0"/>
      <w:marTop w:val="0"/>
      <w:marBottom w:val="0"/>
      <w:divBdr>
        <w:top w:val="none" w:sz="0" w:space="0" w:color="auto"/>
        <w:left w:val="none" w:sz="0" w:space="0" w:color="auto"/>
        <w:bottom w:val="none" w:sz="0" w:space="0" w:color="auto"/>
        <w:right w:val="none" w:sz="0" w:space="0" w:color="auto"/>
      </w:divBdr>
    </w:div>
    <w:div w:id="1639071494">
      <w:bodyDiv w:val="1"/>
      <w:marLeft w:val="0"/>
      <w:marRight w:val="0"/>
      <w:marTop w:val="0"/>
      <w:marBottom w:val="0"/>
      <w:divBdr>
        <w:top w:val="none" w:sz="0" w:space="0" w:color="auto"/>
        <w:left w:val="none" w:sz="0" w:space="0" w:color="auto"/>
        <w:bottom w:val="none" w:sz="0" w:space="0" w:color="auto"/>
        <w:right w:val="none" w:sz="0" w:space="0" w:color="auto"/>
      </w:divBdr>
    </w:div>
    <w:div w:id="1639147770">
      <w:bodyDiv w:val="1"/>
      <w:marLeft w:val="0"/>
      <w:marRight w:val="0"/>
      <w:marTop w:val="0"/>
      <w:marBottom w:val="0"/>
      <w:divBdr>
        <w:top w:val="none" w:sz="0" w:space="0" w:color="auto"/>
        <w:left w:val="none" w:sz="0" w:space="0" w:color="auto"/>
        <w:bottom w:val="none" w:sz="0" w:space="0" w:color="auto"/>
        <w:right w:val="none" w:sz="0" w:space="0" w:color="auto"/>
      </w:divBdr>
    </w:div>
    <w:div w:id="1639187453">
      <w:bodyDiv w:val="1"/>
      <w:marLeft w:val="0"/>
      <w:marRight w:val="0"/>
      <w:marTop w:val="0"/>
      <w:marBottom w:val="0"/>
      <w:divBdr>
        <w:top w:val="none" w:sz="0" w:space="0" w:color="auto"/>
        <w:left w:val="none" w:sz="0" w:space="0" w:color="auto"/>
        <w:bottom w:val="none" w:sz="0" w:space="0" w:color="auto"/>
        <w:right w:val="none" w:sz="0" w:space="0" w:color="auto"/>
      </w:divBdr>
    </w:div>
    <w:div w:id="1639721691">
      <w:bodyDiv w:val="1"/>
      <w:marLeft w:val="0"/>
      <w:marRight w:val="0"/>
      <w:marTop w:val="0"/>
      <w:marBottom w:val="0"/>
      <w:divBdr>
        <w:top w:val="none" w:sz="0" w:space="0" w:color="auto"/>
        <w:left w:val="none" w:sz="0" w:space="0" w:color="auto"/>
        <w:bottom w:val="none" w:sz="0" w:space="0" w:color="auto"/>
        <w:right w:val="none" w:sz="0" w:space="0" w:color="auto"/>
      </w:divBdr>
    </w:div>
    <w:div w:id="1640069849">
      <w:bodyDiv w:val="1"/>
      <w:marLeft w:val="0"/>
      <w:marRight w:val="0"/>
      <w:marTop w:val="0"/>
      <w:marBottom w:val="0"/>
      <w:divBdr>
        <w:top w:val="none" w:sz="0" w:space="0" w:color="auto"/>
        <w:left w:val="none" w:sz="0" w:space="0" w:color="auto"/>
        <w:bottom w:val="none" w:sz="0" w:space="0" w:color="auto"/>
        <w:right w:val="none" w:sz="0" w:space="0" w:color="auto"/>
      </w:divBdr>
    </w:div>
    <w:div w:id="1640529110">
      <w:bodyDiv w:val="1"/>
      <w:marLeft w:val="0"/>
      <w:marRight w:val="0"/>
      <w:marTop w:val="0"/>
      <w:marBottom w:val="0"/>
      <w:divBdr>
        <w:top w:val="none" w:sz="0" w:space="0" w:color="auto"/>
        <w:left w:val="none" w:sz="0" w:space="0" w:color="auto"/>
        <w:bottom w:val="none" w:sz="0" w:space="0" w:color="auto"/>
        <w:right w:val="none" w:sz="0" w:space="0" w:color="auto"/>
      </w:divBdr>
    </w:div>
    <w:div w:id="1640574360">
      <w:bodyDiv w:val="1"/>
      <w:marLeft w:val="0"/>
      <w:marRight w:val="0"/>
      <w:marTop w:val="0"/>
      <w:marBottom w:val="0"/>
      <w:divBdr>
        <w:top w:val="none" w:sz="0" w:space="0" w:color="auto"/>
        <w:left w:val="none" w:sz="0" w:space="0" w:color="auto"/>
        <w:bottom w:val="none" w:sz="0" w:space="0" w:color="auto"/>
        <w:right w:val="none" w:sz="0" w:space="0" w:color="auto"/>
      </w:divBdr>
    </w:div>
    <w:div w:id="1641303385">
      <w:bodyDiv w:val="1"/>
      <w:marLeft w:val="0"/>
      <w:marRight w:val="0"/>
      <w:marTop w:val="0"/>
      <w:marBottom w:val="0"/>
      <w:divBdr>
        <w:top w:val="none" w:sz="0" w:space="0" w:color="auto"/>
        <w:left w:val="none" w:sz="0" w:space="0" w:color="auto"/>
        <w:bottom w:val="none" w:sz="0" w:space="0" w:color="auto"/>
        <w:right w:val="none" w:sz="0" w:space="0" w:color="auto"/>
      </w:divBdr>
    </w:div>
    <w:div w:id="1641571059">
      <w:bodyDiv w:val="1"/>
      <w:marLeft w:val="0"/>
      <w:marRight w:val="0"/>
      <w:marTop w:val="0"/>
      <w:marBottom w:val="0"/>
      <w:divBdr>
        <w:top w:val="none" w:sz="0" w:space="0" w:color="auto"/>
        <w:left w:val="none" w:sz="0" w:space="0" w:color="auto"/>
        <w:bottom w:val="none" w:sz="0" w:space="0" w:color="auto"/>
        <w:right w:val="none" w:sz="0" w:space="0" w:color="auto"/>
      </w:divBdr>
    </w:div>
    <w:div w:id="1641612934">
      <w:bodyDiv w:val="1"/>
      <w:marLeft w:val="0"/>
      <w:marRight w:val="0"/>
      <w:marTop w:val="0"/>
      <w:marBottom w:val="0"/>
      <w:divBdr>
        <w:top w:val="none" w:sz="0" w:space="0" w:color="auto"/>
        <w:left w:val="none" w:sz="0" w:space="0" w:color="auto"/>
        <w:bottom w:val="none" w:sz="0" w:space="0" w:color="auto"/>
        <w:right w:val="none" w:sz="0" w:space="0" w:color="auto"/>
      </w:divBdr>
    </w:div>
    <w:div w:id="1641764826">
      <w:bodyDiv w:val="1"/>
      <w:marLeft w:val="0"/>
      <w:marRight w:val="0"/>
      <w:marTop w:val="0"/>
      <w:marBottom w:val="0"/>
      <w:divBdr>
        <w:top w:val="none" w:sz="0" w:space="0" w:color="auto"/>
        <w:left w:val="none" w:sz="0" w:space="0" w:color="auto"/>
        <w:bottom w:val="none" w:sz="0" w:space="0" w:color="auto"/>
        <w:right w:val="none" w:sz="0" w:space="0" w:color="auto"/>
      </w:divBdr>
    </w:div>
    <w:div w:id="1642033203">
      <w:bodyDiv w:val="1"/>
      <w:marLeft w:val="0"/>
      <w:marRight w:val="0"/>
      <w:marTop w:val="0"/>
      <w:marBottom w:val="0"/>
      <w:divBdr>
        <w:top w:val="none" w:sz="0" w:space="0" w:color="auto"/>
        <w:left w:val="none" w:sz="0" w:space="0" w:color="auto"/>
        <w:bottom w:val="none" w:sz="0" w:space="0" w:color="auto"/>
        <w:right w:val="none" w:sz="0" w:space="0" w:color="auto"/>
      </w:divBdr>
    </w:div>
    <w:div w:id="1642542650">
      <w:bodyDiv w:val="1"/>
      <w:marLeft w:val="0"/>
      <w:marRight w:val="0"/>
      <w:marTop w:val="0"/>
      <w:marBottom w:val="0"/>
      <w:divBdr>
        <w:top w:val="none" w:sz="0" w:space="0" w:color="auto"/>
        <w:left w:val="none" w:sz="0" w:space="0" w:color="auto"/>
        <w:bottom w:val="none" w:sz="0" w:space="0" w:color="auto"/>
        <w:right w:val="none" w:sz="0" w:space="0" w:color="auto"/>
      </w:divBdr>
    </w:div>
    <w:div w:id="1642616782">
      <w:bodyDiv w:val="1"/>
      <w:marLeft w:val="0"/>
      <w:marRight w:val="0"/>
      <w:marTop w:val="0"/>
      <w:marBottom w:val="0"/>
      <w:divBdr>
        <w:top w:val="none" w:sz="0" w:space="0" w:color="auto"/>
        <w:left w:val="none" w:sz="0" w:space="0" w:color="auto"/>
        <w:bottom w:val="none" w:sz="0" w:space="0" w:color="auto"/>
        <w:right w:val="none" w:sz="0" w:space="0" w:color="auto"/>
      </w:divBdr>
    </w:div>
    <w:div w:id="1642924153">
      <w:bodyDiv w:val="1"/>
      <w:marLeft w:val="0"/>
      <w:marRight w:val="0"/>
      <w:marTop w:val="0"/>
      <w:marBottom w:val="0"/>
      <w:divBdr>
        <w:top w:val="none" w:sz="0" w:space="0" w:color="auto"/>
        <w:left w:val="none" w:sz="0" w:space="0" w:color="auto"/>
        <w:bottom w:val="none" w:sz="0" w:space="0" w:color="auto"/>
        <w:right w:val="none" w:sz="0" w:space="0" w:color="auto"/>
      </w:divBdr>
    </w:div>
    <w:div w:id="1643193298">
      <w:bodyDiv w:val="1"/>
      <w:marLeft w:val="0"/>
      <w:marRight w:val="0"/>
      <w:marTop w:val="0"/>
      <w:marBottom w:val="0"/>
      <w:divBdr>
        <w:top w:val="none" w:sz="0" w:space="0" w:color="auto"/>
        <w:left w:val="none" w:sz="0" w:space="0" w:color="auto"/>
        <w:bottom w:val="none" w:sz="0" w:space="0" w:color="auto"/>
        <w:right w:val="none" w:sz="0" w:space="0" w:color="auto"/>
      </w:divBdr>
    </w:div>
    <w:div w:id="1643267927">
      <w:bodyDiv w:val="1"/>
      <w:marLeft w:val="0"/>
      <w:marRight w:val="0"/>
      <w:marTop w:val="0"/>
      <w:marBottom w:val="0"/>
      <w:divBdr>
        <w:top w:val="none" w:sz="0" w:space="0" w:color="auto"/>
        <w:left w:val="none" w:sz="0" w:space="0" w:color="auto"/>
        <w:bottom w:val="none" w:sz="0" w:space="0" w:color="auto"/>
        <w:right w:val="none" w:sz="0" w:space="0" w:color="auto"/>
      </w:divBdr>
    </w:div>
    <w:div w:id="1643536311">
      <w:bodyDiv w:val="1"/>
      <w:marLeft w:val="0"/>
      <w:marRight w:val="0"/>
      <w:marTop w:val="0"/>
      <w:marBottom w:val="0"/>
      <w:divBdr>
        <w:top w:val="none" w:sz="0" w:space="0" w:color="auto"/>
        <w:left w:val="none" w:sz="0" w:space="0" w:color="auto"/>
        <w:bottom w:val="none" w:sz="0" w:space="0" w:color="auto"/>
        <w:right w:val="none" w:sz="0" w:space="0" w:color="auto"/>
      </w:divBdr>
    </w:div>
    <w:div w:id="1643850866">
      <w:bodyDiv w:val="1"/>
      <w:marLeft w:val="0"/>
      <w:marRight w:val="0"/>
      <w:marTop w:val="0"/>
      <w:marBottom w:val="0"/>
      <w:divBdr>
        <w:top w:val="none" w:sz="0" w:space="0" w:color="auto"/>
        <w:left w:val="none" w:sz="0" w:space="0" w:color="auto"/>
        <w:bottom w:val="none" w:sz="0" w:space="0" w:color="auto"/>
        <w:right w:val="none" w:sz="0" w:space="0" w:color="auto"/>
      </w:divBdr>
    </w:div>
    <w:div w:id="1644503197">
      <w:bodyDiv w:val="1"/>
      <w:marLeft w:val="0"/>
      <w:marRight w:val="0"/>
      <w:marTop w:val="0"/>
      <w:marBottom w:val="0"/>
      <w:divBdr>
        <w:top w:val="none" w:sz="0" w:space="0" w:color="auto"/>
        <w:left w:val="none" w:sz="0" w:space="0" w:color="auto"/>
        <w:bottom w:val="none" w:sz="0" w:space="0" w:color="auto"/>
        <w:right w:val="none" w:sz="0" w:space="0" w:color="auto"/>
      </w:divBdr>
    </w:div>
    <w:div w:id="1645159215">
      <w:bodyDiv w:val="1"/>
      <w:marLeft w:val="0"/>
      <w:marRight w:val="0"/>
      <w:marTop w:val="0"/>
      <w:marBottom w:val="0"/>
      <w:divBdr>
        <w:top w:val="none" w:sz="0" w:space="0" w:color="auto"/>
        <w:left w:val="none" w:sz="0" w:space="0" w:color="auto"/>
        <w:bottom w:val="none" w:sz="0" w:space="0" w:color="auto"/>
        <w:right w:val="none" w:sz="0" w:space="0" w:color="auto"/>
      </w:divBdr>
    </w:div>
    <w:div w:id="1645236448">
      <w:bodyDiv w:val="1"/>
      <w:marLeft w:val="0"/>
      <w:marRight w:val="0"/>
      <w:marTop w:val="0"/>
      <w:marBottom w:val="0"/>
      <w:divBdr>
        <w:top w:val="none" w:sz="0" w:space="0" w:color="auto"/>
        <w:left w:val="none" w:sz="0" w:space="0" w:color="auto"/>
        <w:bottom w:val="none" w:sz="0" w:space="0" w:color="auto"/>
        <w:right w:val="none" w:sz="0" w:space="0" w:color="auto"/>
      </w:divBdr>
    </w:div>
    <w:div w:id="1645815032">
      <w:bodyDiv w:val="1"/>
      <w:marLeft w:val="0"/>
      <w:marRight w:val="0"/>
      <w:marTop w:val="0"/>
      <w:marBottom w:val="0"/>
      <w:divBdr>
        <w:top w:val="none" w:sz="0" w:space="0" w:color="auto"/>
        <w:left w:val="none" w:sz="0" w:space="0" w:color="auto"/>
        <w:bottom w:val="none" w:sz="0" w:space="0" w:color="auto"/>
        <w:right w:val="none" w:sz="0" w:space="0" w:color="auto"/>
      </w:divBdr>
    </w:div>
    <w:div w:id="1645962794">
      <w:bodyDiv w:val="1"/>
      <w:marLeft w:val="0"/>
      <w:marRight w:val="0"/>
      <w:marTop w:val="0"/>
      <w:marBottom w:val="0"/>
      <w:divBdr>
        <w:top w:val="none" w:sz="0" w:space="0" w:color="auto"/>
        <w:left w:val="none" w:sz="0" w:space="0" w:color="auto"/>
        <w:bottom w:val="none" w:sz="0" w:space="0" w:color="auto"/>
        <w:right w:val="none" w:sz="0" w:space="0" w:color="auto"/>
      </w:divBdr>
    </w:div>
    <w:div w:id="1646085223">
      <w:bodyDiv w:val="1"/>
      <w:marLeft w:val="0"/>
      <w:marRight w:val="0"/>
      <w:marTop w:val="0"/>
      <w:marBottom w:val="0"/>
      <w:divBdr>
        <w:top w:val="none" w:sz="0" w:space="0" w:color="auto"/>
        <w:left w:val="none" w:sz="0" w:space="0" w:color="auto"/>
        <w:bottom w:val="none" w:sz="0" w:space="0" w:color="auto"/>
        <w:right w:val="none" w:sz="0" w:space="0" w:color="auto"/>
      </w:divBdr>
    </w:div>
    <w:div w:id="1646160452">
      <w:bodyDiv w:val="1"/>
      <w:marLeft w:val="0"/>
      <w:marRight w:val="0"/>
      <w:marTop w:val="0"/>
      <w:marBottom w:val="0"/>
      <w:divBdr>
        <w:top w:val="none" w:sz="0" w:space="0" w:color="auto"/>
        <w:left w:val="none" w:sz="0" w:space="0" w:color="auto"/>
        <w:bottom w:val="none" w:sz="0" w:space="0" w:color="auto"/>
        <w:right w:val="none" w:sz="0" w:space="0" w:color="auto"/>
      </w:divBdr>
    </w:div>
    <w:div w:id="1646424348">
      <w:bodyDiv w:val="1"/>
      <w:marLeft w:val="0"/>
      <w:marRight w:val="0"/>
      <w:marTop w:val="0"/>
      <w:marBottom w:val="0"/>
      <w:divBdr>
        <w:top w:val="none" w:sz="0" w:space="0" w:color="auto"/>
        <w:left w:val="none" w:sz="0" w:space="0" w:color="auto"/>
        <w:bottom w:val="none" w:sz="0" w:space="0" w:color="auto"/>
        <w:right w:val="none" w:sz="0" w:space="0" w:color="auto"/>
      </w:divBdr>
    </w:div>
    <w:div w:id="1646663901">
      <w:bodyDiv w:val="1"/>
      <w:marLeft w:val="0"/>
      <w:marRight w:val="0"/>
      <w:marTop w:val="0"/>
      <w:marBottom w:val="0"/>
      <w:divBdr>
        <w:top w:val="none" w:sz="0" w:space="0" w:color="auto"/>
        <w:left w:val="none" w:sz="0" w:space="0" w:color="auto"/>
        <w:bottom w:val="none" w:sz="0" w:space="0" w:color="auto"/>
        <w:right w:val="none" w:sz="0" w:space="0" w:color="auto"/>
      </w:divBdr>
    </w:div>
    <w:div w:id="1646859581">
      <w:bodyDiv w:val="1"/>
      <w:marLeft w:val="0"/>
      <w:marRight w:val="0"/>
      <w:marTop w:val="0"/>
      <w:marBottom w:val="0"/>
      <w:divBdr>
        <w:top w:val="none" w:sz="0" w:space="0" w:color="auto"/>
        <w:left w:val="none" w:sz="0" w:space="0" w:color="auto"/>
        <w:bottom w:val="none" w:sz="0" w:space="0" w:color="auto"/>
        <w:right w:val="none" w:sz="0" w:space="0" w:color="auto"/>
      </w:divBdr>
    </w:div>
    <w:div w:id="1647128661">
      <w:bodyDiv w:val="1"/>
      <w:marLeft w:val="0"/>
      <w:marRight w:val="0"/>
      <w:marTop w:val="0"/>
      <w:marBottom w:val="0"/>
      <w:divBdr>
        <w:top w:val="none" w:sz="0" w:space="0" w:color="auto"/>
        <w:left w:val="none" w:sz="0" w:space="0" w:color="auto"/>
        <w:bottom w:val="none" w:sz="0" w:space="0" w:color="auto"/>
        <w:right w:val="none" w:sz="0" w:space="0" w:color="auto"/>
      </w:divBdr>
    </w:div>
    <w:div w:id="1647197977">
      <w:bodyDiv w:val="1"/>
      <w:marLeft w:val="0"/>
      <w:marRight w:val="0"/>
      <w:marTop w:val="0"/>
      <w:marBottom w:val="0"/>
      <w:divBdr>
        <w:top w:val="none" w:sz="0" w:space="0" w:color="auto"/>
        <w:left w:val="none" w:sz="0" w:space="0" w:color="auto"/>
        <w:bottom w:val="none" w:sz="0" w:space="0" w:color="auto"/>
        <w:right w:val="none" w:sz="0" w:space="0" w:color="auto"/>
      </w:divBdr>
    </w:div>
    <w:div w:id="1647514820">
      <w:bodyDiv w:val="1"/>
      <w:marLeft w:val="0"/>
      <w:marRight w:val="0"/>
      <w:marTop w:val="0"/>
      <w:marBottom w:val="0"/>
      <w:divBdr>
        <w:top w:val="none" w:sz="0" w:space="0" w:color="auto"/>
        <w:left w:val="none" w:sz="0" w:space="0" w:color="auto"/>
        <w:bottom w:val="none" w:sz="0" w:space="0" w:color="auto"/>
        <w:right w:val="none" w:sz="0" w:space="0" w:color="auto"/>
      </w:divBdr>
    </w:div>
    <w:div w:id="1647588347">
      <w:bodyDiv w:val="1"/>
      <w:marLeft w:val="0"/>
      <w:marRight w:val="0"/>
      <w:marTop w:val="0"/>
      <w:marBottom w:val="0"/>
      <w:divBdr>
        <w:top w:val="none" w:sz="0" w:space="0" w:color="auto"/>
        <w:left w:val="none" w:sz="0" w:space="0" w:color="auto"/>
        <w:bottom w:val="none" w:sz="0" w:space="0" w:color="auto"/>
        <w:right w:val="none" w:sz="0" w:space="0" w:color="auto"/>
      </w:divBdr>
    </w:div>
    <w:div w:id="1648434829">
      <w:bodyDiv w:val="1"/>
      <w:marLeft w:val="0"/>
      <w:marRight w:val="0"/>
      <w:marTop w:val="0"/>
      <w:marBottom w:val="0"/>
      <w:divBdr>
        <w:top w:val="none" w:sz="0" w:space="0" w:color="auto"/>
        <w:left w:val="none" w:sz="0" w:space="0" w:color="auto"/>
        <w:bottom w:val="none" w:sz="0" w:space="0" w:color="auto"/>
        <w:right w:val="none" w:sz="0" w:space="0" w:color="auto"/>
      </w:divBdr>
    </w:div>
    <w:div w:id="1648702150">
      <w:bodyDiv w:val="1"/>
      <w:marLeft w:val="0"/>
      <w:marRight w:val="0"/>
      <w:marTop w:val="0"/>
      <w:marBottom w:val="0"/>
      <w:divBdr>
        <w:top w:val="none" w:sz="0" w:space="0" w:color="auto"/>
        <w:left w:val="none" w:sz="0" w:space="0" w:color="auto"/>
        <w:bottom w:val="none" w:sz="0" w:space="0" w:color="auto"/>
        <w:right w:val="none" w:sz="0" w:space="0" w:color="auto"/>
      </w:divBdr>
    </w:div>
    <w:div w:id="1648899216">
      <w:bodyDiv w:val="1"/>
      <w:marLeft w:val="0"/>
      <w:marRight w:val="0"/>
      <w:marTop w:val="0"/>
      <w:marBottom w:val="0"/>
      <w:divBdr>
        <w:top w:val="none" w:sz="0" w:space="0" w:color="auto"/>
        <w:left w:val="none" w:sz="0" w:space="0" w:color="auto"/>
        <w:bottom w:val="none" w:sz="0" w:space="0" w:color="auto"/>
        <w:right w:val="none" w:sz="0" w:space="0" w:color="auto"/>
      </w:divBdr>
    </w:div>
    <w:div w:id="1649476492">
      <w:bodyDiv w:val="1"/>
      <w:marLeft w:val="0"/>
      <w:marRight w:val="0"/>
      <w:marTop w:val="0"/>
      <w:marBottom w:val="0"/>
      <w:divBdr>
        <w:top w:val="none" w:sz="0" w:space="0" w:color="auto"/>
        <w:left w:val="none" w:sz="0" w:space="0" w:color="auto"/>
        <w:bottom w:val="none" w:sz="0" w:space="0" w:color="auto"/>
        <w:right w:val="none" w:sz="0" w:space="0" w:color="auto"/>
      </w:divBdr>
    </w:div>
    <w:div w:id="1649506492">
      <w:bodyDiv w:val="1"/>
      <w:marLeft w:val="0"/>
      <w:marRight w:val="0"/>
      <w:marTop w:val="0"/>
      <w:marBottom w:val="0"/>
      <w:divBdr>
        <w:top w:val="none" w:sz="0" w:space="0" w:color="auto"/>
        <w:left w:val="none" w:sz="0" w:space="0" w:color="auto"/>
        <w:bottom w:val="none" w:sz="0" w:space="0" w:color="auto"/>
        <w:right w:val="none" w:sz="0" w:space="0" w:color="auto"/>
      </w:divBdr>
    </w:div>
    <w:div w:id="1650015789">
      <w:bodyDiv w:val="1"/>
      <w:marLeft w:val="0"/>
      <w:marRight w:val="0"/>
      <w:marTop w:val="0"/>
      <w:marBottom w:val="0"/>
      <w:divBdr>
        <w:top w:val="none" w:sz="0" w:space="0" w:color="auto"/>
        <w:left w:val="none" w:sz="0" w:space="0" w:color="auto"/>
        <w:bottom w:val="none" w:sz="0" w:space="0" w:color="auto"/>
        <w:right w:val="none" w:sz="0" w:space="0" w:color="auto"/>
      </w:divBdr>
    </w:div>
    <w:div w:id="1650328634">
      <w:bodyDiv w:val="1"/>
      <w:marLeft w:val="0"/>
      <w:marRight w:val="0"/>
      <w:marTop w:val="0"/>
      <w:marBottom w:val="0"/>
      <w:divBdr>
        <w:top w:val="none" w:sz="0" w:space="0" w:color="auto"/>
        <w:left w:val="none" w:sz="0" w:space="0" w:color="auto"/>
        <w:bottom w:val="none" w:sz="0" w:space="0" w:color="auto"/>
        <w:right w:val="none" w:sz="0" w:space="0" w:color="auto"/>
      </w:divBdr>
    </w:div>
    <w:div w:id="1650405920">
      <w:bodyDiv w:val="1"/>
      <w:marLeft w:val="0"/>
      <w:marRight w:val="0"/>
      <w:marTop w:val="0"/>
      <w:marBottom w:val="0"/>
      <w:divBdr>
        <w:top w:val="none" w:sz="0" w:space="0" w:color="auto"/>
        <w:left w:val="none" w:sz="0" w:space="0" w:color="auto"/>
        <w:bottom w:val="none" w:sz="0" w:space="0" w:color="auto"/>
        <w:right w:val="none" w:sz="0" w:space="0" w:color="auto"/>
      </w:divBdr>
    </w:div>
    <w:div w:id="1651054191">
      <w:bodyDiv w:val="1"/>
      <w:marLeft w:val="0"/>
      <w:marRight w:val="0"/>
      <w:marTop w:val="0"/>
      <w:marBottom w:val="0"/>
      <w:divBdr>
        <w:top w:val="none" w:sz="0" w:space="0" w:color="auto"/>
        <w:left w:val="none" w:sz="0" w:space="0" w:color="auto"/>
        <w:bottom w:val="none" w:sz="0" w:space="0" w:color="auto"/>
        <w:right w:val="none" w:sz="0" w:space="0" w:color="auto"/>
      </w:divBdr>
    </w:div>
    <w:div w:id="1651132898">
      <w:bodyDiv w:val="1"/>
      <w:marLeft w:val="0"/>
      <w:marRight w:val="0"/>
      <w:marTop w:val="0"/>
      <w:marBottom w:val="0"/>
      <w:divBdr>
        <w:top w:val="none" w:sz="0" w:space="0" w:color="auto"/>
        <w:left w:val="none" w:sz="0" w:space="0" w:color="auto"/>
        <w:bottom w:val="none" w:sz="0" w:space="0" w:color="auto"/>
        <w:right w:val="none" w:sz="0" w:space="0" w:color="auto"/>
      </w:divBdr>
    </w:div>
    <w:div w:id="1651205582">
      <w:bodyDiv w:val="1"/>
      <w:marLeft w:val="0"/>
      <w:marRight w:val="0"/>
      <w:marTop w:val="0"/>
      <w:marBottom w:val="0"/>
      <w:divBdr>
        <w:top w:val="none" w:sz="0" w:space="0" w:color="auto"/>
        <w:left w:val="none" w:sz="0" w:space="0" w:color="auto"/>
        <w:bottom w:val="none" w:sz="0" w:space="0" w:color="auto"/>
        <w:right w:val="none" w:sz="0" w:space="0" w:color="auto"/>
      </w:divBdr>
    </w:div>
    <w:div w:id="1651592578">
      <w:bodyDiv w:val="1"/>
      <w:marLeft w:val="0"/>
      <w:marRight w:val="0"/>
      <w:marTop w:val="0"/>
      <w:marBottom w:val="0"/>
      <w:divBdr>
        <w:top w:val="none" w:sz="0" w:space="0" w:color="auto"/>
        <w:left w:val="none" w:sz="0" w:space="0" w:color="auto"/>
        <w:bottom w:val="none" w:sz="0" w:space="0" w:color="auto"/>
        <w:right w:val="none" w:sz="0" w:space="0" w:color="auto"/>
      </w:divBdr>
    </w:div>
    <w:div w:id="1652056944">
      <w:bodyDiv w:val="1"/>
      <w:marLeft w:val="0"/>
      <w:marRight w:val="0"/>
      <w:marTop w:val="0"/>
      <w:marBottom w:val="0"/>
      <w:divBdr>
        <w:top w:val="none" w:sz="0" w:space="0" w:color="auto"/>
        <w:left w:val="none" w:sz="0" w:space="0" w:color="auto"/>
        <w:bottom w:val="none" w:sz="0" w:space="0" w:color="auto"/>
        <w:right w:val="none" w:sz="0" w:space="0" w:color="auto"/>
      </w:divBdr>
    </w:div>
    <w:div w:id="1652250614">
      <w:bodyDiv w:val="1"/>
      <w:marLeft w:val="0"/>
      <w:marRight w:val="0"/>
      <w:marTop w:val="0"/>
      <w:marBottom w:val="0"/>
      <w:divBdr>
        <w:top w:val="none" w:sz="0" w:space="0" w:color="auto"/>
        <w:left w:val="none" w:sz="0" w:space="0" w:color="auto"/>
        <w:bottom w:val="none" w:sz="0" w:space="0" w:color="auto"/>
        <w:right w:val="none" w:sz="0" w:space="0" w:color="auto"/>
      </w:divBdr>
    </w:div>
    <w:div w:id="1652638362">
      <w:bodyDiv w:val="1"/>
      <w:marLeft w:val="0"/>
      <w:marRight w:val="0"/>
      <w:marTop w:val="0"/>
      <w:marBottom w:val="0"/>
      <w:divBdr>
        <w:top w:val="none" w:sz="0" w:space="0" w:color="auto"/>
        <w:left w:val="none" w:sz="0" w:space="0" w:color="auto"/>
        <w:bottom w:val="none" w:sz="0" w:space="0" w:color="auto"/>
        <w:right w:val="none" w:sz="0" w:space="0" w:color="auto"/>
      </w:divBdr>
    </w:div>
    <w:div w:id="1653172678">
      <w:bodyDiv w:val="1"/>
      <w:marLeft w:val="0"/>
      <w:marRight w:val="0"/>
      <w:marTop w:val="0"/>
      <w:marBottom w:val="0"/>
      <w:divBdr>
        <w:top w:val="none" w:sz="0" w:space="0" w:color="auto"/>
        <w:left w:val="none" w:sz="0" w:space="0" w:color="auto"/>
        <w:bottom w:val="none" w:sz="0" w:space="0" w:color="auto"/>
        <w:right w:val="none" w:sz="0" w:space="0" w:color="auto"/>
      </w:divBdr>
    </w:div>
    <w:div w:id="1653829311">
      <w:bodyDiv w:val="1"/>
      <w:marLeft w:val="0"/>
      <w:marRight w:val="0"/>
      <w:marTop w:val="0"/>
      <w:marBottom w:val="0"/>
      <w:divBdr>
        <w:top w:val="none" w:sz="0" w:space="0" w:color="auto"/>
        <w:left w:val="none" w:sz="0" w:space="0" w:color="auto"/>
        <w:bottom w:val="none" w:sz="0" w:space="0" w:color="auto"/>
        <w:right w:val="none" w:sz="0" w:space="0" w:color="auto"/>
      </w:divBdr>
    </w:div>
    <w:div w:id="1654220067">
      <w:bodyDiv w:val="1"/>
      <w:marLeft w:val="0"/>
      <w:marRight w:val="0"/>
      <w:marTop w:val="0"/>
      <w:marBottom w:val="0"/>
      <w:divBdr>
        <w:top w:val="none" w:sz="0" w:space="0" w:color="auto"/>
        <w:left w:val="none" w:sz="0" w:space="0" w:color="auto"/>
        <w:bottom w:val="none" w:sz="0" w:space="0" w:color="auto"/>
        <w:right w:val="none" w:sz="0" w:space="0" w:color="auto"/>
      </w:divBdr>
    </w:div>
    <w:div w:id="1654722677">
      <w:bodyDiv w:val="1"/>
      <w:marLeft w:val="0"/>
      <w:marRight w:val="0"/>
      <w:marTop w:val="0"/>
      <w:marBottom w:val="0"/>
      <w:divBdr>
        <w:top w:val="none" w:sz="0" w:space="0" w:color="auto"/>
        <w:left w:val="none" w:sz="0" w:space="0" w:color="auto"/>
        <w:bottom w:val="none" w:sz="0" w:space="0" w:color="auto"/>
        <w:right w:val="none" w:sz="0" w:space="0" w:color="auto"/>
      </w:divBdr>
    </w:div>
    <w:div w:id="1654941738">
      <w:bodyDiv w:val="1"/>
      <w:marLeft w:val="0"/>
      <w:marRight w:val="0"/>
      <w:marTop w:val="0"/>
      <w:marBottom w:val="0"/>
      <w:divBdr>
        <w:top w:val="none" w:sz="0" w:space="0" w:color="auto"/>
        <w:left w:val="none" w:sz="0" w:space="0" w:color="auto"/>
        <w:bottom w:val="none" w:sz="0" w:space="0" w:color="auto"/>
        <w:right w:val="none" w:sz="0" w:space="0" w:color="auto"/>
      </w:divBdr>
    </w:div>
    <w:div w:id="1654942925">
      <w:bodyDiv w:val="1"/>
      <w:marLeft w:val="0"/>
      <w:marRight w:val="0"/>
      <w:marTop w:val="0"/>
      <w:marBottom w:val="0"/>
      <w:divBdr>
        <w:top w:val="none" w:sz="0" w:space="0" w:color="auto"/>
        <w:left w:val="none" w:sz="0" w:space="0" w:color="auto"/>
        <w:bottom w:val="none" w:sz="0" w:space="0" w:color="auto"/>
        <w:right w:val="none" w:sz="0" w:space="0" w:color="auto"/>
      </w:divBdr>
    </w:div>
    <w:div w:id="1655143623">
      <w:bodyDiv w:val="1"/>
      <w:marLeft w:val="0"/>
      <w:marRight w:val="0"/>
      <w:marTop w:val="0"/>
      <w:marBottom w:val="0"/>
      <w:divBdr>
        <w:top w:val="none" w:sz="0" w:space="0" w:color="auto"/>
        <w:left w:val="none" w:sz="0" w:space="0" w:color="auto"/>
        <w:bottom w:val="none" w:sz="0" w:space="0" w:color="auto"/>
        <w:right w:val="none" w:sz="0" w:space="0" w:color="auto"/>
      </w:divBdr>
    </w:div>
    <w:div w:id="1655404058">
      <w:bodyDiv w:val="1"/>
      <w:marLeft w:val="0"/>
      <w:marRight w:val="0"/>
      <w:marTop w:val="0"/>
      <w:marBottom w:val="0"/>
      <w:divBdr>
        <w:top w:val="none" w:sz="0" w:space="0" w:color="auto"/>
        <w:left w:val="none" w:sz="0" w:space="0" w:color="auto"/>
        <w:bottom w:val="none" w:sz="0" w:space="0" w:color="auto"/>
        <w:right w:val="none" w:sz="0" w:space="0" w:color="auto"/>
      </w:divBdr>
    </w:div>
    <w:div w:id="1656178744">
      <w:bodyDiv w:val="1"/>
      <w:marLeft w:val="0"/>
      <w:marRight w:val="0"/>
      <w:marTop w:val="0"/>
      <w:marBottom w:val="0"/>
      <w:divBdr>
        <w:top w:val="none" w:sz="0" w:space="0" w:color="auto"/>
        <w:left w:val="none" w:sz="0" w:space="0" w:color="auto"/>
        <w:bottom w:val="none" w:sz="0" w:space="0" w:color="auto"/>
        <w:right w:val="none" w:sz="0" w:space="0" w:color="auto"/>
      </w:divBdr>
    </w:div>
    <w:div w:id="1656686160">
      <w:bodyDiv w:val="1"/>
      <w:marLeft w:val="0"/>
      <w:marRight w:val="0"/>
      <w:marTop w:val="0"/>
      <w:marBottom w:val="0"/>
      <w:divBdr>
        <w:top w:val="none" w:sz="0" w:space="0" w:color="auto"/>
        <w:left w:val="none" w:sz="0" w:space="0" w:color="auto"/>
        <w:bottom w:val="none" w:sz="0" w:space="0" w:color="auto"/>
        <w:right w:val="none" w:sz="0" w:space="0" w:color="auto"/>
      </w:divBdr>
    </w:div>
    <w:div w:id="1657143396">
      <w:bodyDiv w:val="1"/>
      <w:marLeft w:val="0"/>
      <w:marRight w:val="0"/>
      <w:marTop w:val="0"/>
      <w:marBottom w:val="0"/>
      <w:divBdr>
        <w:top w:val="none" w:sz="0" w:space="0" w:color="auto"/>
        <w:left w:val="none" w:sz="0" w:space="0" w:color="auto"/>
        <w:bottom w:val="none" w:sz="0" w:space="0" w:color="auto"/>
        <w:right w:val="none" w:sz="0" w:space="0" w:color="auto"/>
      </w:divBdr>
    </w:div>
    <w:div w:id="1657412485">
      <w:bodyDiv w:val="1"/>
      <w:marLeft w:val="0"/>
      <w:marRight w:val="0"/>
      <w:marTop w:val="0"/>
      <w:marBottom w:val="0"/>
      <w:divBdr>
        <w:top w:val="none" w:sz="0" w:space="0" w:color="auto"/>
        <w:left w:val="none" w:sz="0" w:space="0" w:color="auto"/>
        <w:bottom w:val="none" w:sz="0" w:space="0" w:color="auto"/>
        <w:right w:val="none" w:sz="0" w:space="0" w:color="auto"/>
      </w:divBdr>
    </w:div>
    <w:div w:id="1657566668">
      <w:bodyDiv w:val="1"/>
      <w:marLeft w:val="0"/>
      <w:marRight w:val="0"/>
      <w:marTop w:val="0"/>
      <w:marBottom w:val="0"/>
      <w:divBdr>
        <w:top w:val="none" w:sz="0" w:space="0" w:color="auto"/>
        <w:left w:val="none" w:sz="0" w:space="0" w:color="auto"/>
        <w:bottom w:val="none" w:sz="0" w:space="0" w:color="auto"/>
        <w:right w:val="none" w:sz="0" w:space="0" w:color="auto"/>
      </w:divBdr>
    </w:div>
    <w:div w:id="1657760447">
      <w:bodyDiv w:val="1"/>
      <w:marLeft w:val="0"/>
      <w:marRight w:val="0"/>
      <w:marTop w:val="0"/>
      <w:marBottom w:val="0"/>
      <w:divBdr>
        <w:top w:val="none" w:sz="0" w:space="0" w:color="auto"/>
        <w:left w:val="none" w:sz="0" w:space="0" w:color="auto"/>
        <w:bottom w:val="none" w:sz="0" w:space="0" w:color="auto"/>
        <w:right w:val="none" w:sz="0" w:space="0" w:color="auto"/>
      </w:divBdr>
    </w:div>
    <w:div w:id="1658224517">
      <w:bodyDiv w:val="1"/>
      <w:marLeft w:val="0"/>
      <w:marRight w:val="0"/>
      <w:marTop w:val="0"/>
      <w:marBottom w:val="0"/>
      <w:divBdr>
        <w:top w:val="none" w:sz="0" w:space="0" w:color="auto"/>
        <w:left w:val="none" w:sz="0" w:space="0" w:color="auto"/>
        <w:bottom w:val="none" w:sz="0" w:space="0" w:color="auto"/>
        <w:right w:val="none" w:sz="0" w:space="0" w:color="auto"/>
      </w:divBdr>
    </w:div>
    <w:div w:id="1658337518">
      <w:bodyDiv w:val="1"/>
      <w:marLeft w:val="0"/>
      <w:marRight w:val="0"/>
      <w:marTop w:val="0"/>
      <w:marBottom w:val="0"/>
      <w:divBdr>
        <w:top w:val="none" w:sz="0" w:space="0" w:color="auto"/>
        <w:left w:val="none" w:sz="0" w:space="0" w:color="auto"/>
        <w:bottom w:val="none" w:sz="0" w:space="0" w:color="auto"/>
        <w:right w:val="none" w:sz="0" w:space="0" w:color="auto"/>
      </w:divBdr>
    </w:div>
    <w:div w:id="1658655434">
      <w:bodyDiv w:val="1"/>
      <w:marLeft w:val="0"/>
      <w:marRight w:val="0"/>
      <w:marTop w:val="0"/>
      <w:marBottom w:val="0"/>
      <w:divBdr>
        <w:top w:val="none" w:sz="0" w:space="0" w:color="auto"/>
        <w:left w:val="none" w:sz="0" w:space="0" w:color="auto"/>
        <w:bottom w:val="none" w:sz="0" w:space="0" w:color="auto"/>
        <w:right w:val="none" w:sz="0" w:space="0" w:color="auto"/>
      </w:divBdr>
    </w:div>
    <w:div w:id="1660887668">
      <w:bodyDiv w:val="1"/>
      <w:marLeft w:val="0"/>
      <w:marRight w:val="0"/>
      <w:marTop w:val="0"/>
      <w:marBottom w:val="0"/>
      <w:divBdr>
        <w:top w:val="none" w:sz="0" w:space="0" w:color="auto"/>
        <w:left w:val="none" w:sz="0" w:space="0" w:color="auto"/>
        <w:bottom w:val="none" w:sz="0" w:space="0" w:color="auto"/>
        <w:right w:val="none" w:sz="0" w:space="0" w:color="auto"/>
      </w:divBdr>
    </w:div>
    <w:div w:id="1661151995">
      <w:bodyDiv w:val="1"/>
      <w:marLeft w:val="0"/>
      <w:marRight w:val="0"/>
      <w:marTop w:val="0"/>
      <w:marBottom w:val="0"/>
      <w:divBdr>
        <w:top w:val="none" w:sz="0" w:space="0" w:color="auto"/>
        <w:left w:val="none" w:sz="0" w:space="0" w:color="auto"/>
        <w:bottom w:val="none" w:sz="0" w:space="0" w:color="auto"/>
        <w:right w:val="none" w:sz="0" w:space="0" w:color="auto"/>
      </w:divBdr>
    </w:div>
    <w:div w:id="1662082989">
      <w:bodyDiv w:val="1"/>
      <w:marLeft w:val="0"/>
      <w:marRight w:val="0"/>
      <w:marTop w:val="0"/>
      <w:marBottom w:val="0"/>
      <w:divBdr>
        <w:top w:val="none" w:sz="0" w:space="0" w:color="auto"/>
        <w:left w:val="none" w:sz="0" w:space="0" w:color="auto"/>
        <w:bottom w:val="none" w:sz="0" w:space="0" w:color="auto"/>
        <w:right w:val="none" w:sz="0" w:space="0" w:color="auto"/>
      </w:divBdr>
    </w:div>
    <w:div w:id="1662274869">
      <w:bodyDiv w:val="1"/>
      <w:marLeft w:val="0"/>
      <w:marRight w:val="0"/>
      <w:marTop w:val="0"/>
      <w:marBottom w:val="0"/>
      <w:divBdr>
        <w:top w:val="none" w:sz="0" w:space="0" w:color="auto"/>
        <w:left w:val="none" w:sz="0" w:space="0" w:color="auto"/>
        <w:bottom w:val="none" w:sz="0" w:space="0" w:color="auto"/>
        <w:right w:val="none" w:sz="0" w:space="0" w:color="auto"/>
      </w:divBdr>
    </w:div>
    <w:div w:id="1662350472">
      <w:bodyDiv w:val="1"/>
      <w:marLeft w:val="0"/>
      <w:marRight w:val="0"/>
      <w:marTop w:val="0"/>
      <w:marBottom w:val="0"/>
      <w:divBdr>
        <w:top w:val="none" w:sz="0" w:space="0" w:color="auto"/>
        <w:left w:val="none" w:sz="0" w:space="0" w:color="auto"/>
        <w:bottom w:val="none" w:sz="0" w:space="0" w:color="auto"/>
        <w:right w:val="none" w:sz="0" w:space="0" w:color="auto"/>
      </w:divBdr>
    </w:div>
    <w:div w:id="1662393295">
      <w:bodyDiv w:val="1"/>
      <w:marLeft w:val="0"/>
      <w:marRight w:val="0"/>
      <w:marTop w:val="0"/>
      <w:marBottom w:val="0"/>
      <w:divBdr>
        <w:top w:val="none" w:sz="0" w:space="0" w:color="auto"/>
        <w:left w:val="none" w:sz="0" w:space="0" w:color="auto"/>
        <w:bottom w:val="none" w:sz="0" w:space="0" w:color="auto"/>
        <w:right w:val="none" w:sz="0" w:space="0" w:color="auto"/>
      </w:divBdr>
    </w:div>
    <w:div w:id="1663007262">
      <w:bodyDiv w:val="1"/>
      <w:marLeft w:val="0"/>
      <w:marRight w:val="0"/>
      <w:marTop w:val="0"/>
      <w:marBottom w:val="0"/>
      <w:divBdr>
        <w:top w:val="none" w:sz="0" w:space="0" w:color="auto"/>
        <w:left w:val="none" w:sz="0" w:space="0" w:color="auto"/>
        <w:bottom w:val="none" w:sz="0" w:space="0" w:color="auto"/>
        <w:right w:val="none" w:sz="0" w:space="0" w:color="auto"/>
      </w:divBdr>
    </w:div>
    <w:div w:id="1663387166">
      <w:bodyDiv w:val="1"/>
      <w:marLeft w:val="0"/>
      <w:marRight w:val="0"/>
      <w:marTop w:val="0"/>
      <w:marBottom w:val="0"/>
      <w:divBdr>
        <w:top w:val="none" w:sz="0" w:space="0" w:color="auto"/>
        <w:left w:val="none" w:sz="0" w:space="0" w:color="auto"/>
        <w:bottom w:val="none" w:sz="0" w:space="0" w:color="auto"/>
        <w:right w:val="none" w:sz="0" w:space="0" w:color="auto"/>
      </w:divBdr>
    </w:div>
    <w:div w:id="1664358328">
      <w:bodyDiv w:val="1"/>
      <w:marLeft w:val="0"/>
      <w:marRight w:val="0"/>
      <w:marTop w:val="0"/>
      <w:marBottom w:val="0"/>
      <w:divBdr>
        <w:top w:val="none" w:sz="0" w:space="0" w:color="auto"/>
        <w:left w:val="none" w:sz="0" w:space="0" w:color="auto"/>
        <w:bottom w:val="none" w:sz="0" w:space="0" w:color="auto"/>
        <w:right w:val="none" w:sz="0" w:space="0" w:color="auto"/>
      </w:divBdr>
    </w:div>
    <w:div w:id="1664431230">
      <w:bodyDiv w:val="1"/>
      <w:marLeft w:val="0"/>
      <w:marRight w:val="0"/>
      <w:marTop w:val="0"/>
      <w:marBottom w:val="0"/>
      <w:divBdr>
        <w:top w:val="none" w:sz="0" w:space="0" w:color="auto"/>
        <w:left w:val="none" w:sz="0" w:space="0" w:color="auto"/>
        <w:bottom w:val="none" w:sz="0" w:space="0" w:color="auto"/>
        <w:right w:val="none" w:sz="0" w:space="0" w:color="auto"/>
      </w:divBdr>
    </w:div>
    <w:div w:id="1664619825">
      <w:bodyDiv w:val="1"/>
      <w:marLeft w:val="0"/>
      <w:marRight w:val="0"/>
      <w:marTop w:val="0"/>
      <w:marBottom w:val="0"/>
      <w:divBdr>
        <w:top w:val="none" w:sz="0" w:space="0" w:color="auto"/>
        <w:left w:val="none" w:sz="0" w:space="0" w:color="auto"/>
        <w:bottom w:val="none" w:sz="0" w:space="0" w:color="auto"/>
        <w:right w:val="none" w:sz="0" w:space="0" w:color="auto"/>
      </w:divBdr>
    </w:div>
    <w:div w:id="1665007948">
      <w:bodyDiv w:val="1"/>
      <w:marLeft w:val="0"/>
      <w:marRight w:val="0"/>
      <w:marTop w:val="0"/>
      <w:marBottom w:val="0"/>
      <w:divBdr>
        <w:top w:val="none" w:sz="0" w:space="0" w:color="auto"/>
        <w:left w:val="none" w:sz="0" w:space="0" w:color="auto"/>
        <w:bottom w:val="none" w:sz="0" w:space="0" w:color="auto"/>
        <w:right w:val="none" w:sz="0" w:space="0" w:color="auto"/>
      </w:divBdr>
    </w:div>
    <w:div w:id="1665087397">
      <w:bodyDiv w:val="1"/>
      <w:marLeft w:val="0"/>
      <w:marRight w:val="0"/>
      <w:marTop w:val="0"/>
      <w:marBottom w:val="0"/>
      <w:divBdr>
        <w:top w:val="none" w:sz="0" w:space="0" w:color="auto"/>
        <w:left w:val="none" w:sz="0" w:space="0" w:color="auto"/>
        <w:bottom w:val="none" w:sz="0" w:space="0" w:color="auto"/>
        <w:right w:val="none" w:sz="0" w:space="0" w:color="auto"/>
      </w:divBdr>
    </w:div>
    <w:div w:id="1665547352">
      <w:bodyDiv w:val="1"/>
      <w:marLeft w:val="0"/>
      <w:marRight w:val="0"/>
      <w:marTop w:val="0"/>
      <w:marBottom w:val="0"/>
      <w:divBdr>
        <w:top w:val="none" w:sz="0" w:space="0" w:color="auto"/>
        <w:left w:val="none" w:sz="0" w:space="0" w:color="auto"/>
        <w:bottom w:val="none" w:sz="0" w:space="0" w:color="auto"/>
        <w:right w:val="none" w:sz="0" w:space="0" w:color="auto"/>
      </w:divBdr>
    </w:div>
    <w:div w:id="1665862193">
      <w:bodyDiv w:val="1"/>
      <w:marLeft w:val="0"/>
      <w:marRight w:val="0"/>
      <w:marTop w:val="0"/>
      <w:marBottom w:val="0"/>
      <w:divBdr>
        <w:top w:val="none" w:sz="0" w:space="0" w:color="auto"/>
        <w:left w:val="none" w:sz="0" w:space="0" w:color="auto"/>
        <w:bottom w:val="none" w:sz="0" w:space="0" w:color="auto"/>
        <w:right w:val="none" w:sz="0" w:space="0" w:color="auto"/>
      </w:divBdr>
    </w:div>
    <w:div w:id="1666007035">
      <w:bodyDiv w:val="1"/>
      <w:marLeft w:val="0"/>
      <w:marRight w:val="0"/>
      <w:marTop w:val="0"/>
      <w:marBottom w:val="0"/>
      <w:divBdr>
        <w:top w:val="none" w:sz="0" w:space="0" w:color="auto"/>
        <w:left w:val="none" w:sz="0" w:space="0" w:color="auto"/>
        <w:bottom w:val="none" w:sz="0" w:space="0" w:color="auto"/>
        <w:right w:val="none" w:sz="0" w:space="0" w:color="auto"/>
      </w:divBdr>
    </w:div>
    <w:div w:id="1666976842">
      <w:bodyDiv w:val="1"/>
      <w:marLeft w:val="0"/>
      <w:marRight w:val="0"/>
      <w:marTop w:val="0"/>
      <w:marBottom w:val="0"/>
      <w:divBdr>
        <w:top w:val="none" w:sz="0" w:space="0" w:color="auto"/>
        <w:left w:val="none" w:sz="0" w:space="0" w:color="auto"/>
        <w:bottom w:val="none" w:sz="0" w:space="0" w:color="auto"/>
        <w:right w:val="none" w:sz="0" w:space="0" w:color="auto"/>
      </w:divBdr>
    </w:div>
    <w:div w:id="1667248893">
      <w:bodyDiv w:val="1"/>
      <w:marLeft w:val="0"/>
      <w:marRight w:val="0"/>
      <w:marTop w:val="0"/>
      <w:marBottom w:val="0"/>
      <w:divBdr>
        <w:top w:val="none" w:sz="0" w:space="0" w:color="auto"/>
        <w:left w:val="none" w:sz="0" w:space="0" w:color="auto"/>
        <w:bottom w:val="none" w:sz="0" w:space="0" w:color="auto"/>
        <w:right w:val="none" w:sz="0" w:space="0" w:color="auto"/>
      </w:divBdr>
    </w:div>
    <w:div w:id="1667900254">
      <w:bodyDiv w:val="1"/>
      <w:marLeft w:val="0"/>
      <w:marRight w:val="0"/>
      <w:marTop w:val="0"/>
      <w:marBottom w:val="0"/>
      <w:divBdr>
        <w:top w:val="none" w:sz="0" w:space="0" w:color="auto"/>
        <w:left w:val="none" w:sz="0" w:space="0" w:color="auto"/>
        <w:bottom w:val="none" w:sz="0" w:space="0" w:color="auto"/>
        <w:right w:val="none" w:sz="0" w:space="0" w:color="auto"/>
      </w:divBdr>
    </w:div>
    <w:div w:id="1667901304">
      <w:bodyDiv w:val="1"/>
      <w:marLeft w:val="0"/>
      <w:marRight w:val="0"/>
      <w:marTop w:val="0"/>
      <w:marBottom w:val="0"/>
      <w:divBdr>
        <w:top w:val="none" w:sz="0" w:space="0" w:color="auto"/>
        <w:left w:val="none" w:sz="0" w:space="0" w:color="auto"/>
        <w:bottom w:val="none" w:sz="0" w:space="0" w:color="auto"/>
        <w:right w:val="none" w:sz="0" w:space="0" w:color="auto"/>
      </w:divBdr>
    </w:div>
    <w:div w:id="1669210614">
      <w:bodyDiv w:val="1"/>
      <w:marLeft w:val="0"/>
      <w:marRight w:val="0"/>
      <w:marTop w:val="0"/>
      <w:marBottom w:val="0"/>
      <w:divBdr>
        <w:top w:val="none" w:sz="0" w:space="0" w:color="auto"/>
        <w:left w:val="none" w:sz="0" w:space="0" w:color="auto"/>
        <w:bottom w:val="none" w:sz="0" w:space="0" w:color="auto"/>
        <w:right w:val="none" w:sz="0" w:space="0" w:color="auto"/>
      </w:divBdr>
    </w:div>
    <w:div w:id="1669286217">
      <w:bodyDiv w:val="1"/>
      <w:marLeft w:val="0"/>
      <w:marRight w:val="0"/>
      <w:marTop w:val="0"/>
      <w:marBottom w:val="0"/>
      <w:divBdr>
        <w:top w:val="none" w:sz="0" w:space="0" w:color="auto"/>
        <w:left w:val="none" w:sz="0" w:space="0" w:color="auto"/>
        <w:bottom w:val="none" w:sz="0" w:space="0" w:color="auto"/>
        <w:right w:val="none" w:sz="0" w:space="0" w:color="auto"/>
      </w:divBdr>
    </w:div>
    <w:div w:id="1669792081">
      <w:bodyDiv w:val="1"/>
      <w:marLeft w:val="0"/>
      <w:marRight w:val="0"/>
      <w:marTop w:val="0"/>
      <w:marBottom w:val="0"/>
      <w:divBdr>
        <w:top w:val="none" w:sz="0" w:space="0" w:color="auto"/>
        <w:left w:val="none" w:sz="0" w:space="0" w:color="auto"/>
        <w:bottom w:val="none" w:sz="0" w:space="0" w:color="auto"/>
        <w:right w:val="none" w:sz="0" w:space="0" w:color="auto"/>
      </w:divBdr>
    </w:div>
    <w:div w:id="1669943534">
      <w:bodyDiv w:val="1"/>
      <w:marLeft w:val="0"/>
      <w:marRight w:val="0"/>
      <w:marTop w:val="0"/>
      <w:marBottom w:val="0"/>
      <w:divBdr>
        <w:top w:val="none" w:sz="0" w:space="0" w:color="auto"/>
        <w:left w:val="none" w:sz="0" w:space="0" w:color="auto"/>
        <w:bottom w:val="none" w:sz="0" w:space="0" w:color="auto"/>
        <w:right w:val="none" w:sz="0" w:space="0" w:color="auto"/>
      </w:divBdr>
    </w:div>
    <w:div w:id="1670016602">
      <w:bodyDiv w:val="1"/>
      <w:marLeft w:val="0"/>
      <w:marRight w:val="0"/>
      <w:marTop w:val="0"/>
      <w:marBottom w:val="0"/>
      <w:divBdr>
        <w:top w:val="none" w:sz="0" w:space="0" w:color="auto"/>
        <w:left w:val="none" w:sz="0" w:space="0" w:color="auto"/>
        <w:bottom w:val="none" w:sz="0" w:space="0" w:color="auto"/>
        <w:right w:val="none" w:sz="0" w:space="0" w:color="auto"/>
      </w:divBdr>
    </w:div>
    <w:div w:id="1671132718">
      <w:bodyDiv w:val="1"/>
      <w:marLeft w:val="0"/>
      <w:marRight w:val="0"/>
      <w:marTop w:val="0"/>
      <w:marBottom w:val="0"/>
      <w:divBdr>
        <w:top w:val="none" w:sz="0" w:space="0" w:color="auto"/>
        <w:left w:val="none" w:sz="0" w:space="0" w:color="auto"/>
        <w:bottom w:val="none" w:sz="0" w:space="0" w:color="auto"/>
        <w:right w:val="none" w:sz="0" w:space="0" w:color="auto"/>
      </w:divBdr>
    </w:div>
    <w:div w:id="1671443085">
      <w:bodyDiv w:val="1"/>
      <w:marLeft w:val="0"/>
      <w:marRight w:val="0"/>
      <w:marTop w:val="0"/>
      <w:marBottom w:val="0"/>
      <w:divBdr>
        <w:top w:val="none" w:sz="0" w:space="0" w:color="auto"/>
        <w:left w:val="none" w:sz="0" w:space="0" w:color="auto"/>
        <w:bottom w:val="none" w:sz="0" w:space="0" w:color="auto"/>
        <w:right w:val="none" w:sz="0" w:space="0" w:color="auto"/>
      </w:divBdr>
    </w:div>
    <w:div w:id="1671638151">
      <w:bodyDiv w:val="1"/>
      <w:marLeft w:val="0"/>
      <w:marRight w:val="0"/>
      <w:marTop w:val="0"/>
      <w:marBottom w:val="0"/>
      <w:divBdr>
        <w:top w:val="none" w:sz="0" w:space="0" w:color="auto"/>
        <w:left w:val="none" w:sz="0" w:space="0" w:color="auto"/>
        <w:bottom w:val="none" w:sz="0" w:space="0" w:color="auto"/>
        <w:right w:val="none" w:sz="0" w:space="0" w:color="auto"/>
      </w:divBdr>
    </w:div>
    <w:div w:id="1671640273">
      <w:bodyDiv w:val="1"/>
      <w:marLeft w:val="0"/>
      <w:marRight w:val="0"/>
      <w:marTop w:val="0"/>
      <w:marBottom w:val="0"/>
      <w:divBdr>
        <w:top w:val="none" w:sz="0" w:space="0" w:color="auto"/>
        <w:left w:val="none" w:sz="0" w:space="0" w:color="auto"/>
        <w:bottom w:val="none" w:sz="0" w:space="0" w:color="auto"/>
        <w:right w:val="none" w:sz="0" w:space="0" w:color="auto"/>
      </w:divBdr>
    </w:div>
    <w:div w:id="1672945859">
      <w:bodyDiv w:val="1"/>
      <w:marLeft w:val="0"/>
      <w:marRight w:val="0"/>
      <w:marTop w:val="0"/>
      <w:marBottom w:val="0"/>
      <w:divBdr>
        <w:top w:val="none" w:sz="0" w:space="0" w:color="auto"/>
        <w:left w:val="none" w:sz="0" w:space="0" w:color="auto"/>
        <w:bottom w:val="none" w:sz="0" w:space="0" w:color="auto"/>
        <w:right w:val="none" w:sz="0" w:space="0" w:color="auto"/>
      </w:divBdr>
    </w:div>
    <w:div w:id="1673794524">
      <w:bodyDiv w:val="1"/>
      <w:marLeft w:val="0"/>
      <w:marRight w:val="0"/>
      <w:marTop w:val="0"/>
      <w:marBottom w:val="0"/>
      <w:divBdr>
        <w:top w:val="none" w:sz="0" w:space="0" w:color="auto"/>
        <w:left w:val="none" w:sz="0" w:space="0" w:color="auto"/>
        <w:bottom w:val="none" w:sz="0" w:space="0" w:color="auto"/>
        <w:right w:val="none" w:sz="0" w:space="0" w:color="auto"/>
      </w:divBdr>
    </w:div>
    <w:div w:id="1673986661">
      <w:bodyDiv w:val="1"/>
      <w:marLeft w:val="0"/>
      <w:marRight w:val="0"/>
      <w:marTop w:val="0"/>
      <w:marBottom w:val="0"/>
      <w:divBdr>
        <w:top w:val="none" w:sz="0" w:space="0" w:color="auto"/>
        <w:left w:val="none" w:sz="0" w:space="0" w:color="auto"/>
        <w:bottom w:val="none" w:sz="0" w:space="0" w:color="auto"/>
        <w:right w:val="none" w:sz="0" w:space="0" w:color="auto"/>
      </w:divBdr>
    </w:div>
    <w:div w:id="1673992137">
      <w:bodyDiv w:val="1"/>
      <w:marLeft w:val="0"/>
      <w:marRight w:val="0"/>
      <w:marTop w:val="0"/>
      <w:marBottom w:val="0"/>
      <w:divBdr>
        <w:top w:val="none" w:sz="0" w:space="0" w:color="auto"/>
        <w:left w:val="none" w:sz="0" w:space="0" w:color="auto"/>
        <w:bottom w:val="none" w:sz="0" w:space="0" w:color="auto"/>
        <w:right w:val="none" w:sz="0" w:space="0" w:color="auto"/>
      </w:divBdr>
      <w:divsChild>
        <w:div w:id="60718692">
          <w:marLeft w:val="0"/>
          <w:marRight w:val="0"/>
          <w:marTop w:val="0"/>
          <w:marBottom w:val="0"/>
          <w:divBdr>
            <w:top w:val="none" w:sz="0" w:space="0" w:color="auto"/>
            <w:left w:val="none" w:sz="0" w:space="0" w:color="auto"/>
            <w:bottom w:val="none" w:sz="0" w:space="0" w:color="auto"/>
            <w:right w:val="none" w:sz="0" w:space="0" w:color="auto"/>
          </w:divBdr>
          <w:divsChild>
            <w:div w:id="19261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259523">
      <w:bodyDiv w:val="1"/>
      <w:marLeft w:val="0"/>
      <w:marRight w:val="0"/>
      <w:marTop w:val="0"/>
      <w:marBottom w:val="0"/>
      <w:divBdr>
        <w:top w:val="none" w:sz="0" w:space="0" w:color="auto"/>
        <w:left w:val="none" w:sz="0" w:space="0" w:color="auto"/>
        <w:bottom w:val="none" w:sz="0" w:space="0" w:color="auto"/>
        <w:right w:val="none" w:sz="0" w:space="0" w:color="auto"/>
      </w:divBdr>
    </w:div>
    <w:div w:id="1674334241">
      <w:bodyDiv w:val="1"/>
      <w:marLeft w:val="0"/>
      <w:marRight w:val="0"/>
      <w:marTop w:val="0"/>
      <w:marBottom w:val="0"/>
      <w:divBdr>
        <w:top w:val="none" w:sz="0" w:space="0" w:color="auto"/>
        <w:left w:val="none" w:sz="0" w:space="0" w:color="auto"/>
        <w:bottom w:val="none" w:sz="0" w:space="0" w:color="auto"/>
        <w:right w:val="none" w:sz="0" w:space="0" w:color="auto"/>
      </w:divBdr>
    </w:div>
    <w:div w:id="1674450941">
      <w:bodyDiv w:val="1"/>
      <w:marLeft w:val="0"/>
      <w:marRight w:val="0"/>
      <w:marTop w:val="0"/>
      <w:marBottom w:val="0"/>
      <w:divBdr>
        <w:top w:val="none" w:sz="0" w:space="0" w:color="auto"/>
        <w:left w:val="none" w:sz="0" w:space="0" w:color="auto"/>
        <w:bottom w:val="none" w:sz="0" w:space="0" w:color="auto"/>
        <w:right w:val="none" w:sz="0" w:space="0" w:color="auto"/>
      </w:divBdr>
    </w:div>
    <w:div w:id="1674643819">
      <w:bodyDiv w:val="1"/>
      <w:marLeft w:val="0"/>
      <w:marRight w:val="0"/>
      <w:marTop w:val="0"/>
      <w:marBottom w:val="0"/>
      <w:divBdr>
        <w:top w:val="none" w:sz="0" w:space="0" w:color="auto"/>
        <w:left w:val="none" w:sz="0" w:space="0" w:color="auto"/>
        <w:bottom w:val="none" w:sz="0" w:space="0" w:color="auto"/>
        <w:right w:val="none" w:sz="0" w:space="0" w:color="auto"/>
      </w:divBdr>
    </w:div>
    <w:div w:id="1675106215">
      <w:bodyDiv w:val="1"/>
      <w:marLeft w:val="0"/>
      <w:marRight w:val="0"/>
      <w:marTop w:val="0"/>
      <w:marBottom w:val="0"/>
      <w:divBdr>
        <w:top w:val="none" w:sz="0" w:space="0" w:color="auto"/>
        <w:left w:val="none" w:sz="0" w:space="0" w:color="auto"/>
        <w:bottom w:val="none" w:sz="0" w:space="0" w:color="auto"/>
        <w:right w:val="none" w:sz="0" w:space="0" w:color="auto"/>
      </w:divBdr>
    </w:div>
    <w:div w:id="1675690003">
      <w:bodyDiv w:val="1"/>
      <w:marLeft w:val="0"/>
      <w:marRight w:val="0"/>
      <w:marTop w:val="0"/>
      <w:marBottom w:val="0"/>
      <w:divBdr>
        <w:top w:val="none" w:sz="0" w:space="0" w:color="auto"/>
        <w:left w:val="none" w:sz="0" w:space="0" w:color="auto"/>
        <w:bottom w:val="none" w:sz="0" w:space="0" w:color="auto"/>
        <w:right w:val="none" w:sz="0" w:space="0" w:color="auto"/>
      </w:divBdr>
    </w:div>
    <w:div w:id="1675911858">
      <w:bodyDiv w:val="1"/>
      <w:marLeft w:val="0"/>
      <w:marRight w:val="0"/>
      <w:marTop w:val="0"/>
      <w:marBottom w:val="0"/>
      <w:divBdr>
        <w:top w:val="none" w:sz="0" w:space="0" w:color="auto"/>
        <w:left w:val="none" w:sz="0" w:space="0" w:color="auto"/>
        <w:bottom w:val="none" w:sz="0" w:space="0" w:color="auto"/>
        <w:right w:val="none" w:sz="0" w:space="0" w:color="auto"/>
      </w:divBdr>
    </w:div>
    <w:div w:id="1676031446">
      <w:bodyDiv w:val="1"/>
      <w:marLeft w:val="0"/>
      <w:marRight w:val="0"/>
      <w:marTop w:val="0"/>
      <w:marBottom w:val="0"/>
      <w:divBdr>
        <w:top w:val="none" w:sz="0" w:space="0" w:color="auto"/>
        <w:left w:val="none" w:sz="0" w:space="0" w:color="auto"/>
        <w:bottom w:val="none" w:sz="0" w:space="0" w:color="auto"/>
        <w:right w:val="none" w:sz="0" w:space="0" w:color="auto"/>
      </w:divBdr>
    </w:div>
    <w:div w:id="1676611812">
      <w:bodyDiv w:val="1"/>
      <w:marLeft w:val="0"/>
      <w:marRight w:val="0"/>
      <w:marTop w:val="0"/>
      <w:marBottom w:val="0"/>
      <w:divBdr>
        <w:top w:val="none" w:sz="0" w:space="0" w:color="auto"/>
        <w:left w:val="none" w:sz="0" w:space="0" w:color="auto"/>
        <w:bottom w:val="none" w:sz="0" w:space="0" w:color="auto"/>
        <w:right w:val="none" w:sz="0" w:space="0" w:color="auto"/>
      </w:divBdr>
    </w:div>
    <w:div w:id="1676960450">
      <w:bodyDiv w:val="1"/>
      <w:marLeft w:val="0"/>
      <w:marRight w:val="0"/>
      <w:marTop w:val="0"/>
      <w:marBottom w:val="0"/>
      <w:divBdr>
        <w:top w:val="none" w:sz="0" w:space="0" w:color="auto"/>
        <w:left w:val="none" w:sz="0" w:space="0" w:color="auto"/>
        <w:bottom w:val="none" w:sz="0" w:space="0" w:color="auto"/>
        <w:right w:val="none" w:sz="0" w:space="0" w:color="auto"/>
      </w:divBdr>
    </w:div>
    <w:div w:id="1677002250">
      <w:bodyDiv w:val="1"/>
      <w:marLeft w:val="0"/>
      <w:marRight w:val="0"/>
      <w:marTop w:val="0"/>
      <w:marBottom w:val="0"/>
      <w:divBdr>
        <w:top w:val="none" w:sz="0" w:space="0" w:color="auto"/>
        <w:left w:val="none" w:sz="0" w:space="0" w:color="auto"/>
        <w:bottom w:val="none" w:sz="0" w:space="0" w:color="auto"/>
        <w:right w:val="none" w:sz="0" w:space="0" w:color="auto"/>
      </w:divBdr>
    </w:div>
    <w:div w:id="1677076872">
      <w:bodyDiv w:val="1"/>
      <w:marLeft w:val="0"/>
      <w:marRight w:val="0"/>
      <w:marTop w:val="0"/>
      <w:marBottom w:val="0"/>
      <w:divBdr>
        <w:top w:val="none" w:sz="0" w:space="0" w:color="auto"/>
        <w:left w:val="none" w:sz="0" w:space="0" w:color="auto"/>
        <w:bottom w:val="none" w:sz="0" w:space="0" w:color="auto"/>
        <w:right w:val="none" w:sz="0" w:space="0" w:color="auto"/>
      </w:divBdr>
    </w:div>
    <w:div w:id="1677684957">
      <w:bodyDiv w:val="1"/>
      <w:marLeft w:val="0"/>
      <w:marRight w:val="0"/>
      <w:marTop w:val="0"/>
      <w:marBottom w:val="0"/>
      <w:divBdr>
        <w:top w:val="none" w:sz="0" w:space="0" w:color="auto"/>
        <w:left w:val="none" w:sz="0" w:space="0" w:color="auto"/>
        <w:bottom w:val="none" w:sz="0" w:space="0" w:color="auto"/>
        <w:right w:val="none" w:sz="0" w:space="0" w:color="auto"/>
      </w:divBdr>
    </w:div>
    <w:div w:id="1677727040">
      <w:bodyDiv w:val="1"/>
      <w:marLeft w:val="0"/>
      <w:marRight w:val="0"/>
      <w:marTop w:val="0"/>
      <w:marBottom w:val="0"/>
      <w:divBdr>
        <w:top w:val="none" w:sz="0" w:space="0" w:color="auto"/>
        <w:left w:val="none" w:sz="0" w:space="0" w:color="auto"/>
        <w:bottom w:val="none" w:sz="0" w:space="0" w:color="auto"/>
        <w:right w:val="none" w:sz="0" w:space="0" w:color="auto"/>
      </w:divBdr>
    </w:div>
    <w:div w:id="1677802017">
      <w:bodyDiv w:val="1"/>
      <w:marLeft w:val="0"/>
      <w:marRight w:val="0"/>
      <w:marTop w:val="0"/>
      <w:marBottom w:val="0"/>
      <w:divBdr>
        <w:top w:val="none" w:sz="0" w:space="0" w:color="auto"/>
        <w:left w:val="none" w:sz="0" w:space="0" w:color="auto"/>
        <w:bottom w:val="none" w:sz="0" w:space="0" w:color="auto"/>
        <w:right w:val="none" w:sz="0" w:space="0" w:color="auto"/>
      </w:divBdr>
    </w:div>
    <w:div w:id="1677918323">
      <w:bodyDiv w:val="1"/>
      <w:marLeft w:val="0"/>
      <w:marRight w:val="0"/>
      <w:marTop w:val="0"/>
      <w:marBottom w:val="0"/>
      <w:divBdr>
        <w:top w:val="none" w:sz="0" w:space="0" w:color="auto"/>
        <w:left w:val="none" w:sz="0" w:space="0" w:color="auto"/>
        <w:bottom w:val="none" w:sz="0" w:space="0" w:color="auto"/>
        <w:right w:val="none" w:sz="0" w:space="0" w:color="auto"/>
      </w:divBdr>
    </w:div>
    <w:div w:id="1678575363">
      <w:bodyDiv w:val="1"/>
      <w:marLeft w:val="0"/>
      <w:marRight w:val="0"/>
      <w:marTop w:val="0"/>
      <w:marBottom w:val="0"/>
      <w:divBdr>
        <w:top w:val="none" w:sz="0" w:space="0" w:color="auto"/>
        <w:left w:val="none" w:sz="0" w:space="0" w:color="auto"/>
        <w:bottom w:val="none" w:sz="0" w:space="0" w:color="auto"/>
        <w:right w:val="none" w:sz="0" w:space="0" w:color="auto"/>
      </w:divBdr>
    </w:div>
    <w:div w:id="1678575514">
      <w:bodyDiv w:val="1"/>
      <w:marLeft w:val="0"/>
      <w:marRight w:val="0"/>
      <w:marTop w:val="0"/>
      <w:marBottom w:val="0"/>
      <w:divBdr>
        <w:top w:val="none" w:sz="0" w:space="0" w:color="auto"/>
        <w:left w:val="none" w:sz="0" w:space="0" w:color="auto"/>
        <w:bottom w:val="none" w:sz="0" w:space="0" w:color="auto"/>
        <w:right w:val="none" w:sz="0" w:space="0" w:color="auto"/>
      </w:divBdr>
    </w:div>
    <w:div w:id="1678967416">
      <w:bodyDiv w:val="1"/>
      <w:marLeft w:val="0"/>
      <w:marRight w:val="0"/>
      <w:marTop w:val="0"/>
      <w:marBottom w:val="0"/>
      <w:divBdr>
        <w:top w:val="none" w:sz="0" w:space="0" w:color="auto"/>
        <w:left w:val="none" w:sz="0" w:space="0" w:color="auto"/>
        <w:bottom w:val="none" w:sz="0" w:space="0" w:color="auto"/>
        <w:right w:val="none" w:sz="0" w:space="0" w:color="auto"/>
      </w:divBdr>
    </w:div>
    <w:div w:id="1679312289">
      <w:bodyDiv w:val="1"/>
      <w:marLeft w:val="0"/>
      <w:marRight w:val="0"/>
      <w:marTop w:val="0"/>
      <w:marBottom w:val="0"/>
      <w:divBdr>
        <w:top w:val="none" w:sz="0" w:space="0" w:color="auto"/>
        <w:left w:val="none" w:sz="0" w:space="0" w:color="auto"/>
        <w:bottom w:val="none" w:sz="0" w:space="0" w:color="auto"/>
        <w:right w:val="none" w:sz="0" w:space="0" w:color="auto"/>
      </w:divBdr>
    </w:div>
    <w:div w:id="1679388689">
      <w:bodyDiv w:val="1"/>
      <w:marLeft w:val="0"/>
      <w:marRight w:val="0"/>
      <w:marTop w:val="0"/>
      <w:marBottom w:val="0"/>
      <w:divBdr>
        <w:top w:val="none" w:sz="0" w:space="0" w:color="auto"/>
        <w:left w:val="none" w:sz="0" w:space="0" w:color="auto"/>
        <w:bottom w:val="none" w:sz="0" w:space="0" w:color="auto"/>
        <w:right w:val="none" w:sz="0" w:space="0" w:color="auto"/>
      </w:divBdr>
    </w:div>
    <w:div w:id="1679427907">
      <w:bodyDiv w:val="1"/>
      <w:marLeft w:val="0"/>
      <w:marRight w:val="0"/>
      <w:marTop w:val="0"/>
      <w:marBottom w:val="0"/>
      <w:divBdr>
        <w:top w:val="none" w:sz="0" w:space="0" w:color="auto"/>
        <w:left w:val="none" w:sz="0" w:space="0" w:color="auto"/>
        <w:bottom w:val="none" w:sz="0" w:space="0" w:color="auto"/>
        <w:right w:val="none" w:sz="0" w:space="0" w:color="auto"/>
      </w:divBdr>
    </w:div>
    <w:div w:id="1679767864">
      <w:bodyDiv w:val="1"/>
      <w:marLeft w:val="0"/>
      <w:marRight w:val="0"/>
      <w:marTop w:val="0"/>
      <w:marBottom w:val="0"/>
      <w:divBdr>
        <w:top w:val="none" w:sz="0" w:space="0" w:color="auto"/>
        <w:left w:val="none" w:sz="0" w:space="0" w:color="auto"/>
        <w:bottom w:val="none" w:sz="0" w:space="0" w:color="auto"/>
        <w:right w:val="none" w:sz="0" w:space="0" w:color="auto"/>
      </w:divBdr>
    </w:div>
    <w:div w:id="1680228094">
      <w:bodyDiv w:val="1"/>
      <w:marLeft w:val="0"/>
      <w:marRight w:val="0"/>
      <w:marTop w:val="0"/>
      <w:marBottom w:val="0"/>
      <w:divBdr>
        <w:top w:val="none" w:sz="0" w:space="0" w:color="auto"/>
        <w:left w:val="none" w:sz="0" w:space="0" w:color="auto"/>
        <w:bottom w:val="none" w:sz="0" w:space="0" w:color="auto"/>
        <w:right w:val="none" w:sz="0" w:space="0" w:color="auto"/>
      </w:divBdr>
    </w:div>
    <w:div w:id="1680427172">
      <w:bodyDiv w:val="1"/>
      <w:marLeft w:val="0"/>
      <w:marRight w:val="0"/>
      <w:marTop w:val="0"/>
      <w:marBottom w:val="0"/>
      <w:divBdr>
        <w:top w:val="none" w:sz="0" w:space="0" w:color="auto"/>
        <w:left w:val="none" w:sz="0" w:space="0" w:color="auto"/>
        <w:bottom w:val="none" w:sz="0" w:space="0" w:color="auto"/>
        <w:right w:val="none" w:sz="0" w:space="0" w:color="auto"/>
      </w:divBdr>
    </w:div>
    <w:div w:id="1681085381">
      <w:bodyDiv w:val="1"/>
      <w:marLeft w:val="0"/>
      <w:marRight w:val="0"/>
      <w:marTop w:val="0"/>
      <w:marBottom w:val="0"/>
      <w:divBdr>
        <w:top w:val="none" w:sz="0" w:space="0" w:color="auto"/>
        <w:left w:val="none" w:sz="0" w:space="0" w:color="auto"/>
        <w:bottom w:val="none" w:sz="0" w:space="0" w:color="auto"/>
        <w:right w:val="none" w:sz="0" w:space="0" w:color="auto"/>
      </w:divBdr>
    </w:div>
    <w:div w:id="1681204281">
      <w:bodyDiv w:val="1"/>
      <w:marLeft w:val="0"/>
      <w:marRight w:val="0"/>
      <w:marTop w:val="0"/>
      <w:marBottom w:val="0"/>
      <w:divBdr>
        <w:top w:val="none" w:sz="0" w:space="0" w:color="auto"/>
        <w:left w:val="none" w:sz="0" w:space="0" w:color="auto"/>
        <w:bottom w:val="none" w:sz="0" w:space="0" w:color="auto"/>
        <w:right w:val="none" w:sz="0" w:space="0" w:color="auto"/>
      </w:divBdr>
    </w:div>
    <w:div w:id="1681855763">
      <w:bodyDiv w:val="1"/>
      <w:marLeft w:val="0"/>
      <w:marRight w:val="0"/>
      <w:marTop w:val="0"/>
      <w:marBottom w:val="0"/>
      <w:divBdr>
        <w:top w:val="none" w:sz="0" w:space="0" w:color="auto"/>
        <w:left w:val="none" w:sz="0" w:space="0" w:color="auto"/>
        <w:bottom w:val="none" w:sz="0" w:space="0" w:color="auto"/>
        <w:right w:val="none" w:sz="0" w:space="0" w:color="auto"/>
      </w:divBdr>
    </w:div>
    <w:div w:id="1681933276">
      <w:bodyDiv w:val="1"/>
      <w:marLeft w:val="0"/>
      <w:marRight w:val="0"/>
      <w:marTop w:val="0"/>
      <w:marBottom w:val="0"/>
      <w:divBdr>
        <w:top w:val="none" w:sz="0" w:space="0" w:color="auto"/>
        <w:left w:val="none" w:sz="0" w:space="0" w:color="auto"/>
        <w:bottom w:val="none" w:sz="0" w:space="0" w:color="auto"/>
        <w:right w:val="none" w:sz="0" w:space="0" w:color="auto"/>
      </w:divBdr>
    </w:div>
    <w:div w:id="1682050361">
      <w:bodyDiv w:val="1"/>
      <w:marLeft w:val="0"/>
      <w:marRight w:val="0"/>
      <w:marTop w:val="0"/>
      <w:marBottom w:val="0"/>
      <w:divBdr>
        <w:top w:val="none" w:sz="0" w:space="0" w:color="auto"/>
        <w:left w:val="none" w:sz="0" w:space="0" w:color="auto"/>
        <w:bottom w:val="none" w:sz="0" w:space="0" w:color="auto"/>
        <w:right w:val="none" w:sz="0" w:space="0" w:color="auto"/>
      </w:divBdr>
    </w:div>
    <w:div w:id="1682657105">
      <w:bodyDiv w:val="1"/>
      <w:marLeft w:val="0"/>
      <w:marRight w:val="0"/>
      <w:marTop w:val="0"/>
      <w:marBottom w:val="0"/>
      <w:divBdr>
        <w:top w:val="none" w:sz="0" w:space="0" w:color="auto"/>
        <w:left w:val="none" w:sz="0" w:space="0" w:color="auto"/>
        <w:bottom w:val="none" w:sz="0" w:space="0" w:color="auto"/>
        <w:right w:val="none" w:sz="0" w:space="0" w:color="auto"/>
      </w:divBdr>
    </w:div>
    <w:div w:id="1682968912">
      <w:bodyDiv w:val="1"/>
      <w:marLeft w:val="0"/>
      <w:marRight w:val="0"/>
      <w:marTop w:val="0"/>
      <w:marBottom w:val="0"/>
      <w:divBdr>
        <w:top w:val="none" w:sz="0" w:space="0" w:color="auto"/>
        <w:left w:val="none" w:sz="0" w:space="0" w:color="auto"/>
        <w:bottom w:val="none" w:sz="0" w:space="0" w:color="auto"/>
        <w:right w:val="none" w:sz="0" w:space="0" w:color="auto"/>
      </w:divBdr>
    </w:div>
    <w:div w:id="1683043250">
      <w:bodyDiv w:val="1"/>
      <w:marLeft w:val="0"/>
      <w:marRight w:val="0"/>
      <w:marTop w:val="0"/>
      <w:marBottom w:val="0"/>
      <w:divBdr>
        <w:top w:val="none" w:sz="0" w:space="0" w:color="auto"/>
        <w:left w:val="none" w:sz="0" w:space="0" w:color="auto"/>
        <w:bottom w:val="none" w:sz="0" w:space="0" w:color="auto"/>
        <w:right w:val="none" w:sz="0" w:space="0" w:color="auto"/>
      </w:divBdr>
    </w:div>
    <w:div w:id="1683121683">
      <w:bodyDiv w:val="1"/>
      <w:marLeft w:val="0"/>
      <w:marRight w:val="0"/>
      <w:marTop w:val="0"/>
      <w:marBottom w:val="0"/>
      <w:divBdr>
        <w:top w:val="none" w:sz="0" w:space="0" w:color="auto"/>
        <w:left w:val="none" w:sz="0" w:space="0" w:color="auto"/>
        <w:bottom w:val="none" w:sz="0" w:space="0" w:color="auto"/>
        <w:right w:val="none" w:sz="0" w:space="0" w:color="auto"/>
      </w:divBdr>
    </w:div>
    <w:div w:id="1683429457">
      <w:bodyDiv w:val="1"/>
      <w:marLeft w:val="0"/>
      <w:marRight w:val="0"/>
      <w:marTop w:val="0"/>
      <w:marBottom w:val="0"/>
      <w:divBdr>
        <w:top w:val="none" w:sz="0" w:space="0" w:color="auto"/>
        <w:left w:val="none" w:sz="0" w:space="0" w:color="auto"/>
        <w:bottom w:val="none" w:sz="0" w:space="0" w:color="auto"/>
        <w:right w:val="none" w:sz="0" w:space="0" w:color="auto"/>
      </w:divBdr>
    </w:div>
    <w:div w:id="1683580110">
      <w:bodyDiv w:val="1"/>
      <w:marLeft w:val="0"/>
      <w:marRight w:val="0"/>
      <w:marTop w:val="0"/>
      <w:marBottom w:val="0"/>
      <w:divBdr>
        <w:top w:val="none" w:sz="0" w:space="0" w:color="auto"/>
        <w:left w:val="none" w:sz="0" w:space="0" w:color="auto"/>
        <w:bottom w:val="none" w:sz="0" w:space="0" w:color="auto"/>
        <w:right w:val="none" w:sz="0" w:space="0" w:color="auto"/>
      </w:divBdr>
    </w:div>
    <w:div w:id="1684435009">
      <w:bodyDiv w:val="1"/>
      <w:marLeft w:val="0"/>
      <w:marRight w:val="0"/>
      <w:marTop w:val="0"/>
      <w:marBottom w:val="0"/>
      <w:divBdr>
        <w:top w:val="none" w:sz="0" w:space="0" w:color="auto"/>
        <w:left w:val="none" w:sz="0" w:space="0" w:color="auto"/>
        <w:bottom w:val="none" w:sz="0" w:space="0" w:color="auto"/>
        <w:right w:val="none" w:sz="0" w:space="0" w:color="auto"/>
      </w:divBdr>
    </w:div>
    <w:div w:id="1684504546">
      <w:bodyDiv w:val="1"/>
      <w:marLeft w:val="0"/>
      <w:marRight w:val="0"/>
      <w:marTop w:val="0"/>
      <w:marBottom w:val="0"/>
      <w:divBdr>
        <w:top w:val="none" w:sz="0" w:space="0" w:color="auto"/>
        <w:left w:val="none" w:sz="0" w:space="0" w:color="auto"/>
        <w:bottom w:val="none" w:sz="0" w:space="0" w:color="auto"/>
        <w:right w:val="none" w:sz="0" w:space="0" w:color="auto"/>
      </w:divBdr>
    </w:div>
    <w:div w:id="1685133293">
      <w:bodyDiv w:val="1"/>
      <w:marLeft w:val="0"/>
      <w:marRight w:val="0"/>
      <w:marTop w:val="0"/>
      <w:marBottom w:val="0"/>
      <w:divBdr>
        <w:top w:val="none" w:sz="0" w:space="0" w:color="auto"/>
        <w:left w:val="none" w:sz="0" w:space="0" w:color="auto"/>
        <w:bottom w:val="none" w:sz="0" w:space="0" w:color="auto"/>
        <w:right w:val="none" w:sz="0" w:space="0" w:color="auto"/>
      </w:divBdr>
    </w:div>
    <w:div w:id="1685403343">
      <w:bodyDiv w:val="1"/>
      <w:marLeft w:val="0"/>
      <w:marRight w:val="0"/>
      <w:marTop w:val="0"/>
      <w:marBottom w:val="0"/>
      <w:divBdr>
        <w:top w:val="none" w:sz="0" w:space="0" w:color="auto"/>
        <w:left w:val="none" w:sz="0" w:space="0" w:color="auto"/>
        <w:bottom w:val="none" w:sz="0" w:space="0" w:color="auto"/>
        <w:right w:val="none" w:sz="0" w:space="0" w:color="auto"/>
      </w:divBdr>
    </w:div>
    <w:div w:id="1685859412">
      <w:bodyDiv w:val="1"/>
      <w:marLeft w:val="0"/>
      <w:marRight w:val="0"/>
      <w:marTop w:val="0"/>
      <w:marBottom w:val="0"/>
      <w:divBdr>
        <w:top w:val="none" w:sz="0" w:space="0" w:color="auto"/>
        <w:left w:val="none" w:sz="0" w:space="0" w:color="auto"/>
        <w:bottom w:val="none" w:sz="0" w:space="0" w:color="auto"/>
        <w:right w:val="none" w:sz="0" w:space="0" w:color="auto"/>
      </w:divBdr>
    </w:div>
    <w:div w:id="1686008465">
      <w:bodyDiv w:val="1"/>
      <w:marLeft w:val="0"/>
      <w:marRight w:val="0"/>
      <w:marTop w:val="0"/>
      <w:marBottom w:val="0"/>
      <w:divBdr>
        <w:top w:val="none" w:sz="0" w:space="0" w:color="auto"/>
        <w:left w:val="none" w:sz="0" w:space="0" w:color="auto"/>
        <w:bottom w:val="none" w:sz="0" w:space="0" w:color="auto"/>
        <w:right w:val="none" w:sz="0" w:space="0" w:color="auto"/>
      </w:divBdr>
      <w:divsChild>
        <w:div w:id="158078808">
          <w:marLeft w:val="0"/>
          <w:marRight w:val="0"/>
          <w:marTop w:val="0"/>
          <w:marBottom w:val="0"/>
          <w:divBdr>
            <w:top w:val="none" w:sz="0" w:space="0" w:color="auto"/>
            <w:left w:val="none" w:sz="0" w:space="0" w:color="auto"/>
            <w:bottom w:val="none" w:sz="0" w:space="0" w:color="auto"/>
            <w:right w:val="none" w:sz="0" w:space="0" w:color="auto"/>
          </w:divBdr>
        </w:div>
      </w:divsChild>
    </w:div>
    <w:div w:id="1686052219">
      <w:bodyDiv w:val="1"/>
      <w:marLeft w:val="0"/>
      <w:marRight w:val="0"/>
      <w:marTop w:val="0"/>
      <w:marBottom w:val="0"/>
      <w:divBdr>
        <w:top w:val="none" w:sz="0" w:space="0" w:color="auto"/>
        <w:left w:val="none" w:sz="0" w:space="0" w:color="auto"/>
        <w:bottom w:val="none" w:sz="0" w:space="0" w:color="auto"/>
        <w:right w:val="none" w:sz="0" w:space="0" w:color="auto"/>
      </w:divBdr>
    </w:div>
    <w:div w:id="1687321428">
      <w:bodyDiv w:val="1"/>
      <w:marLeft w:val="0"/>
      <w:marRight w:val="0"/>
      <w:marTop w:val="0"/>
      <w:marBottom w:val="0"/>
      <w:divBdr>
        <w:top w:val="none" w:sz="0" w:space="0" w:color="auto"/>
        <w:left w:val="none" w:sz="0" w:space="0" w:color="auto"/>
        <w:bottom w:val="none" w:sz="0" w:space="0" w:color="auto"/>
        <w:right w:val="none" w:sz="0" w:space="0" w:color="auto"/>
      </w:divBdr>
    </w:div>
    <w:div w:id="1687708879">
      <w:bodyDiv w:val="1"/>
      <w:marLeft w:val="0"/>
      <w:marRight w:val="0"/>
      <w:marTop w:val="0"/>
      <w:marBottom w:val="0"/>
      <w:divBdr>
        <w:top w:val="none" w:sz="0" w:space="0" w:color="auto"/>
        <w:left w:val="none" w:sz="0" w:space="0" w:color="auto"/>
        <w:bottom w:val="none" w:sz="0" w:space="0" w:color="auto"/>
        <w:right w:val="none" w:sz="0" w:space="0" w:color="auto"/>
      </w:divBdr>
      <w:divsChild>
        <w:div w:id="1997609645">
          <w:marLeft w:val="0"/>
          <w:marRight w:val="0"/>
          <w:marTop w:val="0"/>
          <w:marBottom w:val="0"/>
          <w:divBdr>
            <w:top w:val="none" w:sz="0" w:space="0" w:color="auto"/>
            <w:left w:val="none" w:sz="0" w:space="0" w:color="auto"/>
            <w:bottom w:val="none" w:sz="0" w:space="0" w:color="auto"/>
            <w:right w:val="none" w:sz="0" w:space="0" w:color="auto"/>
          </w:divBdr>
        </w:div>
      </w:divsChild>
    </w:div>
    <w:div w:id="1687830763">
      <w:bodyDiv w:val="1"/>
      <w:marLeft w:val="0"/>
      <w:marRight w:val="0"/>
      <w:marTop w:val="0"/>
      <w:marBottom w:val="0"/>
      <w:divBdr>
        <w:top w:val="none" w:sz="0" w:space="0" w:color="auto"/>
        <w:left w:val="none" w:sz="0" w:space="0" w:color="auto"/>
        <w:bottom w:val="none" w:sz="0" w:space="0" w:color="auto"/>
        <w:right w:val="none" w:sz="0" w:space="0" w:color="auto"/>
      </w:divBdr>
    </w:div>
    <w:div w:id="1687973779">
      <w:bodyDiv w:val="1"/>
      <w:marLeft w:val="0"/>
      <w:marRight w:val="0"/>
      <w:marTop w:val="0"/>
      <w:marBottom w:val="0"/>
      <w:divBdr>
        <w:top w:val="none" w:sz="0" w:space="0" w:color="auto"/>
        <w:left w:val="none" w:sz="0" w:space="0" w:color="auto"/>
        <w:bottom w:val="none" w:sz="0" w:space="0" w:color="auto"/>
        <w:right w:val="none" w:sz="0" w:space="0" w:color="auto"/>
      </w:divBdr>
    </w:div>
    <w:div w:id="1688288320">
      <w:bodyDiv w:val="1"/>
      <w:marLeft w:val="0"/>
      <w:marRight w:val="0"/>
      <w:marTop w:val="0"/>
      <w:marBottom w:val="0"/>
      <w:divBdr>
        <w:top w:val="none" w:sz="0" w:space="0" w:color="auto"/>
        <w:left w:val="none" w:sz="0" w:space="0" w:color="auto"/>
        <w:bottom w:val="none" w:sz="0" w:space="0" w:color="auto"/>
        <w:right w:val="none" w:sz="0" w:space="0" w:color="auto"/>
      </w:divBdr>
    </w:div>
    <w:div w:id="1688605090">
      <w:bodyDiv w:val="1"/>
      <w:marLeft w:val="0"/>
      <w:marRight w:val="0"/>
      <w:marTop w:val="0"/>
      <w:marBottom w:val="0"/>
      <w:divBdr>
        <w:top w:val="none" w:sz="0" w:space="0" w:color="auto"/>
        <w:left w:val="none" w:sz="0" w:space="0" w:color="auto"/>
        <w:bottom w:val="none" w:sz="0" w:space="0" w:color="auto"/>
        <w:right w:val="none" w:sz="0" w:space="0" w:color="auto"/>
      </w:divBdr>
    </w:div>
    <w:div w:id="1689059569">
      <w:bodyDiv w:val="1"/>
      <w:marLeft w:val="0"/>
      <w:marRight w:val="0"/>
      <w:marTop w:val="0"/>
      <w:marBottom w:val="0"/>
      <w:divBdr>
        <w:top w:val="none" w:sz="0" w:space="0" w:color="auto"/>
        <w:left w:val="none" w:sz="0" w:space="0" w:color="auto"/>
        <w:bottom w:val="none" w:sz="0" w:space="0" w:color="auto"/>
        <w:right w:val="none" w:sz="0" w:space="0" w:color="auto"/>
      </w:divBdr>
    </w:div>
    <w:div w:id="1689406257">
      <w:bodyDiv w:val="1"/>
      <w:marLeft w:val="0"/>
      <w:marRight w:val="0"/>
      <w:marTop w:val="0"/>
      <w:marBottom w:val="0"/>
      <w:divBdr>
        <w:top w:val="none" w:sz="0" w:space="0" w:color="auto"/>
        <w:left w:val="none" w:sz="0" w:space="0" w:color="auto"/>
        <w:bottom w:val="none" w:sz="0" w:space="0" w:color="auto"/>
        <w:right w:val="none" w:sz="0" w:space="0" w:color="auto"/>
      </w:divBdr>
    </w:div>
    <w:div w:id="1689520953">
      <w:bodyDiv w:val="1"/>
      <w:marLeft w:val="0"/>
      <w:marRight w:val="0"/>
      <w:marTop w:val="0"/>
      <w:marBottom w:val="0"/>
      <w:divBdr>
        <w:top w:val="none" w:sz="0" w:space="0" w:color="auto"/>
        <w:left w:val="none" w:sz="0" w:space="0" w:color="auto"/>
        <w:bottom w:val="none" w:sz="0" w:space="0" w:color="auto"/>
        <w:right w:val="none" w:sz="0" w:space="0" w:color="auto"/>
      </w:divBdr>
    </w:div>
    <w:div w:id="1689990634">
      <w:bodyDiv w:val="1"/>
      <w:marLeft w:val="0"/>
      <w:marRight w:val="0"/>
      <w:marTop w:val="0"/>
      <w:marBottom w:val="0"/>
      <w:divBdr>
        <w:top w:val="none" w:sz="0" w:space="0" w:color="auto"/>
        <w:left w:val="none" w:sz="0" w:space="0" w:color="auto"/>
        <w:bottom w:val="none" w:sz="0" w:space="0" w:color="auto"/>
        <w:right w:val="none" w:sz="0" w:space="0" w:color="auto"/>
      </w:divBdr>
    </w:div>
    <w:div w:id="1690373786">
      <w:bodyDiv w:val="1"/>
      <w:marLeft w:val="0"/>
      <w:marRight w:val="0"/>
      <w:marTop w:val="0"/>
      <w:marBottom w:val="0"/>
      <w:divBdr>
        <w:top w:val="none" w:sz="0" w:space="0" w:color="auto"/>
        <w:left w:val="none" w:sz="0" w:space="0" w:color="auto"/>
        <w:bottom w:val="none" w:sz="0" w:space="0" w:color="auto"/>
        <w:right w:val="none" w:sz="0" w:space="0" w:color="auto"/>
      </w:divBdr>
    </w:div>
    <w:div w:id="1690716360">
      <w:bodyDiv w:val="1"/>
      <w:marLeft w:val="0"/>
      <w:marRight w:val="0"/>
      <w:marTop w:val="0"/>
      <w:marBottom w:val="0"/>
      <w:divBdr>
        <w:top w:val="none" w:sz="0" w:space="0" w:color="auto"/>
        <w:left w:val="none" w:sz="0" w:space="0" w:color="auto"/>
        <w:bottom w:val="none" w:sz="0" w:space="0" w:color="auto"/>
        <w:right w:val="none" w:sz="0" w:space="0" w:color="auto"/>
      </w:divBdr>
    </w:div>
    <w:div w:id="1690832086">
      <w:bodyDiv w:val="1"/>
      <w:marLeft w:val="0"/>
      <w:marRight w:val="0"/>
      <w:marTop w:val="0"/>
      <w:marBottom w:val="0"/>
      <w:divBdr>
        <w:top w:val="none" w:sz="0" w:space="0" w:color="auto"/>
        <w:left w:val="none" w:sz="0" w:space="0" w:color="auto"/>
        <w:bottom w:val="none" w:sz="0" w:space="0" w:color="auto"/>
        <w:right w:val="none" w:sz="0" w:space="0" w:color="auto"/>
      </w:divBdr>
    </w:div>
    <w:div w:id="1691449639">
      <w:bodyDiv w:val="1"/>
      <w:marLeft w:val="0"/>
      <w:marRight w:val="0"/>
      <w:marTop w:val="0"/>
      <w:marBottom w:val="0"/>
      <w:divBdr>
        <w:top w:val="none" w:sz="0" w:space="0" w:color="auto"/>
        <w:left w:val="none" w:sz="0" w:space="0" w:color="auto"/>
        <w:bottom w:val="none" w:sz="0" w:space="0" w:color="auto"/>
        <w:right w:val="none" w:sz="0" w:space="0" w:color="auto"/>
      </w:divBdr>
    </w:div>
    <w:div w:id="1691492799">
      <w:bodyDiv w:val="1"/>
      <w:marLeft w:val="0"/>
      <w:marRight w:val="0"/>
      <w:marTop w:val="0"/>
      <w:marBottom w:val="0"/>
      <w:divBdr>
        <w:top w:val="none" w:sz="0" w:space="0" w:color="auto"/>
        <w:left w:val="none" w:sz="0" w:space="0" w:color="auto"/>
        <w:bottom w:val="none" w:sz="0" w:space="0" w:color="auto"/>
        <w:right w:val="none" w:sz="0" w:space="0" w:color="auto"/>
      </w:divBdr>
    </w:div>
    <w:div w:id="1691568431">
      <w:bodyDiv w:val="1"/>
      <w:marLeft w:val="0"/>
      <w:marRight w:val="0"/>
      <w:marTop w:val="0"/>
      <w:marBottom w:val="0"/>
      <w:divBdr>
        <w:top w:val="none" w:sz="0" w:space="0" w:color="auto"/>
        <w:left w:val="none" w:sz="0" w:space="0" w:color="auto"/>
        <w:bottom w:val="none" w:sz="0" w:space="0" w:color="auto"/>
        <w:right w:val="none" w:sz="0" w:space="0" w:color="auto"/>
      </w:divBdr>
    </w:div>
    <w:div w:id="1691638543">
      <w:bodyDiv w:val="1"/>
      <w:marLeft w:val="0"/>
      <w:marRight w:val="0"/>
      <w:marTop w:val="0"/>
      <w:marBottom w:val="0"/>
      <w:divBdr>
        <w:top w:val="none" w:sz="0" w:space="0" w:color="auto"/>
        <w:left w:val="none" w:sz="0" w:space="0" w:color="auto"/>
        <w:bottom w:val="none" w:sz="0" w:space="0" w:color="auto"/>
        <w:right w:val="none" w:sz="0" w:space="0" w:color="auto"/>
      </w:divBdr>
    </w:div>
    <w:div w:id="1692104306">
      <w:bodyDiv w:val="1"/>
      <w:marLeft w:val="0"/>
      <w:marRight w:val="0"/>
      <w:marTop w:val="0"/>
      <w:marBottom w:val="0"/>
      <w:divBdr>
        <w:top w:val="none" w:sz="0" w:space="0" w:color="auto"/>
        <w:left w:val="none" w:sz="0" w:space="0" w:color="auto"/>
        <w:bottom w:val="none" w:sz="0" w:space="0" w:color="auto"/>
        <w:right w:val="none" w:sz="0" w:space="0" w:color="auto"/>
      </w:divBdr>
    </w:div>
    <w:div w:id="1693922955">
      <w:bodyDiv w:val="1"/>
      <w:marLeft w:val="0"/>
      <w:marRight w:val="0"/>
      <w:marTop w:val="0"/>
      <w:marBottom w:val="0"/>
      <w:divBdr>
        <w:top w:val="none" w:sz="0" w:space="0" w:color="auto"/>
        <w:left w:val="none" w:sz="0" w:space="0" w:color="auto"/>
        <w:bottom w:val="none" w:sz="0" w:space="0" w:color="auto"/>
        <w:right w:val="none" w:sz="0" w:space="0" w:color="auto"/>
      </w:divBdr>
    </w:div>
    <w:div w:id="1694722699">
      <w:bodyDiv w:val="1"/>
      <w:marLeft w:val="0"/>
      <w:marRight w:val="0"/>
      <w:marTop w:val="0"/>
      <w:marBottom w:val="0"/>
      <w:divBdr>
        <w:top w:val="none" w:sz="0" w:space="0" w:color="auto"/>
        <w:left w:val="none" w:sz="0" w:space="0" w:color="auto"/>
        <w:bottom w:val="none" w:sz="0" w:space="0" w:color="auto"/>
        <w:right w:val="none" w:sz="0" w:space="0" w:color="auto"/>
      </w:divBdr>
    </w:div>
    <w:div w:id="1694919031">
      <w:bodyDiv w:val="1"/>
      <w:marLeft w:val="0"/>
      <w:marRight w:val="0"/>
      <w:marTop w:val="0"/>
      <w:marBottom w:val="0"/>
      <w:divBdr>
        <w:top w:val="none" w:sz="0" w:space="0" w:color="auto"/>
        <w:left w:val="none" w:sz="0" w:space="0" w:color="auto"/>
        <w:bottom w:val="none" w:sz="0" w:space="0" w:color="auto"/>
        <w:right w:val="none" w:sz="0" w:space="0" w:color="auto"/>
      </w:divBdr>
    </w:div>
    <w:div w:id="1695498226">
      <w:bodyDiv w:val="1"/>
      <w:marLeft w:val="0"/>
      <w:marRight w:val="0"/>
      <w:marTop w:val="0"/>
      <w:marBottom w:val="0"/>
      <w:divBdr>
        <w:top w:val="none" w:sz="0" w:space="0" w:color="auto"/>
        <w:left w:val="none" w:sz="0" w:space="0" w:color="auto"/>
        <w:bottom w:val="none" w:sz="0" w:space="0" w:color="auto"/>
        <w:right w:val="none" w:sz="0" w:space="0" w:color="auto"/>
      </w:divBdr>
    </w:div>
    <w:div w:id="1695686076">
      <w:bodyDiv w:val="1"/>
      <w:marLeft w:val="0"/>
      <w:marRight w:val="0"/>
      <w:marTop w:val="0"/>
      <w:marBottom w:val="0"/>
      <w:divBdr>
        <w:top w:val="none" w:sz="0" w:space="0" w:color="auto"/>
        <w:left w:val="none" w:sz="0" w:space="0" w:color="auto"/>
        <w:bottom w:val="none" w:sz="0" w:space="0" w:color="auto"/>
        <w:right w:val="none" w:sz="0" w:space="0" w:color="auto"/>
      </w:divBdr>
    </w:div>
    <w:div w:id="1696150056">
      <w:bodyDiv w:val="1"/>
      <w:marLeft w:val="0"/>
      <w:marRight w:val="0"/>
      <w:marTop w:val="0"/>
      <w:marBottom w:val="0"/>
      <w:divBdr>
        <w:top w:val="none" w:sz="0" w:space="0" w:color="auto"/>
        <w:left w:val="none" w:sz="0" w:space="0" w:color="auto"/>
        <w:bottom w:val="none" w:sz="0" w:space="0" w:color="auto"/>
        <w:right w:val="none" w:sz="0" w:space="0" w:color="auto"/>
      </w:divBdr>
    </w:div>
    <w:div w:id="1696694148">
      <w:bodyDiv w:val="1"/>
      <w:marLeft w:val="0"/>
      <w:marRight w:val="0"/>
      <w:marTop w:val="0"/>
      <w:marBottom w:val="0"/>
      <w:divBdr>
        <w:top w:val="none" w:sz="0" w:space="0" w:color="auto"/>
        <w:left w:val="none" w:sz="0" w:space="0" w:color="auto"/>
        <w:bottom w:val="none" w:sz="0" w:space="0" w:color="auto"/>
        <w:right w:val="none" w:sz="0" w:space="0" w:color="auto"/>
      </w:divBdr>
    </w:div>
    <w:div w:id="1697273378">
      <w:bodyDiv w:val="1"/>
      <w:marLeft w:val="0"/>
      <w:marRight w:val="0"/>
      <w:marTop w:val="0"/>
      <w:marBottom w:val="0"/>
      <w:divBdr>
        <w:top w:val="none" w:sz="0" w:space="0" w:color="auto"/>
        <w:left w:val="none" w:sz="0" w:space="0" w:color="auto"/>
        <w:bottom w:val="none" w:sz="0" w:space="0" w:color="auto"/>
        <w:right w:val="none" w:sz="0" w:space="0" w:color="auto"/>
      </w:divBdr>
    </w:div>
    <w:div w:id="1697458894">
      <w:bodyDiv w:val="1"/>
      <w:marLeft w:val="0"/>
      <w:marRight w:val="0"/>
      <w:marTop w:val="0"/>
      <w:marBottom w:val="0"/>
      <w:divBdr>
        <w:top w:val="none" w:sz="0" w:space="0" w:color="auto"/>
        <w:left w:val="none" w:sz="0" w:space="0" w:color="auto"/>
        <w:bottom w:val="none" w:sz="0" w:space="0" w:color="auto"/>
        <w:right w:val="none" w:sz="0" w:space="0" w:color="auto"/>
      </w:divBdr>
    </w:div>
    <w:div w:id="1698001938">
      <w:bodyDiv w:val="1"/>
      <w:marLeft w:val="0"/>
      <w:marRight w:val="0"/>
      <w:marTop w:val="0"/>
      <w:marBottom w:val="0"/>
      <w:divBdr>
        <w:top w:val="none" w:sz="0" w:space="0" w:color="auto"/>
        <w:left w:val="none" w:sz="0" w:space="0" w:color="auto"/>
        <w:bottom w:val="none" w:sz="0" w:space="0" w:color="auto"/>
        <w:right w:val="none" w:sz="0" w:space="0" w:color="auto"/>
      </w:divBdr>
    </w:div>
    <w:div w:id="1698920212">
      <w:bodyDiv w:val="1"/>
      <w:marLeft w:val="0"/>
      <w:marRight w:val="0"/>
      <w:marTop w:val="0"/>
      <w:marBottom w:val="0"/>
      <w:divBdr>
        <w:top w:val="none" w:sz="0" w:space="0" w:color="auto"/>
        <w:left w:val="none" w:sz="0" w:space="0" w:color="auto"/>
        <w:bottom w:val="none" w:sz="0" w:space="0" w:color="auto"/>
        <w:right w:val="none" w:sz="0" w:space="0" w:color="auto"/>
      </w:divBdr>
    </w:div>
    <w:div w:id="1699283136">
      <w:bodyDiv w:val="1"/>
      <w:marLeft w:val="0"/>
      <w:marRight w:val="0"/>
      <w:marTop w:val="0"/>
      <w:marBottom w:val="0"/>
      <w:divBdr>
        <w:top w:val="none" w:sz="0" w:space="0" w:color="auto"/>
        <w:left w:val="none" w:sz="0" w:space="0" w:color="auto"/>
        <w:bottom w:val="none" w:sz="0" w:space="0" w:color="auto"/>
        <w:right w:val="none" w:sz="0" w:space="0" w:color="auto"/>
      </w:divBdr>
    </w:div>
    <w:div w:id="1699314282">
      <w:bodyDiv w:val="1"/>
      <w:marLeft w:val="0"/>
      <w:marRight w:val="0"/>
      <w:marTop w:val="0"/>
      <w:marBottom w:val="0"/>
      <w:divBdr>
        <w:top w:val="none" w:sz="0" w:space="0" w:color="auto"/>
        <w:left w:val="none" w:sz="0" w:space="0" w:color="auto"/>
        <w:bottom w:val="none" w:sz="0" w:space="0" w:color="auto"/>
        <w:right w:val="none" w:sz="0" w:space="0" w:color="auto"/>
      </w:divBdr>
    </w:div>
    <w:div w:id="1699357154">
      <w:bodyDiv w:val="1"/>
      <w:marLeft w:val="0"/>
      <w:marRight w:val="0"/>
      <w:marTop w:val="0"/>
      <w:marBottom w:val="0"/>
      <w:divBdr>
        <w:top w:val="none" w:sz="0" w:space="0" w:color="auto"/>
        <w:left w:val="none" w:sz="0" w:space="0" w:color="auto"/>
        <w:bottom w:val="none" w:sz="0" w:space="0" w:color="auto"/>
        <w:right w:val="none" w:sz="0" w:space="0" w:color="auto"/>
      </w:divBdr>
    </w:div>
    <w:div w:id="1699770758">
      <w:bodyDiv w:val="1"/>
      <w:marLeft w:val="0"/>
      <w:marRight w:val="0"/>
      <w:marTop w:val="0"/>
      <w:marBottom w:val="0"/>
      <w:divBdr>
        <w:top w:val="none" w:sz="0" w:space="0" w:color="auto"/>
        <w:left w:val="none" w:sz="0" w:space="0" w:color="auto"/>
        <w:bottom w:val="none" w:sz="0" w:space="0" w:color="auto"/>
        <w:right w:val="none" w:sz="0" w:space="0" w:color="auto"/>
      </w:divBdr>
    </w:div>
    <w:div w:id="1699895264">
      <w:bodyDiv w:val="1"/>
      <w:marLeft w:val="0"/>
      <w:marRight w:val="0"/>
      <w:marTop w:val="0"/>
      <w:marBottom w:val="0"/>
      <w:divBdr>
        <w:top w:val="none" w:sz="0" w:space="0" w:color="auto"/>
        <w:left w:val="none" w:sz="0" w:space="0" w:color="auto"/>
        <w:bottom w:val="none" w:sz="0" w:space="0" w:color="auto"/>
        <w:right w:val="none" w:sz="0" w:space="0" w:color="auto"/>
      </w:divBdr>
    </w:div>
    <w:div w:id="1700010138">
      <w:bodyDiv w:val="1"/>
      <w:marLeft w:val="0"/>
      <w:marRight w:val="0"/>
      <w:marTop w:val="0"/>
      <w:marBottom w:val="0"/>
      <w:divBdr>
        <w:top w:val="none" w:sz="0" w:space="0" w:color="auto"/>
        <w:left w:val="none" w:sz="0" w:space="0" w:color="auto"/>
        <w:bottom w:val="none" w:sz="0" w:space="0" w:color="auto"/>
        <w:right w:val="none" w:sz="0" w:space="0" w:color="auto"/>
      </w:divBdr>
    </w:div>
    <w:div w:id="1700086021">
      <w:bodyDiv w:val="1"/>
      <w:marLeft w:val="0"/>
      <w:marRight w:val="0"/>
      <w:marTop w:val="0"/>
      <w:marBottom w:val="0"/>
      <w:divBdr>
        <w:top w:val="none" w:sz="0" w:space="0" w:color="auto"/>
        <w:left w:val="none" w:sz="0" w:space="0" w:color="auto"/>
        <w:bottom w:val="none" w:sz="0" w:space="0" w:color="auto"/>
        <w:right w:val="none" w:sz="0" w:space="0" w:color="auto"/>
      </w:divBdr>
    </w:div>
    <w:div w:id="1700348479">
      <w:bodyDiv w:val="1"/>
      <w:marLeft w:val="0"/>
      <w:marRight w:val="0"/>
      <w:marTop w:val="0"/>
      <w:marBottom w:val="0"/>
      <w:divBdr>
        <w:top w:val="none" w:sz="0" w:space="0" w:color="auto"/>
        <w:left w:val="none" w:sz="0" w:space="0" w:color="auto"/>
        <w:bottom w:val="none" w:sz="0" w:space="0" w:color="auto"/>
        <w:right w:val="none" w:sz="0" w:space="0" w:color="auto"/>
      </w:divBdr>
    </w:div>
    <w:div w:id="1700353720">
      <w:bodyDiv w:val="1"/>
      <w:marLeft w:val="0"/>
      <w:marRight w:val="0"/>
      <w:marTop w:val="0"/>
      <w:marBottom w:val="0"/>
      <w:divBdr>
        <w:top w:val="none" w:sz="0" w:space="0" w:color="auto"/>
        <w:left w:val="none" w:sz="0" w:space="0" w:color="auto"/>
        <w:bottom w:val="none" w:sz="0" w:space="0" w:color="auto"/>
        <w:right w:val="none" w:sz="0" w:space="0" w:color="auto"/>
      </w:divBdr>
    </w:div>
    <w:div w:id="1701322153">
      <w:bodyDiv w:val="1"/>
      <w:marLeft w:val="0"/>
      <w:marRight w:val="0"/>
      <w:marTop w:val="0"/>
      <w:marBottom w:val="0"/>
      <w:divBdr>
        <w:top w:val="none" w:sz="0" w:space="0" w:color="auto"/>
        <w:left w:val="none" w:sz="0" w:space="0" w:color="auto"/>
        <w:bottom w:val="none" w:sz="0" w:space="0" w:color="auto"/>
        <w:right w:val="none" w:sz="0" w:space="0" w:color="auto"/>
      </w:divBdr>
    </w:div>
    <w:div w:id="1701778533">
      <w:bodyDiv w:val="1"/>
      <w:marLeft w:val="0"/>
      <w:marRight w:val="0"/>
      <w:marTop w:val="0"/>
      <w:marBottom w:val="0"/>
      <w:divBdr>
        <w:top w:val="none" w:sz="0" w:space="0" w:color="auto"/>
        <w:left w:val="none" w:sz="0" w:space="0" w:color="auto"/>
        <w:bottom w:val="none" w:sz="0" w:space="0" w:color="auto"/>
        <w:right w:val="none" w:sz="0" w:space="0" w:color="auto"/>
      </w:divBdr>
    </w:div>
    <w:div w:id="1702432358">
      <w:bodyDiv w:val="1"/>
      <w:marLeft w:val="0"/>
      <w:marRight w:val="0"/>
      <w:marTop w:val="0"/>
      <w:marBottom w:val="0"/>
      <w:divBdr>
        <w:top w:val="none" w:sz="0" w:space="0" w:color="auto"/>
        <w:left w:val="none" w:sz="0" w:space="0" w:color="auto"/>
        <w:bottom w:val="none" w:sz="0" w:space="0" w:color="auto"/>
        <w:right w:val="none" w:sz="0" w:space="0" w:color="auto"/>
      </w:divBdr>
    </w:div>
    <w:div w:id="1703167764">
      <w:bodyDiv w:val="1"/>
      <w:marLeft w:val="0"/>
      <w:marRight w:val="0"/>
      <w:marTop w:val="0"/>
      <w:marBottom w:val="0"/>
      <w:divBdr>
        <w:top w:val="none" w:sz="0" w:space="0" w:color="auto"/>
        <w:left w:val="none" w:sz="0" w:space="0" w:color="auto"/>
        <w:bottom w:val="none" w:sz="0" w:space="0" w:color="auto"/>
        <w:right w:val="none" w:sz="0" w:space="0" w:color="auto"/>
      </w:divBdr>
    </w:div>
    <w:div w:id="1703700727">
      <w:bodyDiv w:val="1"/>
      <w:marLeft w:val="0"/>
      <w:marRight w:val="0"/>
      <w:marTop w:val="0"/>
      <w:marBottom w:val="0"/>
      <w:divBdr>
        <w:top w:val="none" w:sz="0" w:space="0" w:color="auto"/>
        <w:left w:val="none" w:sz="0" w:space="0" w:color="auto"/>
        <w:bottom w:val="none" w:sz="0" w:space="0" w:color="auto"/>
        <w:right w:val="none" w:sz="0" w:space="0" w:color="auto"/>
      </w:divBdr>
    </w:div>
    <w:div w:id="1703943907">
      <w:bodyDiv w:val="1"/>
      <w:marLeft w:val="0"/>
      <w:marRight w:val="0"/>
      <w:marTop w:val="0"/>
      <w:marBottom w:val="0"/>
      <w:divBdr>
        <w:top w:val="none" w:sz="0" w:space="0" w:color="auto"/>
        <w:left w:val="none" w:sz="0" w:space="0" w:color="auto"/>
        <w:bottom w:val="none" w:sz="0" w:space="0" w:color="auto"/>
        <w:right w:val="none" w:sz="0" w:space="0" w:color="auto"/>
      </w:divBdr>
    </w:div>
    <w:div w:id="1704088343">
      <w:bodyDiv w:val="1"/>
      <w:marLeft w:val="0"/>
      <w:marRight w:val="0"/>
      <w:marTop w:val="0"/>
      <w:marBottom w:val="0"/>
      <w:divBdr>
        <w:top w:val="none" w:sz="0" w:space="0" w:color="auto"/>
        <w:left w:val="none" w:sz="0" w:space="0" w:color="auto"/>
        <w:bottom w:val="none" w:sz="0" w:space="0" w:color="auto"/>
        <w:right w:val="none" w:sz="0" w:space="0" w:color="auto"/>
      </w:divBdr>
    </w:div>
    <w:div w:id="1704133709">
      <w:bodyDiv w:val="1"/>
      <w:marLeft w:val="0"/>
      <w:marRight w:val="0"/>
      <w:marTop w:val="0"/>
      <w:marBottom w:val="0"/>
      <w:divBdr>
        <w:top w:val="none" w:sz="0" w:space="0" w:color="auto"/>
        <w:left w:val="none" w:sz="0" w:space="0" w:color="auto"/>
        <w:bottom w:val="none" w:sz="0" w:space="0" w:color="auto"/>
        <w:right w:val="none" w:sz="0" w:space="0" w:color="auto"/>
      </w:divBdr>
    </w:div>
    <w:div w:id="1705062479">
      <w:bodyDiv w:val="1"/>
      <w:marLeft w:val="0"/>
      <w:marRight w:val="0"/>
      <w:marTop w:val="0"/>
      <w:marBottom w:val="0"/>
      <w:divBdr>
        <w:top w:val="none" w:sz="0" w:space="0" w:color="auto"/>
        <w:left w:val="none" w:sz="0" w:space="0" w:color="auto"/>
        <w:bottom w:val="none" w:sz="0" w:space="0" w:color="auto"/>
        <w:right w:val="none" w:sz="0" w:space="0" w:color="auto"/>
      </w:divBdr>
    </w:div>
    <w:div w:id="1705522938">
      <w:bodyDiv w:val="1"/>
      <w:marLeft w:val="0"/>
      <w:marRight w:val="0"/>
      <w:marTop w:val="0"/>
      <w:marBottom w:val="0"/>
      <w:divBdr>
        <w:top w:val="none" w:sz="0" w:space="0" w:color="auto"/>
        <w:left w:val="none" w:sz="0" w:space="0" w:color="auto"/>
        <w:bottom w:val="none" w:sz="0" w:space="0" w:color="auto"/>
        <w:right w:val="none" w:sz="0" w:space="0" w:color="auto"/>
      </w:divBdr>
    </w:div>
    <w:div w:id="1705867436">
      <w:bodyDiv w:val="1"/>
      <w:marLeft w:val="0"/>
      <w:marRight w:val="0"/>
      <w:marTop w:val="0"/>
      <w:marBottom w:val="0"/>
      <w:divBdr>
        <w:top w:val="none" w:sz="0" w:space="0" w:color="auto"/>
        <w:left w:val="none" w:sz="0" w:space="0" w:color="auto"/>
        <w:bottom w:val="none" w:sz="0" w:space="0" w:color="auto"/>
        <w:right w:val="none" w:sz="0" w:space="0" w:color="auto"/>
      </w:divBdr>
    </w:div>
    <w:div w:id="1706054205">
      <w:bodyDiv w:val="1"/>
      <w:marLeft w:val="0"/>
      <w:marRight w:val="0"/>
      <w:marTop w:val="0"/>
      <w:marBottom w:val="0"/>
      <w:divBdr>
        <w:top w:val="none" w:sz="0" w:space="0" w:color="auto"/>
        <w:left w:val="none" w:sz="0" w:space="0" w:color="auto"/>
        <w:bottom w:val="none" w:sz="0" w:space="0" w:color="auto"/>
        <w:right w:val="none" w:sz="0" w:space="0" w:color="auto"/>
      </w:divBdr>
    </w:div>
    <w:div w:id="1706173718">
      <w:bodyDiv w:val="1"/>
      <w:marLeft w:val="0"/>
      <w:marRight w:val="0"/>
      <w:marTop w:val="0"/>
      <w:marBottom w:val="0"/>
      <w:divBdr>
        <w:top w:val="none" w:sz="0" w:space="0" w:color="auto"/>
        <w:left w:val="none" w:sz="0" w:space="0" w:color="auto"/>
        <w:bottom w:val="none" w:sz="0" w:space="0" w:color="auto"/>
        <w:right w:val="none" w:sz="0" w:space="0" w:color="auto"/>
      </w:divBdr>
    </w:div>
    <w:div w:id="1706707507">
      <w:bodyDiv w:val="1"/>
      <w:marLeft w:val="0"/>
      <w:marRight w:val="0"/>
      <w:marTop w:val="0"/>
      <w:marBottom w:val="0"/>
      <w:divBdr>
        <w:top w:val="none" w:sz="0" w:space="0" w:color="auto"/>
        <w:left w:val="none" w:sz="0" w:space="0" w:color="auto"/>
        <w:bottom w:val="none" w:sz="0" w:space="0" w:color="auto"/>
        <w:right w:val="none" w:sz="0" w:space="0" w:color="auto"/>
      </w:divBdr>
    </w:div>
    <w:div w:id="1707485977">
      <w:bodyDiv w:val="1"/>
      <w:marLeft w:val="0"/>
      <w:marRight w:val="0"/>
      <w:marTop w:val="0"/>
      <w:marBottom w:val="0"/>
      <w:divBdr>
        <w:top w:val="none" w:sz="0" w:space="0" w:color="auto"/>
        <w:left w:val="none" w:sz="0" w:space="0" w:color="auto"/>
        <w:bottom w:val="none" w:sz="0" w:space="0" w:color="auto"/>
        <w:right w:val="none" w:sz="0" w:space="0" w:color="auto"/>
      </w:divBdr>
    </w:div>
    <w:div w:id="1707682410">
      <w:bodyDiv w:val="1"/>
      <w:marLeft w:val="0"/>
      <w:marRight w:val="0"/>
      <w:marTop w:val="0"/>
      <w:marBottom w:val="0"/>
      <w:divBdr>
        <w:top w:val="none" w:sz="0" w:space="0" w:color="auto"/>
        <w:left w:val="none" w:sz="0" w:space="0" w:color="auto"/>
        <w:bottom w:val="none" w:sz="0" w:space="0" w:color="auto"/>
        <w:right w:val="none" w:sz="0" w:space="0" w:color="auto"/>
      </w:divBdr>
    </w:div>
    <w:div w:id="1707945727">
      <w:bodyDiv w:val="1"/>
      <w:marLeft w:val="0"/>
      <w:marRight w:val="0"/>
      <w:marTop w:val="0"/>
      <w:marBottom w:val="0"/>
      <w:divBdr>
        <w:top w:val="none" w:sz="0" w:space="0" w:color="auto"/>
        <w:left w:val="none" w:sz="0" w:space="0" w:color="auto"/>
        <w:bottom w:val="none" w:sz="0" w:space="0" w:color="auto"/>
        <w:right w:val="none" w:sz="0" w:space="0" w:color="auto"/>
      </w:divBdr>
    </w:div>
    <w:div w:id="1708486791">
      <w:bodyDiv w:val="1"/>
      <w:marLeft w:val="0"/>
      <w:marRight w:val="0"/>
      <w:marTop w:val="0"/>
      <w:marBottom w:val="0"/>
      <w:divBdr>
        <w:top w:val="none" w:sz="0" w:space="0" w:color="auto"/>
        <w:left w:val="none" w:sz="0" w:space="0" w:color="auto"/>
        <w:bottom w:val="none" w:sz="0" w:space="0" w:color="auto"/>
        <w:right w:val="none" w:sz="0" w:space="0" w:color="auto"/>
      </w:divBdr>
    </w:div>
    <w:div w:id="1708799939">
      <w:bodyDiv w:val="1"/>
      <w:marLeft w:val="0"/>
      <w:marRight w:val="0"/>
      <w:marTop w:val="0"/>
      <w:marBottom w:val="0"/>
      <w:divBdr>
        <w:top w:val="none" w:sz="0" w:space="0" w:color="auto"/>
        <w:left w:val="none" w:sz="0" w:space="0" w:color="auto"/>
        <w:bottom w:val="none" w:sz="0" w:space="0" w:color="auto"/>
        <w:right w:val="none" w:sz="0" w:space="0" w:color="auto"/>
      </w:divBdr>
    </w:div>
    <w:div w:id="1709065964">
      <w:bodyDiv w:val="1"/>
      <w:marLeft w:val="0"/>
      <w:marRight w:val="0"/>
      <w:marTop w:val="0"/>
      <w:marBottom w:val="0"/>
      <w:divBdr>
        <w:top w:val="none" w:sz="0" w:space="0" w:color="auto"/>
        <w:left w:val="none" w:sz="0" w:space="0" w:color="auto"/>
        <w:bottom w:val="none" w:sz="0" w:space="0" w:color="auto"/>
        <w:right w:val="none" w:sz="0" w:space="0" w:color="auto"/>
      </w:divBdr>
    </w:div>
    <w:div w:id="1709257851">
      <w:bodyDiv w:val="1"/>
      <w:marLeft w:val="0"/>
      <w:marRight w:val="0"/>
      <w:marTop w:val="0"/>
      <w:marBottom w:val="0"/>
      <w:divBdr>
        <w:top w:val="none" w:sz="0" w:space="0" w:color="auto"/>
        <w:left w:val="none" w:sz="0" w:space="0" w:color="auto"/>
        <w:bottom w:val="none" w:sz="0" w:space="0" w:color="auto"/>
        <w:right w:val="none" w:sz="0" w:space="0" w:color="auto"/>
      </w:divBdr>
    </w:div>
    <w:div w:id="1709335558">
      <w:bodyDiv w:val="1"/>
      <w:marLeft w:val="0"/>
      <w:marRight w:val="0"/>
      <w:marTop w:val="0"/>
      <w:marBottom w:val="0"/>
      <w:divBdr>
        <w:top w:val="none" w:sz="0" w:space="0" w:color="auto"/>
        <w:left w:val="none" w:sz="0" w:space="0" w:color="auto"/>
        <w:bottom w:val="none" w:sz="0" w:space="0" w:color="auto"/>
        <w:right w:val="none" w:sz="0" w:space="0" w:color="auto"/>
      </w:divBdr>
    </w:div>
    <w:div w:id="1709842036">
      <w:bodyDiv w:val="1"/>
      <w:marLeft w:val="0"/>
      <w:marRight w:val="0"/>
      <w:marTop w:val="0"/>
      <w:marBottom w:val="0"/>
      <w:divBdr>
        <w:top w:val="none" w:sz="0" w:space="0" w:color="auto"/>
        <w:left w:val="none" w:sz="0" w:space="0" w:color="auto"/>
        <w:bottom w:val="none" w:sz="0" w:space="0" w:color="auto"/>
        <w:right w:val="none" w:sz="0" w:space="0" w:color="auto"/>
      </w:divBdr>
    </w:div>
    <w:div w:id="1709866494">
      <w:bodyDiv w:val="1"/>
      <w:marLeft w:val="0"/>
      <w:marRight w:val="0"/>
      <w:marTop w:val="0"/>
      <w:marBottom w:val="0"/>
      <w:divBdr>
        <w:top w:val="none" w:sz="0" w:space="0" w:color="auto"/>
        <w:left w:val="none" w:sz="0" w:space="0" w:color="auto"/>
        <w:bottom w:val="none" w:sz="0" w:space="0" w:color="auto"/>
        <w:right w:val="none" w:sz="0" w:space="0" w:color="auto"/>
      </w:divBdr>
    </w:div>
    <w:div w:id="1710496233">
      <w:bodyDiv w:val="1"/>
      <w:marLeft w:val="0"/>
      <w:marRight w:val="0"/>
      <w:marTop w:val="0"/>
      <w:marBottom w:val="0"/>
      <w:divBdr>
        <w:top w:val="none" w:sz="0" w:space="0" w:color="auto"/>
        <w:left w:val="none" w:sz="0" w:space="0" w:color="auto"/>
        <w:bottom w:val="none" w:sz="0" w:space="0" w:color="auto"/>
        <w:right w:val="none" w:sz="0" w:space="0" w:color="auto"/>
      </w:divBdr>
    </w:div>
    <w:div w:id="1711372390">
      <w:bodyDiv w:val="1"/>
      <w:marLeft w:val="0"/>
      <w:marRight w:val="0"/>
      <w:marTop w:val="0"/>
      <w:marBottom w:val="0"/>
      <w:divBdr>
        <w:top w:val="none" w:sz="0" w:space="0" w:color="auto"/>
        <w:left w:val="none" w:sz="0" w:space="0" w:color="auto"/>
        <w:bottom w:val="none" w:sz="0" w:space="0" w:color="auto"/>
        <w:right w:val="none" w:sz="0" w:space="0" w:color="auto"/>
      </w:divBdr>
    </w:div>
    <w:div w:id="1711412824">
      <w:bodyDiv w:val="1"/>
      <w:marLeft w:val="0"/>
      <w:marRight w:val="0"/>
      <w:marTop w:val="0"/>
      <w:marBottom w:val="0"/>
      <w:divBdr>
        <w:top w:val="none" w:sz="0" w:space="0" w:color="auto"/>
        <w:left w:val="none" w:sz="0" w:space="0" w:color="auto"/>
        <w:bottom w:val="none" w:sz="0" w:space="0" w:color="auto"/>
        <w:right w:val="none" w:sz="0" w:space="0" w:color="auto"/>
      </w:divBdr>
    </w:div>
    <w:div w:id="1711803404">
      <w:bodyDiv w:val="1"/>
      <w:marLeft w:val="0"/>
      <w:marRight w:val="0"/>
      <w:marTop w:val="0"/>
      <w:marBottom w:val="0"/>
      <w:divBdr>
        <w:top w:val="none" w:sz="0" w:space="0" w:color="auto"/>
        <w:left w:val="none" w:sz="0" w:space="0" w:color="auto"/>
        <w:bottom w:val="none" w:sz="0" w:space="0" w:color="auto"/>
        <w:right w:val="none" w:sz="0" w:space="0" w:color="auto"/>
      </w:divBdr>
    </w:div>
    <w:div w:id="1713798209">
      <w:bodyDiv w:val="1"/>
      <w:marLeft w:val="0"/>
      <w:marRight w:val="0"/>
      <w:marTop w:val="0"/>
      <w:marBottom w:val="0"/>
      <w:divBdr>
        <w:top w:val="none" w:sz="0" w:space="0" w:color="auto"/>
        <w:left w:val="none" w:sz="0" w:space="0" w:color="auto"/>
        <w:bottom w:val="none" w:sz="0" w:space="0" w:color="auto"/>
        <w:right w:val="none" w:sz="0" w:space="0" w:color="auto"/>
      </w:divBdr>
    </w:div>
    <w:div w:id="1713848609">
      <w:bodyDiv w:val="1"/>
      <w:marLeft w:val="0"/>
      <w:marRight w:val="0"/>
      <w:marTop w:val="0"/>
      <w:marBottom w:val="0"/>
      <w:divBdr>
        <w:top w:val="none" w:sz="0" w:space="0" w:color="auto"/>
        <w:left w:val="none" w:sz="0" w:space="0" w:color="auto"/>
        <w:bottom w:val="none" w:sz="0" w:space="0" w:color="auto"/>
        <w:right w:val="none" w:sz="0" w:space="0" w:color="auto"/>
      </w:divBdr>
    </w:div>
    <w:div w:id="1714815360">
      <w:bodyDiv w:val="1"/>
      <w:marLeft w:val="0"/>
      <w:marRight w:val="0"/>
      <w:marTop w:val="0"/>
      <w:marBottom w:val="0"/>
      <w:divBdr>
        <w:top w:val="none" w:sz="0" w:space="0" w:color="auto"/>
        <w:left w:val="none" w:sz="0" w:space="0" w:color="auto"/>
        <w:bottom w:val="none" w:sz="0" w:space="0" w:color="auto"/>
        <w:right w:val="none" w:sz="0" w:space="0" w:color="auto"/>
      </w:divBdr>
    </w:div>
    <w:div w:id="1714887763">
      <w:bodyDiv w:val="1"/>
      <w:marLeft w:val="0"/>
      <w:marRight w:val="0"/>
      <w:marTop w:val="0"/>
      <w:marBottom w:val="0"/>
      <w:divBdr>
        <w:top w:val="none" w:sz="0" w:space="0" w:color="auto"/>
        <w:left w:val="none" w:sz="0" w:space="0" w:color="auto"/>
        <w:bottom w:val="none" w:sz="0" w:space="0" w:color="auto"/>
        <w:right w:val="none" w:sz="0" w:space="0" w:color="auto"/>
      </w:divBdr>
    </w:div>
    <w:div w:id="1714889636">
      <w:bodyDiv w:val="1"/>
      <w:marLeft w:val="0"/>
      <w:marRight w:val="0"/>
      <w:marTop w:val="0"/>
      <w:marBottom w:val="0"/>
      <w:divBdr>
        <w:top w:val="none" w:sz="0" w:space="0" w:color="auto"/>
        <w:left w:val="none" w:sz="0" w:space="0" w:color="auto"/>
        <w:bottom w:val="none" w:sz="0" w:space="0" w:color="auto"/>
        <w:right w:val="none" w:sz="0" w:space="0" w:color="auto"/>
      </w:divBdr>
    </w:div>
    <w:div w:id="1715036468">
      <w:bodyDiv w:val="1"/>
      <w:marLeft w:val="0"/>
      <w:marRight w:val="0"/>
      <w:marTop w:val="0"/>
      <w:marBottom w:val="0"/>
      <w:divBdr>
        <w:top w:val="none" w:sz="0" w:space="0" w:color="auto"/>
        <w:left w:val="none" w:sz="0" w:space="0" w:color="auto"/>
        <w:bottom w:val="none" w:sz="0" w:space="0" w:color="auto"/>
        <w:right w:val="none" w:sz="0" w:space="0" w:color="auto"/>
      </w:divBdr>
    </w:div>
    <w:div w:id="1715226023">
      <w:bodyDiv w:val="1"/>
      <w:marLeft w:val="0"/>
      <w:marRight w:val="0"/>
      <w:marTop w:val="0"/>
      <w:marBottom w:val="0"/>
      <w:divBdr>
        <w:top w:val="none" w:sz="0" w:space="0" w:color="auto"/>
        <w:left w:val="none" w:sz="0" w:space="0" w:color="auto"/>
        <w:bottom w:val="none" w:sz="0" w:space="0" w:color="auto"/>
        <w:right w:val="none" w:sz="0" w:space="0" w:color="auto"/>
      </w:divBdr>
    </w:div>
    <w:div w:id="1715234505">
      <w:bodyDiv w:val="1"/>
      <w:marLeft w:val="0"/>
      <w:marRight w:val="0"/>
      <w:marTop w:val="0"/>
      <w:marBottom w:val="0"/>
      <w:divBdr>
        <w:top w:val="none" w:sz="0" w:space="0" w:color="auto"/>
        <w:left w:val="none" w:sz="0" w:space="0" w:color="auto"/>
        <w:bottom w:val="none" w:sz="0" w:space="0" w:color="auto"/>
        <w:right w:val="none" w:sz="0" w:space="0" w:color="auto"/>
      </w:divBdr>
    </w:div>
    <w:div w:id="1715887684">
      <w:bodyDiv w:val="1"/>
      <w:marLeft w:val="0"/>
      <w:marRight w:val="0"/>
      <w:marTop w:val="0"/>
      <w:marBottom w:val="0"/>
      <w:divBdr>
        <w:top w:val="none" w:sz="0" w:space="0" w:color="auto"/>
        <w:left w:val="none" w:sz="0" w:space="0" w:color="auto"/>
        <w:bottom w:val="none" w:sz="0" w:space="0" w:color="auto"/>
        <w:right w:val="none" w:sz="0" w:space="0" w:color="auto"/>
      </w:divBdr>
    </w:div>
    <w:div w:id="1716156350">
      <w:bodyDiv w:val="1"/>
      <w:marLeft w:val="0"/>
      <w:marRight w:val="0"/>
      <w:marTop w:val="0"/>
      <w:marBottom w:val="0"/>
      <w:divBdr>
        <w:top w:val="none" w:sz="0" w:space="0" w:color="auto"/>
        <w:left w:val="none" w:sz="0" w:space="0" w:color="auto"/>
        <w:bottom w:val="none" w:sz="0" w:space="0" w:color="auto"/>
        <w:right w:val="none" w:sz="0" w:space="0" w:color="auto"/>
      </w:divBdr>
    </w:div>
    <w:div w:id="1716344635">
      <w:bodyDiv w:val="1"/>
      <w:marLeft w:val="0"/>
      <w:marRight w:val="0"/>
      <w:marTop w:val="0"/>
      <w:marBottom w:val="0"/>
      <w:divBdr>
        <w:top w:val="none" w:sz="0" w:space="0" w:color="auto"/>
        <w:left w:val="none" w:sz="0" w:space="0" w:color="auto"/>
        <w:bottom w:val="none" w:sz="0" w:space="0" w:color="auto"/>
        <w:right w:val="none" w:sz="0" w:space="0" w:color="auto"/>
      </w:divBdr>
    </w:div>
    <w:div w:id="1716469897">
      <w:bodyDiv w:val="1"/>
      <w:marLeft w:val="0"/>
      <w:marRight w:val="0"/>
      <w:marTop w:val="0"/>
      <w:marBottom w:val="0"/>
      <w:divBdr>
        <w:top w:val="none" w:sz="0" w:space="0" w:color="auto"/>
        <w:left w:val="none" w:sz="0" w:space="0" w:color="auto"/>
        <w:bottom w:val="none" w:sz="0" w:space="0" w:color="auto"/>
        <w:right w:val="none" w:sz="0" w:space="0" w:color="auto"/>
      </w:divBdr>
    </w:div>
    <w:div w:id="1716663655">
      <w:bodyDiv w:val="1"/>
      <w:marLeft w:val="0"/>
      <w:marRight w:val="0"/>
      <w:marTop w:val="0"/>
      <w:marBottom w:val="0"/>
      <w:divBdr>
        <w:top w:val="none" w:sz="0" w:space="0" w:color="auto"/>
        <w:left w:val="none" w:sz="0" w:space="0" w:color="auto"/>
        <w:bottom w:val="none" w:sz="0" w:space="0" w:color="auto"/>
        <w:right w:val="none" w:sz="0" w:space="0" w:color="auto"/>
      </w:divBdr>
    </w:div>
    <w:div w:id="1716737497">
      <w:bodyDiv w:val="1"/>
      <w:marLeft w:val="0"/>
      <w:marRight w:val="0"/>
      <w:marTop w:val="0"/>
      <w:marBottom w:val="0"/>
      <w:divBdr>
        <w:top w:val="none" w:sz="0" w:space="0" w:color="auto"/>
        <w:left w:val="none" w:sz="0" w:space="0" w:color="auto"/>
        <w:bottom w:val="none" w:sz="0" w:space="0" w:color="auto"/>
        <w:right w:val="none" w:sz="0" w:space="0" w:color="auto"/>
      </w:divBdr>
    </w:div>
    <w:div w:id="1716852830">
      <w:bodyDiv w:val="1"/>
      <w:marLeft w:val="0"/>
      <w:marRight w:val="0"/>
      <w:marTop w:val="0"/>
      <w:marBottom w:val="0"/>
      <w:divBdr>
        <w:top w:val="none" w:sz="0" w:space="0" w:color="auto"/>
        <w:left w:val="none" w:sz="0" w:space="0" w:color="auto"/>
        <w:bottom w:val="none" w:sz="0" w:space="0" w:color="auto"/>
        <w:right w:val="none" w:sz="0" w:space="0" w:color="auto"/>
      </w:divBdr>
    </w:div>
    <w:div w:id="1717583770">
      <w:bodyDiv w:val="1"/>
      <w:marLeft w:val="0"/>
      <w:marRight w:val="0"/>
      <w:marTop w:val="0"/>
      <w:marBottom w:val="0"/>
      <w:divBdr>
        <w:top w:val="none" w:sz="0" w:space="0" w:color="auto"/>
        <w:left w:val="none" w:sz="0" w:space="0" w:color="auto"/>
        <w:bottom w:val="none" w:sz="0" w:space="0" w:color="auto"/>
        <w:right w:val="none" w:sz="0" w:space="0" w:color="auto"/>
      </w:divBdr>
    </w:div>
    <w:div w:id="1717588006">
      <w:bodyDiv w:val="1"/>
      <w:marLeft w:val="0"/>
      <w:marRight w:val="0"/>
      <w:marTop w:val="0"/>
      <w:marBottom w:val="0"/>
      <w:divBdr>
        <w:top w:val="none" w:sz="0" w:space="0" w:color="auto"/>
        <w:left w:val="none" w:sz="0" w:space="0" w:color="auto"/>
        <w:bottom w:val="none" w:sz="0" w:space="0" w:color="auto"/>
        <w:right w:val="none" w:sz="0" w:space="0" w:color="auto"/>
      </w:divBdr>
    </w:div>
    <w:div w:id="1717848256">
      <w:bodyDiv w:val="1"/>
      <w:marLeft w:val="0"/>
      <w:marRight w:val="0"/>
      <w:marTop w:val="0"/>
      <w:marBottom w:val="0"/>
      <w:divBdr>
        <w:top w:val="none" w:sz="0" w:space="0" w:color="auto"/>
        <w:left w:val="none" w:sz="0" w:space="0" w:color="auto"/>
        <w:bottom w:val="none" w:sz="0" w:space="0" w:color="auto"/>
        <w:right w:val="none" w:sz="0" w:space="0" w:color="auto"/>
      </w:divBdr>
    </w:div>
    <w:div w:id="1717854138">
      <w:bodyDiv w:val="1"/>
      <w:marLeft w:val="0"/>
      <w:marRight w:val="0"/>
      <w:marTop w:val="0"/>
      <w:marBottom w:val="0"/>
      <w:divBdr>
        <w:top w:val="none" w:sz="0" w:space="0" w:color="auto"/>
        <w:left w:val="none" w:sz="0" w:space="0" w:color="auto"/>
        <w:bottom w:val="none" w:sz="0" w:space="0" w:color="auto"/>
        <w:right w:val="none" w:sz="0" w:space="0" w:color="auto"/>
      </w:divBdr>
    </w:div>
    <w:div w:id="1718430770">
      <w:bodyDiv w:val="1"/>
      <w:marLeft w:val="0"/>
      <w:marRight w:val="0"/>
      <w:marTop w:val="0"/>
      <w:marBottom w:val="0"/>
      <w:divBdr>
        <w:top w:val="none" w:sz="0" w:space="0" w:color="auto"/>
        <w:left w:val="none" w:sz="0" w:space="0" w:color="auto"/>
        <w:bottom w:val="none" w:sz="0" w:space="0" w:color="auto"/>
        <w:right w:val="none" w:sz="0" w:space="0" w:color="auto"/>
      </w:divBdr>
    </w:div>
    <w:div w:id="1718624941">
      <w:bodyDiv w:val="1"/>
      <w:marLeft w:val="0"/>
      <w:marRight w:val="0"/>
      <w:marTop w:val="0"/>
      <w:marBottom w:val="0"/>
      <w:divBdr>
        <w:top w:val="none" w:sz="0" w:space="0" w:color="auto"/>
        <w:left w:val="none" w:sz="0" w:space="0" w:color="auto"/>
        <w:bottom w:val="none" w:sz="0" w:space="0" w:color="auto"/>
        <w:right w:val="none" w:sz="0" w:space="0" w:color="auto"/>
      </w:divBdr>
    </w:div>
    <w:div w:id="1718624942">
      <w:bodyDiv w:val="1"/>
      <w:marLeft w:val="0"/>
      <w:marRight w:val="0"/>
      <w:marTop w:val="0"/>
      <w:marBottom w:val="0"/>
      <w:divBdr>
        <w:top w:val="none" w:sz="0" w:space="0" w:color="auto"/>
        <w:left w:val="none" w:sz="0" w:space="0" w:color="auto"/>
        <w:bottom w:val="none" w:sz="0" w:space="0" w:color="auto"/>
        <w:right w:val="none" w:sz="0" w:space="0" w:color="auto"/>
      </w:divBdr>
    </w:div>
    <w:div w:id="1718778713">
      <w:bodyDiv w:val="1"/>
      <w:marLeft w:val="0"/>
      <w:marRight w:val="0"/>
      <w:marTop w:val="0"/>
      <w:marBottom w:val="0"/>
      <w:divBdr>
        <w:top w:val="none" w:sz="0" w:space="0" w:color="auto"/>
        <w:left w:val="none" w:sz="0" w:space="0" w:color="auto"/>
        <w:bottom w:val="none" w:sz="0" w:space="0" w:color="auto"/>
        <w:right w:val="none" w:sz="0" w:space="0" w:color="auto"/>
      </w:divBdr>
    </w:div>
    <w:div w:id="1718971614">
      <w:bodyDiv w:val="1"/>
      <w:marLeft w:val="0"/>
      <w:marRight w:val="0"/>
      <w:marTop w:val="0"/>
      <w:marBottom w:val="0"/>
      <w:divBdr>
        <w:top w:val="none" w:sz="0" w:space="0" w:color="auto"/>
        <w:left w:val="none" w:sz="0" w:space="0" w:color="auto"/>
        <w:bottom w:val="none" w:sz="0" w:space="0" w:color="auto"/>
        <w:right w:val="none" w:sz="0" w:space="0" w:color="auto"/>
      </w:divBdr>
    </w:div>
    <w:div w:id="1719013748">
      <w:bodyDiv w:val="1"/>
      <w:marLeft w:val="0"/>
      <w:marRight w:val="0"/>
      <w:marTop w:val="0"/>
      <w:marBottom w:val="0"/>
      <w:divBdr>
        <w:top w:val="none" w:sz="0" w:space="0" w:color="auto"/>
        <w:left w:val="none" w:sz="0" w:space="0" w:color="auto"/>
        <w:bottom w:val="none" w:sz="0" w:space="0" w:color="auto"/>
        <w:right w:val="none" w:sz="0" w:space="0" w:color="auto"/>
      </w:divBdr>
    </w:div>
    <w:div w:id="1719276294">
      <w:bodyDiv w:val="1"/>
      <w:marLeft w:val="0"/>
      <w:marRight w:val="0"/>
      <w:marTop w:val="0"/>
      <w:marBottom w:val="0"/>
      <w:divBdr>
        <w:top w:val="none" w:sz="0" w:space="0" w:color="auto"/>
        <w:left w:val="none" w:sz="0" w:space="0" w:color="auto"/>
        <w:bottom w:val="none" w:sz="0" w:space="0" w:color="auto"/>
        <w:right w:val="none" w:sz="0" w:space="0" w:color="auto"/>
      </w:divBdr>
    </w:div>
    <w:div w:id="1719428644">
      <w:bodyDiv w:val="1"/>
      <w:marLeft w:val="0"/>
      <w:marRight w:val="0"/>
      <w:marTop w:val="0"/>
      <w:marBottom w:val="0"/>
      <w:divBdr>
        <w:top w:val="none" w:sz="0" w:space="0" w:color="auto"/>
        <w:left w:val="none" w:sz="0" w:space="0" w:color="auto"/>
        <w:bottom w:val="none" w:sz="0" w:space="0" w:color="auto"/>
        <w:right w:val="none" w:sz="0" w:space="0" w:color="auto"/>
      </w:divBdr>
    </w:div>
    <w:div w:id="1719622620">
      <w:bodyDiv w:val="1"/>
      <w:marLeft w:val="0"/>
      <w:marRight w:val="0"/>
      <w:marTop w:val="0"/>
      <w:marBottom w:val="0"/>
      <w:divBdr>
        <w:top w:val="none" w:sz="0" w:space="0" w:color="auto"/>
        <w:left w:val="none" w:sz="0" w:space="0" w:color="auto"/>
        <w:bottom w:val="none" w:sz="0" w:space="0" w:color="auto"/>
        <w:right w:val="none" w:sz="0" w:space="0" w:color="auto"/>
      </w:divBdr>
    </w:div>
    <w:div w:id="1719821027">
      <w:bodyDiv w:val="1"/>
      <w:marLeft w:val="0"/>
      <w:marRight w:val="0"/>
      <w:marTop w:val="0"/>
      <w:marBottom w:val="0"/>
      <w:divBdr>
        <w:top w:val="none" w:sz="0" w:space="0" w:color="auto"/>
        <w:left w:val="none" w:sz="0" w:space="0" w:color="auto"/>
        <w:bottom w:val="none" w:sz="0" w:space="0" w:color="auto"/>
        <w:right w:val="none" w:sz="0" w:space="0" w:color="auto"/>
      </w:divBdr>
    </w:div>
    <w:div w:id="1719939292">
      <w:bodyDiv w:val="1"/>
      <w:marLeft w:val="0"/>
      <w:marRight w:val="0"/>
      <w:marTop w:val="0"/>
      <w:marBottom w:val="0"/>
      <w:divBdr>
        <w:top w:val="none" w:sz="0" w:space="0" w:color="auto"/>
        <w:left w:val="none" w:sz="0" w:space="0" w:color="auto"/>
        <w:bottom w:val="none" w:sz="0" w:space="0" w:color="auto"/>
        <w:right w:val="none" w:sz="0" w:space="0" w:color="auto"/>
      </w:divBdr>
    </w:div>
    <w:div w:id="1720206779">
      <w:bodyDiv w:val="1"/>
      <w:marLeft w:val="0"/>
      <w:marRight w:val="0"/>
      <w:marTop w:val="0"/>
      <w:marBottom w:val="0"/>
      <w:divBdr>
        <w:top w:val="none" w:sz="0" w:space="0" w:color="auto"/>
        <w:left w:val="none" w:sz="0" w:space="0" w:color="auto"/>
        <w:bottom w:val="none" w:sz="0" w:space="0" w:color="auto"/>
        <w:right w:val="none" w:sz="0" w:space="0" w:color="auto"/>
      </w:divBdr>
    </w:div>
    <w:div w:id="1720474736">
      <w:bodyDiv w:val="1"/>
      <w:marLeft w:val="0"/>
      <w:marRight w:val="0"/>
      <w:marTop w:val="0"/>
      <w:marBottom w:val="0"/>
      <w:divBdr>
        <w:top w:val="none" w:sz="0" w:space="0" w:color="auto"/>
        <w:left w:val="none" w:sz="0" w:space="0" w:color="auto"/>
        <w:bottom w:val="none" w:sz="0" w:space="0" w:color="auto"/>
        <w:right w:val="none" w:sz="0" w:space="0" w:color="auto"/>
      </w:divBdr>
    </w:div>
    <w:div w:id="1721131923">
      <w:bodyDiv w:val="1"/>
      <w:marLeft w:val="0"/>
      <w:marRight w:val="0"/>
      <w:marTop w:val="0"/>
      <w:marBottom w:val="0"/>
      <w:divBdr>
        <w:top w:val="none" w:sz="0" w:space="0" w:color="auto"/>
        <w:left w:val="none" w:sz="0" w:space="0" w:color="auto"/>
        <w:bottom w:val="none" w:sz="0" w:space="0" w:color="auto"/>
        <w:right w:val="none" w:sz="0" w:space="0" w:color="auto"/>
      </w:divBdr>
    </w:div>
    <w:div w:id="1721709264">
      <w:bodyDiv w:val="1"/>
      <w:marLeft w:val="0"/>
      <w:marRight w:val="0"/>
      <w:marTop w:val="0"/>
      <w:marBottom w:val="0"/>
      <w:divBdr>
        <w:top w:val="none" w:sz="0" w:space="0" w:color="auto"/>
        <w:left w:val="none" w:sz="0" w:space="0" w:color="auto"/>
        <w:bottom w:val="none" w:sz="0" w:space="0" w:color="auto"/>
        <w:right w:val="none" w:sz="0" w:space="0" w:color="auto"/>
      </w:divBdr>
    </w:div>
    <w:div w:id="1721980951">
      <w:bodyDiv w:val="1"/>
      <w:marLeft w:val="0"/>
      <w:marRight w:val="0"/>
      <w:marTop w:val="0"/>
      <w:marBottom w:val="0"/>
      <w:divBdr>
        <w:top w:val="none" w:sz="0" w:space="0" w:color="auto"/>
        <w:left w:val="none" w:sz="0" w:space="0" w:color="auto"/>
        <w:bottom w:val="none" w:sz="0" w:space="0" w:color="auto"/>
        <w:right w:val="none" w:sz="0" w:space="0" w:color="auto"/>
      </w:divBdr>
    </w:div>
    <w:div w:id="1722246537">
      <w:bodyDiv w:val="1"/>
      <w:marLeft w:val="0"/>
      <w:marRight w:val="0"/>
      <w:marTop w:val="0"/>
      <w:marBottom w:val="0"/>
      <w:divBdr>
        <w:top w:val="none" w:sz="0" w:space="0" w:color="auto"/>
        <w:left w:val="none" w:sz="0" w:space="0" w:color="auto"/>
        <w:bottom w:val="none" w:sz="0" w:space="0" w:color="auto"/>
        <w:right w:val="none" w:sz="0" w:space="0" w:color="auto"/>
      </w:divBdr>
    </w:div>
    <w:div w:id="1722510048">
      <w:bodyDiv w:val="1"/>
      <w:marLeft w:val="0"/>
      <w:marRight w:val="0"/>
      <w:marTop w:val="0"/>
      <w:marBottom w:val="0"/>
      <w:divBdr>
        <w:top w:val="none" w:sz="0" w:space="0" w:color="auto"/>
        <w:left w:val="none" w:sz="0" w:space="0" w:color="auto"/>
        <w:bottom w:val="none" w:sz="0" w:space="0" w:color="auto"/>
        <w:right w:val="none" w:sz="0" w:space="0" w:color="auto"/>
      </w:divBdr>
    </w:div>
    <w:div w:id="1722749996">
      <w:bodyDiv w:val="1"/>
      <w:marLeft w:val="0"/>
      <w:marRight w:val="0"/>
      <w:marTop w:val="0"/>
      <w:marBottom w:val="0"/>
      <w:divBdr>
        <w:top w:val="none" w:sz="0" w:space="0" w:color="auto"/>
        <w:left w:val="none" w:sz="0" w:space="0" w:color="auto"/>
        <w:bottom w:val="none" w:sz="0" w:space="0" w:color="auto"/>
        <w:right w:val="none" w:sz="0" w:space="0" w:color="auto"/>
      </w:divBdr>
    </w:div>
    <w:div w:id="1724328284">
      <w:bodyDiv w:val="1"/>
      <w:marLeft w:val="0"/>
      <w:marRight w:val="0"/>
      <w:marTop w:val="0"/>
      <w:marBottom w:val="0"/>
      <w:divBdr>
        <w:top w:val="none" w:sz="0" w:space="0" w:color="auto"/>
        <w:left w:val="none" w:sz="0" w:space="0" w:color="auto"/>
        <w:bottom w:val="none" w:sz="0" w:space="0" w:color="auto"/>
        <w:right w:val="none" w:sz="0" w:space="0" w:color="auto"/>
      </w:divBdr>
    </w:div>
    <w:div w:id="1724330596">
      <w:bodyDiv w:val="1"/>
      <w:marLeft w:val="0"/>
      <w:marRight w:val="0"/>
      <w:marTop w:val="0"/>
      <w:marBottom w:val="0"/>
      <w:divBdr>
        <w:top w:val="none" w:sz="0" w:space="0" w:color="auto"/>
        <w:left w:val="none" w:sz="0" w:space="0" w:color="auto"/>
        <w:bottom w:val="none" w:sz="0" w:space="0" w:color="auto"/>
        <w:right w:val="none" w:sz="0" w:space="0" w:color="auto"/>
      </w:divBdr>
    </w:div>
    <w:div w:id="1724406444">
      <w:bodyDiv w:val="1"/>
      <w:marLeft w:val="0"/>
      <w:marRight w:val="0"/>
      <w:marTop w:val="0"/>
      <w:marBottom w:val="0"/>
      <w:divBdr>
        <w:top w:val="none" w:sz="0" w:space="0" w:color="auto"/>
        <w:left w:val="none" w:sz="0" w:space="0" w:color="auto"/>
        <w:bottom w:val="none" w:sz="0" w:space="0" w:color="auto"/>
        <w:right w:val="none" w:sz="0" w:space="0" w:color="auto"/>
      </w:divBdr>
    </w:div>
    <w:div w:id="1724670369">
      <w:bodyDiv w:val="1"/>
      <w:marLeft w:val="0"/>
      <w:marRight w:val="0"/>
      <w:marTop w:val="0"/>
      <w:marBottom w:val="0"/>
      <w:divBdr>
        <w:top w:val="none" w:sz="0" w:space="0" w:color="auto"/>
        <w:left w:val="none" w:sz="0" w:space="0" w:color="auto"/>
        <w:bottom w:val="none" w:sz="0" w:space="0" w:color="auto"/>
        <w:right w:val="none" w:sz="0" w:space="0" w:color="auto"/>
      </w:divBdr>
    </w:div>
    <w:div w:id="1725327145">
      <w:bodyDiv w:val="1"/>
      <w:marLeft w:val="0"/>
      <w:marRight w:val="0"/>
      <w:marTop w:val="0"/>
      <w:marBottom w:val="0"/>
      <w:divBdr>
        <w:top w:val="none" w:sz="0" w:space="0" w:color="auto"/>
        <w:left w:val="none" w:sz="0" w:space="0" w:color="auto"/>
        <w:bottom w:val="none" w:sz="0" w:space="0" w:color="auto"/>
        <w:right w:val="none" w:sz="0" w:space="0" w:color="auto"/>
      </w:divBdr>
    </w:div>
    <w:div w:id="1725837819">
      <w:bodyDiv w:val="1"/>
      <w:marLeft w:val="0"/>
      <w:marRight w:val="0"/>
      <w:marTop w:val="0"/>
      <w:marBottom w:val="0"/>
      <w:divBdr>
        <w:top w:val="none" w:sz="0" w:space="0" w:color="auto"/>
        <w:left w:val="none" w:sz="0" w:space="0" w:color="auto"/>
        <w:bottom w:val="none" w:sz="0" w:space="0" w:color="auto"/>
        <w:right w:val="none" w:sz="0" w:space="0" w:color="auto"/>
      </w:divBdr>
    </w:div>
    <w:div w:id="1725910413">
      <w:bodyDiv w:val="1"/>
      <w:marLeft w:val="0"/>
      <w:marRight w:val="0"/>
      <w:marTop w:val="0"/>
      <w:marBottom w:val="0"/>
      <w:divBdr>
        <w:top w:val="none" w:sz="0" w:space="0" w:color="auto"/>
        <w:left w:val="none" w:sz="0" w:space="0" w:color="auto"/>
        <w:bottom w:val="none" w:sz="0" w:space="0" w:color="auto"/>
        <w:right w:val="none" w:sz="0" w:space="0" w:color="auto"/>
      </w:divBdr>
    </w:div>
    <w:div w:id="1726759976">
      <w:bodyDiv w:val="1"/>
      <w:marLeft w:val="0"/>
      <w:marRight w:val="0"/>
      <w:marTop w:val="0"/>
      <w:marBottom w:val="0"/>
      <w:divBdr>
        <w:top w:val="none" w:sz="0" w:space="0" w:color="auto"/>
        <w:left w:val="none" w:sz="0" w:space="0" w:color="auto"/>
        <w:bottom w:val="none" w:sz="0" w:space="0" w:color="auto"/>
        <w:right w:val="none" w:sz="0" w:space="0" w:color="auto"/>
      </w:divBdr>
    </w:div>
    <w:div w:id="1726878670">
      <w:bodyDiv w:val="1"/>
      <w:marLeft w:val="0"/>
      <w:marRight w:val="0"/>
      <w:marTop w:val="0"/>
      <w:marBottom w:val="0"/>
      <w:divBdr>
        <w:top w:val="none" w:sz="0" w:space="0" w:color="auto"/>
        <w:left w:val="none" w:sz="0" w:space="0" w:color="auto"/>
        <w:bottom w:val="none" w:sz="0" w:space="0" w:color="auto"/>
        <w:right w:val="none" w:sz="0" w:space="0" w:color="auto"/>
      </w:divBdr>
    </w:div>
    <w:div w:id="1727029339">
      <w:bodyDiv w:val="1"/>
      <w:marLeft w:val="0"/>
      <w:marRight w:val="0"/>
      <w:marTop w:val="0"/>
      <w:marBottom w:val="0"/>
      <w:divBdr>
        <w:top w:val="none" w:sz="0" w:space="0" w:color="auto"/>
        <w:left w:val="none" w:sz="0" w:space="0" w:color="auto"/>
        <w:bottom w:val="none" w:sz="0" w:space="0" w:color="auto"/>
        <w:right w:val="none" w:sz="0" w:space="0" w:color="auto"/>
      </w:divBdr>
    </w:div>
    <w:div w:id="1728413692">
      <w:bodyDiv w:val="1"/>
      <w:marLeft w:val="0"/>
      <w:marRight w:val="0"/>
      <w:marTop w:val="0"/>
      <w:marBottom w:val="0"/>
      <w:divBdr>
        <w:top w:val="none" w:sz="0" w:space="0" w:color="auto"/>
        <w:left w:val="none" w:sz="0" w:space="0" w:color="auto"/>
        <w:bottom w:val="none" w:sz="0" w:space="0" w:color="auto"/>
        <w:right w:val="none" w:sz="0" w:space="0" w:color="auto"/>
      </w:divBdr>
    </w:div>
    <w:div w:id="1728603117">
      <w:bodyDiv w:val="1"/>
      <w:marLeft w:val="0"/>
      <w:marRight w:val="0"/>
      <w:marTop w:val="0"/>
      <w:marBottom w:val="0"/>
      <w:divBdr>
        <w:top w:val="none" w:sz="0" w:space="0" w:color="auto"/>
        <w:left w:val="none" w:sz="0" w:space="0" w:color="auto"/>
        <w:bottom w:val="none" w:sz="0" w:space="0" w:color="auto"/>
        <w:right w:val="none" w:sz="0" w:space="0" w:color="auto"/>
      </w:divBdr>
    </w:div>
    <w:div w:id="1729263190">
      <w:bodyDiv w:val="1"/>
      <w:marLeft w:val="0"/>
      <w:marRight w:val="0"/>
      <w:marTop w:val="0"/>
      <w:marBottom w:val="0"/>
      <w:divBdr>
        <w:top w:val="none" w:sz="0" w:space="0" w:color="auto"/>
        <w:left w:val="none" w:sz="0" w:space="0" w:color="auto"/>
        <w:bottom w:val="none" w:sz="0" w:space="0" w:color="auto"/>
        <w:right w:val="none" w:sz="0" w:space="0" w:color="auto"/>
      </w:divBdr>
    </w:div>
    <w:div w:id="1729721906">
      <w:bodyDiv w:val="1"/>
      <w:marLeft w:val="0"/>
      <w:marRight w:val="0"/>
      <w:marTop w:val="0"/>
      <w:marBottom w:val="0"/>
      <w:divBdr>
        <w:top w:val="none" w:sz="0" w:space="0" w:color="auto"/>
        <w:left w:val="none" w:sz="0" w:space="0" w:color="auto"/>
        <w:bottom w:val="none" w:sz="0" w:space="0" w:color="auto"/>
        <w:right w:val="none" w:sz="0" w:space="0" w:color="auto"/>
      </w:divBdr>
    </w:div>
    <w:div w:id="1729959574">
      <w:bodyDiv w:val="1"/>
      <w:marLeft w:val="0"/>
      <w:marRight w:val="0"/>
      <w:marTop w:val="0"/>
      <w:marBottom w:val="0"/>
      <w:divBdr>
        <w:top w:val="none" w:sz="0" w:space="0" w:color="auto"/>
        <w:left w:val="none" w:sz="0" w:space="0" w:color="auto"/>
        <w:bottom w:val="none" w:sz="0" w:space="0" w:color="auto"/>
        <w:right w:val="none" w:sz="0" w:space="0" w:color="auto"/>
      </w:divBdr>
    </w:div>
    <w:div w:id="1730379195">
      <w:bodyDiv w:val="1"/>
      <w:marLeft w:val="0"/>
      <w:marRight w:val="0"/>
      <w:marTop w:val="0"/>
      <w:marBottom w:val="0"/>
      <w:divBdr>
        <w:top w:val="none" w:sz="0" w:space="0" w:color="auto"/>
        <w:left w:val="none" w:sz="0" w:space="0" w:color="auto"/>
        <w:bottom w:val="none" w:sz="0" w:space="0" w:color="auto"/>
        <w:right w:val="none" w:sz="0" w:space="0" w:color="auto"/>
      </w:divBdr>
    </w:div>
    <w:div w:id="1730499752">
      <w:bodyDiv w:val="1"/>
      <w:marLeft w:val="0"/>
      <w:marRight w:val="0"/>
      <w:marTop w:val="0"/>
      <w:marBottom w:val="0"/>
      <w:divBdr>
        <w:top w:val="none" w:sz="0" w:space="0" w:color="auto"/>
        <w:left w:val="none" w:sz="0" w:space="0" w:color="auto"/>
        <w:bottom w:val="none" w:sz="0" w:space="0" w:color="auto"/>
        <w:right w:val="none" w:sz="0" w:space="0" w:color="auto"/>
      </w:divBdr>
    </w:div>
    <w:div w:id="1730959814">
      <w:bodyDiv w:val="1"/>
      <w:marLeft w:val="0"/>
      <w:marRight w:val="0"/>
      <w:marTop w:val="0"/>
      <w:marBottom w:val="0"/>
      <w:divBdr>
        <w:top w:val="none" w:sz="0" w:space="0" w:color="auto"/>
        <w:left w:val="none" w:sz="0" w:space="0" w:color="auto"/>
        <w:bottom w:val="none" w:sz="0" w:space="0" w:color="auto"/>
        <w:right w:val="none" w:sz="0" w:space="0" w:color="auto"/>
      </w:divBdr>
    </w:div>
    <w:div w:id="1731536506">
      <w:bodyDiv w:val="1"/>
      <w:marLeft w:val="0"/>
      <w:marRight w:val="0"/>
      <w:marTop w:val="0"/>
      <w:marBottom w:val="0"/>
      <w:divBdr>
        <w:top w:val="none" w:sz="0" w:space="0" w:color="auto"/>
        <w:left w:val="none" w:sz="0" w:space="0" w:color="auto"/>
        <w:bottom w:val="none" w:sz="0" w:space="0" w:color="auto"/>
        <w:right w:val="none" w:sz="0" w:space="0" w:color="auto"/>
      </w:divBdr>
    </w:div>
    <w:div w:id="1732120257">
      <w:bodyDiv w:val="1"/>
      <w:marLeft w:val="0"/>
      <w:marRight w:val="0"/>
      <w:marTop w:val="0"/>
      <w:marBottom w:val="0"/>
      <w:divBdr>
        <w:top w:val="none" w:sz="0" w:space="0" w:color="auto"/>
        <w:left w:val="none" w:sz="0" w:space="0" w:color="auto"/>
        <w:bottom w:val="none" w:sz="0" w:space="0" w:color="auto"/>
        <w:right w:val="none" w:sz="0" w:space="0" w:color="auto"/>
      </w:divBdr>
    </w:div>
    <w:div w:id="1732194144">
      <w:bodyDiv w:val="1"/>
      <w:marLeft w:val="0"/>
      <w:marRight w:val="0"/>
      <w:marTop w:val="0"/>
      <w:marBottom w:val="0"/>
      <w:divBdr>
        <w:top w:val="none" w:sz="0" w:space="0" w:color="auto"/>
        <w:left w:val="none" w:sz="0" w:space="0" w:color="auto"/>
        <w:bottom w:val="none" w:sz="0" w:space="0" w:color="auto"/>
        <w:right w:val="none" w:sz="0" w:space="0" w:color="auto"/>
      </w:divBdr>
    </w:div>
    <w:div w:id="1732729991">
      <w:bodyDiv w:val="1"/>
      <w:marLeft w:val="0"/>
      <w:marRight w:val="0"/>
      <w:marTop w:val="0"/>
      <w:marBottom w:val="0"/>
      <w:divBdr>
        <w:top w:val="none" w:sz="0" w:space="0" w:color="auto"/>
        <w:left w:val="none" w:sz="0" w:space="0" w:color="auto"/>
        <w:bottom w:val="none" w:sz="0" w:space="0" w:color="auto"/>
        <w:right w:val="none" w:sz="0" w:space="0" w:color="auto"/>
      </w:divBdr>
    </w:div>
    <w:div w:id="1733575197">
      <w:bodyDiv w:val="1"/>
      <w:marLeft w:val="0"/>
      <w:marRight w:val="0"/>
      <w:marTop w:val="0"/>
      <w:marBottom w:val="0"/>
      <w:divBdr>
        <w:top w:val="none" w:sz="0" w:space="0" w:color="auto"/>
        <w:left w:val="none" w:sz="0" w:space="0" w:color="auto"/>
        <w:bottom w:val="none" w:sz="0" w:space="0" w:color="auto"/>
        <w:right w:val="none" w:sz="0" w:space="0" w:color="auto"/>
      </w:divBdr>
    </w:div>
    <w:div w:id="1733918422">
      <w:bodyDiv w:val="1"/>
      <w:marLeft w:val="0"/>
      <w:marRight w:val="0"/>
      <w:marTop w:val="0"/>
      <w:marBottom w:val="0"/>
      <w:divBdr>
        <w:top w:val="none" w:sz="0" w:space="0" w:color="auto"/>
        <w:left w:val="none" w:sz="0" w:space="0" w:color="auto"/>
        <w:bottom w:val="none" w:sz="0" w:space="0" w:color="auto"/>
        <w:right w:val="none" w:sz="0" w:space="0" w:color="auto"/>
      </w:divBdr>
    </w:div>
    <w:div w:id="1734154703">
      <w:bodyDiv w:val="1"/>
      <w:marLeft w:val="0"/>
      <w:marRight w:val="0"/>
      <w:marTop w:val="0"/>
      <w:marBottom w:val="0"/>
      <w:divBdr>
        <w:top w:val="none" w:sz="0" w:space="0" w:color="auto"/>
        <w:left w:val="none" w:sz="0" w:space="0" w:color="auto"/>
        <w:bottom w:val="none" w:sz="0" w:space="0" w:color="auto"/>
        <w:right w:val="none" w:sz="0" w:space="0" w:color="auto"/>
      </w:divBdr>
    </w:div>
    <w:div w:id="1734236661">
      <w:bodyDiv w:val="1"/>
      <w:marLeft w:val="0"/>
      <w:marRight w:val="0"/>
      <w:marTop w:val="0"/>
      <w:marBottom w:val="0"/>
      <w:divBdr>
        <w:top w:val="none" w:sz="0" w:space="0" w:color="auto"/>
        <w:left w:val="none" w:sz="0" w:space="0" w:color="auto"/>
        <w:bottom w:val="none" w:sz="0" w:space="0" w:color="auto"/>
        <w:right w:val="none" w:sz="0" w:space="0" w:color="auto"/>
      </w:divBdr>
    </w:div>
    <w:div w:id="1734349219">
      <w:bodyDiv w:val="1"/>
      <w:marLeft w:val="0"/>
      <w:marRight w:val="0"/>
      <w:marTop w:val="0"/>
      <w:marBottom w:val="0"/>
      <w:divBdr>
        <w:top w:val="none" w:sz="0" w:space="0" w:color="auto"/>
        <w:left w:val="none" w:sz="0" w:space="0" w:color="auto"/>
        <w:bottom w:val="none" w:sz="0" w:space="0" w:color="auto"/>
        <w:right w:val="none" w:sz="0" w:space="0" w:color="auto"/>
      </w:divBdr>
    </w:div>
    <w:div w:id="1734741283">
      <w:bodyDiv w:val="1"/>
      <w:marLeft w:val="0"/>
      <w:marRight w:val="0"/>
      <w:marTop w:val="0"/>
      <w:marBottom w:val="0"/>
      <w:divBdr>
        <w:top w:val="none" w:sz="0" w:space="0" w:color="auto"/>
        <w:left w:val="none" w:sz="0" w:space="0" w:color="auto"/>
        <w:bottom w:val="none" w:sz="0" w:space="0" w:color="auto"/>
        <w:right w:val="none" w:sz="0" w:space="0" w:color="auto"/>
      </w:divBdr>
    </w:div>
    <w:div w:id="1734963080">
      <w:bodyDiv w:val="1"/>
      <w:marLeft w:val="0"/>
      <w:marRight w:val="0"/>
      <w:marTop w:val="0"/>
      <w:marBottom w:val="0"/>
      <w:divBdr>
        <w:top w:val="none" w:sz="0" w:space="0" w:color="auto"/>
        <w:left w:val="none" w:sz="0" w:space="0" w:color="auto"/>
        <w:bottom w:val="none" w:sz="0" w:space="0" w:color="auto"/>
        <w:right w:val="none" w:sz="0" w:space="0" w:color="auto"/>
      </w:divBdr>
    </w:div>
    <w:div w:id="1735351879">
      <w:bodyDiv w:val="1"/>
      <w:marLeft w:val="0"/>
      <w:marRight w:val="0"/>
      <w:marTop w:val="0"/>
      <w:marBottom w:val="0"/>
      <w:divBdr>
        <w:top w:val="none" w:sz="0" w:space="0" w:color="auto"/>
        <w:left w:val="none" w:sz="0" w:space="0" w:color="auto"/>
        <w:bottom w:val="none" w:sz="0" w:space="0" w:color="auto"/>
        <w:right w:val="none" w:sz="0" w:space="0" w:color="auto"/>
      </w:divBdr>
    </w:div>
    <w:div w:id="1736397638">
      <w:bodyDiv w:val="1"/>
      <w:marLeft w:val="0"/>
      <w:marRight w:val="0"/>
      <w:marTop w:val="0"/>
      <w:marBottom w:val="0"/>
      <w:divBdr>
        <w:top w:val="none" w:sz="0" w:space="0" w:color="auto"/>
        <w:left w:val="none" w:sz="0" w:space="0" w:color="auto"/>
        <w:bottom w:val="none" w:sz="0" w:space="0" w:color="auto"/>
        <w:right w:val="none" w:sz="0" w:space="0" w:color="auto"/>
      </w:divBdr>
    </w:div>
    <w:div w:id="1737045020">
      <w:bodyDiv w:val="1"/>
      <w:marLeft w:val="0"/>
      <w:marRight w:val="0"/>
      <w:marTop w:val="0"/>
      <w:marBottom w:val="0"/>
      <w:divBdr>
        <w:top w:val="none" w:sz="0" w:space="0" w:color="auto"/>
        <w:left w:val="none" w:sz="0" w:space="0" w:color="auto"/>
        <w:bottom w:val="none" w:sz="0" w:space="0" w:color="auto"/>
        <w:right w:val="none" w:sz="0" w:space="0" w:color="auto"/>
      </w:divBdr>
    </w:div>
    <w:div w:id="1737050198">
      <w:bodyDiv w:val="1"/>
      <w:marLeft w:val="0"/>
      <w:marRight w:val="0"/>
      <w:marTop w:val="0"/>
      <w:marBottom w:val="0"/>
      <w:divBdr>
        <w:top w:val="none" w:sz="0" w:space="0" w:color="auto"/>
        <w:left w:val="none" w:sz="0" w:space="0" w:color="auto"/>
        <w:bottom w:val="none" w:sz="0" w:space="0" w:color="auto"/>
        <w:right w:val="none" w:sz="0" w:space="0" w:color="auto"/>
      </w:divBdr>
    </w:div>
    <w:div w:id="1737361419">
      <w:bodyDiv w:val="1"/>
      <w:marLeft w:val="0"/>
      <w:marRight w:val="0"/>
      <w:marTop w:val="0"/>
      <w:marBottom w:val="0"/>
      <w:divBdr>
        <w:top w:val="none" w:sz="0" w:space="0" w:color="auto"/>
        <w:left w:val="none" w:sz="0" w:space="0" w:color="auto"/>
        <w:bottom w:val="none" w:sz="0" w:space="0" w:color="auto"/>
        <w:right w:val="none" w:sz="0" w:space="0" w:color="auto"/>
      </w:divBdr>
    </w:div>
    <w:div w:id="1737582199">
      <w:bodyDiv w:val="1"/>
      <w:marLeft w:val="0"/>
      <w:marRight w:val="0"/>
      <w:marTop w:val="0"/>
      <w:marBottom w:val="0"/>
      <w:divBdr>
        <w:top w:val="none" w:sz="0" w:space="0" w:color="auto"/>
        <w:left w:val="none" w:sz="0" w:space="0" w:color="auto"/>
        <w:bottom w:val="none" w:sz="0" w:space="0" w:color="auto"/>
        <w:right w:val="none" w:sz="0" w:space="0" w:color="auto"/>
      </w:divBdr>
    </w:div>
    <w:div w:id="1738360549">
      <w:bodyDiv w:val="1"/>
      <w:marLeft w:val="0"/>
      <w:marRight w:val="0"/>
      <w:marTop w:val="0"/>
      <w:marBottom w:val="0"/>
      <w:divBdr>
        <w:top w:val="none" w:sz="0" w:space="0" w:color="auto"/>
        <w:left w:val="none" w:sz="0" w:space="0" w:color="auto"/>
        <w:bottom w:val="none" w:sz="0" w:space="0" w:color="auto"/>
        <w:right w:val="none" w:sz="0" w:space="0" w:color="auto"/>
      </w:divBdr>
    </w:div>
    <w:div w:id="1738628543">
      <w:bodyDiv w:val="1"/>
      <w:marLeft w:val="0"/>
      <w:marRight w:val="0"/>
      <w:marTop w:val="0"/>
      <w:marBottom w:val="0"/>
      <w:divBdr>
        <w:top w:val="none" w:sz="0" w:space="0" w:color="auto"/>
        <w:left w:val="none" w:sz="0" w:space="0" w:color="auto"/>
        <w:bottom w:val="none" w:sz="0" w:space="0" w:color="auto"/>
        <w:right w:val="none" w:sz="0" w:space="0" w:color="auto"/>
      </w:divBdr>
    </w:div>
    <w:div w:id="1738941816">
      <w:bodyDiv w:val="1"/>
      <w:marLeft w:val="0"/>
      <w:marRight w:val="0"/>
      <w:marTop w:val="0"/>
      <w:marBottom w:val="0"/>
      <w:divBdr>
        <w:top w:val="none" w:sz="0" w:space="0" w:color="auto"/>
        <w:left w:val="none" w:sz="0" w:space="0" w:color="auto"/>
        <w:bottom w:val="none" w:sz="0" w:space="0" w:color="auto"/>
        <w:right w:val="none" w:sz="0" w:space="0" w:color="auto"/>
      </w:divBdr>
    </w:div>
    <w:div w:id="1739210518">
      <w:bodyDiv w:val="1"/>
      <w:marLeft w:val="0"/>
      <w:marRight w:val="0"/>
      <w:marTop w:val="0"/>
      <w:marBottom w:val="0"/>
      <w:divBdr>
        <w:top w:val="none" w:sz="0" w:space="0" w:color="auto"/>
        <w:left w:val="none" w:sz="0" w:space="0" w:color="auto"/>
        <w:bottom w:val="none" w:sz="0" w:space="0" w:color="auto"/>
        <w:right w:val="none" w:sz="0" w:space="0" w:color="auto"/>
      </w:divBdr>
    </w:div>
    <w:div w:id="1739399486">
      <w:bodyDiv w:val="1"/>
      <w:marLeft w:val="0"/>
      <w:marRight w:val="0"/>
      <w:marTop w:val="0"/>
      <w:marBottom w:val="0"/>
      <w:divBdr>
        <w:top w:val="none" w:sz="0" w:space="0" w:color="auto"/>
        <w:left w:val="none" w:sz="0" w:space="0" w:color="auto"/>
        <w:bottom w:val="none" w:sz="0" w:space="0" w:color="auto"/>
        <w:right w:val="none" w:sz="0" w:space="0" w:color="auto"/>
      </w:divBdr>
    </w:div>
    <w:div w:id="1739479503">
      <w:bodyDiv w:val="1"/>
      <w:marLeft w:val="0"/>
      <w:marRight w:val="0"/>
      <w:marTop w:val="0"/>
      <w:marBottom w:val="0"/>
      <w:divBdr>
        <w:top w:val="none" w:sz="0" w:space="0" w:color="auto"/>
        <w:left w:val="none" w:sz="0" w:space="0" w:color="auto"/>
        <w:bottom w:val="none" w:sz="0" w:space="0" w:color="auto"/>
        <w:right w:val="none" w:sz="0" w:space="0" w:color="auto"/>
      </w:divBdr>
    </w:div>
    <w:div w:id="1739523123">
      <w:bodyDiv w:val="1"/>
      <w:marLeft w:val="0"/>
      <w:marRight w:val="0"/>
      <w:marTop w:val="0"/>
      <w:marBottom w:val="0"/>
      <w:divBdr>
        <w:top w:val="none" w:sz="0" w:space="0" w:color="auto"/>
        <w:left w:val="none" w:sz="0" w:space="0" w:color="auto"/>
        <w:bottom w:val="none" w:sz="0" w:space="0" w:color="auto"/>
        <w:right w:val="none" w:sz="0" w:space="0" w:color="auto"/>
      </w:divBdr>
    </w:div>
    <w:div w:id="1739548946">
      <w:bodyDiv w:val="1"/>
      <w:marLeft w:val="0"/>
      <w:marRight w:val="0"/>
      <w:marTop w:val="0"/>
      <w:marBottom w:val="0"/>
      <w:divBdr>
        <w:top w:val="none" w:sz="0" w:space="0" w:color="auto"/>
        <w:left w:val="none" w:sz="0" w:space="0" w:color="auto"/>
        <w:bottom w:val="none" w:sz="0" w:space="0" w:color="auto"/>
        <w:right w:val="none" w:sz="0" w:space="0" w:color="auto"/>
      </w:divBdr>
    </w:div>
    <w:div w:id="1739550025">
      <w:bodyDiv w:val="1"/>
      <w:marLeft w:val="0"/>
      <w:marRight w:val="0"/>
      <w:marTop w:val="0"/>
      <w:marBottom w:val="0"/>
      <w:divBdr>
        <w:top w:val="none" w:sz="0" w:space="0" w:color="auto"/>
        <w:left w:val="none" w:sz="0" w:space="0" w:color="auto"/>
        <w:bottom w:val="none" w:sz="0" w:space="0" w:color="auto"/>
        <w:right w:val="none" w:sz="0" w:space="0" w:color="auto"/>
      </w:divBdr>
    </w:div>
    <w:div w:id="1739593232">
      <w:bodyDiv w:val="1"/>
      <w:marLeft w:val="0"/>
      <w:marRight w:val="0"/>
      <w:marTop w:val="0"/>
      <w:marBottom w:val="0"/>
      <w:divBdr>
        <w:top w:val="none" w:sz="0" w:space="0" w:color="auto"/>
        <w:left w:val="none" w:sz="0" w:space="0" w:color="auto"/>
        <w:bottom w:val="none" w:sz="0" w:space="0" w:color="auto"/>
        <w:right w:val="none" w:sz="0" w:space="0" w:color="auto"/>
      </w:divBdr>
    </w:div>
    <w:div w:id="1739937286">
      <w:bodyDiv w:val="1"/>
      <w:marLeft w:val="0"/>
      <w:marRight w:val="0"/>
      <w:marTop w:val="0"/>
      <w:marBottom w:val="0"/>
      <w:divBdr>
        <w:top w:val="none" w:sz="0" w:space="0" w:color="auto"/>
        <w:left w:val="none" w:sz="0" w:space="0" w:color="auto"/>
        <w:bottom w:val="none" w:sz="0" w:space="0" w:color="auto"/>
        <w:right w:val="none" w:sz="0" w:space="0" w:color="auto"/>
      </w:divBdr>
    </w:div>
    <w:div w:id="1740251879">
      <w:bodyDiv w:val="1"/>
      <w:marLeft w:val="0"/>
      <w:marRight w:val="0"/>
      <w:marTop w:val="0"/>
      <w:marBottom w:val="0"/>
      <w:divBdr>
        <w:top w:val="none" w:sz="0" w:space="0" w:color="auto"/>
        <w:left w:val="none" w:sz="0" w:space="0" w:color="auto"/>
        <w:bottom w:val="none" w:sz="0" w:space="0" w:color="auto"/>
        <w:right w:val="none" w:sz="0" w:space="0" w:color="auto"/>
      </w:divBdr>
    </w:div>
    <w:div w:id="1740446931">
      <w:bodyDiv w:val="1"/>
      <w:marLeft w:val="0"/>
      <w:marRight w:val="0"/>
      <w:marTop w:val="0"/>
      <w:marBottom w:val="0"/>
      <w:divBdr>
        <w:top w:val="none" w:sz="0" w:space="0" w:color="auto"/>
        <w:left w:val="none" w:sz="0" w:space="0" w:color="auto"/>
        <w:bottom w:val="none" w:sz="0" w:space="0" w:color="auto"/>
        <w:right w:val="none" w:sz="0" w:space="0" w:color="auto"/>
      </w:divBdr>
    </w:div>
    <w:div w:id="1740593145">
      <w:bodyDiv w:val="1"/>
      <w:marLeft w:val="0"/>
      <w:marRight w:val="0"/>
      <w:marTop w:val="0"/>
      <w:marBottom w:val="0"/>
      <w:divBdr>
        <w:top w:val="none" w:sz="0" w:space="0" w:color="auto"/>
        <w:left w:val="none" w:sz="0" w:space="0" w:color="auto"/>
        <w:bottom w:val="none" w:sz="0" w:space="0" w:color="auto"/>
        <w:right w:val="none" w:sz="0" w:space="0" w:color="auto"/>
      </w:divBdr>
    </w:div>
    <w:div w:id="1740904837">
      <w:bodyDiv w:val="1"/>
      <w:marLeft w:val="0"/>
      <w:marRight w:val="0"/>
      <w:marTop w:val="0"/>
      <w:marBottom w:val="0"/>
      <w:divBdr>
        <w:top w:val="none" w:sz="0" w:space="0" w:color="auto"/>
        <w:left w:val="none" w:sz="0" w:space="0" w:color="auto"/>
        <w:bottom w:val="none" w:sz="0" w:space="0" w:color="auto"/>
        <w:right w:val="none" w:sz="0" w:space="0" w:color="auto"/>
      </w:divBdr>
    </w:div>
    <w:div w:id="1740905483">
      <w:bodyDiv w:val="1"/>
      <w:marLeft w:val="0"/>
      <w:marRight w:val="0"/>
      <w:marTop w:val="0"/>
      <w:marBottom w:val="0"/>
      <w:divBdr>
        <w:top w:val="none" w:sz="0" w:space="0" w:color="auto"/>
        <w:left w:val="none" w:sz="0" w:space="0" w:color="auto"/>
        <w:bottom w:val="none" w:sz="0" w:space="0" w:color="auto"/>
        <w:right w:val="none" w:sz="0" w:space="0" w:color="auto"/>
      </w:divBdr>
    </w:div>
    <w:div w:id="1741171457">
      <w:bodyDiv w:val="1"/>
      <w:marLeft w:val="0"/>
      <w:marRight w:val="0"/>
      <w:marTop w:val="0"/>
      <w:marBottom w:val="0"/>
      <w:divBdr>
        <w:top w:val="none" w:sz="0" w:space="0" w:color="auto"/>
        <w:left w:val="none" w:sz="0" w:space="0" w:color="auto"/>
        <w:bottom w:val="none" w:sz="0" w:space="0" w:color="auto"/>
        <w:right w:val="none" w:sz="0" w:space="0" w:color="auto"/>
      </w:divBdr>
    </w:div>
    <w:div w:id="1741371128">
      <w:bodyDiv w:val="1"/>
      <w:marLeft w:val="0"/>
      <w:marRight w:val="0"/>
      <w:marTop w:val="0"/>
      <w:marBottom w:val="0"/>
      <w:divBdr>
        <w:top w:val="none" w:sz="0" w:space="0" w:color="auto"/>
        <w:left w:val="none" w:sz="0" w:space="0" w:color="auto"/>
        <w:bottom w:val="none" w:sz="0" w:space="0" w:color="auto"/>
        <w:right w:val="none" w:sz="0" w:space="0" w:color="auto"/>
      </w:divBdr>
    </w:div>
    <w:div w:id="1742287348">
      <w:bodyDiv w:val="1"/>
      <w:marLeft w:val="0"/>
      <w:marRight w:val="0"/>
      <w:marTop w:val="0"/>
      <w:marBottom w:val="0"/>
      <w:divBdr>
        <w:top w:val="none" w:sz="0" w:space="0" w:color="auto"/>
        <w:left w:val="none" w:sz="0" w:space="0" w:color="auto"/>
        <w:bottom w:val="none" w:sz="0" w:space="0" w:color="auto"/>
        <w:right w:val="none" w:sz="0" w:space="0" w:color="auto"/>
      </w:divBdr>
    </w:div>
    <w:div w:id="1742369597">
      <w:bodyDiv w:val="1"/>
      <w:marLeft w:val="0"/>
      <w:marRight w:val="0"/>
      <w:marTop w:val="0"/>
      <w:marBottom w:val="0"/>
      <w:divBdr>
        <w:top w:val="none" w:sz="0" w:space="0" w:color="auto"/>
        <w:left w:val="none" w:sz="0" w:space="0" w:color="auto"/>
        <w:bottom w:val="none" w:sz="0" w:space="0" w:color="auto"/>
        <w:right w:val="none" w:sz="0" w:space="0" w:color="auto"/>
      </w:divBdr>
    </w:div>
    <w:div w:id="1743067334">
      <w:bodyDiv w:val="1"/>
      <w:marLeft w:val="0"/>
      <w:marRight w:val="0"/>
      <w:marTop w:val="0"/>
      <w:marBottom w:val="0"/>
      <w:divBdr>
        <w:top w:val="none" w:sz="0" w:space="0" w:color="auto"/>
        <w:left w:val="none" w:sz="0" w:space="0" w:color="auto"/>
        <w:bottom w:val="none" w:sz="0" w:space="0" w:color="auto"/>
        <w:right w:val="none" w:sz="0" w:space="0" w:color="auto"/>
      </w:divBdr>
    </w:div>
    <w:div w:id="1743139159">
      <w:bodyDiv w:val="1"/>
      <w:marLeft w:val="0"/>
      <w:marRight w:val="0"/>
      <w:marTop w:val="0"/>
      <w:marBottom w:val="0"/>
      <w:divBdr>
        <w:top w:val="none" w:sz="0" w:space="0" w:color="auto"/>
        <w:left w:val="none" w:sz="0" w:space="0" w:color="auto"/>
        <w:bottom w:val="none" w:sz="0" w:space="0" w:color="auto"/>
        <w:right w:val="none" w:sz="0" w:space="0" w:color="auto"/>
      </w:divBdr>
    </w:div>
    <w:div w:id="1743679428">
      <w:bodyDiv w:val="1"/>
      <w:marLeft w:val="0"/>
      <w:marRight w:val="0"/>
      <w:marTop w:val="0"/>
      <w:marBottom w:val="0"/>
      <w:divBdr>
        <w:top w:val="none" w:sz="0" w:space="0" w:color="auto"/>
        <w:left w:val="none" w:sz="0" w:space="0" w:color="auto"/>
        <w:bottom w:val="none" w:sz="0" w:space="0" w:color="auto"/>
        <w:right w:val="none" w:sz="0" w:space="0" w:color="auto"/>
      </w:divBdr>
    </w:div>
    <w:div w:id="1743796452">
      <w:bodyDiv w:val="1"/>
      <w:marLeft w:val="0"/>
      <w:marRight w:val="0"/>
      <w:marTop w:val="0"/>
      <w:marBottom w:val="0"/>
      <w:divBdr>
        <w:top w:val="none" w:sz="0" w:space="0" w:color="auto"/>
        <w:left w:val="none" w:sz="0" w:space="0" w:color="auto"/>
        <w:bottom w:val="none" w:sz="0" w:space="0" w:color="auto"/>
        <w:right w:val="none" w:sz="0" w:space="0" w:color="auto"/>
      </w:divBdr>
    </w:div>
    <w:div w:id="1744137717">
      <w:bodyDiv w:val="1"/>
      <w:marLeft w:val="0"/>
      <w:marRight w:val="0"/>
      <w:marTop w:val="0"/>
      <w:marBottom w:val="0"/>
      <w:divBdr>
        <w:top w:val="none" w:sz="0" w:space="0" w:color="auto"/>
        <w:left w:val="none" w:sz="0" w:space="0" w:color="auto"/>
        <w:bottom w:val="none" w:sz="0" w:space="0" w:color="auto"/>
        <w:right w:val="none" w:sz="0" w:space="0" w:color="auto"/>
      </w:divBdr>
    </w:div>
    <w:div w:id="1744597512">
      <w:bodyDiv w:val="1"/>
      <w:marLeft w:val="0"/>
      <w:marRight w:val="0"/>
      <w:marTop w:val="0"/>
      <w:marBottom w:val="0"/>
      <w:divBdr>
        <w:top w:val="none" w:sz="0" w:space="0" w:color="auto"/>
        <w:left w:val="none" w:sz="0" w:space="0" w:color="auto"/>
        <w:bottom w:val="none" w:sz="0" w:space="0" w:color="auto"/>
        <w:right w:val="none" w:sz="0" w:space="0" w:color="auto"/>
      </w:divBdr>
    </w:div>
    <w:div w:id="1744794828">
      <w:bodyDiv w:val="1"/>
      <w:marLeft w:val="0"/>
      <w:marRight w:val="0"/>
      <w:marTop w:val="0"/>
      <w:marBottom w:val="0"/>
      <w:divBdr>
        <w:top w:val="none" w:sz="0" w:space="0" w:color="auto"/>
        <w:left w:val="none" w:sz="0" w:space="0" w:color="auto"/>
        <w:bottom w:val="none" w:sz="0" w:space="0" w:color="auto"/>
        <w:right w:val="none" w:sz="0" w:space="0" w:color="auto"/>
      </w:divBdr>
    </w:div>
    <w:div w:id="1744835678">
      <w:bodyDiv w:val="1"/>
      <w:marLeft w:val="0"/>
      <w:marRight w:val="0"/>
      <w:marTop w:val="0"/>
      <w:marBottom w:val="0"/>
      <w:divBdr>
        <w:top w:val="none" w:sz="0" w:space="0" w:color="auto"/>
        <w:left w:val="none" w:sz="0" w:space="0" w:color="auto"/>
        <w:bottom w:val="none" w:sz="0" w:space="0" w:color="auto"/>
        <w:right w:val="none" w:sz="0" w:space="0" w:color="auto"/>
      </w:divBdr>
    </w:div>
    <w:div w:id="1745030035">
      <w:bodyDiv w:val="1"/>
      <w:marLeft w:val="0"/>
      <w:marRight w:val="0"/>
      <w:marTop w:val="0"/>
      <w:marBottom w:val="0"/>
      <w:divBdr>
        <w:top w:val="none" w:sz="0" w:space="0" w:color="auto"/>
        <w:left w:val="none" w:sz="0" w:space="0" w:color="auto"/>
        <w:bottom w:val="none" w:sz="0" w:space="0" w:color="auto"/>
        <w:right w:val="none" w:sz="0" w:space="0" w:color="auto"/>
      </w:divBdr>
    </w:div>
    <w:div w:id="1745646586">
      <w:bodyDiv w:val="1"/>
      <w:marLeft w:val="0"/>
      <w:marRight w:val="0"/>
      <w:marTop w:val="0"/>
      <w:marBottom w:val="0"/>
      <w:divBdr>
        <w:top w:val="none" w:sz="0" w:space="0" w:color="auto"/>
        <w:left w:val="none" w:sz="0" w:space="0" w:color="auto"/>
        <w:bottom w:val="none" w:sz="0" w:space="0" w:color="auto"/>
        <w:right w:val="none" w:sz="0" w:space="0" w:color="auto"/>
      </w:divBdr>
    </w:div>
    <w:div w:id="1745909432">
      <w:bodyDiv w:val="1"/>
      <w:marLeft w:val="0"/>
      <w:marRight w:val="0"/>
      <w:marTop w:val="0"/>
      <w:marBottom w:val="0"/>
      <w:divBdr>
        <w:top w:val="none" w:sz="0" w:space="0" w:color="auto"/>
        <w:left w:val="none" w:sz="0" w:space="0" w:color="auto"/>
        <w:bottom w:val="none" w:sz="0" w:space="0" w:color="auto"/>
        <w:right w:val="none" w:sz="0" w:space="0" w:color="auto"/>
      </w:divBdr>
    </w:div>
    <w:div w:id="1746220775">
      <w:bodyDiv w:val="1"/>
      <w:marLeft w:val="0"/>
      <w:marRight w:val="0"/>
      <w:marTop w:val="0"/>
      <w:marBottom w:val="0"/>
      <w:divBdr>
        <w:top w:val="none" w:sz="0" w:space="0" w:color="auto"/>
        <w:left w:val="none" w:sz="0" w:space="0" w:color="auto"/>
        <w:bottom w:val="none" w:sz="0" w:space="0" w:color="auto"/>
        <w:right w:val="none" w:sz="0" w:space="0" w:color="auto"/>
      </w:divBdr>
    </w:div>
    <w:div w:id="1748922111">
      <w:bodyDiv w:val="1"/>
      <w:marLeft w:val="0"/>
      <w:marRight w:val="0"/>
      <w:marTop w:val="0"/>
      <w:marBottom w:val="0"/>
      <w:divBdr>
        <w:top w:val="none" w:sz="0" w:space="0" w:color="auto"/>
        <w:left w:val="none" w:sz="0" w:space="0" w:color="auto"/>
        <w:bottom w:val="none" w:sz="0" w:space="0" w:color="auto"/>
        <w:right w:val="none" w:sz="0" w:space="0" w:color="auto"/>
      </w:divBdr>
    </w:div>
    <w:div w:id="1749419455">
      <w:bodyDiv w:val="1"/>
      <w:marLeft w:val="0"/>
      <w:marRight w:val="0"/>
      <w:marTop w:val="0"/>
      <w:marBottom w:val="0"/>
      <w:divBdr>
        <w:top w:val="none" w:sz="0" w:space="0" w:color="auto"/>
        <w:left w:val="none" w:sz="0" w:space="0" w:color="auto"/>
        <w:bottom w:val="none" w:sz="0" w:space="0" w:color="auto"/>
        <w:right w:val="none" w:sz="0" w:space="0" w:color="auto"/>
      </w:divBdr>
    </w:div>
    <w:div w:id="1749617584">
      <w:bodyDiv w:val="1"/>
      <w:marLeft w:val="0"/>
      <w:marRight w:val="0"/>
      <w:marTop w:val="0"/>
      <w:marBottom w:val="0"/>
      <w:divBdr>
        <w:top w:val="none" w:sz="0" w:space="0" w:color="auto"/>
        <w:left w:val="none" w:sz="0" w:space="0" w:color="auto"/>
        <w:bottom w:val="none" w:sz="0" w:space="0" w:color="auto"/>
        <w:right w:val="none" w:sz="0" w:space="0" w:color="auto"/>
      </w:divBdr>
    </w:div>
    <w:div w:id="1749884998">
      <w:bodyDiv w:val="1"/>
      <w:marLeft w:val="0"/>
      <w:marRight w:val="0"/>
      <w:marTop w:val="0"/>
      <w:marBottom w:val="0"/>
      <w:divBdr>
        <w:top w:val="none" w:sz="0" w:space="0" w:color="auto"/>
        <w:left w:val="none" w:sz="0" w:space="0" w:color="auto"/>
        <w:bottom w:val="none" w:sz="0" w:space="0" w:color="auto"/>
        <w:right w:val="none" w:sz="0" w:space="0" w:color="auto"/>
      </w:divBdr>
    </w:div>
    <w:div w:id="1749958243">
      <w:bodyDiv w:val="1"/>
      <w:marLeft w:val="0"/>
      <w:marRight w:val="0"/>
      <w:marTop w:val="0"/>
      <w:marBottom w:val="0"/>
      <w:divBdr>
        <w:top w:val="none" w:sz="0" w:space="0" w:color="auto"/>
        <w:left w:val="none" w:sz="0" w:space="0" w:color="auto"/>
        <w:bottom w:val="none" w:sz="0" w:space="0" w:color="auto"/>
        <w:right w:val="none" w:sz="0" w:space="0" w:color="auto"/>
      </w:divBdr>
    </w:div>
    <w:div w:id="1750158257">
      <w:bodyDiv w:val="1"/>
      <w:marLeft w:val="0"/>
      <w:marRight w:val="0"/>
      <w:marTop w:val="0"/>
      <w:marBottom w:val="0"/>
      <w:divBdr>
        <w:top w:val="none" w:sz="0" w:space="0" w:color="auto"/>
        <w:left w:val="none" w:sz="0" w:space="0" w:color="auto"/>
        <w:bottom w:val="none" w:sz="0" w:space="0" w:color="auto"/>
        <w:right w:val="none" w:sz="0" w:space="0" w:color="auto"/>
      </w:divBdr>
    </w:div>
    <w:div w:id="1750348280">
      <w:bodyDiv w:val="1"/>
      <w:marLeft w:val="0"/>
      <w:marRight w:val="0"/>
      <w:marTop w:val="0"/>
      <w:marBottom w:val="0"/>
      <w:divBdr>
        <w:top w:val="none" w:sz="0" w:space="0" w:color="auto"/>
        <w:left w:val="none" w:sz="0" w:space="0" w:color="auto"/>
        <w:bottom w:val="none" w:sz="0" w:space="0" w:color="auto"/>
        <w:right w:val="none" w:sz="0" w:space="0" w:color="auto"/>
      </w:divBdr>
    </w:div>
    <w:div w:id="1750611282">
      <w:bodyDiv w:val="1"/>
      <w:marLeft w:val="0"/>
      <w:marRight w:val="0"/>
      <w:marTop w:val="0"/>
      <w:marBottom w:val="0"/>
      <w:divBdr>
        <w:top w:val="none" w:sz="0" w:space="0" w:color="auto"/>
        <w:left w:val="none" w:sz="0" w:space="0" w:color="auto"/>
        <w:bottom w:val="none" w:sz="0" w:space="0" w:color="auto"/>
        <w:right w:val="none" w:sz="0" w:space="0" w:color="auto"/>
      </w:divBdr>
    </w:div>
    <w:div w:id="1751388239">
      <w:bodyDiv w:val="1"/>
      <w:marLeft w:val="0"/>
      <w:marRight w:val="0"/>
      <w:marTop w:val="0"/>
      <w:marBottom w:val="0"/>
      <w:divBdr>
        <w:top w:val="none" w:sz="0" w:space="0" w:color="auto"/>
        <w:left w:val="none" w:sz="0" w:space="0" w:color="auto"/>
        <w:bottom w:val="none" w:sz="0" w:space="0" w:color="auto"/>
        <w:right w:val="none" w:sz="0" w:space="0" w:color="auto"/>
      </w:divBdr>
    </w:div>
    <w:div w:id="1751461849">
      <w:bodyDiv w:val="1"/>
      <w:marLeft w:val="0"/>
      <w:marRight w:val="0"/>
      <w:marTop w:val="0"/>
      <w:marBottom w:val="0"/>
      <w:divBdr>
        <w:top w:val="none" w:sz="0" w:space="0" w:color="auto"/>
        <w:left w:val="none" w:sz="0" w:space="0" w:color="auto"/>
        <w:bottom w:val="none" w:sz="0" w:space="0" w:color="auto"/>
        <w:right w:val="none" w:sz="0" w:space="0" w:color="auto"/>
      </w:divBdr>
    </w:div>
    <w:div w:id="1751854940">
      <w:bodyDiv w:val="1"/>
      <w:marLeft w:val="0"/>
      <w:marRight w:val="0"/>
      <w:marTop w:val="0"/>
      <w:marBottom w:val="0"/>
      <w:divBdr>
        <w:top w:val="none" w:sz="0" w:space="0" w:color="auto"/>
        <w:left w:val="none" w:sz="0" w:space="0" w:color="auto"/>
        <w:bottom w:val="none" w:sz="0" w:space="0" w:color="auto"/>
        <w:right w:val="none" w:sz="0" w:space="0" w:color="auto"/>
      </w:divBdr>
    </w:div>
    <w:div w:id="1751997555">
      <w:bodyDiv w:val="1"/>
      <w:marLeft w:val="0"/>
      <w:marRight w:val="0"/>
      <w:marTop w:val="0"/>
      <w:marBottom w:val="0"/>
      <w:divBdr>
        <w:top w:val="none" w:sz="0" w:space="0" w:color="auto"/>
        <w:left w:val="none" w:sz="0" w:space="0" w:color="auto"/>
        <w:bottom w:val="none" w:sz="0" w:space="0" w:color="auto"/>
        <w:right w:val="none" w:sz="0" w:space="0" w:color="auto"/>
      </w:divBdr>
    </w:div>
    <w:div w:id="1752586112">
      <w:bodyDiv w:val="1"/>
      <w:marLeft w:val="0"/>
      <w:marRight w:val="0"/>
      <w:marTop w:val="0"/>
      <w:marBottom w:val="0"/>
      <w:divBdr>
        <w:top w:val="none" w:sz="0" w:space="0" w:color="auto"/>
        <w:left w:val="none" w:sz="0" w:space="0" w:color="auto"/>
        <w:bottom w:val="none" w:sz="0" w:space="0" w:color="auto"/>
        <w:right w:val="none" w:sz="0" w:space="0" w:color="auto"/>
      </w:divBdr>
    </w:div>
    <w:div w:id="1753309432">
      <w:bodyDiv w:val="1"/>
      <w:marLeft w:val="0"/>
      <w:marRight w:val="0"/>
      <w:marTop w:val="0"/>
      <w:marBottom w:val="0"/>
      <w:divBdr>
        <w:top w:val="none" w:sz="0" w:space="0" w:color="auto"/>
        <w:left w:val="none" w:sz="0" w:space="0" w:color="auto"/>
        <w:bottom w:val="none" w:sz="0" w:space="0" w:color="auto"/>
        <w:right w:val="none" w:sz="0" w:space="0" w:color="auto"/>
      </w:divBdr>
    </w:div>
    <w:div w:id="1753546781">
      <w:bodyDiv w:val="1"/>
      <w:marLeft w:val="0"/>
      <w:marRight w:val="0"/>
      <w:marTop w:val="0"/>
      <w:marBottom w:val="0"/>
      <w:divBdr>
        <w:top w:val="none" w:sz="0" w:space="0" w:color="auto"/>
        <w:left w:val="none" w:sz="0" w:space="0" w:color="auto"/>
        <w:bottom w:val="none" w:sz="0" w:space="0" w:color="auto"/>
        <w:right w:val="none" w:sz="0" w:space="0" w:color="auto"/>
      </w:divBdr>
    </w:div>
    <w:div w:id="1754816062">
      <w:bodyDiv w:val="1"/>
      <w:marLeft w:val="0"/>
      <w:marRight w:val="0"/>
      <w:marTop w:val="0"/>
      <w:marBottom w:val="0"/>
      <w:divBdr>
        <w:top w:val="none" w:sz="0" w:space="0" w:color="auto"/>
        <w:left w:val="none" w:sz="0" w:space="0" w:color="auto"/>
        <w:bottom w:val="none" w:sz="0" w:space="0" w:color="auto"/>
        <w:right w:val="none" w:sz="0" w:space="0" w:color="auto"/>
      </w:divBdr>
    </w:div>
    <w:div w:id="1755055397">
      <w:bodyDiv w:val="1"/>
      <w:marLeft w:val="0"/>
      <w:marRight w:val="0"/>
      <w:marTop w:val="0"/>
      <w:marBottom w:val="0"/>
      <w:divBdr>
        <w:top w:val="none" w:sz="0" w:space="0" w:color="auto"/>
        <w:left w:val="none" w:sz="0" w:space="0" w:color="auto"/>
        <w:bottom w:val="none" w:sz="0" w:space="0" w:color="auto"/>
        <w:right w:val="none" w:sz="0" w:space="0" w:color="auto"/>
      </w:divBdr>
    </w:div>
    <w:div w:id="1755468342">
      <w:bodyDiv w:val="1"/>
      <w:marLeft w:val="0"/>
      <w:marRight w:val="0"/>
      <w:marTop w:val="0"/>
      <w:marBottom w:val="0"/>
      <w:divBdr>
        <w:top w:val="none" w:sz="0" w:space="0" w:color="auto"/>
        <w:left w:val="none" w:sz="0" w:space="0" w:color="auto"/>
        <w:bottom w:val="none" w:sz="0" w:space="0" w:color="auto"/>
        <w:right w:val="none" w:sz="0" w:space="0" w:color="auto"/>
      </w:divBdr>
    </w:div>
    <w:div w:id="1755513837">
      <w:bodyDiv w:val="1"/>
      <w:marLeft w:val="0"/>
      <w:marRight w:val="0"/>
      <w:marTop w:val="0"/>
      <w:marBottom w:val="0"/>
      <w:divBdr>
        <w:top w:val="none" w:sz="0" w:space="0" w:color="auto"/>
        <w:left w:val="none" w:sz="0" w:space="0" w:color="auto"/>
        <w:bottom w:val="none" w:sz="0" w:space="0" w:color="auto"/>
        <w:right w:val="none" w:sz="0" w:space="0" w:color="auto"/>
      </w:divBdr>
    </w:div>
    <w:div w:id="1755662806">
      <w:bodyDiv w:val="1"/>
      <w:marLeft w:val="0"/>
      <w:marRight w:val="0"/>
      <w:marTop w:val="0"/>
      <w:marBottom w:val="0"/>
      <w:divBdr>
        <w:top w:val="none" w:sz="0" w:space="0" w:color="auto"/>
        <w:left w:val="none" w:sz="0" w:space="0" w:color="auto"/>
        <w:bottom w:val="none" w:sz="0" w:space="0" w:color="auto"/>
        <w:right w:val="none" w:sz="0" w:space="0" w:color="auto"/>
      </w:divBdr>
    </w:div>
    <w:div w:id="1756587628">
      <w:bodyDiv w:val="1"/>
      <w:marLeft w:val="0"/>
      <w:marRight w:val="0"/>
      <w:marTop w:val="0"/>
      <w:marBottom w:val="0"/>
      <w:divBdr>
        <w:top w:val="none" w:sz="0" w:space="0" w:color="auto"/>
        <w:left w:val="none" w:sz="0" w:space="0" w:color="auto"/>
        <w:bottom w:val="none" w:sz="0" w:space="0" w:color="auto"/>
        <w:right w:val="none" w:sz="0" w:space="0" w:color="auto"/>
      </w:divBdr>
    </w:div>
    <w:div w:id="1756634113">
      <w:bodyDiv w:val="1"/>
      <w:marLeft w:val="0"/>
      <w:marRight w:val="0"/>
      <w:marTop w:val="0"/>
      <w:marBottom w:val="0"/>
      <w:divBdr>
        <w:top w:val="none" w:sz="0" w:space="0" w:color="auto"/>
        <w:left w:val="none" w:sz="0" w:space="0" w:color="auto"/>
        <w:bottom w:val="none" w:sz="0" w:space="0" w:color="auto"/>
        <w:right w:val="none" w:sz="0" w:space="0" w:color="auto"/>
      </w:divBdr>
    </w:div>
    <w:div w:id="1756827167">
      <w:bodyDiv w:val="1"/>
      <w:marLeft w:val="0"/>
      <w:marRight w:val="0"/>
      <w:marTop w:val="0"/>
      <w:marBottom w:val="0"/>
      <w:divBdr>
        <w:top w:val="none" w:sz="0" w:space="0" w:color="auto"/>
        <w:left w:val="none" w:sz="0" w:space="0" w:color="auto"/>
        <w:bottom w:val="none" w:sz="0" w:space="0" w:color="auto"/>
        <w:right w:val="none" w:sz="0" w:space="0" w:color="auto"/>
      </w:divBdr>
    </w:div>
    <w:div w:id="1757365748">
      <w:bodyDiv w:val="1"/>
      <w:marLeft w:val="0"/>
      <w:marRight w:val="0"/>
      <w:marTop w:val="0"/>
      <w:marBottom w:val="0"/>
      <w:divBdr>
        <w:top w:val="none" w:sz="0" w:space="0" w:color="auto"/>
        <w:left w:val="none" w:sz="0" w:space="0" w:color="auto"/>
        <w:bottom w:val="none" w:sz="0" w:space="0" w:color="auto"/>
        <w:right w:val="none" w:sz="0" w:space="0" w:color="auto"/>
      </w:divBdr>
    </w:div>
    <w:div w:id="1757625528">
      <w:bodyDiv w:val="1"/>
      <w:marLeft w:val="0"/>
      <w:marRight w:val="0"/>
      <w:marTop w:val="0"/>
      <w:marBottom w:val="0"/>
      <w:divBdr>
        <w:top w:val="none" w:sz="0" w:space="0" w:color="auto"/>
        <w:left w:val="none" w:sz="0" w:space="0" w:color="auto"/>
        <w:bottom w:val="none" w:sz="0" w:space="0" w:color="auto"/>
        <w:right w:val="none" w:sz="0" w:space="0" w:color="auto"/>
      </w:divBdr>
    </w:div>
    <w:div w:id="1757703955">
      <w:bodyDiv w:val="1"/>
      <w:marLeft w:val="0"/>
      <w:marRight w:val="0"/>
      <w:marTop w:val="0"/>
      <w:marBottom w:val="0"/>
      <w:divBdr>
        <w:top w:val="none" w:sz="0" w:space="0" w:color="auto"/>
        <w:left w:val="none" w:sz="0" w:space="0" w:color="auto"/>
        <w:bottom w:val="none" w:sz="0" w:space="0" w:color="auto"/>
        <w:right w:val="none" w:sz="0" w:space="0" w:color="auto"/>
      </w:divBdr>
    </w:div>
    <w:div w:id="1757938495">
      <w:bodyDiv w:val="1"/>
      <w:marLeft w:val="0"/>
      <w:marRight w:val="0"/>
      <w:marTop w:val="0"/>
      <w:marBottom w:val="0"/>
      <w:divBdr>
        <w:top w:val="none" w:sz="0" w:space="0" w:color="auto"/>
        <w:left w:val="none" w:sz="0" w:space="0" w:color="auto"/>
        <w:bottom w:val="none" w:sz="0" w:space="0" w:color="auto"/>
        <w:right w:val="none" w:sz="0" w:space="0" w:color="auto"/>
      </w:divBdr>
    </w:div>
    <w:div w:id="1758941281">
      <w:bodyDiv w:val="1"/>
      <w:marLeft w:val="0"/>
      <w:marRight w:val="0"/>
      <w:marTop w:val="0"/>
      <w:marBottom w:val="0"/>
      <w:divBdr>
        <w:top w:val="none" w:sz="0" w:space="0" w:color="auto"/>
        <w:left w:val="none" w:sz="0" w:space="0" w:color="auto"/>
        <w:bottom w:val="none" w:sz="0" w:space="0" w:color="auto"/>
        <w:right w:val="none" w:sz="0" w:space="0" w:color="auto"/>
      </w:divBdr>
    </w:div>
    <w:div w:id="1759400425">
      <w:bodyDiv w:val="1"/>
      <w:marLeft w:val="0"/>
      <w:marRight w:val="0"/>
      <w:marTop w:val="0"/>
      <w:marBottom w:val="0"/>
      <w:divBdr>
        <w:top w:val="none" w:sz="0" w:space="0" w:color="auto"/>
        <w:left w:val="none" w:sz="0" w:space="0" w:color="auto"/>
        <w:bottom w:val="none" w:sz="0" w:space="0" w:color="auto"/>
        <w:right w:val="none" w:sz="0" w:space="0" w:color="auto"/>
      </w:divBdr>
    </w:div>
    <w:div w:id="1759712050">
      <w:bodyDiv w:val="1"/>
      <w:marLeft w:val="0"/>
      <w:marRight w:val="0"/>
      <w:marTop w:val="0"/>
      <w:marBottom w:val="0"/>
      <w:divBdr>
        <w:top w:val="none" w:sz="0" w:space="0" w:color="auto"/>
        <w:left w:val="none" w:sz="0" w:space="0" w:color="auto"/>
        <w:bottom w:val="none" w:sz="0" w:space="0" w:color="auto"/>
        <w:right w:val="none" w:sz="0" w:space="0" w:color="auto"/>
      </w:divBdr>
    </w:div>
    <w:div w:id="1760177461">
      <w:bodyDiv w:val="1"/>
      <w:marLeft w:val="0"/>
      <w:marRight w:val="0"/>
      <w:marTop w:val="0"/>
      <w:marBottom w:val="0"/>
      <w:divBdr>
        <w:top w:val="none" w:sz="0" w:space="0" w:color="auto"/>
        <w:left w:val="none" w:sz="0" w:space="0" w:color="auto"/>
        <w:bottom w:val="none" w:sz="0" w:space="0" w:color="auto"/>
        <w:right w:val="none" w:sz="0" w:space="0" w:color="auto"/>
      </w:divBdr>
    </w:div>
    <w:div w:id="1760444606">
      <w:bodyDiv w:val="1"/>
      <w:marLeft w:val="0"/>
      <w:marRight w:val="0"/>
      <w:marTop w:val="0"/>
      <w:marBottom w:val="0"/>
      <w:divBdr>
        <w:top w:val="none" w:sz="0" w:space="0" w:color="auto"/>
        <w:left w:val="none" w:sz="0" w:space="0" w:color="auto"/>
        <w:bottom w:val="none" w:sz="0" w:space="0" w:color="auto"/>
        <w:right w:val="none" w:sz="0" w:space="0" w:color="auto"/>
      </w:divBdr>
    </w:div>
    <w:div w:id="1761173266">
      <w:bodyDiv w:val="1"/>
      <w:marLeft w:val="0"/>
      <w:marRight w:val="0"/>
      <w:marTop w:val="0"/>
      <w:marBottom w:val="0"/>
      <w:divBdr>
        <w:top w:val="none" w:sz="0" w:space="0" w:color="auto"/>
        <w:left w:val="none" w:sz="0" w:space="0" w:color="auto"/>
        <w:bottom w:val="none" w:sz="0" w:space="0" w:color="auto"/>
        <w:right w:val="none" w:sz="0" w:space="0" w:color="auto"/>
      </w:divBdr>
    </w:div>
    <w:div w:id="1761827471">
      <w:bodyDiv w:val="1"/>
      <w:marLeft w:val="0"/>
      <w:marRight w:val="0"/>
      <w:marTop w:val="0"/>
      <w:marBottom w:val="0"/>
      <w:divBdr>
        <w:top w:val="none" w:sz="0" w:space="0" w:color="auto"/>
        <w:left w:val="none" w:sz="0" w:space="0" w:color="auto"/>
        <w:bottom w:val="none" w:sz="0" w:space="0" w:color="auto"/>
        <w:right w:val="none" w:sz="0" w:space="0" w:color="auto"/>
      </w:divBdr>
    </w:div>
    <w:div w:id="1762218936">
      <w:bodyDiv w:val="1"/>
      <w:marLeft w:val="0"/>
      <w:marRight w:val="0"/>
      <w:marTop w:val="0"/>
      <w:marBottom w:val="0"/>
      <w:divBdr>
        <w:top w:val="none" w:sz="0" w:space="0" w:color="auto"/>
        <w:left w:val="none" w:sz="0" w:space="0" w:color="auto"/>
        <w:bottom w:val="none" w:sz="0" w:space="0" w:color="auto"/>
        <w:right w:val="none" w:sz="0" w:space="0" w:color="auto"/>
      </w:divBdr>
    </w:div>
    <w:div w:id="1763723823">
      <w:bodyDiv w:val="1"/>
      <w:marLeft w:val="0"/>
      <w:marRight w:val="0"/>
      <w:marTop w:val="0"/>
      <w:marBottom w:val="0"/>
      <w:divBdr>
        <w:top w:val="none" w:sz="0" w:space="0" w:color="auto"/>
        <w:left w:val="none" w:sz="0" w:space="0" w:color="auto"/>
        <w:bottom w:val="none" w:sz="0" w:space="0" w:color="auto"/>
        <w:right w:val="none" w:sz="0" w:space="0" w:color="auto"/>
      </w:divBdr>
    </w:div>
    <w:div w:id="1763797883">
      <w:bodyDiv w:val="1"/>
      <w:marLeft w:val="0"/>
      <w:marRight w:val="0"/>
      <w:marTop w:val="0"/>
      <w:marBottom w:val="0"/>
      <w:divBdr>
        <w:top w:val="none" w:sz="0" w:space="0" w:color="auto"/>
        <w:left w:val="none" w:sz="0" w:space="0" w:color="auto"/>
        <w:bottom w:val="none" w:sz="0" w:space="0" w:color="auto"/>
        <w:right w:val="none" w:sz="0" w:space="0" w:color="auto"/>
      </w:divBdr>
    </w:div>
    <w:div w:id="1764253754">
      <w:bodyDiv w:val="1"/>
      <w:marLeft w:val="0"/>
      <w:marRight w:val="0"/>
      <w:marTop w:val="0"/>
      <w:marBottom w:val="0"/>
      <w:divBdr>
        <w:top w:val="none" w:sz="0" w:space="0" w:color="auto"/>
        <w:left w:val="none" w:sz="0" w:space="0" w:color="auto"/>
        <w:bottom w:val="none" w:sz="0" w:space="0" w:color="auto"/>
        <w:right w:val="none" w:sz="0" w:space="0" w:color="auto"/>
      </w:divBdr>
    </w:div>
    <w:div w:id="1764453995">
      <w:bodyDiv w:val="1"/>
      <w:marLeft w:val="0"/>
      <w:marRight w:val="0"/>
      <w:marTop w:val="0"/>
      <w:marBottom w:val="0"/>
      <w:divBdr>
        <w:top w:val="none" w:sz="0" w:space="0" w:color="auto"/>
        <w:left w:val="none" w:sz="0" w:space="0" w:color="auto"/>
        <w:bottom w:val="none" w:sz="0" w:space="0" w:color="auto"/>
        <w:right w:val="none" w:sz="0" w:space="0" w:color="auto"/>
      </w:divBdr>
    </w:div>
    <w:div w:id="1764492131">
      <w:bodyDiv w:val="1"/>
      <w:marLeft w:val="0"/>
      <w:marRight w:val="0"/>
      <w:marTop w:val="0"/>
      <w:marBottom w:val="0"/>
      <w:divBdr>
        <w:top w:val="none" w:sz="0" w:space="0" w:color="auto"/>
        <w:left w:val="none" w:sz="0" w:space="0" w:color="auto"/>
        <w:bottom w:val="none" w:sz="0" w:space="0" w:color="auto"/>
        <w:right w:val="none" w:sz="0" w:space="0" w:color="auto"/>
      </w:divBdr>
    </w:div>
    <w:div w:id="1766219542">
      <w:bodyDiv w:val="1"/>
      <w:marLeft w:val="0"/>
      <w:marRight w:val="0"/>
      <w:marTop w:val="0"/>
      <w:marBottom w:val="0"/>
      <w:divBdr>
        <w:top w:val="none" w:sz="0" w:space="0" w:color="auto"/>
        <w:left w:val="none" w:sz="0" w:space="0" w:color="auto"/>
        <w:bottom w:val="none" w:sz="0" w:space="0" w:color="auto"/>
        <w:right w:val="none" w:sz="0" w:space="0" w:color="auto"/>
      </w:divBdr>
    </w:div>
    <w:div w:id="1766341344">
      <w:bodyDiv w:val="1"/>
      <w:marLeft w:val="0"/>
      <w:marRight w:val="0"/>
      <w:marTop w:val="0"/>
      <w:marBottom w:val="0"/>
      <w:divBdr>
        <w:top w:val="none" w:sz="0" w:space="0" w:color="auto"/>
        <w:left w:val="none" w:sz="0" w:space="0" w:color="auto"/>
        <w:bottom w:val="none" w:sz="0" w:space="0" w:color="auto"/>
        <w:right w:val="none" w:sz="0" w:space="0" w:color="auto"/>
      </w:divBdr>
    </w:div>
    <w:div w:id="1766414438">
      <w:bodyDiv w:val="1"/>
      <w:marLeft w:val="0"/>
      <w:marRight w:val="0"/>
      <w:marTop w:val="0"/>
      <w:marBottom w:val="0"/>
      <w:divBdr>
        <w:top w:val="none" w:sz="0" w:space="0" w:color="auto"/>
        <w:left w:val="none" w:sz="0" w:space="0" w:color="auto"/>
        <w:bottom w:val="none" w:sz="0" w:space="0" w:color="auto"/>
        <w:right w:val="none" w:sz="0" w:space="0" w:color="auto"/>
      </w:divBdr>
    </w:div>
    <w:div w:id="1767069257">
      <w:bodyDiv w:val="1"/>
      <w:marLeft w:val="0"/>
      <w:marRight w:val="0"/>
      <w:marTop w:val="0"/>
      <w:marBottom w:val="0"/>
      <w:divBdr>
        <w:top w:val="none" w:sz="0" w:space="0" w:color="auto"/>
        <w:left w:val="none" w:sz="0" w:space="0" w:color="auto"/>
        <w:bottom w:val="none" w:sz="0" w:space="0" w:color="auto"/>
        <w:right w:val="none" w:sz="0" w:space="0" w:color="auto"/>
      </w:divBdr>
    </w:div>
    <w:div w:id="1767117591">
      <w:bodyDiv w:val="1"/>
      <w:marLeft w:val="0"/>
      <w:marRight w:val="0"/>
      <w:marTop w:val="0"/>
      <w:marBottom w:val="0"/>
      <w:divBdr>
        <w:top w:val="none" w:sz="0" w:space="0" w:color="auto"/>
        <w:left w:val="none" w:sz="0" w:space="0" w:color="auto"/>
        <w:bottom w:val="none" w:sz="0" w:space="0" w:color="auto"/>
        <w:right w:val="none" w:sz="0" w:space="0" w:color="auto"/>
      </w:divBdr>
    </w:div>
    <w:div w:id="1767383100">
      <w:bodyDiv w:val="1"/>
      <w:marLeft w:val="0"/>
      <w:marRight w:val="0"/>
      <w:marTop w:val="0"/>
      <w:marBottom w:val="0"/>
      <w:divBdr>
        <w:top w:val="none" w:sz="0" w:space="0" w:color="auto"/>
        <w:left w:val="none" w:sz="0" w:space="0" w:color="auto"/>
        <w:bottom w:val="none" w:sz="0" w:space="0" w:color="auto"/>
        <w:right w:val="none" w:sz="0" w:space="0" w:color="auto"/>
      </w:divBdr>
    </w:div>
    <w:div w:id="1767577100">
      <w:bodyDiv w:val="1"/>
      <w:marLeft w:val="0"/>
      <w:marRight w:val="0"/>
      <w:marTop w:val="0"/>
      <w:marBottom w:val="0"/>
      <w:divBdr>
        <w:top w:val="none" w:sz="0" w:space="0" w:color="auto"/>
        <w:left w:val="none" w:sz="0" w:space="0" w:color="auto"/>
        <w:bottom w:val="none" w:sz="0" w:space="0" w:color="auto"/>
        <w:right w:val="none" w:sz="0" w:space="0" w:color="auto"/>
      </w:divBdr>
    </w:div>
    <w:div w:id="1768038981">
      <w:bodyDiv w:val="1"/>
      <w:marLeft w:val="0"/>
      <w:marRight w:val="0"/>
      <w:marTop w:val="0"/>
      <w:marBottom w:val="0"/>
      <w:divBdr>
        <w:top w:val="none" w:sz="0" w:space="0" w:color="auto"/>
        <w:left w:val="none" w:sz="0" w:space="0" w:color="auto"/>
        <w:bottom w:val="none" w:sz="0" w:space="0" w:color="auto"/>
        <w:right w:val="none" w:sz="0" w:space="0" w:color="auto"/>
      </w:divBdr>
    </w:div>
    <w:div w:id="1768693474">
      <w:bodyDiv w:val="1"/>
      <w:marLeft w:val="0"/>
      <w:marRight w:val="0"/>
      <w:marTop w:val="0"/>
      <w:marBottom w:val="0"/>
      <w:divBdr>
        <w:top w:val="none" w:sz="0" w:space="0" w:color="auto"/>
        <w:left w:val="none" w:sz="0" w:space="0" w:color="auto"/>
        <w:bottom w:val="none" w:sz="0" w:space="0" w:color="auto"/>
        <w:right w:val="none" w:sz="0" w:space="0" w:color="auto"/>
      </w:divBdr>
    </w:div>
    <w:div w:id="1768848856">
      <w:bodyDiv w:val="1"/>
      <w:marLeft w:val="0"/>
      <w:marRight w:val="0"/>
      <w:marTop w:val="0"/>
      <w:marBottom w:val="0"/>
      <w:divBdr>
        <w:top w:val="none" w:sz="0" w:space="0" w:color="auto"/>
        <w:left w:val="none" w:sz="0" w:space="0" w:color="auto"/>
        <w:bottom w:val="none" w:sz="0" w:space="0" w:color="auto"/>
        <w:right w:val="none" w:sz="0" w:space="0" w:color="auto"/>
      </w:divBdr>
    </w:div>
    <w:div w:id="1769079109">
      <w:bodyDiv w:val="1"/>
      <w:marLeft w:val="0"/>
      <w:marRight w:val="0"/>
      <w:marTop w:val="0"/>
      <w:marBottom w:val="0"/>
      <w:divBdr>
        <w:top w:val="none" w:sz="0" w:space="0" w:color="auto"/>
        <w:left w:val="none" w:sz="0" w:space="0" w:color="auto"/>
        <w:bottom w:val="none" w:sz="0" w:space="0" w:color="auto"/>
        <w:right w:val="none" w:sz="0" w:space="0" w:color="auto"/>
      </w:divBdr>
    </w:div>
    <w:div w:id="1769161153">
      <w:bodyDiv w:val="1"/>
      <w:marLeft w:val="0"/>
      <w:marRight w:val="0"/>
      <w:marTop w:val="0"/>
      <w:marBottom w:val="0"/>
      <w:divBdr>
        <w:top w:val="none" w:sz="0" w:space="0" w:color="auto"/>
        <w:left w:val="none" w:sz="0" w:space="0" w:color="auto"/>
        <w:bottom w:val="none" w:sz="0" w:space="0" w:color="auto"/>
        <w:right w:val="none" w:sz="0" w:space="0" w:color="auto"/>
      </w:divBdr>
    </w:div>
    <w:div w:id="1769277246">
      <w:bodyDiv w:val="1"/>
      <w:marLeft w:val="0"/>
      <w:marRight w:val="0"/>
      <w:marTop w:val="0"/>
      <w:marBottom w:val="0"/>
      <w:divBdr>
        <w:top w:val="none" w:sz="0" w:space="0" w:color="auto"/>
        <w:left w:val="none" w:sz="0" w:space="0" w:color="auto"/>
        <w:bottom w:val="none" w:sz="0" w:space="0" w:color="auto"/>
        <w:right w:val="none" w:sz="0" w:space="0" w:color="auto"/>
      </w:divBdr>
    </w:div>
    <w:div w:id="1769542995">
      <w:bodyDiv w:val="1"/>
      <w:marLeft w:val="0"/>
      <w:marRight w:val="0"/>
      <w:marTop w:val="0"/>
      <w:marBottom w:val="0"/>
      <w:divBdr>
        <w:top w:val="none" w:sz="0" w:space="0" w:color="auto"/>
        <w:left w:val="none" w:sz="0" w:space="0" w:color="auto"/>
        <w:bottom w:val="none" w:sz="0" w:space="0" w:color="auto"/>
        <w:right w:val="none" w:sz="0" w:space="0" w:color="auto"/>
      </w:divBdr>
    </w:div>
    <w:div w:id="1770085070">
      <w:bodyDiv w:val="1"/>
      <w:marLeft w:val="0"/>
      <w:marRight w:val="0"/>
      <w:marTop w:val="0"/>
      <w:marBottom w:val="0"/>
      <w:divBdr>
        <w:top w:val="none" w:sz="0" w:space="0" w:color="auto"/>
        <w:left w:val="none" w:sz="0" w:space="0" w:color="auto"/>
        <w:bottom w:val="none" w:sz="0" w:space="0" w:color="auto"/>
        <w:right w:val="none" w:sz="0" w:space="0" w:color="auto"/>
      </w:divBdr>
    </w:div>
    <w:div w:id="1770270708">
      <w:bodyDiv w:val="1"/>
      <w:marLeft w:val="0"/>
      <w:marRight w:val="0"/>
      <w:marTop w:val="0"/>
      <w:marBottom w:val="0"/>
      <w:divBdr>
        <w:top w:val="none" w:sz="0" w:space="0" w:color="auto"/>
        <w:left w:val="none" w:sz="0" w:space="0" w:color="auto"/>
        <w:bottom w:val="none" w:sz="0" w:space="0" w:color="auto"/>
        <w:right w:val="none" w:sz="0" w:space="0" w:color="auto"/>
      </w:divBdr>
    </w:div>
    <w:div w:id="1770542475">
      <w:bodyDiv w:val="1"/>
      <w:marLeft w:val="0"/>
      <w:marRight w:val="0"/>
      <w:marTop w:val="0"/>
      <w:marBottom w:val="0"/>
      <w:divBdr>
        <w:top w:val="none" w:sz="0" w:space="0" w:color="auto"/>
        <w:left w:val="none" w:sz="0" w:space="0" w:color="auto"/>
        <w:bottom w:val="none" w:sz="0" w:space="0" w:color="auto"/>
        <w:right w:val="none" w:sz="0" w:space="0" w:color="auto"/>
      </w:divBdr>
    </w:div>
    <w:div w:id="1771587010">
      <w:bodyDiv w:val="1"/>
      <w:marLeft w:val="0"/>
      <w:marRight w:val="0"/>
      <w:marTop w:val="0"/>
      <w:marBottom w:val="0"/>
      <w:divBdr>
        <w:top w:val="none" w:sz="0" w:space="0" w:color="auto"/>
        <w:left w:val="none" w:sz="0" w:space="0" w:color="auto"/>
        <w:bottom w:val="none" w:sz="0" w:space="0" w:color="auto"/>
        <w:right w:val="none" w:sz="0" w:space="0" w:color="auto"/>
      </w:divBdr>
    </w:div>
    <w:div w:id="1773161388">
      <w:bodyDiv w:val="1"/>
      <w:marLeft w:val="0"/>
      <w:marRight w:val="0"/>
      <w:marTop w:val="0"/>
      <w:marBottom w:val="0"/>
      <w:divBdr>
        <w:top w:val="none" w:sz="0" w:space="0" w:color="auto"/>
        <w:left w:val="none" w:sz="0" w:space="0" w:color="auto"/>
        <w:bottom w:val="none" w:sz="0" w:space="0" w:color="auto"/>
        <w:right w:val="none" w:sz="0" w:space="0" w:color="auto"/>
      </w:divBdr>
    </w:div>
    <w:div w:id="1774281278">
      <w:bodyDiv w:val="1"/>
      <w:marLeft w:val="0"/>
      <w:marRight w:val="0"/>
      <w:marTop w:val="0"/>
      <w:marBottom w:val="0"/>
      <w:divBdr>
        <w:top w:val="none" w:sz="0" w:space="0" w:color="auto"/>
        <w:left w:val="none" w:sz="0" w:space="0" w:color="auto"/>
        <w:bottom w:val="none" w:sz="0" w:space="0" w:color="auto"/>
        <w:right w:val="none" w:sz="0" w:space="0" w:color="auto"/>
      </w:divBdr>
    </w:div>
    <w:div w:id="1774587389">
      <w:bodyDiv w:val="1"/>
      <w:marLeft w:val="0"/>
      <w:marRight w:val="0"/>
      <w:marTop w:val="0"/>
      <w:marBottom w:val="0"/>
      <w:divBdr>
        <w:top w:val="none" w:sz="0" w:space="0" w:color="auto"/>
        <w:left w:val="none" w:sz="0" w:space="0" w:color="auto"/>
        <w:bottom w:val="none" w:sz="0" w:space="0" w:color="auto"/>
        <w:right w:val="none" w:sz="0" w:space="0" w:color="auto"/>
      </w:divBdr>
    </w:div>
    <w:div w:id="1774592416">
      <w:bodyDiv w:val="1"/>
      <w:marLeft w:val="0"/>
      <w:marRight w:val="0"/>
      <w:marTop w:val="0"/>
      <w:marBottom w:val="0"/>
      <w:divBdr>
        <w:top w:val="none" w:sz="0" w:space="0" w:color="auto"/>
        <w:left w:val="none" w:sz="0" w:space="0" w:color="auto"/>
        <w:bottom w:val="none" w:sz="0" w:space="0" w:color="auto"/>
        <w:right w:val="none" w:sz="0" w:space="0" w:color="auto"/>
      </w:divBdr>
    </w:div>
    <w:div w:id="1774745283">
      <w:bodyDiv w:val="1"/>
      <w:marLeft w:val="0"/>
      <w:marRight w:val="0"/>
      <w:marTop w:val="0"/>
      <w:marBottom w:val="0"/>
      <w:divBdr>
        <w:top w:val="none" w:sz="0" w:space="0" w:color="auto"/>
        <w:left w:val="none" w:sz="0" w:space="0" w:color="auto"/>
        <w:bottom w:val="none" w:sz="0" w:space="0" w:color="auto"/>
        <w:right w:val="none" w:sz="0" w:space="0" w:color="auto"/>
      </w:divBdr>
    </w:div>
    <w:div w:id="1775007286">
      <w:bodyDiv w:val="1"/>
      <w:marLeft w:val="0"/>
      <w:marRight w:val="0"/>
      <w:marTop w:val="0"/>
      <w:marBottom w:val="0"/>
      <w:divBdr>
        <w:top w:val="none" w:sz="0" w:space="0" w:color="auto"/>
        <w:left w:val="none" w:sz="0" w:space="0" w:color="auto"/>
        <w:bottom w:val="none" w:sz="0" w:space="0" w:color="auto"/>
        <w:right w:val="none" w:sz="0" w:space="0" w:color="auto"/>
      </w:divBdr>
    </w:div>
    <w:div w:id="1775009201">
      <w:bodyDiv w:val="1"/>
      <w:marLeft w:val="0"/>
      <w:marRight w:val="0"/>
      <w:marTop w:val="0"/>
      <w:marBottom w:val="0"/>
      <w:divBdr>
        <w:top w:val="none" w:sz="0" w:space="0" w:color="auto"/>
        <w:left w:val="none" w:sz="0" w:space="0" w:color="auto"/>
        <w:bottom w:val="none" w:sz="0" w:space="0" w:color="auto"/>
        <w:right w:val="none" w:sz="0" w:space="0" w:color="auto"/>
      </w:divBdr>
    </w:div>
    <w:div w:id="1775974102">
      <w:bodyDiv w:val="1"/>
      <w:marLeft w:val="0"/>
      <w:marRight w:val="0"/>
      <w:marTop w:val="0"/>
      <w:marBottom w:val="0"/>
      <w:divBdr>
        <w:top w:val="none" w:sz="0" w:space="0" w:color="auto"/>
        <w:left w:val="none" w:sz="0" w:space="0" w:color="auto"/>
        <w:bottom w:val="none" w:sz="0" w:space="0" w:color="auto"/>
        <w:right w:val="none" w:sz="0" w:space="0" w:color="auto"/>
      </w:divBdr>
    </w:div>
    <w:div w:id="1776050591">
      <w:bodyDiv w:val="1"/>
      <w:marLeft w:val="0"/>
      <w:marRight w:val="0"/>
      <w:marTop w:val="0"/>
      <w:marBottom w:val="0"/>
      <w:divBdr>
        <w:top w:val="none" w:sz="0" w:space="0" w:color="auto"/>
        <w:left w:val="none" w:sz="0" w:space="0" w:color="auto"/>
        <w:bottom w:val="none" w:sz="0" w:space="0" w:color="auto"/>
        <w:right w:val="none" w:sz="0" w:space="0" w:color="auto"/>
      </w:divBdr>
    </w:div>
    <w:div w:id="1776051209">
      <w:bodyDiv w:val="1"/>
      <w:marLeft w:val="0"/>
      <w:marRight w:val="0"/>
      <w:marTop w:val="0"/>
      <w:marBottom w:val="0"/>
      <w:divBdr>
        <w:top w:val="none" w:sz="0" w:space="0" w:color="auto"/>
        <w:left w:val="none" w:sz="0" w:space="0" w:color="auto"/>
        <w:bottom w:val="none" w:sz="0" w:space="0" w:color="auto"/>
        <w:right w:val="none" w:sz="0" w:space="0" w:color="auto"/>
      </w:divBdr>
    </w:div>
    <w:div w:id="1776054604">
      <w:bodyDiv w:val="1"/>
      <w:marLeft w:val="0"/>
      <w:marRight w:val="0"/>
      <w:marTop w:val="0"/>
      <w:marBottom w:val="0"/>
      <w:divBdr>
        <w:top w:val="none" w:sz="0" w:space="0" w:color="auto"/>
        <w:left w:val="none" w:sz="0" w:space="0" w:color="auto"/>
        <w:bottom w:val="none" w:sz="0" w:space="0" w:color="auto"/>
        <w:right w:val="none" w:sz="0" w:space="0" w:color="auto"/>
      </w:divBdr>
    </w:div>
    <w:div w:id="1777669880">
      <w:bodyDiv w:val="1"/>
      <w:marLeft w:val="0"/>
      <w:marRight w:val="0"/>
      <w:marTop w:val="0"/>
      <w:marBottom w:val="0"/>
      <w:divBdr>
        <w:top w:val="none" w:sz="0" w:space="0" w:color="auto"/>
        <w:left w:val="none" w:sz="0" w:space="0" w:color="auto"/>
        <w:bottom w:val="none" w:sz="0" w:space="0" w:color="auto"/>
        <w:right w:val="none" w:sz="0" w:space="0" w:color="auto"/>
      </w:divBdr>
    </w:div>
    <w:div w:id="1778014240">
      <w:bodyDiv w:val="1"/>
      <w:marLeft w:val="0"/>
      <w:marRight w:val="0"/>
      <w:marTop w:val="0"/>
      <w:marBottom w:val="0"/>
      <w:divBdr>
        <w:top w:val="none" w:sz="0" w:space="0" w:color="auto"/>
        <w:left w:val="none" w:sz="0" w:space="0" w:color="auto"/>
        <w:bottom w:val="none" w:sz="0" w:space="0" w:color="auto"/>
        <w:right w:val="none" w:sz="0" w:space="0" w:color="auto"/>
      </w:divBdr>
    </w:div>
    <w:div w:id="1778019378">
      <w:bodyDiv w:val="1"/>
      <w:marLeft w:val="0"/>
      <w:marRight w:val="0"/>
      <w:marTop w:val="0"/>
      <w:marBottom w:val="0"/>
      <w:divBdr>
        <w:top w:val="none" w:sz="0" w:space="0" w:color="auto"/>
        <w:left w:val="none" w:sz="0" w:space="0" w:color="auto"/>
        <w:bottom w:val="none" w:sz="0" w:space="0" w:color="auto"/>
        <w:right w:val="none" w:sz="0" w:space="0" w:color="auto"/>
      </w:divBdr>
    </w:div>
    <w:div w:id="1778325901">
      <w:bodyDiv w:val="1"/>
      <w:marLeft w:val="0"/>
      <w:marRight w:val="0"/>
      <w:marTop w:val="0"/>
      <w:marBottom w:val="0"/>
      <w:divBdr>
        <w:top w:val="none" w:sz="0" w:space="0" w:color="auto"/>
        <w:left w:val="none" w:sz="0" w:space="0" w:color="auto"/>
        <w:bottom w:val="none" w:sz="0" w:space="0" w:color="auto"/>
        <w:right w:val="none" w:sz="0" w:space="0" w:color="auto"/>
      </w:divBdr>
    </w:div>
    <w:div w:id="1780369019">
      <w:bodyDiv w:val="1"/>
      <w:marLeft w:val="0"/>
      <w:marRight w:val="0"/>
      <w:marTop w:val="0"/>
      <w:marBottom w:val="0"/>
      <w:divBdr>
        <w:top w:val="none" w:sz="0" w:space="0" w:color="auto"/>
        <w:left w:val="none" w:sz="0" w:space="0" w:color="auto"/>
        <w:bottom w:val="none" w:sz="0" w:space="0" w:color="auto"/>
        <w:right w:val="none" w:sz="0" w:space="0" w:color="auto"/>
      </w:divBdr>
    </w:div>
    <w:div w:id="1781334957">
      <w:bodyDiv w:val="1"/>
      <w:marLeft w:val="0"/>
      <w:marRight w:val="0"/>
      <w:marTop w:val="0"/>
      <w:marBottom w:val="0"/>
      <w:divBdr>
        <w:top w:val="none" w:sz="0" w:space="0" w:color="auto"/>
        <w:left w:val="none" w:sz="0" w:space="0" w:color="auto"/>
        <w:bottom w:val="none" w:sz="0" w:space="0" w:color="auto"/>
        <w:right w:val="none" w:sz="0" w:space="0" w:color="auto"/>
      </w:divBdr>
    </w:div>
    <w:div w:id="1781685372">
      <w:bodyDiv w:val="1"/>
      <w:marLeft w:val="0"/>
      <w:marRight w:val="0"/>
      <w:marTop w:val="0"/>
      <w:marBottom w:val="0"/>
      <w:divBdr>
        <w:top w:val="none" w:sz="0" w:space="0" w:color="auto"/>
        <w:left w:val="none" w:sz="0" w:space="0" w:color="auto"/>
        <w:bottom w:val="none" w:sz="0" w:space="0" w:color="auto"/>
        <w:right w:val="none" w:sz="0" w:space="0" w:color="auto"/>
      </w:divBdr>
    </w:div>
    <w:div w:id="1781727769">
      <w:bodyDiv w:val="1"/>
      <w:marLeft w:val="0"/>
      <w:marRight w:val="0"/>
      <w:marTop w:val="0"/>
      <w:marBottom w:val="0"/>
      <w:divBdr>
        <w:top w:val="none" w:sz="0" w:space="0" w:color="auto"/>
        <w:left w:val="none" w:sz="0" w:space="0" w:color="auto"/>
        <w:bottom w:val="none" w:sz="0" w:space="0" w:color="auto"/>
        <w:right w:val="none" w:sz="0" w:space="0" w:color="auto"/>
      </w:divBdr>
    </w:div>
    <w:div w:id="1781871035">
      <w:bodyDiv w:val="1"/>
      <w:marLeft w:val="0"/>
      <w:marRight w:val="0"/>
      <w:marTop w:val="0"/>
      <w:marBottom w:val="0"/>
      <w:divBdr>
        <w:top w:val="none" w:sz="0" w:space="0" w:color="auto"/>
        <w:left w:val="none" w:sz="0" w:space="0" w:color="auto"/>
        <w:bottom w:val="none" w:sz="0" w:space="0" w:color="auto"/>
        <w:right w:val="none" w:sz="0" w:space="0" w:color="auto"/>
      </w:divBdr>
    </w:div>
    <w:div w:id="1781990870">
      <w:bodyDiv w:val="1"/>
      <w:marLeft w:val="0"/>
      <w:marRight w:val="0"/>
      <w:marTop w:val="0"/>
      <w:marBottom w:val="0"/>
      <w:divBdr>
        <w:top w:val="none" w:sz="0" w:space="0" w:color="auto"/>
        <w:left w:val="none" w:sz="0" w:space="0" w:color="auto"/>
        <w:bottom w:val="none" w:sz="0" w:space="0" w:color="auto"/>
        <w:right w:val="none" w:sz="0" w:space="0" w:color="auto"/>
      </w:divBdr>
    </w:div>
    <w:div w:id="1782021464">
      <w:bodyDiv w:val="1"/>
      <w:marLeft w:val="0"/>
      <w:marRight w:val="0"/>
      <w:marTop w:val="0"/>
      <w:marBottom w:val="0"/>
      <w:divBdr>
        <w:top w:val="none" w:sz="0" w:space="0" w:color="auto"/>
        <w:left w:val="none" w:sz="0" w:space="0" w:color="auto"/>
        <w:bottom w:val="none" w:sz="0" w:space="0" w:color="auto"/>
        <w:right w:val="none" w:sz="0" w:space="0" w:color="auto"/>
      </w:divBdr>
    </w:div>
    <w:div w:id="1782261093">
      <w:bodyDiv w:val="1"/>
      <w:marLeft w:val="0"/>
      <w:marRight w:val="0"/>
      <w:marTop w:val="0"/>
      <w:marBottom w:val="0"/>
      <w:divBdr>
        <w:top w:val="none" w:sz="0" w:space="0" w:color="auto"/>
        <w:left w:val="none" w:sz="0" w:space="0" w:color="auto"/>
        <w:bottom w:val="none" w:sz="0" w:space="0" w:color="auto"/>
        <w:right w:val="none" w:sz="0" w:space="0" w:color="auto"/>
      </w:divBdr>
    </w:div>
    <w:div w:id="1782726410">
      <w:bodyDiv w:val="1"/>
      <w:marLeft w:val="0"/>
      <w:marRight w:val="0"/>
      <w:marTop w:val="0"/>
      <w:marBottom w:val="0"/>
      <w:divBdr>
        <w:top w:val="none" w:sz="0" w:space="0" w:color="auto"/>
        <w:left w:val="none" w:sz="0" w:space="0" w:color="auto"/>
        <w:bottom w:val="none" w:sz="0" w:space="0" w:color="auto"/>
        <w:right w:val="none" w:sz="0" w:space="0" w:color="auto"/>
      </w:divBdr>
    </w:div>
    <w:div w:id="1783069357">
      <w:bodyDiv w:val="1"/>
      <w:marLeft w:val="0"/>
      <w:marRight w:val="0"/>
      <w:marTop w:val="0"/>
      <w:marBottom w:val="0"/>
      <w:divBdr>
        <w:top w:val="none" w:sz="0" w:space="0" w:color="auto"/>
        <w:left w:val="none" w:sz="0" w:space="0" w:color="auto"/>
        <w:bottom w:val="none" w:sz="0" w:space="0" w:color="auto"/>
        <w:right w:val="none" w:sz="0" w:space="0" w:color="auto"/>
      </w:divBdr>
    </w:div>
    <w:div w:id="1783186909">
      <w:bodyDiv w:val="1"/>
      <w:marLeft w:val="0"/>
      <w:marRight w:val="0"/>
      <w:marTop w:val="0"/>
      <w:marBottom w:val="0"/>
      <w:divBdr>
        <w:top w:val="none" w:sz="0" w:space="0" w:color="auto"/>
        <w:left w:val="none" w:sz="0" w:space="0" w:color="auto"/>
        <w:bottom w:val="none" w:sz="0" w:space="0" w:color="auto"/>
        <w:right w:val="none" w:sz="0" w:space="0" w:color="auto"/>
      </w:divBdr>
    </w:div>
    <w:div w:id="1783263619">
      <w:bodyDiv w:val="1"/>
      <w:marLeft w:val="0"/>
      <w:marRight w:val="0"/>
      <w:marTop w:val="0"/>
      <w:marBottom w:val="0"/>
      <w:divBdr>
        <w:top w:val="none" w:sz="0" w:space="0" w:color="auto"/>
        <w:left w:val="none" w:sz="0" w:space="0" w:color="auto"/>
        <w:bottom w:val="none" w:sz="0" w:space="0" w:color="auto"/>
        <w:right w:val="none" w:sz="0" w:space="0" w:color="auto"/>
      </w:divBdr>
    </w:div>
    <w:div w:id="1783525390">
      <w:bodyDiv w:val="1"/>
      <w:marLeft w:val="0"/>
      <w:marRight w:val="0"/>
      <w:marTop w:val="0"/>
      <w:marBottom w:val="0"/>
      <w:divBdr>
        <w:top w:val="none" w:sz="0" w:space="0" w:color="auto"/>
        <w:left w:val="none" w:sz="0" w:space="0" w:color="auto"/>
        <w:bottom w:val="none" w:sz="0" w:space="0" w:color="auto"/>
        <w:right w:val="none" w:sz="0" w:space="0" w:color="auto"/>
      </w:divBdr>
    </w:div>
    <w:div w:id="1784030405">
      <w:bodyDiv w:val="1"/>
      <w:marLeft w:val="0"/>
      <w:marRight w:val="0"/>
      <w:marTop w:val="0"/>
      <w:marBottom w:val="0"/>
      <w:divBdr>
        <w:top w:val="none" w:sz="0" w:space="0" w:color="auto"/>
        <w:left w:val="none" w:sz="0" w:space="0" w:color="auto"/>
        <w:bottom w:val="none" w:sz="0" w:space="0" w:color="auto"/>
        <w:right w:val="none" w:sz="0" w:space="0" w:color="auto"/>
      </w:divBdr>
    </w:div>
    <w:div w:id="1784375048">
      <w:bodyDiv w:val="1"/>
      <w:marLeft w:val="0"/>
      <w:marRight w:val="0"/>
      <w:marTop w:val="0"/>
      <w:marBottom w:val="0"/>
      <w:divBdr>
        <w:top w:val="none" w:sz="0" w:space="0" w:color="auto"/>
        <w:left w:val="none" w:sz="0" w:space="0" w:color="auto"/>
        <w:bottom w:val="none" w:sz="0" w:space="0" w:color="auto"/>
        <w:right w:val="none" w:sz="0" w:space="0" w:color="auto"/>
      </w:divBdr>
    </w:div>
    <w:div w:id="1784685031">
      <w:bodyDiv w:val="1"/>
      <w:marLeft w:val="0"/>
      <w:marRight w:val="0"/>
      <w:marTop w:val="0"/>
      <w:marBottom w:val="0"/>
      <w:divBdr>
        <w:top w:val="none" w:sz="0" w:space="0" w:color="auto"/>
        <w:left w:val="none" w:sz="0" w:space="0" w:color="auto"/>
        <w:bottom w:val="none" w:sz="0" w:space="0" w:color="auto"/>
        <w:right w:val="none" w:sz="0" w:space="0" w:color="auto"/>
      </w:divBdr>
    </w:div>
    <w:div w:id="1785076016">
      <w:bodyDiv w:val="1"/>
      <w:marLeft w:val="0"/>
      <w:marRight w:val="0"/>
      <w:marTop w:val="0"/>
      <w:marBottom w:val="0"/>
      <w:divBdr>
        <w:top w:val="none" w:sz="0" w:space="0" w:color="auto"/>
        <w:left w:val="none" w:sz="0" w:space="0" w:color="auto"/>
        <w:bottom w:val="none" w:sz="0" w:space="0" w:color="auto"/>
        <w:right w:val="none" w:sz="0" w:space="0" w:color="auto"/>
      </w:divBdr>
    </w:div>
    <w:div w:id="1785273983">
      <w:bodyDiv w:val="1"/>
      <w:marLeft w:val="0"/>
      <w:marRight w:val="0"/>
      <w:marTop w:val="0"/>
      <w:marBottom w:val="0"/>
      <w:divBdr>
        <w:top w:val="none" w:sz="0" w:space="0" w:color="auto"/>
        <w:left w:val="none" w:sz="0" w:space="0" w:color="auto"/>
        <w:bottom w:val="none" w:sz="0" w:space="0" w:color="auto"/>
        <w:right w:val="none" w:sz="0" w:space="0" w:color="auto"/>
      </w:divBdr>
    </w:div>
    <w:div w:id="1786341731">
      <w:bodyDiv w:val="1"/>
      <w:marLeft w:val="0"/>
      <w:marRight w:val="0"/>
      <w:marTop w:val="0"/>
      <w:marBottom w:val="0"/>
      <w:divBdr>
        <w:top w:val="none" w:sz="0" w:space="0" w:color="auto"/>
        <w:left w:val="none" w:sz="0" w:space="0" w:color="auto"/>
        <w:bottom w:val="none" w:sz="0" w:space="0" w:color="auto"/>
        <w:right w:val="none" w:sz="0" w:space="0" w:color="auto"/>
      </w:divBdr>
    </w:div>
    <w:div w:id="1787193797">
      <w:bodyDiv w:val="1"/>
      <w:marLeft w:val="0"/>
      <w:marRight w:val="0"/>
      <w:marTop w:val="0"/>
      <w:marBottom w:val="0"/>
      <w:divBdr>
        <w:top w:val="none" w:sz="0" w:space="0" w:color="auto"/>
        <w:left w:val="none" w:sz="0" w:space="0" w:color="auto"/>
        <w:bottom w:val="none" w:sz="0" w:space="0" w:color="auto"/>
        <w:right w:val="none" w:sz="0" w:space="0" w:color="auto"/>
      </w:divBdr>
    </w:div>
    <w:div w:id="1787238460">
      <w:bodyDiv w:val="1"/>
      <w:marLeft w:val="0"/>
      <w:marRight w:val="0"/>
      <w:marTop w:val="0"/>
      <w:marBottom w:val="0"/>
      <w:divBdr>
        <w:top w:val="none" w:sz="0" w:space="0" w:color="auto"/>
        <w:left w:val="none" w:sz="0" w:space="0" w:color="auto"/>
        <w:bottom w:val="none" w:sz="0" w:space="0" w:color="auto"/>
        <w:right w:val="none" w:sz="0" w:space="0" w:color="auto"/>
      </w:divBdr>
    </w:div>
    <w:div w:id="1787919324">
      <w:bodyDiv w:val="1"/>
      <w:marLeft w:val="0"/>
      <w:marRight w:val="0"/>
      <w:marTop w:val="0"/>
      <w:marBottom w:val="0"/>
      <w:divBdr>
        <w:top w:val="none" w:sz="0" w:space="0" w:color="auto"/>
        <w:left w:val="none" w:sz="0" w:space="0" w:color="auto"/>
        <w:bottom w:val="none" w:sz="0" w:space="0" w:color="auto"/>
        <w:right w:val="none" w:sz="0" w:space="0" w:color="auto"/>
      </w:divBdr>
    </w:div>
    <w:div w:id="1788356968">
      <w:bodyDiv w:val="1"/>
      <w:marLeft w:val="0"/>
      <w:marRight w:val="0"/>
      <w:marTop w:val="0"/>
      <w:marBottom w:val="0"/>
      <w:divBdr>
        <w:top w:val="none" w:sz="0" w:space="0" w:color="auto"/>
        <w:left w:val="none" w:sz="0" w:space="0" w:color="auto"/>
        <w:bottom w:val="none" w:sz="0" w:space="0" w:color="auto"/>
        <w:right w:val="none" w:sz="0" w:space="0" w:color="auto"/>
      </w:divBdr>
    </w:div>
    <w:div w:id="1788545646">
      <w:bodyDiv w:val="1"/>
      <w:marLeft w:val="0"/>
      <w:marRight w:val="0"/>
      <w:marTop w:val="0"/>
      <w:marBottom w:val="0"/>
      <w:divBdr>
        <w:top w:val="none" w:sz="0" w:space="0" w:color="auto"/>
        <w:left w:val="none" w:sz="0" w:space="0" w:color="auto"/>
        <w:bottom w:val="none" w:sz="0" w:space="0" w:color="auto"/>
        <w:right w:val="none" w:sz="0" w:space="0" w:color="auto"/>
      </w:divBdr>
    </w:div>
    <w:div w:id="1788885997">
      <w:bodyDiv w:val="1"/>
      <w:marLeft w:val="0"/>
      <w:marRight w:val="0"/>
      <w:marTop w:val="0"/>
      <w:marBottom w:val="0"/>
      <w:divBdr>
        <w:top w:val="none" w:sz="0" w:space="0" w:color="auto"/>
        <w:left w:val="none" w:sz="0" w:space="0" w:color="auto"/>
        <w:bottom w:val="none" w:sz="0" w:space="0" w:color="auto"/>
        <w:right w:val="none" w:sz="0" w:space="0" w:color="auto"/>
      </w:divBdr>
    </w:div>
    <w:div w:id="1788964131">
      <w:bodyDiv w:val="1"/>
      <w:marLeft w:val="0"/>
      <w:marRight w:val="0"/>
      <w:marTop w:val="0"/>
      <w:marBottom w:val="0"/>
      <w:divBdr>
        <w:top w:val="none" w:sz="0" w:space="0" w:color="auto"/>
        <w:left w:val="none" w:sz="0" w:space="0" w:color="auto"/>
        <w:bottom w:val="none" w:sz="0" w:space="0" w:color="auto"/>
        <w:right w:val="none" w:sz="0" w:space="0" w:color="auto"/>
      </w:divBdr>
    </w:div>
    <w:div w:id="1789543143">
      <w:bodyDiv w:val="1"/>
      <w:marLeft w:val="0"/>
      <w:marRight w:val="0"/>
      <w:marTop w:val="0"/>
      <w:marBottom w:val="0"/>
      <w:divBdr>
        <w:top w:val="none" w:sz="0" w:space="0" w:color="auto"/>
        <w:left w:val="none" w:sz="0" w:space="0" w:color="auto"/>
        <w:bottom w:val="none" w:sz="0" w:space="0" w:color="auto"/>
        <w:right w:val="none" w:sz="0" w:space="0" w:color="auto"/>
      </w:divBdr>
    </w:div>
    <w:div w:id="1790120329">
      <w:bodyDiv w:val="1"/>
      <w:marLeft w:val="0"/>
      <w:marRight w:val="0"/>
      <w:marTop w:val="0"/>
      <w:marBottom w:val="0"/>
      <w:divBdr>
        <w:top w:val="none" w:sz="0" w:space="0" w:color="auto"/>
        <w:left w:val="none" w:sz="0" w:space="0" w:color="auto"/>
        <w:bottom w:val="none" w:sz="0" w:space="0" w:color="auto"/>
        <w:right w:val="none" w:sz="0" w:space="0" w:color="auto"/>
      </w:divBdr>
    </w:div>
    <w:div w:id="1790200147">
      <w:bodyDiv w:val="1"/>
      <w:marLeft w:val="0"/>
      <w:marRight w:val="0"/>
      <w:marTop w:val="0"/>
      <w:marBottom w:val="0"/>
      <w:divBdr>
        <w:top w:val="none" w:sz="0" w:space="0" w:color="auto"/>
        <w:left w:val="none" w:sz="0" w:space="0" w:color="auto"/>
        <w:bottom w:val="none" w:sz="0" w:space="0" w:color="auto"/>
        <w:right w:val="none" w:sz="0" w:space="0" w:color="auto"/>
      </w:divBdr>
    </w:div>
    <w:div w:id="1790539840">
      <w:bodyDiv w:val="1"/>
      <w:marLeft w:val="0"/>
      <w:marRight w:val="0"/>
      <w:marTop w:val="0"/>
      <w:marBottom w:val="0"/>
      <w:divBdr>
        <w:top w:val="none" w:sz="0" w:space="0" w:color="auto"/>
        <w:left w:val="none" w:sz="0" w:space="0" w:color="auto"/>
        <w:bottom w:val="none" w:sz="0" w:space="0" w:color="auto"/>
        <w:right w:val="none" w:sz="0" w:space="0" w:color="auto"/>
      </w:divBdr>
    </w:div>
    <w:div w:id="1790737641">
      <w:bodyDiv w:val="1"/>
      <w:marLeft w:val="0"/>
      <w:marRight w:val="0"/>
      <w:marTop w:val="0"/>
      <w:marBottom w:val="0"/>
      <w:divBdr>
        <w:top w:val="none" w:sz="0" w:space="0" w:color="auto"/>
        <w:left w:val="none" w:sz="0" w:space="0" w:color="auto"/>
        <w:bottom w:val="none" w:sz="0" w:space="0" w:color="auto"/>
        <w:right w:val="none" w:sz="0" w:space="0" w:color="auto"/>
      </w:divBdr>
    </w:div>
    <w:div w:id="1791044944">
      <w:bodyDiv w:val="1"/>
      <w:marLeft w:val="0"/>
      <w:marRight w:val="0"/>
      <w:marTop w:val="0"/>
      <w:marBottom w:val="0"/>
      <w:divBdr>
        <w:top w:val="none" w:sz="0" w:space="0" w:color="auto"/>
        <w:left w:val="none" w:sz="0" w:space="0" w:color="auto"/>
        <w:bottom w:val="none" w:sz="0" w:space="0" w:color="auto"/>
        <w:right w:val="none" w:sz="0" w:space="0" w:color="auto"/>
      </w:divBdr>
    </w:div>
    <w:div w:id="1791894363">
      <w:bodyDiv w:val="1"/>
      <w:marLeft w:val="0"/>
      <w:marRight w:val="0"/>
      <w:marTop w:val="0"/>
      <w:marBottom w:val="0"/>
      <w:divBdr>
        <w:top w:val="none" w:sz="0" w:space="0" w:color="auto"/>
        <w:left w:val="none" w:sz="0" w:space="0" w:color="auto"/>
        <w:bottom w:val="none" w:sz="0" w:space="0" w:color="auto"/>
        <w:right w:val="none" w:sz="0" w:space="0" w:color="auto"/>
      </w:divBdr>
    </w:div>
    <w:div w:id="1791900764">
      <w:bodyDiv w:val="1"/>
      <w:marLeft w:val="0"/>
      <w:marRight w:val="0"/>
      <w:marTop w:val="0"/>
      <w:marBottom w:val="0"/>
      <w:divBdr>
        <w:top w:val="none" w:sz="0" w:space="0" w:color="auto"/>
        <w:left w:val="none" w:sz="0" w:space="0" w:color="auto"/>
        <w:bottom w:val="none" w:sz="0" w:space="0" w:color="auto"/>
        <w:right w:val="none" w:sz="0" w:space="0" w:color="auto"/>
      </w:divBdr>
    </w:div>
    <w:div w:id="1793010290">
      <w:bodyDiv w:val="1"/>
      <w:marLeft w:val="0"/>
      <w:marRight w:val="0"/>
      <w:marTop w:val="0"/>
      <w:marBottom w:val="0"/>
      <w:divBdr>
        <w:top w:val="none" w:sz="0" w:space="0" w:color="auto"/>
        <w:left w:val="none" w:sz="0" w:space="0" w:color="auto"/>
        <w:bottom w:val="none" w:sz="0" w:space="0" w:color="auto"/>
        <w:right w:val="none" w:sz="0" w:space="0" w:color="auto"/>
      </w:divBdr>
    </w:div>
    <w:div w:id="1793087456">
      <w:bodyDiv w:val="1"/>
      <w:marLeft w:val="0"/>
      <w:marRight w:val="0"/>
      <w:marTop w:val="0"/>
      <w:marBottom w:val="0"/>
      <w:divBdr>
        <w:top w:val="none" w:sz="0" w:space="0" w:color="auto"/>
        <w:left w:val="none" w:sz="0" w:space="0" w:color="auto"/>
        <w:bottom w:val="none" w:sz="0" w:space="0" w:color="auto"/>
        <w:right w:val="none" w:sz="0" w:space="0" w:color="auto"/>
      </w:divBdr>
    </w:div>
    <w:div w:id="1793286863">
      <w:bodyDiv w:val="1"/>
      <w:marLeft w:val="0"/>
      <w:marRight w:val="0"/>
      <w:marTop w:val="0"/>
      <w:marBottom w:val="0"/>
      <w:divBdr>
        <w:top w:val="none" w:sz="0" w:space="0" w:color="auto"/>
        <w:left w:val="none" w:sz="0" w:space="0" w:color="auto"/>
        <w:bottom w:val="none" w:sz="0" w:space="0" w:color="auto"/>
        <w:right w:val="none" w:sz="0" w:space="0" w:color="auto"/>
      </w:divBdr>
    </w:div>
    <w:div w:id="1793938331">
      <w:bodyDiv w:val="1"/>
      <w:marLeft w:val="0"/>
      <w:marRight w:val="0"/>
      <w:marTop w:val="0"/>
      <w:marBottom w:val="0"/>
      <w:divBdr>
        <w:top w:val="none" w:sz="0" w:space="0" w:color="auto"/>
        <w:left w:val="none" w:sz="0" w:space="0" w:color="auto"/>
        <w:bottom w:val="none" w:sz="0" w:space="0" w:color="auto"/>
        <w:right w:val="none" w:sz="0" w:space="0" w:color="auto"/>
      </w:divBdr>
    </w:div>
    <w:div w:id="1794011107">
      <w:bodyDiv w:val="1"/>
      <w:marLeft w:val="0"/>
      <w:marRight w:val="0"/>
      <w:marTop w:val="0"/>
      <w:marBottom w:val="0"/>
      <w:divBdr>
        <w:top w:val="none" w:sz="0" w:space="0" w:color="auto"/>
        <w:left w:val="none" w:sz="0" w:space="0" w:color="auto"/>
        <w:bottom w:val="none" w:sz="0" w:space="0" w:color="auto"/>
        <w:right w:val="none" w:sz="0" w:space="0" w:color="auto"/>
      </w:divBdr>
    </w:div>
    <w:div w:id="1794253024">
      <w:bodyDiv w:val="1"/>
      <w:marLeft w:val="0"/>
      <w:marRight w:val="0"/>
      <w:marTop w:val="0"/>
      <w:marBottom w:val="0"/>
      <w:divBdr>
        <w:top w:val="none" w:sz="0" w:space="0" w:color="auto"/>
        <w:left w:val="none" w:sz="0" w:space="0" w:color="auto"/>
        <w:bottom w:val="none" w:sz="0" w:space="0" w:color="auto"/>
        <w:right w:val="none" w:sz="0" w:space="0" w:color="auto"/>
      </w:divBdr>
    </w:div>
    <w:div w:id="1794326766">
      <w:bodyDiv w:val="1"/>
      <w:marLeft w:val="0"/>
      <w:marRight w:val="0"/>
      <w:marTop w:val="0"/>
      <w:marBottom w:val="0"/>
      <w:divBdr>
        <w:top w:val="none" w:sz="0" w:space="0" w:color="auto"/>
        <w:left w:val="none" w:sz="0" w:space="0" w:color="auto"/>
        <w:bottom w:val="none" w:sz="0" w:space="0" w:color="auto"/>
        <w:right w:val="none" w:sz="0" w:space="0" w:color="auto"/>
      </w:divBdr>
    </w:div>
    <w:div w:id="1794784747">
      <w:bodyDiv w:val="1"/>
      <w:marLeft w:val="0"/>
      <w:marRight w:val="0"/>
      <w:marTop w:val="0"/>
      <w:marBottom w:val="0"/>
      <w:divBdr>
        <w:top w:val="none" w:sz="0" w:space="0" w:color="auto"/>
        <w:left w:val="none" w:sz="0" w:space="0" w:color="auto"/>
        <w:bottom w:val="none" w:sz="0" w:space="0" w:color="auto"/>
        <w:right w:val="none" w:sz="0" w:space="0" w:color="auto"/>
      </w:divBdr>
    </w:div>
    <w:div w:id="1794900596">
      <w:bodyDiv w:val="1"/>
      <w:marLeft w:val="0"/>
      <w:marRight w:val="0"/>
      <w:marTop w:val="0"/>
      <w:marBottom w:val="0"/>
      <w:divBdr>
        <w:top w:val="none" w:sz="0" w:space="0" w:color="auto"/>
        <w:left w:val="none" w:sz="0" w:space="0" w:color="auto"/>
        <w:bottom w:val="none" w:sz="0" w:space="0" w:color="auto"/>
        <w:right w:val="none" w:sz="0" w:space="0" w:color="auto"/>
      </w:divBdr>
    </w:div>
    <w:div w:id="1795366016">
      <w:bodyDiv w:val="1"/>
      <w:marLeft w:val="0"/>
      <w:marRight w:val="0"/>
      <w:marTop w:val="0"/>
      <w:marBottom w:val="0"/>
      <w:divBdr>
        <w:top w:val="none" w:sz="0" w:space="0" w:color="auto"/>
        <w:left w:val="none" w:sz="0" w:space="0" w:color="auto"/>
        <w:bottom w:val="none" w:sz="0" w:space="0" w:color="auto"/>
        <w:right w:val="none" w:sz="0" w:space="0" w:color="auto"/>
      </w:divBdr>
    </w:div>
    <w:div w:id="1795442033">
      <w:bodyDiv w:val="1"/>
      <w:marLeft w:val="0"/>
      <w:marRight w:val="0"/>
      <w:marTop w:val="0"/>
      <w:marBottom w:val="0"/>
      <w:divBdr>
        <w:top w:val="none" w:sz="0" w:space="0" w:color="auto"/>
        <w:left w:val="none" w:sz="0" w:space="0" w:color="auto"/>
        <w:bottom w:val="none" w:sz="0" w:space="0" w:color="auto"/>
        <w:right w:val="none" w:sz="0" w:space="0" w:color="auto"/>
      </w:divBdr>
    </w:div>
    <w:div w:id="1796407634">
      <w:bodyDiv w:val="1"/>
      <w:marLeft w:val="0"/>
      <w:marRight w:val="0"/>
      <w:marTop w:val="0"/>
      <w:marBottom w:val="0"/>
      <w:divBdr>
        <w:top w:val="none" w:sz="0" w:space="0" w:color="auto"/>
        <w:left w:val="none" w:sz="0" w:space="0" w:color="auto"/>
        <w:bottom w:val="none" w:sz="0" w:space="0" w:color="auto"/>
        <w:right w:val="none" w:sz="0" w:space="0" w:color="auto"/>
      </w:divBdr>
    </w:div>
    <w:div w:id="1797672194">
      <w:bodyDiv w:val="1"/>
      <w:marLeft w:val="0"/>
      <w:marRight w:val="0"/>
      <w:marTop w:val="0"/>
      <w:marBottom w:val="0"/>
      <w:divBdr>
        <w:top w:val="none" w:sz="0" w:space="0" w:color="auto"/>
        <w:left w:val="none" w:sz="0" w:space="0" w:color="auto"/>
        <w:bottom w:val="none" w:sz="0" w:space="0" w:color="auto"/>
        <w:right w:val="none" w:sz="0" w:space="0" w:color="auto"/>
      </w:divBdr>
    </w:div>
    <w:div w:id="1798329087">
      <w:bodyDiv w:val="1"/>
      <w:marLeft w:val="0"/>
      <w:marRight w:val="0"/>
      <w:marTop w:val="0"/>
      <w:marBottom w:val="0"/>
      <w:divBdr>
        <w:top w:val="none" w:sz="0" w:space="0" w:color="auto"/>
        <w:left w:val="none" w:sz="0" w:space="0" w:color="auto"/>
        <w:bottom w:val="none" w:sz="0" w:space="0" w:color="auto"/>
        <w:right w:val="none" w:sz="0" w:space="0" w:color="auto"/>
      </w:divBdr>
    </w:div>
    <w:div w:id="1799179145">
      <w:bodyDiv w:val="1"/>
      <w:marLeft w:val="0"/>
      <w:marRight w:val="0"/>
      <w:marTop w:val="0"/>
      <w:marBottom w:val="0"/>
      <w:divBdr>
        <w:top w:val="none" w:sz="0" w:space="0" w:color="auto"/>
        <w:left w:val="none" w:sz="0" w:space="0" w:color="auto"/>
        <w:bottom w:val="none" w:sz="0" w:space="0" w:color="auto"/>
        <w:right w:val="none" w:sz="0" w:space="0" w:color="auto"/>
      </w:divBdr>
    </w:div>
    <w:div w:id="1799378297">
      <w:bodyDiv w:val="1"/>
      <w:marLeft w:val="0"/>
      <w:marRight w:val="0"/>
      <w:marTop w:val="0"/>
      <w:marBottom w:val="0"/>
      <w:divBdr>
        <w:top w:val="none" w:sz="0" w:space="0" w:color="auto"/>
        <w:left w:val="none" w:sz="0" w:space="0" w:color="auto"/>
        <w:bottom w:val="none" w:sz="0" w:space="0" w:color="auto"/>
        <w:right w:val="none" w:sz="0" w:space="0" w:color="auto"/>
      </w:divBdr>
    </w:div>
    <w:div w:id="1799491359">
      <w:bodyDiv w:val="1"/>
      <w:marLeft w:val="0"/>
      <w:marRight w:val="0"/>
      <w:marTop w:val="0"/>
      <w:marBottom w:val="0"/>
      <w:divBdr>
        <w:top w:val="none" w:sz="0" w:space="0" w:color="auto"/>
        <w:left w:val="none" w:sz="0" w:space="0" w:color="auto"/>
        <w:bottom w:val="none" w:sz="0" w:space="0" w:color="auto"/>
        <w:right w:val="none" w:sz="0" w:space="0" w:color="auto"/>
      </w:divBdr>
    </w:div>
    <w:div w:id="1800759317">
      <w:bodyDiv w:val="1"/>
      <w:marLeft w:val="0"/>
      <w:marRight w:val="0"/>
      <w:marTop w:val="0"/>
      <w:marBottom w:val="0"/>
      <w:divBdr>
        <w:top w:val="none" w:sz="0" w:space="0" w:color="auto"/>
        <w:left w:val="none" w:sz="0" w:space="0" w:color="auto"/>
        <w:bottom w:val="none" w:sz="0" w:space="0" w:color="auto"/>
        <w:right w:val="none" w:sz="0" w:space="0" w:color="auto"/>
      </w:divBdr>
    </w:div>
    <w:div w:id="1800761467">
      <w:bodyDiv w:val="1"/>
      <w:marLeft w:val="0"/>
      <w:marRight w:val="0"/>
      <w:marTop w:val="0"/>
      <w:marBottom w:val="0"/>
      <w:divBdr>
        <w:top w:val="none" w:sz="0" w:space="0" w:color="auto"/>
        <w:left w:val="none" w:sz="0" w:space="0" w:color="auto"/>
        <w:bottom w:val="none" w:sz="0" w:space="0" w:color="auto"/>
        <w:right w:val="none" w:sz="0" w:space="0" w:color="auto"/>
      </w:divBdr>
    </w:div>
    <w:div w:id="1800882179">
      <w:bodyDiv w:val="1"/>
      <w:marLeft w:val="0"/>
      <w:marRight w:val="0"/>
      <w:marTop w:val="0"/>
      <w:marBottom w:val="0"/>
      <w:divBdr>
        <w:top w:val="none" w:sz="0" w:space="0" w:color="auto"/>
        <w:left w:val="none" w:sz="0" w:space="0" w:color="auto"/>
        <w:bottom w:val="none" w:sz="0" w:space="0" w:color="auto"/>
        <w:right w:val="none" w:sz="0" w:space="0" w:color="auto"/>
      </w:divBdr>
    </w:div>
    <w:div w:id="1801071587">
      <w:bodyDiv w:val="1"/>
      <w:marLeft w:val="0"/>
      <w:marRight w:val="0"/>
      <w:marTop w:val="0"/>
      <w:marBottom w:val="0"/>
      <w:divBdr>
        <w:top w:val="none" w:sz="0" w:space="0" w:color="auto"/>
        <w:left w:val="none" w:sz="0" w:space="0" w:color="auto"/>
        <w:bottom w:val="none" w:sz="0" w:space="0" w:color="auto"/>
        <w:right w:val="none" w:sz="0" w:space="0" w:color="auto"/>
      </w:divBdr>
    </w:div>
    <w:div w:id="1801610678">
      <w:bodyDiv w:val="1"/>
      <w:marLeft w:val="0"/>
      <w:marRight w:val="0"/>
      <w:marTop w:val="0"/>
      <w:marBottom w:val="0"/>
      <w:divBdr>
        <w:top w:val="none" w:sz="0" w:space="0" w:color="auto"/>
        <w:left w:val="none" w:sz="0" w:space="0" w:color="auto"/>
        <w:bottom w:val="none" w:sz="0" w:space="0" w:color="auto"/>
        <w:right w:val="none" w:sz="0" w:space="0" w:color="auto"/>
      </w:divBdr>
    </w:div>
    <w:div w:id="1801726798">
      <w:bodyDiv w:val="1"/>
      <w:marLeft w:val="0"/>
      <w:marRight w:val="0"/>
      <w:marTop w:val="0"/>
      <w:marBottom w:val="0"/>
      <w:divBdr>
        <w:top w:val="none" w:sz="0" w:space="0" w:color="auto"/>
        <w:left w:val="none" w:sz="0" w:space="0" w:color="auto"/>
        <w:bottom w:val="none" w:sz="0" w:space="0" w:color="auto"/>
        <w:right w:val="none" w:sz="0" w:space="0" w:color="auto"/>
      </w:divBdr>
    </w:div>
    <w:div w:id="1803384189">
      <w:bodyDiv w:val="1"/>
      <w:marLeft w:val="0"/>
      <w:marRight w:val="0"/>
      <w:marTop w:val="0"/>
      <w:marBottom w:val="0"/>
      <w:divBdr>
        <w:top w:val="none" w:sz="0" w:space="0" w:color="auto"/>
        <w:left w:val="none" w:sz="0" w:space="0" w:color="auto"/>
        <w:bottom w:val="none" w:sz="0" w:space="0" w:color="auto"/>
        <w:right w:val="none" w:sz="0" w:space="0" w:color="auto"/>
      </w:divBdr>
    </w:div>
    <w:div w:id="1803574272">
      <w:bodyDiv w:val="1"/>
      <w:marLeft w:val="0"/>
      <w:marRight w:val="0"/>
      <w:marTop w:val="0"/>
      <w:marBottom w:val="0"/>
      <w:divBdr>
        <w:top w:val="none" w:sz="0" w:space="0" w:color="auto"/>
        <w:left w:val="none" w:sz="0" w:space="0" w:color="auto"/>
        <w:bottom w:val="none" w:sz="0" w:space="0" w:color="auto"/>
        <w:right w:val="none" w:sz="0" w:space="0" w:color="auto"/>
      </w:divBdr>
    </w:div>
    <w:div w:id="1803882066">
      <w:bodyDiv w:val="1"/>
      <w:marLeft w:val="0"/>
      <w:marRight w:val="0"/>
      <w:marTop w:val="0"/>
      <w:marBottom w:val="0"/>
      <w:divBdr>
        <w:top w:val="none" w:sz="0" w:space="0" w:color="auto"/>
        <w:left w:val="none" w:sz="0" w:space="0" w:color="auto"/>
        <w:bottom w:val="none" w:sz="0" w:space="0" w:color="auto"/>
        <w:right w:val="none" w:sz="0" w:space="0" w:color="auto"/>
      </w:divBdr>
    </w:div>
    <w:div w:id="1804272820">
      <w:bodyDiv w:val="1"/>
      <w:marLeft w:val="0"/>
      <w:marRight w:val="0"/>
      <w:marTop w:val="0"/>
      <w:marBottom w:val="0"/>
      <w:divBdr>
        <w:top w:val="none" w:sz="0" w:space="0" w:color="auto"/>
        <w:left w:val="none" w:sz="0" w:space="0" w:color="auto"/>
        <w:bottom w:val="none" w:sz="0" w:space="0" w:color="auto"/>
        <w:right w:val="none" w:sz="0" w:space="0" w:color="auto"/>
      </w:divBdr>
    </w:div>
    <w:div w:id="1804345703">
      <w:bodyDiv w:val="1"/>
      <w:marLeft w:val="0"/>
      <w:marRight w:val="0"/>
      <w:marTop w:val="0"/>
      <w:marBottom w:val="0"/>
      <w:divBdr>
        <w:top w:val="none" w:sz="0" w:space="0" w:color="auto"/>
        <w:left w:val="none" w:sz="0" w:space="0" w:color="auto"/>
        <w:bottom w:val="none" w:sz="0" w:space="0" w:color="auto"/>
        <w:right w:val="none" w:sz="0" w:space="0" w:color="auto"/>
      </w:divBdr>
    </w:div>
    <w:div w:id="1804494487">
      <w:bodyDiv w:val="1"/>
      <w:marLeft w:val="0"/>
      <w:marRight w:val="0"/>
      <w:marTop w:val="0"/>
      <w:marBottom w:val="0"/>
      <w:divBdr>
        <w:top w:val="none" w:sz="0" w:space="0" w:color="auto"/>
        <w:left w:val="none" w:sz="0" w:space="0" w:color="auto"/>
        <w:bottom w:val="none" w:sz="0" w:space="0" w:color="auto"/>
        <w:right w:val="none" w:sz="0" w:space="0" w:color="auto"/>
      </w:divBdr>
    </w:div>
    <w:div w:id="1804686678">
      <w:bodyDiv w:val="1"/>
      <w:marLeft w:val="0"/>
      <w:marRight w:val="0"/>
      <w:marTop w:val="0"/>
      <w:marBottom w:val="0"/>
      <w:divBdr>
        <w:top w:val="none" w:sz="0" w:space="0" w:color="auto"/>
        <w:left w:val="none" w:sz="0" w:space="0" w:color="auto"/>
        <w:bottom w:val="none" w:sz="0" w:space="0" w:color="auto"/>
        <w:right w:val="none" w:sz="0" w:space="0" w:color="auto"/>
      </w:divBdr>
    </w:div>
    <w:div w:id="1804889320">
      <w:bodyDiv w:val="1"/>
      <w:marLeft w:val="0"/>
      <w:marRight w:val="0"/>
      <w:marTop w:val="0"/>
      <w:marBottom w:val="0"/>
      <w:divBdr>
        <w:top w:val="none" w:sz="0" w:space="0" w:color="auto"/>
        <w:left w:val="none" w:sz="0" w:space="0" w:color="auto"/>
        <w:bottom w:val="none" w:sz="0" w:space="0" w:color="auto"/>
        <w:right w:val="none" w:sz="0" w:space="0" w:color="auto"/>
      </w:divBdr>
    </w:div>
    <w:div w:id="1805343588">
      <w:bodyDiv w:val="1"/>
      <w:marLeft w:val="0"/>
      <w:marRight w:val="0"/>
      <w:marTop w:val="0"/>
      <w:marBottom w:val="0"/>
      <w:divBdr>
        <w:top w:val="none" w:sz="0" w:space="0" w:color="auto"/>
        <w:left w:val="none" w:sz="0" w:space="0" w:color="auto"/>
        <w:bottom w:val="none" w:sz="0" w:space="0" w:color="auto"/>
        <w:right w:val="none" w:sz="0" w:space="0" w:color="auto"/>
      </w:divBdr>
    </w:div>
    <w:div w:id="1805614705">
      <w:bodyDiv w:val="1"/>
      <w:marLeft w:val="0"/>
      <w:marRight w:val="0"/>
      <w:marTop w:val="0"/>
      <w:marBottom w:val="0"/>
      <w:divBdr>
        <w:top w:val="none" w:sz="0" w:space="0" w:color="auto"/>
        <w:left w:val="none" w:sz="0" w:space="0" w:color="auto"/>
        <w:bottom w:val="none" w:sz="0" w:space="0" w:color="auto"/>
        <w:right w:val="none" w:sz="0" w:space="0" w:color="auto"/>
      </w:divBdr>
    </w:div>
    <w:div w:id="1805929469">
      <w:bodyDiv w:val="1"/>
      <w:marLeft w:val="0"/>
      <w:marRight w:val="0"/>
      <w:marTop w:val="0"/>
      <w:marBottom w:val="0"/>
      <w:divBdr>
        <w:top w:val="none" w:sz="0" w:space="0" w:color="auto"/>
        <w:left w:val="none" w:sz="0" w:space="0" w:color="auto"/>
        <w:bottom w:val="none" w:sz="0" w:space="0" w:color="auto"/>
        <w:right w:val="none" w:sz="0" w:space="0" w:color="auto"/>
      </w:divBdr>
    </w:div>
    <w:div w:id="1807048342">
      <w:bodyDiv w:val="1"/>
      <w:marLeft w:val="0"/>
      <w:marRight w:val="0"/>
      <w:marTop w:val="0"/>
      <w:marBottom w:val="0"/>
      <w:divBdr>
        <w:top w:val="none" w:sz="0" w:space="0" w:color="auto"/>
        <w:left w:val="none" w:sz="0" w:space="0" w:color="auto"/>
        <w:bottom w:val="none" w:sz="0" w:space="0" w:color="auto"/>
        <w:right w:val="none" w:sz="0" w:space="0" w:color="auto"/>
      </w:divBdr>
    </w:div>
    <w:div w:id="1807620179">
      <w:bodyDiv w:val="1"/>
      <w:marLeft w:val="0"/>
      <w:marRight w:val="0"/>
      <w:marTop w:val="0"/>
      <w:marBottom w:val="0"/>
      <w:divBdr>
        <w:top w:val="none" w:sz="0" w:space="0" w:color="auto"/>
        <w:left w:val="none" w:sz="0" w:space="0" w:color="auto"/>
        <w:bottom w:val="none" w:sz="0" w:space="0" w:color="auto"/>
        <w:right w:val="none" w:sz="0" w:space="0" w:color="auto"/>
      </w:divBdr>
    </w:div>
    <w:div w:id="1808157708">
      <w:bodyDiv w:val="1"/>
      <w:marLeft w:val="0"/>
      <w:marRight w:val="0"/>
      <w:marTop w:val="0"/>
      <w:marBottom w:val="0"/>
      <w:divBdr>
        <w:top w:val="none" w:sz="0" w:space="0" w:color="auto"/>
        <w:left w:val="none" w:sz="0" w:space="0" w:color="auto"/>
        <w:bottom w:val="none" w:sz="0" w:space="0" w:color="auto"/>
        <w:right w:val="none" w:sz="0" w:space="0" w:color="auto"/>
      </w:divBdr>
    </w:div>
    <w:div w:id="1809321318">
      <w:bodyDiv w:val="1"/>
      <w:marLeft w:val="0"/>
      <w:marRight w:val="0"/>
      <w:marTop w:val="0"/>
      <w:marBottom w:val="0"/>
      <w:divBdr>
        <w:top w:val="none" w:sz="0" w:space="0" w:color="auto"/>
        <w:left w:val="none" w:sz="0" w:space="0" w:color="auto"/>
        <w:bottom w:val="none" w:sz="0" w:space="0" w:color="auto"/>
        <w:right w:val="none" w:sz="0" w:space="0" w:color="auto"/>
      </w:divBdr>
    </w:div>
    <w:div w:id="1809712200">
      <w:bodyDiv w:val="1"/>
      <w:marLeft w:val="0"/>
      <w:marRight w:val="0"/>
      <w:marTop w:val="0"/>
      <w:marBottom w:val="0"/>
      <w:divBdr>
        <w:top w:val="none" w:sz="0" w:space="0" w:color="auto"/>
        <w:left w:val="none" w:sz="0" w:space="0" w:color="auto"/>
        <w:bottom w:val="none" w:sz="0" w:space="0" w:color="auto"/>
        <w:right w:val="none" w:sz="0" w:space="0" w:color="auto"/>
      </w:divBdr>
    </w:div>
    <w:div w:id="1809785808">
      <w:bodyDiv w:val="1"/>
      <w:marLeft w:val="0"/>
      <w:marRight w:val="0"/>
      <w:marTop w:val="0"/>
      <w:marBottom w:val="0"/>
      <w:divBdr>
        <w:top w:val="none" w:sz="0" w:space="0" w:color="auto"/>
        <w:left w:val="none" w:sz="0" w:space="0" w:color="auto"/>
        <w:bottom w:val="none" w:sz="0" w:space="0" w:color="auto"/>
        <w:right w:val="none" w:sz="0" w:space="0" w:color="auto"/>
      </w:divBdr>
    </w:div>
    <w:div w:id="1809787242">
      <w:bodyDiv w:val="1"/>
      <w:marLeft w:val="0"/>
      <w:marRight w:val="0"/>
      <w:marTop w:val="0"/>
      <w:marBottom w:val="0"/>
      <w:divBdr>
        <w:top w:val="none" w:sz="0" w:space="0" w:color="auto"/>
        <w:left w:val="none" w:sz="0" w:space="0" w:color="auto"/>
        <w:bottom w:val="none" w:sz="0" w:space="0" w:color="auto"/>
        <w:right w:val="none" w:sz="0" w:space="0" w:color="auto"/>
      </w:divBdr>
    </w:div>
    <w:div w:id="1810201130">
      <w:bodyDiv w:val="1"/>
      <w:marLeft w:val="0"/>
      <w:marRight w:val="0"/>
      <w:marTop w:val="0"/>
      <w:marBottom w:val="0"/>
      <w:divBdr>
        <w:top w:val="none" w:sz="0" w:space="0" w:color="auto"/>
        <w:left w:val="none" w:sz="0" w:space="0" w:color="auto"/>
        <w:bottom w:val="none" w:sz="0" w:space="0" w:color="auto"/>
        <w:right w:val="none" w:sz="0" w:space="0" w:color="auto"/>
      </w:divBdr>
    </w:div>
    <w:div w:id="1810316410">
      <w:bodyDiv w:val="1"/>
      <w:marLeft w:val="0"/>
      <w:marRight w:val="0"/>
      <w:marTop w:val="0"/>
      <w:marBottom w:val="0"/>
      <w:divBdr>
        <w:top w:val="none" w:sz="0" w:space="0" w:color="auto"/>
        <w:left w:val="none" w:sz="0" w:space="0" w:color="auto"/>
        <w:bottom w:val="none" w:sz="0" w:space="0" w:color="auto"/>
        <w:right w:val="none" w:sz="0" w:space="0" w:color="auto"/>
      </w:divBdr>
    </w:div>
    <w:div w:id="1810318617">
      <w:bodyDiv w:val="1"/>
      <w:marLeft w:val="0"/>
      <w:marRight w:val="0"/>
      <w:marTop w:val="0"/>
      <w:marBottom w:val="0"/>
      <w:divBdr>
        <w:top w:val="none" w:sz="0" w:space="0" w:color="auto"/>
        <w:left w:val="none" w:sz="0" w:space="0" w:color="auto"/>
        <w:bottom w:val="none" w:sz="0" w:space="0" w:color="auto"/>
        <w:right w:val="none" w:sz="0" w:space="0" w:color="auto"/>
      </w:divBdr>
    </w:div>
    <w:div w:id="1810903051">
      <w:bodyDiv w:val="1"/>
      <w:marLeft w:val="0"/>
      <w:marRight w:val="0"/>
      <w:marTop w:val="0"/>
      <w:marBottom w:val="0"/>
      <w:divBdr>
        <w:top w:val="none" w:sz="0" w:space="0" w:color="auto"/>
        <w:left w:val="none" w:sz="0" w:space="0" w:color="auto"/>
        <w:bottom w:val="none" w:sz="0" w:space="0" w:color="auto"/>
        <w:right w:val="none" w:sz="0" w:space="0" w:color="auto"/>
      </w:divBdr>
    </w:div>
    <w:div w:id="1811481185">
      <w:bodyDiv w:val="1"/>
      <w:marLeft w:val="0"/>
      <w:marRight w:val="0"/>
      <w:marTop w:val="0"/>
      <w:marBottom w:val="0"/>
      <w:divBdr>
        <w:top w:val="none" w:sz="0" w:space="0" w:color="auto"/>
        <w:left w:val="none" w:sz="0" w:space="0" w:color="auto"/>
        <w:bottom w:val="none" w:sz="0" w:space="0" w:color="auto"/>
        <w:right w:val="none" w:sz="0" w:space="0" w:color="auto"/>
      </w:divBdr>
    </w:div>
    <w:div w:id="1811513129">
      <w:bodyDiv w:val="1"/>
      <w:marLeft w:val="0"/>
      <w:marRight w:val="0"/>
      <w:marTop w:val="0"/>
      <w:marBottom w:val="0"/>
      <w:divBdr>
        <w:top w:val="none" w:sz="0" w:space="0" w:color="auto"/>
        <w:left w:val="none" w:sz="0" w:space="0" w:color="auto"/>
        <w:bottom w:val="none" w:sz="0" w:space="0" w:color="auto"/>
        <w:right w:val="none" w:sz="0" w:space="0" w:color="auto"/>
      </w:divBdr>
    </w:div>
    <w:div w:id="1811705872">
      <w:bodyDiv w:val="1"/>
      <w:marLeft w:val="0"/>
      <w:marRight w:val="0"/>
      <w:marTop w:val="0"/>
      <w:marBottom w:val="0"/>
      <w:divBdr>
        <w:top w:val="none" w:sz="0" w:space="0" w:color="auto"/>
        <w:left w:val="none" w:sz="0" w:space="0" w:color="auto"/>
        <w:bottom w:val="none" w:sz="0" w:space="0" w:color="auto"/>
        <w:right w:val="none" w:sz="0" w:space="0" w:color="auto"/>
      </w:divBdr>
    </w:div>
    <w:div w:id="1812093293">
      <w:bodyDiv w:val="1"/>
      <w:marLeft w:val="0"/>
      <w:marRight w:val="0"/>
      <w:marTop w:val="0"/>
      <w:marBottom w:val="0"/>
      <w:divBdr>
        <w:top w:val="none" w:sz="0" w:space="0" w:color="auto"/>
        <w:left w:val="none" w:sz="0" w:space="0" w:color="auto"/>
        <w:bottom w:val="none" w:sz="0" w:space="0" w:color="auto"/>
        <w:right w:val="none" w:sz="0" w:space="0" w:color="auto"/>
      </w:divBdr>
    </w:div>
    <w:div w:id="1812166042">
      <w:bodyDiv w:val="1"/>
      <w:marLeft w:val="0"/>
      <w:marRight w:val="0"/>
      <w:marTop w:val="0"/>
      <w:marBottom w:val="0"/>
      <w:divBdr>
        <w:top w:val="none" w:sz="0" w:space="0" w:color="auto"/>
        <w:left w:val="none" w:sz="0" w:space="0" w:color="auto"/>
        <w:bottom w:val="none" w:sz="0" w:space="0" w:color="auto"/>
        <w:right w:val="none" w:sz="0" w:space="0" w:color="auto"/>
      </w:divBdr>
    </w:div>
    <w:div w:id="1813251844">
      <w:bodyDiv w:val="1"/>
      <w:marLeft w:val="0"/>
      <w:marRight w:val="0"/>
      <w:marTop w:val="0"/>
      <w:marBottom w:val="0"/>
      <w:divBdr>
        <w:top w:val="none" w:sz="0" w:space="0" w:color="auto"/>
        <w:left w:val="none" w:sz="0" w:space="0" w:color="auto"/>
        <w:bottom w:val="none" w:sz="0" w:space="0" w:color="auto"/>
        <w:right w:val="none" w:sz="0" w:space="0" w:color="auto"/>
      </w:divBdr>
    </w:div>
    <w:div w:id="1813405053">
      <w:bodyDiv w:val="1"/>
      <w:marLeft w:val="0"/>
      <w:marRight w:val="0"/>
      <w:marTop w:val="0"/>
      <w:marBottom w:val="0"/>
      <w:divBdr>
        <w:top w:val="none" w:sz="0" w:space="0" w:color="auto"/>
        <w:left w:val="none" w:sz="0" w:space="0" w:color="auto"/>
        <w:bottom w:val="none" w:sz="0" w:space="0" w:color="auto"/>
        <w:right w:val="none" w:sz="0" w:space="0" w:color="auto"/>
      </w:divBdr>
    </w:div>
    <w:div w:id="1813593814">
      <w:bodyDiv w:val="1"/>
      <w:marLeft w:val="0"/>
      <w:marRight w:val="0"/>
      <w:marTop w:val="0"/>
      <w:marBottom w:val="0"/>
      <w:divBdr>
        <w:top w:val="none" w:sz="0" w:space="0" w:color="auto"/>
        <w:left w:val="none" w:sz="0" w:space="0" w:color="auto"/>
        <w:bottom w:val="none" w:sz="0" w:space="0" w:color="auto"/>
        <w:right w:val="none" w:sz="0" w:space="0" w:color="auto"/>
      </w:divBdr>
    </w:div>
    <w:div w:id="1813599425">
      <w:bodyDiv w:val="1"/>
      <w:marLeft w:val="0"/>
      <w:marRight w:val="0"/>
      <w:marTop w:val="0"/>
      <w:marBottom w:val="0"/>
      <w:divBdr>
        <w:top w:val="none" w:sz="0" w:space="0" w:color="auto"/>
        <w:left w:val="none" w:sz="0" w:space="0" w:color="auto"/>
        <w:bottom w:val="none" w:sz="0" w:space="0" w:color="auto"/>
        <w:right w:val="none" w:sz="0" w:space="0" w:color="auto"/>
      </w:divBdr>
    </w:div>
    <w:div w:id="1813790178">
      <w:bodyDiv w:val="1"/>
      <w:marLeft w:val="0"/>
      <w:marRight w:val="0"/>
      <w:marTop w:val="0"/>
      <w:marBottom w:val="0"/>
      <w:divBdr>
        <w:top w:val="none" w:sz="0" w:space="0" w:color="auto"/>
        <w:left w:val="none" w:sz="0" w:space="0" w:color="auto"/>
        <w:bottom w:val="none" w:sz="0" w:space="0" w:color="auto"/>
        <w:right w:val="none" w:sz="0" w:space="0" w:color="auto"/>
      </w:divBdr>
    </w:div>
    <w:div w:id="1813866486">
      <w:bodyDiv w:val="1"/>
      <w:marLeft w:val="0"/>
      <w:marRight w:val="0"/>
      <w:marTop w:val="0"/>
      <w:marBottom w:val="0"/>
      <w:divBdr>
        <w:top w:val="none" w:sz="0" w:space="0" w:color="auto"/>
        <w:left w:val="none" w:sz="0" w:space="0" w:color="auto"/>
        <w:bottom w:val="none" w:sz="0" w:space="0" w:color="auto"/>
        <w:right w:val="none" w:sz="0" w:space="0" w:color="auto"/>
      </w:divBdr>
    </w:div>
    <w:div w:id="1813908627">
      <w:bodyDiv w:val="1"/>
      <w:marLeft w:val="0"/>
      <w:marRight w:val="0"/>
      <w:marTop w:val="0"/>
      <w:marBottom w:val="0"/>
      <w:divBdr>
        <w:top w:val="none" w:sz="0" w:space="0" w:color="auto"/>
        <w:left w:val="none" w:sz="0" w:space="0" w:color="auto"/>
        <w:bottom w:val="none" w:sz="0" w:space="0" w:color="auto"/>
        <w:right w:val="none" w:sz="0" w:space="0" w:color="auto"/>
      </w:divBdr>
    </w:div>
    <w:div w:id="1813984260">
      <w:bodyDiv w:val="1"/>
      <w:marLeft w:val="0"/>
      <w:marRight w:val="0"/>
      <w:marTop w:val="0"/>
      <w:marBottom w:val="0"/>
      <w:divBdr>
        <w:top w:val="none" w:sz="0" w:space="0" w:color="auto"/>
        <w:left w:val="none" w:sz="0" w:space="0" w:color="auto"/>
        <w:bottom w:val="none" w:sz="0" w:space="0" w:color="auto"/>
        <w:right w:val="none" w:sz="0" w:space="0" w:color="auto"/>
      </w:divBdr>
    </w:div>
    <w:div w:id="1814568004">
      <w:bodyDiv w:val="1"/>
      <w:marLeft w:val="0"/>
      <w:marRight w:val="0"/>
      <w:marTop w:val="0"/>
      <w:marBottom w:val="0"/>
      <w:divBdr>
        <w:top w:val="none" w:sz="0" w:space="0" w:color="auto"/>
        <w:left w:val="none" w:sz="0" w:space="0" w:color="auto"/>
        <w:bottom w:val="none" w:sz="0" w:space="0" w:color="auto"/>
        <w:right w:val="none" w:sz="0" w:space="0" w:color="auto"/>
      </w:divBdr>
    </w:div>
    <w:div w:id="1815177252">
      <w:bodyDiv w:val="1"/>
      <w:marLeft w:val="0"/>
      <w:marRight w:val="0"/>
      <w:marTop w:val="0"/>
      <w:marBottom w:val="0"/>
      <w:divBdr>
        <w:top w:val="none" w:sz="0" w:space="0" w:color="auto"/>
        <w:left w:val="none" w:sz="0" w:space="0" w:color="auto"/>
        <w:bottom w:val="none" w:sz="0" w:space="0" w:color="auto"/>
        <w:right w:val="none" w:sz="0" w:space="0" w:color="auto"/>
      </w:divBdr>
    </w:div>
    <w:div w:id="1815414861">
      <w:bodyDiv w:val="1"/>
      <w:marLeft w:val="0"/>
      <w:marRight w:val="0"/>
      <w:marTop w:val="0"/>
      <w:marBottom w:val="0"/>
      <w:divBdr>
        <w:top w:val="none" w:sz="0" w:space="0" w:color="auto"/>
        <w:left w:val="none" w:sz="0" w:space="0" w:color="auto"/>
        <w:bottom w:val="none" w:sz="0" w:space="0" w:color="auto"/>
        <w:right w:val="none" w:sz="0" w:space="0" w:color="auto"/>
      </w:divBdr>
    </w:div>
    <w:div w:id="1815486234">
      <w:bodyDiv w:val="1"/>
      <w:marLeft w:val="0"/>
      <w:marRight w:val="0"/>
      <w:marTop w:val="0"/>
      <w:marBottom w:val="0"/>
      <w:divBdr>
        <w:top w:val="none" w:sz="0" w:space="0" w:color="auto"/>
        <w:left w:val="none" w:sz="0" w:space="0" w:color="auto"/>
        <w:bottom w:val="none" w:sz="0" w:space="0" w:color="auto"/>
        <w:right w:val="none" w:sz="0" w:space="0" w:color="auto"/>
      </w:divBdr>
    </w:div>
    <w:div w:id="1815948920">
      <w:bodyDiv w:val="1"/>
      <w:marLeft w:val="0"/>
      <w:marRight w:val="0"/>
      <w:marTop w:val="0"/>
      <w:marBottom w:val="0"/>
      <w:divBdr>
        <w:top w:val="none" w:sz="0" w:space="0" w:color="auto"/>
        <w:left w:val="none" w:sz="0" w:space="0" w:color="auto"/>
        <w:bottom w:val="none" w:sz="0" w:space="0" w:color="auto"/>
        <w:right w:val="none" w:sz="0" w:space="0" w:color="auto"/>
      </w:divBdr>
    </w:div>
    <w:div w:id="1816023177">
      <w:bodyDiv w:val="1"/>
      <w:marLeft w:val="0"/>
      <w:marRight w:val="0"/>
      <w:marTop w:val="0"/>
      <w:marBottom w:val="0"/>
      <w:divBdr>
        <w:top w:val="none" w:sz="0" w:space="0" w:color="auto"/>
        <w:left w:val="none" w:sz="0" w:space="0" w:color="auto"/>
        <w:bottom w:val="none" w:sz="0" w:space="0" w:color="auto"/>
        <w:right w:val="none" w:sz="0" w:space="0" w:color="auto"/>
      </w:divBdr>
    </w:div>
    <w:div w:id="1816683543">
      <w:bodyDiv w:val="1"/>
      <w:marLeft w:val="0"/>
      <w:marRight w:val="0"/>
      <w:marTop w:val="0"/>
      <w:marBottom w:val="0"/>
      <w:divBdr>
        <w:top w:val="none" w:sz="0" w:space="0" w:color="auto"/>
        <w:left w:val="none" w:sz="0" w:space="0" w:color="auto"/>
        <w:bottom w:val="none" w:sz="0" w:space="0" w:color="auto"/>
        <w:right w:val="none" w:sz="0" w:space="0" w:color="auto"/>
      </w:divBdr>
    </w:div>
    <w:div w:id="1816755109">
      <w:bodyDiv w:val="1"/>
      <w:marLeft w:val="0"/>
      <w:marRight w:val="0"/>
      <w:marTop w:val="0"/>
      <w:marBottom w:val="0"/>
      <w:divBdr>
        <w:top w:val="none" w:sz="0" w:space="0" w:color="auto"/>
        <w:left w:val="none" w:sz="0" w:space="0" w:color="auto"/>
        <w:bottom w:val="none" w:sz="0" w:space="0" w:color="auto"/>
        <w:right w:val="none" w:sz="0" w:space="0" w:color="auto"/>
      </w:divBdr>
    </w:div>
    <w:div w:id="1816877838">
      <w:bodyDiv w:val="1"/>
      <w:marLeft w:val="0"/>
      <w:marRight w:val="0"/>
      <w:marTop w:val="0"/>
      <w:marBottom w:val="0"/>
      <w:divBdr>
        <w:top w:val="none" w:sz="0" w:space="0" w:color="auto"/>
        <w:left w:val="none" w:sz="0" w:space="0" w:color="auto"/>
        <w:bottom w:val="none" w:sz="0" w:space="0" w:color="auto"/>
        <w:right w:val="none" w:sz="0" w:space="0" w:color="auto"/>
      </w:divBdr>
    </w:div>
    <w:div w:id="1816995430">
      <w:bodyDiv w:val="1"/>
      <w:marLeft w:val="0"/>
      <w:marRight w:val="0"/>
      <w:marTop w:val="0"/>
      <w:marBottom w:val="0"/>
      <w:divBdr>
        <w:top w:val="none" w:sz="0" w:space="0" w:color="auto"/>
        <w:left w:val="none" w:sz="0" w:space="0" w:color="auto"/>
        <w:bottom w:val="none" w:sz="0" w:space="0" w:color="auto"/>
        <w:right w:val="none" w:sz="0" w:space="0" w:color="auto"/>
      </w:divBdr>
    </w:div>
    <w:div w:id="1817212468">
      <w:bodyDiv w:val="1"/>
      <w:marLeft w:val="0"/>
      <w:marRight w:val="0"/>
      <w:marTop w:val="0"/>
      <w:marBottom w:val="0"/>
      <w:divBdr>
        <w:top w:val="none" w:sz="0" w:space="0" w:color="auto"/>
        <w:left w:val="none" w:sz="0" w:space="0" w:color="auto"/>
        <w:bottom w:val="none" w:sz="0" w:space="0" w:color="auto"/>
        <w:right w:val="none" w:sz="0" w:space="0" w:color="auto"/>
      </w:divBdr>
    </w:div>
    <w:div w:id="1817646783">
      <w:bodyDiv w:val="1"/>
      <w:marLeft w:val="0"/>
      <w:marRight w:val="0"/>
      <w:marTop w:val="0"/>
      <w:marBottom w:val="0"/>
      <w:divBdr>
        <w:top w:val="none" w:sz="0" w:space="0" w:color="auto"/>
        <w:left w:val="none" w:sz="0" w:space="0" w:color="auto"/>
        <w:bottom w:val="none" w:sz="0" w:space="0" w:color="auto"/>
        <w:right w:val="none" w:sz="0" w:space="0" w:color="auto"/>
      </w:divBdr>
    </w:div>
    <w:div w:id="1818499298">
      <w:bodyDiv w:val="1"/>
      <w:marLeft w:val="0"/>
      <w:marRight w:val="0"/>
      <w:marTop w:val="0"/>
      <w:marBottom w:val="0"/>
      <w:divBdr>
        <w:top w:val="none" w:sz="0" w:space="0" w:color="auto"/>
        <w:left w:val="none" w:sz="0" w:space="0" w:color="auto"/>
        <w:bottom w:val="none" w:sz="0" w:space="0" w:color="auto"/>
        <w:right w:val="none" w:sz="0" w:space="0" w:color="auto"/>
      </w:divBdr>
    </w:div>
    <w:div w:id="1819758221">
      <w:bodyDiv w:val="1"/>
      <w:marLeft w:val="0"/>
      <w:marRight w:val="0"/>
      <w:marTop w:val="0"/>
      <w:marBottom w:val="0"/>
      <w:divBdr>
        <w:top w:val="none" w:sz="0" w:space="0" w:color="auto"/>
        <w:left w:val="none" w:sz="0" w:space="0" w:color="auto"/>
        <w:bottom w:val="none" w:sz="0" w:space="0" w:color="auto"/>
        <w:right w:val="none" w:sz="0" w:space="0" w:color="auto"/>
      </w:divBdr>
    </w:div>
    <w:div w:id="1819805283">
      <w:bodyDiv w:val="1"/>
      <w:marLeft w:val="0"/>
      <w:marRight w:val="0"/>
      <w:marTop w:val="0"/>
      <w:marBottom w:val="0"/>
      <w:divBdr>
        <w:top w:val="none" w:sz="0" w:space="0" w:color="auto"/>
        <w:left w:val="none" w:sz="0" w:space="0" w:color="auto"/>
        <w:bottom w:val="none" w:sz="0" w:space="0" w:color="auto"/>
        <w:right w:val="none" w:sz="0" w:space="0" w:color="auto"/>
      </w:divBdr>
    </w:div>
    <w:div w:id="1820149403">
      <w:bodyDiv w:val="1"/>
      <w:marLeft w:val="0"/>
      <w:marRight w:val="0"/>
      <w:marTop w:val="0"/>
      <w:marBottom w:val="0"/>
      <w:divBdr>
        <w:top w:val="none" w:sz="0" w:space="0" w:color="auto"/>
        <w:left w:val="none" w:sz="0" w:space="0" w:color="auto"/>
        <w:bottom w:val="none" w:sz="0" w:space="0" w:color="auto"/>
        <w:right w:val="none" w:sz="0" w:space="0" w:color="auto"/>
      </w:divBdr>
    </w:div>
    <w:div w:id="1820610384">
      <w:bodyDiv w:val="1"/>
      <w:marLeft w:val="0"/>
      <w:marRight w:val="0"/>
      <w:marTop w:val="0"/>
      <w:marBottom w:val="0"/>
      <w:divBdr>
        <w:top w:val="none" w:sz="0" w:space="0" w:color="auto"/>
        <w:left w:val="none" w:sz="0" w:space="0" w:color="auto"/>
        <w:bottom w:val="none" w:sz="0" w:space="0" w:color="auto"/>
        <w:right w:val="none" w:sz="0" w:space="0" w:color="auto"/>
      </w:divBdr>
    </w:div>
    <w:div w:id="1821995958">
      <w:bodyDiv w:val="1"/>
      <w:marLeft w:val="0"/>
      <w:marRight w:val="0"/>
      <w:marTop w:val="0"/>
      <w:marBottom w:val="0"/>
      <w:divBdr>
        <w:top w:val="none" w:sz="0" w:space="0" w:color="auto"/>
        <w:left w:val="none" w:sz="0" w:space="0" w:color="auto"/>
        <w:bottom w:val="none" w:sz="0" w:space="0" w:color="auto"/>
        <w:right w:val="none" w:sz="0" w:space="0" w:color="auto"/>
      </w:divBdr>
    </w:div>
    <w:div w:id="1822504082">
      <w:bodyDiv w:val="1"/>
      <w:marLeft w:val="0"/>
      <w:marRight w:val="0"/>
      <w:marTop w:val="0"/>
      <w:marBottom w:val="0"/>
      <w:divBdr>
        <w:top w:val="none" w:sz="0" w:space="0" w:color="auto"/>
        <w:left w:val="none" w:sz="0" w:space="0" w:color="auto"/>
        <w:bottom w:val="none" w:sz="0" w:space="0" w:color="auto"/>
        <w:right w:val="none" w:sz="0" w:space="0" w:color="auto"/>
      </w:divBdr>
    </w:div>
    <w:div w:id="1823814438">
      <w:bodyDiv w:val="1"/>
      <w:marLeft w:val="0"/>
      <w:marRight w:val="0"/>
      <w:marTop w:val="0"/>
      <w:marBottom w:val="0"/>
      <w:divBdr>
        <w:top w:val="none" w:sz="0" w:space="0" w:color="auto"/>
        <w:left w:val="none" w:sz="0" w:space="0" w:color="auto"/>
        <w:bottom w:val="none" w:sz="0" w:space="0" w:color="auto"/>
        <w:right w:val="none" w:sz="0" w:space="0" w:color="auto"/>
      </w:divBdr>
    </w:div>
    <w:div w:id="1824276578">
      <w:bodyDiv w:val="1"/>
      <w:marLeft w:val="0"/>
      <w:marRight w:val="0"/>
      <w:marTop w:val="0"/>
      <w:marBottom w:val="0"/>
      <w:divBdr>
        <w:top w:val="none" w:sz="0" w:space="0" w:color="auto"/>
        <w:left w:val="none" w:sz="0" w:space="0" w:color="auto"/>
        <w:bottom w:val="none" w:sz="0" w:space="0" w:color="auto"/>
        <w:right w:val="none" w:sz="0" w:space="0" w:color="auto"/>
      </w:divBdr>
    </w:div>
    <w:div w:id="1824467929">
      <w:bodyDiv w:val="1"/>
      <w:marLeft w:val="0"/>
      <w:marRight w:val="0"/>
      <w:marTop w:val="0"/>
      <w:marBottom w:val="0"/>
      <w:divBdr>
        <w:top w:val="none" w:sz="0" w:space="0" w:color="auto"/>
        <w:left w:val="none" w:sz="0" w:space="0" w:color="auto"/>
        <w:bottom w:val="none" w:sz="0" w:space="0" w:color="auto"/>
        <w:right w:val="none" w:sz="0" w:space="0" w:color="auto"/>
      </w:divBdr>
    </w:div>
    <w:div w:id="1824541530">
      <w:bodyDiv w:val="1"/>
      <w:marLeft w:val="0"/>
      <w:marRight w:val="0"/>
      <w:marTop w:val="0"/>
      <w:marBottom w:val="0"/>
      <w:divBdr>
        <w:top w:val="none" w:sz="0" w:space="0" w:color="auto"/>
        <w:left w:val="none" w:sz="0" w:space="0" w:color="auto"/>
        <w:bottom w:val="none" w:sz="0" w:space="0" w:color="auto"/>
        <w:right w:val="none" w:sz="0" w:space="0" w:color="auto"/>
      </w:divBdr>
    </w:div>
    <w:div w:id="1825003225">
      <w:bodyDiv w:val="1"/>
      <w:marLeft w:val="0"/>
      <w:marRight w:val="0"/>
      <w:marTop w:val="0"/>
      <w:marBottom w:val="0"/>
      <w:divBdr>
        <w:top w:val="none" w:sz="0" w:space="0" w:color="auto"/>
        <w:left w:val="none" w:sz="0" w:space="0" w:color="auto"/>
        <w:bottom w:val="none" w:sz="0" w:space="0" w:color="auto"/>
        <w:right w:val="none" w:sz="0" w:space="0" w:color="auto"/>
      </w:divBdr>
    </w:div>
    <w:div w:id="1825004564">
      <w:bodyDiv w:val="1"/>
      <w:marLeft w:val="0"/>
      <w:marRight w:val="0"/>
      <w:marTop w:val="0"/>
      <w:marBottom w:val="0"/>
      <w:divBdr>
        <w:top w:val="none" w:sz="0" w:space="0" w:color="auto"/>
        <w:left w:val="none" w:sz="0" w:space="0" w:color="auto"/>
        <w:bottom w:val="none" w:sz="0" w:space="0" w:color="auto"/>
        <w:right w:val="none" w:sz="0" w:space="0" w:color="auto"/>
      </w:divBdr>
      <w:divsChild>
        <w:div w:id="1002897544">
          <w:marLeft w:val="0"/>
          <w:marRight w:val="0"/>
          <w:marTop w:val="0"/>
          <w:marBottom w:val="0"/>
          <w:divBdr>
            <w:top w:val="none" w:sz="0" w:space="0" w:color="auto"/>
            <w:left w:val="none" w:sz="0" w:space="0" w:color="auto"/>
            <w:bottom w:val="none" w:sz="0" w:space="0" w:color="auto"/>
            <w:right w:val="none" w:sz="0" w:space="0" w:color="auto"/>
          </w:divBdr>
        </w:div>
      </w:divsChild>
    </w:div>
    <w:div w:id="1825201566">
      <w:bodyDiv w:val="1"/>
      <w:marLeft w:val="0"/>
      <w:marRight w:val="0"/>
      <w:marTop w:val="0"/>
      <w:marBottom w:val="0"/>
      <w:divBdr>
        <w:top w:val="none" w:sz="0" w:space="0" w:color="auto"/>
        <w:left w:val="none" w:sz="0" w:space="0" w:color="auto"/>
        <w:bottom w:val="none" w:sz="0" w:space="0" w:color="auto"/>
        <w:right w:val="none" w:sz="0" w:space="0" w:color="auto"/>
      </w:divBdr>
    </w:div>
    <w:div w:id="1825775305">
      <w:bodyDiv w:val="1"/>
      <w:marLeft w:val="0"/>
      <w:marRight w:val="0"/>
      <w:marTop w:val="0"/>
      <w:marBottom w:val="0"/>
      <w:divBdr>
        <w:top w:val="none" w:sz="0" w:space="0" w:color="auto"/>
        <w:left w:val="none" w:sz="0" w:space="0" w:color="auto"/>
        <w:bottom w:val="none" w:sz="0" w:space="0" w:color="auto"/>
        <w:right w:val="none" w:sz="0" w:space="0" w:color="auto"/>
      </w:divBdr>
    </w:div>
    <w:div w:id="1825851306">
      <w:bodyDiv w:val="1"/>
      <w:marLeft w:val="0"/>
      <w:marRight w:val="0"/>
      <w:marTop w:val="0"/>
      <w:marBottom w:val="0"/>
      <w:divBdr>
        <w:top w:val="none" w:sz="0" w:space="0" w:color="auto"/>
        <w:left w:val="none" w:sz="0" w:space="0" w:color="auto"/>
        <w:bottom w:val="none" w:sz="0" w:space="0" w:color="auto"/>
        <w:right w:val="none" w:sz="0" w:space="0" w:color="auto"/>
      </w:divBdr>
    </w:div>
    <w:div w:id="1826236670">
      <w:bodyDiv w:val="1"/>
      <w:marLeft w:val="0"/>
      <w:marRight w:val="0"/>
      <w:marTop w:val="0"/>
      <w:marBottom w:val="0"/>
      <w:divBdr>
        <w:top w:val="none" w:sz="0" w:space="0" w:color="auto"/>
        <w:left w:val="none" w:sz="0" w:space="0" w:color="auto"/>
        <w:bottom w:val="none" w:sz="0" w:space="0" w:color="auto"/>
        <w:right w:val="none" w:sz="0" w:space="0" w:color="auto"/>
      </w:divBdr>
    </w:div>
    <w:div w:id="1827014099">
      <w:bodyDiv w:val="1"/>
      <w:marLeft w:val="0"/>
      <w:marRight w:val="0"/>
      <w:marTop w:val="0"/>
      <w:marBottom w:val="0"/>
      <w:divBdr>
        <w:top w:val="none" w:sz="0" w:space="0" w:color="auto"/>
        <w:left w:val="none" w:sz="0" w:space="0" w:color="auto"/>
        <w:bottom w:val="none" w:sz="0" w:space="0" w:color="auto"/>
        <w:right w:val="none" w:sz="0" w:space="0" w:color="auto"/>
      </w:divBdr>
    </w:div>
    <w:div w:id="1827356951">
      <w:bodyDiv w:val="1"/>
      <w:marLeft w:val="0"/>
      <w:marRight w:val="0"/>
      <w:marTop w:val="0"/>
      <w:marBottom w:val="0"/>
      <w:divBdr>
        <w:top w:val="none" w:sz="0" w:space="0" w:color="auto"/>
        <w:left w:val="none" w:sz="0" w:space="0" w:color="auto"/>
        <w:bottom w:val="none" w:sz="0" w:space="0" w:color="auto"/>
        <w:right w:val="none" w:sz="0" w:space="0" w:color="auto"/>
      </w:divBdr>
    </w:div>
    <w:div w:id="1827475364">
      <w:bodyDiv w:val="1"/>
      <w:marLeft w:val="0"/>
      <w:marRight w:val="0"/>
      <w:marTop w:val="0"/>
      <w:marBottom w:val="0"/>
      <w:divBdr>
        <w:top w:val="none" w:sz="0" w:space="0" w:color="auto"/>
        <w:left w:val="none" w:sz="0" w:space="0" w:color="auto"/>
        <w:bottom w:val="none" w:sz="0" w:space="0" w:color="auto"/>
        <w:right w:val="none" w:sz="0" w:space="0" w:color="auto"/>
      </w:divBdr>
    </w:div>
    <w:div w:id="1827939860">
      <w:bodyDiv w:val="1"/>
      <w:marLeft w:val="0"/>
      <w:marRight w:val="0"/>
      <w:marTop w:val="0"/>
      <w:marBottom w:val="0"/>
      <w:divBdr>
        <w:top w:val="none" w:sz="0" w:space="0" w:color="auto"/>
        <w:left w:val="none" w:sz="0" w:space="0" w:color="auto"/>
        <w:bottom w:val="none" w:sz="0" w:space="0" w:color="auto"/>
        <w:right w:val="none" w:sz="0" w:space="0" w:color="auto"/>
      </w:divBdr>
    </w:div>
    <w:div w:id="1828085615">
      <w:bodyDiv w:val="1"/>
      <w:marLeft w:val="0"/>
      <w:marRight w:val="0"/>
      <w:marTop w:val="0"/>
      <w:marBottom w:val="0"/>
      <w:divBdr>
        <w:top w:val="none" w:sz="0" w:space="0" w:color="auto"/>
        <w:left w:val="none" w:sz="0" w:space="0" w:color="auto"/>
        <w:bottom w:val="none" w:sz="0" w:space="0" w:color="auto"/>
        <w:right w:val="none" w:sz="0" w:space="0" w:color="auto"/>
      </w:divBdr>
    </w:div>
    <w:div w:id="1828283854">
      <w:bodyDiv w:val="1"/>
      <w:marLeft w:val="0"/>
      <w:marRight w:val="0"/>
      <w:marTop w:val="0"/>
      <w:marBottom w:val="0"/>
      <w:divBdr>
        <w:top w:val="none" w:sz="0" w:space="0" w:color="auto"/>
        <w:left w:val="none" w:sz="0" w:space="0" w:color="auto"/>
        <w:bottom w:val="none" w:sz="0" w:space="0" w:color="auto"/>
        <w:right w:val="none" w:sz="0" w:space="0" w:color="auto"/>
      </w:divBdr>
    </w:div>
    <w:div w:id="1828396044">
      <w:bodyDiv w:val="1"/>
      <w:marLeft w:val="0"/>
      <w:marRight w:val="0"/>
      <w:marTop w:val="0"/>
      <w:marBottom w:val="0"/>
      <w:divBdr>
        <w:top w:val="none" w:sz="0" w:space="0" w:color="auto"/>
        <w:left w:val="none" w:sz="0" w:space="0" w:color="auto"/>
        <w:bottom w:val="none" w:sz="0" w:space="0" w:color="auto"/>
        <w:right w:val="none" w:sz="0" w:space="0" w:color="auto"/>
      </w:divBdr>
    </w:div>
    <w:div w:id="1828546048">
      <w:bodyDiv w:val="1"/>
      <w:marLeft w:val="0"/>
      <w:marRight w:val="0"/>
      <w:marTop w:val="0"/>
      <w:marBottom w:val="0"/>
      <w:divBdr>
        <w:top w:val="none" w:sz="0" w:space="0" w:color="auto"/>
        <w:left w:val="none" w:sz="0" w:space="0" w:color="auto"/>
        <w:bottom w:val="none" w:sz="0" w:space="0" w:color="auto"/>
        <w:right w:val="none" w:sz="0" w:space="0" w:color="auto"/>
      </w:divBdr>
    </w:div>
    <w:div w:id="1828552680">
      <w:bodyDiv w:val="1"/>
      <w:marLeft w:val="0"/>
      <w:marRight w:val="0"/>
      <w:marTop w:val="0"/>
      <w:marBottom w:val="0"/>
      <w:divBdr>
        <w:top w:val="none" w:sz="0" w:space="0" w:color="auto"/>
        <w:left w:val="none" w:sz="0" w:space="0" w:color="auto"/>
        <w:bottom w:val="none" w:sz="0" w:space="0" w:color="auto"/>
        <w:right w:val="none" w:sz="0" w:space="0" w:color="auto"/>
      </w:divBdr>
    </w:div>
    <w:div w:id="1828937498">
      <w:bodyDiv w:val="1"/>
      <w:marLeft w:val="0"/>
      <w:marRight w:val="0"/>
      <w:marTop w:val="0"/>
      <w:marBottom w:val="0"/>
      <w:divBdr>
        <w:top w:val="none" w:sz="0" w:space="0" w:color="auto"/>
        <w:left w:val="none" w:sz="0" w:space="0" w:color="auto"/>
        <w:bottom w:val="none" w:sz="0" w:space="0" w:color="auto"/>
        <w:right w:val="none" w:sz="0" w:space="0" w:color="auto"/>
      </w:divBdr>
    </w:div>
    <w:div w:id="1829515124">
      <w:bodyDiv w:val="1"/>
      <w:marLeft w:val="0"/>
      <w:marRight w:val="0"/>
      <w:marTop w:val="0"/>
      <w:marBottom w:val="0"/>
      <w:divBdr>
        <w:top w:val="none" w:sz="0" w:space="0" w:color="auto"/>
        <w:left w:val="none" w:sz="0" w:space="0" w:color="auto"/>
        <w:bottom w:val="none" w:sz="0" w:space="0" w:color="auto"/>
        <w:right w:val="none" w:sz="0" w:space="0" w:color="auto"/>
      </w:divBdr>
    </w:div>
    <w:div w:id="1830243013">
      <w:bodyDiv w:val="1"/>
      <w:marLeft w:val="0"/>
      <w:marRight w:val="0"/>
      <w:marTop w:val="0"/>
      <w:marBottom w:val="0"/>
      <w:divBdr>
        <w:top w:val="none" w:sz="0" w:space="0" w:color="auto"/>
        <w:left w:val="none" w:sz="0" w:space="0" w:color="auto"/>
        <w:bottom w:val="none" w:sz="0" w:space="0" w:color="auto"/>
        <w:right w:val="none" w:sz="0" w:space="0" w:color="auto"/>
      </w:divBdr>
    </w:div>
    <w:div w:id="1830360559">
      <w:bodyDiv w:val="1"/>
      <w:marLeft w:val="0"/>
      <w:marRight w:val="0"/>
      <w:marTop w:val="0"/>
      <w:marBottom w:val="0"/>
      <w:divBdr>
        <w:top w:val="none" w:sz="0" w:space="0" w:color="auto"/>
        <w:left w:val="none" w:sz="0" w:space="0" w:color="auto"/>
        <w:bottom w:val="none" w:sz="0" w:space="0" w:color="auto"/>
        <w:right w:val="none" w:sz="0" w:space="0" w:color="auto"/>
      </w:divBdr>
    </w:div>
    <w:div w:id="1830561715">
      <w:bodyDiv w:val="1"/>
      <w:marLeft w:val="0"/>
      <w:marRight w:val="0"/>
      <w:marTop w:val="0"/>
      <w:marBottom w:val="0"/>
      <w:divBdr>
        <w:top w:val="none" w:sz="0" w:space="0" w:color="auto"/>
        <w:left w:val="none" w:sz="0" w:space="0" w:color="auto"/>
        <w:bottom w:val="none" w:sz="0" w:space="0" w:color="auto"/>
        <w:right w:val="none" w:sz="0" w:space="0" w:color="auto"/>
      </w:divBdr>
    </w:div>
    <w:div w:id="1830562355">
      <w:bodyDiv w:val="1"/>
      <w:marLeft w:val="0"/>
      <w:marRight w:val="0"/>
      <w:marTop w:val="0"/>
      <w:marBottom w:val="0"/>
      <w:divBdr>
        <w:top w:val="none" w:sz="0" w:space="0" w:color="auto"/>
        <w:left w:val="none" w:sz="0" w:space="0" w:color="auto"/>
        <w:bottom w:val="none" w:sz="0" w:space="0" w:color="auto"/>
        <w:right w:val="none" w:sz="0" w:space="0" w:color="auto"/>
      </w:divBdr>
    </w:div>
    <w:div w:id="1831210936">
      <w:bodyDiv w:val="1"/>
      <w:marLeft w:val="0"/>
      <w:marRight w:val="0"/>
      <w:marTop w:val="0"/>
      <w:marBottom w:val="0"/>
      <w:divBdr>
        <w:top w:val="none" w:sz="0" w:space="0" w:color="auto"/>
        <w:left w:val="none" w:sz="0" w:space="0" w:color="auto"/>
        <w:bottom w:val="none" w:sz="0" w:space="0" w:color="auto"/>
        <w:right w:val="none" w:sz="0" w:space="0" w:color="auto"/>
      </w:divBdr>
    </w:div>
    <w:div w:id="1831214973">
      <w:bodyDiv w:val="1"/>
      <w:marLeft w:val="0"/>
      <w:marRight w:val="0"/>
      <w:marTop w:val="0"/>
      <w:marBottom w:val="0"/>
      <w:divBdr>
        <w:top w:val="none" w:sz="0" w:space="0" w:color="auto"/>
        <w:left w:val="none" w:sz="0" w:space="0" w:color="auto"/>
        <w:bottom w:val="none" w:sz="0" w:space="0" w:color="auto"/>
        <w:right w:val="none" w:sz="0" w:space="0" w:color="auto"/>
      </w:divBdr>
    </w:div>
    <w:div w:id="1831823925">
      <w:bodyDiv w:val="1"/>
      <w:marLeft w:val="0"/>
      <w:marRight w:val="0"/>
      <w:marTop w:val="0"/>
      <w:marBottom w:val="0"/>
      <w:divBdr>
        <w:top w:val="none" w:sz="0" w:space="0" w:color="auto"/>
        <w:left w:val="none" w:sz="0" w:space="0" w:color="auto"/>
        <w:bottom w:val="none" w:sz="0" w:space="0" w:color="auto"/>
        <w:right w:val="none" w:sz="0" w:space="0" w:color="auto"/>
      </w:divBdr>
    </w:div>
    <w:div w:id="1831868658">
      <w:bodyDiv w:val="1"/>
      <w:marLeft w:val="0"/>
      <w:marRight w:val="0"/>
      <w:marTop w:val="0"/>
      <w:marBottom w:val="0"/>
      <w:divBdr>
        <w:top w:val="none" w:sz="0" w:space="0" w:color="auto"/>
        <w:left w:val="none" w:sz="0" w:space="0" w:color="auto"/>
        <w:bottom w:val="none" w:sz="0" w:space="0" w:color="auto"/>
        <w:right w:val="none" w:sz="0" w:space="0" w:color="auto"/>
      </w:divBdr>
    </w:div>
    <w:div w:id="1832519315">
      <w:bodyDiv w:val="1"/>
      <w:marLeft w:val="0"/>
      <w:marRight w:val="0"/>
      <w:marTop w:val="0"/>
      <w:marBottom w:val="0"/>
      <w:divBdr>
        <w:top w:val="none" w:sz="0" w:space="0" w:color="auto"/>
        <w:left w:val="none" w:sz="0" w:space="0" w:color="auto"/>
        <w:bottom w:val="none" w:sz="0" w:space="0" w:color="auto"/>
        <w:right w:val="none" w:sz="0" w:space="0" w:color="auto"/>
      </w:divBdr>
    </w:div>
    <w:div w:id="1832987834">
      <w:bodyDiv w:val="1"/>
      <w:marLeft w:val="0"/>
      <w:marRight w:val="0"/>
      <w:marTop w:val="0"/>
      <w:marBottom w:val="0"/>
      <w:divBdr>
        <w:top w:val="none" w:sz="0" w:space="0" w:color="auto"/>
        <w:left w:val="none" w:sz="0" w:space="0" w:color="auto"/>
        <w:bottom w:val="none" w:sz="0" w:space="0" w:color="auto"/>
        <w:right w:val="none" w:sz="0" w:space="0" w:color="auto"/>
      </w:divBdr>
    </w:div>
    <w:div w:id="1833133117">
      <w:bodyDiv w:val="1"/>
      <w:marLeft w:val="0"/>
      <w:marRight w:val="0"/>
      <w:marTop w:val="0"/>
      <w:marBottom w:val="0"/>
      <w:divBdr>
        <w:top w:val="none" w:sz="0" w:space="0" w:color="auto"/>
        <w:left w:val="none" w:sz="0" w:space="0" w:color="auto"/>
        <w:bottom w:val="none" w:sz="0" w:space="0" w:color="auto"/>
        <w:right w:val="none" w:sz="0" w:space="0" w:color="auto"/>
      </w:divBdr>
    </w:div>
    <w:div w:id="1833134642">
      <w:bodyDiv w:val="1"/>
      <w:marLeft w:val="0"/>
      <w:marRight w:val="0"/>
      <w:marTop w:val="0"/>
      <w:marBottom w:val="0"/>
      <w:divBdr>
        <w:top w:val="none" w:sz="0" w:space="0" w:color="auto"/>
        <w:left w:val="none" w:sz="0" w:space="0" w:color="auto"/>
        <w:bottom w:val="none" w:sz="0" w:space="0" w:color="auto"/>
        <w:right w:val="none" w:sz="0" w:space="0" w:color="auto"/>
      </w:divBdr>
    </w:div>
    <w:div w:id="1833523869">
      <w:bodyDiv w:val="1"/>
      <w:marLeft w:val="0"/>
      <w:marRight w:val="0"/>
      <w:marTop w:val="0"/>
      <w:marBottom w:val="0"/>
      <w:divBdr>
        <w:top w:val="none" w:sz="0" w:space="0" w:color="auto"/>
        <w:left w:val="none" w:sz="0" w:space="0" w:color="auto"/>
        <w:bottom w:val="none" w:sz="0" w:space="0" w:color="auto"/>
        <w:right w:val="none" w:sz="0" w:space="0" w:color="auto"/>
      </w:divBdr>
    </w:div>
    <w:div w:id="1835418329">
      <w:bodyDiv w:val="1"/>
      <w:marLeft w:val="0"/>
      <w:marRight w:val="0"/>
      <w:marTop w:val="0"/>
      <w:marBottom w:val="0"/>
      <w:divBdr>
        <w:top w:val="none" w:sz="0" w:space="0" w:color="auto"/>
        <w:left w:val="none" w:sz="0" w:space="0" w:color="auto"/>
        <w:bottom w:val="none" w:sz="0" w:space="0" w:color="auto"/>
        <w:right w:val="none" w:sz="0" w:space="0" w:color="auto"/>
      </w:divBdr>
    </w:div>
    <w:div w:id="1835486874">
      <w:bodyDiv w:val="1"/>
      <w:marLeft w:val="0"/>
      <w:marRight w:val="0"/>
      <w:marTop w:val="0"/>
      <w:marBottom w:val="0"/>
      <w:divBdr>
        <w:top w:val="none" w:sz="0" w:space="0" w:color="auto"/>
        <w:left w:val="none" w:sz="0" w:space="0" w:color="auto"/>
        <w:bottom w:val="none" w:sz="0" w:space="0" w:color="auto"/>
        <w:right w:val="none" w:sz="0" w:space="0" w:color="auto"/>
      </w:divBdr>
    </w:div>
    <w:div w:id="1836723222">
      <w:bodyDiv w:val="1"/>
      <w:marLeft w:val="0"/>
      <w:marRight w:val="0"/>
      <w:marTop w:val="0"/>
      <w:marBottom w:val="0"/>
      <w:divBdr>
        <w:top w:val="none" w:sz="0" w:space="0" w:color="auto"/>
        <w:left w:val="none" w:sz="0" w:space="0" w:color="auto"/>
        <w:bottom w:val="none" w:sz="0" w:space="0" w:color="auto"/>
        <w:right w:val="none" w:sz="0" w:space="0" w:color="auto"/>
      </w:divBdr>
    </w:div>
    <w:div w:id="1836846100">
      <w:bodyDiv w:val="1"/>
      <w:marLeft w:val="0"/>
      <w:marRight w:val="0"/>
      <w:marTop w:val="0"/>
      <w:marBottom w:val="0"/>
      <w:divBdr>
        <w:top w:val="none" w:sz="0" w:space="0" w:color="auto"/>
        <w:left w:val="none" w:sz="0" w:space="0" w:color="auto"/>
        <w:bottom w:val="none" w:sz="0" w:space="0" w:color="auto"/>
        <w:right w:val="none" w:sz="0" w:space="0" w:color="auto"/>
      </w:divBdr>
    </w:div>
    <w:div w:id="1836916546">
      <w:bodyDiv w:val="1"/>
      <w:marLeft w:val="0"/>
      <w:marRight w:val="0"/>
      <w:marTop w:val="0"/>
      <w:marBottom w:val="0"/>
      <w:divBdr>
        <w:top w:val="none" w:sz="0" w:space="0" w:color="auto"/>
        <w:left w:val="none" w:sz="0" w:space="0" w:color="auto"/>
        <w:bottom w:val="none" w:sz="0" w:space="0" w:color="auto"/>
        <w:right w:val="none" w:sz="0" w:space="0" w:color="auto"/>
      </w:divBdr>
    </w:div>
    <w:div w:id="1837106157">
      <w:bodyDiv w:val="1"/>
      <w:marLeft w:val="0"/>
      <w:marRight w:val="0"/>
      <w:marTop w:val="0"/>
      <w:marBottom w:val="0"/>
      <w:divBdr>
        <w:top w:val="none" w:sz="0" w:space="0" w:color="auto"/>
        <w:left w:val="none" w:sz="0" w:space="0" w:color="auto"/>
        <w:bottom w:val="none" w:sz="0" w:space="0" w:color="auto"/>
        <w:right w:val="none" w:sz="0" w:space="0" w:color="auto"/>
      </w:divBdr>
    </w:div>
    <w:div w:id="1837258946">
      <w:bodyDiv w:val="1"/>
      <w:marLeft w:val="0"/>
      <w:marRight w:val="0"/>
      <w:marTop w:val="0"/>
      <w:marBottom w:val="0"/>
      <w:divBdr>
        <w:top w:val="none" w:sz="0" w:space="0" w:color="auto"/>
        <w:left w:val="none" w:sz="0" w:space="0" w:color="auto"/>
        <w:bottom w:val="none" w:sz="0" w:space="0" w:color="auto"/>
        <w:right w:val="none" w:sz="0" w:space="0" w:color="auto"/>
      </w:divBdr>
    </w:div>
    <w:div w:id="1837569940">
      <w:bodyDiv w:val="1"/>
      <w:marLeft w:val="0"/>
      <w:marRight w:val="0"/>
      <w:marTop w:val="0"/>
      <w:marBottom w:val="0"/>
      <w:divBdr>
        <w:top w:val="none" w:sz="0" w:space="0" w:color="auto"/>
        <w:left w:val="none" w:sz="0" w:space="0" w:color="auto"/>
        <w:bottom w:val="none" w:sz="0" w:space="0" w:color="auto"/>
        <w:right w:val="none" w:sz="0" w:space="0" w:color="auto"/>
      </w:divBdr>
    </w:div>
    <w:div w:id="1837962846">
      <w:bodyDiv w:val="1"/>
      <w:marLeft w:val="0"/>
      <w:marRight w:val="0"/>
      <w:marTop w:val="0"/>
      <w:marBottom w:val="0"/>
      <w:divBdr>
        <w:top w:val="none" w:sz="0" w:space="0" w:color="auto"/>
        <w:left w:val="none" w:sz="0" w:space="0" w:color="auto"/>
        <w:bottom w:val="none" w:sz="0" w:space="0" w:color="auto"/>
        <w:right w:val="none" w:sz="0" w:space="0" w:color="auto"/>
      </w:divBdr>
    </w:div>
    <w:div w:id="1838106203">
      <w:bodyDiv w:val="1"/>
      <w:marLeft w:val="0"/>
      <w:marRight w:val="0"/>
      <w:marTop w:val="0"/>
      <w:marBottom w:val="0"/>
      <w:divBdr>
        <w:top w:val="none" w:sz="0" w:space="0" w:color="auto"/>
        <w:left w:val="none" w:sz="0" w:space="0" w:color="auto"/>
        <w:bottom w:val="none" w:sz="0" w:space="0" w:color="auto"/>
        <w:right w:val="none" w:sz="0" w:space="0" w:color="auto"/>
      </w:divBdr>
    </w:div>
    <w:div w:id="1838307826">
      <w:bodyDiv w:val="1"/>
      <w:marLeft w:val="0"/>
      <w:marRight w:val="0"/>
      <w:marTop w:val="0"/>
      <w:marBottom w:val="0"/>
      <w:divBdr>
        <w:top w:val="none" w:sz="0" w:space="0" w:color="auto"/>
        <w:left w:val="none" w:sz="0" w:space="0" w:color="auto"/>
        <w:bottom w:val="none" w:sz="0" w:space="0" w:color="auto"/>
        <w:right w:val="none" w:sz="0" w:space="0" w:color="auto"/>
      </w:divBdr>
    </w:div>
    <w:div w:id="1838765879">
      <w:bodyDiv w:val="1"/>
      <w:marLeft w:val="0"/>
      <w:marRight w:val="0"/>
      <w:marTop w:val="0"/>
      <w:marBottom w:val="0"/>
      <w:divBdr>
        <w:top w:val="none" w:sz="0" w:space="0" w:color="auto"/>
        <w:left w:val="none" w:sz="0" w:space="0" w:color="auto"/>
        <w:bottom w:val="none" w:sz="0" w:space="0" w:color="auto"/>
        <w:right w:val="none" w:sz="0" w:space="0" w:color="auto"/>
      </w:divBdr>
    </w:div>
    <w:div w:id="1839493664">
      <w:bodyDiv w:val="1"/>
      <w:marLeft w:val="0"/>
      <w:marRight w:val="0"/>
      <w:marTop w:val="0"/>
      <w:marBottom w:val="0"/>
      <w:divBdr>
        <w:top w:val="none" w:sz="0" w:space="0" w:color="auto"/>
        <w:left w:val="none" w:sz="0" w:space="0" w:color="auto"/>
        <w:bottom w:val="none" w:sz="0" w:space="0" w:color="auto"/>
        <w:right w:val="none" w:sz="0" w:space="0" w:color="auto"/>
      </w:divBdr>
    </w:div>
    <w:div w:id="1839802870">
      <w:bodyDiv w:val="1"/>
      <w:marLeft w:val="0"/>
      <w:marRight w:val="0"/>
      <w:marTop w:val="0"/>
      <w:marBottom w:val="0"/>
      <w:divBdr>
        <w:top w:val="none" w:sz="0" w:space="0" w:color="auto"/>
        <w:left w:val="none" w:sz="0" w:space="0" w:color="auto"/>
        <w:bottom w:val="none" w:sz="0" w:space="0" w:color="auto"/>
        <w:right w:val="none" w:sz="0" w:space="0" w:color="auto"/>
      </w:divBdr>
    </w:div>
    <w:div w:id="1840075378">
      <w:bodyDiv w:val="1"/>
      <w:marLeft w:val="0"/>
      <w:marRight w:val="0"/>
      <w:marTop w:val="0"/>
      <w:marBottom w:val="0"/>
      <w:divBdr>
        <w:top w:val="none" w:sz="0" w:space="0" w:color="auto"/>
        <w:left w:val="none" w:sz="0" w:space="0" w:color="auto"/>
        <w:bottom w:val="none" w:sz="0" w:space="0" w:color="auto"/>
        <w:right w:val="none" w:sz="0" w:space="0" w:color="auto"/>
      </w:divBdr>
    </w:div>
    <w:div w:id="1840195886">
      <w:bodyDiv w:val="1"/>
      <w:marLeft w:val="0"/>
      <w:marRight w:val="0"/>
      <w:marTop w:val="0"/>
      <w:marBottom w:val="0"/>
      <w:divBdr>
        <w:top w:val="none" w:sz="0" w:space="0" w:color="auto"/>
        <w:left w:val="none" w:sz="0" w:space="0" w:color="auto"/>
        <w:bottom w:val="none" w:sz="0" w:space="0" w:color="auto"/>
        <w:right w:val="none" w:sz="0" w:space="0" w:color="auto"/>
      </w:divBdr>
    </w:div>
    <w:div w:id="1840609459">
      <w:bodyDiv w:val="1"/>
      <w:marLeft w:val="0"/>
      <w:marRight w:val="0"/>
      <w:marTop w:val="0"/>
      <w:marBottom w:val="0"/>
      <w:divBdr>
        <w:top w:val="none" w:sz="0" w:space="0" w:color="auto"/>
        <w:left w:val="none" w:sz="0" w:space="0" w:color="auto"/>
        <w:bottom w:val="none" w:sz="0" w:space="0" w:color="auto"/>
        <w:right w:val="none" w:sz="0" w:space="0" w:color="auto"/>
      </w:divBdr>
    </w:div>
    <w:div w:id="1840995482">
      <w:bodyDiv w:val="1"/>
      <w:marLeft w:val="0"/>
      <w:marRight w:val="0"/>
      <w:marTop w:val="0"/>
      <w:marBottom w:val="0"/>
      <w:divBdr>
        <w:top w:val="none" w:sz="0" w:space="0" w:color="auto"/>
        <w:left w:val="none" w:sz="0" w:space="0" w:color="auto"/>
        <w:bottom w:val="none" w:sz="0" w:space="0" w:color="auto"/>
        <w:right w:val="none" w:sz="0" w:space="0" w:color="auto"/>
      </w:divBdr>
    </w:div>
    <w:div w:id="1841040624">
      <w:bodyDiv w:val="1"/>
      <w:marLeft w:val="0"/>
      <w:marRight w:val="0"/>
      <w:marTop w:val="0"/>
      <w:marBottom w:val="0"/>
      <w:divBdr>
        <w:top w:val="none" w:sz="0" w:space="0" w:color="auto"/>
        <w:left w:val="none" w:sz="0" w:space="0" w:color="auto"/>
        <w:bottom w:val="none" w:sz="0" w:space="0" w:color="auto"/>
        <w:right w:val="none" w:sz="0" w:space="0" w:color="auto"/>
      </w:divBdr>
    </w:div>
    <w:div w:id="1841845879">
      <w:bodyDiv w:val="1"/>
      <w:marLeft w:val="0"/>
      <w:marRight w:val="0"/>
      <w:marTop w:val="0"/>
      <w:marBottom w:val="0"/>
      <w:divBdr>
        <w:top w:val="none" w:sz="0" w:space="0" w:color="auto"/>
        <w:left w:val="none" w:sz="0" w:space="0" w:color="auto"/>
        <w:bottom w:val="none" w:sz="0" w:space="0" w:color="auto"/>
        <w:right w:val="none" w:sz="0" w:space="0" w:color="auto"/>
      </w:divBdr>
    </w:div>
    <w:div w:id="1841968395">
      <w:bodyDiv w:val="1"/>
      <w:marLeft w:val="0"/>
      <w:marRight w:val="0"/>
      <w:marTop w:val="0"/>
      <w:marBottom w:val="0"/>
      <w:divBdr>
        <w:top w:val="none" w:sz="0" w:space="0" w:color="auto"/>
        <w:left w:val="none" w:sz="0" w:space="0" w:color="auto"/>
        <w:bottom w:val="none" w:sz="0" w:space="0" w:color="auto"/>
        <w:right w:val="none" w:sz="0" w:space="0" w:color="auto"/>
      </w:divBdr>
    </w:div>
    <w:div w:id="1842239961">
      <w:bodyDiv w:val="1"/>
      <w:marLeft w:val="0"/>
      <w:marRight w:val="0"/>
      <w:marTop w:val="0"/>
      <w:marBottom w:val="0"/>
      <w:divBdr>
        <w:top w:val="none" w:sz="0" w:space="0" w:color="auto"/>
        <w:left w:val="none" w:sz="0" w:space="0" w:color="auto"/>
        <w:bottom w:val="none" w:sz="0" w:space="0" w:color="auto"/>
        <w:right w:val="none" w:sz="0" w:space="0" w:color="auto"/>
      </w:divBdr>
    </w:div>
    <w:div w:id="1842620102">
      <w:bodyDiv w:val="1"/>
      <w:marLeft w:val="0"/>
      <w:marRight w:val="0"/>
      <w:marTop w:val="0"/>
      <w:marBottom w:val="0"/>
      <w:divBdr>
        <w:top w:val="none" w:sz="0" w:space="0" w:color="auto"/>
        <w:left w:val="none" w:sz="0" w:space="0" w:color="auto"/>
        <w:bottom w:val="none" w:sz="0" w:space="0" w:color="auto"/>
        <w:right w:val="none" w:sz="0" w:space="0" w:color="auto"/>
      </w:divBdr>
    </w:div>
    <w:div w:id="1843010632">
      <w:bodyDiv w:val="1"/>
      <w:marLeft w:val="0"/>
      <w:marRight w:val="0"/>
      <w:marTop w:val="0"/>
      <w:marBottom w:val="0"/>
      <w:divBdr>
        <w:top w:val="none" w:sz="0" w:space="0" w:color="auto"/>
        <w:left w:val="none" w:sz="0" w:space="0" w:color="auto"/>
        <w:bottom w:val="none" w:sz="0" w:space="0" w:color="auto"/>
        <w:right w:val="none" w:sz="0" w:space="0" w:color="auto"/>
      </w:divBdr>
    </w:div>
    <w:div w:id="1843081096">
      <w:bodyDiv w:val="1"/>
      <w:marLeft w:val="0"/>
      <w:marRight w:val="0"/>
      <w:marTop w:val="0"/>
      <w:marBottom w:val="0"/>
      <w:divBdr>
        <w:top w:val="none" w:sz="0" w:space="0" w:color="auto"/>
        <w:left w:val="none" w:sz="0" w:space="0" w:color="auto"/>
        <w:bottom w:val="none" w:sz="0" w:space="0" w:color="auto"/>
        <w:right w:val="none" w:sz="0" w:space="0" w:color="auto"/>
      </w:divBdr>
    </w:div>
    <w:div w:id="1843425073">
      <w:bodyDiv w:val="1"/>
      <w:marLeft w:val="0"/>
      <w:marRight w:val="0"/>
      <w:marTop w:val="0"/>
      <w:marBottom w:val="0"/>
      <w:divBdr>
        <w:top w:val="none" w:sz="0" w:space="0" w:color="auto"/>
        <w:left w:val="none" w:sz="0" w:space="0" w:color="auto"/>
        <w:bottom w:val="none" w:sz="0" w:space="0" w:color="auto"/>
        <w:right w:val="none" w:sz="0" w:space="0" w:color="auto"/>
      </w:divBdr>
    </w:div>
    <w:div w:id="1843428202">
      <w:bodyDiv w:val="1"/>
      <w:marLeft w:val="0"/>
      <w:marRight w:val="0"/>
      <w:marTop w:val="0"/>
      <w:marBottom w:val="0"/>
      <w:divBdr>
        <w:top w:val="none" w:sz="0" w:space="0" w:color="auto"/>
        <w:left w:val="none" w:sz="0" w:space="0" w:color="auto"/>
        <w:bottom w:val="none" w:sz="0" w:space="0" w:color="auto"/>
        <w:right w:val="none" w:sz="0" w:space="0" w:color="auto"/>
      </w:divBdr>
    </w:div>
    <w:div w:id="1843546986">
      <w:bodyDiv w:val="1"/>
      <w:marLeft w:val="0"/>
      <w:marRight w:val="0"/>
      <w:marTop w:val="0"/>
      <w:marBottom w:val="0"/>
      <w:divBdr>
        <w:top w:val="none" w:sz="0" w:space="0" w:color="auto"/>
        <w:left w:val="none" w:sz="0" w:space="0" w:color="auto"/>
        <w:bottom w:val="none" w:sz="0" w:space="0" w:color="auto"/>
        <w:right w:val="none" w:sz="0" w:space="0" w:color="auto"/>
      </w:divBdr>
    </w:div>
    <w:div w:id="1844008766">
      <w:bodyDiv w:val="1"/>
      <w:marLeft w:val="0"/>
      <w:marRight w:val="0"/>
      <w:marTop w:val="0"/>
      <w:marBottom w:val="0"/>
      <w:divBdr>
        <w:top w:val="none" w:sz="0" w:space="0" w:color="auto"/>
        <w:left w:val="none" w:sz="0" w:space="0" w:color="auto"/>
        <w:bottom w:val="none" w:sz="0" w:space="0" w:color="auto"/>
        <w:right w:val="none" w:sz="0" w:space="0" w:color="auto"/>
      </w:divBdr>
    </w:div>
    <w:div w:id="1844053818">
      <w:bodyDiv w:val="1"/>
      <w:marLeft w:val="0"/>
      <w:marRight w:val="0"/>
      <w:marTop w:val="0"/>
      <w:marBottom w:val="0"/>
      <w:divBdr>
        <w:top w:val="none" w:sz="0" w:space="0" w:color="auto"/>
        <w:left w:val="none" w:sz="0" w:space="0" w:color="auto"/>
        <w:bottom w:val="none" w:sz="0" w:space="0" w:color="auto"/>
        <w:right w:val="none" w:sz="0" w:space="0" w:color="auto"/>
      </w:divBdr>
    </w:div>
    <w:div w:id="1844271872">
      <w:bodyDiv w:val="1"/>
      <w:marLeft w:val="0"/>
      <w:marRight w:val="0"/>
      <w:marTop w:val="0"/>
      <w:marBottom w:val="0"/>
      <w:divBdr>
        <w:top w:val="none" w:sz="0" w:space="0" w:color="auto"/>
        <w:left w:val="none" w:sz="0" w:space="0" w:color="auto"/>
        <w:bottom w:val="none" w:sz="0" w:space="0" w:color="auto"/>
        <w:right w:val="none" w:sz="0" w:space="0" w:color="auto"/>
      </w:divBdr>
    </w:div>
    <w:div w:id="1844315572">
      <w:bodyDiv w:val="1"/>
      <w:marLeft w:val="0"/>
      <w:marRight w:val="0"/>
      <w:marTop w:val="0"/>
      <w:marBottom w:val="0"/>
      <w:divBdr>
        <w:top w:val="none" w:sz="0" w:space="0" w:color="auto"/>
        <w:left w:val="none" w:sz="0" w:space="0" w:color="auto"/>
        <w:bottom w:val="none" w:sz="0" w:space="0" w:color="auto"/>
        <w:right w:val="none" w:sz="0" w:space="0" w:color="auto"/>
      </w:divBdr>
    </w:div>
    <w:div w:id="1844393810">
      <w:bodyDiv w:val="1"/>
      <w:marLeft w:val="0"/>
      <w:marRight w:val="0"/>
      <w:marTop w:val="0"/>
      <w:marBottom w:val="0"/>
      <w:divBdr>
        <w:top w:val="none" w:sz="0" w:space="0" w:color="auto"/>
        <w:left w:val="none" w:sz="0" w:space="0" w:color="auto"/>
        <w:bottom w:val="none" w:sz="0" w:space="0" w:color="auto"/>
        <w:right w:val="none" w:sz="0" w:space="0" w:color="auto"/>
      </w:divBdr>
    </w:div>
    <w:div w:id="1844855079">
      <w:bodyDiv w:val="1"/>
      <w:marLeft w:val="0"/>
      <w:marRight w:val="0"/>
      <w:marTop w:val="0"/>
      <w:marBottom w:val="0"/>
      <w:divBdr>
        <w:top w:val="none" w:sz="0" w:space="0" w:color="auto"/>
        <w:left w:val="none" w:sz="0" w:space="0" w:color="auto"/>
        <w:bottom w:val="none" w:sz="0" w:space="0" w:color="auto"/>
        <w:right w:val="none" w:sz="0" w:space="0" w:color="auto"/>
      </w:divBdr>
    </w:div>
    <w:div w:id="1845046215">
      <w:bodyDiv w:val="1"/>
      <w:marLeft w:val="0"/>
      <w:marRight w:val="0"/>
      <w:marTop w:val="0"/>
      <w:marBottom w:val="0"/>
      <w:divBdr>
        <w:top w:val="none" w:sz="0" w:space="0" w:color="auto"/>
        <w:left w:val="none" w:sz="0" w:space="0" w:color="auto"/>
        <w:bottom w:val="none" w:sz="0" w:space="0" w:color="auto"/>
        <w:right w:val="none" w:sz="0" w:space="0" w:color="auto"/>
      </w:divBdr>
    </w:div>
    <w:div w:id="1845197300">
      <w:bodyDiv w:val="1"/>
      <w:marLeft w:val="0"/>
      <w:marRight w:val="0"/>
      <w:marTop w:val="0"/>
      <w:marBottom w:val="0"/>
      <w:divBdr>
        <w:top w:val="none" w:sz="0" w:space="0" w:color="auto"/>
        <w:left w:val="none" w:sz="0" w:space="0" w:color="auto"/>
        <w:bottom w:val="none" w:sz="0" w:space="0" w:color="auto"/>
        <w:right w:val="none" w:sz="0" w:space="0" w:color="auto"/>
      </w:divBdr>
    </w:div>
    <w:div w:id="1845198844">
      <w:bodyDiv w:val="1"/>
      <w:marLeft w:val="0"/>
      <w:marRight w:val="0"/>
      <w:marTop w:val="0"/>
      <w:marBottom w:val="0"/>
      <w:divBdr>
        <w:top w:val="none" w:sz="0" w:space="0" w:color="auto"/>
        <w:left w:val="none" w:sz="0" w:space="0" w:color="auto"/>
        <w:bottom w:val="none" w:sz="0" w:space="0" w:color="auto"/>
        <w:right w:val="none" w:sz="0" w:space="0" w:color="auto"/>
      </w:divBdr>
    </w:div>
    <w:div w:id="1845508401">
      <w:bodyDiv w:val="1"/>
      <w:marLeft w:val="0"/>
      <w:marRight w:val="0"/>
      <w:marTop w:val="0"/>
      <w:marBottom w:val="0"/>
      <w:divBdr>
        <w:top w:val="none" w:sz="0" w:space="0" w:color="auto"/>
        <w:left w:val="none" w:sz="0" w:space="0" w:color="auto"/>
        <w:bottom w:val="none" w:sz="0" w:space="0" w:color="auto"/>
        <w:right w:val="none" w:sz="0" w:space="0" w:color="auto"/>
      </w:divBdr>
    </w:div>
    <w:div w:id="1845591161">
      <w:bodyDiv w:val="1"/>
      <w:marLeft w:val="0"/>
      <w:marRight w:val="0"/>
      <w:marTop w:val="0"/>
      <w:marBottom w:val="0"/>
      <w:divBdr>
        <w:top w:val="none" w:sz="0" w:space="0" w:color="auto"/>
        <w:left w:val="none" w:sz="0" w:space="0" w:color="auto"/>
        <w:bottom w:val="none" w:sz="0" w:space="0" w:color="auto"/>
        <w:right w:val="none" w:sz="0" w:space="0" w:color="auto"/>
      </w:divBdr>
    </w:div>
    <w:div w:id="1845897696">
      <w:bodyDiv w:val="1"/>
      <w:marLeft w:val="0"/>
      <w:marRight w:val="0"/>
      <w:marTop w:val="0"/>
      <w:marBottom w:val="0"/>
      <w:divBdr>
        <w:top w:val="none" w:sz="0" w:space="0" w:color="auto"/>
        <w:left w:val="none" w:sz="0" w:space="0" w:color="auto"/>
        <w:bottom w:val="none" w:sz="0" w:space="0" w:color="auto"/>
        <w:right w:val="none" w:sz="0" w:space="0" w:color="auto"/>
      </w:divBdr>
    </w:div>
    <w:div w:id="1846090841">
      <w:bodyDiv w:val="1"/>
      <w:marLeft w:val="0"/>
      <w:marRight w:val="0"/>
      <w:marTop w:val="0"/>
      <w:marBottom w:val="0"/>
      <w:divBdr>
        <w:top w:val="none" w:sz="0" w:space="0" w:color="auto"/>
        <w:left w:val="none" w:sz="0" w:space="0" w:color="auto"/>
        <w:bottom w:val="none" w:sz="0" w:space="0" w:color="auto"/>
        <w:right w:val="none" w:sz="0" w:space="0" w:color="auto"/>
      </w:divBdr>
    </w:div>
    <w:div w:id="1846550398">
      <w:bodyDiv w:val="1"/>
      <w:marLeft w:val="0"/>
      <w:marRight w:val="0"/>
      <w:marTop w:val="0"/>
      <w:marBottom w:val="0"/>
      <w:divBdr>
        <w:top w:val="none" w:sz="0" w:space="0" w:color="auto"/>
        <w:left w:val="none" w:sz="0" w:space="0" w:color="auto"/>
        <w:bottom w:val="none" w:sz="0" w:space="0" w:color="auto"/>
        <w:right w:val="none" w:sz="0" w:space="0" w:color="auto"/>
      </w:divBdr>
    </w:div>
    <w:div w:id="1847087253">
      <w:bodyDiv w:val="1"/>
      <w:marLeft w:val="0"/>
      <w:marRight w:val="0"/>
      <w:marTop w:val="0"/>
      <w:marBottom w:val="0"/>
      <w:divBdr>
        <w:top w:val="none" w:sz="0" w:space="0" w:color="auto"/>
        <w:left w:val="none" w:sz="0" w:space="0" w:color="auto"/>
        <w:bottom w:val="none" w:sz="0" w:space="0" w:color="auto"/>
        <w:right w:val="none" w:sz="0" w:space="0" w:color="auto"/>
      </w:divBdr>
    </w:div>
    <w:div w:id="1847749754">
      <w:bodyDiv w:val="1"/>
      <w:marLeft w:val="0"/>
      <w:marRight w:val="0"/>
      <w:marTop w:val="0"/>
      <w:marBottom w:val="0"/>
      <w:divBdr>
        <w:top w:val="none" w:sz="0" w:space="0" w:color="auto"/>
        <w:left w:val="none" w:sz="0" w:space="0" w:color="auto"/>
        <w:bottom w:val="none" w:sz="0" w:space="0" w:color="auto"/>
        <w:right w:val="none" w:sz="0" w:space="0" w:color="auto"/>
      </w:divBdr>
    </w:div>
    <w:div w:id="1848209788">
      <w:bodyDiv w:val="1"/>
      <w:marLeft w:val="0"/>
      <w:marRight w:val="0"/>
      <w:marTop w:val="0"/>
      <w:marBottom w:val="0"/>
      <w:divBdr>
        <w:top w:val="none" w:sz="0" w:space="0" w:color="auto"/>
        <w:left w:val="none" w:sz="0" w:space="0" w:color="auto"/>
        <w:bottom w:val="none" w:sz="0" w:space="0" w:color="auto"/>
        <w:right w:val="none" w:sz="0" w:space="0" w:color="auto"/>
      </w:divBdr>
    </w:div>
    <w:div w:id="1848518247">
      <w:bodyDiv w:val="1"/>
      <w:marLeft w:val="0"/>
      <w:marRight w:val="0"/>
      <w:marTop w:val="0"/>
      <w:marBottom w:val="0"/>
      <w:divBdr>
        <w:top w:val="none" w:sz="0" w:space="0" w:color="auto"/>
        <w:left w:val="none" w:sz="0" w:space="0" w:color="auto"/>
        <w:bottom w:val="none" w:sz="0" w:space="0" w:color="auto"/>
        <w:right w:val="none" w:sz="0" w:space="0" w:color="auto"/>
      </w:divBdr>
    </w:div>
    <w:div w:id="1848598664">
      <w:bodyDiv w:val="1"/>
      <w:marLeft w:val="0"/>
      <w:marRight w:val="0"/>
      <w:marTop w:val="0"/>
      <w:marBottom w:val="0"/>
      <w:divBdr>
        <w:top w:val="none" w:sz="0" w:space="0" w:color="auto"/>
        <w:left w:val="none" w:sz="0" w:space="0" w:color="auto"/>
        <w:bottom w:val="none" w:sz="0" w:space="0" w:color="auto"/>
        <w:right w:val="none" w:sz="0" w:space="0" w:color="auto"/>
      </w:divBdr>
    </w:div>
    <w:div w:id="1849173325">
      <w:bodyDiv w:val="1"/>
      <w:marLeft w:val="0"/>
      <w:marRight w:val="0"/>
      <w:marTop w:val="0"/>
      <w:marBottom w:val="0"/>
      <w:divBdr>
        <w:top w:val="none" w:sz="0" w:space="0" w:color="auto"/>
        <w:left w:val="none" w:sz="0" w:space="0" w:color="auto"/>
        <w:bottom w:val="none" w:sz="0" w:space="0" w:color="auto"/>
        <w:right w:val="none" w:sz="0" w:space="0" w:color="auto"/>
      </w:divBdr>
    </w:div>
    <w:div w:id="1850100523">
      <w:bodyDiv w:val="1"/>
      <w:marLeft w:val="0"/>
      <w:marRight w:val="0"/>
      <w:marTop w:val="0"/>
      <w:marBottom w:val="0"/>
      <w:divBdr>
        <w:top w:val="none" w:sz="0" w:space="0" w:color="auto"/>
        <w:left w:val="none" w:sz="0" w:space="0" w:color="auto"/>
        <w:bottom w:val="none" w:sz="0" w:space="0" w:color="auto"/>
        <w:right w:val="none" w:sz="0" w:space="0" w:color="auto"/>
      </w:divBdr>
    </w:div>
    <w:div w:id="1850215101">
      <w:bodyDiv w:val="1"/>
      <w:marLeft w:val="0"/>
      <w:marRight w:val="0"/>
      <w:marTop w:val="0"/>
      <w:marBottom w:val="0"/>
      <w:divBdr>
        <w:top w:val="none" w:sz="0" w:space="0" w:color="auto"/>
        <w:left w:val="none" w:sz="0" w:space="0" w:color="auto"/>
        <w:bottom w:val="none" w:sz="0" w:space="0" w:color="auto"/>
        <w:right w:val="none" w:sz="0" w:space="0" w:color="auto"/>
      </w:divBdr>
    </w:div>
    <w:div w:id="1850370357">
      <w:bodyDiv w:val="1"/>
      <w:marLeft w:val="0"/>
      <w:marRight w:val="0"/>
      <w:marTop w:val="0"/>
      <w:marBottom w:val="0"/>
      <w:divBdr>
        <w:top w:val="none" w:sz="0" w:space="0" w:color="auto"/>
        <w:left w:val="none" w:sz="0" w:space="0" w:color="auto"/>
        <w:bottom w:val="none" w:sz="0" w:space="0" w:color="auto"/>
        <w:right w:val="none" w:sz="0" w:space="0" w:color="auto"/>
      </w:divBdr>
    </w:div>
    <w:div w:id="1850484187">
      <w:bodyDiv w:val="1"/>
      <w:marLeft w:val="0"/>
      <w:marRight w:val="0"/>
      <w:marTop w:val="0"/>
      <w:marBottom w:val="0"/>
      <w:divBdr>
        <w:top w:val="none" w:sz="0" w:space="0" w:color="auto"/>
        <w:left w:val="none" w:sz="0" w:space="0" w:color="auto"/>
        <w:bottom w:val="none" w:sz="0" w:space="0" w:color="auto"/>
        <w:right w:val="none" w:sz="0" w:space="0" w:color="auto"/>
      </w:divBdr>
    </w:div>
    <w:div w:id="1850873446">
      <w:bodyDiv w:val="1"/>
      <w:marLeft w:val="0"/>
      <w:marRight w:val="0"/>
      <w:marTop w:val="0"/>
      <w:marBottom w:val="0"/>
      <w:divBdr>
        <w:top w:val="none" w:sz="0" w:space="0" w:color="auto"/>
        <w:left w:val="none" w:sz="0" w:space="0" w:color="auto"/>
        <w:bottom w:val="none" w:sz="0" w:space="0" w:color="auto"/>
        <w:right w:val="none" w:sz="0" w:space="0" w:color="auto"/>
      </w:divBdr>
    </w:div>
    <w:div w:id="1851682062">
      <w:bodyDiv w:val="1"/>
      <w:marLeft w:val="0"/>
      <w:marRight w:val="0"/>
      <w:marTop w:val="0"/>
      <w:marBottom w:val="0"/>
      <w:divBdr>
        <w:top w:val="none" w:sz="0" w:space="0" w:color="auto"/>
        <w:left w:val="none" w:sz="0" w:space="0" w:color="auto"/>
        <w:bottom w:val="none" w:sz="0" w:space="0" w:color="auto"/>
        <w:right w:val="none" w:sz="0" w:space="0" w:color="auto"/>
      </w:divBdr>
    </w:div>
    <w:div w:id="1852255025">
      <w:bodyDiv w:val="1"/>
      <w:marLeft w:val="0"/>
      <w:marRight w:val="0"/>
      <w:marTop w:val="0"/>
      <w:marBottom w:val="0"/>
      <w:divBdr>
        <w:top w:val="none" w:sz="0" w:space="0" w:color="auto"/>
        <w:left w:val="none" w:sz="0" w:space="0" w:color="auto"/>
        <w:bottom w:val="none" w:sz="0" w:space="0" w:color="auto"/>
        <w:right w:val="none" w:sz="0" w:space="0" w:color="auto"/>
      </w:divBdr>
    </w:div>
    <w:div w:id="1852330368">
      <w:bodyDiv w:val="1"/>
      <w:marLeft w:val="0"/>
      <w:marRight w:val="0"/>
      <w:marTop w:val="0"/>
      <w:marBottom w:val="0"/>
      <w:divBdr>
        <w:top w:val="none" w:sz="0" w:space="0" w:color="auto"/>
        <w:left w:val="none" w:sz="0" w:space="0" w:color="auto"/>
        <w:bottom w:val="none" w:sz="0" w:space="0" w:color="auto"/>
        <w:right w:val="none" w:sz="0" w:space="0" w:color="auto"/>
      </w:divBdr>
    </w:div>
    <w:div w:id="1852523482">
      <w:bodyDiv w:val="1"/>
      <w:marLeft w:val="0"/>
      <w:marRight w:val="0"/>
      <w:marTop w:val="0"/>
      <w:marBottom w:val="0"/>
      <w:divBdr>
        <w:top w:val="none" w:sz="0" w:space="0" w:color="auto"/>
        <w:left w:val="none" w:sz="0" w:space="0" w:color="auto"/>
        <w:bottom w:val="none" w:sz="0" w:space="0" w:color="auto"/>
        <w:right w:val="none" w:sz="0" w:space="0" w:color="auto"/>
      </w:divBdr>
    </w:div>
    <w:div w:id="1852836087">
      <w:bodyDiv w:val="1"/>
      <w:marLeft w:val="0"/>
      <w:marRight w:val="0"/>
      <w:marTop w:val="0"/>
      <w:marBottom w:val="0"/>
      <w:divBdr>
        <w:top w:val="none" w:sz="0" w:space="0" w:color="auto"/>
        <w:left w:val="none" w:sz="0" w:space="0" w:color="auto"/>
        <w:bottom w:val="none" w:sz="0" w:space="0" w:color="auto"/>
        <w:right w:val="none" w:sz="0" w:space="0" w:color="auto"/>
      </w:divBdr>
    </w:div>
    <w:div w:id="1852987946">
      <w:bodyDiv w:val="1"/>
      <w:marLeft w:val="0"/>
      <w:marRight w:val="0"/>
      <w:marTop w:val="0"/>
      <w:marBottom w:val="0"/>
      <w:divBdr>
        <w:top w:val="none" w:sz="0" w:space="0" w:color="auto"/>
        <w:left w:val="none" w:sz="0" w:space="0" w:color="auto"/>
        <w:bottom w:val="none" w:sz="0" w:space="0" w:color="auto"/>
        <w:right w:val="none" w:sz="0" w:space="0" w:color="auto"/>
      </w:divBdr>
    </w:div>
    <w:div w:id="1853101232">
      <w:bodyDiv w:val="1"/>
      <w:marLeft w:val="0"/>
      <w:marRight w:val="0"/>
      <w:marTop w:val="0"/>
      <w:marBottom w:val="0"/>
      <w:divBdr>
        <w:top w:val="none" w:sz="0" w:space="0" w:color="auto"/>
        <w:left w:val="none" w:sz="0" w:space="0" w:color="auto"/>
        <w:bottom w:val="none" w:sz="0" w:space="0" w:color="auto"/>
        <w:right w:val="none" w:sz="0" w:space="0" w:color="auto"/>
      </w:divBdr>
    </w:div>
    <w:div w:id="1853376169">
      <w:bodyDiv w:val="1"/>
      <w:marLeft w:val="0"/>
      <w:marRight w:val="0"/>
      <w:marTop w:val="0"/>
      <w:marBottom w:val="0"/>
      <w:divBdr>
        <w:top w:val="none" w:sz="0" w:space="0" w:color="auto"/>
        <w:left w:val="none" w:sz="0" w:space="0" w:color="auto"/>
        <w:bottom w:val="none" w:sz="0" w:space="0" w:color="auto"/>
        <w:right w:val="none" w:sz="0" w:space="0" w:color="auto"/>
      </w:divBdr>
    </w:div>
    <w:div w:id="1853446943">
      <w:bodyDiv w:val="1"/>
      <w:marLeft w:val="0"/>
      <w:marRight w:val="0"/>
      <w:marTop w:val="0"/>
      <w:marBottom w:val="0"/>
      <w:divBdr>
        <w:top w:val="none" w:sz="0" w:space="0" w:color="auto"/>
        <w:left w:val="none" w:sz="0" w:space="0" w:color="auto"/>
        <w:bottom w:val="none" w:sz="0" w:space="0" w:color="auto"/>
        <w:right w:val="none" w:sz="0" w:space="0" w:color="auto"/>
      </w:divBdr>
    </w:div>
    <w:div w:id="1853685848">
      <w:bodyDiv w:val="1"/>
      <w:marLeft w:val="0"/>
      <w:marRight w:val="0"/>
      <w:marTop w:val="0"/>
      <w:marBottom w:val="0"/>
      <w:divBdr>
        <w:top w:val="none" w:sz="0" w:space="0" w:color="auto"/>
        <w:left w:val="none" w:sz="0" w:space="0" w:color="auto"/>
        <w:bottom w:val="none" w:sz="0" w:space="0" w:color="auto"/>
        <w:right w:val="none" w:sz="0" w:space="0" w:color="auto"/>
      </w:divBdr>
    </w:div>
    <w:div w:id="1853765637">
      <w:bodyDiv w:val="1"/>
      <w:marLeft w:val="0"/>
      <w:marRight w:val="0"/>
      <w:marTop w:val="0"/>
      <w:marBottom w:val="0"/>
      <w:divBdr>
        <w:top w:val="none" w:sz="0" w:space="0" w:color="auto"/>
        <w:left w:val="none" w:sz="0" w:space="0" w:color="auto"/>
        <w:bottom w:val="none" w:sz="0" w:space="0" w:color="auto"/>
        <w:right w:val="none" w:sz="0" w:space="0" w:color="auto"/>
      </w:divBdr>
    </w:div>
    <w:div w:id="1854149120">
      <w:bodyDiv w:val="1"/>
      <w:marLeft w:val="0"/>
      <w:marRight w:val="0"/>
      <w:marTop w:val="0"/>
      <w:marBottom w:val="0"/>
      <w:divBdr>
        <w:top w:val="none" w:sz="0" w:space="0" w:color="auto"/>
        <w:left w:val="none" w:sz="0" w:space="0" w:color="auto"/>
        <w:bottom w:val="none" w:sz="0" w:space="0" w:color="auto"/>
        <w:right w:val="none" w:sz="0" w:space="0" w:color="auto"/>
      </w:divBdr>
    </w:div>
    <w:div w:id="1854680638">
      <w:bodyDiv w:val="1"/>
      <w:marLeft w:val="0"/>
      <w:marRight w:val="0"/>
      <w:marTop w:val="0"/>
      <w:marBottom w:val="0"/>
      <w:divBdr>
        <w:top w:val="none" w:sz="0" w:space="0" w:color="auto"/>
        <w:left w:val="none" w:sz="0" w:space="0" w:color="auto"/>
        <w:bottom w:val="none" w:sz="0" w:space="0" w:color="auto"/>
        <w:right w:val="none" w:sz="0" w:space="0" w:color="auto"/>
      </w:divBdr>
    </w:div>
    <w:div w:id="1855076062">
      <w:bodyDiv w:val="1"/>
      <w:marLeft w:val="0"/>
      <w:marRight w:val="0"/>
      <w:marTop w:val="0"/>
      <w:marBottom w:val="0"/>
      <w:divBdr>
        <w:top w:val="none" w:sz="0" w:space="0" w:color="auto"/>
        <w:left w:val="none" w:sz="0" w:space="0" w:color="auto"/>
        <w:bottom w:val="none" w:sz="0" w:space="0" w:color="auto"/>
        <w:right w:val="none" w:sz="0" w:space="0" w:color="auto"/>
      </w:divBdr>
    </w:div>
    <w:div w:id="1855221180">
      <w:bodyDiv w:val="1"/>
      <w:marLeft w:val="0"/>
      <w:marRight w:val="0"/>
      <w:marTop w:val="0"/>
      <w:marBottom w:val="0"/>
      <w:divBdr>
        <w:top w:val="none" w:sz="0" w:space="0" w:color="auto"/>
        <w:left w:val="none" w:sz="0" w:space="0" w:color="auto"/>
        <w:bottom w:val="none" w:sz="0" w:space="0" w:color="auto"/>
        <w:right w:val="none" w:sz="0" w:space="0" w:color="auto"/>
      </w:divBdr>
    </w:div>
    <w:div w:id="1855724150">
      <w:bodyDiv w:val="1"/>
      <w:marLeft w:val="0"/>
      <w:marRight w:val="0"/>
      <w:marTop w:val="0"/>
      <w:marBottom w:val="0"/>
      <w:divBdr>
        <w:top w:val="none" w:sz="0" w:space="0" w:color="auto"/>
        <w:left w:val="none" w:sz="0" w:space="0" w:color="auto"/>
        <w:bottom w:val="none" w:sz="0" w:space="0" w:color="auto"/>
        <w:right w:val="none" w:sz="0" w:space="0" w:color="auto"/>
      </w:divBdr>
    </w:div>
    <w:div w:id="1856382614">
      <w:bodyDiv w:val="1"/>
      <w:marLeft w:val="0"/>
      <w:marRight w:val="0"/>
      <w:marTop w:val="0"/>
      <w:marBottom w:val="0"/>
      <w:divBdr>
        <w:top w:val="none" w:sz="0" w:space="0" w:color="auto"/>
        <w:left w:val="none" w:sz="0" w:space="0" w:color="auto"/>
        <w:bottom w:val="none" w:sz="0" w:space="0" w:color="auto"/>
        <w:right w:val="none" w:sz="0" w:space="0" w:color="auto"/>
      </w:divBdr>
    </w:div>
    <w:div w:id="1856648209">
      <w:bodyDiv w:val="1"/>
      <w:marLeft w:val="0"/>
      <w:marRight w:val="0"/>
      <w:marTop w:val="0"/>
      <w:marBottom w:val="0"/>
      <w:divBdr>
        <w:top w:val="none" w:sz="0" w:space="0" w:color="auto"/>
        <w:left w:val="none" w:sz="0" w:space="0" w:color="auto"/>
        <w:bottom w:val="none" w:sz="0" w:space="0" w:color="auto"/>
        <w:right w:val="none" w:sz="0" w:space="0" w:color="auto"/>
      </w:divBdr>
    </w:div>
    <w:div w:id="1856773903">
      <w:bodyDiv w:val="1"/>
      <w:marLeft w:val="0"/>
      <w:marRight w:val="0"/>
      <w:marTop w:val="0"/>
      <w:marBottom w:val="0"/>
      <w:divBdr>
        <w:top w:val="none" w:sz="0" w:space="0" w:color="auto"/>
        <w:left w:val="none" w:sz="0" w:space="0" w:color="auto"/>
        <w:bottom w:val="none" w:sz="0" w:space="0" w:color="auto"/>
        <w:right w:val="none" w:sz="0" w:space="0" w:color="auto"/>
      </w:divBdr>
    </w:div>
    <w:div w:id="1857233743">
      <w:bodyDiv w:val="1"/>
      <w:marLeft w:val="0"/>
      <w:marRight w:val="0"/>
      <w:marTop w:val="0"/>
      <w:marBottom w:val="0"/>
      <w:divBdr>
        <w:top w:val="none" w:sz="0" w:space="0" w:color="auto"/>
        <w:left w:val="none" w:sz="0" w:space="0" w:color="auto"/>
        <w:bottom w:val="none" w:sz="0" w:space="0" w:color="auto"/>
        <w:right w:val="none" w:sz="0" w:space="0" w:color="auto"/>
      </w:divBdr>
    </w:div>
    <w:div w:id="1857767494">
      <w:bodyDiv w:val="1"/>
      <w:marLeft w:val="0"/>
      <w:marRight w:val="0"/>
      <w:marTop w:val="0"/>
      <w:marBottom w:val="0"/>
      <w:divBdr>
        <w:top w:val="none" w:sz="0" w:space="0" w:color="auto"/>
        <w:left w:val="none" w:sz="0" w:space="0" w:color="auto"/>
        <w:bottom w:val="none" w:sz="0" w:space="0" w:color="auto"/>
        <w:right w:val="none" w:sz="0" w:space="0" w:color="auto"/>
      </w:divBdr>
    </w:div>
    <w:div w:id="1858691046">
      <w:bodyDiv w:val="1"/>
      <w:marLeft w:val="0"/>
      <w:marRight w:val="0"/>
      <w:marTop w:val="0"/>
      <w:marBottom w:val="0"/>
      <w:divBdr>
        <w:top w:val="none" w:sz="0" w:space="0" w:color="auto"/>
        <w:left w:val="none" w:sz="0" w:space="0" w:color="auto"/>
        <w:bottom w:val="none" w:sz="0" w:space="0" w:color="auto"/>
        <w:right w:val="none" w:sz="0" w:space="0" w:color="auto"/>
      </w:divBdr>
    </w:div>
    <w:div w:id="1859197407">
      <w:bodyDiv w:val="1"/>
      <w:marLeft w:val="0"/>
      <w:marRight w:val="0"/>
      <w:marTop w:val="0"/>
      <w:marBottom w:val="0"/>
      <w:divBdr>
        <w:top w:val="none" w:sz="0" w:space="0" w:color="auto"/>
        <w:left w:val="none" w:sz="0" w:space="0" w:color="auto"/>
        <w:bottom w:val="none" w:sz="0" w:space="0" w:color="auto"/>
        <w:right w:val="none" w:sz="0" w:space="0" w:color="auto"/>
      </w:divBdr>
    </w:div>
    <w:div w:id="1859539194">
      <w:bodyDiv w:val="1"/>
      <w:marLeft w:val="0"/>
      <w:marRight w:val="0"/>
      <w:marTop w:val="0"/>
      <w:marBottom w:val="0"/>
      <w:divBdr>
        <w:top w:val="none" w:sz="0" w:space="0" w:color="auto"/>
        <w:left w:val="none" w:sz="0" w:space="0" w:color="auto"/>
        <w:bottom w:val="none" w:sz="0" w:space="0" w:color="auto"/>
        <w:right w:val="none" w:sz="0" w:space="0" w:color="auto"/>
      </w:divBdr>
    </w:div>
    <w:div w:id="1859540230">
      <w:bodyDiv w:val="1"/>
      <w:marLeft w:val="0"/>
      <w:marRight w:val="0"/>
      <w:marTop w:val="0"/>
      <w:marBottom w:val="0"/>
      <w:divBdr>
        <w:top w:val="none" w:sz="0" w:space="0" w:color="auto"/>
        <w:left w:val="none" w:sz="0" w:space="0" w:color="auto"/>
        <w:bottom w:val="none" w:sz="0" w:space="0" w:color="auto"/>
        <w:right w:val="none" w:sz="0" w:space="0" w:color="auto"/>
      </w:divBdr>
    </w:div>
    <w:div w:id="1860119227">
      <w:bodyDiv w:val="1"/>
      <w:marLeft w:val="0"/>
      <w:marRight w:val="0"/>
      <w:marTop w:val="0"/>
      <w:marBottom w:val="0"/>
      <w:divBdr>
        <w:top w:val="none" w:sz="0" w:space="0" w:color="auto"/>
        <w:left w:val="none" w:sz="0" w:space="0" w:color="auto"/>
        <w:bottom w:val="none" w:sz="0" w:space="0" w:color="auto"/>
        <w:right w:val="none" w:sz="0" w:space="0" w:color="auto"/>
      </w:divBdr>
    </w:div>
    <w:div w:id="1860703017">
      <w:bodyDiv w:val="1"/>
      <w:marLeft w:val="0"/>
      <w:marRight w:val="0"/>
      <w:marTop w:val="0"/>
      <w:marBottom w:val="0"/>
      <w:divBdr>
        <w:top w:val="none" w:sz="0" w:space="0" w:color="auto"/>
        <w:left w:val="none" w:sz="0" w:space="0" w:color="auto"/>
        <w:bottom w:val="none" w:sz="0" w:space="0" w:color="auto"/>
        <w:right w:val="none" w:sz="0" w:space="0" w:color="auto"/>
      </w:divBdr>
    </w:div>
    <w:div w:id="1861044586">
      <w:bodyDiv w:val="1"/>
      <w:marLeft w:val="0"/>
      <w:marRight w:val="0"/>
      <w:marTop w:val="0"/>
      <w:marBottom w:val="0"/>
      <w:divBdr>
        <w:top w:val="none" w:sz="0" w:space="0" w:color="auto"/>
        <w:left w:val="none" w:sz="0" w:space="0" w:color="auto"/>
        <w:bottom w:val="none" w:sz="0" w:space="0" w:color="auto"/>
        <w:right w:val="none" w:sz="0" w:space="0" w:color="auto"/>
      </w:divBdr>
    </w:div>
    <w:div w:id="1861163120">
      <w:bodyDiv w:val="1"/>
      <w:marLeft w:val="0"/>
      <w:marRight w:val="0"/>
      <w:marTop w:val="0"/>
      <w:marBottom w:val="0"/>
      <w:divBdr>
        <w:top w:val="none" w:sz="0" w:space="0" w:color="auto"/>
        <w:left w:val="none" w:sz="0" w:space="0" w:color="auto"/>
        <w:bottom w:val="none" w:sz="0" w:space="0" w:color="auto"/>
        <w:right w:val="none" w:sz="0" w:space="0" w:color="auto"/>
      </w:divBdr>
    </w:div>
    <w:div w:id="1861504215">
      <w:bodyDiv w:val="1"/>
      <w:marLeft w:val="0"/>
      <w:marRight w:val="0"/>
      <w:marTop w:val="0"/>
      <w:marBottom w:val="0"/>
      <w:divBdr>
        <w:top w:val="none" w:sz="0" w:space="0" w:color="auto"/>
        <w:left w:val="none" w:sz="0" w:space="0" w:color="auto"/>
        <w:bottom w:val="none" w:sz="0" w:space="0" w:color="auto"/>
        <w:right w:val="none" w:sz="0" w:space="0" w:color="auto"/>
      </w:divBdr>
    </w:div>
    <w:div w:id="1863587450">
      <w:bodyDiv w:val="1"/>
      <w:marLeft w:val="0"/>
      <w:marRight w:val="0"/>
      <w:marTop w:val="0"/>
      <w:marBottom w:val="0"/>
      <w:divBdr>
        <w:top w:val="none" w:sz="0" w:space="0" w:color="auto"/>
        <w:left w:val="none" w:sz="0" w:space="0" w:color="auto"/>
        <w:bottom w:val="none" w:sz="0" w:space="0" w:color="auto"/>
        <w:right w:val="none" w:sz="0" w:space="0" w:color="auto"/>
      </w:divBdr>
    </w:div>
    <w:div w:id="1863713069">
      <w:bodyDiv w:val="1"/>
      <w:marLeft w:val="0"/>
      <w:marRight w:val="0"/>
      <w:marTop w:val="0"/>
      <w:marBottom w:val="0"/>
      <w:divBdr>
        <w:top w:val="none" w:sz="0" w:space="0" w:color="auto"/>
        <w:left w:val="none" w:sz="0" w:space="0" w:color="auto"/>
        <w:bottom w:val="none" w:sz="0" w:space="0" w:color="auto"/>
        <w:right w:val="none" w:sz="0" w:space="0" w:color="auto"/>
      </w:divBdr>
    </w:div>
    <w:div w:id="1864320345">
      <w:bodyDiv w:val="1"/>
      <w:marLeft w:val="0"/>
      <w:marRight w:val="0"/>
      <w:marTop w:val="0"/>
      <w:marBottom w:val="0"/>
      <w:divBdr>
        <w:top w:val="none" w:sz="0" w:space="0" w:color="auto"/>
        <w:left w:val="none" w:sz="0" w:space="0" w:color="auto"/>
        <w:bottom w:val="none" w:sz="0" w:space="0" w:color="auto"/>
        <w:right w:val="none" w:sz="0" w:space="0" w:color="auto"/>
      </w:divBdr>
    </w:div>
    <w:div w:id="1864587738">
      <w:bodyDiv w:val="1"/>
      <w:marLeft w:val="0"/>
      <w:marRight w:val="0"/>
      <w:marTop w:val="0"/>
      <w:marBottom w:val="0"/>
      <w:divBdr>
        <w:top w:val="none" w:sz="0" w:space="0" w:color="auto"/>
        <w:left w:val="none" w:sz="0" w:space="0" w:color="auto"/>
        <w:bottom w:val="none" w:sz="0" w:space="0" w:color="auto"/>
        <w:right w:val="none" w:sz="0" w:space="0" w:color="auto"/>
      </w:divBdr>
    </w:div>
    <w:div w:id="1864702675">
      <w:bodyDiv w:val="1"/>
      <w:marLeft w:val="0"/>
      <w:marRight w:val="0"/>
      <w:marTop w:val="0"/>
      <w:marBottom w:val="0"/>
      <w:divBdr>
        <w:top w:val="none" w:sz="0" w:space="0" w:color="auto"/>
        <w:left w:val="none" w:sz="0" w:space="0" w:color="auto"/>
        <w:bottom w:val="none" w:sz="0" w:space="0" w:color="auto"/>
        <w:right w:val="none" w:sz="0" w:space="0" w:color="auto"/>
      </w:divBdr>
    </w:div>
    <w:div w:id="1866168408">
      <w:bodyDiv w:val="1"/>
      <w:marLeft w:val="0"/>
      <w:marRight w:val="0"/>
      <w:marTop w:val="0"/>
      <w:marBottom w:val="0"/>
      <w:divBdr>
        <w:top w:val="none" w:sz="0" w:space="0" w:color="auto"/>
        <w:left w:val="none" w:sz="0" w:space="0" w:color="auto"/>
        <w:bottom w:val="none" w:sz="0" w:space="0" w:color="auto"/>
        <w:right w:val="none" w:sz="0" w:space="0" w:color="auto"/>
      </w:divBdr>
    </w:div>
    <w:div w:id="1866751978">
      <w:bodyDiv w:val="1"/>
      <w:marLeft w:val="0"/>
      <w:marRight w:val="0"/>
      <w:marTop w:val="0"/>
      <w:marBottom w:val="0"/>
      <w:divBdr>
        <w:top w:val="none" w:sz="0" w:space="0" w:color="auto"/>
        <w:left w:val="none" w:sz="0" w:space="0" w:color="auto"/>
        <w:bottom w:val="none" w:sz="0" w:space="0" w:color="auto"/>
        <w:right w:val="none" w:sz="0" w:space="0" w:color="auto"/>
      </w:divBdr>
    </w:div>
    <w:div w:id="1867792467">
      <w:bodyDiv w:val="1"/>
      <w:marLeft w:val="0"/>
      <w:marRight w:val="0"/>
      <w:marTop w:val="0"/>
      <w:marBottom w:val="0"/>
      <w:divBdr>
        <w:top w:val="none" w:sz="0" w:space="0" w:color="auto"/>
        <w:left w:val="none" w:sz="0" w:space="0" w:color="auto"/>
        <w:bottom w:val="none" w:sz="0" w:space="0" w:color="auto"/>
        <w:right w:val="none" w:sz="0" w:space="0" w:color="auto"/>
      </w:divBdr>
    </w:div>
    <w:div w:id="1867979433">
      <w:bodyDiv w:val="1"/>
      <w:marLeft w:val="0"/>
      <w:marRight w:val="0"/>
      <w:marTop w:val="0"/>
      <w:marBottom w:val="0"/>
      <w:divBdr>
        <w:top w:val="none" w:sz="0" w:space="0" w:color="auto"/>
        <w:left w:val="none" w:sz="0" w:space="0" w:color="auto"/>
        <w:bottom w:val="none" w:sz="0" w:space="0" w:color="auto"/>
        <w:right w:val="none" w:sz="0" w:space="0" w:color="auto"/>
      </w:divBdr>
    </w:div>
    <w:div w:id="1868525347">
      <w:bodyDiv w:val="1"/>
      <w:marLeft w:val="0"/>
      <w:marRight w:val="0"/>
      <w:marTop w:val="0"/>
      <w:marBottom w:val="0"/>
      <w:divBdr>
        <w:top w:val="none" w:sz="0" w:space="0" w:color="auto"/>
        <w:left w:val="none" w:sz="0" w:space="0" w:color="auto"/>
        <w:bottom w:val="none" w:sz="0" w:space="0" w:color="auto"/>
        <w:right w:val="none" w:sz="0" w:space="0" w:color="auto"/>
      </w:divBdr>
    </w:div>
    <w:div w:id="1868642305">
      <w:bodyDiv w:val="1"/>
      <w:marLeft w:val="0"/>
      <w:marRight w:val="0"/>
      <w:marTop w:val="0"/>
      <w:marBottom w:val="0"/>
      <w:divBdr>
        <w:top w:val="none" w:sz="0" w:space="0" w:color="auto"/>
        <w:left w:val="none" w:sz="0" w:space="0" w:color="auto"/>
        <w:bottom w:val="none" w:sz="0" w:space="0" w:color="auto"/>
        <w:right w:val="none" w:sz="0" w:space="0" w:color="auto"/>
      </w:divBdr>
    </w:div>
    <w:div w:id="1869559464">
      <w:bodyDiv w:val="1"/>
      <w:marLeft w:val="0"/>
      <w:marRight w:val="0"/>
      <w:marTop w:val="0"/>
      <w:marBottom w:val="0"/>
      <w:divBdr>
        <w:top w:val="none" w:sz="0" w:space="0" w:color="auto"/>
        <w:left w:val="none" w:sz="0" w:space="0" w:color="auto"/>
        <w:bottom w:val="none" w:sz="0" w:space="0" w:color="auto"/>
        <w:right w:val="none" w:sz="0" w:space="0" w:color="auto"/>
      </w:divBdr>
    </w:div>
    <w:div w:id="1869566286">
      <w:bodyDiv w:val="1"/>
      <w:marLeft w:val="0"/>
      <w:marRight w:val="0"/>
      <w:marTop w:val="0"/>
      <w:marBottom w:val="0"/>
      <w:divBdr>
        <w:top w:val="none" w:sz="0" w:space="0" w:color="auto"/>
        <w:left w:val="none" w:sz="0" w:space="0" w:color="auto"/>
        <w:bottom w:val="none" w:sz="0" w:space="0" w:color="auto"/>
        <w:right w:val="none" w:sz="0" w:space="0" w:color="auto"/>
      </w:divBdr>
    </w:div>
    <w:div w:id="1869635644">
      <w:bodyDiv w:val="1"/>
      <w:marLeft w:val="0"/>
      <w:marRight w:val="0"/>
      <w:marTop w:val="0"/>
      <w:marBottom w:val="0"/>
      <w:divBdr>
        <w:top w:val="none" w:sz="0" w:space="0" w:color="auto"/>
        <w:left w:val="none" w:sz="0" w:space="0" w:color="auto"/>
        <w:bottom w:val="none" w:sz="0" w:space="0" w:color="auto"/>
        <w:right w:val="none" w:sz="0" w:space="0" w:color="auto"/>
      </w:divBdr>
    </w:div>
    <w:div w:id="1869682512">
      <w:bodyDiv w:val="1"/>
      <w:marLeft w:val="0"/>
      <w:marRight w:val="0"/>
      <w:marTop w:val="0"/>
      <w:marBottom w:val="0"/>
      <w:divBdr>
        <w:top w:val="none" w:sz="0" w:space="0" w:color="auto"/>
        <w:left w:val="none" w:sz="0" w:space="0" w:color="auto"/>
        <w:bottom w:val="none" w:sz="0" w:space="0" w:color="auto"/>
        <w:right w:val="none" w:sz="0" w:space="0" w:color="auto"/>
      </w:divBdr>
    </w:div>
    <w:div w:id="1869828509">
      <w:bodyDiv w:val="1"/>
      <w:marLeft w:val="0"/>
      <w:marRight w:val="0"/>
      <w:marTop w:val="0"/>
      <w:marBottom w:val="0"/>
      <w:divBdr>
        <w:top w:val="none" w:sz="0" w:space="0" w:color="auto"/>
        <w:left w:val="none" w:sz="0" w:space="0" w:color="auto"/>
        <w:bottom w:val="none" w:sz="0" w:space="0" w:color="auto"/>
        <w:right w:val="none" w:sz="0" w:space="0" w:color="auto"/>
      </w:divBdr>
    </w:div>
    <w:div w:id="1869951277">
      <w:bodyDiv w:val="1"/>
      <w:marLeft w:val="0"/>
      <w:marRight w:val="0"/>
      <w:marTop w:val="0"/>
      <w:marBottom w:val="0"/>
      <w:divBdr>
        <w:top w:val="none" w:sz="0" w:space="0" w:color="auto"/>
        <w:left w:val="none" w:sz="0" w:space="0" w:color="auto"/>
        <w:bottom w:val="none" w:sz="0" w:space="0" w:color="auto"/>
        <w:right w:val="none" w:sz="0" w:space="0" w:color="auto"/>
      </w:divBdr>
    </w:div>
    <w:div w:id="1870336687">
      <w:bodyDiv w:val="1"/>
      <w:marLeft w:val="0"/>
      <w:marRight w:val="0"/>
      <w:marTop w:val="0"/>
      <w:marBottom w:val="0"/>
      <w:divBdr>
        <w:top w:val="none" w:sz="0" w:space="0" w:color="auto"/>
        <w:left w:val="none" w:sz="0" w:space="0" w:color="auto"/>
        <w:bottom w:val="none" w:sz="0" w:space="0" w:color="auto"/>
        <w:right w:val="none" w:sz="0" w:space="0" w:color="auto"/>
      </w:divBdr>
    </w:div>
    <w:div w:id="1870682940">
      <w:bodyDiv w:val="1"/>
      <w:marLeft w:val="0"/>
      <w:marRight w:val="0"/>
      <w:marTop w:val="0"/>
      <w:marBottom w:val="0"/>
      <w:divBdr>
        <w:top w:val="none" w:sz="0" w:space="0" w:color="auto"/>
        <w:left w:val="none" w:sz="0" w:space="0" w:color="auto"/>
        <w:bottom w:val="none" w:sz="0" w:space="0" w:color="auto"/>
        <w:right w:val="none" w:sz="0" w:space="0" w:color="auto"/>
      </w:divBdr>
    </w:div>
    <w:div w:id="1871214016">
      <w:bodyDiv w:val="1"/>
      <w:marLeft w:val="0"/>
      <w:marRight w:val="0"/>
      <w:marTop w:val="0"/>
      <w:marBottom w:val="0"/>
      <w:divBdr>
        <w:top w:val="none" w:sz="0" w:space="0" w:color="auto"/>
        <w:left w:val="none" w:sz="0" w:space="0" w:color="auto"/>
        <w:bottom w:val="none" w:sz="0" w:space="0" w:color="auto"/>
        <w:right w:val="none" w:sz="0" w:space="0" w:color="auto"/>
      </w:divBdr>
    </w:div>
    <w:div w:id="1871331477">
      <w:bodyDiv w:val="1"/>
      <w:marLeft w:val="0"/>
      <w:marRight w:val="0"/>
      <w:marTop w:val="0"/>
      <w:marBottom w:val="0"/>
      <w:divBdr>
        <w:top w:val="none" w:sz="0" w:space="0" w:color="auto"/>
        <w:left w:val="none" w:sz="0" w:space="0" w:color="auto"/>
        <w:bottom w:val="none" w:sz="0" w:space="0" w:color="auto"/>
        <w:right w:val="none" w:sz="0" w:space="0" w:color="auto"/>
      </w:divBdr>
    </w:div>
    <w:div w:id="1871607751">
      <w:bodyDiv w:val="1"/>
      <w:marLeft w:val="0"/>
      <w:marRight w:val="0"/>
      <w:marTop w:val="0"/>
      <w:marBottom w:val="0"/>
      <w:divBdr>
        <w:top w:val="none" w:sz="0" w:space="0" w:color="auto"/>
        <w:left w:val="none" w:sz="0" w:space="0" w:color="auto"/>
        <w:bottom w:val="none" w:sz="0" w:space="0" w:color="auto"/>
        <w:right w:val="none" w:sz="0" w:space="0" w:color="auto"/>
      </w:divBdr>
    </w:div>
    <w:div w:id="1871842604">
      <w:bodyDiv w:val="1"/>
      <w:marLeft w:val="0"/>
      <w:marRight w:val="0"/>
      <w:marTop w:val="0"/>
      <w:marBottom w:val="0"/>
      <w:divBdr>
        <w:top w:val="none" w:sz="0" w:space="0" w:color="auto"/>
        <w:left w:val="none" w:sz="0" w:space="0" w:color="auto"/>
        <w:bottom w:val="none" w:sz="0" w:space="0" w:color="auto"/>
        <w:right w:val="none" w:sz="0" w:space="0" w:color="auto"/>
      </w:divBdr>
    </w:div>
    <w:div w:id="1872919652">
      <w:bodyDiv w:val="1"/>
      <w:marLeft w:val="0"/>
      <w:marRight w:val="0"/>
      <w:marTop w:val="0"/>
      <w:marBottom w:val="0"/>
      <w:divBdr>
        <w:top w:val="none" w:sz="0" w:space="0" w:color="auto"/>
        <w:left w:val="none" w:sz="0" w:space="0" w:color="auto"/>
        <w:bottom w:val="none" w:sz="0" w:space="0" w:color="auto"/>
        <w:right w:val="none" w:sz="0" w:space="0" w:color="auto"/>
      </w:divBdr>
    </w:div>
    <w:div w:id="1874077886">
      <w:bodyDiv w:val="1"/>
      <w:marLeft w:val="0"/>
      <w:marRight w:val="0"/>
      <w:marTop w:val="0"/>
      <w:marBottom w:val="0"/>
      <w:divBdr>
        <w:top w:val="none" w:sz="0" w:space="0" w:color="auto"/>
        <w:left w:val="none" w:sz="0" w:space="0" w:color="auto"/>
        <w:bottom w:val="none" w:sz="0" w:space="0" w:color="auto"/>
        <w:right w:val="none" w:sz="0" w:space="0" w:color="auto"/>
      </w:divBdr>
    </w:div>
    <w:div w:id="1874153531">
      <w:bodyDiv w:val="1"/>
      <w:marLeft w:val="0"/>
      <w:marRight w:val="0"/>
      <w:marTop w:val="0"/>
      <w:marBottom w:val="0"/>
      <w:divBdr>
        <w:top w:val="none" w:sz="0" w:space="0" w:color="auto"/>
        <w:left w:val="none" w:sz="0" w:space="0" w:color="auto"/>
        <w:bottom w:val="none" w:sz="0" w:space="0" w:color="auto"/>
        <w:right w:val="none" w:sz="0" w:space="0" w:color="auto"/>
      </w:divBdr>
    </w:div>
    <w:div w:id="1874343514">
      <w:bodyDiv w:val="1"/>
      <w:marLeft w:val="0"/>
      <w:marRight w:val="0"/>
      <w:marTop w:val="0"/>
      <w:marBottom w:val="0"/>
      <w:divBdr>
        <w:top w:val="none" w:sz="0" w:space="0" w:color="auto"/>
        <w:left w:val="none" w:sz="0" w:space="0" w:color="auto"/>
        <w:bottom w:val="none" w:sz="0" w:space="0" w:color="auto"/>
        <w:right w:val="none" w:sz="0" w:space="0" w:color="auto"/>
      </w:divBdr>
    </w:div>
    <w:div w:id="1874414467">
      <w:bodyDiv w:val="1"/>
      <w:marLeft w:val="0"/>
      <w:marRight w:val="0"/>
      <w:marTop w:val="0"/>
      <w:marBottom w:val="0"/>
      <w:divBdr>
        <w:top w:val="none" w:sz="0" w:space="0" w:color="auto"/>
        <w:left w:val="none" w:sz="0" w:space="0" w:color="auto"/>
        <w:bottom w:val="none" w:sz="0" w:space="0" w:color="auto"/>
        <w:right w:val="none" w:sz="0" w:space="0" w:color="auto"/>
      </w:divBdr>
    </w:div>
    <w:div w:id="1875146404">
      <w:bodyDiv w:val="1"/>
      <w:marLeft w:val="0"/>
      <w:marRight w:val="0"/>
      <w:marTop w:val="0"/>
      <w:marBottom w:val="0"/>
      <w:divBdr>
        <w:top w:val="none" w:sz="0" w:space="0" w:color="auto"/>
        <w:left w:val="none" w:sz="0" w:space="0" w:color="auto"/>
        <w:bottom w:val="none" w:sz="0" w:space="0" w:color="auto"/>
        <w:right w:val="none" w:sz="0" w:space="0" w:color="auto"/>
      </w:divBdr>
    </w:div>
    <w:div w:id="1875774901">
      <w:bodyDiv w:val="1"/>
      <w:marLeft w:val="0"/>
      <w:marRight w:val="0"/>
      <w:marTop w:val="0"/>
      <w:marBottom w:val="0"/>
      <w:divBdr>
        <w:top w:val="none" w:sz="0" w:space="0" w:color="auto"/>
        <w:left w:val="none" w:sz="0" w:space="0" w:color="auto"/>
        <w:bottom w:val="none" w:sz="0" w:space="0" w:color="auto"/>
        <w:right w:val="none" w:sz="0" w:space="0" w:color="auto"/>
      </w:divBdr>
    </w:div>
    <w:div w:id="1875776294">
      <w:bodyDiv w:val="1"/>
      <w:marLeft w:val="0"/>
      <w:marRight w:val="0"/>
      <w:marTop w:val="0"/>
      <w:marBottom w:val="0"/>
      <w:divBdr>
        <w:top w:val="none" w:sz="0" w:space="0" w:color="auto"/>
        <w:left w:val="none" w:sz="0" w:space="0" w:color="auto"/>
        <w:bottom w:val="none" w:sz="0" w:space="0" w:color="auto"/>
        <w:right w:val="none" w:sz="0" w:space="0" w:color="auto"/>
      </w:divBdr>
    </w:div>
    <w:div w:id="1875845208">
      <w:bodyDiv w:val="1"/>
      <w:marLeft w:val="0"/>
      <w:marRight w:val="0"/>
      <w:marTop w:val="0"/>
      <w:marBottom w:val="0"/>
      <w:divBdr>
        <w:top w:val="none" w:sz="0" w:space="0" w:color="auto"/>
        <w:left w:val="none" w:sz="0" w:space="0" w:color="auto"/>
        <w:bottom w:val="none" w:sz="0" w:space="0" w:color="auto"/>
        <w:right w:val="none" w:sz="0" w:space="0" w:color="auto"/>
      </w:divBdr>
    </w:div>
    <w:div w:id="1876959610">
      <w:bodyDiv w:val="1"/>
      <w:marLeft w:val="0"/>
      <w:marRight w:val="0"/>
      <w:marTop w:val="0"/>
      <w:marBottom w:val="0"/>
      <w:divBdr>
        <w:top w:val="none" w:sz="0" w:space="0" w:color="auto"/>
        <w:left w:val="none" w:sz="0" w:space="0" w:color="auto"/>
        <w:bottom w:val="none" w:sz="0" w:space="0" w:color="auto"/>
        <w:right w:val="none" w:sz="0" w:space="0" w:color="auto"/>
      </w:divBdr>
    </w:div>
    <w:div w:id="1877430931">
      <w:bodyDiv w:val="1"/>
      <w:marLeft w:val="0"/>
      <w:marRight w:val="0"/>
      <w:marTop w:val="0"/>
      <w:marBottom w:val="0"/>
      <w:divBdr>
        <w:top w:val="none" w:sz="0" w:space="0" w:color="auto"/>
        <w:left w:val="none" w:sz="0" w:space="0" w:color="auto"/>
        <w:bottom w:val="none" w:sz="0" w:space="0" w:color="auto"/>
        <w:right w:val="none" w:sz="0" w:space="0" w:color="auto"/>
      </w:divBdr>
    </w:div>
    <w:div w:id="1877814190">
      <w:bodyDiv w:val="1"/>
      <w:marLeft w:val="0"/>
      <w:marRight w:val="0"/>
      <w:marTop w:val="0"/>
      <w:marBottom w:val="0"/>
      <w:divBdr>
        <w:top w:val="none" w:sz="0" w:space="0" w:color="auto"/>
        <w:left w:val="none" w:sz="0" w:space="0" w:color="auto"/>
        <w:bottom w:val="none" w:sz="0" w:space="0" w:color="auto"/>
        <w:right w:val="none" w:sz="0" w:space="0" w:color="auto"/>
      </w:divBdr>
    </w:div>
    <w:div w:id="1878540496">
      <w:bodyDiv w:val="1"/>
      <w:marLeft w:val="0"/>
      <w:marRight w:val="0"/>
      <w:marTop w:val="0"/>
      <w:marBottom w:val="0"/>
      <w:divBdr>
        <w:top w:val="none" w:sz="0" w:space="0" w:color="auto"/>
        <w:left w:val="none" w:sz="0" w:space="0" w:color="auto"/>
        <w:bottom w:val="none" w:sz="0" w:space="0" w:color="auto"/>
        <w:right w:val="none" w:sz="0" w:space="0" w:color="auto"/>
      </w:divBdr>
    </w:div>
    <w:div w:id="1878735888">
      <w:bodyDiv w:val="1"/>
      <w:marLeft w:val="0"/>
      <w:marRight w:val="0"/>
      <w:marTop w:val="0"/>
      <w:marBottom w:val="0"/>
      <w:divBdr>
        <w:top w:val="none" w:sz="0" w:space="0" w:color="auto"/>
        <w:left w:val="none" w:sz="0" w:space="0" w:color="auto"/>
        <w:bottom w:val="none" w:sz="0" w:space="0" w:color="auto"/>
        <w:right w:val="none" w:sz="0" w:space="0" w:color="auto"/>
      </w:divBdr>
    </w:div>
    <w:div w:id="1878816982">
      <w:bodyDiv w:val="1"/>
      <w:marLeft w:val="0"/>
      <w:marRight w:val="0"/>
      <w:marTop w:val="0"/>
      <w:marBottom w:val="0"/>
      <w:divBdr>
        <w:top w:val="none" w:sz="0" w:space="0" w:color="auto"/>
        <w:left w:val="none" w:sz="0" w:space="0" w:color="auto"/>
        <w:bottom w:val="none" w:sz="0" w:space="0" w:color="auto"/>
        <w:right w:val="none" w:sz="0" w:space="0" w:color="auto"/>
      </w:divBdr>
    </w:div>
    <w:div w:id="1879471479">
      <w:bodyDiv w:val="1"/>
      <w:marLeft w:val="0"/>
      <w:marRight w:val="0"/>
      <w:marTop w:val="0"/>
      <w:marBottom w:val="0"/>
      <w:divBdr>
        <w:top w:val="none" w:sz="0" w:space="0" w:color="auto"/>
        <w:left w:val="none" w:sz="0" w:space="0" w:color="auto"/>
        <w:bottom w:val="none" w:sz="0" w:space="0" w:color="auto"/>
        <w:right w:val="none" w:sz="0" w:space="0" w:color="auto"/>
      </w:divBdr>
    </w:div>
    <w:div w:id="1879775618">
      <w:bodyDiv w:val="1"/>
      <w:marLeft w:val="0"/>
      <w:marRight w:val="0"/>
      <w:marTop w:val="0"/>
      <w:marBottom w:val="0"/>
      <w:divBdr>
        <w:top w:val="none" w:sz="0" w:space="0" w:color="auto"/>
        <w:left w:val="none" w:sz="0" w:space="0" w:color="auto"/>
        <w:bottom w:val="none" w:sz="0" w:space="0" w:color="auto"/>
        <w:right w:val="none" w:sz="0" w:space="0" w:color="auto"/>
      </w:divBdr>
    </w:div>
    <w:div w:id="1880237945">
      <w:bodyDiv w:val="1"/>
      <w:marLeft w:val="0"/>
      <w:marRight w:val="0"/>
      <w:marTop w:val="0"/>
      <w:marBottom w:val="0"/>
      <w:divBdr>
        <w:top w:val="none" w:sz="0" w:space="0" w:color="auto"/>
        <w:left w:val="none" w:sz="0" w:space="0" w:color="auto"/>
        <w:bottom w:val="none" w:sz="0" w:space="0" w:color="auto"/>
        <w:right w:val="none" w:sz="0" w:space="0" w:color="auto"/>
      </w:divBdr>
    </w:div>
    <w:div w:id="1880624867">
      <w:bodyDiv w:val="1"/>
      <w:marLeft w:val="0"/>
      <w:marRight w:val="0"/>
      <w:marTop w:val="0"/>
      <w:marBottom w:val="0"/>
      <w:divBdr>
        <w:top w:val="none" w:sz="0" w:space="0" w:color="auto"/>
        <w:left w:val="none" w:sz="0" w:space="0" w:color="auto"/>
        <w:bottom w:val="none" w:sz="0" w:space="0" w:color="auto"/>
        <w:right w:val="none" w:sz="0" w:space="0" w:color="auto"/>
      </w:divBdr>
    </w:div>
    <w:div w:id="1880705258">
      <w:bodyDiv w:val="1"/>
      <w:marLeft w:val="0"/>
      <w:marRight w:val="0"/>
      <w:marTop w:val="0"/>
      <w:marBottom w:val="0"/>
      <w:divBdr>
        <w:top w:val="none" w:sz="0" w:space="0" w:color="auto"/>
        <w:left w:val="none" w:sz="0" w:space="0" w:color="auto"/>
        <w:bottom w:val="none" w:sz="0" w:space="0" w:color="auto"/>
        <w:right w:val="none" w:sz="0" w:space="0" w:color="auto"/>
      </w:divBdr>
    </w:div>
    <w:div w:id="1880822491">
      <w:bodyDiv w:val="1"/>
      <w:marLeft w:val="0"/>
      <w:marRight w:val="0"/>
      <w:marTop w:val="0"/>
      <w:marBottom w:val="0"/>
      <w:divBdr>
        <w:top w:val="none" w:sz="0" w:space="0" w:color="auto"/>
        <w:left w:val="none" w:sz="0" w:space="0" w:color="auto"/>
        <w:bottom w:val="none" w:sz="0" w:space="0" w:color="auto"/>
        <w:right w:val="none" w:sz="0" w:space="0" w:color="auto"/>
      </w:divBdr>
    </w:div>
    <w:div w:id="1881045865">
      <w:bodyDiv w:val="1"/>
      <w:marLeft w:val="0"/>
      <w:marRight w:val="0"/>
      <w:marTop w:val="0"/>
      <w:marBottom w:val="0"/>
      <w:divBdr>
        <w:top w:val="none" w:sz="0" w:space="0" w:color="auto"/>
        <w:left w:val="none" w:sz="0" w:space="0" w:color="auto"/>
        <w:bottom w:val="none" w:sz="0" w:space="0" w:color="auto"/>
        <w:right w:val="none" w:sz="0" w:space="0" w:color="auto"/>
      </w:divBdr>
    </w:div>
    <w:div w:id="1881353463">
      <w:bodyDiv w:val="1"/>
      <w:marLeft w:val="0"/>
      <w:marRight w:val="0"/>
      <w:marTop w:val="0"/>
      <w:marBottom w:val="0"/>
      <w:divBdr>
        <w:top w:val="none" w:sz="0" w:space="0" w:color="auto"/>
        <w:left w:val="none" w:sz="0" w:space="0" w:color="auto"/>
        <w:bottom w:val="none" w:sz="0" w:space="0" w:color="auto"/>
        <w:right w:val="none" w:sz="0" w:space="0" w:color="auto"/>
      </w:divBdr>
    </w:div>
    <w:div w:id="1881479632">
      <w:bodyDiv w:val="1"/>
      <w:marLeft w:val="0"/>
      <w:marRight w:val="0"/>
      <w:marTop w:val="0"/>
      <w:marBottom w:val="0"/>
      <w:divBdr>
        <w:top w:val="none" w:sz="0" w:space="0" w:color="auto"/>
        <w:left w:val="none" w:sz="0" w:space="0" w:color="auto"/>
        <w:bottom w:val="none" w:sz="0" w:space="0" w:color="auto"/>
        <w:right w:val="none" w:sz="0" w:space="0" w:color="auto"/>
      </w:divBdr>
    </w:div>
    <w:div w:id="1881671285">
      <w:bodyDiv w:val="1"/>
      <w:marLeft w:val="0"/>
      <w:marRight w:val="0"/>
      <w:marTop w:val="0"/>
      <w:marBottom w:val="0"/>
      <w:divBdr>
        <w:top w:val="none" w:sz="0" w:space="0" w:color="auto"/>
        <w:left w:val="none" w:sz="0" w:space="0" w:color="auto"/>
        <w:bottom w:val="none" w:sz="0" w:space="0" w:color="auto"/>
        <w:right w:val="none" w:sz="0" w:space="0" w:color="auto"/>
      </w:divBdr>
    </w:div>
    <w:div w:id="1881744916">
      <w:bodyDiv w:val="1"/>
      <w:marLeft w:val="0"/>
      <w:marRight w:val="0"/>
      <w:marTop w:val="0"/>
      <w:marBottom w:val="0"/>
      <w:divBdr>
        <w:top w:val="none" w:sz="0" w:space="0" w:color="auto"/>
        <w:left w:val="none" w:sz="0" w:space="0" w:color="auto"/>
        <w:bottom w:val="none" w:sz="0" w:space="0" w:color="auto"/>
        <w:right w:val="none" w:sz="0" w:space="0" w:color="auto"/>
      </w:divBdr>
    </w:div>
    <w:div w:id="1882475686">
      <w:bodyDiv w:val="1"/>
      <w:marLeft w:val="0"/>
      <w:marRight w:val="0"/>
      <w:marTop w:val="0"/>
      <w:marBottom w:val="0"/>
      <w:divBdr>
        <w:top w:val="none" w:sz="0" w:space="0" w:color="auto"/>
        <w:left w:val="none" w:sz="0" w:space="0" w:color="auto"/>
        <w:bottom w:val="none" w:sz="0" w:space="0" w:color="auto"/>
        <w:right w:val="none" w:sz="0" w:space="0" w:color="auto"/>
      </w:divBdr>
    </w:div>
    <w:div w:id="1882672777">
      <w:bodyDiv w:val="1"/>
      <w:marLeft w:val="0"/>
      <w:marRight w:val="0"/>
      <w:marTop w:val="0"/>
      <w:marBottom w:val="0"/>
      <w:divBdr>
        <w:top w:val="none" w:sz="0" w:space="0" w:color="auto"/>
        <w:left w:val="none" w:sz="0" w:space="0" w:color="auto"/>
        <w:bottom w:val="none" w:sz="0" w:space="0" w:color="auto"/>
        <w:right w:val="none" w:sz="0" w:space="0" w:color="auto"/>
      </w:divBdr>
    </w:div>
    <w:div w:id="1882748353">
      <w:bodyDiv w:val="1"/>
      <w:marLeft w:val="0"/>
      <w:marRight w:val="0"/>
      <w:marTop w:val="0"/>
      <w:marBottom w:val="0"/>
      <w:divBdr>
        <w:top w:val="none" w:sz="0" w:space="0" w:color="auto"/>
        <w:left w:val="none" w:sz="0" w:space="0" w:color="auto"/>
        <w:bottom w:val="none" w:sz="0" w:space="0" w:color="auto"/>
        <w:right w:val="none" w:sz="0" w:space="0" w:color="auto"/>
      </w:divBdr>
    </w:div>
    <w:div w:id="1882785318">
      <w:bodyDiv w:val="1"/>
      <w:marLeft w:val="0"/>
      <w:marRight w:val="0"/>
      <w:marTop w:val="0"/>
      <w:marBottom w:val="0"/>
      <w:divBdr>
        <w:top w:val="none" w:sz="0" w:space="0" w:color="auto"/>
        <w:left w:val="none" w:sz="0" w:space="0" w:color="auto"/>
        <w:bottom w:val="none" w:sz="0" w:space="0" w:color="auto"/>
        <w:right w:val="none" w:sz="0" w:space="0" w:color="auto"/>
      </w:divBdr>
    </w:div>
    <w:div w:id="1882936875">
      <w:bodyDiv w:val="1"/>
      <w:marLeft w:val="0"/>
      <w:marRight w:val="0"/>
      <w:marTop w:val="0"/>
      <w:marBottom w:val="0"/>
      <w:divBdr>
        <w:top w:val="none" w:sz="0" w:space="0" w:color="auto"/>
        <w:left w:val="none" w:sz="0" w:space="0" w:color="auto"/>
        <w:bottom w:val="none" w:sz="0" w:space="0" w:color="auto"/>
        <w:right w:val="none" w:sz="0" w:space="0" w:color="auto"/>
      </w:divBdr>
    </w:div>
    <w:div w:id="1883055823">
      <w:bodyDiv w:val="1"/>
      <w:marLeft w:val="0"/>
      <w:marRight w:val="0"/>
      <w:marTop w:val="0"/>
      <w:marBottom w:val="0"/>
      <w:divBdr>
        <w:top w:val="none" w:sz="0" w:space="0" w:color="auto"/>
        <w:left w:val="none" w:sz="0" w:space="0" w:color="auto"/>
        <w:bottom w:val="none" w:sz="0" w:space="0" w:color="auto"/>
        <w:right w:val="none" w:sz="0" w:space="0" w:color="auto"/>
      </w:divBdr>
    </w:div>
    <w:div w:id="1883126074">
      <w:bodyDiv w:val="1"/>
      <w:marLeft w:val="0"/>
      <w:marRight w:val="0"/>
      <w:marTop w:val="0"/>
      <w:marBottom w:val="0"/>
      <w:divBdr>
        <w:top w:val="none" w:sz="0" w:space="0" w:color="auto"/>
        <w:left w:val="none" w:sz="0" w:space="0" w:color="auto"/>
        <w:bottom w:val="none" w:sz="0" w:space="0" w:color="auto"/>
        <w:right w:val="none" w:sz="0" w:space="0" w:color="auto"/>
      </w:divBdr>
    </w:div>
    <w:div w:id="1883636588">
      <w:bodyDiv w:val="1"/>
      <w:marLeft w:val="0"/>
      <w:marRight w:val="0"/>
      <w:marTop w:val="0"/>
      <w:marBottom w:val="0"/>
      <w:divBdr>
        <w:top w:val="none" w:sz="0" w:space="0" w:color="auto"/>
        <w:left w:val="none" w:sz="0" w:space="0" w:color="auto"/>
        <w:bottom w:val="none" w:sz="0" w:space="0" w:color="auto"/>
        <w:right w:val="none" w:sz="0" w:space="0" w:color="auto"/>
      </w:divBdr>
    </w:div>
    <w:div w:id="1883638654">
      <w:bodyDiv w:val="1"/>
      <w:marLeft w:val="0"/>
      <w:marRight w:val="0"/>
      <w:marTop w:val="0"/>
      <w:marBottom w:val="0"/>
      <w:divBdr>
        <w:top w:val="none" w:sz="0" w:space="0" w:color="auto"/>
        <w:left w:val="none" w:sz="0" w:space="0" w:color="auto"/>
        <w:bottom w:val="none" w:sz="0" w:space="0" w:color="auto"/>
        <w:right w:val="none" w:sz="0" w:space="0" w:color="auto"/>
      </w:divBdr>
    </w:div>
    <w:div w:id="1884248968">
      <w:bodyDiv w:val="1"/>
      <w:marLeft w:val="0"/>
      <w:marRight w:val="0"/>
      <w:marTop w:val="0"/>
      <w:marBottom w:val="0"/>
      <w:divBdr>
        <w:top w:val="none" w:sz="0" w:space="0" w:color="auto"/>
        <w:left w:val="none" w:sz="0" w:space="0" w:color="auto"/>
        <w:bottom w:val="none" w:sz="0" w:space="0" w:color="auto"/>
        <w:right w:val="none" w:sz="0" w:space="0" w:color="auto"/>
      </w:divBdr>
    </w:div>
    <w:div w:id="1884554056">
      <w:bodyDiv w:val="1"/>
      <w:marLeft w:val="0"/>
      <w:marRight w:val="0"/>
      <w:marTop w:val="0"/>
      <w:marBottom w:val="0"/>
      <w:divBdr>
        <w:top w:val="none" w:sz="0" w:space="0" w:color="auto"/>
        <w:left w:val="none" w:sz="0" w:space="0" w:color="auto"/>
        <w:bottom w:val="none" w:sz="0" w:space="0" w:color="auto"/>
        <w:right w:val="none" w:sz="0" w:space="0" w:color="auto"/>
      </w:divBdr>
    </w:div>
    <w:div w:id="1885412126">
      <w:bodyDiv w:val="1"/>
      <w:marLeft w:val="0"/>
      <w:marRight w:val="0"/>
      <w:marTop w:val="0"/>
      <w:marBottom w:val="0"/>
      <w:divBdr>
        <w:top w:val="none" w:sz="0" w:space="0" w:color="auto"/>
        <w:left w:val="none" w:sz="0" w:space="0" w:color="auto"/>
        <w:bottom w:val="none" w:sz="0" w:space="0" w:color="auto"/>
        <w:right w:val="none" w:sz="0" w:space="0" w:color="auto"/>
      </w:divBdr>
    </w:div>
    <w:div w:id="1885603187">
      <w:bodyDiv w:val="1"/>
      <w:marLeft w:val="0"/>
      <w:marRight w:val="0"/>
      <w:marTop w:val="0"/>
      <w:marBottom w:val="0"/>
      <w:divBdr>
        <w:top w:val="none" w:sz="0" w:space="0" w:color="auto"/>
        <w:left w:val="none" w:sz="0" w:space="0" w:color="auto"/>
        <w:bottom w:val="none" w:sz="0" w:space="0" w:color="auto"/>
        <w:right w:val="none" w:sz="0" w:space="0" w:color="auto"/>
      </w:divBdr>
    </w:div>
    <w:div w:id="1886213663">
      <w:bodyDiv w:val="1"/>
      <w:marLeft w:val="0"/>
      <w:marRight w:val="0"/>
      <w:marTop w:val="0"/>
      <w:marBottom w:val="0"/>
      <w:divBdr>
        <w:top w:val="none" w:sz="0" w:space="0" w:color="auto"/>
        <w:left w:val="none" w:sz="0" w:space="0" w:color="auto"/>
        <w:bottom w:val="none" w:sz="0" w:space="0" w:color="auto"/>
        <w:right w:val="none" w:sz="0" w:space="0" w:color="auto"/>
      </w:divBdr>
    </w:div>
    <w:div w:id="1886527284">
      <w:bodyDiv w:val="1"/>
      <w:marLeft w:val="0"/>
      <w:marRight w:val="0"/>
      <w:marTop w:val="0"/>
      <w:marBottom w:val="0"/>
      <w:divBdr>
        <w:top w:val="none" w:sz="0" w:space="0" w:color="auto"/>
        <w:left w:val="none" w:sz="0" w:space="0" w:color="auto"/>
        <w:bottom w:val="none" w:sz="0" w:space="0" w:color="auto"/>
        <w:right w:val="none" w:sz="0" w:space="0" w:color="auto"/>
      </w:divBdr>
    </w:div>
    <w:div w:id="1886603498">
      <w:bodyDiv w:val="1"/>
      <w:marLeft w:val="0"/>
      <w:marRight w:val="0"/>
      <w:marTop w:val="0"/>
      <w:marBottom w:val="0"/>
      <w:divBdr>
        <w:top w:val="none" w:sz="0" w:space="0" w:color="auto"/>
        <w:left w:val="none" w:sz="0" w:space="0" w:color="auto"/>
        <w:bottom w:val="none" w:sz="0" w:space="0" w:color="auto"/>
        <w:right w:val="none" w:sz="0" w:space="0" w:color="auto"/>
      </w:divBdr>
    </w:div>
    <w:div w:id="1886674840">
      <w:bodyDiv w:val="1"/>
      <w:marLeft w:val="0"/>
      <w:marRight w:val="0"/>
      <w:marTop w:val="0"/>
      <w:marBottom w:val="0"/>
      <w:divBdr>
        <w:top w:val="none" w:sz="0" w:space="0" w:color="auto"/>
        <w:left w:val="none" w:sz="0" w:space="0" w:color="auto"/>
        <w:bottom w:val="none" w:sz="0" w:space="0" w:color="auto"/>
        <w:right w:val="none" w:sz="0" w:space="0" w:color="auto"/>
      </w:divBdr>
    </w:div>
    <w:div w:id="1886676412">
      <w:bodyDiv w:val="1"/>
      <w:marLeft w:val="0"/>
      <w:marRight w:val="0"/>
      <w:marTop w:val="0"/>
      <w:marBottom w:val="0"/>
      <w:divBdr>
        <w:top w:val="none" w:sz="0" w:space="0" w:color="auto"/>
        <w:left w:val="none" w:sz="0" w:space="0" w:color="auto"/>
        <w:bottom w:val="none" w:sz="0" w:space="0" w:color="auto"/>
        <w:right w:val="none" w:sz="0" w:space="0" w:color="auto"/>
      </w:divBdr>
    </w:div>
    <w:div w:id="1886679197">
      <w:bodyDiv w:val="1"/>
      <w:marLeft w:val="0"/>
      <w:marRight w:val="0"/>
      <w:marTop w:val="0"/>
      <w:marBottom w:val="0"/>
      <w:divBdr>
        <w:top w:val="none" w:sz="0" w:space="0" w:color="auto"/>
        <w:left w:val="none" w:sz="0" w:space="0" w:color="auto"/>
        <w:bottom w:val="none" w:sz="0" w:space="0" w:color="auto"/>
        <w:right w:val="none" w:sz="0" w:space="0" w:color="auto"/>
      </w:divBdr>
    </w:div>
    <w:div w:id="1886866634">
      <w:bodyDiv w:val="1"/>
      <w:marLeft w:val="0"/>
      <w:marRight w:val="0"/>
      <w:marTop w:val="0"/>
      <w:marBottom w:val="0"/>
      <w:divBdr>
        <w:top w:val="none" w:sz="0" w:space="0" w:color="auto"/>
        <w:left w:val="none" w:sz="0" w:space="0" w:color="auto"/>
        <w:bottom w:val="none" w:sz="0" w:space="0" w:color="auto"/>
        <w:right w:val="none" w:sz="0" w:space="0" w:color="auto"/>
      </w:divBdr>
    </w:div>
    <w:div w:id="1887594500">
      <w:bodyDiv w:val="1"/>
      <w:marLeft w:val="0"/>
      <w:marRight w:val="0"/>
      <w:marTop w:val="0"/>
      <w:marBottom w:val="0"/>
      <w:divBdr>
        <w:top w:val="none" w:sz="0" w:space="0" w:color="auto"/>
        <w:left w:val="none" w:sz="0" w:space="0" w:color="auto"/>
        <w:bottom w:val="none" w:sz="0" w:space="0" w:color="auto"/>
        <w:right w:val="none" w:sz="0" w:space="0" w:color="auto"/>
      </w:divBdr>
    </w:div>
    <w:div w:id="1887789660">
      <w:bodyDiv w:val="1"/>
      <w:marLeft w:val="0"/>
      <w:marRight w:val="0"/>
      <w:marTop w:val="0"/>
      <w:marBottom w:val="0"/>
      <w:divBdr>
        <w:top w:val="none" w:sz="0" w:space="0" w:color="auto"/>
        <w:left w:val="none" w:sz="0" w:space="0" w:color="auto"/>
        <w:bottom w:val="none" w:sz="0" w:space="0" w:color="auto"/>
        <w:right w:val="none" w:sz="0" w:space="0" w:color="auto"/>
      </w:divBdr>
    </w:div>
    <w:div w:id="1888103638">
      <w:bodyDiv w:val="1"/>
      <w:marLeft w:val="0"/>
      <w:marRight w:val="0"/>
      <w:marTop w:val="0"/>
      <w:marBottom w:val="0"/>
      <w:divBdr>
        <w:top w:val="none" w:sz="0" w:space="0" w:color="auto"/>
        <w:left w:val="none" w:sz="0" w:space="0" w:color="auto"/>
        <w:bottom w:val="none" w:sz="0" w:space="0" w:color="auto"/>
        <w:right w:val="none" w:sz="0" w:space="0" w:color="auto"/>
      </w:divBdr>
    </w:div>
    <w:div w:id="1889610300">
      <w:bodyDiv w:val="1"/>
      <w:marLeft w:val="0"/>
      <w:marRight w:val="0"/>
      <w:marTop w:val="0"/>
      <w:marBottom w:val="0"/>
      <w:divBdr>
        <w:top w:val="none" w:sz="0" w:space="0" w:color="auto"/>
        <w:left w:val="none" w:sz="0" w:space="0" w:color="auto"/>
        <w:bottom w:val="none" w:sz="0" w:space="0" w:color="auto"/>
        <w:right w:val="none" w:sz="0" w:space="0" w:color="auto"/>
      </w:divBdr>
    </w:div>
    <w:div w:id="1890455638">
      <w:bodyDiv w:val="1"/>
      <w:marLeft w:val="0"/>
      <w:marRight w:val="0"/>
      <w:marTop w:val="0"/>
      <w:marBottom w:val="0"/>
      <w:divBdr>
        <w:top w:val="none" w:sz="0" w:space="0" w:color="auto"/>
        <w:left w:val="none" w:sz="0" w:space="0" w:color="auto"/>
        <w:bottom w:val="none" w:sz="0" w:space="0" w:color="auto"/>
        <w:right w:val="none" w:sz="0" w:space="0" w:color="auto"/>
      </w:divBdr>
    </w:div>
    <w:div w:id="1890652326">
      <w:bodyDiv w:val="1"/>
      <w:marLeft w:val="0"/>
      <w:marRight w:val="0"/>
      <w:marTop w:val="0"/>
      <w:marBottom w:val="0"/>
      <w:divBdr>
        <w:top w:val="none" w:sz="0" w:space="0" w:color="auto"/>
        <w:left w:val="none" w:sz="0" w:space="0" w:color="auto"/>
        <w:bottom w:val="none" w:sz="0" w:space="0" w:color="auto"/>
        <w:right w:val="none" w:sz="0" w:space="0" w:color="auto"/>
      </w:divBdr>
    </w:div>
    <w:div w:id="1890847686">
      <w:bodyDiv w:val="1"/>
      <w:marLeft w:val="0"/>
      <w:marRight w:val="0"/>
      <w:marTop w:val="0"/>
      <w:marBottom w:val="0"/>
      <w:divBdr>
        <w:top w:val="none" w:sz="0" w:space="0" w:color="auto"/>
        <w:left w:val="none" w:sz="0" w:space="0" w:color="auto"/>
        <w:bottom w:val="none" w:sz="0" w:space="0" w:color="auto"/>
        <w:right w:val="none" w:sz="0" w:space="0" w:color="auto"/>
      </w:divBdr>
    </w:div>
    <w:div w:id="1891571169">
      <w:bodyDiv w:val="1"/>
      <w:marLeft w:val="0"/>
      <w:marRight w:val="0"/>
      <w:marTop w:val="0"/>
      <w:marBottom w:val="0"/>
      <w:divBdr>
        <w:top w:val="none" w:sz="0" w:space="0" w:color="auto"/>
        <w:left w:val="none" w:sz="0" w:space="0" w:color="auto"/>
        <w:bottom w:val="none" w:sz="0" w:space="0" w:color="auto"/>
        <w:right w:val="none" w:sz="0" w:space="0" w:color="auto"/>
      </w:divBdr>
    </w:div>
    <w:div w:id="1891728897">
      <w:bodyDiv w:val="1"/>
      <w:marLeft w:val="0"/>
      <w:marRight w:val="0"/>
      <w:marTop w:val="0"/>
      <w:marBottom w:val="0"/>
      <w:divBdr>
        <w:top w:val="none" w:sz="0" w:space="0" w:color="auto"/>
        <w:left w:val="none" w:sz="0" w:space="0" w:color="auto"/>
        <w:bottom w:val="none" w:sz="0" w:space="0" w:color="auto"/>
        <w:right w:val="none" w:sz="0" w:space="0" w:color="auto"/>
      </w:divBdr>
    </w:div>
    <w:div w:id="1892887014">
      <w:bodyDiv w:val="1"/>
      <w:marLeft w:val="0"/>
      <w:marRight w:val="0"/>
      <w:marTop w:val="0"/>
      <w:marBottom w:val="0"/>
      <w:divBdr>
        <w:top w:val="none" w:sz="0" w:space="0" w:color="auto"/>
        <w:left w:val="none" w:sz="0" w:space="0" w:color="auto"/>
        <w:bottom w:val="none" w:sz="0" w:space="0" w:color="auto"/>
        <w:right w:val="none" w:sz="0" w:space="0" w:color="auto"/>
      </w:divBdr>
    </w:div>
    <w:div w:id="1893541713">
      <w:bodyDiv w:val="1"/>
      <w:marLeft w:val="0"/>
      <w:marRight w:val="0"/>
      <w:marTop w:val="0"/>
      <w:marBottom w:val="0"/>
      <w:divBdr>
        <w:top w:val="none" w:sz="0" w:space="0" w:color="auto"/>
        <w:left w:val="none" w:sz="0" w:space="0" w:color="auto"/>
        <w:bottom w:val="none" w:sz="0" w:space="0" w:color="auto"/>
        <w:right w:val="none" w:sz="0" w:space="0" w:color="auto"/>
      </w:divBdr>
    </w:div>
    <w:div w:id="1893614236">
      <w:bodyDiv w:val="1"/>
      <w:marLeft w:val="0"/>
      <w:marRight w:val="0"/>
      <w:marTop w:val="0"/>
      <w:marBottom w:val="0"/>
      <w:divBdr>
        <w:top w:val="none" w:sz="0" w:space="0" w:color="auto"/>
        <w:left w:val="none" w:sz="0" w:space="0" w:color="auto"/>
        <w:bottom w:val="none" w:sz="0" w:space="0" w:color="auto"/>
        <w:right w:val="none" w:sz="0" w:space="0" w:color="auto"/>
      </w:divBdr>
    </w:div>
    <w:div w:id="1894388333">
      <w:bodyDiv w:val="1"/>
      <w:marLeft w:val="0"/>
      <w:marRight w:val="0"/>
      <w:marTop w:val="0"/>
      <w:marBottom w:val="0"/>
      <w:divBdr>
        <w:top w:val="none" w:sz="0" w:space="0" w:color="auto"/>
        <w:left w:val="none" w:sz="0" w:space="0" w:color="auto"/>
        <w:bottom w:val="none" w:sz="0" w:space="0" w:color="auto"/>
        <w:right w:val="none" w:sz="0" w:space="0" w:color="auto"/>
      </w:divBdr>
    </w:div>
    <w:div w:id="1896509044">
      <w:bodyDiv w:val="1"/>
      <w:marLeft w:val="0"/>
      <w:marRight w:val="0"/>
      <w:marTop w:val="0"/>
      <w:marBottom w:val="0"/>
      <w:divBdr>
        <w:top w:val="none" w:sz="0" w:space="0" w:color="auto"/>
        <w:left w:val="none" w:sz="0" w:space="0" w:color="auto"/>
        <w:bottom w:val="none" w:sz="0" w:space="0" w:color="auto"/>
        <w:right w:val="none" w:sz="0" w:space="0" w:color="auto"/>
      </w:divBdr>
    </w:div>
    <w:div w:id="1896742951">
      <w:bodyDiv w:val="1"/>
      <w:marLeft w:val="0"/>
      <w:marRight w:val="0"/>
      <w:marTop w:val="0"/>
      <w:marBottom w:val="0"/>
      <w:divBdr>
        <w:top w:val="none" w:sz="0" w:space="0" w:color="auto"/>
        <w:left w:val="none" w:sz="0" w:space="0" w:color="auto"/>
        <w:bottom w:val="none" w:sz="0" w:space="0" w:color="auto"/>
        <w:right w:val="none" w:sz="0" w:space="0" w:color="auto"/>
      </w:divBdr>
    </w:div>
    <w:div w:id="1896968145">
      <w:bodyDiv w:val="1"/>
      <w:marLeft w:val="0"/>
      <w:marRight w:val="0"/>
      <w:marTop w:val="0"/>
      <w:marBottom w:val="0"/>
      <w:divBdr>
        <w:top w:val="none" w:sz="0" w:space="0" w:color="auto"/>
        <w:left w:val="none" w:sz="0" w:space="0" w:color="auto"/>
        <w:bottom w:val="none" w:sz="0" w:space="0" w:color="auto"/>
        <w:right w:val="none" w:sz="0" w:space="0" w:color="auto"/>
      </w:divBdr>
    </w:div>
    <w:div w:id="1897548063">
      <w:bodyDiv w:val="1"/>
      <w:marLeft w:val="0"/>
      <w:marRight w:val="0"/>
      <w:marTop w:val="0"/>
      <w:marBottom w:val="0"/>
      <w:divBdr>
        <w:top w:val="none" w:sz="0" w:space="0" w:color="auto"/>
        <w:left w:val="none" w:sz="0" w:space="0" w:color="auto"/>
        <w:bottom w:val="none" w:sz="0" w:space="0" w:color="auto"/>
        <w:right w:val="none" w:sz="0" w:space="0" w:color="auto"/>
      </w:divBdr>
    </w:div>
    <w:div w:id="1897661673">
      <w:bodyDiv w:val="1"/>
      <w:marLeft w:val="0"/>
      <w:marRight w:val="0"/>
      <w:marTop w:val="0"/>
      <w:marBottom w:val="0"/>
      <w:divBdr>
        <w:top w:val="none" w:sz="0" w:space="0" w:color="auto"/>
        <w:left w:val="none" w:sz="0" w:space="0" w:color="auto"/>
        <w:bottom w:val="none" w:sz="0" w:space="0" w:color="auto"/>
        <w:right w:val="none" w:sz="0" w:space="0" w:color="auto"/>
      </w:divBdr>
    </w:div>
    <w:div w:id="1897665977">
      <w:bodyDiv w:val="1"/>
      <w:marLeft w:val="0"/>
      <w:marRight w:val="0"/>
      <w:marTop w:val="0"/>
      <w:marBottom w:val="0"/>
      <w:divBdr>
        <w:top w:val="none" w:sz="0" w:space="0" w:color="auto"/>
        <w:left w:val="none" w:sz="0" w:space="0" w:color="auto"/>
        <w:bottom w:val="none" w:sz="0" w:space="0" w:color="auto"/>
        <w:right w:val="none" w:sz="0" w:space="0" w:color="auto"/>
      </w:divBdr>
    </w:div>
    <w:div w:id="1898514609">
      <w:bodyDiv w:val="1"/>
      <w:marLeft w:val="0"/>
      <w:marRight w:val="0"/>
      <w:marTop w:val="0"/>
      <w:marBottom w:val="0"/>
      <w:divBdr>
        <w:top w:val="none" w:sz="0" w:space="0" w:color="auto"/>
        <w:left w:val="none" w:sz="0" w:space="0" w:color="auto"/>
        <w:bottom w:val="none" w:sz="0" w:space="0" w:color="auto"/>
        <w:right w:val="none" w:sz="0" w:space="0" w:color="auto"/>
      </w:divBdr>
    </w:div>
    <w:div w:id="1898974703">
      <w:bodyDiv w:val="1"/>
      <w:marLeft w:val="0"/>
      <w:marRight w:val="0"/>
      <w:marTop w:val="0"/>
      <w:marBottom w:val="0"/>
      <w:divBdr>
        <w:top w:val="none" w:sz="0" w:space="0" w:color="auto"/>
        <w:left w:val="none" w:sz="0" w:space="0" w:color="auto"/>
        <w:bottom w:val="none" w:sz="0" w:space="0" w:color="auto"/>
        <w:right w:val="none" w:sz="0" w:space="0" w:color="auto"/>
      </w:divBdr>
    </w:div>
    <w:div w:id="1900092842">
      <w:bodyDiv w:val="1"/>
      <w:marLeft w:val="0"/>
      <w:marRight w:val="0"/>
      <w:marTop w:val="0"/>
      <w:marBottom w:val="0"/>
      <w:divBdr>
        <w:top w:val="none" w:sz="0" w:space="0" w:color="auto"/>
        <w:left w:val="none" w:sz="0" w:space="0" w:color="auto"/>
        <w:bottom w:val="none" w:sz="0" w:space="0" w:color="auto"/>
        <w:right w:val="none" w:sz="0" w:space="0" w:color="auto"/>
      </w:divBdr>
    </w:div>
    <w:div w:id="1900093941">
      <w:bodyDiv w:val="1"/>
      <w:marLeft w:val="0"/>
      <w:marRight w:val="0"/>
      <w:marTop w:val="0"/>
      <w:marBottom w:val="0"/>
      <w:divBdr>
        <w:top w:val="none" w:sz="0" w:space="0" w:color="auto"/>
        <w:left w:val="none" w:sz="0" w:space="0" w:color="auto"/>
        <w:bottom w:val="none" w:sz="0" w:space="0" w:color="auto"/>
        <w:right w:val="none" w:sz="0" w:space="0" w:color="auto"/>
      </w:divBdr>
    </w:div>
    <w:div w:id="1900483315">
      <w:bodyDiv w:val="1"/>
      <w:marLeft w:val="0"/>
      <w:marRight w:val="0"/>
      <w:marTop w:val="0"/>
      <w:marBottom w:val="0"/>
      <w:divBdr>
        <w:top w:val="none" w:sz="0" w:space="0" w:color="auto"/>
        <w:left w:val="none" w:sz="0" w:space="0" w:color="auto"/>
        <w:bottom w:val="none" w:sz="0" w:space="0" w:color="auto"/>
        <w:right w:val="none" w:sz="0" w:space="0" w:color="auto"/>
      </w:divBdr>
    </w:div>
    <w:div w:id="1900557076">
      <w:bodyDiv w:val="1"/>
      <w:marLeft w:val="0"/>
      <w:marRight w:val="0"/>
      <w:marTop w:val="0"/>
      <w:marBottom w:val="0"/>
      <w:divBdr>
        <w:top w:val="none" w:sz="0" w:space="0" w:color="auto"/>
        <w:left w:val="none" w:sz="0" w:space="0" w:color="auto"/>
        <w:bottom w:val="none" w:sz="0" w:space="0" w:color="auto"/>
        <w:right w:val="none" w:sz="0" w:space="0" w:color="auto"/>
      </w:divBdr>
    </w:div>
    <w:div w:id="1900702782">
      <w:bodyDiv w:val="1"/>
      <w:marLeft w:val="0"/>
      <w:marRight w:val="0"/>
      <w:marTop w:val="0"/>
      <w:marBottom w:val="0"/>
      <w:divBdr>
        <w:top w:val="none" w:sz="0" w:space="0" w:color="auto"/>
        <w:left w:val="none" w:sz="0" w:space="0" w:color="auto"/>
        <w:bottom w:val="none" w:sz="0" w:space="0" w:color="auto"/>
        <w:right w:val="none" w:sz="0" w:space="0" w:color="auto"/>
      </w:divBdr>
    </w:div>
    <w:div w:id="1900899029">
      <w:bodyDiv w:val="1"/>
      <w:marLeft w:val="0"/>
      <w:marRight w:val="0"/>
      <w:marTop w:val="0"/>
      <w:marBottom w:val="0"/>
      <w:divBdr>
        <w:top w:val="none" w:sz="0" w:space="0" w:color="auto"/>
        <w:left w:val="none" w:sz="0" w:space="0" w:color="auto"/>
        <w:bottom w:val="none" w:sz="0" w:space="0" w:color="auto"/>
        <w:right w:val="none" w:sz="0" w:space="0" w:color="auto"/>
      </w:divBdr>
    </w:div>
    <w:div w:id="1900937527">
      <w:bodyDiv w:val="1"/>
      <w:marLeft w:val="0"/>
      <w:marRight w:val="0"/>
      <w:marTop w:val="0"/>
      <w:marBottom w:val="0"/>
      <w:divBdr>
        <w:top w:val="none" w:sz="0" w:space="0" w:color="auto"/>
        <w:left w:val="none" w:sz="0" w:space="0" w:color="auto"/>
        <w:bottom w:val="none" w:sz="0" w:space="0" w:color="auto"/>
        <w:right w:val="none" w:sz="0" w:space="0" w:color="auto"/>
      </w:divBdr>
    </w:div>
    <w:div w:id="1901668519">
      <w:bodyDiv w:val="1"/>
      <w:marLeft w:val="0"/>
      <w:marRight w:val="0"/>
      <w:marTop w:val="0"/>
      <w:marBottom w:val="0"/>
      <w:divBdr>
        <w:top w:val="none" w:sz="0" w:space="0" w:color="auto"/>
        <w:left w:val="none" w:sz="0" w:space="0" w:color="auto"/>
        <w:bottom w:val="none" w:sz="0" w:space="0" w:color="auto"/>
        <w:right w:val="none" w:sz="0" w:space="0" w:color="auto"/>
      </w:divBdr>
    </w:div>
    <w:div w:id="1901672163">
      <w:bodyDiv w:val="1"/>
      <w:marLeft w:val="0"/>
      <w:marRight w:val="0"/>
      <w:marTop w:val="0"/>
      <w:marBottom w:val="0"/>
      <w:divBdr>
        <w:top w:val="none" w:sz="0" w:space="0" w:color="auto"/>
        <w:left w:val="none" w:sz="0" w:space="0" w:color="auto"/>
        <w:bottom w:val="none" w:sz="0" w:space="0" w:color="auto"/>
        <w:right w:val="none" w:sz="0" w:space="0" w:color="auto"/>
      </w:divBdr>
    </w:div>
    <w:div w:id="1902131817">
      <w:bodyDiv w:val="1"/>
      <w:marLeft w:val="0"/>
      <w:marRight w:val="0"/>
      <w:marTop w:val="0"/>
      <w:marBottom w:val="0"/>
      <w:divBdr>
        <w:top w:val="none" w:sz="0" w:space="0" w:color="auto"/>
        <w:left w:val="none" w:sz="0" w:space="0" w:color="auto"/>
        <w:bottom w:val="none" w:sz="0" w:space="0" w:color="auto"/>
        <w:right w:val="none" w:sz="0" w:space="0" w:color="auto"/>
      </w:divBdr>
    </w:div>
    <w:div w:id="1902322651">
      <w:bodyDiv w:val="1"/>
      <w:marLeft w:val="0"/>
      <w:marRight w:val="0"/>
      <w:marTop w:val="0"/>
      <w:marBottom w:val="0"/>
      <w:divBdr>
        <w:top w:val="none" w:sz="0" w:space="0" w:color="auto"/>
        <w:left w:val="none" w:sz="0" w:space="0" w:color="auto"/>
        <w:bottom w:val="none" w:sz="0" w:space="0" w:color="auto"/>
        <w:right w:val="none" w:sz="0" w:space="0" w:color="auto"/>
      </w:divBdr>
    </w:div>
    <w:div w:id="1902935779">
      <w:bodyDiv w:val="1"/>
      <w:marLeft w:val="0"/>
      <w:marRight w:val="0"/>
      <w:marTop w:val="0"/>
      <w:marBottom w:val="0"/>
      <w:divBdr>
        <w:top w:val="none" w:sz="0" w:space="0" w:color="auto"/>
        <w:left w:val="none" w:sz="0" w:space="0" w:color="auto"/>
        <w:bottom w:val="none" w:sz="0" w:space="0" w:color="auto"/>
        <w:right w:val="none" w:sz="0" w:space="0" w:color="auto"/>
      </w:divBdr>
    </w:div>
    <w:div w:id="1903520779">
      <w:bodyDiv w:val="1"/>
      <w:marLeft w:val="0"/>
      <w:marRight w:val="0"/>
      <w:marTop w:val="0"/>
      <w:marBottom w:val="0"/>
      <w:divBdr>
        <w:top w:val="none" w:sz="0" w:space="0" w:color="auto"/>
        <w:left w:val="none" w:sz="0" w:space="0" w:color="auto"/>
        <w:bottom w:val="none" w:sz="0" w:space="0" w:color="auto"/>
        <w:right w:val="none" w:sz="0" w:space="0" w:color="auto"/>
      </w:divBdr>
    </w:div>
    <w:div w:id="1905023077">
      <w:bodyDiv w:val="1"/>
      <w:marLeft w:val="0"/>
      <w:marRight w:val="0"/>
      <w:marTop w:val="0"/>
      <w:marBottom w:val="0"/>
      <w:divBdr>
        <w:top w:val="none" w:sz="0" w:space="0" w:color="auto"/>
        <w:left w:val="none" w:sz="0" w:space="0" w:color="auto"/>
        <w:bottom w:val="none" w:sz="0" w:space="0" w:color="auto"/>
        <w:right w:val="none" w:sz="0" w:space="0" w:color="auto"/>
      </w:divBdr>
    </w:div>
    <w:div w:id="1905293735">
      <w:bodyDiv w:val="1"/>
      <w:marLeft w:val="0"/>
      <w:marRight w:val="0"/>
      <w:marTop w:val="0"/>
      <w:marBottom w:val="0"/>
      <w:divBdr>
        <w:top w:val="none" w:sz="0" w:space="0" w:color="auto"/>
        <w:left w:val="none" w:sz="0" w:space="0" w:color="auto"/>
        <w:bottom w:val="none" w:sz="0" w:space="0" w:color="auto"/>
        <w:right w:val="none" w:sz="0" w:space="0" w:color="auto"/>
      </w:divBdr>
    </w:div>
    <w:div w:id="1905528364">
      <w:bodyDiv w:val="1"/>
      <w:marLeft w:val="0"/>
      <w:marRight w:val="0"/>
      <w:marTop w:val="0"/>
      <w:marBottom w:val="0"/>
      <w:divBdr>
        <w:top w:val="none" w:sz="0" w:space="0" w:color="auto"/>
        <w:left w:val="none" w:sz="0" w:space="0" w:color="auto"/>
        <w:bottom w:val="none" w:sz="0" w:space="0" w:color="auto"/>
        <w:right w:val="none" w:sz="0" w:space="0" w:color="auto"/>
      </w:divBdr>
    </w:div>
    <w:div w:id="1905556723">
      <w:bodyDiv w:val="1"/>
      <w:marLeft w:val="0"/>
      <w:marRight w:val="0"/>
      <w:marTop w:val="0"/>
      <w:marBottom w:val="0"/>
      <w:divBdr>
        <w:top w:val="none" w:sz="0" w:space="0" w:color="auto"/>
        <w:left w:val="none" w:sz="0" w:space="0" w:color="auto"/>
        <w:bottom w:val="none" w:sz="0" w:space="0" w:color="auto"/>
        <w:right w:val="none" w:sz="0" w:space="0" w:color="auto"/>
      </w:divBdr>
    </w:div>
    <w:div w:id="1906182950">
      <w:bodyDiv w:val="1"/>
      <w:marLeft w:val="0"/>
      <w:marRight w:val="0"/>
      <w:marTop w:val="0"/>
      <w:marBottom w:val="0"/>
      <w:divBdr>
        <w:top w:val="none" w:sz="0" w:space="0" w:color="auto"/>
        <w:left w:val="none" w:sz="0" w:space="0" w:color="auto"/>
        <w:bottom w:val="none" w:sz="0" w:space="0" w:color="auto"/>
        <w:right w:val="none" w:sz="0" w:space="0" w:color="auto"/>
      </w:divBdr>
    </w:div>
    <w:div w:id="1906986488">
      <w:bodyDiv w:val="1"/>
      <w:marLeft w:val="0"/>
      <w:marRight w:val="0"/>
      <w:marTop w:val="0"/>
      <w:marBottom w:val="0"/>
      <w:divBdr>
        <w:top w:val="none" w:sz="0" w:space="0" w:color="auto"/>
        <w:left w:val="none" w:sz="0" w:space="0" w:color="auto"/>
        <w:bottom w:val="none" w:sz="0" w:space="0" w:color="auto"/>
        <w:right w:val="none" w:sz="0" w:space="0" w:color="auto"/>
      </w:divBdr>
    </w:div>
    <w:div w:id="1907375474">
      <w:bodyDiv w:val="1"/>
      <w:marLeft w:val="0"/>
      <w:marRight w:val="0"/>
      <w:marTop w:val="0"/>
      <w:marBottom w:val="0"/>
      <w:divBdr>
        <w:top w:val="none" w:sz="0" w:space="0" w:color="auto"/>
        <w:left w:val="none" w:sz="0" w:space="0" w:color="auto"/>
        <w:bottom w:val="none" w:sz="0" w:space="0" w:color="auto"/>
        <w:right w:val="none" w:sz="0" w:space="0" w:color="auto"/>
      </w:divBdr>
    </w:div>
    <w:div w:id="1907956964">
      <w:bodyDiv w:val="1"/>
      <w:marLeft w:val="0"/>
      <w:marRight w:val="0"/>
      <w:marTop w:val="0"/>
      <w:marBottom w:val="0"/>
      <w:divBdr>
        <w:top w:val="none" w:sz="0" w:space="0" w:color="auto"/>
        <w:left w:val="none" w:sz="0" w:space="0" w:color="auto"/>
        <w:bottom w:val="none" w:sz="0" w:space="0" w:color="auto"/>
        <w:right w:val="none" w:sz="0" w:space="0" w:color="auto"/>
      </w:divBdr>
    </w:div>
    <w:div w:id="1908571952">
      <w:bodyDiv w:val="1"/>
      <w:marLeft w:val="0"/>
      <w:marRight w:val="0"/>
      <w:marTop w:val="0"/>
      <w:marBottom w:val="0"/>
      <w:divBdr>
        <w:top w:val="none" w:sz="0" w:space="0" w:color="auto"/>
        <w:left w:val="none" w:sz="0" w:space="0" w:color="auto"/>
        <w:bottom w:val="none" w:sz="0" w:space="0" w:color="auto"/>
        <w:right w:val="none" w:sz="0" w:space="0" w:color="auto"/>
      </w:divBdr>
    </w:div>
    <w:div w:id="1908610428">
      <w:bodyDiv w:val="1"/>
      <w:marLeft w:val="0"/>
      <w:marRight w:val="0"/>
      <w:marTop w:val="0"/>
      <w:marBottom w:val="0"/>
      <w:divBdr>
        <w:top w:val="none" w:sz="0" w:space="0" w:color="auto"/>
        <w:left w:val="none" w:sz="0" w:space="0" w:color="auto"/>
        <w:bottom w:val="none" w:sz="0" w:space="0" w:color="auto"/>
        <w:right w:val="none" w:sz="0" w:space="0" w:color="auto"/>
      </w:divBdr>
    </w:div>
    <w:div w:id="1910385614">
      <w:bodyDiv w:val="1"/>
      <w:marLeft w:val="0"/>
      <w:marRight w:val="0"/>
      <w:marTop w:val="0"/>
      <w:marBottom w:val="0"/>
      <w:divBdr>
        <w:top w:val="none" w:sz="0" w:space="0" w:color="auto"/>
        <w:left w:val="none" w:sz="0" w:space="0" w:color="auto"/>
        <w:bottom w:val="none" w:sz="0" w:space="0" w:color="auto"/>
        <w:right w:val="none" w:sz="0" w:space="0" w:color="auto"/>
      </w:divBdr>
    </w:div>
    <w:div w:id="1910647705">
      <w:bodyDiv w:val="1"/>
      <w:marLeft w:val="0"/>
      <w:marRight w:val="0"/>
      <w:marTop w:val="0"/>
      <w:marBottom w:val="0"/>
      <w:divBdr>
        <w:top w:val="none" w:sz="0" w:space="0" w:color="auto"/>
        <w:left w:val="none" w:sz="0" w:space="0" w:color="auto"/>
        <w:bottom w:val="none" w:sz="0" w:space="0" w:color="auto"/>
        <w:right w:val="none" w:sz="0" w:space="0" w:color="auto"/>
      </w:divBdr>
    </w:div>
    <w:div w:id="1911036985">
      <w:bodyDiv w:val="1"/>
      <w:marLeft w:val="0"/>
      <w:marRight w:val="0"/>
      <w:marTop w:val="0"/>
      <w:marBottom w:val="0"/>
      <w:divBdr>
        <w:top w:val="none" w:sz="0" w:space="0" w:color="auto"/>
        <w:left w:val="none" w:sz="0" w:space="0" w:color="auto"/>
        <w:bottom w:val="none" w:sz="0" w:space="0" w:color="auto"/>
        <w:right w:val="none" w:sz="0" w:space="0" w:color="auto"/>
      </w:divBdr>
    </w:div>
    <w:div w:id="1911230160">
      <w:bodyDiv w:val="1"/>
      <w:marLeft w:val="0"/>
      <w:marRight w:val="0"/>
      <w:marTop w:val="0"/>
      <w:marBottom w:val="0"/>
      <w:divBdr>
        <w:top w:val="none" w:sz="0" w:space="0" w:color="auto"/>
        <w:left w:val="none" w:sz="0" w:space="0" w:color="auto"/>
        <w:bottom w:val="none" w:sz="0" w:space="0" w:color="auto"/>
        <w:right w:val="none" w:sz="0" w:space="0" w:color="auto"/>
      </w:divBdr>
    </w:div>
    <w:div w:id="1912422640">
      <w:bodyDiv w:val="1"/>
      <w:marLeft w:val="0"/>
      <w:marRight w:val="0"/>
      <w:marTop w:val="0"/>
      <w:marBottom w:val="0"/>
      <w:divBdr>
        <w:top w:val="none" w:sz="0" w:space="0" w:color="auto"/>
        <w:left w:val="none" w:sz="0" w:space="0" w:color="auto"/>
        <w:bottom w:val="none" w:sz="0" w:space="0" w:color="auto"/>
        <w:right w:val="none" w:sz="0" w:space="0" w:color="auto"/>
      </w:divBdr>
    </w:div>
    <w:div w:id="1913155273">
      <w:bodyDiv w:val="1"/>
      <w:marLeft w:val="0"/>
      <w:marRight w:val="0"/>
      <w:marTop w:val="0"/>
      <w:marBottom w:val="0"/>
      <w:divBdr>
        <w:top w:val="none" w:sz="0" w:space="0" w:color="auto"/>
        <w:left w:val="none" w:sz="0" w:space="0" w:color="auto"/>
        <w:bottom w:val="none" w:sz="0" w:space="0" w:color="auto"/>
        <w:right w:val="none" w:sz="0" w:space="0" w:color="auto"/>
      </w:divBdr>
    </w:div>
    <w:div w:id="1913735925">
      <w:bodyDiv w:val="1"/>
      <w:marLeft w:val="0"/>
      <w:marRight w:val="0"/>
      <w:marTop w:val="0"/>
      <w:marBottom w:val="0"/>
      <w:divBdr>
        <w:top w:val="none" w:sz="0" w:space="0" w:color="auto"/>
        <w:left w:val="none" w:sz="0" w:space="0" w:color="auto"/>
        <w:bottom w:val="none" w:sz="0" w:space="0" w:color="auto"/>
        <w:right w:val="none" w:sz="0" w:space="0" w:color="auto"/>
      </w:divBdr>
    </w:div>
    <w:div w:id="1913923551">
      <w:bodyDiv w:val="1"/>
      <w:marLeft w:val="0"/>
      <w:marRight w:val="0"/>
      <w:marTop w:val="0"/>
      <w:marBottom w:val="0"/>
      <w:divBdr>
        <w:top w:val="none" w:sz="0" w:space="0" w:color="auto"/>
        <w:left w:val="none" w:sz="0" w:space="0" w:color="auto"/>
        <w:bottom w:val="none" w:sz="0" w:space="0" w:color="auto"/>
        <w:right w:val="none" w:sz="0" w:space="0" w:color="auto"/>
      </w:divBdr>
    </w:div>
    <w:div w:id="1914002306">
      <w:bodyDiv w:val="1"/>
      <w:marLeft w:val="0"/>
      <w:marRight w:val="0"/>
      <w:marTop w:val="0"/>
      <w:marBottom w:val="0"/>
      <w:divBdr>
        <w:top w:val="none" w:sz="0" w:space="0" w:color="auto"/>
        <w:left w:val="none" w:sz="0" w:space="0" w:color="auto"/>
        <w:bottom w:val="none" w:sz="0" w:space="0" w:color="auto"/>
        <w:right w:val="none" w:sz="0" w:space="0" w:color="auto"/>
      </w:divBdr>
    </w:div>
    <w:div w:id="1914194247">
      <w:bodyDiv w:val="1"/>
      <w:marLeft w:val="0"/>
      <w:marRight w:val="0"/>
      <w:marTop w:val="0"/>
      <w:marBottom w:val="0"/>
      <w:divBdr>
        <w:top w:val="none" w:sz="0" w:space="0" w:color="auto"/>
        <w:left w:val="none" w:sz="0" w:space="0" w:color="auto"/>
        <w:bottom w:val="none" w:sz="0" w:space="0" w:color="auto"/>
        <w:right w:val="none" w:sz="0" w:space="0" w:color="auto"/>
      </w:divBdr>
    </w:div>
    <w:div w:id="1914273197">
      <w:bodyDiv w:val="1"/>
      <w:marLeft w:val="0"/>
      <w:marRight w:val="0"/>
      <w:marTop w:val="0"/>
      <w:marBottom w:val="0"/>
      <w:divBdr>
        <w:top w:val="none" w:sz="0" w:space="0" w:color="auto"/>
        <w:left w:val="none" w:sz="0" w:space="0" w:color="auto"/>
        <w:bottom w:val="none" w:sz="0" w:space="0" w:color="auto"/>
        <w:right w:val="none" w:sz="0" w:space="0" w:color="auto"/>
      </w:divBdr>
    </w:div>
    <w:div w:id="1914273721">
      <w:bodyDiv w:val="1"/>
      <w:marLeft w:val="0"/>
      <w:marRight w:val="0"/>
      <w:marTop w:val="0"/>
      <w:marBottom w:val="0"/>
      <w:divBdr>
        <w:top w:val="none" w:sz="0" w:space="0" w:color="auto"/>
        <w:left w:val="none" w:sz="0" w:space="0" w:color="auto"/>
        <w:bottom w:val="none" w:sz="0" w:space="0" w:color="auto"/>
        <w:right w:val="none" w:sz="0" w:space="0" w:color="auto"/>
      </w:divBdr>
    </w:div>
    <w:div w:id="1914968605">
      <w:bodyDiv w:val="1"/>
      <w:marLeft w:val="0"/>
      <w:marRight w:val="0"/>
      <w:marTop w:val="0"/>
      <w:marBottom w:val="0"/>
      <w:divBdr>
        <w:top w:val="none" w:sz="0" w:space="0" w:color="auto"/>
        <w:left w:val="none" w:sz="0" w:space="0" w:color="auto"/>
        <w:bottom w:val="none" w:sz="0" w:space="0" w:color="auto"/>
        <w:right w:val="none" w:sz="0" w:space="0" w:color="auto"/>
      </w:divBdr>
    </w:div>
    <w:div w:id="1915164094">
      <w:bodyDiv w:val="1"/>
      <w:marLeft w:val="0"/>
      <w:marRight w:val="0"/>
      <w:marTop w:val="0"/>
      <w:marBottom w:val="0"/>
      <w:divBdr>
        <w:top w:val="none" w:sz="0" w:space="0" w:color="auto"/>
        <w:left w:val="none" w:sz="0" w:space="0" w:color="auto"/>
        <w:bottom w:val="none" w:sz="0" w:space="0" w:color="auto"/>
        <w:right w:val="none" w:sz="0" w:space="0" w:color="auto"/>
      </w:divBdr>
    </w:div>
    <w:div w:id="1915311571">
      <w:bodyDiv w:val="1"/>
      <w:marLeft w:val="0"/>
      <w:marRight w:val="0"/>
      <w:marTop w:val="0"/>
      <w:marBottom w:val="0"/>
      <w:divBdr>
        <w:top w:val="none" w:sz="0" w:space="0" w:color="auto"/>
        <w:left w:val="none" w:sz="0" w:space="0" w:color="auto"/>
        <w:bottom w:val="none" w:sz="0" w:space="0" w:color="auto"/>
        <w:right w:val="none" w:sz="0" w:space="0" w:color="auto"/>
      </w:divBdr>
    </w:div>
    <w:div w:id="1915897201">
      <w:bodyDiv w:val="1"/>
      <w:marLeft w:val="0"/>
      <w:marRight w:val="0"/>
      <w:marTop w:val="0"/>
      <w:marBottom w:val="0"/>
      <w:divBdr>
        <w:top w:val="none" w:sz="0" w:space="0" w:color="auto"/>
        <w:left w:val="none" w:sz="0" w:space="0" w:color="auto"/>
        <w:bottom w:val="none" w:sz="0" w:space="0" w:color="auto"/>
        <w:right w:val="none" w:sz="0" w:space="0" w:color="auto"/>
      </w:divBdr>
    </w:div>
    <w:div w:id="1916083318">
      <w:bodyDiv w:val="1"/>
      <w:marLeft w:val="0"/>
      <w:marRight w:val="0"/>
      <w:marTop w:val="0"/>
      <w:marBottom w:val="0"/>
      <w:divBdr>
        <w:top w:val="none" w:sz="0" w:space="0" w:color="auto"/>
        <w:left w:val="none" w:sz="0" w:space="0" w:color="auto"/>
        <w:bottom w:val="none" w:sz="0" w:space="0" w:color="auto"/>
        <w:right w:val="none" w:sz="0" w:space="0" w:color="auto"/>
      </w:divBdr>
    </w:div>
    <w:div w:id="1916355053">
      <w:bodyDiv w:val="1"/>
      <w:marLeft w:val="0"/>
      <w:marRight w:val="0"/>
      <w:marTop w:val="0"/>
      <w:marBottom w:val="0"/>
      <w:divBdr>
        <w:top w:val="none" w:sz="0" w:space="0" w:color="auto"/>
        <w:left w:val="none" w:sz="0" w:space="0" w:color="auto"/>
        <w:bottom w:val="none" w:sz="0" w:space="0" w:color="auto"/>
        <w:right w:val="none" w:sz="0" w:space="0" w:color="auto"/>
      </w:divBdr>
    </w:div>
    <w:div w:id="1916356147">
      <w:bodyDiv w:val="1"/>
      <w:marLeft w:val="0"/>
      <w:marRight w:val="0"/>
      <w:marTop w:val="0"/>
      <w:marBottom w:val="0"/>
      <w:divBdr>
        <w:top w:val="none" w:sz="0" w:space="0" w:color="auto"/>
        <w:left w:val="none" w:sz="0" w:space="0" w:color="auto"/>
        <w:bottom w:val="none" w:sz="0" w:space="0" w:color="auto"/>
        <w:right w:val="none" w:sz="0" w:space="0" w:color="auto"/>
      </w:divBdr>
    </w:div>
    <w:div w:id="1916435668">
      <w:bodyDiv w:val="1"/>
      <w:marLeft w:val="0"/>
      <w:marRight w:val="0"/>
      <w:marTop w:val="0"/>
      <w:marBottom w:val="0"/>
      <w:divBdr>
        <w:top w:val="none" w:sz="0" w:space="0" w:color="auto"/>
        <w:left w:val="none" w:sz="0" w:space="0" w:color="auto"/>
        <w:bottom w:val="none" w:sz="0" w:space="0" w:color="auto"/>
        <w:right w:val="none" w:sz="0" w:space="0" w:color="auto"/>
      </w:divBdr>
    </w:div>
    <w:div w:id="1916888923">
      <w:bodyDiv w:val="1"/>
      <w:marLeft w:val="0"/>
      <w:marRight w:val="0"/>
      <w:marTop w:val="0"/>
      <w:marBottom w:val="0"/>
      <w:divBdr>
        <w:top w:val="none" w:sz="0" w:space="0" w:color="auto"/>
        <w:left w:val="none" w:sz="0" w:space="0" w:color="auto"/>
        <w:bottom w:val="none" w:sz="0" w:space="0" w:color="auto"/>
        <w:right w:val="none" w:sz="0" w:space="0" w:color="auto"/>
      </w:divBdr>
    </w:div>
    <w:div w:id="1917399564">
      <w:bodyDiv w:val="1"/>
      <w:marLeft w:val="0"/>
      <w:marRight w:val="0"/>
      <w:marTop w:val="0"/>
      <w:marBottom w:val="0"/>
      <w:divBdr>
        <w:top w:val="none" w:sz="0" w:space="0" w:color="auto"/>
        <w:left w:val="none" w:sz="0" w:space="0" w:color="auto"/>
        <w:bottom w:val="none" w:sz="0" w:space="0" w:color="auto"/>
        <w:right w:val="none" w:sz="0" w:space="0" w:color="auto"/>
      </w:divBdr>
    </w:div>
    <w:div w:id="1917546756">
      <w:bodyDiv w:val="1"/>
      <w:marLeft w:val="0"/>
      <w:marRight w:val="0"/>
      <w:marTop w:val="0"/>
      <w:marBottom w:val="0"/>
      <w:divBdr>
        <w:top w:val="none" w:sz="0" w:space="0" w:color="auto"/>
        <w:left w:val="none" w:sz="0" w:space="0" w:color="auto"/>
        <w:bottom w:val="none" w:sz="0" w:space="0" w:color="auto"/>
        <w:right w:val="none" w:sz="0" w:space="0" w:color="auto"/>
      </w:divBdr>
    </w:div>
    <w:div w:id="1917664356">
      <w:bodyDiv w:val="1"/>
      <w:marLeft w:val="0"/>
      <w:marRight w:val="0"/>
      <w:marTop w:val="0"/>
      <w:marBottom w:val="0"/>
      <w:divBdr>
        <w:top w:val="none" w:sz="0" w:space="0" w:color="auto"/>
        <w:left w:val="none" w:sz="0" w:space="0" w:color="auto"/>
        <w:bottom w:val="none" w:sz="0" w:space="0" w:color="auto"/>
        <w:right w:val="none" w:sz="0" w:space="0" w:color="auto"/>
      </w:divBdr>
    </w:div>
    <w:div w:id="1919248247">
      <w:bodyDiv w:val="1"/>
      <w:marLeft w:val="0"/>
      <w:marRight w:val="0"/>
      <w:marTop w:val="0"/>
      <w:marBottom w:val="0"/>
      <w:divBdr>
        <w:top w:val="none" w:sz="0" w:space="0" w:color="auto"/>
        <w:left w:val="none" w:sz="0" w:space="0" w:color="auto"/>
        <w:bottom w:val="none" w:sz="0" w:space="0" w:color="auto"/>
        <w:right w:val="none" w:sz="0" w:space="0" w:color="auto"/>
      </w:divBdr>
    </w:div>
    <w:div w:id="1919710126">
      <w:bodyDiv w:val="1"/>
      <w:marLeft w:val="0"/>
      <w:marRight w:val="0"/>
      <w:marTop w:val="0"/>
      <w:marBottom w:val="0"/>
      <w:divBdr>
        <w:top w:val="none" w:sz="0" w:space="0" w:color="auto"/>
        <w:left w:val="none" w:sz="0" w:space="0" w:color="auto"/>
        <w:bottom w:val="none" w:sz="0" w:space="0" w:color="auto"/>
        <w:right w:val="none" w:sz="0" w:space="0" w:color="auto"/>
      </w:divBdr>
    </w:div>
    <w:div w:id="1919899235">
      <w:bodyDiv w:val="1"/>
      <w:marLeft w:val="0"/>
      <w:marRight w:val="0"/>
      <w:marTop w:val="0"/>
      <w:marBottom w:val="0"/>
      <w:divBdr>
        <w:top w:val="none" w:sz="0" w:space="0" w:color="auto"/>
        <w:left w:val="none" w:sz="0" w:space="0" w:color="auto"/>
        <w:bottom w:val="none" w:sz="0" w:space="0" w:color="auto"/>
        <w:right w:val="none" w:sz="0" w:space="0" w:color="auto"/>
      </w:divBdr>
    </w:div>
    <w:div w:id="1920215326">
      <w:bodyDiv w:val="1"/>
      <w:marLeft w:val="0"/>
      <w:marRight w:val="0"/>
      <w:marTop w:val="0"/>
      <w:marBottom w:val="0"/>
      <w:divBdr>
        <w:top w:val="none" w:sz="0" w:space="0" w:color="auto"/>
        <w:left w:val="none" w:sz="0" w:space="0" w:color="auto"/>
        <w:bottom w:val="none" w:sz="0" w:space="0" w:color="auto"/>
        <w:right w:val="none" w:sz="0" w:space="0" w:color="auto"/>
      </w:divBdr>
    </w:div>
    <w:div w:id="1920480621">
      <w:bodyDiv w:val="1"/>
      <w:marLeft w:val="0"/>
      <w:marRight w:val="0"/>
      <w:marTop w:val="0"/>
      <w:marBottom w:val="0"/>
      <w:divBdr>
        <w:top w:val="none" w:sz="0" w:space="0" w:color="auto"/>
        <w:left w:val="none" w:sz="0" w:space="0" w:color="auto"/>
        <w:bottom w:val="none" w:sz="0" w:space="0" w:color="auto"/>
        <w:right w:val="none" w:sz="0" w:space="0" w:color="auto"/>
      </w:divBdr>
    </w:div>
    <w:div w:id="1920675560">
      <w:bodyDiv w:val="1"/>
      <w:marLeft w:val="0"/>
      <w:marRight w:val="0"/>
      <w:marTop w:val="0"/>
      <w:marBottom w:val="0"/>
      <w:divBdr>
        <w:top w:val="none" w:sz="0" w:space="0" w:color="auto"/>
        <w:left w:val="none" w:sz="0" w:space="0" w:color="auto"/>
        <w:bottom w:val="none" w:sz="0" w:space="0" w:color="auto"/>
        <w:right w:val="none" w:sz="0" w:space="0" w:color="auto"/>
      </w:divBdr>
    </w:div>
    <w:div w:id="1921402674">
      <w:bodyDiv w:val="1"/>
      <w:marLeft w:val="0"/>
      <w:marRight w:val="0"/>
      <w:marTop w:val="0"/>
      <w:marBottom w:val="0"/>
      <w:divBdr>
        <w:top w:val="none" w:sz="0" w:space="0" w:color="auto"/>
        <w:left w:val="none" w:sz="0" w:space="0" w:color="auto"/>
        <w:bottom w:val="none" w:sz="0" w:space="0" w:color="auto"/>
        <w:right w:val="none" w:sz="0" w:space="0" w:color="auto"/>
      </w:divBdr>
    </w:div>
    <w:div w:id="1921940801">
      <w:bodyDiv w:val="1"/>
      <w:marLeft w:val="0"/>
      <w:marRight w:val="0"/>
      <w:marTop w:val="0"/>
      <w:marBottom w:val="0"/>
      <w:divBdr>
        <w:top w:val="none" w:sz="0" w:space="0" w:color="auto"/>
        <w:left w:val="none" w:sz="0" w:space="0" w:color="auto"/>
        <w:bottom w:val="none" w:sz="0" w:space="0" w:color="auto"/>
        <w:right w:val="none" w:sz="0" w:space="0" w:color="auto"/>
      </w:divBdr>
    </w:div>
    <w:div w:id="1922373789">
      <w:bodyDiv w:val="1"/>
      <w:marLeft w:val="0"/>
      <w:marRight w:val="0"/>
      <w:marTop w:val="0"/>
      <w:marBottom w:val="0"/>
      <w:divBdr>
        <w:top w:val="none" w:sz="0" w:space="0" w:color="auto"/>
        <w:left w:val="none" w:sz="0" w:space="0" w:color="auto"/>
        <w:bottom w:val="none" w:sz="0" w:space="0" w:color="auto"/>
        <w:right w:val="none" w:sz="0" w:space="0" w:color="auto"/>
      </w:divBdr>
    </w:div>
    <w:div w:id="1923877253">
      <w:bodyDiv w:val="1"/>
      <w:marLeft w:val="0"/>
      <w:marRight w:val="0"/>
      <w:marTop w:val="0"/>
      <w:marBottom w:val="0"/>
      <w:divBdr>
        <w:top w:val="none" w:sz="0" w:space="0" w:color="auto"/>
        <w:left w:val="none" w:sz="0" w:space="0" w:color="auto"/>
        <w:bottom w:val="none" w:sz="0" w:space="0" w:color="auto"/>
        <w:right w:val="none" w:sz="0" w:space="0" w:color="auto"/>
      </w:divBdr>
    </w:div>
    <w:div w:id="1923950786">
      <w:bodyDiv w:val="1"/>
      <w:marLeft w:val="0"/>
      <w:marRight w:val="0"/>
      <w:marTop w:val="0"/>
      <w:marBottom w:val="0"/>
      <w:divBdr>
        <w:top w:val="none" w:sz="0" w:space="0" w:color="auto"/>
        <w:left w:val="none" w:sz="0" w:space="0" w:color="auto"/>
        <w:bottom w:val="none" w:sz="0" w:space="0" w:color="auto"/>
        <w:right w:val="none" w:sz="0" w:space="0" w:color="auto"/>
      </w:divBdr>
    </w:div>
    <w:div w:id="1924021063">
      <w:bodyDiv w:val="1"/>
      <w:marLeft w:val="0"/>
      <w:marRight w:val="0"/>
      <w:marTop w:val="0"/>
      <w:marBottom w:val="0"/>
      <w:divBdr>
        <w:top w:val="none" w:sz="0" w:space="0" w:color="auto"/>
        <w:left w:val="none" w:sz="0" w:space="0" w:color="auto"/>
        <w:bottom w:val="none" w:sz="0" w:space="0" w:color="auto"/>
        <w:right w:val="none" w:sz="0" w:space="0" w:color="auto"/>
      </w:divBdr>
    </w:div>
    <w:div w:id="1924142161">
      <w:bodyDiv w:val="1"/>
      <w:marLeft w:val="0"/>
      <w:marRight w:val="0"/>
      <w:marTop w:val="0"/>
      <w:marBottom w:val="0"/>
      <w:divBdr>
        <w:top w:val="none" w:sz="0" w:space="0" w:color="auto"/>
        <w:left w:val="none" w:sz="0" w:space="0" w:color="auto"/>
        <w:bottom w:val="none" w:sz="0" w:space="0" w:color="auto"/>
        <w:right w:val="none" w:sz="0" w:space="0" w:color="auto"/>
      </w:divBdr>
    </w:div>
    <w:div w:id="1924294733">
      <w:bodyDiv w:val="1"/>
      <w:marLeft w:val="0"/>
      <w:marRight w:val="0"/>
      <w:marTop w:val="0"/>
      <w:marBottom w:val="0"/>
      <w:divBdr>
        <w:top w:val="none" w:sz="0" w:space="0" w:color="auto"/>
        <w:left w:val="none" w:sz="0" w:space="0" w:color="auto"/>
        <w:bottom w:val="none" w:sz="0" w:space="0" w:color="auto"/>
        <w:right w:val="none" w:sz="0" w:space="0" w:color="auto"/>
      </w:divBdr>
    </w:div>
    <w:div w:id="1925408964">
      <w:bodyDiv w:val="1"/>
      <w:marLeft w:val="0"/>
      <w:marRight w:val="0"/>
      <w:marTop w:val="0"/>
      <w:marBottom w:val="0"/>
      <w:divBdr>
        <w:top w:val="none" w:sz="0" w:space="0" w:color="auto"/>
        <w:left w:val="none" w:sz="0" w:space="0" w:color="auto"/>
        <w:bottom w:val="none" w:sz="0" w:space="0" w:color="auto"/>
        <w:right w:val="none" w:sz="0" w:space="0" w:color="auto"/>
      </w:divBdr>
    </w:div>
    <w:div w:id="1925412905">
      <w:bodyDiv w:val="1"/>
      <w:marLeft w:val="0"/>
      <w:marRight w:val="0"/>
      <w:marTop w:val="0"/>
      <w:marBottom w:val="0"/>
      <w:divBdr>
        <w:top w:val="none" w:sz="0" w:space="0" w:color="auto"/>
        <w:left w:val="none" w:sz="0" w:space="0" w:color="auto"/>
        <w:bottom w:val="none" w:sz="0" w:space="0" w:color="auto"/>
        <w:right w:val="none" w:sz="0" w:space="0" w:color="auto"/>
      </w:divBdr>
    </w:div>
    <w:div w:id="1925527409">
      <w:bodyDiv w:val="1"/>
      <w:marLeft w:val="0"/>
      <w:marRight w:val="0"/>
      <w:marTop w:val="0"/>
      <w:marBottom w:val="0"/>
      <w:divBdr>
        <w:top w:val="none" w:sz="0" w:space="0" w:color="auto"/>
        <w:left w:val="none" w:sz="0" w:space="0" w:color="auto"/>
        <w:bottom w:val="none" w:sz="0" w:space="0" w:color="auto"/>
        <w:right w:val="none" w:sz="0" w:space="0" w:color="auto"/>
      </w:divBdr>
    </w:div>
    <w:div w:id="1926259385">
      <w:bodyDiv w:val="1"/>
      <w:marLeft w:val="0"/>
      <w:marRight w:val="0"/>
      <w:marTop w:val="0"/>
      <w:marBottom w:val="0"/>
      <w:divBdr>
        <w:top w:val="none" w:sz="0" w:space="0" w:color="auto"/>
        <w:left w:val="none" w:sz="0" w:space="0" w:color="auto"/>
        <w:bottom w:val="none" w:sz="0" w:space="0" w:color="auto"/>
        <w:right w:val="none" w:sz="0" w:space="0" w:color="auto"/>
      </w:divBdr>
    </w:div>
    <w:div w:id="1926919524">
      <w:bodyDiv w:val="1"/>
      <w:marLeft w:val="0"/>
      <w:marRight w:val="0"/>
      <w:marTop w:val="0"/>
      <w:marBottom w:val="0"/>
      <w:divBdr>
        <w:top w:val="none" w:sz="0" w:space="0" w:color="auto"/>
        <w:left w:val="none" w:sz="0" w:space="0" w:color="auto"/>
        <w:bottom w:val="none" w:sz="0" w:space="0" w:color="auto"/>
        <w:right w:val="none" w:sz="0" w:space="0" w:color="auto"/>
      </w:divBdr>
    </w:div>
    <w:div w:id="1927112806">
      <w:bodyDiv w:val="1"/>
      <w:marLeft w:val="0"/>
      <w:marRight w:val="0"/>
      <w:marTop w:val="0"/>
      <w:marBottom w:val="0"/>
      <w:divBdr>
        <w:top w:val="none" w:sz="0" w:space="0" w:color="auto"/>
        <w:left w:val="none" w:sz="0" w:space="0" w:color="auto"/>
        <w:bottom w:val="none" w:sz="0" w:space="0" w:color="auto"/>
        <w:right w:val="none" w:sz="0" w:space="0" w:color="auto"/>
      </w:divBdr>
    </w:div>
    <w:div w:id="1927181079">
      <w:bodyDiv w:val="1"/>
      <w:marLeft w:val="0"/>
      <w:marRight w:val="0"/>
      <w:marTop w:val="0"/>
      <w:marBottom w:val="0"/>
      <w:divBdr>
        <w:top w:val="none" w:sz="0" w:space="0" w:color="auto"/>
        <w:left w:val="none" w:sz="0" w:space="0" w:color="auto"/>
        <w:bottom w:val="none" w:sz="0" w:space="0" w:color="auto"/>
        <w:right w:val="none" w:sz="0" w:space="0" w:color="auto"/>
      </w:divBdr>
    </w:div>
    <w:div w:id="1927615722">
      <w:bodyDiv w:val="1"/>
      <w:marLeft w:val="0"/>
      <w:marRight w:val="0"/>
      <w:marTop w:val="0"/>
      <w:marBottom w:val="0"/>
      <w:divBdr>
        <w:top w:val="none" w:sz="0" w:space="0" w:color="auto"/>
        <w:left w:val="none" w:sz="0" w:space="0" w:color="auto"/>
        <w:bottom w:val="none" w:sz="0" w:space="0" w:color="auto"/>
        <w:right w:val="none" w:sz="0" w:space="0" w:color="auto"/>
      </w:divBdr>
    </w:div>
    <w:div w:id="1927960711">
      <w:bodyDiv w:val="1"/>
      <w:marLeft w:val="0"/>
      <w:marRight w:val="0"/>
      <w:marTop w:val="0"/>
      <w:marBottom w:val="0"/>
      <w:divBdr>
        <w:top w:val="none" w:sz="0" w:space="0" w:color="auto"/>
        <w:left w:val="none" w:sz="0" w:space="0" w:color="auto"/>
        <w:bottom w:val="none" w:sz="0" w:space="0" w:color="auto"/>
        <w:right w:val="none" w:sz="0" w:space="0" w:color="auto"/>
      </w:divBdr>
    </w:div>
    <w:div w:id="1928030234">
      <w:bodyDiv w:val="1"/>
      <w:marLeft w:val="0"/>
      <w:marRight w:val="0"/>
      <w:marTop w:val="0"/>
      <w:marBottom w:val="0"/>
      <w:divBdr>
        <w:top w:val="none" w:sz="0" w:space="0" w:color="auto"/>
        <w:left w:val="none" w:sz="0" w:space="0" w:color="auto"/>
        <w:bottom w:val="none" w:sz="0" w:space="0" w:color="auto"/>
        <w:right w:val="none" w:sz="0" w:space="0" w:color="auto"/>
      </w:divBdr>
    </w:div>
    <w:div w:id="1928342081">
      <w:bodyDiv w:val="1"/>
      <w:marLeft w:val="0"/>
      <w:marRight w:val="0"/>
      <w:marTop w:val="0"/>
      <w:marBottom w:val="0"/>
      <w:divBdr>
        <w:top w:val="none" w:sz="0" w:space="0" w:color="auto"/>
        <w:left w:val="none" w:sz="0" w:space="0" w:color="auto"/>
        <w:bottom w:val="none" w:sz="0" w:space="0" w:color="auto"/>
        <w:right w:val="none" w:sz="0" w:space="0" w:color="auto"/>
      </w:divBdr>
    </w:div>
    <w:div w:id="1928462744">
      <w:bodyDiv w:val="1"/>
      <w:marLeft w:val="0"/>
      <w:marRight w:val="0"/>
      <w:marTop w:val="0"/>
      <w:marBottom w:val="0"/>
      <w:divBdr>
        <w:top w:val="none" w:sz="0" w:space="0" w:color="auto"/>
        <w:left w:val="none" w:sz="0" w:space="0" w:color="auto"/>
        <w:bottom w:val="none" w:sz="0" w:space="0" w:color="auto"/>
        <w:right w:val="none" w:sz="0" w:space="0" w:color="auto"/>
      </w:divBdr>
    </w:div>
    <w:div w:id="1930113543">
      <w:bodyDiv w:val="1"/>
      <w:marLeft w:val="0"/>
      <w:marRight w:val="0"/>
      <w:marTop w:val="0"/>
      <w:marBottom w:val="0"/>
      <w:divBdr>
        <w:top w:val="none" w:sz="0" w:space="0" w:color="auto"/>
        <w:left w:val="none" w:sz="0" w:space="0" w:color="auto"/>
        <w:bottom w:val="none" w:sz="0" w:space="0" w:color="auto"/>
        <w:right w:val="none" w:sz="0" w:space="0" w:color="auto"/>
      </w:divBdr>
    </w:div>
    <w:div w:id="1930770843">
      <w:bodyDiv w:val="1"/>
      <w:marLeft w:val="0"/>
      <w:marRight w:val="0"/>
      <w:marTop w:val="0"/>
      <w:marBottom w:val="0"/>
      <w:divBdr>
        <w:top w:val="none" w:sz="0" w:space="0" w:color="auto"/>
        <w:left w:val="none" w:sz="0" w:space="0" w:color="auto"/>
        <w:bottom w:val="none" w:sz="0" w:space="0" w:color="auto"/>
        <w:right w:val="none" w:sz="0" w:space="0" w:color="auto"/>
      </w:divBdr>
    </w:div>
    <w:div w:id="1931304365">
      <w:bodyDiv w:val="1"/>
      <w:marLeft w:val="0"/>
      <w:marRight w:val="0"/>
      <w:marTop w:val="0"/>
      <w:marBottom w:val="0"/>
      <w:divBdr>
        <w:top w:val="none" w:sz="0" w:space="0" w:color="auto"/>
        <w:left w:val="none" w:sz="0" w:space="0" w:color="auto"/>
        <w:bottom w:val="none" w:sz="0" w:space="0" w:color="auto"/>
        <w:right w:val="none" w:sz="0" w:space="0" w:color="auto"/>
      </w:divBdr>
    </w:div>
    <w:div w:id="1931425408">
      <w:bodyDiv w:val="1"/>
      <w:marLeft w:val="0"/>
      <w:marRight w:val="0"/>
      <w:marTop w:val="0"/>
      <w:marBottom w:val="0"/>
      <w:divBdr>
        <w:top w:val="none" w:sz="0" w:space="0" w:color="auto"/>
        <w:left w:val="none" w:sz="0" w:space="0" w:color="auto"/>
        <w:bottom w:val="none" w:sz="0" w:space="0" w:color="auto"/>
        <w:right w:val="none" w:sz="0" w:space="0" w:color="auto"/>
      </w:divBdr>
    </w:div>
    <w:div w:id="1931427331">
      <w:bodyDiv w:val="1"/>
      <w:marLeft w:val="0"/>
      <w:marRight w:val="0"/>
      <w:marTop w:val="0"/>
      <w:marBottom w:val="0"/>
      <w:divBdr>
        <w:top w:val="none" w:sz="0" w:space="0" w:color="auto"/>
        <w:left w:val="none" w:sz="0" w:space="0" w:color="auto"/>
        <w:bottom w:val="none" w:sz="0" w:space="0" w:color="auto"/>
        <w:right w:val="none" w:sz="0" w:space="0" w:color="auto"/>
      </w:divBdr>
    </w:div>
    <w:div w:id="1931892444">
      <w:bodyDiv w:val="1"/>
      <w:marLeft w:val="0"/>
      <w:marRight w:val="0"/>
      <w:marTop w:val="0"/>
      <w:marBottom w:val="0"/>
      <w:divBdr>
        <w:top w:val="none" w:sz="0" w:space="0" w:color="auto"/>
        <w:left w:val="none" w:sz="0" w:space="0" w:color="auto"/>
        <w:bottom w:val="none" w:sz="0" w:space="0" w:color="auto"/>
        <w:right w:val="none" w:sz="0" w:space="0" w:color="auto"/>
      </w:divBdr>
    </w:div>
    <w:div w:id="1932157598">
      <w:bodyDiv w:val="1"/>
      <w:marLeft w:val="0"/>
      <w:marRight w:val="0"/>
      <w:marTop w:val="0"/>
      <w:marBottom w:val="0"/>
      <w:divBdr>
        <w:top w:val="none" w:sz="0" w:space="0" w:color="auto"/>
        <w:left w:val="none" w:sz="0" w:space="0" w:color="auto"/>
        <w:bottom w:val="none" w:sz="0" w:space="0" w:color="auto"/>
        <w:right w:val="none" w:sz="0" w:space="0" w:color="auto"/>
      </w:divBdr>
    </w:div>
    <w:div w:id="1932346844">
      <w:bodyDiv w:val="1"/>
      <w:marLeft w:val="0"/>
      <w:marRight w:val="0"/>
      <w:marTop w:val="0"/>
      <w:marBottom w:val="0"/>
      <w:divBdr>
        <w:top w:val="none" w:sz="0" w:space="0" w:color="auto"/>
        <w:left w:val="none" w:sz="0" w:space="0" w:color="auto"/>
        <w:bottom w:val="none" w:sz="0" w:space="0" w:color="auto"/>
        <w:right w:val="none" w:sz="0" w:space="0" w:color="auto"/>
      </w:divBdr>
    </w:div>
    <w:div w:id="1933001506">
      <w:bodyDiv w:val="1"/>
      <w:marLeft w:val="0"/>
      <w:marRight w:val="0"/>
      <w:marTop w:val="0"/>
      <w:marBottom w:val="0"/>
      <w:divBdr>
        <w:top w:val="none" w:sz="0" w:space="0" w:color="auto"/>
        <w:left w:val="none" w:sz="0" w:space="0" w:color="auto"/>
        <w:bottom w:val="none" w:sz="0" w:space="0" w:color="auto"/>
        <w:right w:val="none" w:sz="0" w:space="0" w:color="auto"/>
      </w:divBdr>
    </w:div>
    <w:div w:id="1933202068">
      <w:bodyDiv w:val="1"/>
      <w:marLeft w:val="0"/>
      <w:marRight w:val="0"/>
      <w:marTop w:val="0"/>
      <w:marBottom w:val="0"/>
      <w:divBdr>
        <w:top w:val="none" w:sz="0" w:space="0" w:color="auto"/>
        <w:left w:val="none" w:sz="0" w:space="0" w:color="auto"/>
        <w:bottom w:val="none" w:sz="0" w:space="0" w:color="auto"/>
        <w:right w:val="none" w:sz="0" w:space="0" w:color="auto"/>
      </w:divBdr>
    </w:div>
    <w:div w:id="1933929512">
      <w:bodyDiv w:val="1"/>
      <w:marLeft w:val="0"/>
      <w:marRight w:val="0"/>
      <w:marTop w:val="0"/>
      <w:marBottom w:val="0"/>
      <w:divBdr>
        <w:top w:val="none" w:sz="0" w:space="0" w:color="auto"/>
        <w:left w:val="none" w:sz="0" w:space="0" w:color="auto"/>
        <w:bottom w:val="none" w:sz="0" w:space="0" w:color="auto"/>
        <w:right w:val="none" w:sz="0" w:space="0" w:color="auto"/>
      </w:divBdr>
    </w:div>
    <w:div w:id="1934046348">
      <w:bodyDiv w:val="1"/>
      <w:marLeft w:val="0"/>
      <w:marRight w:val="0"/>
      <w:marTop w:val="0"/>
      <w:marBottom w:val="0"/>
      <w:divBdr>
        <w:top w:val="none" w:sz="0" w:space="0" w:color="auto"/>
        <w:left w:val="none" w:sz="0" w:space="0" w:color="auto"/>
        <w:bottom w:val="none" w:sz="0" w:space="0" w:color="auto"/>
        <w:right w:val="none" w:sz="0" w:space="0" w:color="auto"/>
      </w:divBdr>
    </w:div>
    <w:div w:id="1934631685">
      <w:bodyDiv w:val="1"/>
      <w:marLeft w:val="0"/>
      <w:marRight w:val="0"/>
      <w:marTop w:val="0"/>
      <w:marBottom w:val="0"/>
      <w:divBdr>
        <w:top w:val="none" w:sz="0" w:space="0" w:color="auto"/>
        <w:left w:val="none" w:sz="0" w:space="0" w:color="auto"/>
        <w:bottom w:val="none" w:sz="0" w:space="0" w:color="auto"/>
        <w:right w:val="none" w:sz="0" w:space="0" w:color="auto"/>
      </w:divBdr>
    </w:div>
    <w:div w:id="1934825331">
      <w:bodyDiv w:val="1"/>
      <w:marLeft w:val="0"/>
      <w:marRight w:val="0"/>
      <w:marTop w:val="0"/>
      <w:marBottom w:val="0"/>
      <w:divBdr>
        <w:top w:val="none" w:sz="0" w:space="0" w:color="auto"/>
        <w:left w:val="none" w:sz="0" w:space="0" w:color="auto"/>
        <w:bottom w:val="none" w:sz="0" w:space="0" w:color="auto"/>
        <w:right w:val="none" w:sz="0" w:space="0" w:color="auto"/>
      </w:divBdr>
    </w:div>
    <w:div w:id="1935354821">
      <w:bodyDiv w:val="1"/>
      <w:marLeft w:val="0"/>
      <w:marRight w:val="0"/>
      <w:marTop w:val="0"/>
      <w:marBottom w:val="0"/>
      <w:divBdr>
        <w:top w:val="none" w:sz="0" w:space="0" w:color="auto"/>
        <w:left w:val="none" w:sz="0" w:space="0" w:color="auto"/>
        <w:bottom w:val="none" w:sz="0" w:space="0" w:color="auto"/>
        <w:right w:val="none" w:sz="0" w:space="0" w:color="auto"/>
      </w:divBdr>
    </w:div>
    <w:div w:id="1935935881">
      <w:bodyDiv w:val="1"/>
      <w:marLeft w:val="0"/>
      <w:marRight w:val="0"/>
      <w:marTop w:val="0"/>
      <w:marBottom w:val="0"/>
      <w:divBdr>
        <w:top w:val="none" w:sz="0" w:space="0" w:color="auto"/>
        <w:left w:val="none" w:sz="0" w:space="0" w:color="auto"/>
        <w:bottom w:val="none" w:sz="0" w:space="0" w:color="auto"/>
        <w:right w:val="none" w:sz="0" w:space="0" w:color="auto"/>
      </w:divBdr>
    </w:div>
    <w:div w:id="1936092842">
      <w:bodyDiv w:val="1"/>
      <w:marLeft w:val="0"/>
      <w:marRight w:val="0"/>
      <w:marTop w:val="0"/>
      <w:marBottom w:val="0"/>
      <w:divBdr>
        <w:top w:val="none" w:sz="0" w:space="0" w:color="auto"/>
        <w:left w:val="none" w:sz="0" w:space="0" w:color="auto"/>
        <w:bottom w:val="none" w:sz="0" w:space="0" w:color="auto"/>
        <w:right w:val="none" w:sz="0" w:space="0" w:color="auto"/>
      </w:divBdr>
    </w:div>
    <w:div w:id="1936093286">
      <w:bodyDiv w:val="1"/>
      <w:marLeft w:val="0"/>
      <w:marRight w:val="0"/>
      <w:marTop w:val="0"/>
      <w:marBottom w:val="0"/>
      <w:divBdr>
        <w:top w:val="none" w:sz="0" w:space="0" w:color="auto"/>
        <w:left w:val="none" w:sz="0" w:space="0" w:color="auto"/>
        <w:bottom w:val="none" w:sz="0" w:space="0" w:color="auto"/>
        <w:right w:val="none" w:sz="0" w:space="0" w:color="auto"/>
      </w:divBdr>
    </w:div>
    <w:div w:id="1936358524">
      <w:bodyDiv w:val="1"/>
      <w:marLeft w:val="0"/>
      <w:marRight w:val="0"/>
      <w:marTop w:val="0"/>
      <w:marBottom w:val="0"/>
      <w:divBdr>
        <w:top w:val="none" w:sz="0" w:space="0" w:color="auto"/>
        <w:left w:val="none" w:sz="0" w:space="0" w:color="auto"/>
        <w:bottom w:val="none" w:sz="0" w:space="0" w:color="auto"/>
        <w:right w:val="none" w:sz="0" w:space="0" w:color="auto"/>
      </w:divBdr>
    </w:div>
    <w:div w:id="1936473947">
      <w:bodyDiv w:val="1"/>
      <w:marLeft w:val="0"/>
      <w:marRight w:val="0"/>
      <w:marTop w:val="0"/>
      <w:marBottom w:val="0"/>
      <w:divBdr>
        <w:top w:val="none" w:sz="0" w:space="0" w:color="auto"/>
        <w:left w:val="none" w:sz="0" w:space="0" w:color="auto"/>
        <w:bottom w:val="none" w:sz="0" w:space="0" w:color="auto"/>
        <w:right w:val="none" w:sz="0" w:space="0" w:color="auto"/>
      </w:divBdr>
    </w:div>
    <w:div w:id="1936546949">
      <w:bodyDiv w:val="1"/>
      <w:marLeft w:val="0"/>
      <w:marRight w:val="0"/>
      <w:marTop w:val="0"/>
      <w:marBottom w:val="0"/>
      <w:divBdr>
        <w:top w:val="none" w:sz="0" w:space="0" w:color="auto"/>
        <w:left w:val="none" w:sz="0" w:space="0" w:color="auto"/>
        <w:bottom w:val="none" w:sz="0" w:space="0" w:color="auto"/>
        <w:right w:val="none" w:sz="0" w:space="0" w:color="auto"/>
      </w:divBdr>
    </w:div>
    <w:div w:id="1936555743">
      <w:bodyDiv w:val="1"/>
      <w:marLeft w:val="0"/>
      <w:marRight w:val="0"/>
      <w:marTop w:val="0"/>
      <w:marBottom w:val="0"/>
      <w:divBdr>
        <w:top w:val="none" w:sz="0" w:space="0" w:color="auto"/>
        <w:left w:val="none" w:sz="0" w:space="0" w:color="auto"/>
        <w:bottom w:val="none" w:sz="0" w:space="0" w:color="auto"/>
        <w:right w:val="none" w:sz="0" w:space="0" w:color="auto"/>
      </w:divBdr>
    </w:div>
    <w:div w:id="1937250682">
      <w:bodyDiv w:val="1"/>
      <w:marLeft w:val="0"/>
      <w:marRight w:val="0"/>
      <w:marTop w:val="0"/>
      <w:marBottom w:val="0"/>
      <w:divBdr>
        <w:top w:val="none" w:sz="0" w:space="0" w:color="auto"/>
        <w:left w:val="none" w:sz="0" w:space="0" w:color="auto"/>
        <w:bottom w:val="none" w:sz="0" w:space="0" w:color="auto"/>
        <w:right w:val="none" w:sz="0" w:space="0" w:color="auto"/>
      </w:divBdr>
    </w:div>
    <w:div w:id="1937473475">
      <w:bodyDiv w:val="1"/>
      <w:marLeft w:val="0"/>
      <w:marRight w:val="0"/>
      <w:marTop w:val="0"/>
      <w:marBottom w:val="0"/>
      <w:divBdr>
        <w:top w:val="none" w:sz="0" w:space="0" w:color="auto"/>
        <w:left w:val="none" w:sz="0" w:space="0" w:color="auto"/>
        <w:bottom w:val="none" w:sz="0" w:space="0" w:color="auto"/>
        <w:right w:val="none" w:sz="0" w:space="0" w:color="auto"/>
      </w:divBdr>
    </w:div>
    <w:div w:id="1937593068">
      <w:bodyDiv w:val="1"/>
      <w:marLeft w:val="0"/>
      <w:marRight w:val="0"/>
      <w:marTop w:val="0"/>
      <w:marBottom w:val="0"/>
      <w:divBdr>
        <w:top w:val="none" w:sz="0" w:space="0" w:color="auto"/>
        <w:left w:val="none" w:sz="0" w:space="0" w:color="auto"/>
        <w:bottom w:val="none" w:sz="0" w:space="0" w:color="auto"/>
        <w:right w:val="none" w:sz="0" w:space="0" w:color="auto"/>
      </w:divBdr>
    </w:div>
    <w:div w:id="1938948833">
      <w:bodyDiv w:val="1"/>
      <w:marLeft w:val="0"/>
      <w:marRight w:val="0"/>
      <w:marTop w:val="0"/>
      <w:marBottom w:val="0"/>
      <w:divBdr>
        <w:top w:val="none" w:sz="0" w:space="0" w:color="auto"/>
        <w:left w:val="none" w:sz="0" w:space="0" w:color="auto"/>
        <w:bottom w:val="none" w:sz="0" w:space="0" w:color="auto"/>
        <w:right w:val="none" w:sz="0" w:space="0" w:color="auto"/>
      </w:divBdr>
    </w:div>
    <w:div w:id="1939678856">
      <w:bodyDiv w:val="1"/>
      <w:marLeft w:val="0"/>
      <w:marRight w:val="0"/>
      <w:marTop w:val="0"/>
      <w:marBottom w:val="0"/>
      <w:divBdr>
        <w:top w:val="none" w:sz="0" w:space="0" w:color="auto"/>
        <w:left w:val="none" w:sz="0" w:space="0" w:color="auto"/>
        <w:bottom w:val="none" w:sz="0" w:space="0" w:color="auto"/>
        <w:right w:val="none" w:sz="0" w:space="0" w:color="auto"/>
      </w:divBdr>
    </w:div>
    <w:div w:id="1939751660">
      <w:bodyDiv w:val="1"/>
      <w:marLeft w:val="0"/>
      <w:marRight w:val="0"/>
      <w:marTop w:val="0"/>
      <w:marBottom w:val="0"/>
      <w:divBdr>
        <w:top w:val="none" w:sz="0" w:space="0" w:color="auto"/>
        <w:left w:val="none" w:sz="0" w:space="0" w:color="auto"/>
        <w:bottom w:val="none" w:sz="0" w:space="0" w:color="auto"/>
        <w:right w:val="none" w:sz="0" w:space="0" w:color="auto"/>
      </w:divBdr>
    </w:div>
    <w:div w:id="1940407250">
      <w:bodyDiv w:val="1"/>
      <w:marLeft w:val="0"/>
      <w:marRight w:val="0"/>
      <w:marTop w:val="0"/>
      <w:marBottom w:val="0"/>
      <w:divBdr>
        <w:top w:val="none" w:sz="0" w:space="0" w:color="auto"/>
        <w:left w:val="none" w:sz="0" w:space="0" w:color="auto"/>
        <w:bottom w:val="none" w:sz="0" w:space="0" w:color="auto"/>
        <w:right w:val="none" w:sz="0" w:space="0" w:color="auto"/>
      </w:divBdr>
    </w:div>
    <w:div w:id="1941718269">
      <w:bodyDiv w:val="1"/>
      <w:marLeft w:val="0"/>
      <w:marRight w:val="0"/>
      <w:marTop w:val="0"/>
      <w:marBottom w:val="0"/>
      <w:divBdr>
        <w:top w:val="none" w:sz="0" w:space="0" w:color="auto"/>
        <w:left w:val="none" w:sz="0" w:space="0" w:color="auto"/>
        <w:bottom w:val="none" w:sz="0" w:space="0" w:color="auto"/>
        <w:right w:val="none" w:sz="0" w:space="0" w:color="auto"/>
      </w:divBdr>
    </w:div>
    <w:div w:id="1942253911">
      <w:bodyDiv w:val="1"/>
      <w:marLeft w:val="0"/>
      <w:marRight w:val="0"/>
      <w:marTop w:val="0"/>
      <w:marBottom w:val="0"/>
      <w:divBdr>
        <w:top w:val="none" w:sz="0" w:space="0" w:color="auto"/>
        <w:left w:val="none" w:sz="0" w:space="0" w:color="auto"/>
        <w:bottom w:val="none" w:sz="0" w:space="0" w:color="auto"/>
        <w:right w:val="none" w:sz="0" w:space="0" w:color="auto"/>
      </w:divBdr>
      <w:divsChild>
        <w:div w:id="1644430603">
          <w:marLeft w:val="0"/>
          <w:marRight w:val="0"/>
          <w:marTop w:val="0"/>
          <w:marBottom w:val="0"/>
          <w:divBdr>
            <w:top w:val="none" w:sz="0" w:space="0" w:color="auto"/>
            <w:left w:val="none" w:sz="0" w:space="0" w:color="auto"/>
            <w:bottom w:val="none" w:sz="0" w:space="0" w:color="auto"/>
            <w:right w:val="none" w:sz="0" w:space="0" w:color="auto"/>
          </w:divBdr>
        </w:div>
      </w:divsChild>
    </w:div>
    <w:div w:id="1942643727">
      <w:bodyDiv w:val="1"/>
      <w:marLeft w:val="0"/>
      <w:marRight w:val="0"/>
      <w:marTop w:val="0"/>
      <w:marBottom w:val="0"/>
      <w:divBdr>
        <w:top w:val="none" w:sz="0" w:space="0" w:color="auto"/>
        <w:left w:val="none" w:sz="0" w:space="0" w:color="auto"/>
        <w:bottom w:val="none" w:sz="0" w:space="0" w:color="auto"/>
        <w:right w:val="none" w:sz="0" w:space="0" w:color="auto"/>
      </w:divBdr>
    </w:div>
    <w:div w:id="1943605957">
      <w:bodyDiv w:val="1"/>
      <w:marLeft w:val="0"/>
      <w:marRight w:val="0"/>
      <w:marTop w:val="0"/>
      <w:marBottom w:val="0"/>
      <w:divBdr>
        <w:top w:val="none" w:sz="0" w:space="0" w:color="auto"/>
        <w:left w:val="none" w:sz="0" w:space="0" w:color="auto"/>
        <w:bottom w:val="none" w:sz="0" w:space="0" w:color="auto"/>
        <w:right w:val="none" w:sz="0" w:space="0" w:color="auto"/>
      </w:divBdr>
    </w:div>
    <w:div w:id="1943606591">
      <w:bodyDiv w:val="1"/>
      <w:marLeft w:val="0"/>
      <w:marRight w:val="0"/>
      <w:marTop w:val="0"/>
      <w:marBottom w:val="0"/>
      <w:divBdr>
        <w:top w:val="none" w:sz="0" w:space="0" w:color="auto"/>
        <w:left w:val="none" w:sz="0" w:space="0" w:color="auto"/>
        <w:bottom w:val="none" w:sz="0" w:space="0" w:color="auto"/>
        <w:right w:val="none" w:sz="0" w:space="0" w:color="auto"/>
      </w:divBdr>
    </w:div>
    <w:div w:id="1944454728">
      <w:bodyDiv w:val="1"/>
      <w:marLeft w:val="0"/>
      <w:marRight w:val="0"/>
      <w:marTop w:val="0"/>
      <w:marBottom w:val="0"/>
      <w:divBdr>
        <w:top w:val="none" w:sz="0" w:space="0" w:color="auto"/>
        <w:left w:val="none" w:sz="0" w:space="0" w:color="auto"/>
        <w:bottom w:val="none" w:sz="0" w:space="0" w:color="auto"/>
        <w:right w:val="none" w:sz="0" w:space="0" w:color="auto"/>
      </w:divBdr>
    </w:div>
    <w:div w:id="1944655220">
      <w:bodyDiv w:val="1"/>
      <w:marLeft w:val="0"/>
      <w:marRight w:val="0"/>
      <w:marTop w:val="0"/>
      <w:marBottom w:val="0"/>
      <w:divBdr>
        <w:top w:val="none" w:sz="0" w:space="0" w:color="auto"/>
        <w:left w:val="none" w:sz="0" w:space="0" w:color="auto"/>
        <w:bottom w:val="none" w:sz="0" w:space="0" w:color="auto"/>
        <w:right w:val="none" w:sz="0" w:space="0" w:color="auto"/>
      </w:divBdr>
    </w:div>
    <w:div w:id="1945727179">
      <w:bodyDiv w:val="1"/>
      <w:marLeft w:val="0"/>
      <w:marRight w:val="0"/>
      <w:marTop w:val="0"/>
      <w:marBottom w:val="0"/>
      <w:divBdr>
        <w:top w:val="none" w:sz="0" w:space="0" w:color="auto"/>
        <w:left w:val="none" w:sz="0" w:space="0" w:color="auto"/>
        <w:bottom w:val="none" w:sz="0" w:space="0" w:color="auto"/>
        <w:right w:val="none" w:sz="0" w:space="0" w:color="auto"/>
      </w:divBdr>
    </w:div>
    <w:div w:id="1946233491">
      <w:bodyDiv w:val="1"/>
      <w:marLeft w:val="0"/>
      <w:marRight w:val="0"/>
      <w:marTop w:val="0"/>
      <w:marBottom w:val="0"/>
      <w:divBdr>
        <w:top w:val="none" w:sz="0" w:space="0" w:color="auto"/>
        <w:left w:val="none" w:sz="0" w:space="0" w:color="auto"/>
        <w:bottom w:val="none" w:sz="0" w:space="0" w:color="auto"/>
        <w:right w:val="none" w:sz="0" w:space="0" w:color="auto"/>
      </w:divBdr>
    </w:div>
    <w:div w:id="1946767496">
      <w:bodyDiv w:val="1"/>
      <w:marLeft w:val="0"/>
      <w:marRight w:val="0"/>
      <w:marTop w:val="0"/>
      <w:marBottom w:val="0"/>
      <w:divBdr>
        <w:top w:val="none" w:sz="0" w:space="0" w:color="auto"/>
        <w:left w:val="none" w:sz="0" w:space="0" w:color="auto"/>
        <w:bottom w:val="none" w:sz="0" w:space="0" w:color="auto"/>
        <w:right w:val="none" w:sz="0" w:space="0" w:color="auto"/>
      </w:divBdr>
    </w:div>
    <w:div w:id="1948148322">
      <w:bodyDiv w:val="1"/>
      <w:marLeft w:val="0"/>
      <w:marRight w:val="0"/>
      <w:marTop w:val="0"/>
      <w:marBottom w:val="0"/>
      <w:divBdr>
        <w:top w:val="none" w:sz="0" w:space="0" w:color="auto"/>
        <w:left w:val="none" w:sz="0" w:space="0" w:color="auto"/>
        <w:bottom w:val="none" w:sz="0" w:space="0" w:color="auto"/>
        <w:right w:val="none" w:sz="0" w:space="0" w:color="auto"/>
      </w:divBdr>
    </w:div>
    <w:div w:id="1948386414">
      <w:bodyDiv w:val="1"/>
      <w:marLeft w:val="0"/>
      <w:marRight w:val="0"/>
      <w:marTop w:val="0"/>
      <w:marBottom w:val="0"/>
      <w:divBdr>
        <w:top w:val="none" w:sz="0" w:space="0" w:color="auto"/>
        <w:left w:val="none" w:sz="0" w:space="0" w:color="auto"/>
        <w:bottom w:val="none" w:sz="0" w:space="0" w:color="auto"/>
        <w:right w:val="none" w:sz="0" w:space="0" w:color="auto"/>
      </w:divBdr>
    </w:div>
    <w:div w:id="1948539605">
      <w:bodyDiv w:val="1"/>
      <w:marLeft w:val="0"/>
      <w:marRight w:val="0"/>
      <w:marTop w:val="0"/>
      <w:marBottom w:val="0"/>
      <w:divBdr>
        <w:top w:val="none" w:sz="0" w:space="0" w:color="auto"/>
        <w:left w:val="none" w:sz="0" w:space="0" w:color="auto"/>
        <w:bottom w:val="none" w:sz="0" w:space="0" w:color="auto"/>
        <w:right w:val="none" w:sz="0" w:space="0" w:color="auto"/>
      </w:divBdr>
    </w:div>
    <w:div w:id="1948611296">
      <w:bodyDiv w:val="1"/>
      <w:marLeft w:val="0"/>
      <w:marRight w:val="0"/>
      <w:marTop w:val="0"/>
      <w:marBottom w:val="0"/>
      <w:divBdr>
        <w:top w:val="none" w:sz="0" w:space="0" w:color="auto"/>
        <w:left w:val="none" w:sz="0" w:space="0" w:color="auto"/>
        <w:bottom w:val="none" w:sz="0" w:space="0" w:color="auto"/>
        <w:right w:val="none" w:sz="0" w:space="0" w:color="auto"/>
      </w:divBdr>
    </w:div>
    <w:div w:id="1948924749">
      <w:bodyDiv w:val="1"/>
      <w:marLeft w:val="0"/>
      <w:marRight w:val="0"/>
      <w:marTop w:val="0"/>
      <w:marBottom w:val="0"/>
      <w:divBdr>
        <w:top w:val="none" w:sz="0" w:space="0" w:color="auto"/>
        <w:left w:val="none" w:sz="0" w:space="0" w:color="auto"/>
        <w:bottom w:val="none" w:sz="0" w:space="0" w:color="auto"/>
        <w:right w:val="none" w:sz="0" w:space="0" w:color="auto"/>
      </w:divBdr>
    </w:div>
    <w:div w:id="1949459193">
      <w:bodyDiv w:val="1"/>
      <w:marLeft w:val="0"/>
      <w:marRight w:val="0"/>
      <w:marTop w:val="0"/>
      <w:marBottom w:val="0"/>
      <w:divBdr>
        <w:top w:val="none" w:sz="0" w:space="0" w:color="auto"/>
        <w:left w:val="none" w:sz="0" w:space="0" w:color="auto"/>
        <w:bottom w:val="none" w:sz="0" w:space="0" w:color="auto"/>
        <w:right w:val="none" w:sz="0" w:space="0" w:color="auto"/>
      </w:divBdr>
    </w:div>
    <w:div w:id="1949696936">
      <w:bodyDiv w:val="1"/>
      <w:marLeft w:val="0"/>
      <w:marRight w:val="0"/>
      <w:marTop w:val="0"/>
      <w:marBottom w:val="0"/>
      <w:divBdr>
        <w:top w:val="none" w:sz="0" w:space="0" w:color="auto"/>
        <w:left w:val="none" w:sz="0" w:space="0" w:color="auto"/>
        <w:bottom w:val="none" w:sz="0" w:space="0" w:color="auto"/>
        <w:right w:val="none" w:sz="0" w:space="0" w:color="auto"/>
      </w:divBdr>
    </w:div>
    <w:div w:id="1949896768">
      <w:bodyDiv w:val="1"/>
      <w:marLeft w:val="0"/>
      <w:marRight w:val="0"/>
      <w:marTop w:val="0"/>
      <w:marBottom w:val="0"/>
      <w:divBdr>
        <w:top w:val="none" w:sz="0" w:space="0" w:color="auto"/>
        <w:left w:val="none" w:sz="0" w:space="0" w:color="auto"/>
        <w:bottom w:val="none" w:sz="0" w:space="0" w:color="auto"/>
        <w:right w:val="none" w:sz="0" w:space="0" w:color="auto"/>
      </w:divBdr>
    </w:div>
    <w:div w:id="1950308334">
      <w:bodyDiv w:val="1"/>
      <w:marLeft w:val="0"/>
      <w:marRight w:val="0"/>
      <w:marTop w:val="0"/>
      <w:marBottom w:val="0"/>
      <w:divBdr>
        <w:top w:val="none" w:sz="0" w:space="0" w:color="auto"/>
        <w:left w:val="none" w:sz="0" w:space="0" w:color="auto"/>
        <w:bottom w:val="none" w:sz="0" w:space="0" w:color="auto"/>
        <w:right w:val="none" w:sz="0" w:space="0" w:color="auto"/>
      </w:divBdr>
    </w:div>
    <w:div w:id="1950812720">
      <w:bodyDiv w:val="1"/>
      <w:marLeft w:val="0"/>
      <w:marRight w:val="0"/>
      <w:marTop w:val="0"/>
      <w:marBottom w:val="0"/>
      <w:divBdr>
        <w:top w:val="none" w:sz="0" w:space="0" w:color="auto"/>
        <w:left w:val="none" w:sz="0" w:space="0" w:color="auto"/>
        <w:bottom w:val="none" w:sz="0" w:space="0" w:color="auto"/>
        <w:right w:val="none" w:sz="0" w:space="0" w:color="auto"/>
      </w:divBdr>
    </w:div>
    <w:div w:id="1951162195">
      <w:bodyDiv w:val="1"/>
      <w:marLeft w:val="0"/>
      <w:marRight w:val="0"/>
      <w:marTop w:val="0"/>
      <w:marBottom w:val="0"/>
      <w:divBdr>
        <w:top w:val="none" w:sz="0" w:space="0" w:color="auto"/>
        <w:left w:val="none" w:sz="0" w:space="0" w:color="auto"/>
        <w:bottom w:val="none" w:sz="0" w:space="0" w:color="auto"/>
        <w:right w:val="none" w:sz="0" w:space="0" w:color="auto"/>
      </w:divBdr>
    </w:div>
    <w:div w:id="1951236046">
      <w:bodyDiv w:val="1"/>
      <w:marLeft w:val="0"/>
      <w:marRight w:val="0"/>
      <w:marTop w:val="0"/>
      <w:marBottom w:val="0"/>
      <w:divBdr>
        <w:top w:val="none" w:sz="0" w:space="0" w:color="auto"/>
        <w:left w:val="none" w:sz="0" w:space="0" w:color="auto"/>
        <w:bottom w:val="none" w:sz="0" w:space="0" w:color="auto"/>
        <w:right w:val="none" w:sz="0" w:space="0" w:color="auto"/>
      </w:divBdr>
    </w:div>
    <w:div w:id="1952862266">
      <w:bodyDiv w:val="1"/>
      <w:marLeft w:val="0"/>
      <w:marRight w:val="0"/>
      <w:marTop w:val="0"/>
      <w:marBottom w:val="0"/>
      <w:divBdr>
        <w:top w:val="none" w:sz="0" w:space="0" w:color="auto"/>
        <w:left w:val="none" w:sz="0" w:space="0" w:color="auto"/>
        <w:bottom w:val="none" w:sz="0" w:space="0" w:color="auto"/>
        <w:right w:val="none" w:sz="0" w:space="0" w:color="auto"/>
      </w:divBdr>
    </w:div>
    <w:div w:id="1953122364">
      <w:bodyDiv w:val="1"/>
      <w:marLeft w:val="0"/>
      <w:marRight w:val="0"/>
      <w:marTop w:val="0"/>
      <w:marBottom w:val="0"/>
      <w:divBdr>
        <w:top w:val="none" w:sz="0" w:space="0" w:color="auto"/>
        <w:left w:val="none" w:sz="0" w:space="0" w:color="auto"/>
        <w:bottom w:val="none" w:sz="0" w:space="0" w:color="auto"/>
        <w:right w:val="none" w:sz="0" w:space="0" w:color="auto"/>
      </w:divBdr>
    </w:div>
    <w:div w:id="1953512715">
      <w:bodyDiv w:val="1"/>
      <w:marLeft w:val="0"/>
      <w:marRight w:val="0"/>
      <w:marTop w:val="0"/>
      <w:marBottom w:val="0"/>
      <w:divBdr>
        <w:top w:val="none" w:sz="0" w:space="0" w:color="auto"/>
        <w:left w:val="none" w:sz="0" w:space="0" w:color="auto"/>
        <w:bottom w:val="none" w:sz="0" w:space="0" w:color="auto"/>
        <w:right w:val="none" w:sz="0" w:space="0" w:color="auto"/>
      </w:divBdr>
    </w:div>
    <w:div w:id="1953591548">
      <w:bodyDiv w:val="1"/>
      <w:marLeft w:val="0"/>
      <w:marRight w:val="0"/>
      <w:marTop w:val="0"/>
      <w:marBottom w:val="0"/>
      <w:divBdr>
        <w:top w:val="none" w:sz="0" w:space="0" w:color="auto"/>
        <w:left w:val="none" w:sz="0" w:space="0" w:color="auto"/>
        <w:bottom w:val="none" w:sz="0" w:space="0" w:color="auto"/>
        <w:right w:val="none" w:sz="0" w:space="0" w:color="auto"/>
      </w:divBdr>
    </w:div>
    <w:div w:id="1953827982">
      <w:bodyDiv w:val="1"/>
      <w:marLeft w:val="0"/>
      <w:marRight w:val="0"/>
      <w:marTop w:val="0"/>
      <w:marBottom w:val="0"/>
      <w:divBdr>
        <w:top w:val="none" w:sz="0" w:space="0" w:color="auto"/>
        <w:left w:val="none" w:sz="0" w:space="0" w:color="auto"/>
        <w:bottom w:val="none" w:sz="0" w:space="0" w:color="auto"/>
        <w:right w:val="none" w:sz="0" w:space="0" w:color="auto"/>
      </w:divBdr>
    </w:div>
    <w:div w:id="1953899126">
      <w:bodyDiv w:val="1"/>
      <w:marLeft w:val="0"/>
      <w:marRight w:val="0"/>
      <w:marTop w:val="0"/>
      <w:marBottom w:val="0"/>
      <w:divBdr>
        <w:top w:val="none" w:sz="0" w:space="0" w:color="auto"/>
        <w:left w:val="none" w:sz="0" w:space="0" w:color="auto"/>
        <w:bottom w:val="none" w:sz="0" w:space="0" w:color="auto"/>
        <w:right w:val="none" w:sz="0" w:space="0" w:color="auto"/>
      </w:divBdr>
    </w:div>
    <w:div w:id="1954090172">
      <w:bodyDiv w:val="1"/>
      <w:marLeft w:val="0"/>
      <w:marRight w:val="0"/>
      <w:marTop w:val="0"/>
      <w:marBottom w:val="0"/>
      <w:divBdr>
        <w:top w:val="none" w:sz="0" w:space="0" w:color="auto"/>
        <w:left w:val="none" w:sz="0" w:space="0" w:color="auto"/>
        <w:bottom w:val="none" w:sz="0" w:space="0" w:color="auto"/>
        <w:right w:val="none" w:sz="0" w:space="0" w:color="auto"/>
      </w:divBdr>
    </w:div>
    <w:div w:id="1954096212">
      <w:bodyDiv w:val="1"/>
      <w:marLeft w:val="0"/>
      <w:marRight w:val="0"/>
      <w:marTop w:val="0"/>
      <w:marBottom w:val="0"/>
      <w:divBdr>
        <w:top w:val="none" w:sz="0" w:space="0" w:color="auto"/>
        <w:left w:val="none" w:sz="0" w:space="0" w:color="auto"/>
        <w:bottom w:val="none" w:sz="0" w:space="0" w:color="auto"/>
        <w:right w:val="none" w:sz="0" w:space="0" w:color="auto"/>
      </w:divBdr>
    </w:div>
    <w:div w:id="1954480442">
      <w:bodyDiv w:val="1"/>
      <w:marLeft w:val="0"/>
      <w:marRight w:val="0"/>
      <w:marTop w:val="0"/>
      <w:marBottom w:val="0"/>
      <w:divBdr>
        <w:top w:val="none" w:sz="0" w:space="0" w:color="auto"/>
        <w:left w:val="none" w:sz="0" w:space="0" w:color="auto"/>
        <w:bottom w:val="none" w:sz="0" w:space="0" w:color="auto"/>
        <w:right w:val="none" w:sz="0" w:space="0" w:color="auto"/>
      </w:divBdr>
    </w:div>
    <w:div w:id="1954507488">
      <w:bodyDiv w:val="1"/>
      <w:marLeft w:val="0"/>
      <w:marRight w:val="0"/>
      <w:marTop w:val="0"/>
      <w:marBottom w:val="0"/>
      <w:divBdr>
        <w:top w:val="none" w:sz="0" w:space="0" w:color="auto"/>
        <w:left w:val="none" w:sz="0" w:space="0" w:color="auto"/>
        <w:bottom w:val="none" w:sz="0" w:space="0" w:color="auto"/>
        <w:right w:val="none" w:sz="0" w:space="0" w:color="auto"/>
      </w:divBdr>
    </w:div>
    <w:div w:id="1955013087">
      <w:bodyDiv w:val="1"/>
      <w:marLeft w:val="0"/>
      <w:marRight w:val="0"/>
      <w:marTop w:val="0"/>
      <w:marBottom w:val="0"/>
      <w:divBdr>
        <w:top w:val="none" w:sz="0" w:space="0" w:color="auto"/>
        <w:left w:val="none" w:sz="0" w:space="0" w:color="auto"/>
        <w:bottom w:val="none" w:sz="0" w:space="0" w:color="auto"/>
        <w:right w:val="none" w:sz="0" w:space="0" w:color="auto"/>
      </w:divBdr>
    </w:div>
    <w:div w:id="1955013857">
      <w:bodyDiv w:val="1"/>
      <w:marLeft w:val="0"/>
      <w:marRight w:val="0"/>
      <w:marTop w:val="0"/>
      <w:marBottom w:val="0"/>
      <w:divBdr>
        <w:top w:val="none" w:sz="0" w:space="0" w:color="auto"/>
        <w:left w:val="none" w:sz="0" w:space="0" w:color="auto"/>
        <w:bottom w:val="none" w:sz="0" w:space="0" w:color="auto"/>
        <w:right w:val="none" w:sz="0" w:space="0" w:color="auto"/>
      </w:divBdr>
    </w:div>
    <w:div w:id="1955213166">
      <w:bodyDiv w:val="1"/>
      <w:marLeft w:val="0"/>
      <w:marRight w:val="0"/>
      <w:marTop w:val="0"/>
      <w:marBottom w:val="0"/>
      <w:divBdr>
        <w:top w:val="none" w:sz="0" w:space="0" w:color="auto"/>
        <w:left w:val="none" w:sz="0" w:space="0" w:color="auto"/>
        <w:bottom w:val="none" w:sz="0" w:space="0" w:color="auto"/>
        <w:right w:val="none" w:sz="0" w:space="0" w:color="auto"/>
      </w:divBdr>
    </w:div>
    <w:div w:id="1955675541">
      <w:bodyDiv w:val="1"/>
      <w:marLeft w:val="0"/>
      <w:marRight w:val="0"/>
      <w:marTop w:val="0"/>
      <w:marBottom w:val="0"/>
      <w:divBdr>
        <w:top w:val="none" w:sz="0" w:space="0" w:color="auto"/>
        <w:left w:val="none" w:sz="0" w:space="0" w:color="auto"/>
        <w:bottom w:val="none" w:sz="0" w:space="0" w:color="auto"/>
        <w:right w:val="none" w:sz="0" w:space="0" w:color="auto"/>
      </w:divBdr>
    </w:div>
    <w:div w:id="1955940822">
      <w:bodyDiv w:val="1"/>
      <w:marLeft w:val="0"/>
      <w:marRight w:val="0"/>
      <w:marTop w:val="0"/>
      <w:marBottom w:val="0"/>
      <w:divBdr>
        <w:top w:val="none" w:sz="0" w:space="0" w:color="auto"/>
        <w:left w:val="none" w:sz="0" w:space="0" w:color="auto"/>
        <w:bottom w:val="none" w:sz="0" w:space="0" w:color="auto"/>
        <w:right w:val="none" w:sz="0" w:space="0" w:color="auto"/>
      </w:divBdr>
    </w:div>
    <w:div w:id="1956012551">
      <w:bodyDiv w:val="1"/>
      <w:marLeft w:val="0"/>
      <w:marRight w:val="0"/>
      <w:marTop w:val="0"/>
      <w:marBottom w:val="0"/>
      <w:divBdr>
        <w:top w:val="none" w:sz="0" w:space="0" w:color="auto"/>
        <w:left w:val="none" w:sz="0" w:space="0" w:color="auto"/>
        <w:bottom w:val="none" w:sz="0" w:space="0" w:color="auto"/>
        <w:right w:val="none" w:sz="0" w:space="0" w:color="auto"/>
      </w:divBdr>
    </w:div>
    <w:div w:id="1956477044">
      <w:bodyDiv w:val="1"/>
      <w:marLeft w:val="0"/>
      <w:marRight w:val="0"/>
      <w:marTop w:val="0"/>
      <w:marBottom w:val="0"/>
      <w:divBdr>
        <w:top w:val="none" w:sz="0" w:space="0" w:color="auto"/>
        <w:left w:val="none" w:sz="0" w:space="0" w:color="auto"/>
        <w:bottom w:val="none" w:sz="0" w:space="0" w:color="auto"/>
        <w:right w:val="none" w:sz="0" w:space="0" w:color="auto"/>
      </w:divBdr>
    </w:div>
    <w:div w:id="1956669955">
      <w:bodyDiv w:val="1"/>
      <w:marLeft w:val="0"/>
      <w:marRight w:val="0"/>
      <w:marTop w:val="0"/>
      <w:marBottom w:val="0"/>
      <w:divBdr>
        <w:top w:val="none" w:sz="0" w:space="0" w:color="auto"/>
        <w:left w:val="none" w:sz="0" w:space="0" w:color="auto"/>
        <w:bottom w:val="none" w:sz="0" w:space="0" w:color="auto"/>
        <w:right w:val="none" w:sz="0" w:space="0" w:color="auto"/>
      </w:divBdr>
    </w:div>
    <w:div w:id="1956864520">
      <w:bodyDiv w:val="1"/>
      <w:marLeft w:val="0"/>
      <w:marRight w:val="0"/>
      <w:marTop w:val="0"/>
      <w:marBottom w:val="0"/>
      <w:divBdr>
        <w:top w:val="none" w:sz="0" w:space="0" w:color="auto"/>
        <w:left w:val="none" w:sz="0" w:space="0" w:color="auto"/>
        <w:bottom w:val="none" w:sz="0" w:space="0" w:color="auto"/>
        <w:right w:val="none" w:sz="0" w:space="0" w:color="auto"/>
      </w:divBdr>
    </w:div>
    <w:div w:id="1957323757">
      <w:bodyDiv w:val="1"/>
      <w:marLeft w:val="0"/>
      <w:marRight w:val="0"/>
      <w:marTop w:val="0"/>
      <w:marBottom w:val="0"/>
      <w:divBdr>
        <w:top w:val="none" w:sz="0" w:space="0" w:color="auto"/>
        <w:left w:val="none" w:sz="0" w:space="0" w:color="auto"/>
        <w:bottom w:val="none" w:sz="0" w:space="0" w:color="auto"/>
        <w:right w:val="none" w:sz="0" w:space="0" w:color="auto"/>
      </w:divBdr>
    </w:div>
    <w:div w:id="1958363699">
      <w:bodyDiv w:val="1"/>
      <w:marLeft w:val="0"/>
      <w:marRight w:val="0"/>
      <w:marTop w:val="0"/>
      <w:marBottom w:val="0"/>
      <w:divBdr>
        <w:top w:val="none" w:sz="0" w:space="0" w:color="auto"/>
        <w:left w:val="none" w:sz="0" w:space="0" w:color="auto"/>
        <w:bottom w:val="none" w:sz="0" w:space="0" w:color="auto"/>
        <w:right w:val="none" w:sz="0" w:space="0" w:color="auto"/>
      </w:divBdr>
    </w:div>
    <w:div w:id="1958482195">
      <w:bodyDiv w:val="1"/>
      <w:marLeft w:val="0"/>
      <w:marRight w:val="0"/>
      <w:marTop w:val="0"/>
      <w:marBottom w:val="0"/>
      <w:divBdr>
        <w:top w:val="none" w:sz="0" w:space="0" w:color="auto"/>
        <w:left w:val="none" w:sz="0" w:space="0" w:color="auto"/>
        <w:bottom w:val="none" w:sz="0" w:space="0" w:color="auto"/>
        <w:right w:val="none" w:sz="0" w:space="0" w:color="auto"/>
      </w:divBdr>
    </w:div>
    <w:div w:id="1958488245">
      <w:bodyDiv w:val="1"/>
      <w:marLeft w:val="0"/>
      <w:marRight w:val="0"/>
      <w:marTop w:val="0"/>
      <w:marBottom w:val="0"/>
      <w:divBdr>
        <w:top w:val="none" w:sz="0" w:space="0" w:color="auto"/>
        <w:left w:val="none" w:sz="0" w:space="0" w:color="auto"/>
        <w:bottom w:val="none" w:sz="0" w:space="0" w:color="auto"/>
        <w:right w:val="none" w:sz="0" w:space="0" w:color="auto"/>
      </w:divBdr>
    </w:div>
    <w:div w:id="1958834270">
      <w:bodyDiv w:val="1"/>
      <w:marLeft w:val="0"/>
      <w:marRight w:val="0"/>
      <w:marTop w:val="0"/>
      <w:marBottom w:val="0"/>
      <w:divBdr>
        <w:top w:val="none" w:sz="0" w:space="0" w:color="auto"/>
        <w:left w:val="none" w:sz="0" w:space="0" w:color="auto"/>
        <w:bottom w:val="none" w:sz="0" w:space="0" w:color="auto"/>
        <w:right w:val="none" w:sz="0" w:space="0" w:color="auto"/>
      </w:divBdr>
    </w:div>
    <w:div w:id="1959020537">
      <w:bodyDiv w:val="1"/>
      <w:marLeft w:val="0"/>
      <w:marRight w:val="0"/>
      <w:marTop w:val="0"/>
      <w:marBottom w:val="0"/>
      <w:divBdr>
        <w:top w:val="none" w:sz="0" w:space="0" w:color="auto"/>
        <w:left w:val="none" w:sz="0" w:space="0" w:color="auto"/>
        <w:bottom w:val="none" w:sz="0" w:space="0" w:color="auto"/>
        <w:right w:val="none" w:sz="0" w:space="0" w:color="auto"/>
      </w:divBdr>
    </w:div>
    <w:div w:id="1959220787">
      <w:bodyDiv w:val="1"/>
      <w:marLeft w:val="0"/>
      <w:marRight w:val="0"/>
      <w:marTop w:val="0"/>
      <w:marBottom w:val="0"/>
      <w:divBdr>
        <w:top w:val="none" w:sz="0" w:space="0" w:color="auto"/>
        <w:left w:val="none" w:sz="0" w:space="0" w:color="auto"/>
        <w:bottom w:val="none" w:sz="0" w:space="0" w:color="auto"/>
        <w:right w:val="none" w:sz="0" w:space="0" w:color="auto"/>
      </w:divBdr>
    </w:div>
    <w:div w:id="1959800468">
      <w:bodyDiv w:val="1"/>
      <w:marLeft w:val="0"/>
      <w:marRight w:val="0"/>
      <w:marTop w:val="0"/>
      <w:marBottom w:val="0"/>
      <w:divBdr>
        <w:top w:val="none" w:sz="0" w:space="0" w:color="auto"/>
        <w:left w:val="none" w:sz="0" w:space="0" w:color="auto"/>
        <w:bottom w:val="none" w:sz="0" w:space="0" w:color="auto"/>
        <w:right w:val="none" w:sz="0" w:space="0" w:color="auto"/>
      </w:divBdr>
    </w:div>
    <w:div w:id="1959870279">
      <w:bodyDiv w:val="1"/>
      <w:marLeft w:val="0"/>
      <w:marRight w:val="0"/>
      <w:marTop w:val="0"/>
      <w:marBottom w:val="0"/>
      <w:divBdr>
        <w:top w:val="none" w:sz="0" w:space="0" w:color="auto"/>
        <w:left w:val="none" w:sz="0" w:space="0" w:color="auto"/>
        <w:bottom w:val="none" w:sz="0" w:space="0" w:color="auto"/>
        <w:right w:val="none" w:sz="0" w:space="0" w:color="auto"/>
      </w:divBdr>
    </w:div>
    <w:div w:id="1960069130">
      <w:bodyDiv w:val="1"/>
      <w:marLeft w:val="0"/>
      <w:marRight w:val="0"/>
      <w:marTop w:val="0"/>
      <w:marBottom w:val="0"/>
      <w:divBdr>
        <w:top w:val="none" w:sz="0" w:space="0" w:color="auto"/>
        <w:left w:val="none" w:sz="0" w:space="0" w:color="auto"/>
        <w:bottom w:val="none" w:sz="0" w:space="0" w:color="auto"/>
        <w:right w:val="none" w:sz="0" w:space="0" w:color="auto"/>
      </w:divBdr>
    </w:div>
    <w:div w:id="1961719628">
      <w:bodyDiv w:val="1"/>
      <w:marLeft w:val="0"/>
      <w:marRight w:val="0"/>
      <w:marTop w:val="0"/>
      <w:marBottom w:val="0"/>
      <w:divBdr>
        <w:top w:val="none" w:sz="0" w:space="0" w:color="auto"/>
        <w:left w:val="none" w:sz="0" w:space="0" w:color="auto"/>
        <w:bottom w:val="none" w:sz="0" w:space="0" w:color="auto"/>
        <w:right w:val="none" w:sz="0" w:space="0" w:color="auto"/>
      </w:divBdr>
    </w:div>
    <w:div w:id="1961841157">
      <w:bodyDiv w:val="1"/>
      <w:marLeft w:val="0"/>
      <w:marRight w:val="0"/>
      <w:marTop w:val="0"/>
      <w:marBottom w:val="0"/>
      <w:divBdr>
        <w:top w:val="none" w:sz="0" w:space="0" w:color="auto"/>
        <w:left w:val="none" w:sz="0" w:space="0" w:color="auto"/>
        <w:bottom w:val="none" w:sz="0" w:space="0" w:color="auto"/>
        <w:right w:val="none" w:sz="0" w:space="0" w:color="auto"/>
      </w:divBdr>
    </w:div>
    <w:div w:id="1961913691">
      <w:bodyDiv w:val="1"/>
      <w:marLeft w:val="0"/>
      <w:marRight w:val="0"/>
      <w:marTop w:val="0"/>
      <w:marBottom w:val="0"/>
      <w:divBdr>
        <w:top w:val="none" w:sz="0" w:space="0" w:color="auto"/>
        <w:left w:val="none" w:sz="0" w:space="0" w:color="auto"/>
        <w:bottom w:val="none" w:sz="0" w:space="0" w:color="auto"/>
        <w:right w:val="none" w:sz="0" w:space="0" w:color="auto"/>
      </w:divBdr>
    </w:div>
    <w:div w:id="1962111175">
      <w:bodyDiv w:val="1"/>
      <w:marLeft w:val="0"/>
      <w:marRight w:val="0"/>
      <w:marTop w:val="0"/>
      <w:marBottom w:val="0"/>
      <w:divBdr>
        <w:top w:val="none" w:sz="0" w:space="0" w:color="auto"/>
        <w:left w:val="none" w:sz="0" w:space="0" w:color="auto"/>
        <w:bottom w:val="none" w:sz="0" w:space="0" w:color="auto"/>
        <w:right w:val="none" w:sz="0" w:space="0" w:color="auto"/>
      </w:divBdr>
    </w:div>
    <w:div w:id="1962490217">
      <w:bodyDiv w:val="1"/>
      <w:marLeft w:val="0"/>
      <w:marRight w:val="0"/>
      <w:marTop w:val="0"/>
      <w:marBottom w:val="0"/>
      <w:divBdr>
        <w:top w:val="none" w:sz="0" w:space="0" w:color="auto"/>
        <w:left w:val="none" w:sz="0" w:space="0" w:color="auto"/>
        <w:bottom w:val="none" w:sz="0" w:space="0" w:color="auto"/>
        <w:right w:val="none" w:sz="0" w:space="0" w:color="auto"/>
      </w:divBdr>
    </w:div>
    <w:div w:id="1963606171">
      <w:bodyDiv w:val="1"/>
      <w:marLeft w:val="0"/>
      <w:marRight w:val="0"/>
      <w:marTop w:val="0"/>
      <w:marBottom w:val="0"/>
      <w:divBdr>
        <w:top w:val="none" w:sz="0" w:space="0" w:color="auto"/>
        <w:left w:val="none" w:sz="0" w:space="0" w:color="auto"/>
        <w:bottom w:val="none" w:sz="0" w:space="0" w:color="auto"/>
        <w:right w:val="none" w:sz="0" w:space="0" w:color="auto"/>
      </w:divBdr>
    </w:div>
    <w:div w:id="1964262948">
      <w:bodyDiv w:val="1"/>
      <w:marLeft w:val="0"/>
      <w:marRight w:val="0"/>
      <w:marTop w:val="0"/>
      <w:marBottom w:val="0"/>
      <w:divBdr>
        <w:top w:val="none" w:sz="0" w:space="0" w:color="auto"/>
        <w:left w:val="none" w:sz="0" w:space="0" w:color="auto"/>
        <w:bottom w:val="none" w:sz="0" w:space="0" w:color="auto"/>
        <w:right w:val="none" w:sz="0" w:space="0" w:color="auto"/>
      </w:divBdr>
    </w:div>
    <w:div w:id="1964455363">
      <w:bodyDiv w:val="1"/>
      <w:marLeft w:val="0"/>
      <w:marRight w:val="0"/>
      <w:marTop w:val="0"/>
      <w:marBottom w:val="0"/>
      <w:divBdr>
        <w:top w:val="none" w:sz="0" w:space="0" w:color="auto"/>
        <w:left w:val="none" w:sz="0" w:space="0" w:color="auto"/>
        <w:bottom w:val="none" w:sz="0" w:space="0" w:color="auto"/>
        <w:right w:val="none" w:sz="0" w:space="0" w:color="auto"/>
      </w:divBdr>
    </w:div>
    <w:div w:id="1966306572">
      <w:bodyDiv w:val="1"/>
      <w:marLeft w:val="0"/>
      <w:marRight w:val="0"/>
      <w:marTop w:val="0"/>
      <w:marBottom w:val="0"/>
      <w:divBdr>
        <w:top w:val="none" w:sz="0" w:space="0" w:color="auto"/>
        <w:left w:val="none" w:sz="0" w:space="0" w:color="auto"/>
        <w:bottom w:val="none" w:sz="0" w:space="0" w:color="auto"/>
        <w:right w:val="none" w:sz="0" w:space="0" w:color="auto"/>
      </w:divBdr>
    </w:div>
    <w:div w:id="1966424496">
      <w:bodyDiv w:val="1"/>
      <w:marLeft w:val="0"/>
      <w:marRight w:val="0"/>
      <w:marTop w:val="0"/>
      <w:marBottom w:val="0"/>
      <w:divBdr>
        <w:top w:val="none" w:sz="0" w:space="0" w:color="auto"/>
        <w:left w:val="none" w:sz="0" w:space="0" w:color="auto"/>
        <w:bottom w:val="none" w:sz="0" w:space="0" w:color="auto"/>
        <w:right w:val="none" w:sz="0" w:space="0" w:color="auto"/>
      </w:divBdr>
    </w:div>
    <w:div w:id="1966697957">
      <w:bodyDiv w:val="1"/>
      <w:marLeft w:val="0"/>
      <w:marRight w:val="0"/>
      <w:marTop w:val="0"/>
      <w:marBottom w:val="0"/>
      <w:divBdr>
        <w:top w:val="none" w:sz="0" w:space="0" w:color="auto"/>
        <w:left w:val="none" w:sz="0" w:space="0" w:color="auto"/>
        <w:bottom w:val="none" w:sz="0" w:space="0" w:color="auto"/>
        <w:right w:val="none" w:sz="0" w:space="0" w:color="auto"/>
      </w:divBdr>
    </w:div>
    <w:div w:id="1966809716">
      <w:bodyDiv w:val="1"/>
      <w:marLeft w:val="0"/>
      <w:marRight w:val="0"/>
      <w:marTop w:val="0"/>
      <w:marBottom w:val="0"/>
      <w:divBdr>
        <w:top w:val="none" w:sz="0" w:space="0" w:color="auto"/>
        <w:left w:val="none" w:sz="0" w:space="0" w:color="auto"/>
        <w:bottom w:val="none" w:sz="0" w:space="0" w:color="auto"/>
        <w:right w:val="none" w:sz="0" w:space="0" w:color="auto"/>
      </w:divBdr>
    </w:div>
    <w:div w:id="1967346744">
      <w:bodyDiv w:val="1"/>
      <w:marLeft w:val="0"/>
      <w:marRight w:val="0"/>
      <w:marTop w:val="0"/>
      <w:marBottom w:val="0"/>
      <w:divBdr>
        <w:top w:val="none" w:sz="0" w:space="0" w:color="auto"/>
        <w:left w:val="none" w:sz="0" w:space="0" w:color="auto"/>
        <w:bottom w:val="none" w:sz="0" w:space="0" w:color="auto"/>
        <w:right w:val="none" w:sz="0" w:space="0" w:color="auto"/>
      </w:divBdr>
    </w:div>
    <w:div w:id="1967853415">
      <w:bodyDiv w:val="1"/>
      <w:marLeft w:val="0"/>
      <w:marRight w:val="0"/>
      <w:marTop w:val="0"/>
      <w:marBottom w:val="0"/>
      <w:divBdr>
        <w:top w:val="none" w:sz="0" w:space="0" w:color="auto"/>
        <w:left w:val="none" w:sz="0" w:space="0" w:color="auto"/>
        <w:bottom w:val="none" w:sz="0" w:space="0" w:color="auto"/>
        <w:right w:val="none" w:sz="0" w:space="0" w:color="auto"/>
      </w:divBdr>
    </w:div>
    <w:div w:id="1969043736">
      <w:bodyDiv w:val="1"/>
      <w:marLeft w:val="0"/>
      <w:marRight w:val="0"/>
      <w:marTop w:val="0"/>
      <w:marBottom w:val="0"/>
      <w:divBdr>
        <w:top w:val="none" w:sz="0" w:space="0" w:color="auto"/>
        <w:left w:val="none" w:sz="0" w:space="0" w:color="auto"/>
        <w:bottom w:val="none" w:sz="0" w:space="0" w:color="auto"/>
        <w:right w:val="none" w:sz="0" w:space="0" w:color="auto"/>
      </w:divBdr>
    </w:div>
    <w:div w:id="1969429050">
      <w:bodyDiv w:val="1"/>
      <w:marLeft w:val="0"/>
      <w:marRight w:val="0"/>
      <w:marTop w:val="0"/>
      <w:marBottom w:val="0"/>
      <w:divBdr>
        <w:top w:val="none" w:sz="0" w:space="0" w:color="auto"/>
        <w:left w:val="none" w:sz="0" w:space="0" w:color="auto"/>
        <w:bottom w:val="none" w:sz="0" w:space="0" w:color="auto"/>
        <w:right w:val="none" w:sz="0" w:space="0" w:color="auto"/>
      </w:divBdr>
    </w:div>
    <w:div w:id="1969503471">
      <w:bodyDiv w:val="1"/>
      <w:marLeft w:val="0"/>
      <w:marRight w:val="0"/>
      <w:marTop w:val="0"/>
      <w:marBottom w:val="0"/>
      <w:divBdr>
        <w:top w:val="none" w:sz="0" w:space="0" w:color="auto"/>
        <w:left w:val="none" w:sz="0" w:space="0" w:color="auto"/>
        <w:bottom w:val="none" w:sz="0" w:space="0" w:color="auto"/>
        <w:right w:val="none" w:sz="0" w:space="0" w:color="auto"/>
      </w:divBdr>
    </w:div>
    <w:div w:id="1969507782">
      <w:bodyDiv w:val="1"/>
      <w:marLeft w:val="0"/>
      <w:marRight w:val="0"/>
      <w:marTop w:val="0"/>
      <w:marBottom w:val="0"/>
      <w:divBdr>
        <w:top w:val="none" w:sz="0" w:space="0" w:color="auto"/>
        <w:left w:val="none" w:sz="0" w:space="0" w:color="auto"/>
        <w:bottom w:val="none" w:sz="0" w:space="0" w:color="auto"/>
        <w:right w:val="none" w:sz="0" w:space="0" w:color="auto"/>
      </w:divBdr>
    </w:div>
    <w:div w:id="1969815794">
      <w:bodyDiv w:val="1"/>
      <w:marLeft w:val="0"/>
      <w:marRight w:val="0"/>
      <w:marTop w:val="0"/>
      <w:marBottom w:val="0"/>
      <w:divBdr>
        <w:top w:val="none" w:sz="0" w:space="0" w:color="auto"/>
        <w:left w:val="none" w:sz="0" w:space="0" w:color="auto"/>
        <w:bottom w:val="none" w:sz="0" w:space="0" w:color="auto"/>
        <w:right w:val="none" w:sz="0" w:space="0" w:color="auto"/>
      </w:divBdr>
    </w:div>
    <w:div w:id="1970429025">
      <w:bodyDiv w:val="1"/>
      <w:marLeft w:val="0"/>
      <w:marRight w:val="0"/>
      <w:marTop w:val="0"/>
      <w:marBottom w:val="0"/>
      <w:divBdr>
        <w:top w:val="none" w:sz="0" w:space="0" w:color="auto"/>
        <w:left w:val="none" w:sz="0" w:space="0" w:color="auto"/>
        <w:bottom w:val="none" w:sz="0" w:space="0" w:color="auto"/>
        <w:right w:val="none" w:sz="0" w:space="0" w:color="auto"/>
      </w:divBdr>
    </w:div>
    <w:div w:id="1970475951">
      <w:bodyDiv w:val="1"/>
      <w:marLeft w:val="0"/>
      <w:marRight w:val="0"/>
      <w:marTop w:val="0"/>
      <w:marBottom w:val="0"/>
      <w:divBdr>
        <w:top w:val="none" w:sz="0" w:space="0" w:color="auto"/>
        <w:left w:val="none" w:sz="0" w:space="0" w:color="auto"/>
        <w:bottom w:val="none" w:sz="0" w:space="0" w:color="auto"/>
        <w:right w:val="none" w:sz="0" w:space="0" w:color="auto"/>
      </w:divBdr>
    </w:div>
    <w:div w:id="1970625427">
      <w:bodyDiv w:val="1"/>
      <w:marLeft w:val="0"/>
      <w:marRight w:val="0"/>
      <w:marTop w:val="0"/>
      <w:marBottom w:val="0"/>
      <w:divBdr>
        <w:top w:val="none" w:sz="0" w:space="0" w:color="auto"/>
        <w:left w:val="none" w:sz="0" w:space="0" w:color="auto"/>
        <w:bottom w:val="none" w:sz="0" w:space="0" w:color="auto"/>
        <w:right w:val="none" w:sz="0" w:space="0" w:color="auto"/>
      </w:divBdr>
    </w:div>
    <w:div w:id="1971401101">
      <w:bodyDiv w:val="1"/>
      <w:marLeft w:val="0"/>
      <w:marRight w:val="0"/>
      <w:marTop w:val="0"/>
      <w:marBottom w:val="0"/>
      <w:divBdr>
        <w:top w:val="none" w:sz="0" w:space="0" w:color="auto"/>
        <w:left w:val="none" w:sz="0" w:space="0" w:color="auto"/>
        <w:bottom w:val="none" w:sz="0" w:space="0" w:color="auto"/>
        <w:right w:val="none" w:sz="0" w:space="0" w:color="auto"/>
      </w:divBdr>
    </w:div>
    <w:div w:id="1972515700">
      <w:bodyDiv w:val="1"/>
      <w:marLeft w:val="0"/>
      <w:marRight w:val="0"/>
      <w:marTop w:val="0"/>
      <w:marBottom w:val="0"/>
      <w:divBdr>
        <w:top w:val="none" w:sz="0" w:space="0" w:color="auto"/>
        <w:left w:val="none" w:sz="0" w:space="0" w:color="auto"/>
        <w:bottom w:val="none" w:sz="0" w:space="0" w:color="auto"/>
        <w:right w:val="none" w:sz="0" w:space="0" w:color="auto"/>
      </w:divBdr>
    </w:div>
    <w:div w:id="1972713918">
      <w:bodyDiv w:val="1"/>
      <w:marLeft w:val="0"/>
      <w:marRight w:val="0"/>
      <w:marTop w:val="0"/>
      <w:marBottom w:val="0"/>
      <w:divBdr>
        <w:top w:val="none" w:sz="0" w:space="0" w:color="auto"/>
        <w:left w:val="none" w:sz="0" w:space="0" w:color="auto"/>
        <w:bottom w:val="none" w:sz="0" w:space="0" w:color="auto"/>
        <w:right w:val="none" w:sz="0" w:space="0" w:color="auto"/>
      </w:divBdr>
    </w:div>
    <w:div w:id="1972780222">
      <w:bodyDiv w:val="1"/>
      <w:marLeft w:val="0"/>
      <w:marRight w:val="0"/>
      <w:marTop w:val="0"/>
      <w:marBottom w:val="0"/>
      <w:divBdr>
        <w:top w:val="none" w:sz="0" w:space="0" w:color="auto"/>
        <w:left w:val="none" w:sz="0" w:space="0" w:color="auto"/>
        <w:bottom w:val="none" w:sz="0" w:space="0" w:color="auto"/>
        <w:right w:val="none" w:sz="0" w:space="0" w:color="auto"/>
      </w:divBdr>
    </w:div>
    <w:div w:id="1972785132">
      <w:bodyDiv w:val="1"/>
      <w:marLeft w:val="0"/>
      <w:marRight w:val="0"/>
      <w:marTop w:val="0"/>
      <w:marBottom w:val="0"/>
      <w:divBdr>
        <w:top w:val="none" w:sz="0" w:space="0" w:color="auto"/>
        <w:left w:val="none" w:sz="0" w:space="0" w:color="auto"/>
        <w:bottom w:val="none" w:sz="0" w:space="0" w:color="auto"/>
        <w:right w:val="none" w:sz="0" w:space="0" w:color="auto"/>
      </w:divBdr>
    </w:div>
    <w:div w:id="1974283910">
      <w:bodyDiv w:val="1"/>
      <w:marLeft w:val="0"/>
      <w:marRight w:val="0"/>
      <w:marTop w:val="0"/>
      <w:marBottom w:val="0"/>
      <w:divBdr>
        <w:top w:val="none" w:sz="0" w:space="0" w:color="auto"/>
        <w:left w:val="none" w:sz="0" w:space="0" w:color="auto"/>
        <w:bottom w:val="none" w:sz="0" w:space="0" w:color="auto"/>
        <w:right w:val="none" w:sz="0" w:space="0" w:color="auto"/>
      </w:divBdr>
    </w:div>
    <w:div w:id="1974870764">
      <w:bodyDiv w:val="1"/>
      <w:marLeft w:val="0"/>
      <w:marRight w:val="0"/>
      <w:marTop w:val="0"/>
      <w:marBottom w:val="0"/>
      <w:divBdr>
        <w:top w:val="none" w:sz="0" w:space="0" w:color="auto"/>
        <w:left w:val="none" w:sz="0" w:space="0" w:color="auto"/>
        <w:bottom w:val="none" w:sz="0" w:space="0" w:color="auto"/>
        <w:right w:val="none" w:sz="0" w:space="0" w:color="auto"/>
      </w:divBdr>
    </w:div>
    <w:div w:id="1975060357">
      <w:bodyDiv w:val="1"/>
      <w:marLeft w:val="0"/>
      <w:marRight w:val="0"/>
      <w:marTop w:val="0"/>
      <w:marBottom w:val="0"/>
      <w:divBdr>
        <w:top w:val="none" w:sz="0" w:space="0" w:color="auto"/>
        <w:left w:val="none" w:sz="0" w:space="0" w:color="auto"/>
        <w:bottom w:val="none" w:sz="0" w:space="0" w:color="auto"/>
        <w:right w:val="none" w:sz="0" w:space="0" w:color="auto"/>
      </w:divBdr>
    </w:div>
    <w:div w:id="1976374778">
      <w:bodyDiv w:val="1"/>
      <w:marLeft w:val="0"/>
      <w:marRight w:val="0"/>
      <w:marTop w:val="0"/>
      <w:marBottom w:val="0"/>
      <w:divBdr>
        <w:top w:val="none" w:sz="0" w:space="0" w:color="auto"/>
        <w:left w:val="none" w:sz="0" w:space="0" w:color="auto"/>
        <w:bottom w:val="none" w:sz="0" w:space="0" w:color="auto"/>
        <w:right w:val="none" w:sz="0" w:space="0" w:color="auto"/>
      </w:divBdr>
    </w:div>
    <w:div w:id="1976644803">
      <w:bodyDiv w:val="1"/>
      <w:marLeft w:val="0"/>
      <w:marRight w:val="0"/>
      <w:marTop w:val="0"/>
      <w:marBottom w:val="0"/>
      <w:divBdr>
        <w:top w:val="none" w:sz="0" w:space="0" w:color="auto"/>
        <w:left w:val="none" w:sz="0" w:space="0" w:color="auto"/>
        <w:bottom w:val="none" w:sz="0" w:space="0" w:color="auto"/>
        <w:right w:val="none" w:sz="0" w:space="0" w:color="auto"/>
      </w:divBdr>
    </w:div>
    <w:div w:id="1977180328">
      <w:bodyDiv w:val="1"/>
      <w:marLeft w:val="0"/>
      <w:marRight w:val="0"/>
      <w:marTop w:val="0"/>
      <w:marBottom w:val="0"/>
      <w:divBdr>
        <w:top w:val="none" w:sz="0" w:space="0" w:color="auto"/>
        <w:left w:val="none" w:sz="0" w:space="0" w:color="auto"/>
        <w:bottom w:val="none" w:sz="0" w:space="0" w:color="auto"/>
        <w:right w:val="none" w:sz="0" w:space="0" w:color="auto"/>
      </w:divBdr>
    </w:div>
    <w:div w:id="1977877425">
      <w:bodyDiv w:val="1"/>
      <w:marLeft w:val="0"/>
      <w:marRight w:val="0"/>
      <w:marTop w:val="0"/>
      <w:marBottom w:val="0"/>
      <w:divBdr>
        <w:top w:val="none" w:sz="0" w:space="0" w:color="auto"/>
        <w:left w:val="none" w:sz="0" w:space="0" w:color="auto"/>
        <w:bottom w:val="none" w:sz="0" w:space="0" w:color="auto"/>
        <w:right w:val="none" w:sz="0" w:space="0" w:color="auto"/>
      </w:divBdr>
    </w:div>
    <w:div w:id="1977947798">
      <w:bodyDiv w:val="1"/>
      <w:marLeft w:val="0"/>
      <w:marRight w:val="0"/>
      <w:marTop w:val="0"/>
      <w:marBottom w:val="0"/>
      <w:divBdr>
        <w:top w:val="none" w:sz="0" w:space="0" w:color="auto"/>
        <w:left w:val="none" w:sz="0" w:space="0" w:color="auto"/>
        <w:bottom w:val="none" w:sz="0" w:space="0" w:color="auto"/>
        <w:right w:val="none" w:sz="0" w:space="0" w:color="auto"/>
      </w:divBdr>
    </w:div>
    <w:div w:id="1978218260">
      <w:bodyDiv w:val="1"/>
      <w:marLeft w:val="0"/>
      <w:marRight w:val="0"/>
      <w:marTop w:val="0"/>
      <w:marBottom w:val="0"/>
      <w:divBdr>
        <w:top w:val="none" w:sz="0" w:space="0" w:color="auto"/>
        <w:left w:val="none" w:sz="0" w:space="0" w:color="auto"/>
        <w:bottom w:val="none" w:sz="0" w:space="0" w:color="auto"/>
        <w:right w:val="none" w:sz="0" w:space="0" w:color="auto"/>
      </w:divBdr>
    </w:div>
    <w:div w:id="1978606168">
      <w:bodyDiv w:val="1"/>
      <w:marLeft w:val="0"/>
      <w:marRight w:val="0"/>
      <w:marTop w:val="0"/>
      <w:marBottom w:val="0"/>
      <w:divBdr>
        <w:top w:val="none" w:sz="0" w:space="0" w:color="auto"/>
        <w:left w:val="none" w:sz="0" w:space="0" w:color="auto"/>
        <w:bottom w:val="none" w:sz="0" w:space="0" w:color="auto"/>
        <w:right w:val="none" w:sz="0" w:space="0" w:color="auto"/>
      </w:divBdr>
    </w:div>
    <w:div w:id="1978607125">
      <w:bodyDiv w:val="1"/>
      <w:marLeft w:val="0"/>
      <w:marRight w:val="0"/>
      <w:marTop w:val="0"/>
      <w:marBottom w:val="0"/>
      <w:divBdr>
        <w:top w:val="none" w:sz="0" w:space="0" w:color="auto"/>
        <w:left w:val="none" w:sz="0" w:space="0" w:color="auto"/>
        <w:bottom w:val="none" w:sz="0" w:space="0" w:color="auto"/>
        <w:right w:val="none" w:sz="0" w:space="0" w:color="auto"/>
      </w:divBdr>
    </w:div>
    <w:div w:id="1980379517">
      <w:bodyDiv w:val="1"/>
      <w:marLeft w:val="0"/>
      <w:marRight w:val="0"/>
      <w:marTop w:val="0"/>
      <w:marBottom w:val="0"/>
      <w:divBdr>
        <w:top w:val="none" w:sz="0" w:space="0" w:color="auto"/>
        <w:left w:val="none" w:sz="0" w:space="0" w:color="auto"/>
        <w:bottom w:val="none" w:sz="0" w:space="0" w:color="auto"/>
        <w:right w:val="none" w:sz="0" w:space="0" w:color="auto"/>
      </w:divBdr>
    </w:div>
    <w:div w:id="1980920272">
      <w:bodyDiv w:val="1"/>
      <w:marLeft w:val="0"/>
      <w:marRight w:val="0"/>
      <w:marTop w:val="0"/>
      <w:marBottom w:val="0"/>
      <w:divBdr>
        <w:top w:val="none" w:sz="0" w:space="0" w:color="auto"/>
        <w:left w:val="none" w:sz="0" w:space="0" w:color="auto"/>
        <w:bottom w:val="none" w:sz="0" w:space="0" w:color="auto"/>
        <w:right w:val="none" w:sz="0" w:space="0" w:color="auto"/>
      </w:divBdr>
    </w:div>
    <w:div w:id="1982074394">
      <w:bodyDiv w:val="1"/>
      <w:marLeft w:val="0"/>
      <w:marRight w:val="0"/>
      <w:marTop w:val="0"/>
      <w:marBottom w:val="0"/>
      <w:divBdr>
        <w:top w:val="none" w:sz="0" w:space="0" w:color="auto"/>
        <w:left w:val="none" w:sz="0" w:space="0" w:color="auto"/>
        <w:bottom w:val="none" w:sz="0" w:space="0" w:color="auto"/>
        <w:right w:val="none" w:sz="0" w:space="0" w:color="auto"/>
      </w:divBdr>
    </w:div>
    <w:div w:id="1982728763">
      <w:bodyDiv w:val="1"/>
      <w:marLeft w:val="0"/>
      <w:marRight w:val="0"/>
      <w:marTop w:val="0"/>
      <w:marBottom w:val="0"/>
      <w:divBdr>
        <w:top w:val="none" w:sz="0" w:space="0" w:color="auto"/>
        <w:left w:val="none" w:sz="0" w:space="0" w:color="auto"/>
        <w:bottom w:val="none" w:sz="0" w:space="0" w:color="auto"/>
        <w:right w:val="none" w:sz="0" w:space="0" w:color="auto"/>
      </w:divBdr>
    </w:div>
    <w:div w:id="1983267488">
      <w:bodyDiv w:val="1"/>
      <w:marLeft w:val="0"/>
      <w:marRight w:val="0"/>
      <w:marTop w:val="0"/>
      <w:marBottom w:val="0"/>
      <w:divBdr>
        <w:top w:val="none" w:sz="0" w:space="0" w:color="auto"/>
        <w:left w:val="none" w:sz="0" w:space="0" w:color="auto"/>
        <w:bottom w:val="none" w:sz="0" w:space="0" w:color="auto"/>
        <w:right w:val="none" w:sz="0" w:space="0" w:color="auto"/>
      </w:divBdr>
    </w:div>
    <w:div w:id="1984189662">
      <w:bodyDiv w:val="1"/>
      <w:marLeft w:val="0"/>
      <w:marRight w:val="0"/>
      <w:marTop w:val="0"/>
      <w:marBottom w:val="0"/>
      <w:divBdr>
        <w:top w:val="none" w:sz="0" w:space="0" w:color="auto"/>
        <w:left w:val="none" w:sz="0" w:space="0" w:color="auto"/>
        <w:bottom w:val="none" w:sz="0" w:space="0" w:color="auto"/>
        <w:right w:val="none" w:sz="0" w:space="0" w:color="auto"/>
      </w:divBdr>
    </w:div>
    <w:div w:id="1984237128">
      <w:bodyDiv w:val="1"/>
      <w:marLeft w:val="0"/>
      <w:marRight w:val="0"/>
      <w:marTop w:val="0"/>
      <w:marBottom w:val="0"/>
      <w:divBdr>
        <w:top w:val="none" w:sz="0" w:space="0" w:color="auto"/>
        <w:left w:val="none" w:sz="0" w:space="0" w:color="auto"/>
        <w:bottom w:val="none" w:sz="0" w:space="0" w:color="auto"/>
        <w:right w:val="none" w:sz="0" w:space="0" w:color="auto"/>
      </w:divBdr>
    </w:div>
    <w:div w:id="1984431456">
      <w:bodyDiv w:val="1"/>
      <w:marLeft w:val="0"/>
      <w:marRight w:val="0"/>
      <w:marTop w:val="0"/>
      <w:marBottom w:val="0"/>
      <w:divBdr>
        <w:top w:val="none" w:sz="0" w:space="0" w:color="auto"/>
        <w:left w:val="none" w:sz="0" w:space="0" w:color="auto"/>
        <w:bottom w:val="none" w:sz="0" w:space="0" w:color="auto"/>
        <w:right w:val="none" w:sz="0" w:space="0" w:color="auto"/>
      </w:divBdr>
    </w:div>
    <w:div w:id="1984657544">
      <w:bodyDiv w:val="1"/>
      <w:marLeft w:val="0"/>
      <w:marRight w:val="0"/>
      <w:marTop w:val="0"/>
      <w:marBottom w:val="0"/>
      <w:divBdr>
        <w:top w:val="none" w:sz="0" w:space="0" w:color="auto"/>
        <w:left w:val="none" w:sz="0" w:space="0" w:color="auto"/>
        <w:bottom w:val="none" w:sz="0" w:space="0" w:color="auto"/>
        <w:right w:val="none" w:sz="0" w:space="0" w:color="auto"/>
      </w:divBdr>
    </w:div>
    <w:div w:id="1984963528">
      <w:bodyDiv w:val="1"/>
      <w:marLeft w:val="0"/>
      <w:marRight w:val="0"/>
      <w:marTop w:val="0"/>
      <w:marBottom w:val="0"/>
      <w:divBdr>
        <w:top w:val="none" w:sz="0" w:space="0" w:color="auto"/>
        <w:left w:val="none" w:sz="0" w:space="0" w:color="auto"/>
        <w:bottom w:val="none" w:sz="0" w:space="0" w:color="auto"/>
        <w:right w:val="none" w:sz="0" w:space="0" w:color="auto"/>
      </w:divBdr>
    </w:div>
    <w:div w:id="1985964628">
      <w:bodyDiv w:val="1"/>
      <w:marLeft w:val="0"/>
      <w:marRight w:val="0"/>
      <w:marTop w:val="0"/>
      <w:marBottom w:val="0"/>
      <w:divBdr>
        <w:top w:val="none" w:sz="0" w:space="0" w:color="auto"/>
        <w:left w:val="none" w:sz="0" w:space="0" w:color="auto"/>
        <w:bottom w:val="none" w:sz="0" w:space="0" w:color="auto"/>
        <w:right w:val="none" w:sz="0" w:space="0" w:color="auto"/>
      </w:divBdr>
    </w:div>
    <w:div w:id="1986081964">
      <w:bodyDiv w:val="1"/>
      <w:marLeft w:val="0"/>
      <w:marRight w:val="0"/>
      <w:marTop w:val="0"/>
      <w:marBottom w:val="0"/>
      <w:divBdr>
        <w:top w:val="none" w:sz="0" w:space="0" w:color="auto"/>
        <w:left w:val="none" w:sz="0" w:space="0" w:color="auto"/>
        <w:bottom w:val="none" w:sz="0" w:space="0" w:color="auto"/>
        <w:right w:val="none" w:sz="0" w:space="0" w:color="auto"/>
      </w:divBdr>
    </w:div>
    <w:div w:id="1986274397">
      <w:bodyDiv w:val="1"/>
      <w:marLeft w:val="0"/>
      <w:marRight w:val="0"/>
      <w:marTop w:val="0"/>
      <w:marBottom w:val="0"/>
      <w:divBdr>
        <w:top w:val="none" w:sz="0" w:space="0" w:color="auto"/>
        <w:left w:val="none" w:sz="0" w:space="0" w:color="auto"/>
        <w:bottom w:val="none" w:sz="0" w:space="0" w:color="auto"/>
        <w:right w:val="none" w:sz="0" w:space="0" w:color="auto"/>
      </w:divBdr>
    </w:div>
    <w:div w:id="1986469595">
      <w:bodyDiv w:val="1"/>
      <w:marLeft w:val="0"/>
      <w:marRight w:val="0"/>
      <w:marTop w:val="0"/>
      <w:marBottom w:val="0"/>
      <w:divBdr>
        <w:top w:val="none" w:sz="0" w:space="0" w:color="auto"/>
        <w:left w:val="none" w:sz="0" w:space="0" w:color="auto"/>
        <w:bottom w:val="none" w:sz="0" w:space="0" w:color="auto"/>
        <w:right w:val="none" w:sz="0" w:space="0" w:color="auto"/>
      </w:divBdr>
    </w:div>
    <w:div w:id="1986667195">
      <w:bodyDiv w:val="1"/>
      <w:marLeft w:val="0"/>
      <w:marRight w:val="0"/>
      <w:marTop w:val="0"/>
      <w:marBottom w:val="0"/>
      <w:divBdr>
        <w:top w:val="none" w:sz="0" w:space="0" w:color="auto"/>
        <w:left w:val="none" w:sz="0" w:space="0" w:color="auto"/>
        <w:bottom w:val="none" w:sz="0" w:space="0" w:color="auto"/>
        <w:right w:val="none" w:sz="0" w:space="0" w:color="auto"/>
      </w:divBdr>
    </w:div>
    <w:div w:id="1986815454">
      <w:bodyDiv w:val="1"/>
      <w:marLeft w:val="0"/>
      <w:marRight w:val="0"/>
      <w:marTop w:val="0"/>
      <w:marBottom w:val="0"/>
      <w:divBdr>
        <w:top w:val="none" w:sz="0" w:space="0" w:color="auto"/>
        <w:left w:val="none" w:sz="0" w:space="0" w:color="auto"/>
        <w:bottom w:val="none" w:sz="0" w:space="0" w:color="auto"/>
        <w:right w:val="none" w:sz="0" w:space="0" w:color="auto"/>
      </w:divBdr>
    </w:div>
    <w:div w:id="1987314532">
      <w:bodyDiv w:val="1"/>
      <w:marLeft w:val="0"/>
      <w:marRight w:val="0"/>
      <w:marTop w:val="0"/>
      <w:marBottom w:val="0"/>
      <w:divBdr>
        <w:top w:val="none" w:sz="0" w:space="0" w:color="auto"/>
        <w:left w:val="none" w:sz="0" w:space="0" w:color="auto"/>
        <w:bottom w:val="none" w:sz="0" w:space="0" w:color="auto"/>
        <w:right w:val="none" w:sz="0" w:space="0" w:color="auto"/>
      </w:divBdr>
    </w:div>
    <w:div w:id="1987591549">
      <w:bodyDiv w:val="1"/>
      <w:marLeft w:val="0"/>
      <w:marRight w:val="0"/>
      <w:marTop w:val="0"/>
      <w:marBottom w:val="0"/>
      <w:divBdr>
        <w:top w:val="none" w:sz="0" w:space="0" w:color="auto"/>
        <w:left w:val="none" w:sz="0" w:space="0" w:color="auto"/>
        <w:bottom w:val="none" w:sz="0" w:space="0" w:color="auto"/>
        <w:right w:val="none" w:sz="0" w:space="0" w:color="auto"/>
      </w:divBdr>
    </w:div>
    <w:div w:id="1987735830">
      <w:bodyDiv w:val="1"/>
      <w:marLeft w:val="0"/>
      <w:marRight w:val="0"/>
      <w:marTop w:val="0"/>
      <w:marBottom w:val="0"/>
      <w:divBdr>
        <w:top w:val="none" w:sz="0" w:space="0" w:color="auto"/>
        <w:left w:val="none" w:sz="0" w:space="0" w:color="auto"/>
        <w:bottom w:val="none" w:sz="0" w:space="0" w:color="auto"/>
        <w:right w:val="none" w:sz="0" w:space="0" w:color="auto"/>
      </w:divBdr>
    </w:div>
    <w:div w:id="1987782657">
      <w:bodyDiv w:val="1"/>
      <w:marLeft w:val="0"/>
      <w:marRight w:val="0"/>
      <w:marTop w:val="0"/>
      <w:marBottom w:val="0"/>
      <w:divBdr>
        <w:top w:val="none" w:sz="0" w:space="0" w:color="auto"/>
        <w:left w:val="none" w:sz="0" w:space="0" w:color="auto"/>
        <w:bottom w:val="none" w:sz="0" w:space="0" w:color="auto"/>
        <w:right w:val="none" w:sz="0" w:space="0" w:color="auto"/>
      </w:divBdr>
    </w:div>
    <w:div w:id="1988388150">
      <w:bodyDiv w:val="1"/>
      <w:marLeft w:val="0"/>
      <w:marRight w:val="0"/>
      <w:marTop w:val="0"/>
      <w:marBottom w:val="0"/>
      <w:divBdr>
        <w:top w:val="none" w:sz="0" w:space="0" w:color="auto"/>
        <w:left w:val="none" w:sz="0" w:space="0" w:color="auto"/>
        <w:bottom w:val="none" w:sz="0" w:space="0" w:color="auto"/>
        <w:right w:val="none" w:sz="0" w:space="0" w:color="auto"/>
      </w:divBdr>
    </w:div>
    <w:div w:id="1988699601">
      <w:bodyDiv w:val="1"/>
      <w:marLeft w:val="0"/>
      <w:marRight w:val="0"/>
      <w:marTop w:val="0"/>
      <w:marBottom w:val="0"/>
      <w:divBdr>
        <w:top w:val="none" w:sz="0" w:space="0" w:color="auto"/>
        <w:left w:val="none" w:sz="0" w:space="0" w:color="auto"/>
        <w:bottom w:val="none" w:sz="0" w:space="0" w:color="auto"/>
        <w:right w:val="none" w:sz="0" w:space="0" w:color="auto"/>
      </w:divBdr>
    </w:div>
    <w:div w:id="1989893760">
      <w:bodyDiv w:val="1"/>
      <w:marLeft w:val="0"/>
      <w:marRight w:val="0"/>
      <w:marTop w:val="0"/>
      <w:marBottom w:val="0"/>
      <w:divBdr>
        <w:top w:val="none" w:sz="0" w:space="0" w:color="auto"/>
        <w:left w:val="none" w:sz="0" w:space="0" w:color="auto"/>
        <w:bottom w:val="none" w:sz="0" w:space="0" w:color="auto"/>
        <w:right w:val="none" w:sz="0" w:space="0" w:color="auto"/>
      </w:divBdr>
    </w:div>
    <w:div w:id="1990135685">
      <w:bodyDiv w:val="1"/>
      <w:marLeft w:val="0"/>
      <w:marRight w:val="0"/>
      <w:marTop w:val="0"/>
      <w:marBottom w:val="0"/>
      <w:divBdr>
        <w:top w:val="none" w:sz="0" w:space="0" w:color="auto"/>
        <w:left w:val="none" w:sz="0" w:space="0" w:color="auto"/>
        <w:bottom w:val="none" w:sz="0" w:space="0" w:color="auto"/>
        <w:right w:val="none" w:sz="0" w:space="0" w:color="auto"/>
      </w:divBdr>
    </w:div>
    <w:div w:id="1990281801">
      <w:bodyDiv w:val="1"/>
      <w:marLeft w:val="0"/>
      <w:marRight w:val="0"/>
      <w:marTop w:val="0"/>
      <w:marBottom w:val="0"/>
      <w:divBdr>
        <w:top w:val="none" w:sz="0" w:space="0" w:color="auto"/>
        <w:left w:val="none" w:sz="0" w:space="0" w:color="auto"/>
        <w:bottom w:val="none" w:sz="0" w:space="0" w:color="auto"/>
        <w:right w:val="none" w:sz="0" w:space="0" w:color="auto"/>
      </w:divBdr>
    </w:div>
    <w:div w:id="1991395717">
      <w:bodyDiv w:val="1"/>
      <w:marLeft w:val="0"/>
      <w:marRight w:val="0"/>
      <w:marTop w:val="0"/>
      <w:marBottom w:val="0"/>
      <w:divBdr>
        <w:top w:val="none" w:sz="0" w:space="0" w:color="auto"/>
        <w:left w:val="none" w:sz="0" w:space="0" w:color="auto"/>
        <w:bottom w:val="none" w:sz="0" w:space="0" w:color="auto"/>
        <w:right w:val="none" w:sz="0" w:space="0" w:color="auto"/>
      </w:divBdr>
    </w:div>
    <w:div w:id="1991446936">
      <w:bodyDiv w:val="1"/>
      <w:marLeft w:val="0"/>
      <w:marRight w:val="0"/>
      <w:marTop w:val="0"/>
      <w:marBottom w:val="0"/>
      <w:divBdr>
        <w:top w:val="none" w:sz="0" w:space="0" w:color="auto"/>
        <w:left w:val="none" w:sz="0" w:space="0" w:color="auto"/>
        <w:bottom w:val="none" w:sz="0" w:space="0" w:color="auto"/>
        <w:right w:val="none" w:sz="0" w:space="0" w:color="auto"/>
      </w:divBdr>
    </w:div>
    <w:div w:id="1991473993">
      <w:bodyDiv w:val="1"/>
      <w:marLeft w:val="0"/>
      <w:marRight w:val="0"/>
      <w:marTop w:val="0"/>
      <w:marBottom w:val="0"/>
      <w:divBdr>
        <w:top w:val="none" w:sz="0" w:space="0" w:color="auto"/>
        <w:left w:val="none" w:sz="0" w:space="0" w:color="auto"/>
        <w:bottom w:val="none" w:sz="0" w:space="0" w:color="auto"/>
        <w:right w:val="none" w:sz="0" w:space="0" w:color="auto"/>
      </w:divBdr>
    </w:div>
    <w:div w:id="1991514895">
      <w:bodyDiv w:val="1"/>
      <w:marLeft w:val="0"/>
      <w:marRight w:val="0"/>
      <w:marTop w:val="0"/>
      <w:marBottom w:val="0"/>
      <w:divBdr>
        <w:top w:val="none" w:sz="0" w:space="0" w:color="auto"/>
        <w:left w:val="none" w:sz="0" w:space="0" w:color="auto"/>
        <w:bottom w:val="none" w:sz="0" w:space="0" w:color="auto"/>
        <w:right w:val="none" w:sz="0" w:space="0" w:color="auto"/>
      </w:divBdr>
    </w:div>
    <w:div w:id="1991666682">
      <w:bodyDiv w:val="1"/>
      <w:marLeft w:val="0"/>
      <w:marRight w:val="0"/>
      <w:marTop w:val="0"/>
      <w:marBottom w:val="0"/>
      <w:divBdr>
        <w:top w:val="none" w:sz="0" w:space="0" w:color="auto"/>
        <w:left w:val="none" w:sz="0" w:space="0" w:color="auto"/>
        <w:bottom w:val="none" w:sz="0" w:space="0" w:color="auto"/>
        <w:right w:val="none" w:sz="0" w:space="0" w:color="auto"/>
      </w:divBdr>
      <w:divsChild>
        <w:div w:id="75059775">
          <w:marLeft w:val="0"/>
          <w:marRight w:val="0"/>
          <w:marTop w:val="0"/>
          <w:marBottom w:val="0"/>
          <w:divBdr>
            <w:top w:val="none" w:sz="0" w:space="0" w:color="auto"/>
            <w:left w:val="none" w:sz="0" w:space="0" w:color="auto"/>
            <w:bottom w:val="none" w:sz="0" w:space="0" w:color="auto"/>
            <w:right w:val="none" w:sz="0" w:space="0" w:color="auto"/>
          </w:divBdr>
        </w:div>
        <w:div w:id="1326127022">
          <w:marLeft w:val="0"/>
          <w:marRight w:val="0"/>
          <w:marTop w:val="0"/>
          <w:marBottom w:val="0"/>
          <w:divBdr>
            <w:top w:val="none" w:sz="0" w:space="0" w:color="auto"/>
            <w:left w:val="none" w:sz="0" w:space="0" w:color="auto"/>
            <w:bottom w:val="none" w:sz="0" w:space="0" w:color="auto"/>
            <w:right w:val="none" w:sz="0" w:space="0" w:color="auto"/>
          </w:divBdr>
        </w:div>
      </w:divsChild>
    </w:div>
    <w:div w:id="1992244916">
      <w:bodyDiv w:val="1"/>
      <w:marLeft w:val="0"/>
      <w:marRight w:val="0"/>
      <w:marTop w:val="0"/>
      <w:marBottom w:val="0"/>
      <w:divBdr>
        <w:top w:val="none" w:sz="0" w:space="0" w:color="auto"/>
        <w:left w:val="none" w:sz="0" w:space="0" w:color="auto"/>
        <w:bottom w:val="none" w:sz="0" w:space="0" w:color="auto"/>
        <w:right w:val="none" w:sz="0" w:space="0" w:color="auto"/>
      </w:divBdr>
    </w:div>
    <w:div w:id="1992557313">
      <w:bodyDiv w:val="1"/>
      <w:marLeft w:val="0"/>
      <w:marRight w:val="0"/>
      <w:marTop w:val="0"/>
      <w:marBottom w:val="0"/>
      <w:divBdr>
        <w:top w:val="none" w:sz="0" w:space="0" w:color="auto"/>
        <w:left w:val="none" w:sz="0" w:space="0" w:color="auto"/>
        <w:bottom w:val="none" w:sz="0" w:space="0" w:color="auto"/>
        <w:right w:val="none" w:sz="0" w:space="0" w:color="auto"/>
      </w:divBdr>
    </w:div>
    <w:div w:id="1992561886">
      <w:bodyDiv w:val="1"/>
      <w:marLeft w:val="0"/>
      <w:marRight w:val="0"/>
      <w:marTop w:val="0"/>
      <w:marBottom w:val="0"/>
      <w:divBdr>
        <w:top w:val="none" w:sz="0" w:space="0" w:color="auto"/>
        <w:left w:val="none" w:sz="0" w:space="0" w:color="auto"/>
        <w:bottom w:val="none" w:sz="0" w:space="0" w:color="auto"/>
        <w:right w:val="none" w:sz="0" w:space="0" w:color="auto"/>
      </w:divBdr>
    </w:div>
    <w:div w:id="1992635990">
      <w:bodyDiv w:val="1"/>
      <w:marLeft w:val="0"/>
      <w:marRight w:val="0"/>
      <w:marTop w:val="0"/>
      <w:marBottom w:val="0"/>
      <w:divBdr>
        <w:top w:val="none" w:sz="0" w:space="0" w:color="auto"/>
        <w:left w:val="none" w:sz="0" w:space="0" w:color="auto"/>
        <w:bottom w:val="none" w:sz="0" w:space="0" w:color="auto"/>
        <w:right w:val="none" w:sz="0" w:space="0" w:color="auto"/>
      </w:divBdr>
    </w:div>
    <w:div w:id="1992758310">
      <w:bodyDiv w:val="1"/>
      <w:marLeft w:val="0"/>
      <w:marRight w:val="0"/>
      <w:marTop w:val="0"/>
      <w:marBottom w:val="0"/>
      <w:divBdr>
        <w:top w:val="none" w:sz="0" w:space="0" w:color="auto"/>
        <w:left w:val="none" w:sz="0" w:space="0" w:color="auto"/>
        <w:bottom w:val="none" w:sz="0" w:space="0" w:color="auto"/>
        <w:right w:val="none" w:sz="0" w:space="0" w:color="auto"/>
      </w:divBdr>
    </w:div>
    <w:div w:id="1994292229">
      <w:bodyDiv w:val="1"/>
      <w:marLeft w:val="0"/>
      <w:marRight w:val="0"/>
      <w:marTop w:val="0"/>
      <w:marBottom w:val="0"/>
      <w:divBdr>
        <w:top w:val="none" w:sz="0" w:space="0" w:color="auto"/>
        <w:left w:val="none" w:sz="0" w:space="0" w:color="auto"/>
        <w:bottom w:val="none" w:sz="0" w:space="0" w:color="auto"/>
        <w:right w:val="none" w:sz="0" w:space="0" w:color="auto"/>
      </w:divBdr>
    </w:div>
    <w:div w:id="1994405334">
      <w:bodyDiv w:val="1"/>
      <w:marLeft w:val="0"/>
      <w:marRight w:val="0"/>
      <w:marTop w:val="0"/>
      <w:marBottom w:val="0"/>
      <w:divBdr>
        <w:top w:val="none" w:sz="0" w:space="0" w:color="auto"/>
        <w:left w:val="none" w:sz="0" w:space="0" w:color="auto"/>
        <w:bottom w:val="none" w:sz="0" w:space="0" w:color="auto"/>
        <w:right w:val="none" w:sz="0" w:space="0" w:color="auto"/>
      </w:divBdr>
    </w:div>
    <w:div w:id="1994719416">
      <w:bodyDiv w:val="1"/>
      <w:marLeft w:val="0"/>
      <w:marRight w:val="0"/>
      <w:marTop w:val="0"/>
      <w:marBottom w:val="0"/>
      <w:divBdr>
        <w:top w:val="none" w:sz="0" w:space="0" w:color="auto"/>
        <w:left w:val="none" w:sz="0" w:space="0" w:color="auto"/>
        <w:bottom w:val="none" w:sz="0" w:space="0" w:color="auto"/>
        <w:right w:val="none" w:sz="0" w:space="0" w:color="auto"/>
      </w:divBdr>
    </w:div>
    <w:div w:id="1995378822">
      <w:bodyDiv w:val="1"/>
      <w:marLeft w:val="0"/>
      <w:marRight w:val="0"/>
      <w:marTop w:val="0"/>
      <w:marBottom w:val="0"/>
      <w:divBdr>
        <w:top w:val="none" w:sz="0" w:space="0" w:color="auto"/>
        <w:left w:val="none" w:sz="0" w:space="0" w:color="auto"/>
        <w:bottom w:val="none" w:sz="0" w:space="0" w:color="auto"/>
        <w:right w:val="none" w:sz="0" w:space="0" w:color="auto"/>
      </w:divBdr>
    </w:div>
    <w:div w:id="1995647898">
      <w:bodyDiv w:val="1"/>
      <w:marLeft w:val="0"/>
      <w:marRight w:val="0"/>
      <w:marTop w:val="0"/>
      <w:marBottom w:val="0"/>
      <w:divBdr>
        <w:top w:val="none" w:sz="0" w:space="0" w:color="auto"/>
        <w:left w:val="none" w:sz="0" w:space="0" w:color="auto"/>
        <w:bottom w:val="none" w:sz="0" w:space="0" w:color="auto"/>
        <w:right w:val="none" w:sz="0" w:space="0" w:color="auto"/>
      </w:divBdr>
    </w:div>
    <w:div w:id="1995865255">
      <w:bodyDiv w:val="1"/>
      <w:marLeft w:val="0"/>
      <w:marRight w:val="0"/>
      <w:marTop w:val="0"/>
      <w:marBottom w:val="0"/>
      <w:divBdr>
        <w:top w:val="none" w:sz="0" w:space="0" w:color="auto"/>
        <w:left w:val="none" w:sz="0" w:space="0" w:color="auto"/>
        <w:bottom w:val="none" w:sz="0" w:space="0" w:color="auto"/>
        <w:right w:val="none" w:sz="0" w:space="0" w:color="auto"/>
      </w:divBdr>
    </w:div>
    <w:div w:id="1996030918">
      <w:bodyDiv w:val="1"/>
      <w:marLeft w:val="0"/>
      <w:marRight w:val="0"/>
      <w:marTop w:val="0"/>
      <w:marBottom w:val="0"/>
      <w:divBdr>
        <w:top w:val="none" w:sz="0" w:space="0" w:color="auto"/>
        <w:left w:val="none" w:sz="0" w:space="0" w:color="auto"/>
        <w:bottom w:val="none" w:sz="0" w:space="0" w:color="auto"/>
        <w:right w:val="none" w:sz="0" w:space="0" w:color="auto"/>
      </w:divBdr>
    </w:div>
    <w:div w:id="1996106249">
      <w:bodyDiv w:val="1"/>
      <w:marLeft w:val="0"/>
      <w:marRight w:val="0"/>
      <w:marTop w:val="0"/>
      <w:marBottom w:val="0"/>
      <w:divBdr>
        <w:top w:val="none" w:sz="0" w:space="0" w:color="auto"/>
        <w:left w:val="none" w:sz="0" w:space="0" w:color="auto"/>
        <w:bottom w:val="none" w:sz="0" w:space="0" w:color="auto"/>
        <w:right w:val="none" w:sz="0" w:space="0" w:color="auto"/>
      </w:divBdr>
    </w:div>
    <w:div w:id="1996452036">
      <w:bodyDiv w:val="1"/>
      <w:marLeft w:val="0"/>
      <w:marRight w:val="0"/>
      <w:marTop w:val="0"/>
      <w:marBottom w:val="0"/>
      <w:divBdr>
        <w:top w:val="none" w:sz="0" w:space="0" w:color="auto"/>
        <w:left w:val="none" w:sz="0" w:space="0" w:color="auto"/>
        <w:bottom w:val="none" w:sz="0" w:space="0" w:color="auto"/>
        <w:right w:val="none" w:sz="0" w:space="0" w:color="auto"/>
      </w:divBdr>
    </w:div>
    <w:div w:id="1996756043">
      <w:bodyDiv w:val="1"/>
      <w:marLeft w:val="0"/>
      <w:marRight w:val="0"/>
      <w:marTop w:val="0"/>
      <w:marBottom w:val="0"/>
      <w:divBdr>
        <w:top w:val="none" w:sz="0" w:space="0" w:color="auto"/>
        <w:left w:val="none" w:sz="0" w:space="0" w:color="auto"/>
        <w:bottom w:val="none" w:sz="0" w:space="0" w:color="auto"/>
        <w:right w:val="none" w:sz="0" w:space="0" w:color="auto"/>
      </w:divBdr>
    </w:div>
    <w:div w:id="1996762486">
      <w:bodyDiv w:val="1"/>
      <w:marLeft w:val="0"/>
      <w:marRight w:val="0"/>
      <w:marTop w:val="0"/>
      <w:marBottom w:val="0"/>
      <w:divBdr>
        <w:top w:val="none" w:sz="0" w:space="0" w:color="auto"/>
        <w:left w:val="none" w:sz="0" w:space="0" w:color="auto"/>
        <w:bottom w:val="none" w:sz="0" w:space="0" w:color="auto"/>
        <w:right w:val="none" w:sz="0" w:space="0" w:color="auto"/>
      </w:divBdr>
    </w:div>
    <w:div w:id="1996950141">
      <w:bodyDiv w:val="1"/>
      <w:marLeft w:val="0"/>
      <w:marRight w:val="0"/>
      <w:marTop w:val="0"/>
      <w:marBottom w:val="0"/>
      <w:divBdr>
        <w:top w:val="none" w:sz="0" w:space="0" w:color="auto"/>
        <w:left w:val="none" w:sz="0" w:space="0" w:color="auto"/>
        <w:bottom w:val="none" w:sz="0" w:space="0" w:color="auto"/>
        <w:right w:val="none" w:sz="0" w:space="0" w:color="auto"/>
      </w:divBdr>
    </w:div>
    <w:div w:id="1997297516">
      <w:bodyDiv w:val="1"/>
      <w:marLeft w:val="0"/>
      <w:marRight w:val="0"/>
      <w:marTop w:val="0"/>
      <w:marBottom w:val="0"/>
      <w:divBdr>
        <w:top w:val="none" w:sz="0" w:space="0" w:color="auto"/>
        <w:left w:val="none" w:sz="0" w:space="0" w:color="auto"/>
        <w:bottom w:val="none" w:sz="0" w:space="0" w:color="auto"/>
        <w:right w:val="none" w:sz="0" w:space="0" w:color="auto"/>
      </w:divBdr>
    </w:div>
    <w:div w:id="1997756662">
      <w:bodyDiv w:val="1"/>
      <w:marLeft w:val="0"/>
      <w:marRight w:val="0"/>
      <w:marTop w:val="0"/>
      <w:marBottom w:val="0"/>
      <w:divBdr>
        <w:top w:val="none" w:sz="0" w:space="0" w:color="auto"/>
        <w:left w:val="none" w:sz="0" w:space="0" w:color="auto"/>
        <w:bottom w:val="none" w:sz="0" w:space="0" w:color="auto"/>
        <w:right w:val="none" w:sz="0" w:space="0" w:color="auto"/>
      </w:divBdr>
    </w:div>
    <w:div w:id="1997879153">
      <w:bodyDiv w:val="1"/>
      <w:marLeft w:val="0"/>
      <w:marRight w:val="0"/>
      <w:marTop w:val="0"/>
      <w:marBottom w:val="0"/>
      <w:divBdr>
        <w:top w:val="none" w:sz="0" w:space="0" w:color="auto"/>
        <w:left w:val="none" w:sz="0" w:space="0" w:color="auto"/>
        <w:bottom w:val="none" w:sz="0" w:space="0" w:color="auto"/>
        <w:right w:val="none" w:sz="0" w:space="0" w:color="auto"/>
      </w:divBdr>
    </w:div>
    <w:div w:id="1997997628">
      <w:bodyDiv w:val="1"/>
      <w:marLeft w:val="0"/>
      <w:marRight w:val="0"/>
      <w:marTop w:val="0"/>
      <w:marBottom w:val="0"/>
      <w:divBdr>
        <w:top w:val="none" w:sz="0" w:space="0" w:color="auto"/>
        <w:left w:val="none" w:sz="0" w:space="0" w:color="auto"/>
        <w:bottom w:val="none" w:sz="0" w:space="0" w:color="auto"/>
        <w:right w:val="none" w:sz="0" w:space="0" w:color="auto"/>
      </w:divBdr>
    </w:div>
    <w:div w:id="1998655564">
      <w:bodyDiv w:val="1"/>
      <w:marLeft w:val="0"/>
      <w:marRight w:val="0"/>
      <w:marTop w:val="0"/>
      <w:marBottom w:val="0"/>
      <w:divBdr>
        <w:top w:val="none" w:sz="0" w:space="0" w:color="auto"/>
        <w:left w:val="none" w:sz="0" w:space="0" w:color="auto"/>
        <w:bottom w:val="none" w:sz="0" w:space="0" w:color="auto"/>
        <w:right w:val="none" w:sz="0" w:space="0" w:color="auto"/>
      </w:divBdr>
    </w:div>
    <w:div w:id="2000115869">
      <w:bodyDiv w:val="1"/>
      <w:marLeft w:val="0"/>
      <w:marRight w:val="0"/>
      <w:marTop w:val="0"/>
      <w:marBottom w:val="0"/>
      <w:divBdr>
        <w:top w:val="none" w:sz="0" w:space="0" w:color="auto"/>
        <w:left w:val="none" w:sz="0" w:space="0" w:color="auto"/>
        <w:bottom w:val="none" w:sz="0" w:space="0" w:color="auto"/>
        <w:right w:val="none" w:sz="0" w:space="0" w:color="auto"/>
      </w:divBdr>
    </w:div>
    <w:div w:id="2000424515">
      <w:bodyDiv w:val="1"/>
      <w:marLeft w:val="0"/>
      <w:marRight w:val="0"/>
      <w:marTop w:val="0"/>
      <w:marBottom w:val="0"/>
      <w:divBdr>
        <w:top w:val="none" w:sz="0" w:space="0" w:color="auto"/>
        <w:left w:val="none" w:sz="0" w:space="0" w:color="auto"/>
        <w:bottom w:val="none" w:sz="0" w:space="0" w:color="auto"/>
        <w:right w:val="none" w:sz="0" w:space="0" w:color="auto"/>
      </w:divBdr>
    </w:div>
    <w:div w:id="2000499784">
      <w:bodyDiv w:val="1"/>
      <w:marLeft w:val="0"/>
      <w:marRight w:val="0"/>
      <w:marTop w:val="0"/>
      <w:marBottom w:val="0"/>
      <w:divBdr>
        <w:top w:val="none" w:sz="0" w:space="0" w:color="auto"/>
        <w:left w:val="none" w:sz="0" w:space="0" w:color="auto"/>
        <w:bottom w:val="none" w:sz="0" w:space="0" w:color="auto"/>
        <w:right w:val="none" w:sz="0" w:space="0" w:color="auto"/>
      </w:divBdr>
    </w:div>
    <w:div w:id="2001544120">
      <w:bodyDiv w:val="1"/>
      <w:marLeft w:val="0"/>
      <w:marRight w:val="0"/>
      <w:marTop w:val="0"/>
      <w:marBottom w:val="0"/>
      <w:divBdr>
        <w:top w:val="none" w:sz="0" w:space="0" w:color="auto"/>
        <w:left w:val="none" w:sz="0" w:space="0" w:color="auto"/>
        <w:bottom w:val="none" w:sz="0" w:space="0" w:color="auto"/>
        <w:right w:val="none" w:sz="0" w:space="0" w:color="auto"/>
      </w:divBdr>
    </w:div>
    <w:div w:id="2001618213">
      <w:bodyDiv w:val="1"/>
      <w:marLeft w:val="0"/>
      <w:marRight w:val="0"/>
      <w:marTop w:val="0"/>
      <w:marBottom w:val="0"/>
      <w:divBdr>
        <w:top w:val="none" w:sz="0" w:space="0" w:color="auto"/>
        <w:left w:val="none" w:sz="0" w:space="0" w:color="auto"/>
        <w:bottom w:val="none" w:sz="0" w:space="0" w:color="auto"/>
        <w:right w:val="none" w:sz="0" w:space="0" w:color="auto"/>
      </w:divBdr>
    </w:div>
    <w:div w:id="2002461470">
      <w:bodyDiv w:val="1"/>
      <w:marLeft w:val="0"/>
      <w:marRight w:val="0"/>
      <w:marTop w:val="0"/>
      <w:marBottom w:val="0"/>
      <w:divBdr>
        <w:top w:val="none" w:sz="0" w:space="0" w:color="auto"/>
        <w:left w:val="none" w:sz="0" w:space="0" w:color="auto"/>
        <w:bottom w:val="none" w:sz="0" w:space="0" w:color="auto"/>
        <w:right w:val="none" w:sz="0" w:space="0" w:color="auto"/>
      </w:divBdr>
    </w:div>
    <w:div w:id="2002849251">
      <w:bodyDiv w:val="1"/>
      <w:marLeft w:val="0"/>
      <w:marRight w:val="0"/>
      <w:marTop w:val="0"/>
      <w:marBottom w:val="0"/>
      <w:divBdr>
        <w:top w:val="none" w:sz="0" w:space="0" w:color="auto"/>
        <w:left w:val="none" w:sz="0" w:space="0" w:color="auto"/>
        <w:bottom w:val="none" w:sz="0" w:space="0" w:color="auto"/>
        <w:right w:val="none" w:sz="0" w:space="0" w:color="auto"/>
      </w:divBdr>
    </w:div>
    <w:div w:id="2003116591">
      <w:bodyDiv w:val="1"/>
      <w:marLeft w:val="0"/>
      <w:marRight w:val="0"/>
      <w:marTop w:val="0"/>
      <w:marBottom w:val="0"/>
      <w:divBdr>
        <w:top w:val="none" w:sz="0" w:space="0" w:color="auto"/>
        <w:left w:val="none" w:sz="0" w:space="0" w:color="auto"/>
        <w:bottom w:val="none" w:sz="0" w:space="0" w:color="auto"/>
        <w:right w:val="none" w:sz="0" w:space="0" w:color="auto"/>
      </w:divBdr>
    </w:div>
    <w:div w:id="2005275707">
      <w:bodyDiv w:val="1"/>
      <w:marLeft w:val="0"/>
      <w:marRight w:val="0"/>
      <w:marTop w:val="0"/>
      <w:marBottom w:val="0"/>
      <w:divBdr>
        <w:top w:val="none" w:sz="0" w:space="0" w:color="auto"/>
        <w:left w:val="none" w:sz="0" w:space="0" w:color="auto"/>
        <w:bottom w:val="none" w:sz="0" w:space="0" w:color="auto"/>
        <w:right w:val="none" w:sz="0" w:space="0" w:color="auto"/>
      </w:divBdr>
    </w:div>
    <w:div w:id="2005281425">
      <w:bodyDiv w:val="1"/>
      <w:marLeft w:val="0"/>
      <w:marRight w:val="0"/>
      <w:marTop w:val="0"/>
      <w:marBottom w:val="0"/>
      <w:divBdr>
        <w:top w:val="none" w:sz="0" w:space="0" w:color="auto"/>
        <w:left w:val="none" w:sz="0" w:space="0" w:color="auto"/>
        <w:bottom w:val="none" w:sz="0" w:space="0" w:color="auto"/>
        <w:right w:val="none" w:sz="0" w:space="0" w:color="auto"/>
      </w:divBdr>
    </w:div>
    <w:div w:id="2007245737">
      <w:bodyDiv w:val="1"/>
      <w:marLeft w:val="0"/>
      <w:marRight w:val="0"/>
      <w:marTop w:val="0"/>
      <w:marBottom w:val="0"/>
      <w:divBdr>
        <w:top w:val="none" w:sz="0" w:space="0" w:color="auto"/>
        <w:left w:val="none" w:sz="0" w:space="0" w:color="auto"/>
        <w:bottom w:val="none" w:sz="0" w:space="0" w:color="auto"/>
        <w:right w:val="none" w:sz="0" w:space="0" w:color="auto"/>
      </w:divBdr>
    </w:div>
    <w:div w:id="2007702117">
      <w:bodyDiv w:val="1"/>
      <w:marLeft w:val="0"/>
      <w:marRight w:val="0"/>
      <w:marTop w:val="0"/>
      <w:marBottom w:val="0"/>
      <w:divBdr>
        <w:top w:val="none" w:sz="0" w:space="0" w:color="auto"/>
        <w:left w:val="none" w:sz="0" w:space="0" w:color="auto"/>
        <w:bottom w:val="none" w:sz="0" w:space="0" w:color="auto"/>
        <w:right w:val="none" w:sz="0" w:space="0" w:color="auto"/>
      </w:divBdr>
    </w:div>
    <w:div w:id="2008170824">
      <w:bodyDiv w:val="1"/>
      <w:marLeft w:val="0"/>
      <w:marRight w:val="0"/>
      <w:marTop w:val="0"/>
      <w:marBottom w:val="0"/>
      <w:divBdr>
        <w:top w:val="none" w:sz="0" w:space="0" w:color="auto"/>
        <w:left w:val="none" w:sz="0" w:space="0" w:color="auto"/>
        <w:bottom w:val="none" w:sz="0" w:space="0" w:color="auto"/>
        <w:right w:val="none" w:sz="0" w:space="0" w:color="auto"/>
      </w:divBdr>
    </w:div>
    <w:div w:id="2008289003">
      <w:bodyDiv w:val="1"/>
      <w:marLeft w:val="0"/>
      <w:marRight w:val="0"/>
      <w:marTop w:val="0"/>
      <w:marBottom w:val="0"/>
      <w:divBdr>
        <w:top w:val="none" w:sz="0" w:space="0" w:color="auto"/>
        <w:left w:val="none" w:sz="0" w:space="0" w:color="auto"/>
        <w:bottom w:val="none" w:sz="0" w:space="0" w:color="auto"/>
        <w:right w:val="none" w:sz="0" w:space="0" w:color="auto"/>
      </w:divBdr>
    </w:div>
    <w:div w:id="2008551575">
      <w:bodyDiv w:val="1"/>
      <w:marLeft w:val="0"/>
      <w:marRight w:val="0"/>
      <w:marTop w:val="0"/>
      <w:marBottom w:val="0"/>
      <w:divBdr>
        <w:top w:val="none" w:sz="0" w:space="0" w:color="auto"/>
        <w:left w:val="none" w:sz="0" w:space="0" w:color="auto"/>
        <w:bottom w:val="none" w:sz="0" w:space="0" w:color="auto"/>
        <w:right w:val="none" w:sz="0" w:space="0" w:color="auto"/>
      </w:divBdr>
    </w:div>
    <w:div w:id="2009286171">
      <w:bodyDiv w:val="1"/>
      <w:marLeft w:val="0"/>
      <w:marRight w:val="0"/>
      <w:marTop w:val="0"/>
      <w:marBottom w:val="0"/>
      <w:divBdr>
        <w:top w:val="none" w:sz="0" w:space="0" w:color="auto"/>
        <w:left w:val="none" w:sz="0" w:space="0" w:color="auto"/>
        <w:bottom w:val="none" w:sz="0" w:space="0" w:color="auto"/>
        <w:right w:val="none" w:sz="0" w:space="0" w:color="auto"/>
      </w:divBdr>
    </w:div>
    <w:div w:id="2009866654">
      <w:bodyDiv w:val="1"/>
      <w:marLeft w:val="0"/>
      <w:marRight w:val="0"/>
      <w:marTop w:val="0"/>
      <w:marBottom w:val="0"/>
      <w:divBdr>
        <w:top w:val="none" w:sz="0" w:space="0" w:color="auto"/>
        <w:left w:val="none" w:sz="0" w:space="0" w:color="auto"/>
        <w:bottom w:val="none" w:sz="0" w:space="0" w:color="auto"/>
        <w:right w:val="none" w:sz="0" w:space="0" w:color="auto"/>
      </w:divBdr>
    </w:div>
    <w:div w:id="2010710058">
      <w:bodyDiv w:val="1"/>
      <w:marLeft w:val="0"/>
      <w:marRight w:val="0"/>
      <w:marTop w:val="0"/>
      <w:marBottom w:val="0"/>
      <w:divBdr>
        <w:top w:val="none" w:sz="0" w:space="0" w:color="auto"/>
        <w:left w:val="none" w:sz="0" w:space="0" w:color="auto"/>
        <w:bottom w:val="none" w:sz="0" w:space="0" w:color="auto"/>
        <w:right w:val="none" w:sz="0" w:space="0" w:color="auto"/>
      </w:divBdr>
    </w:div>
    <w:div w:id="2011179059">
      <w:bodyDiv w:val="1"/>
      <w:marLeft w:val="0"/>
      <w:marRight w:val="0"/>
      <w:marTop w:val="0"/>
      <w:marBottom w:val="0"/>
      <w:divBdr>
        <w:top w:val="none" w:sz="0" w:space="0" w:color="auto"/>
        <w:left w:val="none" w:sz="0" w:space="0" w:color="auto"/>
        <w:bottom w:val="none" w:sz="0" w:space="0" w:color="auto"/>
        <w:right w:val="none" w:sz="0" w:space="0" w:color="auto"/>
      </w:divBdr>
    </w:div>
    <w:div w:id="2011247520">
      <w:bodyDiv w:val="1"/>
      <w:marLeft w:val="0"/>
      <w:marRight w:val="0"/>
      <w:marTop w:val="0"/>
      <w:marBottom w:val="0"/>
      <w:divBdr>
        <w:top w:val="none" w:sz="0" w:space="0" w:color="auto"/>
        <w:left w:val="none" w:sz="0" w:space="0" w:color="auto"/>
        <w:bottom w:val="none" w:sz="0" w:space="0" w:color="auto"/>
        <w:right w:val="none" w:sz="0" w:space="0" w:color="auto"/>
      </w:divBdr>
    </w:div>
    <w:div w:id="2011256318">
      <w:bodyDiv w:val="1"/>
      <w:marLeft w:val="0"/>
      <w:marRight w:val="0"/>
      <w:marTop w:val="0"/>
      <w:marBottom w:val="0"/>
      <w:divBdr>
        <w:top w:val="none" w:sz="0" w:space="0" w:color="auto"/>
        <w:left w:val="none" w:sz="0" w:space="0" w:color="auto"/>
        <w:bottom w:val="none" w:sz="0" w:space="0" w:color="auto"/>
        <w:right w:val="none" w:sz="0" w:space="0" w:color="auto"/>
      </w:divBdr>
    </w:div>
    <w:div w:id="2011591346">
      <w:bodyDiv w:val="1"/>
      <w:marLeft w:val="0"/>
      <w:marRight w:val="0"/>
      <w:marTop w:val="0"/>
      <w:marBottom w:val="0"/>
      <w:divBdr>
        <w:top w:val="none" w:sz="0" w:space="0" w:color="auto"/>
        <w:left w:val="none" w:sz="0" w:space="0" w:color="auto"/>
        <w:bottom w:val="none" w:sz="0" w:space="0" w:color="auto"/>
        <w:right w:val="none" w:sz="0" w:space="0" w:color="auto"/>
      </w:divBdr>
    </w:div>
    <w:div w:id="2011710070">
      <w:bodyDiv w:val="1"/>
      <w:marLeft w:val="0"/>
      <w:marRight w:val="0"/>
      <w:marTop w:val="0"/>
      <w:marBottom w:val="0"/>
      <w:divBdr>
        <w:top w:val="none" w:sz="0" w:space="0" w:color="auto"/>
        <w:left w:val="none" w:sz="0" w:space="0" w:color="auto"/>
        <w:bottom w:val="none" w:sz="0" w:space="0" w:color="auto"/>
        <w:right w:val="none" w:sz="0" w:space="0" w:color="auto"/>
      </w:divBdr>
    </w:div>
    <w:div w:id="2011712860">
      <w:bodyDiv w:val="1"/>
      <w:marLeft w:val="0"/>
      <w:marRight w:val="0"/>
      <w:marTop w:val="0"/>
      <w:marBottom w:val="0"/>
      <w:divBdr>
        <w:top w:val="none" w:sz="0" w:space="0" w:color="auto"/>
        <w:left w:val="none" w:sz="0" w:space="0" w:color="auto"/>
        <w:bottom w:val="none" w:sz="0" w:space="0" w:color="auto"/>
        <w:right w:val="none" w:sz="0" w:space="0" w:color="auto"/>
      </w:divBdr>
    </w:div>
    <w:div w:id="2011717513">
      <w:bodyDiv w:val="1"/>
      <w:marLeft w:val="0"/>
      <w:marRight w:val="0"/>
      <w:marTop w:val="0"/>
      <w:marBottom w:val="0"/>
      <w:divBdr>
        <w:top w:val="none" w:sz="0" w:space="0" w:color="auto"/>
        <w:left w:val="none" w:sz="0" w:space="0" w:color="auto"/>
        <w:bottom w:val="none" w:sz="0" w:space="0" w:color="auto"/>
        <w:right w:val="none" w:sz="0" w:space="0" w:color="auto"/>
      </w:divBdr>
    </w:div>
    <w:div w:id="2012759564">
      <w:bodyDiv w:val="1"/>
      <w:marLeft w:val="0"/>
      <w:marRight w:val="0"/>
      <w:marTop w:val="0"/>
      <w:marBottom w:val="0"/>
      <w:divBdr>
        <w:top w:val="none" w:sz="0" w:space="0" w:color="auto"/>
        <w:left w:val="none" w:sz="0" w:space="0" w:color="auto"/>
        <w:bottom w:val="none" w:sz="0" w:space="0" w:color="auto"/>
        <w:right w:val="none" w:sz="0" w:space="0" w:color="auto"/>
      </w:divBdr>
    </w:div>
    <w:div w:id="2014141852">
      <w:bodyDiv w:val="1"/>
      <w:marLeft w:val="0"/>
      <w:marRight w:val="0"/>
      <w:marTop w:val="0"/>
      <w:marBottom w:val="0"/>
      <w:divBdr>
        <w:top w:val="none" w:sz="0" w:space="0" w:color="auto"/>
        <w:left w:val="none" w:sz="0" w:space="0" w:color="auto"/>
        <w:bottom w:val="none" w:sz="0" w:space="0" w:color="auto"/>
        <w:right w:val="none" w:sz="0" w:space="0" w:color="auto"/>
      </w:divBdr>
    </w:div>
    <w:div w:id="2014259739">
      <w:bodyDiv w:val="1"/>
      <w:marLeft w:val="0"/>
      <w:marRight w:val="0"/>
      <w:marTop w:val="0"/>
      <w:marBottom w:val="0"/>
      <w:divBdr>
        <w:top w:val="none" w:sz="0" w:space="0" w:color="auto"/>
        <w:left w:val="none" w:sz="0" w:space="0" w:color="auto"/>
        <w:bottom w:val="none" w:sz="0" w:space="0" w:color="auto"/>
        <w:right w:val="none" w:sz="0" w:space="0" w:color="auto"/>
      </w:divBdr>
    </w:div>
    <w:div w:id="2014799318">
      <w:bodyDiv w:val="1"/>
      <w:marLeft w:val="0"/>
      <w:marRight w:val="0"/>
      <w:marTop w:val="0"/>
      <w:marBottom w:val="0"/>
      <w:divBdr>
        <w:top w:val="none" w:sz="0" w:space="0" w:color="auto"/>
        <w:left w:val="none" w:sz="0" w:space="0" w:color="auto"/>
        <w:bottom w:val="none" w:sz="0" w:space="0" w:color="auto"/>
        <w:right w:val="none" w:sz="0" w:space="0" w:color="auto"/>
      </w:divBdr>
    </w:div>
    <w:div w:id="2015066331">
      <w:bodyDiv w:val="1"/>
      <w:marLeft w:val="0"/>
      <w:marRight w:val="0"/>
      <w:marTop w:val="0"/>
      <w:marBottom w:val="0"/>
      <w:divBdr>
        <w:top w:val="none" w:sz="0" w:space="0" w:color="auto"/>
        <w:left w:val="none" w:sz="0" w:space="0" w:color="auto"/>
        <w:bottom w:val="none" w:sz="0" w:space="0" w:color="auto"/>
        <w:right w:val="none" w:sz="0" w:space="0" w:color="auto"/>
      </w:divBdr>
    </w:div>
    <w:div w:id="2016031610">
      <w:bodyDiv w:val="1"/>
      <w:marLeft w:val="0"/>
      <w:marRight w:val="0"/>
      <w:marTop w:val="0"/>
      <w:marBottom w:val="0"/>
      <w:divBdr>
        <w:top w:val="none" w:sz="0" w:space="0" w:color="auto"/>
        <w:left w:val="none" w:sz="0" w:space="0" w:color="auto"/>
        <w:bottom w:val="none" w:sz="0" w:space="0" w:color="auto"/>
        <w:right w:val="none" w:sz="0" w:space="0" w:color="auto"/>
      </w:divBdr>
    </w:div>
    <w:div w:id="2016182039">
      <w:bodyDiv w:val="1"/>
      <w:marLeft w:val="0"/>
      <w:marRight w:val="0"/>
      <w:marTop w:val="0"/>
      <w:marBottom w:val="0"/>
      <w:divBdr>
        <w:top w:val="none" w:sz="0" w:space="0" w:color="auto"/>
        <w:left w:val="none" w:sz="0" w:space="0" w:color="auto"/>
        <w:bottom w:val="none" w:sz="0" w:space="0" w:color="auto"/>
        <w:right w:val="none" w:sz="0" w:space="0" w:color="auto"/>
      </w:divBdr>
    </w:div>
    <w:div w:id="2017344589">
      <w:bodyDiv w:val="1"/>
      <w:marLeft w:val="0"/>
      <w:marRight w:val="0"/>
      <w:marTop w:val="0"/>
      <w:marBottom w:val="0"/>
      <w:divBdr>
        <w:top w:val="none" w:sz="0" w:space="0" w:color="auto"/>
        <w:left w:val="none" w:sz="0" w:space="0" w:color="auto"/>
        <w:bottom w:val="none" w:sz="0" w:space="0" w:color="auto"/>
        <w:right w:val="none" w:sz="0" w:space="0" w:color="auto"/>
      </w:divBdr>
    </w:div>
    <w:div w:id="2017806245">
      <w:bodyDiv w:val="1"/>
      <w:marLeft w:val="0"/>
      <w:marRight w:val="0"/>
      <w:marTop w:val="0"/>
      <w:marBottom w:val="0"/>
      <w:divBdr>
        <w:top w:val="none" w:sz="0" w:space="0" w:color="auto"/>
        <w:left w:val="none" w:sz="0" w:space="0" w:color="auto"/>
        <w:bottom w:val="none" w:sz="0" w:space="0" w:color="auto"/>
        <w:right w:val="none" w:sz="0" w:space="0" w:color="auto"/>
      </w:divBdr>
    </w:div>
    <w:div w:id="2017881036">
      <w:bodyDiv w:val="1"/>
      <w:marLeft w:val="0"/>
      <w:marRight w:val="0"/>
      <w:marTop w:val="0"/>
      <w:marBottom w:val="0"/>
      <w:divBdr>
        <w:top w:val="none" w:sz="0" w:space="0" w:color="auto"/>
        <w:left w:val="none" w:sz="0" w:space="0" w:color="auto"/>
        <w:bottom w:val="none" w:sz="0" w:space="0" w:color="auto"/>
        <w:right w:val="none" w:sz="0" w:space="0" w:color="auto"/>
      </w:divBdr>
    </w:div>
    <w:div w:id="2019428746">
      <w:bodyDiv w:val="1"/>
      <w:marLeft w:val="0"/>
      <w:marRight w:val="0"/>
      <w:marTop w:val="0"/>
      <w:marBottom w:val="0"/>
      <w:divBdr>
        <w:top w:val="none" w:sz="0" w:space="0" w:color="auto"/>
        <w:left w:val="none" w:sz="0" w:space="0" w:color="auto"/>
        <w:bottom w:val="none" w:sz="0" w:space="0" w:color="auto"/>
        <w:right w:val="none" w:sz="0" w:space="0" w:color="auto"/>
      </w:divBdr>
    </w:div>
    <w:div w:id="2020814433">
      <w:bodyDiv w:val="1"/>
      <w:marLeft w:val="0"/>
      <w:marRight w:val="0"/>
      <w:marTop w:val="0"/>
      <w:marBottom w:val="0"/>
      <w:divBdr>
        <w:top w:val="none" w:sz="0" w:space="0" w:color="auto"/>
        <w:left w:val="none" w:sz="0" w:space="0" w:color="auto"/>
        <w:bottom w:val="none" w:sz="0" w:space="0" w:color="auto"/>
        <w:right w:val="none" w:sz="0" w:space="0" w:color="auto"/>
      </w:divBdr>
    </w:div>
    <w:div w:id="2021270556">
      <w:bodyDiv w:val="1"/>
      <w:marLeft w:val="0"/>
      <w:marRight w:val="0"/>
      <w:marTop w:val="0"/>
      <w:marBottom w:val="0"/>
      <w:divBdr>
        <w:top w:val="none" w:sz="0" w:space="0" w:color="auto"/>
        <w:left w:val="none" w:sz="0" w:space="0" w:color="auto"/>
        <w:bottom w:val="none" w:sz="0" w:space="0" w:color="auto"/>
        <w:right w:val="none" w:sz="0" w:space="0" w:color="auto"/>
      </w:divBdr>
    </w:div>
    <w:div w:id="2021815206">
      <w:bodyDiv w:val="1"/>
      <w:marLeft w:val="0"/>
      <w:marRight w:val="0"/>
      <w:marTop w:val="0"/>
      <w:marBottom w:val="0"/>
      <w:divBdr>
        <w:top w:val="none" w:sz="0" w:space="0" w:color="auto"/>
        <w:left w:val="none" w:sz="0" w:space="0" w:color="auto"/>
        <w:bottom w:val="none" w:sz="0" w:space="0" w:color="auto"/>
        <w:right w:val="none" w:sz="0" w:space="0" w:color="auto"/>
      </w:divBdr>
    </w:div>
    <w:div w:id="2024165609">
      <w:bodyDiv w:val="1"/>
      <w:marLeft w:val="0"/>
      <w:marRight w:val="0"/>
      <w:marTop w:val="0"/>
      <w:marBottom w:val="0"/>
      <w:divBdr>
        <w:top w:val="none" w:sz="0" w:space="0" w:color="auto"/>
        <w:left w:val="none" w:sz="0" w:space="0" w:color="auto"/>
        <w:bottom w:val="none" w:sz="0" w:space="0" w:color="auto"/>
        <w:right w:val="none" w:sz="0" w:space="0" w:color="auto"/>
      </w:divBdr>
    </w:div>
    <w:div w:id="2024433594">
      <w:bodyDiv w:val="1"/>
      <w:marLeft w:val="0"/>
      <w:marRight w:val="0"/>
      <w:marTop w:val="0"/>
      <w:marBottom w:val="0"/>
      <w:divBdr>
        <w:top w:val="none" w:sz="0" w:space="0" w:color="auto"/>
        <w:left w:val="none" w:sz="0" w:space="0" w:color="auto"/>
        <w:bottom w:val="none" w:sz="0" w:space="0" w:color="auto"/>
        <w:right w:val="none" w:sz="0" w:space="0" w:color="auto"/>
      </w:divBdr>
    </w:div>
    <w:div w:id="2024545791">
      <w:bodyDiv w:val="1"/>
      <w:marLeft w:val="0"/>
      <w:marRight w:val="0"/>
      <w:marTop w:val="0"/>
      <w:marBottom w:val="0"/>
      <w:divBdr>
        <w:top w:val="none" w:sz="0" w:space="0" w:color="auto"/>
        <w:left w:val="none" w:sz="0" w:space="0" w:color="auto"/>
        <w:bottom w:val="none" w:sz="0" w:space="0" w:color="auto"/>
        <w:right w:val="none" w:sz="0" w:space="0" w:color="auto"/>
      </w:divBdr>
    </w:div>
    <w:div w:id="2024940168">
      <w:bodyDiv w:val="1"/>
      <w:marLeft w:val="0"/>
      <w:marRight w:val="0"/>
      <w:marTop w:val="0"/>
      <w:marBottom w:val="0"/>
      <w:divBdr>
        <w:top w:val="none" w:sz="0" w:space="0" w:color="auto"/>
        <w:left w:val="none" w:sz="0" w:space="0" w:color="auto"/>
        <w:bottom w:val="none" w:sz="0" w:space="0" w:color="auto"/>
        <w:right w:val="none" w:sz="0" w:space="0" w:color="auto"/>
      </w:divBdr>
    </w:div>
    <w:div w:id="2026589133">
      <w:bodyDiv w:val="1"/>
      <w:marLeft w:val="0"/>
      <w:marRight w:val="0"/>
      <w:marTop w:val="0"/>
      <w:marBottom w:val="0"/>
      <w:divBdr>
        <w:top w:val="none" w:sz="0" w:space="0" w:color="auto"/>
        <w:left w:val="none" w:sz="0" w:space="0" w:color="auto"/>
        <w:bottom w:val="none" w:sz="0" w:space="0" w:color="auto"/>
        <w:right w:val="none" w:sz="0" w:space="0" w:color="auto"/>
      </w:divBdr>
    </w:div>
    <w:div w:id="2026901636">
      <w:bodyDiv w:val="1"/>
      <w:marLeft w:val="0"/>
      <w:marRight w:val="0"/>
      <w:marTop w:val="0"/>
      <w:marBottom w:val="0"/>
      <w:divBdr>
        <w:top w:val="none" w:sz="0" w:space="0" w:color="auto"/>
        <w:left w:val="none" w:sz="0" w:space="0" w:color="auto"/>
        <w:bottom w:val="none" w:sz="0" w:space="0" w:color="auto"/>
        <w:right w:val="none" w:sz="0" w:space="0" w:color="auto"/>
      </w:divBdr>
    </w:div>
    <w:div w:id="2027174128">
      <w:bodyDiv w:val="1"/>
      <w:marLeft w:val="0"/>
      <w:marRight w:val="0"/>
      <w:marTop w:val="0"/>
      <w:marBottom w:val="0"/>
      <w:divBdr>
        <w:top w:val="none" w:sz="0" w:space="0" w:color="auto"/>
        <w:left w:val="none" w:sz="0" w:space="0" w:color="auto"/>
        <w:bottom w:val="none" w:sz="0" w:space="0" w:color="auto"/>
        <w:right w:val="none" w:sz="0" w:space="0" w:color="auto"/>
      </w:divBdr>
    </w:div>
    <w:div w:id="2027634990">
      <w:bodyDiv w:val="1"/>
      <w:marLeft w:val="0"/>
      <w:marRight w:val="0"/>
      <w:marTop w:val="0"/>
      <w:marBottom w:val="0"/>
      <w:divBdr>
        <w:top w:val="none" w:sz="0" w:space="0" w:color="auto"/>
        <w:left w:val="none" w:sz="0" w:space="0" w:color="auto"/>
        <w:bottom w:val="none" w:sz="0" w:space="0" w:color="auto"/>
        <w:right w:val="none" w:sz="0" w:space="0" w:color="auto"/>
      </w:divBdr>
    </w:div>
    <w:div w:id="2027754740">
      <w:bodyDiv w:val="1"/>
      <w:marLeft w:val="0"/>
      <w:marRight w:val="0"/>
      <w:marTop w:val="0"/>
      <w:marBottom w:val="0"/>
      <w:divBdr>
        <w:top w:val="none" w:sz="0" w:space="0" w:color="auto"/>
        <w:left w:val="none" w:sz="0" w:space="0" w:color="auto"/>
        <w:bottom w:val="none" w:sz="0" w:space="0" w:color="auto"/>
        <w:right w:val="none" w:sz="0" w:space="0" w:color="auto"/>
      </w:divBdr>
    </w:div>
    <w:div w:id="2027781385">
      <w:bodyDiv w:val="1"/>
      <w:marLeft w:val="0"/>
      <w:marRight w:val="0"/>
      <w:marTop w:val="0"/>
      <w:marBottom w:val="0"/>
      <w:divBdr>
        <w:top w:val="none" w:sz="0" w:space="0" w:color="auto"/>
        <w:left w:val="none" w:sz="0" w:space="0" w:color="auto"/>
        <w:bottom w:val="none" w:sz="0" w:space="0" w:color="auto"/>
        <w:right w:val="none" w:sz="0" w:space="0" w:color="auto"/>
      </w:divBdr>
    </w:div>
    <w:div w:id="2028480301">
      <w:bodyDiv w:val="1"/>
      <w:marLeft w:val="0"/>
      <w:marRight w:val="0"/>
      <w:marTop w:val="0"/>
      <w:marBottom w:val="0"/>
      <w:divBdr>
        <w:top w:val="none" w:sz="0" w:space="0" w:color="auto"/>
        <w:left w:val="none" w:sz="0" w:space="0" w:color="auto"/>
        <w:bottom w:val="none" w:sz="0" w:space="0" w:color="auto"/>
        <w:right w:val="none" w:sz="0" w:space="0" w:color="auto"/>
      </w:divBdr>
    </w:div>
    <w:div w:id="2028749028">
      <w:bodyDiv w:val="1"/>
      <w:marLeft w:val="0"/>
      <w:marRight w:val="0"/>
      <w:marTop w:val="0"/>
      <w:marBottom w:val="0"/>
      <w:divBdr>
        <w:top w:val="none" w:sz="0" w:space="0" w:color="auto"/>
        <w:left w:val="none" w:sz="0" w:space="0" w:color="auto"/>
        <w:bottom w:val="none" w:sz="0" w:space="0" w:color="auto"/>
        <w:right w:val="none" w:sz="0" w:space="0" w:color="auto"/>
      </w:divBdr>
    </w:div>
    <w:div w:id="2029133769">
      <w:bodyDiv w:val="1"/>
      <w:marLeft w:val="0"/>
      <w:marRight w:val="0"/>
      <w:marTop w:val="0"/>
      <w:marBottom w:val="0"/>
      <w:divBdr>
        <w:top w:val="none" w:sz="0" w:space="0" w:color="auto"/>
        <w:left w:val="none" w:sz="0" w:space="0" w:color="auto"/>
        <w:bottom w:val="none" w:sz="0" w:space="0" w:color="auto"/>
        <w:right w:val="none" w:sz="0" w:space="0" w:color="auto"/>
      </w:divBdr>
    </w:div>
    <w:div w:id="2029142366">
      <w:bodyDiv w:val="1"/>
      <w:marLeft w:val="0"/>
      <w:marRight w:val="0"/>
      <w:marTop w:val="0"/>
      <w:marBottom w:val="0"/>
      <w:divBdr>
        <w:top w:val="none" w:sz="0" w:space="0" w:color="auto"/>
        <w:left w:val="none" w:sz="0" w:space="0" w:color="auto"/>
        <w:bottom w:val="none" w:sz="0" w:space="0" w:color="auto"/>
        <w:right w:val="none" w:sz="0" w:space="0" w:color="auto"/>
      </w:divBdr>
    </w:div>
    <w:div w:id="2029479143">
      <w:bodyDiv w:val="1"/>
      <w:marLeft w:val="0"/>
      <w:marRight w:val="0"/>
      <w:marTop w:val="0"/>
      <w:marBottom w:val="0"/>
      <w:divBdr>
        <w:top w:val="none" w:sz="0" w:space="0" w:color="auto"/>
        <w:left w:val="none" w:sz="0" w:space="0" w:color="auto"/>
        <w:bottom w:val="none" w:sz="0" w:space="0" w:color="auto"/>
        <w:right w:val="none" w:sz="0" w:space="0" w:color="auto"/>
      </w:divBdr>
    </w:div>
    <w:div w:id="2029720619">
      <w:bodyDiv w:val="1"/>
      <w:marLeft w:val="0"/>
      <w:marRight w:val="0"/>
      <w:marTop w:val="0"/>
      <w:marBottom w:val="0"/>
      <w:divBdr>
        <w:top w:val="none" w:sz="0" w:space="0" w:color="auto"/>
        <w:left w:val="none" w:sz="0" w:space="0" w:color="auto"/>
        <w:bottom w:val="none" w:sz="0" w:space="0" w:color="auto"/>
        <w:right w:val="none" w:sz="0" w:space="0" w:color="auto"/>
      </w:divBdr>
    </w:div>
    <w:div w:id="2030718486">
      <w:bodyDiv w:val="1"/>
      <w:marLeft w:val="0"/>
      <w:marRight w:val="0"/>
      <w:marTop w:val="0"/>
      <w:marBottom w:val="0"/>
      <w:divBdr>
        <w:top w:val="none" w:sz="0" w:space="0" w:color="auto"/>
        <w:left w:val="none" w:sz="0" w:space="0" w:color="auto"/>
        <w:bottom w:val="none" w:sz="0" w:space="0" w:color="auto"/>
        <w:right w:val="none" w:sz="0" w:space="0" w:color="auto"/>
      </w:divBdr>
    </w:div>
    <w:div w:id="2031254941">
      <w:bodyDiv w:val="1"/>
      <w:marLeft w:val="0"/>
      <w:marRight w:val="0"/>
      <w:marTop w:val="0"/>
      <w:marBottom w:val="0"/>
      <w:divBdr>
        <w:top w:val="none" w:sz="0" w:space="0" w:color="auto"/>
        <w:left w:val="none" w:sz="0" w:space="0" w:color="auto"/>
        <w:bottom w:val="none" w:sz="0" w:space="0" w:color="auto"/>
        <w:right w:val="none" w:sz="0" w:space="0" w:color="auto"/>
      </w:divBdr>
    </w:div>
    <w:div w:id="2032024188">
      <w:bodyDiv w:val="1"/>
      <w:marLeft w:val="0"/>
      <w:marRight w:val="0"/>
      <w:marTop w:val="0"/>
      <w:marBottom w:val="0"/>
      <w:divBdr>
        <w:top w:val="none" w:sz="0" w:space="0" w:color="auto"/>
        <w:left w:val="none" w:sz="0" w:space="0" w:color="auto"/>
        <w:bottom w:val="none" w:sz="0" w:space="0" w:color="auto"/>
        <w:right w:val="none" w:sz="0" w:space="0" w:color="auto"/>
      </w:divBdr>
    </w:div>
    <w:div w:id="2032366897">
      <w:bodyDiv w:val="1"/>
      <w:marLeft w:val="0"/>
      <w:marRight w:val="0"/>
      <w:marTop w:val="0"/>
      <w:marBottom w:val="0"/>
      <w:divBdr>
        <w:top w:val="none" w:sz="0" w:space="0" w:color="auto"/>
        <w:left w:val="none" w:sz="0" w:space="0" w:color="auto"/>
        <w:bottom w:val="none" w:sz="0" w:space="0" w:color="auto"/>
        <w:right w:val="none" w:sz="0" w:space="0" w:color="auto"/>
      </w:divBdr>
    </w:div>
    <w:div w:id="2033340377">
      <w:bodyDiv w:val="1"/>
      <w:marLeft w:val="0"/>
      <w:marRight w:val="0"/>
      <w:marTop w:val="0"/>
      <w:marBottom w:val="0"/>
      <w:divBdr>
        <w:top w:val="none" w:sz="0" w:space="0" w:color="auto"/>
        <w:left w:val="none" w:sz="0" w:space="0" w:color="auto"/>
        <w:bottom w:val="none" w:sz="0" w:space="0" w:color="auto"/>
        <w:right w:val="none" w:sz="0" w:space="0" w:color="auto"/>
      </w:divBdr>
    </w:div>
    <w:div w:id="2033527621">
      <w:bodyDiv w:val="1"/>
      <w:marLeft w:val="0"/>
      <w:marRight w:val="0"/>
      <w:marTop w:val="0"/>
      <w:marBottom w:val="0"/>
      <w:divBdr>
        <w:top w:val="none" w:sz="0" w:space="0" w:color="auto"/>
        <w:left w:val="none" w:sz="0" w:space="0" w:color="auto"/>
        <w:bottom w:val="none" w:sz="0" w:space="0" w:color="auto"/>
        <w:right w:val="none" w:sz="0" w:space="0" w:color="auto"/>
      </w:divBdr>
    </w:div>
    <w:div w:id="2033727527">
      <w:bodyDiv w:val="1"/>
      <w:marLeft w:val="0"/>
      <w:marRight w:val="0"/>
      <w:marTop w:val="0"/>
      <w:marBottom w:val="0"/>
      <w:divBdr>
        <w:top w:val="none" w:sz="0" w:space="0" w:color="auto"/>
        <w:left w:val="none" w:sz="0" w:space="0" w:color="auto"/>
        <w:bottom w:val="none" w:sz="0" w:space="0" w:color="auto"/>
        <w:right w:val="none" w:sz="0" w:space="0" w:color="auto"/>
      </w:divBdr>
    </w:div>
    <w:div w:id="2033989086">
      <w:bodyDiv w:val="1"/>
      <w:marLeft w:val="0"/>
      <w:marRight w:val="0"/>
      <w:marTop w:val="0"/>
      <w:marBottom w:val="0"/>
      <w:divBdr>
        <w:top w:val="none" w:sz="0" w:space="0" w:color="auto"/>
        <w:left w:val="none" w:sz="0" w:space="0" w:color="auto"/>
        <w:bottom w:val="none" w:sz="0" w:space="0" w:color="auto"/>
        <w:right w:val="none" w:sz="0" w:space="0" w:color="auto"/>
      </w:divBdr>
    </w:div>
    <w:div w:id="2034305322">
      <w:bodyDiv w:val="1"/>
      <w:marLeft w:val="0"/>
      <w:marRight w:val="0"/>
      <w:marTop w:val="0"/>
      <w:marBottom w:val="0"/>
      <w:divBdr>
        <w:top w:val="none" w:sz="0" w:space="0" w:color="auto"/>
        <w:left w:val="none" w:sz="0" w:space="0" w:color="auto"/>
        <w:bottom w:val="none" w:sz="0" w:space="0" w:color="auto"/>
        <w:right w:val="none" w:sz="0" w:space="0" w:color="auto"/>
      </w:divBdr>
    </w:div>
    <w:div w:id="2034529390">
      <w:bodyDiv w:val="1"/>
      <w:marLeft w:val="0"/>
      <w:marRight w:val="0"/>
      <w:marTop w:val="0"/>
      <w:marBottom w:val="0"/>
      <w:divBdr>
        <w:top w:val="none" w:sz="0" w:space="0" w:color="auto"/>
        <w:left w:val="none" w:sz="0" w:space="0" w:color="auto"/>
        <w:bottom w:val="none" w:sz="0" w:space="0" w:color="auto"/>
        <w:right w:val="none" w:sz="0" w:space="0" w:color="auto"/>
      </w:divBdr>
    </w:div>
    <w:div w:id="2034913598">
      <w:bodyDiv w:val="1"/>
      <w:marLeft w:val="0"/>
      <w:marRight w:val="0"/>
      <w:marTop w:val="0"/>
      <w:marBottom w:val="0"/>
      <w:divBdr>
        <w:top w:val="none" w:sz="0" w:space="0" w:color="auto"/>
        <w:left w:val="none" w:sz="0" w:space="0" w:color="auto"/>
        <w:bottom w:val="none" w:sz="0" w:space="0" w:color="auto"/>
        <w:right w:val="none" w:sz="0" w:space="0" w:color="auto"/>
      </w:divBdr>
    </w:div>
    <w:div w:id="2034916797">
      <w:bodyDiv w:val="1"/>
      <w:marLeft w:val="0"/>
      <w:marRight w:val="0"/>
      <w:marTop w:val="0"/>
      <w:marBottom w:val="0"/>
      <w:divBdr>
        <w:top w:val="none" w:sz="0" w:space="0" w:color="auto"/>
        <w:left w:val="none" w:sz="0" w:space="0" w:color="auto"/>
        <w:bottom w:val="none" w:sz="0" w:space="0" w:color="auto"/>
        <w:right w:val="none" w:sz="0" w:space="0" w:color="auto"/>
      </w:divBdr>
    </w:div>
    <w:div w:id="2035304099">
      <w:bodyDiv w:val="1"/>
      <w:marLeft w:val="0"/>
      <w:marRight w:val="0"/>
      <w:marTop w:val="0"/>
      <w:marBottom w:val="0"/>
      <w:divBdr>
        <w:top w:val="none" w:sz="0" w:space="0" w:color="auto"/>
        <w:left w:val="none" w:sz="0" w:space="0" w:color="auto"/>
        <w:bottom w:val="none" w:sz="0" w:space="0" w:color="auto"/>
        <w:right w:val="none" w:sz="0" w:space="0" w:color="auto"/>
      </w:divBdr>
    </w:div>
    <w:div w:id="2035377813">
      <w:bodyDiv w:val="1"/>
      <w:marLeft w:val="0"/>
      <w:marRight w:val="0"/>
      <w:marTop w:val="0"/>
      <w:marBottom w:val="0"/>
      <w:divBdr>
        <w:top w:val="none" w:sz="0" w:space="0" w:color="auto"/>
        <w:left w:val="none" w:sz="0" w:space="0" w:color="auto"/>
        <w:bottom w:val="none" w:sz="0" w:space="0" w:color="auto"/>
        <w:right w:val="none" w:sz="0" w:space="0" w:color="auto"/>
      </w:divBdr>
    </w:div>
    <w:div w:id="2035577036">
      <w:bodyDiv w:val="1"/>
      <w:marLeft w:val="0"/>
      <w:marRight w:val="0"/>
      <w:marTop w:val="0"/>
      <w:marBottom w:val="0"/>
      <w:divBdr>
        <w:top w:val="none" w:sz="0" w:space="0" w:color="auto"/>
        <w:left w:val="none" w:sz="0" w:space="0" w:color="auto"/>
        <w:bottom w:val="none" w:sz="0" w:space="0" w:color="auto"/>
        <w:right w:val="none" w:sz="0" w:space="0" w:color="auto"/>
      </w:divBdr>
    </w:div>
    <w:div w:id="2035887946">
      <w:bodyDiv w:val="1"/>
      <w:marLeft w:val="0"/>
      <w:marRight w:val="0"/>
      <w:marTop w:val="0"/>
      <w:marBottom w:val="0"/>
      <w:divBdr>
        <w:top w:val="none" w:sz="0" w:space="0" w:color="auto"/>
        <w:left w:val="none" w:sz="0" w:space="0" w:color="auto"/>
        <w:bottom w:val="none" w:sz="0" w:space="0" w:color="auto"/>
        <w:right w:val="none" w:sz="0" w:space="0" w:color="auto"/>
      </w:divBdr>
    </w:div>
    <w:div w:id="2036879302">
      <w:bodyDiv w:val="1"/>
      <w:marLeft w:val="0"/>
      <w:marRight w:val="0"/>
      <w:marTop w:val="0"/>
      <w:marBottom w:val="0"/>
      <w:divBdr>
        <w:top w:val="none" w:sz="0" w:space="0" w:color="auto"/>
        <w:left w:val="none" w:sz="0" w:space="0" w:color="auto"/>
        <w:bottom w:val="none" w:sz="0" w:space="0" w:color="auto"/>
        <w:right w:val="none" w:sz="0" w:space="0" w:color="auto"/>
      </w:divBdr>
    </w:div>
    <w:div w:id="2038658364">
      <w:bodyDiv w:val="1"/>
      <w:marLeft w:val="0"/>
      <w:marRight w:val="0"/>
      <w:marTop w:val="0"/>
      <w:marBottom w:val="0"/>
      <w:divBdr>
        <w:top w:val="none" w:sz="0" w:space="0" w:color="auto"/>
        <w:left w:val="none" w:sz="0" w:space="0" w:color="auto"/>
        <w:bottom w:val="none" w:sz="0" w:space="0" w:color="auto"/>
        <w:right w:val="none" w:sz="0" w:space="0" w:color="auto"/>
      </w:divBdr>
    </w:div>
    <w:div w:id="2038963346">
      <w:bodyDiv w:val="1"/>
      <w:marLeft w:val="0"/>
      <w:marRight w:val="0"/>
      <w:marTop w:val="0"/>
      <w:marBottom w:val="0"/>
      <w:divBdr>
        <w:top w:val="none" w:sz="0" w:space="0" w:color="auto"/>
        <w:left w:val="none" w:sz="0" w:space="0" w:color="auto"/>
        <w:bottom w:val="none" w:sz="0" w:space="0" w:color="auto"/>
        <w:right w:val="none" w:sz="0" w:space="0" w:color="auto"/>
      </w:divBdr>
    </w:div>
    <w:div w:id="2038964290">
      <w:bodyDiv w:val="1"/>
      <w:marLeft w:val="0"/>
      <w:marRight w:val="0"/>
      <w:marTop w:val="0"/>
      <w:marBottom w:val="0"/>
      <w:divBdr>
        <w:top w:val="none" w:sz="0" w:space="0" w:color="auto"/>
        <w:left w:val="none" w:sz="0" w:space="0" w:color="auto"/>
        <w:bottom w:val="none" w:sz="0" w:space="0" w:color="auto"/>
        <w:right w:val="none" w:sz="0" w:space="0" w:color="auto"/>
      </w:divBdr>
    </w:div>
    <w:div w:id="2039617390">
      <w:bodyDiv w:val="1"/>
      <w:marLeft w:val="0"/>
      <w:marRight w:val="0"/>
      <w:marTop w:val="0"/>
      <w:marBottom w:val="0"/>
      <w:divBdr>
        <w:top w:val="none" w:sz="0" w:space="0" w:color="auto"/>
        <w:left w:val="none" w:sz="0" w:space="0" w:color="auto"/>
        <w:bottom w:val="none" w:sz="0" w:space="0" w:color="auto"/>
        <w:right w:val="none" w:sz="0" w:space="0" w:color="auto"/>
      </w:divBdr>
    </w:div>
    <w:div w:id="2040230997">
      <w:bodyDiv w:val="1"/>
      <w:marLeft w:val="0"/>
      <w:marRight w:val="0"/>
      <w:marTop w:val="0"/>
      <w:marBottom w:val="0"/>
      <w:divBdr>
        <w:top w:val="none" w:sz="0" w:space="0" w:color="auto"/>
        <w:left w:val="none" w:sz="0" w:space="0" w:color="auto"/>
        <w:bottom w:val="none" w:sz="0" w:space="0" w:color="auto"/>
        <w:right w:val="none" w:sz="0" w:space="0" w:color="auto"/>
      </w:divBdr>
    </w:div>
    <w:div w:id="2040814698">
      <w:bodyDiv w:val="1"/>
      <w:marLeft w:val="0"/>
      <w:marRight w:val="0"/>
      <w:marTop w:val="0"/>
      <w:marBottom w:val="0"/>
      <w:divBdr>
        <w:top w:val="none" w:sz="0" w:space="0" w:color="auto"/>
        <w:left w:val="none" w:sz="0" w:space="0" w:color="auto"/>
        <w:bottom w:val="none" w:sz="0" w:space="0" w:color="auto"/>
        <w:right w:val="none" w:sz="0" w:space="0" w:color="auto"/>
      </w:divBdr>
    </w:div>
    <w:div w:id="2040885983">
      <w:bodyDiv w:val="1"/>
      <w:marLeft w:val="0"/>
      <w:marRight w:val="0"/>
      <w:marTop w:val="0"/>
      <w:marBottom w:val="0"/>
      <w:divBdr>
        <w:top w:val="none" w:sz="0" w:space="0" w:color="auto"/>
        <w:left w:val="none" w:sz="0" w:space="0" w:color="auto"/>
        <w:bottom w:val="none" w:sz="0" w:space="0" w:color="auto"/>
        <w:right w:val="none" w:sz="0" w:space="0" w:color="auto"/>
      </w:divBdr>
    </w:div>
    <w:div w:id="2041082276">
      <w:bodyDiv w:val="1"/>
      <w:marLeft w:val="0"/>
      <w:marRight w:val="0"/>
      <w:marTop w:val="0"/>
      <w:marBottom w:val="0"/>
      <w:divBdr>
        <w:top w:val="none" w:sz="0" w:space="0" w:color="auto"/>
        <w:left w:val="none" w:sz="0" w:space="0" w:color="auto"/>
        <w:bottom w:val="none" w:sz="0" w:space="0" w:color="auto"/>
        <w:right w:val="none" w:sz="0" w:space="0" w:color="auto"/>
      </w:divBdr>
    </w:div>
    <w:div w:id="2041661329">
      <w:bodyDiv w:val="1"/>
      <w:marLeft w:val="0"/>
      <w:marRight w:val="0"/>
      <w:marTop w:val="0"/>
      <w:marBottom w:val="0"/>
      <w:divBdr>
        <w:top w:val="none" w:sz="0" w:space="0" w:color="auto"/>
        <w:left w:val="none" w:sz="0" w:space="0" w:color="auto"/>
        <w:bottom w:val="none" w:sz="0" w:space="0" w:color="auto"/>
        <w:right w:val="none" w:sz="0" w:space="0" w:color="auto"/>
      </w:divBdr>
    </w:div>
    <w:div w:id="2041975608">
      <w:bodyDiv w:val="1"/>
      <w:marLeft w:val="0"/>
      <w:marRight w:val="0"/>
      <w:marTop w:val="0"/>
      <w:marBottom w:val="0"/>
      <w:divBdr>
        <w:top w:val="none" w:sz="0" w:space="0" w:color="auto"/>
        <w:left w:val="none" w:sz="0" w:space="0" w:color="auto"/>
        <w:bottom w:val="none" w:sz="0" w:space="0" w:color="auto"/>
        <w:right w:val="none" w:sz="0" w:space="0" w:color="auto"/>
      </w:divBdr>
    </w:div>
    <w:div w:id="2042390129">
      <w:bodyDiv w:val="1"/>
      <w:marLeft w:val="0"/>
      <w:marRight w:val="0"/>
      <w:marTop w:val="0"/>
      <w:marBottom w:val="0"/>
      <w:divBdr>
        <w:top w:val="none" w:sz="0" w:space="0" w:color="auto"/>
        <w:left w:val="none" w:sz="0" w:space="0" w:color="auto"/>
        <w:bottom w:val="none" w:sz="0" w:space="0" w:color="auto"/>
        <w:right w:val="none" w:sz="0" w:space="0" w:color="auto"/>
      </w:divBdr>
    </w:div>
    <w:div w:id="2042390872">
      <w:bodyDiv w:val="1"/>
      <w:marLeft w:val="0"/>
      <w:marRight w:val="0"/>
      <w:marTop w:val="0"/>
      <w:marBottom w:val="0"/>
      <w:divBdr>
        <w:top w:val="none" w:sz="0" w:space="0" w:color="auto"/>
        <w:left w:val="none" w:sz="0" w:space="0" w:color="auto"/>
        <w:bottom w:val="none" w:sz="0" w:space="0" w:color="auto"/>
        <w:right w:val="none" w:sz="0" w:space="0" w:color="auto"/>
      </w:divBdr>
    </w:div>
    <w:div w:id="2042585595">
      <w:bodyDiv w:val="1"/>
      <w:marLeft w:val="0"/>
      <w:marRight w:val="0"/>
      <w:marTop w:val="0"/>
      <w:marBottom w:val="0"/>
      <w:divBdr>
        <w:top w:val="none" w:sz="0" w:space="0" w:color="auto"/>
        <w:left w:val="none" w:sz="0" w:space="0" w:color="auto"/>
        <w:bottom w:val="none" w:sz="0" w:space="0" w:color="auto"/>
        <w:right w:val="none" w:sz="0" w:space="0" w:color="auto"/>
      </w:divBdr>
    </w:div>
    <w:div w:id="2042699984">
      <w:bodyDiv w:val="1"/>
      <w:marLeft w:val="0"/>
      <w:marRight w:val="0"/>
      <w:marTop w:val="0"/>
      <w:marBottom w:val="0"/>
      <w:divBdr>
        <w:top w:val="none" w:sz="0" w:space="0" w:color="auto"/>
        <w:left w:val="none" w:sz="0" w:space="0" w:color="auto"/>
        <w:bottom w:val="none" w:sz="0" w:space="0" w:color="auto"/>
        <w:right w:val="none" w:sz="0" w:space="0" w:color="auto"/>
      </w:divBdr>
    </w:div>
    <w:div w:id="2044162927">
      <w:bodyDiv w:val="1"/>
      <w:marLeft w:val="0"/>
      <w:marRight w:val="0"/>
      <w:marTop w:val="0"/>
      <w:marBottom w:val="0"/>
      <w:divBdr>
        <w:top w:val="none" w:sz="0" w:space="0" w:color="auto"/>
        <w:left w:val="none" w:sz="0" w:space="0" w:color="auto"/>
        <w:bottom w:val="none" w:sz="0" w:space="0" w:color="auto"/>
        <w:right w:val="none" w:sz="0" w:space="0" w:color="auto"/>
      </w:divBdr>
    </w:div>
    <w:div w:id="2044359865">
      <w:bodyDiv w:val="1"/>
      <w:marLeft w:val="0"/>
      <w:marRight w:val="0"/>
      <w:marTop w:val="0"/>
      <w:marBottom w:val="0"/>
      <w:divBdr>
        <w:top w:val="none" w:sz="0" w:space="0" w:color="auto"/>
        <w:left w:val="none" w:sz="0" w:space="0" w:color="auto"/>
        <w:bottom w:val="none" w:sz="0" w:space="0" w:color="auto"/>
        <w:right w:val="none" w:sz="0" w:space="0" w:color="auto"/>
      </w:divBdr>
    </w:div>
    <w:div w:id="2044555728">
      <w:bodyDiv w:val="1"/>
      <w:marLeft w:val="0"/>
      <w:marRight w:val="0"/>
      <w:marTop w:val="0"/>
      <w:marBottom w:val="0"/>
      <w:divBdr>
        <w:top w:val="none" w:sz="0" w:space="0" w:color="auto"/>
        <w:left w:val="none" w:sz="0" w:space="0" w:color="auto"/>
        <w:bottom w:val="none" w:sz="0" w:space="0" w:color="auto"/>
        <w:right w:val="none" w:sz="0" w:space="0" w:color="auto"/>
      </w:divBdr>
    </w:div>
    <w:div w:id="2044819356">
      <w:bodyDiv w:val="1"/>
      <w:marLeft w:val="0"/>
      <w:marRight w:val="0"/>
      <w:marTop w:val="0"/>
      <w:marBottom w:val="0"/>
      <w:divBdr>
        <w:top w:val="none" w:sz="0" w:space="0" w:color="auto"/>
        <w:left w:val="none" w:sz="0" w:space="0" w:color="auto"/>
        <w:bottom w:val="none" w:sz="0" w:space="0" w:color="auto"/>
        <w:right w:val="none" w:sz="0" w:space="0" w:color="auto"/>
      </w:divBdr>
    </w:div>
    <w:div w:id="2045129673">
      <w:bodyDiv w:val="1"/>
      <w:marLeft w:val="0"/>
      <w:marRight w:val="0"/>
      <w:marTop w:val="0"/>
      <w:marBottom w:val="0"/>
      <w:divBdr>
        <w:top w:val="none" w:sz="0" w:space="0" w:color="auto"/>
        <w:left w:val="none" w:sz="0" w:space="0" w:color="auto"/>
        <w:bottom w:val="none" w:sz="0" w:space="0" w:color="auto"/>
        <w:right w:val="none" w:sz="0" w:space="0" w:color="auto"/>
      </w:divBdr>
    </w:div>
    <w:div w:id="2045211219">
      <w:bodyDiv w:val="1"/>
      <w:marLeft w:val="0"/>
      <w:marRight w:val="0"/>
      <w:marTop w:val="0"/>
      <w:marBottom w:val="0"/>
      <w:divBdr>
        <w:top w:val="none" w:sz="0" w:space="0" w:color="auto"/>
        <w:left w:val="none" w:sz="0" w:space="0" w:color="auto"/>
        <w:bottom w:val="none" w:sz="0" w:space="0" w:color="auto"/>
        <w:right w:val="none" w:sz="0" w:space="0" w:color="auto"/>
      </w:divBdr>
    </w:div>
    <w:div w:id="2046365956">
      <w:bodyDiv w:val="1"/>
      <w:marLeft w:val="0"/>
      <w:marRight w:val="0"/>
      <w:marTop w:val="0"/>
      <w:marBottom w:val="0"/>
      <w:divBdr>
        <w:top w:val="none" w:sz="0" w:space="0" w:color="auto"/>
        <w:left w:val="none" w:sz="0" w:space="0" w:color="auto"/>
        <w:bottom w:val="none" w:sz="0" w:space="0" w:color="auto"/>
        <w:right w:val="none" w:sz="0" w:space="0" w:color="auto"/>
      </w:divBdr>
    </w:div>
    <w:div w:id="2047219362">
      <w:bodyDiv w:val="1"/>
      <w:marLeft w:val="0"/>
      <w:marRight w:val="0"/>
      <w:marTop w:val="0"/>
      <w:marBottom w:val="0"/>
      <w:divBdr>
        <w:top w:val="none" w:sz="0" w:space="0" w:color="auto"/>
        <w:left w:val="none" w:sz="0" w:space="0" w:color="auto"/>
        <w:bottom w:val="none" w:sz="0" w:space="0" w:color="auto"/>
        <w:right w:val="none" w:sz="0" w:space="0" w:color="auto"/>
      </w:divBdr>
    </w:div>
    <w:div w:id="2047633087">
      <w:bodyDiv w:val="1"/>
      <w:marLeft w:val="0"/>
      <w:marRight w:val="0"/>
      <w:marTop w:val="0"/>
      <w:marBottom w:val="0"/>
      <w:divBdr>
        <w:top w:val="none" w:sz="0" w:space="0" w:color="auto"/>
        <w:left w:val="none" w:sz="0" w:space="0" w:color="auto"/>
        <w:bottom w:val="none" w:sz="0" w:space="0" w:color="auto"/>
        <w:right w:val="none" w:sz="0" w:space="0" w:color="auto"/>
      </w:divBdr>
    </w:div>
    <w:div w:id="2047677334">
      <w:bodyDiv w:val="1"/>
      <w:marLeft w:val="0"/>
      <w:marRight w:val="0"/>
      <w:marTop w:val="0"/>
      <w:marBottom w:val="0"/>
      <w:divBdr>
        <w:top w:val="none" w:sz="0" w:space="0" w:color="auto"/>
        <w:left w:val="none" w:sz="0" w:space="0" w:color="auto"/>
        <w:bottom w:val="none" w:sz="0" w:space="0" w:color="auto"/>
        <w:right w:val="none" w:sz="0" w:space="0" w:color="auto"/>
      </w:divBdr>
    </w:div>
    <w:div w:id="2047756863">
      <w:bodyDiv w:val="1"/>
      <w:marLeft w:val="0"/>
      <w:marRight w:val="0"/>
      <w:marTop w:val="0"/>
      <w:marBottom w:val="0"/>
      <w:divBdr>
        <w:top w:val="none" w:sz="0" w:space="0" w:color="auto"/>
        <w:left w:val="none" w:sz="0" w:space="0" w:color="auto"/>
        <w:bottom w:val="none" w:sz="0" w:space="0" w:color="auto"/>
        <w:right w:val="none" w:sz="0" w:space="0" w:color="auto"/>
      </w:divBdr>
    </w:div>
    <w:div w:id="2048488266">
      <w:bodyDiv w:val="1"/>
      <w:marLeft w:val="0"/>
      <w:marRight w:val="0"/>
      <w:marTop w:val="0"/>
      <w:marBottom w:val="0"/>
      <w:divBdr>
        <w:top w:val="none" w:sz="0" w:space="0" w:color="auto"/>
        <w:left w:val="none" w:sz="0" w:space="0" w:color="auto"/>
        <w:bottom w:val="none" w:sz="0" w:space="0" w:color="auto"/>
        <w:right w:val="none" w:sz="0" w:space="0" w:color="auto"/>
      </w:divBdr>
    </w:div>
    <w:div w:id="2049254964">
      <w:bodyDiv w:val="1"/>
      <w:marLeft w:val="0"/>
      <w:marRight w:val="0"/>
      <w:marTop w:val="0"/>
      <w:marBottom w:val="0"/>
      <w:divBdr>
        <w:top w:val="none" w:sz="0" w:space="0" w:color="auto"/>
        <w:left w:val="none" w:sz="0" w:space="0" w:color="auto"/>
        <w:bottom w:val="none" w:sz="0" w:space="0" w:color="auto"/>
        <w:right w:val="none" w:sz="0" w:space="0" w:color="auto"/>
      </w:divBdr>
    </w:div>
    <w:div w:id="2049328266">
      <w:bodyDiv w:val="1"/>
      <w:marLeft w:val="0"/>
      <w:marRight w:val="0"/>
      <w:marTop w:val="0"/>
      <w:marBottom w:val="0"/>
      <w:divBdr>
        <w:top w:val="none" w:sz="0" w:space="0" w:color="auto"/>
        <w:left w:val="none" w:sz="0" w:space="0" w:color="auto"/>
        <w:bottom w:val="none" w:sz="0" w:space="0" w:color="auto"/>
        <w:right w:val="none" w:sz="0" w:space="0" w:color="auto"/>
      </w:divBdr>
      <w:divsChild>
        <w:div w:id="2131976592">
          <w:marLeft w:val="0"/>
          <w:marRight w:val="0"/>
          <w:marTop w:val="0"/>
          <w:marBottom w:val="0"/>
          <w:divBdr>
            <w:top w:val="none" w:sz="0" w:space="0" w:color="auto"/>
            <w:left w:val="none" w:sz="0" w:space="0" w:color="auto"/>
            <w:bottom w:val="none" w:sz="0" w:space="0" w:color="auto"/>
            <w:right w:val="none" w:sz="0" w:space="0" w:color="auto"/>
          </w:divBdr>
          <w:divsChild>
            <w:div w:id="403139625">
              <w:marLeft w:val="0"/>
              <w:marRight w:val="0"/>
              <w:marTop w:val="0"/>
              <w:marBottom w:val="0"/>
              <w:divBdr>
                <w:top w:val="none" w:sz="0" w:space="0" w:color="auto"/>
                <w:left w:val="none" w:sz="0" w:space="0" w:color="auto"/>
                <w:bottom w:val="none" w:sz="0" w:space="0" w:color="auto"/>
                <w:right w:val="none" w:sz="0" w:space="0" w:color="auto"/>
              </w:divBdr>
            </w:div>
            <w:div w:id="123353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376496">
      <w:bodyDiv w:val="1"/>
      <w:marLeft w:val="0"/>
      <w:marRight w:val="0"/>
      <w:marTop w:val="0"/>
      <w:marBottom w:val="0"/>
      <w:divBdr>
        <w:top w:val="none" w:sz="0" w:space="0" w:color="auto"/>
        <w:left w:val="none" w:sz="0" w:space="0" w:color="auto"/>
        <w:bottom w:val="none" w:sz="0" w:space="0" w:color="auto"/>
        <w:right w:val="none" w:sz="0" w:space="0" w:color="auto"/>
      </w:divBdr>
    </w:div>
    <w:div w:id="2049648888">
      <w:bodyDiv w:val="1"/>
      <w:marLeft w:val="0"/>
      <w:marRight w:val="0"/>
      <w:marTop w:val="0"/>
      <w:marBottom w:val="0"/>
      <w:divBdr>
        <w:top w:val="none" w:sz="0" w:space="0" w:color="auto"/>
        <w:left w:val="none" w:sz="0" w:space="0" w:color="auto"/>
        <w:bottom w:val="none" w:sz="0" w:space="0" w:color="auto"/>
        <w:right w:val="none" w:sz="0" w:space="0" w:color="auto"/>
      </w:divBdr>
    </w:div>
    <w:div w:id="2050449897">
      <w:bodyDiv w:val="1"/>
      <w:marLeft w:val="0"/>
      <w:marRight w:val="0"/>
      <w:marTop w:val="0"/>
      <w:marBottom w:val="0"/>
      <w:divBdr>
        <w:top w:val="none" w:sz="0" w:space="0" w:color="auto"/>
        <w:left w:val="none" w:sz="0" w:space="0" w:color="auto"/>
        <w:bottom w:val="none" w:sz="0" w:space="0" w:color="auto"/>
        <w:right w:val="none" w:sz="0" w:space="0" w:color="auto"/>
      </w:divBdr>
    </w:div>
    <w:div w:id="2050451684">
      <w:bodyDiv w:val="1"/>
      <w:marLeft w:val="0"/>
      <w:marRight w:val="0"/>
      <w:marTop w:val="0"/>
      <w:marBottom w:val="0"/>
      <w:divBdr>
        <w:top w:val="none" w:sz="0" w:space="0" w:color="auto"/>
        <w:left w:val="none" w:sz="0" w:space="0" w:color="auto"/>
        <w:bottom w:val="none" w:sz="0" w:space="0" w:color="auto"/>
        <w:right w:val="none" w:sz="0" w:space="0" w:color="auto"/>
      </w:divBdr>
    </w:div>
    <w:div w:id="2051539326">
      <w:bodyDiv w:val="1"/>
      <w:marLeft w:val="0"/>
      <w:marRight w:val="0"/>
      <w:marTop w:val="0"/>
      <w:marBottom w:val="0"/>
      <w:divBdr>
        <w:top w:val="none" w:sz="0" w:space="0" w:color="auto"/>
        <w:left w:val="none" w:sz="0" w:space="0" w:color="auto"/>
        <w:bottom w:val="none" w:sz="0" w:space="0" w:color="auto"/>
        <w:right w:val="none" w:sz="0" w:space="0" w:color="auto"/>
      </w:divBdr>
    </w:div>
    <w:div w:id="2052420154">
      <w:bodyDiv w:val="1"/>
      <w:marLeft w:val="0"/>
      <w:marRight w:val="0"/>
      <w:marTop w:val="0"/>
      <w:marBottom w:val="0"/>
      <w:divBdr>
        <w:top w:val="none" w:sz="0" w:space="0" w:color="auto"/>
        <w:left w:val="none" w:sz="0" w:space="0" w:color="auto"/>
        <w:bottom w:val="none" w:sz="0" w:space="0" w:color="auto"/>
        <w:right w:val="none" w:sz="0" w:space="0" w:color="auto"/>
      </w:divBdr>
    </w:div>
    <w:div w:id="2053067438">
      <w:bodyDiv w:val="1"/>
      <w:marLeft w:val="0"/>
      <w:marRight w:val="0"/>
      <w:marTop w:val="0"/>
      <w:marBottom w:val="0"/>
      <w:divBdr>
        <w:top w:val="none" w:sz="0" w:space="0" w:color="auto"/>
        <w:left w:val="none" w:sz="0" w:space="0" w:color="auto"/>
        <w:bottom w:val="none" w:sz="0" w:space="0" w:color="auto"/>
        <w:right w:val="none" w:sz="0" w:space="0" w:color="auto"/>
      </w:divBdr>
    </w:div>
    <w:div w:id="2053112411">
      <w:bodyDiv w:val="1"/>
      <w:marLeft w:val="0"/>
      <w:marRight w:val="0"/>
      <w:marTop w:val="0"/>
      <w:marBottom w:val="0"/>
      <w:divBdr>
        <w:top w:val="none" w:sz="0" w:space="0" w:color="auto"/>
        <w:left w:val="none" w:sz="0" w:space="0" w:color="auto"/>
        <w:bottom w:val="none" w:sz="0" w:space="0" w:color="auto"/>
        <w:right w:val="none" w:sz="0" w:space="0" w:color="auto"/>
      </w:divBdr>
    </w:div>
    <w:div w:id="2053116167">
      <w:bodyDiv w:val="1"/>
      <w:marLeft w:val="0"/>
      <w:marRight w:val="0"/>
      <w:marTop w:val="0"/>
      <w:marBottom w:val="0"/>
      <w:divBdr>
        <w:top w:val="none" w:sz="0" w:space="0" w:color="auto"/>
        <w:left w:val="none" w:sz="0" w:space="0" w:color="auto"/>
        <w:bottom w:val="none" w:sz="0" w:space="0" w:color="auto"/>
        <w:right w:val="none" w:sz="0" w:space="0" w:color="auto"/>
      </w:divBdr>
    </w:div>
    <w:div w:id="2053340672">
      <w:bodyDiv w:val="1"/>
      <w:marLeft w:val="0"/>
      <w:marRight w:val="0"/>
      <w:marTop w:val="0"/>
      <w:marBottom w:val="0"/>
      <w:divBdr>
        <w:top w:val="none" w:sz="0" w:space="0" w:color="auto"/>
        <w:left w:val="none" w:sz="0" w:space="0" w:color="auto"/>
        <w:bottom w:val="none" w:sz="0" w:space="0" w:color="auto"/>
        <w:right w:val="none" w:sz="0" w:space="0" w:color="auto"/>
      </w:divBdr>
    </w:div>
    <w:div w:id="2053378205">
      <w:bodyDiv w:val="1"/>
      <w:marLeft w:val="0"/>
      <w:marRight w:val="0"/>
      <w:marTop w:val="0"/>
      <w:marBottom w:val="0"/>
      <w:divBdr>
        <w:top w:val="none" w:sz="0" w:space="0" w:color="auto"/>
        <w:left w:val="none" w:sz="0" w:space="0" w:color="auto"/>
        <w:bottom w:val="none" w:sz="0" w:space="0" w:color="auto"/>
        <w:right w:val="none" w:sz="0" w:space="0" w:color="auto"/>
      </w:divBdr>
    </w:div>
    <w:div w:id="2053455331">
      <w:bodyDiv w:val="1"/>
      <w:marLeft w:val="0"/>
      <w:marRight w:val="0"/>
      <w:marTop w:val="0"/>
      <w:marBottom w:val="0"/>
      <w:divBdr>
        <w:top w:val="none" w:sz="0" w:space="0" w:color="auto"/>
        <w:left w:val="none" w:sz="0" w:space="0" w:color="auto"/>
        <w:bottom w:val="none" w:sz="0" w:space="0" w:color="auto"/>
        <w:right w:val="none" w:sz="0" w:space="0" w:color="auto"/>
      </w:divBdr>
    </w:div>
    <w:div w:id="2053990689">
      <w:bodyDiv w:val="1"/>
      <w:marLeft w:val="0"/>
      <w:marRight w:val="0"/>
      <w:marTop w:val="0"/>
      <w:marBottom w:val="0"/>
      <w:divBdr>
        <w:top w:val="none" w:sz="0" w:space="0" w:color="auto"/>
        <w:left w:val="none" w:sz="0" w:space="0" w:color="auto"/>
        <w:bottom w:val="none" w:sz="0" w:space="0" w:color="auto"/>
        <w:right w:val="none" w:sz="0" w:space="0" w:color="auto"/>
      </w:divBdr>
    </w:div>
    <w:div w:id="2054042355">
      <w:bodyDiv w:val="1"/>
      <w:marLeft w:val="0"/>
      <w:marRight w:val="0"/>
      <w:marTop w:val="0"/>
      <w:marBottom w:val="0"/>
      <w:divBdr>
        <w:top w:val="none" w:sz="0" w:space="0" w:color="auto"/>
        <w:left w:val="none" w:sz="0" w:space="0" w:color="auto"/>
        <w:bottom w:val="none" w:sz="0" w:space="0" w:color="auto"/>
        <w:right w:val="none" w:sz="0" w:space="0" w:color="auto"/>
      </w:divBdr>
    </w:div>
    <w:div w:id="2054184892">
      <w:bodyDiv w:val="1"/>
      <w:marLeft w:val="0"/>
      <w:marRight w:val="0"/>
      <w:marTop w:val="0"/>
      <w:marBottom w:val="0"/>
      <w:divBdr>
        <w:top w:val="none" w:sz="0" w:space="0" w:color="auto"/>
        <w:left w:val="none" w:sz="0" w:space="0" w:color="auto"/>
        <w:bottom w:val="none" w:sz="0" w:space="0" w:color="auto"/>
        <w:right w:val="none" w:sz="0" w:space="0" w:color="auto"/>
      </w:divBdr>
    </w:div>
    <w:div w:id="2054693984">
      <w:bodyDiv w:val="1"/>
      <w:marLeft w:val="0"/>
      <w:marRight w:val="0"/>
      <w:marTop w:val="0"/>
      <w:marBottom w:val="0"/>
      <w:divBdr>
        <w:top w:val="none" w:sz="0" w:space="0" w:color="auto"/>
        <w:left w:val="none" w:sz="0" w:space="0" w:color="auto"/>
        <w:bottom w:val="none" w:sz="0" w:space="0" w:color="auto"/>
        <w:right w:val="none" w:sz="0" w:space="0" w:color="auto"/>
      </w:divBdr>
    </w:div>
    <w:div w:id="2056662864">
      <w:bodyDiv w:val="1"/>
      <w:marLeft w:val="0"/>
      <w:marRight w:val="0"/>
      <w:marTop w:val="0"/>
      <w:marBottom w:val="0"/>
      <w:divBdr>
        <w:top w:val="none" w:sz="0" w:space="0" w:color="auto"/>
        <w:left w:val="none" w:sz="0" w:space="0" w:color="auto"/>
        <w:bottom w:val="none" w:sz="0" w:space="0" w:color="auto"/>
        <w:right w:val="none" w:sz="0" w:space="0" w:color="auto"/>
      </w:divBdr>
    </w:div>
    <w:div w:id="2057005667">
      <w:bodyDiv w:val="1"/>
      <w:marLeft w:val="0"/>
      <w:marRight w:val="0"/>
      <w:marTop w:val="0"/>
      <w:marBottom w:val="0"/>
      <w:divBdr>
        <w:top w:val="none" w:sz="0" w:space="0" w:color="auto"/>
        <w:left w:val="none" w:sz="0" w:space="0" w:color="auto"/>
        <w:bottom w:val="none" w:sz="0" w:space="0" w:color="auto"/>
        <w:right w:val="none" w:sz="0" w:space="0" w:color="auto"/>
      </w:divBdr>
    </w:div>
    <w:div w:id="2057507180">
      <w:bodyDiv w:val="1"/>
      <w:marLeft w:val="0"/>
      <w:marRight w:val="0"/>
      <w:marTop w:val="0"/>
      <w:marBottom w:val="0"/>
      <w:divBdr>
        <w:top w:val="none" w:sz="0" w:space="0" w:color="auto"/>
        <w:left w:val="none" w:sz="0" w:space="0" w:color="auto"/>
        <w:bottom w:val="none" w:sz="0" w:space="0" w:color="auto"/>
        <w:right w:val="none" w:sz="0" w:space="0" w:color="auto"/>
      </w:divBdr>
    </w:div>
    <w:div w:id="2058434842">
      <w:bodyDiv w:val="1"/>
      <w:marLeft w:val="0"/>
      <w:marRight w:val="0"/>
      <w:marTop w:val="0"/>
      <w:marBottom w:val="0"/>
      <w:divBdr>
        <w:top w:val="none" w:sz="0" w:space="0" w:color="auto"/>
        <w:left w:val="none" w:sz="0" w:space="0" w:color="auto"/>
        <w:bottom w:val="none" w:sz="0" w:space="0" w:color="auto"/>
        <w:right w:val="none" w:sz="0" w:space="0" w:color="auto"/>
      </w:divBdr>
    </w:div>
    <w:div w:id="2059087207">
      <w:bodyDiv w:val="1"/>
      <w:marLeft w:val="0"/>
      <w:marRight w:val="0"/>
      <w:marTop w:val="0"/>
      <w:marBottom w:val="0"/>
      <w:divBdr>
        <w:top w:val="none" w:sz="0" w:space="0" w:color="auto"/>
        <w:left w:val="none" w:sz="0" w:space="0" w:color="auto"/>
        <w:bottom w:val="none" w:sz="0" w:space="0" w:color="auto"/>
        <w:right w:val="none" w:sz="0" w:space="0" w:color="auto"/>
      </w:divBdr>
    </w:div>
    <w:div w:id="2059279617">
      <w:bodyDiv w:val="1"/>
      <w:marLeft w:val="0"/>
      <w:marRight w:val="0"/>
      <w:marTop w:val="0"/>
      <w:marBottom w:val="0"/>
      <w:divBdr>
        <w:top w:val="none" w:sz="0" w:space="0" w:color="auto"/>
        <w:left w:val="none" w:sz="0" w:space="0" w:color="auto"/>
        <w:bottom w:val="none" w:sz="0" w:space="0" w:color="auto"/>
        <w:right w:val="none" w:sz="0" w:space="0" w:color="auto"/>
      </w:divBdr>
    </w:div>
    <w:div w:id="2059473240">
      <w:bodyDiv w:val="1"/>
      <w:marLeft w:val="0"/>
      <w:marRight w:val="0"/>
      <w:marTop w:val="0"/>
      <w:marBottom w:val="0"/>
      <w:divBdr>
        <w:top w:val="none" w:sz="0" w:space="0" w:color="auto"/>
        <w:left w:val="none" w:sz="0" w:space="0" w:color="auto"/>
        <w:bottom w:val="none" w:sz="0" w:space="0" w:color="auto"/>
        <w:right w:val="none" w:sz="0" w:space="0" w:color="auto"/>
      </w:divBdr>
    </w:div>
    <w:div w:id="2059933942">
      <w:bodyDiv w:val="1"/>
      <w:marLeft w:val="0"/>
      <w:marRight w:val="0"/>
      <w:marTop w:val="0"/>
      <w:marBottom w:val="0"/>
      <w:divBdr>
        <w:top w:val="none" w:sz="0" w:space="0" w:color="auto"/>
        <w:left w:val="none" w:sz="0" w:space="0" w:color="auto"/>
        <w:bottom w:val="none" w:sz="0" w:space="0" w:color="auto"/>
        <w:right w:val="none" w:sz="0" w:space="0" w:color="auto"/>
      </w:divBdr>
    </w:div>
    <w:div w:id="2059939356">
      <w:bodyDiv w:val="1"/>
      <w:marLeft w:val="0"/>
      <w:marRight w:val="0"/>
      <w:marTop w:val="0"/>
      <w:marBottom w:val="0"/>
      <w:divBdr>
        <w:top w:val="none" w:sz="0" w:space="0" w:color="auto"/>
        <w:left w:val="none" w:sz="0" w:space="0" w:color="auto"/>
        <w:bottom w:val="none" w:sz="0" w:space="0" w:color="auto"/>
        <w:right w:val="none" w:sz="0" w:space="0" w:color="auto"/>
      </w:divBdr>
    </w:div>
    <w:div w:id="2060009055">
      <w:bodyDiv w:val="1"/>
      <w:marLeft w:val="0"/>
      <w:marRight w:val="0"/>
      <w:marTop w:val="0"/>
      <w:marBottom w:val="0"/>
      <w:divBdr>
        <w:top w:val="none" w:sz="0" w:space="0" w:color="auto"/>
        <w:left w:val="none" w:sz="0" w:space="0" w:color="auto"/>
        <w:bottom w:val="none" w:sz="0" w:space="0" w:color="auto"/>
        <w:right w:val="none" w:sz="0" w:space="0" w:color="auto"/>
      </w:divBdr>
    </w:div>
    <w:div w:id="2060124746">
      <w:bodyDiv w:val="1"/>
      <w:marLeft w:val="0"/>
      <w:marRight w:val="0"/>
      <w:marTop w:val="0"/>
      <w:marBottom w:val="0"/>
      <w:divBdr>
        <w:top w:val="none" w:sz="0" w:space="0" w:color="auto"/>
        <w:left w:val="none" w:sz="0" w:space="0" w:color="auto"/>
        <w:bottom w:val="none" w:sz="0" w:space="0" w:color="auto"/>
        <w:right w:val="none" w:sz="0" w:space="0" w:color="auto"/>
      </w:divBdr>
    </w:div>
    <w:div w:id="2060978957">
      <w:bodyDiv w:val="1"/>
      <w:marLeft w:val="0"/>
      <w:marRight w:val="0"/>
      <w:marTop w:val="0"/>
      <w:marBottom w:val="0"/>
      <w:divBdr>
        <w:top w:val="none" w:sz="0" w:space="0" w:color="auto"/>
        <w:left w:val="none" w:sz="0" w:space="0" w:color="auto"/>
        <w:bottom w:val="none" w:sz="0" w:space="0" w:color="auto"/>
        <w:right w:val="none" w:sz="0" w:space="0" w:color="auto"/>
      </w:divBdr>
    </w:div>
    <w:div w:id="2061400713">
      <w:bodyDiv w:val="1"/>
      <w:marLeft w:val="0"/>
      <w:marRight w:val="0"/>
      <w:marTop w:val="0"/>
      <w:marBottom w:val="0"/>
      <w:divBdr>
        <w:top w:val="none" w:sz="0" w:space="0" w:color="auto"/>
        <w:left w:val="none" w:sz="0" w:space="0" w:color="auto"/>
        <w:bottom w:val="none" w:sz="0" w:space="0" w:color="auto"/>
        <w:right w:val="none" w:sz="0" w:space="0" w:color="auto"/>
      </w:divBdr>
    </w:div>
    <w:div w:id="2061661411">
      <w:bodyDiv w:val="1"/>
      <w:marLeft w:val="0"/>
      <w:marRight w:val="0"/>
      <w:marTop w:val="0"/>
      <w:marBottom w:val="0"/>
      <w:divBdr>
        <w:top w:val="none" w:sz="0" w:space="0" w:color="auto"/>
        <w:left w:val="none" w:sz="0" w:space="0" w:color="auto"/>
        <w:bottom w:val="none" w:sz="0" w:space="0" w:color="auto"/>
        <w:right w:val="none" w:sz="0" w:space="0" w:color="auto"/>
      </w:divBdr>
    </w:div>
    <w:div w:id="2061829345">
      <w:bodyDiv w:val="1"/>
      <w:marLeft w:val="0"/>
      <w:marRight w:val="0"/>
      <w:marTop w:val="0"/>
      <w:marBottom w:val="0"/>
      <w:divBdr>
        <w:top w:val="none" w:sz="0" w:space="0" w:color="auto"/>
        <w:left w:val="none" w:sz="0" w:space="0" w:color="auto"/>
        <w:bottom w:val="none" w:sz="0" w:space="0" w:color="auto"/>
        <w:right w:val="none" w:sz="0" w:space="0" w:color="auto"/>
      </w:divBdr>
    </w:div>
    <w:div w:id="2062247824">
      <w:bodyDiv w:val="1"/>
      <w:marLeft w:val="0"/>
      <w:marRight w:val="0"/>
      <w:marTop w:val="0"/>
      <w:marBottom w:val="0"/>
      <w:divBdr>
        <w:top w:val="none" w:sz="0" w:space="0" w:color="auto"/>
        <w:left w:val="none" w:sz="0" w:space="0" w:color="auto"/>
        <w:bottom w:val="none" w:sz="0" w:space="0" w:color="auto"/>
        <w:right w:val="none" w:sz="0" w:space="0" w:color="auto"/>
      </w:divBdr>
    </w:div>
    <w:div w:id="2062749089">
      <w:bodyDiv w:val="1"/>
      <w:marLeft w:val="0"/>
      <w:marRight w:val="0"/>
      <w:marTop w:val="0"/>
      <w:marBottom w:val="0"/>
      <w:divBdr>
        <w:top w:val="none" w:sz="0" w:space="0" w:color="auto"/>
        <w:left w:val="none" w:sz="0" w:space="0" w:color="auto"/>
        <w:bottom w:val="none" w:sz="0" w:space="0" w:color="auto"/>
        <w:right w:val="none" w:sz="0" w:space="0" w:color="auto"/>
      </w:divBdr>
    </w:div>
    <w:div w:id="2062946932">
      <w:bodyDiv w:val="1"/>
      <w:marLeft w:val="0"/>
      <w:marRight w:val="0"/>
      <w:marTop w:val="0"/>
      <w:marBottom w:val="0"/>
      <w:divBdr>
        <w:top w:val="none" w:sz="0" w:space="0" w:color="auto"/>
        <w:left w:val="none" w:sz="0" w:space="0" w:color="auto"/>
        <w:bottom w:val="none" w:sz="0" w:space="0" w:color="auto"/>
        <w:right w:val="none" w:sz="0" w:space="0" w:color="auto"/>
      </w:divBdr>
    </w:div>
    <w:div w:id="2063214269">
      <w:bodyDiv w:val="1"/>
      <w:marLeft w:val="0"/>
      <w:marRight w:val="0"/>
      <w:marTop w:val="0"/>
      <w:marBottom w:val="0"/>
      <w:divBdr>
        <w:top w:val="none" w:sz="0" w:space="0" w:color="auto"/>
        <w:left w:val="none" w:sz="0" w:space="0" w:color="auto"/>
        <w:bottom w:val="none" w:sz="0" w:space="0" w:color="auto"/>
        <w:right w:val="none" w:sz="0" w:space="0" w:color="auto"/>
      </w:divBdr>
    </w:div>
    <w:div w:id="2063286813">
      <w:bodyDiv w:val="1"/>
      <w:marLeft w:val="0"/>
      <w:marRight w:val="0"/>
      <w:marTop w:val="0"/>
      <w:marBottom w:val="0"/>
      <w:divBdr>
        <w:top w:val="none" w:sz="0" w:space="0" w:color="auto"/>
        <w:left w:val="none" w:sz="0" w:space="0" w:color="auto"/>
        <w:bottom w:val="none" w:sz="0" w:space="0" w:color="auto"/>
        <w:right w:val="none" w:sz="0" w:space="0" w:color="auto"/>
      </w:divBdr>
    </w:div>
    <w:div w:id="2063361060">
      <w:bodyDiv w:val="1"/>
      <w:marLeft w:val="0"/>
      <w:marRight w:val="0"/>
      <w:marTop w:val="0"/>
      <w:marBottom w:val="0"/>
      <w:divBdr>
        <w:top w:val="none" w:sz="0" w:space="0" w:color="auto"/>
        <w:left w:val="none" w:sz="0" w:space="0" w:color="auto"/>
        <w:bottom w:val="none" w:sz="0" w:space="0" w:color="auto"/>
        <w:right w:val="none" w:sz="0" w:space="0" w:color="auto"/>
      </w:divBdr>
    </w:div>
    <w:div w:id="2063475923">
      <w:bodyDiv w:val="1"/>
      <w:marLeft w:val="0"/>
      <w:marRight w:val="0"/>
      <w:marTop w:val="0"/>
      <w:marBottom w:val="0"/>
      <w:divBdr>
        <w:top w:val="none" w:sz="0" w:space="0" w:color="auto"/>
        <w:left w:val="none" w:sz="0" w:space="0" w:color="auto"/>
        <w:bottom w:val="none" w:sz="0" w:space="0" w:color="auto"/>
        <w:right w:val="none" w:sz="0" w:space="0" w:color="auto"/>
      </w:divBdr>
    </w:div>
    <w:div w:id="2064406921">
      <w:bodyDiv w:val="1"/>
      <w:marLeft w:val="0"/>
      <w:marRight w:val="0"/>
      <w:marTop w:val="0"/>
      <w:marBottom w:val="0"/>
      <w:divBdr>
        <w:top w:val="none" w:sz="0" w:space="0" w:color="auto"/>
        <w:left w:val="none" w:sz="0" w:space="0" w:color="auto"/>
        <w:bottom w:val="none" w:sz="0" w:space="0" w:color="auto"/>
        <w:right w:val="none" w:sz="0" w:space="0" w:color="auto"/>
      </w:divBdr>
    </w:div>
    <w:div w:id="2064525979">
      <w:bodyDiv w:val="1"/>
      <w:marLeft w:val="0"/>
      <w:marRight w:val="0"/>
      <w:marTop w:val="0"/>
      <w:marBottom w:val="0"/>
      <w:divBdr>
        <w:top w:val="none" w:sz="0" w:space="0" w:color="auto"/>
        <w:left w:val="none" w:sz="0" w:space="0" w:color="auto"/>
        <w:bottom w:val="none" w:sz="0" w:space="0" w:color="auto"/>
        <w:right w:val="none" w:sz="0" w:space="0" w:color="auto"/>
      </w:divBdr>
    </w:div>
    <w:div w:id="2064597729">
      <w:bodyDiv w:val="1"/>
      <w:marLeft w:val="0"/>
      <w:marRight w:val="0"/>
      <w:marTop w:val="0"/>
      <w:marBottom w:val="0"/>
      <w:divBdr>
        <w:top w:val="none" w:sz="0" w:space="0" w:color="auto"/>
        <w:left w:val="none" w:sz="0" w:space="0" w:color="auto"/>
        <w:bottom w:val="none" w:sz="0" w:space="0" w:color="auto"/>
        <w:right w:val="none" w:sz="0" w:space="0" w:color="auto"/>
      </w:divBdr>
    </w:div>
    <w:div w:id="2064939476">
      <w:bodyDiv w:val="1"/>
      <w:marLeft w:val="0"/>
      <w:marRight w:val="0"/>
      <w:marTop w:val="0"/>
      <w:marBottom w:val="0"/>
      <w:divBdr>
        <w:top w:val="none" w:sz="0" w:space="0" w:color="auto"/>
        <w:left w:val="none" w:sz="0" w:space="0" w:color="auto"/>
        <w:bottom w:val="none" w:sz="0" w:space="0" w:color="auto"/>
        <w:right w:val="none" w:sz="0" w:space="0" w:color="auto"/>
      </w:divBdr>
    </w:div>
    <w:div w:id="2065063001">
      <w:bodyDiv w:val="1"/>
      <w:marLeft w:val="0"/>
      <w:marRight w:val="0"/>
      <w:marTop w:val="0"/>
      <w:marBottom w:val="0"/>
      <w:divBdr>
        <w:top w:val="none" w:sz="0" w:space="0" w:color="auto"/>
        <w:left w:val="none" w:sz="0" w:space="0" w:color="auto"/>
        <w:bottom w:val="none" w:sz="0" w:space="0" w:color="auto"/>
        <w:right w:val="none" w:sz="0" w:space="0" w:color="auto"/>
      </w:divBdr>
    </w:div>
    <w:div w:id="2066635565">
      <w:bodyDiv w:val="1"/>
      <w:marLeft w:val="0"/>
      <w:marRight w:val="0"/>
      <w:marTop w:val="0"/>
      <w:marBottom w:val="0"/>
      <w:divBdr>
        <w:top w:val="none" w:sz="0" w:space="0" w:color="auto"/>
        <w:left w:val="none" w:sz="0" w:space="0" w:color="auto"/>
        <w:bottom w:val="none" w:sz="0" w:space="0" w:color="auto"/>
        <w:right w:val="none" w:sz="0" w:space="0" w:color="auto"/>
      </w:divBdr>
    </w:div>
    <w:div w:id="2066638720">
      <w:bodyDiv w:val="1"/>
      <w:marLeft w:val="0"/>
      <w:marRight w:val="0"/>
      <w:marTop w:val="0"/>
      <w:marBottom w:val="0"/>
      <w:divBdr>
        <w:top w:val="none" w:sz="0" w:space="0" w:color="auto"/>
        <w:left w:val="none" w:sz="0" w:space="0" w:color="auto"/>
        <w:bottom w:val="none" w:sz="0" w:space="0" w:color="auto"/>
        <w:right w:val="none" w:sz="0" w:space="0" w:color="auto"/>
      </w:divBdr>
    </w:div>
    <w:div w:id="2067145803">
      <w:bodyDiv w:val="1"/>
      <w:marLeft w:val="0"/>
      <w:marRight w:val="0"/>
      <w:marTop w:val="0"/>
      <w:marBottom w:val="0"/>
      <w:divBdr>
        <w:top w:val="none" w:sz="0" w:space="0" w:color="auto"/>
        <w:left w:val="none" w:sz="0" w:space="0" w:color="auto"/>
        <w:bottom w:val="none" w:sz="0" w:space="0" w:color="auto"/>
        <w:right w:val="none" w:sz="0" w:space="0" w:color="auto"/>
      </w:divBdr>
    </w:div>
    <w:div w:id="2067147731">
      <w:bodyDiv w:val="1"/>
      <w:marLeft w:val="0"/>
      <w:marRight w:val="0"/>
      <w:marTop w:val="0"/>
      <w:marBottom w:val="0"/>
      <w:divBdr>
        <w:top w:val="none" w:sz="0" w:space="0" w:color="auto"/>
        <w:left w:val="none" w:sz="0" w:space="0" w:color="auto"/>
        <w:bottom w:val="none" w:sz="0" w:space="0" w:color="auto"/>
        <w:right w:val="none" w:sz="0" w:space="0" w:color="auto"/>
      </w:divBdr>
    </w:div>
    <w:div w:id="2067291318">
      <w:bodyDiv w:val="1"/>
      <w:marLeft w:val="0"/>
      <w:marRight w:val="0"/>
      <w:marTop w:val="0"/>
      <w:marBottom w:val="0"/>
      <w:divBdr>
        <w:top w:val="none" w:sz="0" w:space="0" w:color="auto"/>
        <w:left w:val="none" w:sz="0" w:space="0" w:color="auto"/>
        <w:bottom w:val="none" w:sz="0" w:space="0" w:color="auto"/>
        <w:right w:val="none" w:sz="0" w:space="0" w:color="auto"/>
      </w:divBdr>
    </w:div>
    <w:div w:id="2068524279">
      <w:bodyDiv w:val="1"/>
      <w:marLeft w:val="0"/>
      <w:marRight w:val="0"/>
      <w:marTop w:val="0"/>
      <w:marBottom w:val="0"/>
      <w:divBdr>
        <w:top w:val="none" w:sz="0" w:space="0" w:color="auto"/>
        <w:left w:val="none" w:sz="0" w:space="0" w:color="auto"/>
        <w:bottom w:val="none" w:sz="0" w:space="0" w:color="auto"/>
        <w:right w:val="none" w:sz="0" w:space="0" w:color="auto"/>
      </w:divBdr>
    </w:div>
    <w:div w:id="2068602367">
      <w:bodyDiv w:val="1"/>
      <w:marLeft w:val="0"/>
      <w:marRight w:val="0"/>
      <w:marTop w:val="0"/>
      <w:marBottom w:val="0"/>
      <w:divBdr>
        <w:top w:val="none" w:sz="0" w:space="0" w:color="auto"/>
        <w:left w:val="none" w:sz="0" w:space="0" w:color="auto"/>
        <w:bottom w:val="none" w:sz="0" w:space="0" w:color="auto"/>
        <w:right w:val="none" w:sz="0" w:space="0" w:color="auto"/>
      </w:divBdr>
    </w:div>
    <w:div w:id="2069065893">
      <w:bodyDiv w:val="1"/>
      <w:marLeft w:val="0"/>
      <w:marRight w:val="0"/>
      <w:marTop w:val="0"/>
      <w:marBottom w:val="0"/>
      <w:divBdr>
        <w:top w:val="none" w:sz="0" w:space="0" w:color="auto"/>
        <w:left w:val="none" w:sz="0" w:space="0" w:color="auto"/>
        <w:bottom w:val="none" w:sz="0" w:space="0" w:color="auto"/>
        <w:right w:val="none" w:sz="0" w:space="0" w:color="auto"/>
      </w:divBdr>
    </w:div>
    <w:div w:id="2069301579">
      <w:bodyDiv w:val="1"/>
      <w:marLeft w:val="0"/>
      <w:marRight w:val="0"/>
      <w:marTop w:val="0"/>
      <w:marBottom w:val="0"/>
      <w:divBdr>
        <w:top w:val="none" w:sz="0" w:space="0" w:color="auto"/>
        <w:left w:val="none" w:sz="0" w:space="0" w:color="auto"/>
        <w:bottom w:val="none" w:sz="0" w:space="0" w:color="auto"/>
        <w:right w:val="none" w:sz="0" w:space="0" w:color="auto"/>
      </w:divBdr>
    </w:div>
    <w:div w:id="2071034026">
      <w:bodyDiv w:val="1"/>
      <w:marLeft w:val="0"/>
      <w:marRight w:val="0"/>
      <w:marTop w:val="0"/>
      <w:marBottom w:val="0"/>
      <w:divBdr>
        <w:top w:val="none" w:sz="0" w:space="0" w:color="auto"/>
        <w:left w:val="none" w:sz="0" w:space="0" w:color="auto"/>
        <w:bottom w:val="none" w:sz="0" w:space="0" w:color="auto"/>
        <w:right w:val="none" w:sz="0" w:space="0" w:color="auto"/>
      </w:divBdr>
    </w:div>
    <w:div w:id="2071266037">
      <w:bodyDiv w:val="1"/>
      <w:marLeft w:val="0"/>
      <w:marRight w:val="0"/>
      <w:marTop w:val="0"/>
      <w:marBottom w:val="0"/>
      <w:divBdr>
        <w:top w:val="none" w:sz="0" w:space="0" w:color="auto"/>
        <w:left w:val="none" w:sz="0" w:space="0" w:color="auto"/>
        <w:bottom w:val="none" w:sz="0" w:space="0" w:color="auto"/>
        <w:right w:val="none" w:sz="0" w:space="0" w:color="auto"/>
      </w:divBdr>
    </w:div>
    <w:div w:id="2071347561">
      <w:bodyDiv w:val="1"/>
      <w:marLeft w:val="0"/>
      <w:marRight w:val="0"/>
      <w:marTop w:val="0"/>
      <w:marBottom w:val="0"/>
      <w:divBdr>
        <w:top w:val="none" w:sz="0" w:space="0" w:color="auto"/>
        <w:left w:val="none" w:sz="0" w:space="0" w:color="auto"/>
        <w:bottom w:val="none" w:sz="0" w:space="0" w:color="auto"/>
        <w:right w:val="none" w:sz="0" w:space="0" w:color="auto"/>
      </w:divBdr>
    </w:div>
    <w:div w:id="2071416417">
      <w:bodyDiv w:val="1"/>
      <w:marLeft w:val="0"/>
      <w:marRight w:val="0"/>
      <w:marTop w:val="0"/>
      <w:marBottom w:val="0"/>
      <w:divBdr>
        <w:top w:val="none" w:sz="0" w:space="0" w:color="auto"/>
        <w:left w:val="none" w:sz="0" w:space="0" w:color="auto"/>
        <w:bottom w:val="none" w:sz="0" w:space="0" w:color="auto"/>
        <w:right w:val="none" w:sz="0" w:space="0" w:color="auto"/>
      </w:divBdr>
    </w:div>
    <w:div w:id="2071686391">
      <w:bodyDiv w:val="1"/>
      <w:marLeft w:val="0"/>
      <w:marRight w:val="0"/>
      <w:marTop w:val="0"/>
      <w:marBottom w:val="0"/>
      <w:divBdr>
        <w:top w:val="none" w:sz="0" w:space="0" w:color="auto"/>
        <w:left w:val="none" w:sz="0" w:space="0" w:color="auto"/>
        <w:bottom w:val="none" w:sz="0" w:space="0" w:color="auto"/>
        <w:right w:val="none" w:sz="0" w:space="0" w:color="auto"/>
      </w:divBdr>
    </w:div>
    <w:div w:id="2072921625">
      <w:bodyDiv w:val="1"/>
      <w:marLeft w:val="0"/>
      <w:marRight w:val="0"/>
      <w:marTop w:val="0"/>
      <w:marBottom w:val="0"/>
      <w:divBdr>
        <w:top w:val="none" w:sz="0" w:space="0" w:color="auto"/>
        <w:left w:val="none" w:sz="0" w:space="0" w:color="auto"/>
        <w:bottom w:val="none" w:sz="0" w:space="0" w:color="auto"/>
        <w:right w:val="none" w:sz="0" w:space="0" w:color="auto"/>
      </w:divBdr>
    </w:div>
    <w:div w:id="2073429411">
      <w:bodyDiv w:val="1"/>
      <w:marLeft w:val="0"/>
      <w:marRight w:val="0"/>
      <w:marTop w:val="0"/>
      <w:marBottom w:val="0"/>
      <w:divBdr>
        <w:top w:val="none" w:sz="0" w:space="0" w:color="auto"/>
        <w:left w:val="none" w:sz="0" w:space="0" w:color="auto"/>
        <w:bottom w:val="none" w:sz="0" w:space="0" w:color="auto"/>
        <w:right w:val="none" w:sz="0" w:space="0" w:color="auto"/>
      </w:divBdr>
    </w:div>
    <w:div w:id="2073455652">
      <w:bodyDiv w:val="1"/>
      <w:marLeft w:val="0"/>
      <w:marRight w:val="0"/>
      <w:marTop w:val="0"/>
      <w:marBottom w:val="0"/>
      <w:divBdr>
        <w:top w:val="none" w:sz="0" w:space="0" w:color="auto"/>
        <w:left w:val="none" w:sz="0" w:space="0" w:color="auto"/>
        <w:bottom w:val="none" w:sz="0" w:space="0" w:color="auto"/>
        <w:right w:val="none" w:sz="0" w:space="0" w:color="auto"/>
      </w:divBdr>
    </w:div>
    <w:div w:id="2073918982">
      <w:bodyDiv w:val="1"/>
      <w:marLeft w:val="0"/>
      <w:marRight w:val="0"/>
      <w:marTop w:val="0"/>
      <w:marBottom w:val="0"/>
      <w:divBdr>
        <w:top w:val="none" w:sz="0" w:space="0" w:color="auto"/>
        <w:left w:val="none" w:sz="0" w:space="0" w:color="auto"/>
        <w:bottom w:val="none" w:sz="0" w:space="0" w:color="auto"/>
        <w:right w:val="none" w:sz="0" w:space="0" w:color="auto"/>
      </w:divBdr>
    </w:div>
    <w:div w:id="2074308837">
      <w:bodyDiv w:val="1"/>
      <w:marLeft w:val="0"/>
      <w:marRight w:val="0"/>
      <w:marTop w:val="0"/>
      <w:marBottom w:val="0"/>
      <w:divBdr>
        <w:top w:val="none" w:sz="0" w:space="0" w:color="auto"/>
        <w:left w:val="none" w:sz="0" w:space="0" w:color="auto"/>
        <w:bottom w:val="none" w:sz="0" w:space="0" w:color="auto"/>
        <w:right w:val="none" w:sz="0" w:space="0" w:color="auto"/>
      </w:divBdr>
    </w:div>
    <w:div w:id="2074351109">
      <w:bodyDiv w:val="1"/>
      <w:marLeft w:val="0"/>
      <w:marRight w:val="0"/>
      <w:marTop w:val="0"/>
      <w:marBottom w:val="0"/>
      <w:divBdr>
        <w:top w:val="none" w:sz="0" w:space="0" w:color="auto"/>
        <w:left w:val="none" w:sz="0" w:space="0" w:color="auto"/>
        <w:bottom w:val="none" w:sz="0" w:space="0" w:color="auto"/>
        <w:right w:val="none" w:sz="0" w:space="0" w:color="auto"/>
      </w:divBdr>
    </w:div>
    <w:div w:id="2074890396">
      <w:bodyDiv w:val="1"/>
      <w:marLeft w:val="0"/>
      <w:marRight w:val="0"/>
      <w:marTop w:val="0"/>
      <w:marBottom w:val="0"/>
      <w:divBdr>
        <w:top w:val="none" w:sz="0" w:space="0" w:color="auto"/>
        <w:left w:val="none" w:sz="0" w:space="0" w:color="auto"/>
        <w:bottom w:val="none" w:sz="0" w:space="0" w:color="auto"/>
        <w:right w:val="none" w:sz="0" w:space="0" w:color="auto"/>
      </w:divBdr>
    </w:div>
    <w:div w:id="2075010474">
      <w:bodyDiv w:val="1"/>
      <w:marLeft w:val="0"/>
      <w:marRight w:val="0"/>
      <w:marTop w:val="0"/>
      <w:marBottom w:val="0"/>
      <w:divBdr>
        <w:top w:val="none" w:sz="0" w:space="0" w:color="auto"/>
        <w:left w:val="none" w:sz="0" w:space="0" w:color="auto"/>
        <w:bottom w:val="none" w:sz="0" w:space="0" w:color="auto"/>
        <w:right w:val="none" w:sz="0" w:space="0" w:color="auto"/>
      </w:divBdr>
    </w:div>
    <w:div w:id="2075198925">
      <w:bodyDiv w:val="1"/>
      <w:marLeft w:val="0"/>
      <w:marRight w:val="0"/>
      <w:marTop w:val="0"/>
      <w:marBottom w:val="0"/>
      <w:divBdr>
        <w:top w:val="none" w:sz="0" w:space="0" w:color="auto"/>
        <w:left w:val="none" w:sz="0" w:space="0" w:color="auto"/>
        <w:bottom w:val="none" w:sz="0" w:space="0" w:color="auto"/>
        <w:right w:val="none" w:sz="0" w:space="0" w:color="auto"/>
      </w:divBdr>
    </w:div>
    <w:div w:id="2075277452">
      <w:bodyDiv w:val="1"/>
      <w:marLeft w:val="0"/>
      <w:marRight w:val="0"/>
      <w:marTop w:val="0"/>
      <w:marBottom w:val="0"/>
      <w:divBdr>
        <w:top w:val="none" w:sz="0" w:space="0" w:color="auto"/>
        <w:left w:val="none" w:sz="0" w:space="0" w:color="auto"/>
        <w:bottom w:val="none" w:sz="0" w:space="0" w:color="auto"/>
        <w:right w:val="none" w:sz="0" w:space="0" w:color="auto"/>
      </w:divBdr>
    </w:div>
    <w:div w:id="2075469036">
      <w:bodyDiv w:val="1"/>
      <w:marLeft w:val="0"/>
      <w:marRight w:val="0"/>
      <w:marTop w:val="0"/>
      <w:marBottom w:val="0"/>
      <w:divBdr>
        <w:top w:val="none" w:sz="0" w:space="0" w:color="auto"/>
        <w:left w:val="none" w:sz="0" w:space="0" w:color="auto"/>
        <w:bottom w:val="none" w:sz="0" w:space="0" w:color="auto"/>
        <w:right w:val="none" w:sz="0" w:space="0" w:color="auto"/>
      </w:divBdr>
    </w:div>
    <w:div w:id="2076273589">
      <w:bodyDiv w:val="1"/>
      <w:marLeft w:val="0"/>
      <w:marRight w:val="0"/>
      <w:marTop w:val="0"/>
      <w:marBottom w:val="0"/>
      <w:divBdr>
        <w:top w:val="none" w:sz="0" w:space="0" w:color="auto"/>
        <w:left w:val="none" w:sz="0" w:space="0" w:color="auto"/>
        <w:bottom w:val="none" w:sz="0" w:space="0" w:color="auto"/>
        <w:right w:val="none" w:sz="0" w:space="0" w:color="auto"/>
      </w:divBdr>
    </w:div>
    <w:div w:id="2076660995">
      <w:bodyDiv w:val="1"/>
      <w:marLeft w:val="0"/>
      <w:marRight w:val="0"/>
      <w:marTop w:val="0"/>
      <w:marBottom w:val="0"/>
      <w:divBdr>
        <w:top w:val="none" w:sz="0" w:space="0" w:color="auto"/>
        <w:left w:val="none" w:sz="0" w:space="0" w:color="auto"/>
        <w:bottom w:val="none" w:sz="0" w:space="0" w:color="auto"/>
        <w:right w:val="none" w:sz="0" w:space="0" w:color="auto"/>
      </w:divBdr>
    </w:div>
    <w:div w:id="2076732992">
      <w:bodyDiv w:val="1"/>
      <w:marLeft w:val="0"/>
      <w:marRight w:val="0"/>
      <w:marTop w:val="0"/>
      <w:marBottom w:val="0"/>
      <w:divBdr>
        <w:top w:val="none" w:sz="0" w:space="0" w:color="auto"/>
        <w:left w:val="none" w:sz="0" w:space="0" w:color="auto"/>
        <w:bottom w:val="none" w:sz="0" w:space="0" w:color="auto"/>
        <w:right w:val="none" w:sz="0" w:space="0" w:color="auto"/>
      </w:divBdr>
    </w:div>
    <w:div w:id="2077049936">
      <w:bodyDiv w:val="1"/>
      <w:marLeft w:val="0"/>
      <w:marRight w:val="0"/>
      <w:marTop w:val="0"/>
      <w:marBottom w:val="0"/>
      <w:divBdr>
        <w:top w:val="none" w:sz="0" w:space="0" w:color="auto"/>
        <w:left w:val="none" w:sz="0" w:space="0" w:color="auto"/>
        <w:bottom w:val="none" w:sz="0" w:space="0" w:color="auto"/>
        <w:right w:val="none" w:sz="0" w:space="0" w:color="auto"/>
      </w:divBdr>
    </w:div>
    <w:div w:id="2077319121">
      <w:bodyDiv w:val="1"/>
      <w:marLeft w:val="0"/>
      <w:marRight w:val="0"/>
      <w:marTop w:val="0"/>
      <w:marBottom w:val="0"/>
      <w:divBdr>
        <w:top w:val="none" w:sz="0" w:space="0" w:color="auto"/>
        <w:left w:val="none" w:sz="0" w:space="0" w:color="auto"/>
        <w:bottom w:val="none" w:sz="0" w:space="0" w:color="auto"/>
        <w:right w:val="none" w:sz="0" w:space="0" w:color="auto"/>
      </w:divBdr>
    </w:div>
    <w:div w:id="2078167906">
      <w:bodyDiv w:val="1"/>
      <w:marLeft w:val="0"/>
      <w:marRight w:val="0"/>
      <w:marTop w:val="0"/>
      <w:marBottom w:val="0"/>
      <w:divBdr>
        <w:top w:val="none" w:sz="0" w:space="0" w:color="auto"/>
        <w:left w:val="none" w:sz="0" w:space="0" w:color="auto"/>
        <w:bottom w:val="none" w:sz="0" w:space="0" w:color="auto"/>
        <w:right w:val="none" w:sz="0" w:space="0" w:color="auto"/>
      </w:divBdr>
    </w:div>
    <w:div w:id="2078547074">
      <w:bodyDiv w:val="1"/>
      <w:marLeft w:val="0"/>
      <w:marRight w:val="0"/>
      <w:marTop w:val="0"/>
      <w:marBottom w:val="0"/>
      <w:divBdr>
        <w:top w:val="none" w:sz="0" w:space="0" w:color="auto"/>
        <w:left w:val="none" w:sz="0" w:space="0" w:color="auto"/>
        <w:bottom w:val="none" w:sz="0" w:space="0" w:color="auto"/>
        <w:right w:val="none" w:sz="0" w:space="0" w:color="auto"/>
      </w:divBdr>
    </w:div>
    <w:div w:id="2078622780">
      <w:bodyDiv w:val="1"/>
      <w:marLeft w:val="0"/>
      <w:marRight w:val="0"/>
      <w:marTop w:val="0"/>
      <w:marBottom w:val="0"/>
      <w:divBdr>
        <w:top w:val="none" w:sz="0" w:space="0" w:color="auto"/>
        <w:left w:val="none" w:sz="0" w:space="0" w:color="auto"/>
        <w:bottom w:val="none" w:sz="0" w:space="0" w:color="auto"/>
        <w:right w:val="none" w:sz="0" w:space="0" w:color="auto"/>
      </w:divBdr>
    </w:div>
    <w:div w:id="2078895187">
      <w:bodyDiv w:val="1"/>
      <w:marLeft w:val="0"/>
      <w:marRight w:val="0"/>
      <w:marTop w:val="0"/>
      <w:marBottom w:val="0"/>
      <w:divBdr>
        <w:top w:val="none" w:sz="0" w:space="0" w:color="auto"/>
        <w:left w:val="none" w:sz="0" w:space="0" w:color="auto"/>
        <w:bottom w:val="none" w:sz="0" w:space="0" w:color="auto"/>
        <w:right w:val="none" w:sz="0" w:space="0" w:color="auto"/>
      </w:divBdr>
    </w:div>
    <w:div w:id="2078897790">
      <w:bodyDiv w:val="1"/>
      <w:marLeft w:val="0"/>
      <w:marRight w:val="0"/>
      <w:marTop w:val="0"/>
      <w:marBottom w:val="0"/>
      <w:divBdr>
        <w:top w:val="none" w:sz="0" w:space="0" w:color="auto"/>
        <w:left w:val="none" w:sz="0" w:space="0" w:color="auto"/>
        <w:bottom w:val="none" w:sz="0" w:space="0" w:color="auto"/>
        <w:right w:val="none" w:sz="0" w:space="0" w:color="auto"/>
      </w:divBdr>
    </w:div>
    <w:div w:id="2079010647">
      <w:bodyDiv w:val="1"/>
      <w:marLeft w:val="0"/>
      <w:marRight w:val="0"/>
      <w:marTop w:val="0"/>
      <w:marBottom w:val="0"/>
      <w:divBdr>
        <w:top w:val="none" w:sz="0" w:space="0" w:color="auto"/>
        <w:left w:val="none" w:sz="0" w:space="0" w:color="auto"/>
        <w:bottom w:val="none" w:sz="0" w:space="0" w:color="auto"/>
        <w:right w:val="none" w:sz="0" w:space="0" w:color="auto"/>
      </w:divBdr>
    </w:div>
    <w:div w:id="2079085965">
      <w:bodyDiv w:val="1"/>
      <w:marLeft w:val="0"/>
      <w:marRight w:val="0"/>
      <w:marTop w:val="0"/>
      <w:marBottom w:val="0"/>
      <w:divBdr>
        <w:top w:val="none" w:sz="0" w:space="0" w:color="auto"/>
        <w:left w:val="none" w:sz="0" w:space="0" w:color="auto"/>
        <w:bottom w:val="none" w:sz="0" w:space="0" w:color="auto"/>
        <w:right w:val="none" w:sz="0" w:space="0" w:color="auto"/>
      </w:divBdr>
    </w:div>
    <w:div w:id="2079789395">
      <w:bodyDiv w:val="1"/>
      <w:marLeft w:val="0"/>
      <w:marRight w:val="0"/>
      <w:marTop w:val="0"/>
      <w:marBottom w:val="0"/>
      <w:divBdr>
        <w:top w:val="none" w:sz="0" w:space="0" w:color="auto"/>
        <w:left w:val="none" w:sz="0" w:space="0" w:color="auto"/>
        <w:bottom w:val="none" w:sz="0" w:space="0" w:color="auto"/>
        <w:right w:val="none" w:sz="0" w:space="0" w:color="auto"/>
      </w:divBdr>
    </w:div>
    <w:div w:id="2080469774">
      <w:bodyDiv w:val="1"/>
      <w:marLeft w:val="0"/>
      <w:marRight w:val="0"/>
      <w:marTop w:val="0"/>
      <w:marBottom w:val="0"/>
      <w:divBdr>
        <w:top w:val="none" w:sz="0" w:space="0" w:color="auto"/>
        <w:left w:val="none" w:sz="0" w:space="0" w:color="auto"/>
        <w:bottom w:val="none" w:sz="0" w:space="0" w:color="auto"/>
        <w:right w:val="none" w:sz="0" w:space="0" w:color="auto"/>
      </w:divBdr>
    </w:div>
    <w:div w:id="2080517583">
      <w:bodyDiv w:val="1"/>
      <w:marLeft w:val="0"/>
      <w:marRight w:val="0"/>
      <w:marTop w:val="0"/>
      <w:marBottom w:val="0"/>
      <w:divBdr>
        <w:top w:val="none" w:sz="0" w:space="0" w:color="auto"/>
        <w:left w:val="none" w:sz="0" w:space="0" w:color="auto"/>
        <w:bottom w:val="none" w:sz="0" w:space="0" w:color="auto"/>
        <w:right w:val="none" w:sz="0" w:space="0" w:color="auto"/>
      </w:divBdr>
    </w:div>
    <w:div w:id="2080590437">
      <w:bodyDiv w:val="1"/>
      <w:marLeft w:val="0"/>
      <w:marRight w:val="0"/>
      <w:marTop w:val="0"/>
      <w:marBottom w:val="0"/>
      <w:divBdr>
        <w:top w:val="none" w:sz="0" w:space="0" w:color="auto"/>
        <w:left w:val="none" w:sz="0" w:space="0" w:color="auto"/>
        <w:bottom w:val="none" w:sz="0" w:space="0" w:color="auto"/>
        <w:right w:val="none" w:sz="0" w:space="0" w:color="auto"/>
      </w:divBdr>
    </w:div>
    <w:div w:id="2081167878">
      <w:bodyDiv w:val="1"/>
      <w:marLeft w:val="0"/>
      <w:marRight w:val="0"/>
      <w:marTop w:val="0"/>
      <w:marBottom w:val="0"/>
      <w:divBdr>
        <w:top w:val="none" w:sz="0" w:space="0" w:color="auto"/>
        <w:left w:val="none" w:sz="0" w:space="0" w:color="auto"/>
        <w:bottom w:val="none" w:sz="0" w:space="0" w:color="auto"/>
        <w:right w:val="none" w:sz="0" w:space="0" w:color="auto"/>
      </w:divBdr>
    </w:div>
    <w:div w:id="2081560139">
      <w:bodyDiv w:val="1"/>
      <w:marLeft w:val="0"/>
      <w:marRight w:val="0"/>
      <w:marTop w:val="0"/>
      <w:marBottom w:val="0"/>
      <w:divBdr>
        <w:top w:val="none" w:sz="0" w:space="0" w:color="auto"/>
        <w:left w:val="none" w:sz="0" w:space="0" w:color="auto"/>
        <w:bottom w:val="none" w:sz="0" w:space="0" w:color="auto"/>
        <w:right w:val="none" w:sz="0" w:space="0" w:color="auto"/>
      </w:divBdr>
    </w:div>
    <w:div w:id="2082018638">
      <w:bodyDiv w:val="1"/>
      <w:marLeft w:val="0"/>
      <w:marRight w:val="0"/>
      <w:marTop w:val="0"/>
      <w:marBottom w:val="0"/>
      <w:divBdr>
        <w:top w:val="none" w:sz="0" w:space="0" w:color="auto"/>
        <w:left w:val="none" w:sz="0" w:space="0" w:color="auto"/>
        <w:bottom w:val="none" w:sz="0" w:space="0" w:color="auto"/>
        <w:right w:val="none" w:sz="0" w:space="0" w:color="auto"/>
      </w:divBdr>
    </w:div>
    <w:div w:id="2084330380">
      <w:bodyDiv w:val="1"/>
      <w:marLeft w:val="0"/>
      <w:marRight w:val="0"/>
      <w:marTop w:val="0"/>
      <w:marBottom w:val="0"/>
      <w:divBdr>
        <w:top w:val="none" w:sz="0" w:space="0" w:color="auto"/>
        <w:left w:val="none" w:sz="0" w:space="0" w:color="auto"/>
        <w:bottom w:val="none" w:sz="0" w:space="0" w:color="auto"/>
        <w:right w:val="none" w:sz="0" w:space="0" w:color="auto"/>
      </w:divBdr>
    </w:div>
    <w:div w:id="2084599513">
      <w:bodyDiv w:val="1"/>
      <w:marLeft w:val="0"/>
      <w:marRight w:val="0"/>
      <w:marTop w:val="0"/>
      <w:marBottom w:val="0"/>
      <w:divBdr>
        <w:top w:val="none" w:sz="0" w:space="0" w:color="auto"/>
        <w:left w:val="none" w:sz="0" w:space="0" w:color="auto"/>
        <w:bottom w:val="none" w:sz="0" w:space="0" w:color="auto"/>
        <w:right w:val="none" w:sz="0" w:space="0" w:color="auto"/>
      </w:divBdr>
    </w:div>
    <w:div w:id="2084788549">
      <w:bodyDiv w:val="1"/>
      <w:marLeft w:val="0"/>
      <w:marRight w:val="0"/>
      <w:marTop w:val="0"/>
      <w:marBottom w:val="0"/>
      <w:divBdr>
        <w:top w:val="none" w:sz="0" w:space="0" w:color="auto"/>
        <w:left w:val="none" w:sz="0" w:space="0" w:color="auto"/>
        <w:bottom w:val="none" w:sz="0" w:space="0" w:color="auto"/>
        <w:right w:val="none" w:sz="0" w:space="0" w:color="auto"/>
      </w:divBdr>
    </w:div>
    <w:div w:id="2085182416">
      <w:bodyDiv w:val="1"/>
      <w:marLeft w:val="0"/>
      <w:marRight w:val="0"/>
      <w:marTop w:val="0"/>
      <w:marBottom w:val="0"/>
      <w:divBdr>
        <w:top w:val="none" w:sz="0" w:space="0" w:color="auto"/>
        <w:left w:val="none" w:sz="0" w:space="0" w:color="auto"/>
        <w:bottom w:val="none" w:sz="0" w:space="0" w:color="auto"/>
        <w:right w:val="none" w:sz="0" w:space="0" w:color="auto"/>
      </w:divBdr>
    </w:div>
    <w:div w:id="2085489614">
      <w:bodyDiv w:val="1"/>
      <w:marLeft w:val="0"/>
      <w:marRight w:val="0"/>
      <w:marTop w:val="0"/>
      <w:marBottom w:val="0"/>
      <w:divBdr>
        <w:top w:val="none" w:sz="0" w:space="0" w:color="auto"/>
        <w:left w:val="none" w:sz="0" w:space="0" w:color="auto"/>
        <w:bottom w:val="none" w:sz="0" w:space="0" w:color="auto"/>
        <w:right w:val="none" w:sz="0" w:space="0" w:color="auto"/>
      </w:divBdr>
    </w:div>
    <w:div w:id="2086342016">
      <w:bodyDiv w:val="1"/>
      <w:marLeft w:val="0"/>
      <w:marRight w:val="0"/>
      <w:marTop w:val="0"/>
      <w:marBottom w:val="0"/>
      <w:divBdr>
        <w:top w:val="none" w:sz="0" w:space="0" w:color="auto"/>
        <w:left w:val="none" w:sz="0" w:space="0" w:color="auto"/>
        <w:bottom w:val="none" w:sz="0" w:space="0" w:color="auto"/>
        <w:right w:val="none" w:sz="0" w:space="0" w:color="auto"/>
      </w:divBdr>
    </w:div>
    <w:div w:id="2086486771">
      <w:bodyDiv w:val="1"/>
      <w:marLeft w:val="0"/>
      <w:marRight w:val="0"/>
      <w:marTop w:val="0"/>
      <w:marBottom w:val="0"/>
      <w:divBdr>
        <w:top w:val="none" w:sz="0" w:space="0" w:color="auto"/>
        <w:left w:val="none" w:sz="0" w:space="0" w:color="auto"/>
        <w:bottom w:val="none" w:sz="0" w:space="0" w:color="auto"/>
        <w:right w:val="none" w:sz="0" w:space="0" w:color="auto"/>
      </w:divBdr>
    </w:div>
    <w:div w:id="2086758140">
      <w:bodyDiv w:val="1"/>
      <w:marLeft w:val="0"/>
      <w:marRight w:val="0"/>
      <w:marTop w:val="0"/>
      <w:marBottom w:val="0"/>
      <w:divBdr>
        <w:top w:val="none" w:sz="0" w:space="0" w:color="auto"/>
        <w:left w:val="none" w:sz="0" w:space="0" w:color="auto"/>
        <w:bottom w:val="none" w:sz="0" w:space="0" w:color="auto"/>
        <w:right w:val="none" w:sz="0" w:space="0" w:color="auto"/>
      </w:divBdr>
    </w:div>
    <w:div w:id="2086950457">
      <w:bodyDiv w:val="1"/>
      <w:marLeft w:val="0"/>
      <w:marRight w:val="0"/>
      <w:marTop w:val="0"/>
      <w:marBottom w:val="0"/>
      <w:divBdr>
        <w:top w:val="none" w:sz="0" w:space="0" w:color="auto"/>
        <w:left w:val="none" w:sz="0" w:space="0" w:color="auto"/>
        <w:bottom w:val="none" w:sz="0" w:space="0" w:color="auto"/>
        <w:right w:val="none" w:sz="0" w:space="0" w:color="auto"/>
      </w:divBdr>
    </w:div>
    <w:div w:id="2087216215">
      <w:bodyDiv w:val="1"/>
      <w:marLeft w:val="0"/>
      <w:marRight w:val="0"/>
      <w:marTop w:val="0"/>
      <w:marBottom w:val="0"/>
      <w:divBdr>
        <w:top w:val="none" w:sz="0" w:space="0" w:color="auto"/>
        <w:left w:val="none" w:sz="0" w:space="0" w:color="auto"/>
        <w:bottom w:val="none" w:sz="0" w:space="0" w:color="auto"/>
        <w:right w:val="none" w:sz="0" w:space="0" w:color="auto"/>
      </w:divBdr>
    </w:div>
    <w:div w:id="2087532334">
      <w:bodyDiv w:val="1"/>
      <w:marLeft w:val="0"/>
      <w:marRight w:val="0"/>
      <w:marTop w:val="0"/>
      <w:marBottom w:val="0"/>
      <w:divBdr>
        <w:top w:val="none" w:sz="0" w:space="0" w:color="auto"/>
        <w:left w:val="none" w:sz="0" w:space="0" w:color="auto"/>
        <w:bottom w:val="none" w:sz="0" w:space="0" w:color="auto"/>
        <w:right w:val="none" w:sz="0" w:space="0" w:color="auto"/>
      </w:divBdr>
    </w:div>
    <w:div w:id="2088108769">
      <w:bodyDiv w:val="1"/>
      <w:marLeft w:val="0"/>
      <w:marRight w:val="0"/>
      <w:marTop w:val="0"/>
      <w:marBottom w:val="0"/>
      <w:divBdr>
        <w:top w:val="none" w:sz="0" w:space="0" w:color="auto"/>
        <w:left w:val="none" w:sz="0" w:space="0" w:color="auto"/>
        <w:bottom w:val="none" w:sz="0" w:space="0" w:color="auto"/>
        <w:right w:val="none" w:sz="0" w:space="0" w:color="auto"/>
      </w:divBdr>
    </w:div>
    <w:div w:id="2089307196">
      <w:bodyDiv w:val="1"/>
      <w:marLeft w:val="0"/>
      <w:marRight w:val="0"/>
      <w:marTop w:val="0"/>
      <w:marBottom w:val="0"/>
      <w:divBdr>
        <w:top w:val="none" w:sz="0" w:space="0" w:color="auto"/>
        <w:left w:val="none" w:sz="0" w:space="0" w:color="auto"/>
        <w:bottom w:val="none" w:sz="0" w:space="0" w:color="auto"/>
        <w:right w:val="none" w:sz="0" w:space="0" w:color="auto"/>
      </w:divBdr>
    </w:div>
    <w:div w:id="2089840745">
      <w:bodyDiv w:val="1"/>
      <w:marLeft w:val="0"/>
      <w:marRight w:val="0"/>
      <w:marTop w:val="0"/>
      <w:marBottom w:val="0"/>
      <w:divBdr>
        <w:top w:val="none" w:sz="0" w:space="0" w:color="auto"/>
        <w:left w:val="none" w:sz="0" w:space="0" w:color="auto"/>
        <w:bottom w:val="none" w:sz="0" w:space="0" w:color="auto"/>
        <w:right w:val="none" w:sz="0" w:space="0" w:color="auto"/>
      </w:divBdr>
    </w:div>
    <w:div w:id="2090227913">
      <w:bodyDiv w:val="1"/>
      <w:marLeft w:val="0"/>
      <w:marRight w:val="0"/>
      <w:marTop w:val="0"/>
      <w:marBottom w:val="0"/>
      <w:divBdr>
        <w:top w:val="none" w:sz="0" w:space="0" w:color="auto"/>
        <w:left w:val="none" w:sz="0" w:space="0" w:color="auto"/>
        <w:bottom w:val="none" w:sz="0" w:space="0" w:color="auto"/>
        <w:right w:val="none" w:sz="0" w:space="0" w:color="auto"/>
      </w:divBdr>
    </w:div>
    <w:div w:id="2091074458">
      <w:bodyDiv w:val="1"/>
      <w:marLeft w:val="0"/>
      <w:marRight w:val="0"/>
      <w:marTop w:val="0"/>
      <w:marBottom w:val="0"/>
      <w:divBdr>
        <w:top w:val="none" w:sz="0" w:space="0" w:color="auto"/>
        <w:left w:val="none" w:sz="0" w:space="0" w:color="auto"/>
        <w:bottom w:val="none" w:sz="0" w:space="0" w:color="auto"/>
        <w:right w:val="none" w:sz="0" w:space="0" w:color="auto"/>
      </w:divBdr>
    </w:div>
    <w:div w:id="2091996110">
      <w:bodyDiv w:val="1"/>
      <w:marLeft w:val="0"/>
      <w:marRight w:val="0"/>
      <w:marTop w:val="0"/>
      <w:marBottom w:val="0"/>
      <w:divBdr>
        <w:top w:val="none" w:sz="0" w:space="0" w:color="auto"/>
        <w:left w:val="none" w:sz="0" w:space="0" w:color="auto"/>
        <w:bottom w:val="none" w:sz="0" w:space="0" w:color="auto"/>
        <w:right w:val="none" w:sz="0" w:space="0" w:color="auto"/>
      </w:divBdr>
    </w:div>
    <w:div w:id="2092001037">
      <w:bodyDiv w:val="1"/>
      <w:marLeft w:val="0"/>
      <w:marRight w:val="0"/>
      <w:marTop w:val="0"/>
      <w:marBottom w:val="0"/>
      <w:divBdr>
        <w:top w:val="none" w:sz="0" w:space="0" w:color="auto"/>
        <w:left w:val="none" w:sz="0" w:space="0" w:color="auto"/>
        <w:bottom w:val="none" w:sz="0" w:space="0" w:color="auto"/>
        <w:right w:val="none" w:sz="0" w:space="0" w:color="auto"/>
      </w:divBdr>
    </w:div>
    <w:div w:id="2092114401">
      <w:bodyDiv w:val="1"/>
      <w:marLeft w:val="0"/>
      <w:marRight w:val="0"/>
      <w:marTop w:val="0"/>
      <w:marBottom w:val="0"/>
      <w:divBdr>
        <w:top w:val="none" w:sz="0" w:space="0" w:color="auto"/>
        <w:left w:val="none" w:sz="0" w:space="0" w:color="auto"/>
        <w:bottom w:val="none" w:sz="0" w:space="0" w:color="auto"/>
        <w:right w:val="none" w:sz="0" w:space="0" w:color="auto"/>
      </w:divBdr>
    </w:div>
    <w:div w:id="2092848317">
      <w:bodyDiv w:val="1"/>
      <w:marLeft w:val="0"/>
      <w:marRight w:val="0"/>
      <w:marTop w:val="0"/>
      <w:marBottom w:val="0"/>
      <w:divBdr>
        <w:top w:val="none" w:sz="0" w:space="0" w:color="auto"/>
        <w:left w:val="none" w:sz="0" w:space="0" w:color="auto"/>
        <w:bottom w:val="none" w:sz="0" w:space="0" w:color="auto"/>
        <w:right w:val="none" w:sz="0" w:space="0" w:color="auto"/>
      </w:divBdr>
    </w:div>
    <w:div w:id="2092920734">
      <w:bodyDiv w:val="1"/>
      <w:marLeft w:val="0"/>
      <w:marRight w:val="0"/>
      <w:marTop w:val="0"/>
      <w:marBottom w:val="0"/>
      <w:divBdr>
        <w:top w:val="none" w:sz="0" w:space="0" w:color="auto"/>
        <w:left w:val="none" w:sz="0" w:space="0" w:color="auto"/>
        <w:bottom w:val="none" w:sz="0" w:space="0" w:color="auto"/>
        <w:right w:val="none" w:sz="0" w:space="0" w:color="auto"/>
      </w:divBdr>
    </w:div>
    <w:div w:id="2093810980">
      <w:bodyDiv w:val="1"/>
      <w:marLeft w:val="0"/>
      <w:marRight w:val="0"/>
      <w:marTop w:val="0"/>
      <w:marBottom w:val="0"/>
      <w:divBdr>
        <w:top w:val="none" w:sz="0" w:space="0" w:color="auto"/>
        <w:left w:val="none" w:sz="0" w:space="0" w:color="auto"/>
        <w:bottom w:val="none" w:sz="0" w:space="0" w:color="auto"/>
        <w:right w:val="none" w:sz="0" w:space="0" w:color="auto"/>
      </w:divBdr>
    </w:div>
    <w:div w:id="2095128915">
      <w:bodyDiv w:val="1"/>
      <w:marLeft w:val="0"/>
      <w:marRight w:val="0"/>
      <w:marTop w:val="0"/>
      <w:marBottom w:val="0"/>
      <w:divBdr>
        <w:top w:val="none" w:sz="0" w:space="0" w:color="auto"/>
        <w:left w:val="none" w:sz="0" w:space="0" w:color="auto"/>
        <w:bottom w:val="none" w:sz="0" w:space="0" w:color="auto"/>
        <w:right w:val="none" w:sz="0" w:space="0" w:color="auto"/>
      </w:divBdr>
    </w:div>
    <w:div w:id="2095277149">
      <w:bodyDiv w:val="1"/>
      <w:marLeft w:val="0"/>
      <w:marRight w:val="0"/>
      <w:marTop w:val="0"/>
      <w:marBottom w:val="0"/>
      <w:divBdr>
        <w:top w:val="none" w:sz="0" w:space="0" w:color="auto"/>
        <w:left w:val="none" w:sz="0" w:space="0" w:color="auto"/>
        <w:bottom w:val="none" w:sz="0" w:space="0" w:color="auto"/>
        <w:right w:val="none" w:sz="0" w:space="0" w:color="auto"/>
      </w:divBdr>
    </w:div>
    <w:div w:id="2095318850">
      <w:bodyDiv w:val="1"/>
      <w:marLeft w:val="0"/>
      <w:marRight w:val="0"/>
      <w:marTop w:val="0"/>
      <w:marBottom w:val="0"/>
      <w:divBdr>
        <w:top w:val="none" w:sz="0" w:space="0" w:color="auto"/>
        <w:left w:val="none" w:sz="0" w:space="0" w:color="auto"/>
        <w:bottom w:val="none" w:sz="0" w:space="0" w:color="auto"/>
        <w:right w:val="none" w:sz="0" w:space="0" w:color="auto"/>
      </w:divBdr>
    </w:div>
    <w:div w:id="2095541103">
      <w:bodyDiv w:val="1"/>
      <w:marLeft w:val="0"/>
      <w:marRight w:val="0"/>
      <w:marTop w:val="0"/>
      <w:marBottom w:val="0"/>
      <w:divBdr>
        <w:top w:val="none" w:sz="0" w:space="0" w:color="auto"/>
        <w:left w:val="none" w:sz="0" w:space="0" w:color="auto"/>
        <w:bottom w:val="none" w:sz="0" w:space="0" w:color="auto"/>
        <w:right w:val="none" w:sz="0" w:space="0" w:color="auto"/>
      </w:divBdr>
    </w:div>
    <w:div w:id="2095929839">
      <w:bodyDiv w:val="1"/>
      <w:marLeft w:val="0"/>
      <w:marRight w:val="0"/>
      <w:marTop w:val="0"/>
      <w:marBottom w:val="0"/>
      <w:divBdr>
        <w:top w:val="none" w:sz="0" w:space="0" w:color="auto"/>
        <w:left w:val="none" w:sz="0" w:space="0" w:color="auto"/>
        <w:bottom w:val="none" w:sz="0" w:space="0" w:color="auto"/>
        <w:right w:val="none" w:sz="0" w:space="0" w:color="auto"/>
      </w:divBdr>
    </w:div>
    <w:div w:id="2096051298">
      <w:bodyDiv w:val="1"/>
      <w:marLeft w:val="0"/>
      <w:marRight w:val="0"/>
      <w:marTop w:val="0"/>
      <w:marBottom w:val="0"/>
      <w:divBdr>
        <w:top w:val="none" w:sz="0" w:space="0" w:color="auto"/>
        <w:left w:val="none" w:sz="0" w:space="0" w:color="auto"/>
        <w:bottom w:val="none" w:sz="0" w:space="0" w:color="auto"/>
        <w:right w:val="none" w:sz="0" w:space="0" w:color="auto"/>
      </w:divBdr>
    </w:div>
    <w:div w:id="2097050332">
      <w:bodyDiv w:val="1"/>
      <w:marLeft w:val="0"/>
      <w:marRight w:val="0"/>
      <w:marTop w:val="0"/>
      <w:marBottom w:val="0"/>
      <w:divBdr>
        <w:top w:val="none" w:sz="0" w:space="0" w:color="auto"/>
        <w:left w:val="none" w:sz="0" w:space="0" w:color="auto"/>
        <w:bottom w:val="none" w:sz="0" w:space="0" w:color="auto"/>
        <w:right w:val="none" w:sz="0" w:space="0" w:color="auto"/>
      </w:divBdr>
    </w:div>
    <w:div w:id="2097087902">
      <w:bodyDiv w:val="1"/>
      <w:marLeft w:val="0"/>
      <w:marRight w:val="0"/>
      <w:marTop w:val="0"/>
      <w:marBottom w:val="0"/>
      <w:divBdr>
        <w:top w:val="none" w:sz="0" w:space="0" w:color="auto"/>
        <w:left w:val="none" w:sz="0" w:space="0" w:color="auto"/>
        <w:bottom w:val="none" w:sz="0" w:space="0" w:color="auto"/>
        <w:right w:val="none" w:sz="0" w:space="0" w:color="auto"/>
      </w:divBdr>
    </w:div>
    <w:div w:id="2097510198">
      <w:bodyDiv w:val="1"/>
      <w:marLeft w:val="0"/>
      <w:marRight w:val="0"/>
      <w:marTop w:val="0"/>
      <w:marBottom w:val="0"/>
      <w:divBdr>
        <w:top w:val="none" w:sz="0" w:space="0" w:color="auto"/>
        <w:left w:val="none" w:sz="0" w:space="0" w:color="auto"/>
        <w:bottom w:val="none" w:sz="0" w:space="0" w:color="auto"/>
        <w:right w:val="none" w:sz="0" w:space="0" w:color="auto"/>
      </w:divBdr>
    </w:div>
    <w:div w:id="2097627016">
      <w:bodyDiv w:val="1"/>
      <w:marLeft w:val="0"/>
      <w:marRight w:val="0"/>
      <w:marTop w:val="0"/>
      <w:marBottom w:val="0"/>
      <w:divBdr>
        <w:top w:val="none" w:sz="0" w:space="0" w:color="auto"/>
        <w:left w:val="none" w:sz="0" w:space="0" w:color="auto"/>
        <w:bottom w:val="none" w:sz="0" w:space="0" w:color="auto"/>
        <w:right w:val="none" w:sz="0" w:space="0" w:color="auto"/>
      </w:divBdr>
    </w:div>
    <w:div w:id="2097897353">
      <w:bodyDiv w:val="1"/>
      <w:marLeft w:val="0"/>
      <w:marRight w:val="0"/>
      <w:marTop w:val="0"/>
      <w:marBottom w:val="0"/>
      <w:divBdr>
        <w:top w:val="none" w:sz="0" w:space="0" w:color="auto"/>
        <w:left w:val="none" w:sz="0" w:space="0" w:color="auto"/>
        <w:bottom w:val="none" w:sz="0" w:space="0" w:color="auto"/>
        <w:right w:val="none" w:sz="0" w:space="0" w:color="auto"/>
      </w:divBdr>
    </w:div>
    <w:div w:id="2098594883">
      <w:bodyDiv w:val="1"/>
      <w:marLeft w:val="0"/>
      <w:marRight w:val="0"/>
      <w:marTop w:val="0"/>
      <w:marBottom w:val="0"/>
      <w:divBdr>
        <w:top w:val="none" w:sz="0" w:space="0" w:color="auto"/>
        <w:left w:val="none" w:sz="0" w:space="0" w:color="auto"/>
        <w:bottom w:val="none" w:sz="0" w:space="0" w:color="auto"/>
        <w:right w:val="none" w:sz="0" w:space="0" w:color="auto"/>
      </w:divBdr>
    </w:div>
    <w:div w:id="2099061745">
      <w:bodyDiv w:val="1"/>
      <w:marLeft w:val="0"/>
      <w:marRight w:val="0"/>
      <w:marTop w:val="0"/>
      <w:marBottom w:val="0"/>
      <w:divBdr>
        <w:top w:val="none" w:sz="0" w:space="0" w:color="auto"/>
        <w:left w:val="none" w:sz="0" w:space="0" w:color="auto"/>
        <w:bottom w:val="none" w:sz="0" w:space="0" w:color="auto"/>
        <w:right w:val="none" w:sz="0" w:space="0" w:color="auto"/>
      </w:divBdr>
    </w:div>
    <w:div w:id="2099867847">
      <w:bodyDiv w:val="1"/>
      <w:marLeft w:val="0"/>
      <w:marRight w:val="0"/>
      <w:marTop w:val="0"/>
      <w:marBottom w:val="0"/>
      <w:divBdr>
        <w:top w:val="none" w:sz="0" w:space="0" w:color="auto"/>
        <w:left w:val="none" w:sz="0" w:space="0" w:color="auto"/>
        <w:bottom w:val="none" w:sz="0" w:space="0" w:color="auto"/>
        <w:right w:val="none" w:sz="0" w:space="0" w:color="auto"/>
      </w:divBdr>
    </w:div>
    <w:div w:id="2099983298">
      <w:bodyDiv w:val="1"/>
      <w:marLeft w:val="0"/>
      <w:marRight w:val="0"/>
      <w:marTop w:val="0"/>
      <w:marBottom w:val="0"/>
      <w:divBdr>
        <w:top w:val="none" w:sz="0" w:space="0" w:color="auto"/>
        <w:left w:val="none" w:sz="0" w:space="0" w:color="auto"/>
        <w:bottom w:val="none" w:sz="0" w:space="0" w:color="auto"/>
        <w:right w:val="none" w:sz="0" w:space="0" w:color="auto"/>
      </w:divBdr>
    </w:div>
    <w:div w:id="2100103494">
      <w:bodyDiv w:val="1"/>
      <w:marLeft w:val="0"/>
      <w:marRight w:val="0"/>
      <w:marTop w:val="0"/>
      <w:marBottom w:val="0"/>
      <w:divBdr>
        <w:top w:val="none" w:sz="0" w:space="0" w:color="auto"/>
        <w:left w:val="none" w:sz="0" w:space="0" w:color="auto"/>
        <w:bottom w:val="none" w:sz="0" w:space="0" w:color="auto"/>
        <w:right w:val="none" w:sz="0" w:space="0" w:color="auto"/>
      </w:divBdr>
    </w:div>
    <w:div w:id="2101097952">
      <w:bodyDiv w:val="1"/>
      <w:marLeft w:val="0"/>
      <w:marRight w:val="0"/>
      <w:marTop w:val="0"/>
      <w:marBottom w:val="0"/>
      <w:divBdr>
        <w:top w:val="none" w:sz="0" w:space="0" w:color="auto"/>
        <w:left w:val="none" w:sz="0" w:space="0" w:color="auto"/>
        <w:bottom w:val="none" w:sz="0" w:space="0" w:color="auto"/>
        <w:right w:val="none" w:sz="0" w:space="0" w:color="auto"/>
      </w:divBdr>
    </w:div>
    <w:div w:id="2101871445">
      <w:bodyDiv w:val="1"/>
      <w:marLeft w:val="0"/>
      <w:marRight w:val="0"/>
      <w:marTop w:val="0"/>
      <w:marBottom w:val="0"/>
      <w:divBdr>
        <w:top w:val="none" w:sz="0" w:space="0" w:color="auto"/>
        <w:left w:val="none" w:sz="0" w:space="0" w:color="auto"/>
        <w:bottom w:val="none" w:sz="0" w:space="0" w:color="auto"/>
        <w:right w:val="none" w:sz="0" w:space="0" w:color="auto"/>
      </w:divBdr>
    </w:div>
    <w:div w:id="2102675980">
      <w:bodyDiv w:val="1"/>
      <w:marLeft w:val="0"/>
      <w:marRight w:val="0"/>
      <w:marTop w:val="0"/>
      <w:marBottom w:val="0"/>
      <w:divBdr>
        <w:top w:val="none" w:sz="0" w:space="0" w:color="auto"/>
        <w:left w:val="none" w:sz="0" w:space="0" w:color="auto"/>
        <w:bottom w:val="none" w:sz="0" w:space="0" w:color="auto"/>
        <w:right w:val="none" w:sz="0" w:space="0" w:color="auto"/>
      </w:divBdr>
    </w:div>
    <w:div w:id="2102724711">
      <w:bodyDiv w:val="1"/>
      <w:marLeft w:val="0"/>
      <w:marRight w:val="0"/>
      <w:marTop w:val="0"/>
      <w:marBottom w:val="0"/>
      <w:divBdr>
        <w:top w:val="none" w:sz="0" w:space="0" w:color="auto"/>
        <w:left w:val="none" w:sz="0" w:space="0" w:color="auto"/>
        <w:bottom w:val="none" w:sz="0" w:space="0" w:color="auto"/>
        <w:right w:val="none" w:sz="0" w:space="0" w:color="auto"/>
      </w:divBdr>
    </w:div>
    <w:div w:id="2104106951">
      <w:bodyDiv w:val="1"/>
      <w:marLeft w:val="0"/>
      <w:marRight w:val="0"/>
      <w:marTop w:val="0"/>
      <w:marBottom w:val="0"/>
      <w:divBdr>
        <w:top w:val="none" w:sz="0" w:space="0" w:color="auto"/>
        <w:left w:val="none" w:sz="0" w:space="0" w:color="auto"/>
        <w:bottom w:val="none" w:sz="0" w:space="0" w:color="auto"/>
        <w:right w:val="none" w:sz="0" w:space="0" w:color="auto"/>
      </w:divBdr>
    </w:div>
    <w:div w:id="2104377937">
      <w:bodyDiv w:val="1"/>
      <w:marLeft w:val="0"/>
      <w:marRight w:val="0"/>
      <w:marTop w:val="0"/>
      <w:marBottom w:val="0"/>
      <w:divBdr>
        <w:top w:val="none" w:sz="0" w:space="0" w:color="auto"/>
        <w:left w:val="none" w:sz="0" w:space="0" w:color="auto"/>
        <w:bottom w:val="none" w:sz="0" w:space="0" w:color="auto"/>
        <w:right w:val="none" w:sz="0" w:space="0" w:color="auto"/>
      </w:divBdr>
    </w:div>
    <w:div w:id="2104715575">
      <w:bodyDiv w:val="1"/>
      <w:marLeft w:val="0"/>
      <w:marRight w:val="0"/>
      <w:marTop w:val="0"/>
      <w:marBottom w:val="0"/>
      <w:divBdr>
        <w:top w:val="none" w:sz="0" w:space="0" w:color="auto"/>
        <w:left w:val="none" w:sz="0" w:space="0" w:color="auto"/>
        <w:bottom w:val="none" w:sz="0" w:space="0" w:color="auto"/>
        <w:right w:val="none" w:sz="0" w:space="0" w:color="auto"/>
      </w:divBdr>
    </w:div>
    <w:div w:id="2104908621">
      <w:bodyDiv w:val="1"/>
      <w:marLeft w:val="0"/>
      <w:marRight w:val="0"/>
      <w:marTop w:val="0"/>
      <w:marBottom w:val="0"/>
      <w:divBdr>
        <w:top w:val="none" w:sz="0" w:space="0" w:color="auto"/>
        <w:left w:val="none" w:sz="0" w:space="0" w:color="auto"/>
        <w:bottom w:val="none" w:sz="0" w:space="0" w:color="auto"/>
        <w:right w:val="none" w:sz="0" w:space="0" w:color="auto"/>
      </w:divBdr>
    </w:div>
    <w:div w:id="2104914132">
      <w:bodyDiv w:val="1"/>
      <w:marLeft w:val="0"/>
      <w:marRight w:val="0"/>
      <w:marTop w:val="0"/>
      <w:marBottom w:val="0"/>
      <w:divBdr>
        <w:top w:val="none" w:sz="0" w:space="0" w:color="auto"/>
        <w:left w:val="none" w:sz="0" w:space="0" w:color="auto"/>
        <w:bottom w:val="none" w:sz="0" w:space="0" w:color="auto"/>
        <w:right w:val="none" w:sz="0" w:space="0" w:color="auto"/>
      </w:divBdr>
    </w:div>
    <w:div w:id="2105178932">
      <w:bodyDiv w:val="1"/>
      <w:marLeft w:val="0"/>
      <w:marRight w:val="0"/>
      <w:marTop w:val="0"/>
      <w:marBottom w:val="0"/>
      <w:divBdr>
        <w:top w:val="none" w:sz="0" w:space="0" w:color="auto"/>
        <w:left w:val="none" w:sz="0" w:space="0" w:color="auto"/>
        <w:bottom w:val="none" w:sz="0" w:space="0" w:color="auto"/>
        <w:right w:val="none" w:sz="0" w:space="0" w:color="auto"/>
      </w:divBdr>
    </w:div>
    <w:div w:id="2105295755">
      <w:bodyDiv w:val="1"/>
      <w:marLeft w:val="0"/>
      <w:marRight w:val="0"/>
      <w:marTop w:val="0"/>
      <w:marBottom w:val="0"/>
      <w:divBdr>
        <w:top w:val="none" w:sz="0" w:space="0" w:color="auto"/>
        <w:left w:val="none" w:sz="0" w:space="0" w:color="auto"/>
        <w:bottom w:val="none" w:sz="0" w:space="0" w:color="auto"/>
        <w:right w:val="none" w:sz="0" w:space="0" w:color="auto"/>
      </w:divBdr>
    </w:div>
    <w:div w:id="2105296220">
      <w:bodyDiv w:val="1"/>
      <w:marLeft w:val="0"/>
      <w:marRight w:val="0"/>
      <w:marTop w:val="0"/>
      <w:marBottom w:val="0"/>
      <w:divBdr>
        <w:top w:val="none" w:sz="0" w:space="0" w:color="auto"/>
        <w:left w:val="none" w:sz="0" w:space="0" w:color="auto"/>
        <w:bottom w:val="none" w:sz="0" w:space="0" w:color="auto"/>
        <w:right w:val="none" w:sz="0" w:space="0" w:color="auto"/>
      </w:divBdr>
    </w:div>
    <w:div w:id="2105607924">
      <w:bodyDiv w:val="1"/>
      <w:marLeft w:val="0"/>
      <w:marRight w:val="0"/>
      <w:marTop w:val="0"/>
      <w:marBottom w:val="0"/>
      <w:divBdr>
        <w:top w:val="none" w:sz="0" w:space="0" w:color="auto"/>
        <w:left w:val="none" w:sz="0" w:space="0" w:color="auto"/>
        <w:bottom w:val="none" w:sz="0" w:space="0" w:color="auto"/>
        <w:right w:val="none" w:sz="0" w:space="0" w:color="auto"/>
      </w:divBdr>
    </w:div>
    <w:div w:id="2105883011">
      <w:bodyDiv w:val="1"/>
      <w:marLeft w:val="0"/>
      <w:marRight w:val="0"/>
      <w:marTop w:val="0"/>
      <w:marBottom w:val="0"/>
      <w:divBdr>
        <w:top w:val="none" w:sz="0" w:space="0" w:color="auto"/>
        <w:left w:val="none" w:sz="0" w:space="0" w:color="auto"/>
        <w:bottom w:val="none" w:sz="0" w:space="0" w:color="auto"/>
        <w:right w:val="none" w:sz="0" w:space="0" w:color="auto"/>
      </w:divBdr>
    </w:div>
    <w:div w:id="2106149664">
      <w:bodyDiv w:val="1"/>
      <w:marLeft w:val="0"/>
      <w:marRight w:val="0"/>
      <w:marTop w:val="0"/>
      <w:marBottom w:val="0"/>
      <w:divBdr>
        <w:top w:val="none" w:sz="0" w:space="0" w:color="auto"/>
        <w:left w:val="none" w:sz="0" w:space="0" w:color="auto"/>
        <w:bottom w:val="none" w:sz="0" w:space="0" w:color="auto"/>
        <w:right w:val="none" w:sz="0" w:space="0" w:color="auto"/>
      </w:divBdr>
    </w:div>
    <w:div w:id="2106417810">
      <w:bodyDiv w:val="1"/>
      <w:marLeft w:val="0"/>
      <w:marRight w:val="0"/>
      <w:marTop w:val="0"/>
      <w:marBottom w:val="0"/>
      <w:divBdr>
        <w:top w:val="none" w:sz="0" w:space="0" w:color="auto"/>
        <w:left w:val="none" w:sz="0" w:space="0" w:color="auto"/>
        <w:bottom w:val="none" w:sz="0" w:space="0" w:color="auto"/>
        <w:right w:val="none" w:sz="0" w:space="0" w:color="auto"/>
      </w:divBdr>
    </w:div>
    <w:div w:id="2106490218">
      <w:bodyDiv w:val="1"/>
      <w:marLeft w:val="0"/>
      <w:marRight w:val="0"/>
      <w:marTop w:val="0"/>
      <w:marBottom w:val="0"/>
      <w:divBdr>
        <w:top w:val="none" w:sz="0" w:space="0" w:color="auto"/>
        <w:left w:val="none" w:sz="0" w:space="0" w:color="auto"/>
        <w:bottom w:val="none" w:sz="0" w:space="0" w:color="auto"/>
        <w:right w:val="none" w:sz="0" w:space="0" w:color="auto"/>
      </w:divBdr>
    </w:div>
    <w:div w:id="2106799138">
      <w:bodyDiv w:val="1"/>
      <w:marLeft w:val="0"/>
      <w:marRight w:val="0"/>
      <w:marTop w:val="0"/>
      <w:marBottom w:val="0"/>
      <w:divBdr>
        <w:top w:val="none" w:sz="0" w:space="0" w:color="auto"/>
        <w:left w:val="none" w:sz="0" w:space="0" w:color="auto"/>
        <w:bottom w:val="none" w:sz="0" w:space="0" w:color="auto"/>
        <w:right w:val="none" w:sz="0" w:space="0" w:color="auto"/>
      </w:divBdr>
    </w:div>
    <w:div w:id="2107310250">
      <w:bodyDiv w:val="1"/>
      <w:marLeft w:val="0"/>
      <w:marRight w:val="0"/>
      <w:marTop w:val="0"/>
      <w:marBottom w:val="0"/>
      <w:divBdr>
        <w:top w:val="none" w:sz="0" w:space="0" w:color="auto"/>
        <w:left w:val="none" w:sz="0" w:space="0" w:color="auto"/>
        <w:bottom w:val="none" w:sz="0" w:space="0" w:color="auto"/>
        <w:right w:val="none" w:sz="0" w:space="0" w:color="auto"/>
      </w:divBdr>
    </w:div>
    <w:div w:id="2107461792">
      <w:bodyDiv w:val="1"/>
      <w:marLeft w:val="0"/>
      <w:marRight w:val="0"/>
      <w:marTop w:val="0"/>
      <w:marBottom w:val="0"/>
      <w:divBdr>
        <w:top w:val="none" w:sz="0" w:space="0" w:color="auto"/>
        <w:left w:val="none" w:sz="0" w:space="0" w:color="auto"/>
        <w:bottom w:val="none" w:sz="0" w:space="0" w:color="auto"/>
        <w:right w:val="none" w:sz="0" w:space="0" w:color="auto"/>
      </w:divBdr>
    </w:div>
    <w:div w:id="2108425228">
      <w:bodyDiv w:val="1"/>
      <w:marLeft w:val="0"/>
      <w:marRight w:val="0"/>
      <w:marTop w:val="0"/>
      <w:marBottom w:val="0"/>
      <w:divBdr>
        <w:top w:val="none" w:sz="0" w:space="0" w:color="auto"/>
        <w:left w:val="none" w:sz="0" w:space="0" w:color="auto"/>
        <w:bottom w:val="none" w:sz="0" w:space="0" w:color="auto"/>
        <w:right w:val="none" w:sz="0" w:space="0" w:color="auto"/>
      </w:divBdr>
    </w:div>
    <w:div w:id="2108962095">
      <w:bodyDiv w:val="1"/>
      <w:marLeft w:val="0"/>
      <w:marRight w:val="0"/>
      <w:marTop w:val="0"/>
      <w:marBottom w:val="0"/>
      <w:divBdr>
        <w:top w:val="none" w:sz="0" w:space="0" w:color="auto"/>
        <w:left w:val="none" w:sz="0" w:space="0" w:color="auto"/>
        <w:bottom w:val="none" w:sz="0" w:space="0" w:color="auto"/>
        <w:right w:val="none" w:sz="0" w:space="0" w:color="auto"/>
      </w:divBdr>
    </w:div>
    <w:div w:id="2109152309">
      <w:bodyDiv w:val="1"/>
      <w:marLeft w:val="0"/>
      <w:marRight w:val="0"/>
      <w:marTop w:val="0"/>
      <w:marBottom w:val="0"/>
      <w:divBdr>
        <w:top w:val="none" w:sz="0" w:space="0" w:color="auto"/>
        <w:left w:val="none" w:sz="0" w:space="0" w:color="auto"/>
        <w:bottom w:val="none" w:sz="0" w:space="0" w:color="auto"/>
        <w:right w:val="none" w:sz="0" w:space="0" w:color="auto"/>
      </w:divBdr>
    </w:div>
    <w:div w:id="2109350127">
      <w:bodyDiv w:val="1"/>
      <w:marLeft w:val="0"/>
      <w:marRight w:val="0"/>
      <w:marTop w:val="0"/>
      <w:marBottom w:val="0"/>
      <w:divBdr>
        <w:top w:val="none" w:sz="0" w:space="0" w:color="auto"/>
        <w:left w:val="none" w:sz="0" w:space="0" w:color="auto"/>
        <w:bottom w:val="none" w:sz="0" w:space="0" w:color="auto"/>
        <w:right w:val="none" w:sz="0" w:space="0" w:color="auto"/>
      </w:divBdr>
    </w:div>
    <w:div w:id="2110806642">
      <w:bodyDiv w:val="1"/>
      <w:marLeft w:val="0"/>
      <w:marRight w:val="0"/>
      <w:marTop w:val="0"/>
      <w:marBottom w:val="0"/>
      <w:divBdr>
        <w:top w:val="none" w:sz="0" w:space="0" w:color="auto"/>
        <w:left w:val="none" w:sz="0" w:space="0" w:color="auto"/>
        <w:bottom w:val="none" w:sz="0" w:space="0" w:color="auto"/>
        <w:right w:val="none" w:sz="0" w:space="0" w:color="auto"/>
      </w:divBdr>
    </w:div>
    <w:div w:id="2111193401">
      <w:bodyDiv w:val="1"/>
      <w:marLeft w:val="0"/>
      <w:marRight w:val="0"/>
      <w:marTop w:val="0"/>
      <w:marBottom w:val="0"/>
      <w:divBdr>
        <w:top w:val="none" w:sz="0" w:space="0" w:color="auto"/>
        <w:left w:val="none" w:sz="0" w:space="0" w:color="auto"/>
        <w:bottom w:val="none" w:sz="0" w:space="0" w:color="auto"/>
        <w:right w:val="none" w:sz="0" w:space="0" w:color="auto"/>
      </w:divBdr>
    </w:div>
    <w:div w:id="2111578790">
      <w:bodyDiv w:val="1"/>
      <w:marLeft w:val="0"/>
      <w:marRight w:val="0"/>
      <w:marTop w:val="0"/>
      <w:marBottom w:val="0"/>
      <w:divBdr>
        <w:top w:val="none" w:sz="0" w:space="0" w:color="auto"/>
        <w:left w:val="none" w:sz="0" w:space="0" w:color="auto"/>
        <w:bottom w:val="none" w:sz="0" w:space="0" w:color="auto"/>
        <w:right w:val="none" w:sz="0" w:space="0" w:color="auto"/>
      </w:divBdr>
    </w:div>
    <w:div w:id="2111849761">
      <w:bodyDiv w:val="1"/>
      <w:marLeft w:val="0"/>
      <w:marRight w:val="0"/>
      <w:marTop w:val="0"/>
      <w:marBottom w:val="0"/>
      <w:divBdr>
        <w:top w:val="none" w:sz="0" w:space="0" w:color="auto"/>
        <w:left w:val="none" w:sz="0" w:space="0" w:color="auto"/>
        <w:bottom w:val="none" w:sz="0" w:space="0" w:color="auto"/>
        <w:right w:val="none" w:sz="0" w:space="0" w:color="auto"/>
      </w:divBdr>
    </w:div>
    <w:div w:id="2112160025">
      <w:bodyDiv w:val="1"/>
      <w:marLeft w:val="0"/>
      <w:marRight w:val="0"/>
      <w:marTop w:val="0"/>
      <w:marBottom w:val="0"/>
      <w:divBdr>
        <w:top w:val="none" w:sz="0" w:space="0" w:color="auto"/>
        <w:left w:val="none" w:sz="0" w:space="0" w:color="auto"/>
        <w:bottom w:val="none" w:sz="0" w:space="0" w:color="auto"/>
        <w:right w:val="none" w:sz="0" w:space="0" w:color="auto"/>
      </w:divBdr>
    </w:div>
    <w:div w:id="2112428190">
      <w:bodyDiv w:val="1"/>
      <w:marLeft w:val="0"/>
      <w:marRight w:val="0"/>
      <w:marTop w:val="0"/>
      <w:marBottom w:val="0"/>
      <w:divBdr>
        <w:top w:val="none" w:sz="0" w:space="0" w:color="auto"/>
        <w:left w:val="none" w:sz="0" w:space="0" w:color="auto"/>
        <w:bottom w:val="none" w:sz="0" w:space="0" w:color="auto"/>
        <w:right w:val="none" w:sz="0" w:space="0" w:color="auto"/>
      </w:divBdr>
    </w:div>
    <w:div w:id="2112582428">
      <w:bodyDiv w:val="1"/>
      <w:marLeft w:val="0"/>
      <w:marRight w:val="0"/>
      <w:marTop w:val="0"/>
      <w:marBottom w:val="0"/>
      <w:divBdr>
        <w:top w:val="none" w:sz="0" w:space="0" w:color="auto"/>
        <w:left w:val="none" w:sz="0" w:space="0" w:color="auto"/>
        <w:bottom w:val="none" w:sz="0" w:space="0" w:color="auto"/>
        <w:right w:val="none" w:sz="0" w:space="0" w:color="auto"/>
      </w:divBdr>
    </w:div>
    <w:div w:id="2112624211">
      <w:bodyDiv w:val="1"/>
      <w:marLeft w:val="0"/>
      <w:marRight w:val="0"/>
      <w:marTop w:val="0"/>
      <w:marBottom w:val="0"/>
      <w:divBdr>
        <w:top w:val="none" w:sz="0" w:space="0" w:color="auto"/>
        <w:left w:val="none" w:sz="0" w:space="0" w:color="auto"/>
        <w:bottom w:val="none" w:sz="0" w:space="0" w:color="auto"/>
        <w:right w:val="none" w:sz="0" w:space="0" w:color="auto"/>
      </w:divBdr>
    </w:div>
    <w:div w:id="2113040548">
      <w:bodyDiv w:val="1"/>
      <w:marLeft w:val="0"/>
      <w:marRight w:val="0"/>
      <w:marTop w:val="0"/>
      <w:marBottom w:val="0"/>
      <w:divBdr>
        <w:top w:val="none" w:sz="0" w:space="0" w:color="auto"/>
        <w:left w:val="none" w:sz="0" w:space="0" w:color="auto"/>
        <w:bottom w:val="none" w:sz="0" w:space="0" w:color="auto"/>
        <w:right w:val="none" w:sz="0" w:space="0" w:color="auto"/>
      </w:divBdr>
    </w:div>
    <w:div w:id="2113743940">
      <w:bodyDiv w:val="1"/>
      <w:marLeft w:val="0"/>
      <w:marRight w:val="0"/>
      <w:marTop w:val="0"/>
      <w:marBottom w:val="0"/>
      <w:divBdr>
        <w:top w:val="none" w:sz="0" w:space="0" w:color="auto"/>
        <w:left w:val="none" w:sz="0" w:space="0" w:color="auto"/>
        <w:bottom w:val="none" w:sz="0" w:space="0" w:color="auto"/>
        <w:right w:val="none" w:sz="0" w:space="0" w:color="auto"/>
      </w:divBdr>
    </w:div>
    <w:div w:id="2114015682">
      <w:bodyDiv w:val="1"/>
      <w:marLeft w:val="0"/>
      <w:marRight w:val="0"/>
      <w:marTop w:val="0"/>
      <w:marBottom w:val="0"/>
      <w:divBdr>
        <w:top w:val="none" w:sz="0" w:space="0" w:color="auto"/>
        <w:left w:val="none" w:sz="0" w:space="0" w:color="auto"/>
        <w:bottom w:val="none" w:sz="0" w:space="0" w:color="auto"/>
        <w:right w:val="none" w:sz="0" w:space="0" w:color="auto"/>
      </w:divBdr>
    </w:div>
    <w:div w:id="2114085110">
      <w:bodyDiv w:val="1"/>
      <w:marLeft w:val="0"/>
      <w:marRight w:val="0"/>
      <w:marTop w:val="0"/>
      <w:marBottom w:val="0"/>
      <w:divBdr>
        <w:top w:val="none" w:sz="0" w:space="0" w:color="auto"/>
        <w:left w:val="none" w:sz="0" w:space="0" w:color="auto"/>
        <w:bottom w:val="none" w:sz="0" w:space="0" w:color="auto"/>
        <w:right w:val="none" w:sz="0" w:space="0" w:color="auto"/>
      </w:divBdr>
    </w:div>
    <w:div w:id="2114784037">
      <w:bodyDiv w:val="1"/>
      <w:marLeft w:val="0"/>
      <w:marRight w:val="0"/>
      <w:marTop w:val="0"/>
      <w:marBottom w:val="0"/>
      <w:divBdr>
        <w:top w:val="none" w:sz="0" w:space="0" w:color="auto"/>
        <w:left w:val="none" w:sz="0" w:space="0" w:color="auto"/>
        <w:bottom w:val="none" w:sz="0" w:space="0" w:color="auto"/>
        <w:right w:val="none" w:sz="0" w:space="0" w:color="auto"/>
      </w:divBdr>
    </w:div>
    <w:div w:id="2115318932">
      <w:bodyDiv w:val="1"/>
      <w:marLeft w:val="0"/>
      <w:marRight w:val="0"/>
      <w:marTop w:val="0"/>
      <w:marBottom w:val="0"/>
      <w:divBdr>
        <w:top w:val="none" w:sz="0" w:space="0" w:color="auto"/>
        <w:left w:val="none" w:sz="0" w:space="0" w:color="auto"/>
        <w:bottom w:val="none" w:sz="0" w:space="0" w:color="auto"/>
        <w:right w:val="none" w:sz="0" w:space="0" w:color="auto"/>
      </w:divBdr>
    </w:div>
    <w:div w:id="2115401600">
      <w:bodyDiv w:val="1"/>
      <w:marLeft w:val="0"/>
      <w:marRight w:val="0"/>
      <w:marTop w:val="0"/>
      <w:marBottom w:val="0"/>
      <w:divBdr>
        <w:top w:val="none" w:sz="0" w:space="0" w:color="auto"/>
        <w:left w:val="none" w:sz="0" w:space="0" w:color="auto"/>
        <w:bottom w:val="none" w:sz="0" w:space="0" w:color="auto"/>
        <w:right w:val="none" w:sz="0" w:space="0" w:color="auto"/>
      </w:divBdr>
    </w:div>
    <w:div w:id="2115661237">
      <w:bodyDiv w:val="1"/>
      <w:marLeft w:val="0"/>
      <w:marRight w:val="0"/>
      <w:marTop w:val="0"/>
      <w:marBottom w:val="0"/>
      <w:divBdr>
        <w:top w:val="none" w:sz="0" w:space="0" w:color="auto"/>
        <w:left w:val="none" w:sz="0" w:space="0" w:color="auto"/>
        <w:bottom w:val="none" w:sz="0" w:space="0" w:color="auto"/>
        <w:right w:val="none" w:sz="0" w:space="0" w:color="auto"/>
      </w:divBdr>
    </w:div>
    <w:div w:id="2115829952">
      <w:bodyDiv w:val="1"/>
      <w:marLeft w:val="0"/>
      <w:marRight w:val="0"/>
      <w:marTop w:val="0"/>
      <w:marBottom w:val="0"/>
      <w:divBdr>
        <w:top w:val="none" w:sz="0" w:space="0" w:color="auto"/>
        <w:left w:val="none" w:sz="0" w:space="0" w:color="auto"/>
        <w:bottom w:val="none" w:sz="0" w:space="0" w:color="auto"/>
        <w:right w:val="none" w:sz="0" w:space="0" w:color="auto"/>
      </w:divBdr>
    </w:div>
    <w:div w:id="2115972748">
      <w:bodyDiv w:val="1"/>
      <w:marLeft w:val="0"/>
      <w:marRight w:val="0"/>
      <w:marTop w:val="0"/>
      <w:marBottom w:val="0"/>
      <w:divBdr>
        <w:top w:val="none" w:sz="0" w:space="0" w:color="auto"/>
        <w:left w:val="none" w:sz="0" w:space="0" w:color="auto"/>
        <w:bottom w:val="none" w:sz="0" w:space="0" w:color="auto"/>
        <w:right w:val="none" w:sz="0" w:space="0" w:color="auto"/>
      </w:divBdr>
    </w:div>
    <w:div w:id="2116048073">
      <w:bodyDiv w:val="1"/>
      <w:marLeft w:val="0"/>
      <w:marRight w:val="0"/>
      <w:marTop w:val="0"/>
      <w:marBottom w:val="0"/>
      <w:divBdr>
        <w:top w:val="none" w:sz="0" w:space="0" w:color="auto"/>
        <w:left w:val="none" w:sz="0" w:space="0" w:color="auto"/>
        <w:bottom w:val="none" w:sz="0" w:space="0" w:color="auto"/>
        <w:right w:val="none" w:sz="0" w:space="0" w:color="auto"/>
      </w:divBdr>
    </w:div>
    <w:div w:id="2116172885">
      <w:bodyDiv w:val="1"/>
      <w:marLeft w:val="0"/>
      <w:marRight w:val="0"/>
      <w:marTop w:val="0"/>
      <w:marBottom w:val="0"/>
      <w:divBdr>
        <w:top w:val="none" w:sz="0" w:space="0" w:color="auto"/>
        <w:left w:val="none" w:sz="0" w:space="0" w:color="auto"/>
        <w:bottom w:val="none" w:sz="0" w:space="0" w:color="auto"/>
        <w:right w:val="none" w:sz="0" w:space="0" w:color="auto"/>
      </w:divBdr>
    </w:div>
    <w:div w:id="2116706519">
      <w:bodyDiv w:val="1"/>
      <w:marLeft w:val="0"/>
      <w:marRight w:val="0"/>
      <w:marTop w:val="0"/>
      <w:marBottom w:val="0"/>
      <w:divBdr>
        <w:top w:val="none" w:sz="0" w:space="0" w:color="auto"/>
        <w:left w:val="none" w:sz="0" w:space="0" w:color="auto"/>
        <w:bottom w:val="none" w:sz="0" w:space="0" w:color="auto"/>
        <w:right w:val="none" w:sz="0" w:space="0" w:color="auto"/>
      </w:divBdr>
    </w:div>
    <w:div w:id="2116902300">
      <w:bodyDiv w:val="1"/>
      <w:marLeft w:val="0"/>
      <w:marRight w:val="0"/>
      <w:marTop w:val="0"/>
      <w:marBottom w:val="0"/>
      <w:divBdr>
        <w:top w:val="none" w:sz="0" w:space="0" w:color="auto"/>
        <w:left w:val="none" w:sz="0" w:space="0" w:color="auto"/>
        <w:bottom w:val="none" w:sz="0" w:space="0" w:color="auto"/>
        <w:right w:val="none" w:sz="0" w:space="0" w:color="auto"/>
      </w:divBdr>
    </w:div>
    <w:div w:id="2116904001">
      <w:bodyDiv w:val="1"/>
      <w:marLeft w:val="0"/>
      <w:marRight w:val="0"/>
      <w:marTop w:val="0"/>
      <w:marBottom w:val="0"/>
      <w:divBdr>
        <w:top w:val="none" w:sz="0" w:space="0" w:color="auto"/>
        <w:left w:val="none" w:sz="0" w:space="0" w:color="auto"/>
        <w:bottom w:val="none" w:sz="0" w:space="0" w:color="auto"/>
        <w:right w:val="none" w:sz="0" w:space="0" w:color="auto"/>
      </w:divBdr>
    </w:div>
    <w:div w:id="2117672053">
      <w:bodyDiv w:val="1"/>
      <w:marLeft w:val="0"/>
      <w:marRight w:val="0"/>
      <w:marTop w:val="0"/>
      <w:marBottom w:val="0"/>
      <w:divBdr>
        <w:top w:val="none" w:sz="0" w:space="0" w:color="auto"/>
        <w:left w:val="none" w:sz="0" w:space="0" w:color="auto"/>
        <w:bottom w:val="none" w:sz="0" w:space="0" w:color="auto"/>
        <w:right w:val="none" w:sz="0" w:space="0" w:color="auto"/>
      </w:divBdr>
    </w:div>
    <w:div w:id="2117749188">
      <w:bodyDiv w:val="1"/>
      <w:marLeft w:val="0"/>
      <w:marRight w:val="0"/>
      <w:marTop w:val="0"/>
      <w:marBottom w:val="0"/>
      <w:divBdr>
        <w:top w:val="none" w:sz="0" w:space="0" w:color="auto"/>
        <w:left w:val="none" w:sz="0" w:space="0" w:color="auto"/>
        <w:bottom w:val="none" w:sz="0" w:space="0" w:color="auto"/>
        <w:right w:val="none" w:sz="0" w:space="0" w:color="auto"/>
      </w:divBdr>
    </w:div>
    <w:div w:id="2119181031">
      <w:bodyDiv w:val="1"/>
      <w:marLeft w:val="0"/>
      <w:marRight w:val="0"/>
      <w:marTop w:val="0"/>
      <w:marBottom w:val="0"/>
      <w:divBdr>
        <w:top w:val="none" w:sz="0" w:space="0" w:color="auto"/>
        <w:left w:val="none" w:sz="0" w:space="0" w:color="auto"/>
        <w:bottom w:val="none" w:sz="0" w:space="0" w:color="auto"/>
        <w:right w:val="none" w:sz="0" w:space="0" w:color="auto"/>
      </w:divBdr>
    </w:div>
    <w:div w:id="2119565760">
      <w:bodyDiv w:val="1"/>
      <w:marLeft w:val="0"/>
      <w:marRight w:val="0"/>
      <w:marTop w:val="0"/>
      <w:marBottom w:val="0"/>
      <w:divBdr>
        <w:top w:val="none" w:sz="0" w:space="0" w:color="auto"/>
        <w:left w:val="none" w:sz="0" w:space="0" w:color="auto"/>
        <w:bottom w:val="none" w:sz="0" w:space="0" w:color="auto"/>
        <w:right w:val="none" w:sz="0" w:space="0" w:color="auto"/>
      </w:divBdr>
    </w:div>
    <w:div w:id="2121140290">
      <w:bodyDiv w:val="1"/>
      <w:marLeft w:val="0"/>
      <w:marRight w:val="0"/>
      <w:marTop w:val="0"/>
      <w:marBottom w:val="0"/>
      <w:divBdr>
        <w:top w:val="none" w:sz="0" w:space="0" w:color="auto"/>
        <w:left w:val="none" w:sz="0" w:space="0" w:color="auto"/>
        <w:bottom w:val="none" w:sz="0" w:space="0" w:color="auto"/>
        <w:right w:val="none" w:sz="0" w:space="0" w:color="auto"/>
      </w:divBdr>
    </w:div>
    <w:div w:id="2121608838">
      <w:bodyDiv w:val="1"/>
      <w:marLeft w:val="0"/>
      <w:marRight w:val="0"/>
      <w:marTop w:val="0"/>
      <w:marBottom w:val="0"/>
      <w:divBdr>
        <w:top w:val="none" w:sz="0" w:space="0" w:color="auto"/>
        <w:left w:val="none" w:sz="0" w:space="0" w:color="auto"/>
        <w:bottom w:val="none" w:sz="0" w:space="0" w:color="auto"/>
        <w:right w:val="none" w:sz="0" w:space="0" w:color="auto"/>
      </w:divBdr>
    </w:div>
    <w:div w:id="2122457529">
      <w:bodyDiv w:val="1"/>
      <w:marLeft w:val="0"/>
      <w:marRight w:val="0"/>
      <w:marTop w:val="0"/>
      <w:marBottom w:val="0"/>
      <w:divBdr>
        <w:top w:val="none" w:sz="0" w:space="0" w:color="auto"/>
        <w:left w:val="none" w:sz="0" w:space="0" w:color="auto"/>
        <w:bottom w:val="none" w:sz="0" w:space="0" w:color="auto"/>
        <w:right w:val="none" w:sz="0" w:space="0" w:color="auto"/>
      </w:divBdr>
    </w:div>
    <w:div w:id="2122529616">
      <w:bodyDiv w:val="1"/>
      <w:marLeft w:val="0"/>
      <w:marRight w:val="0"/>
      <w:marTop w:val="0"/>
      <w:marBottom w:val="0"/>
      <w:divBdr>
        <w:top w:val="none" w:sz="0" w:space="0" w:color="auto"/>
        <w:left w:val="none" w:sz="0" w:space="0" w:color="auto"/>
        <w:bottom w:val="none" w:sz="0" w:space="0" w:color="auto"/>
        <w:right w:val="none" w:sz="0" w:space="0" w:color="auto"/>
      </w:divBdr>
    </w:div>
    <w:div w:id="2122720042">
      <w:bodyDiv w:val="1"/>
      <w:marLeft w:val="0"/>
      <w:marRight w:val="0"/>
      <w:marTop w:val="0"/>
      <w:marBottom w:val="0"/>
      <w:divBdr>
        <w:top w:val="none" w:sz="0" w:space="0" w:color="auto"/>
        <w:left w:val="none" w:sz="0" w:space="0" w:color="auto"/>
        <w:bottom w:val="none" w:sz="0" w:space="0" w:color="auto"/>
        <w:right w:val="none" w:sz="0" w:space="0" w:color="auto"/>
      </w:divBdr>
    </w:div>
    <w:div w:id="2122799426">
      <w:bodyDiv w:val="1"/>
      <w:marLeft w:val="0"/>
      <w:marRight w:val="0"/>
      <w:marTop w:val="0"/>
      <w:marBottom w:val="0"/>
      <w:divBdr>
        <w:top w:val="none" w:sz="0" w:space="0" w:color="auto"/>
        <w:left w:val="none" w:sz="0" w:space="0" w:color="auto"/>
        <w:bottom w:val="none" w:sz="0" w:space="0" w:color="auto"/>
        <w:right w:val="none" w:sz="0" w:space="0" w:color="auto"/>
      </w:divBdr>
    </w:div>
    <w:div w:id="2123572446">
      <w:bodyDiv w:val="1"/>
      <w:marLeft w:val="0"/>
      <w:marRight w:val="0"/>
      <w:marTop w:val="0"/>
      <w:marBottom w:val="0"/>
      <w:divBdr>
        <w:top w:val="none" w:sz="0" w:space="0" w:color="auto"/>
        <w:left w:val="none" w:sz="0" w:space="0" w:color="auto"/>
        <w:bottom w:val="none" w:sz="0" w:space="0" w:color="auto"/>
        <w:right w:val="none" w:sz="0" w:space="0" w:color="auto"/>
      </w:divBdr>
    </w:div>
    <w:div w:id="2123648759">
      <w:bodyDiv w:val="1"/>
      <w:marLeft w:val="0"/>
      <w:marRight w:val="0"/>
      <w:marTop w:val="0"/>
      <w:marBottom w:val="0"/>
      <w:divBdr>
        <w:top w:val="none" w:sz="0" w:space="0" w:color="auto"/>
        <w:left w:val="none" w:sz="0" w:space="0" w:color="auto"/>
        <w:bottom w:val="none" w:sz="0" w:space="0" w:color="auto"/>
        <w:right w:val="none" w:sz="0" w:space="0" w:color="auto"/>
      </w:divBdr>
    </w:div>
    <w:div w:id="2124574115">
      <w:bodyDiv w:val="1"/>
      <w:marLeft w:val="0"/>
      <w:marRight w:val="0"/>
      <w:marTop w:val="0"/>
      <w:marBottom w:val="0"/>
      <w:divBdr>
        <w:top w:val="none" w:sz="0" w:space="0" w:color="auto"/>
        <w:left w:val="none" w:sz="0" w:space="0" w:color="auto"/>
        <w:bottom w:val="none" w:sz="0" w:space="0" w:color="auto"/>
        <w:right w:val="none" w:sz="0" w:space="0" w:color="auto"/>
      </w:divBdr>
    </w:div>
    <w:div w:id="2124809886">
      <w:bodyDiv w:val="1"/>
      <w:marLeft w:val="0"/>
      <w:marRight w:val="0"/>
      <w:marTop w:val="0"/>
      <w:marBottom w:val="0"/>
      <w:divBdr>
        <w:top w:val="none" w:sz="0" w:space="0" w:color="auto"/>
        <w:left w:val="none" w:sz="0" w:space="0" w:color="auto"/>
        <w:bottom w:val="none" w:sz="0" w:space="0" w:color="auto"/>
        <w:right w:val="none" w:sz="0" w:space="0" w:color="auto"/>
      </w:divBdr>
    </w:div>
    <w:div w:id="2124957485">
      <w:bodyDiv w:val="1"/>
      <w:marLeft w:val="0"/>
      <w:marRight w:val="0"/>
      <w:marTop w:val="0"/>
      <w:marBottom w:val="0"/>
      <w:divBdr>
        <w:top w:val="none" w:sz="0" w:space="0" w:color="auto"/>
        <w:left w:val="none" w:sz="0" w:space="0" w:color="auto"/>
        <w:bottom w:val="none" w:sz="0" w:space="0" w:color="auto"/>
        <w:right w:val="none" w:sz="0" w:space="0" w:color="auto"/>
      </w:divBdr>
    </w:div>
    <w:div w:id="2125154891">
      <w:bodyDiv w:val="1"/>
      <w:marLeft w:val="0"/>
      <w:marRight w:val="0"/>
      <w:marTop w:val="0"/>
      <w:marBottom w:val="0"/>
      <w:divBdr>
        <w:top w:val="none" w:sz="0" w:space="0" w:color="auto"/>
        <w:left w:val="none" w:sz="0" w:space="0" w:color="auto"/>
        <w:bottom w:val="none" w:sz="0" w:space="0" w:color="auto"/>
        <w:right w:val="none" w:sz="0" w:space="0" w:color="auto"/>
      </w:divBdr>
    </w:div>
    <w:div w:id="2125298314">
      <w:bodyDiv w:val="1"/>
      <w:marLeft w:val="0"/>
      <w:marRight w:val="0"/>
      <w:marTop w:val="0"/>
      <w:marBottom w:val="0"/>
      <w:divBdr>
        <w:top w:val="none" w:sz="0" w:space="0" w:color="auto"/>
        <w:left w:val="none" w:sz="0" w:space="0" w:color="auto"/>
        <w:bottom w:val="none" w:sz="0" w:space="0" w:color="auto"/>
        <w:right w:val="none" w:sz="0" w:space="0" w:color="auto"/>
      </w:divBdr>
    </w:div>
    <w:div w:id="2126191038">
      <w:bodyDiv w:val="1"/>
      <w:marLeft w:val="0"/>
      <w:marRight w:val="0"/>
      <w:marTop w:val="0"/>
      <w:marBottom w:val="0"/>
      <w:divBdr>
        <w:top w:val="none" w:sz="0" w:space="0" w:color="auto"/>
        <w:left w:val="none" w:sz="0" w:space="0" w:color="auto"/>
        <w:bottom w:val="none" w:sz="0" w:space="0" w:color="auto"/>
        <w:right w:val="none" w:sz="0" w:space="0" w:color="auto"/>
      </w:divBdr>
    </w:div>
    <w:div w:id="2126191115">
      <w:bodyDiv w:val="1"/>
      <w:marLeft w:val="0"/>
      <w:marRight w:val="0"/>
      <w:marTop w:val="0"/>
      <w:marBottom w:val="0"/>
      <w:divBdr>
        <w:top w:val="none" w:sz="0" w:space="0" w:color="auto"/>
        <w:left w:val="none" w:sz="0" w:space="0" w:color="auto"/>
        <w:bottom w:val="none" w:sz="0" w:space="0" w:color="auto"/>
        <w:right w:val="none" w:sz="0" w:space="0" w:color="auto"/>
      </w:divBdr>
    </w:div>
    <w:div w:id="2126466114">
      <w:bodyDiv w:val="1"/>
      <w:marLeft w:val="0"/>
      <w:marRight w:val="0"/>
      <w:marTop w:val="0"/>
      <w:marBottom w:val="0"/>
      <w:divBdr>
        <w:top w:val="none" w:sz="0" w:space="0" w:color="auto"/>
        <w:left w:val="none" w:sz="0" w:space="0" w:color="auto"/>
        <w:bottom w:val="none" w:sz="0" w:space="0" w:color="auto"/>
        <w:right w:val="none" w:sz="0" w:space="0" w:color="auto"/>
      </w:divBdr>
    </w:div>
    <w:div w:id="2126534479">
      <w:bodyDiv w:val="1"/>
      <w:marLeft w:val="0"/>
      <w:marRight w:val="0"/>
      <w:marTop w:val="0"/>
      <w:marBottom w:val="0"/>
      <w:divBdr>
        <w:top w:val="none" w:sz="0" w:space="0" w:color="auto"/>
        <w:left w:val="none" w:sz="0" w:space="0" w:color="auto"/>
        <w:bottom w:val="none" w:sz="0" w:space="0" w:color="auto"/>
        <w:right w:val="none" w:sz="0" w:space="0" w:color="auto"/>
      </w:divBdr>
    </w:div>
    <w:div w:id="2127498938">
      <w:bodyDiv w:val="1"/>
      <w:marLeft w:val="0"/>
      <w:marRight w:val="0"/>
      <w:marTop w:val="0"/>
      <w:marBottom w:val="0"/>
      <w:divBdr>
        <w:top w:val="none" w:sz="0" w:space="0" w:color="auto"/>
        <w:left w:val="none" w:sz="0" w:space="0" w:color="auto"/>
        <w:bottom w:val="none" w:sz="0" w:space="0" w:color="auto"/>
        <w:right w:val="none" w:sz="0" w:space="0" w:color="auto"/>
      </w:divBdr>
    </w:div>
    <w:div w:id="2127502525">
      <w:bodyDiv w:val="1"/>
      <w:marLeft w:val="0"/>
      <w:marRight w:val="0"/>
      <w:marTop w:val="0"/>
      <w:marBottom w:val="0"/>
      <w:divBdr>
        <w:top w:val="none" w:sz="0" w:space="0" w:color="auto"/>
        <w:left w:val="none" w:sz="0" w:space="0" w:color="auto"/>
        <w:bottom w:val="none" w:sz="0" w:space="0" w:color="auto"/>
        <w:right w:val="none" w:sz="0" w:space="0" w:color="auto"/>
      </w:divBdr>
    </w:div>
    <w:div w:id="2127700596">
      <w:bodyDiv w:val="1"/>
      <w:marLeft w:val="0"/>
      <w:marRight w:val="0"/>
      <w:marTop w:val="0"/>
      <w:marBottom w:val="0"/>
      <w:divBdr>
        <w:top w:val="none" w:sz="0" w:space="0" w:color="auto"/>
        <w:left w:val="none" w:sz="0" w:space="0" w:color="auto"/>
        <w:bottom w:val="none" w:sz="0" w:space="0" w:color="auto"/>
        <w:right w:val="none" w:sz="0" w:space="0" w:color="auto"/>
      </w:divBdr>
    </w:div>
    <w:div w:id="2128035667">
      <w:bodyDiv w:val="1"/>
      <w:marLeft w:val="0"/>
      <w:marRight w:val="0"/>
      <w:marTop w:val="0"/>
      <w:marBottom w:val="0"/>
      <w:divBdr>
        <w:top w:val="none" w:sz="0" w:space="0" w:color="auto"/>
        <w:left w:val="none" w:sz="0" w:space="0" w:color="auto"/>
        <w:bottom w:val="none" w:sz="0" w:space="0" w:color="auto"/>
        <w:right w:val="none" w:sz="0" w:space="0" w:color="auto"/>
      </w:divBdr>
    </w:div>
    <w:div w:id="2129739841">
      <w:bodyDiv w:val="1"/>
      <w:marLeft w:val="0"/>
      <w:marRight w:val="0"/>
      <w:marTop w:val="0"/>
      <w:marBottom w:val="0"/>
      <w:divBdr>
        <w:top w:val="none" w:sz="0" w:space="0" w:color="auto"/>
        <w:left w:val="none" w:sz="0" w:space="0" w:color="auto"/>
        <w:bottom w:val="none" w:sz="0" w:space="0" w:color="auto"/>
        <w:right w:val="none" w:sz="0" w:space="0" w:color="auto"/>
      </w:divBdr>
    </w:div>
    <w:div w:id="2131388003">
      <w:bodyDiv w:val="1"/>
      <w:marLeft w:val="0"/>
      <w:marRight w:val="0"/>
      <w:marTop w:val="0"/>
      <w:marBottom w:val="0"/>
      <w:divBdr>
        <w:top w:val="none" w:sz="0" w:space="0" w:color="auto"/>
        <w:left w:val="none" w:sz="0" w:space="0" w:color="auto"/>
        <w:bottom w:val="none" w:sz="0" w:space="0" w:color="auto"/>
        <w:right w:val="none" w:sz="0" w:space="0" w:color="auto"/>
      </w:divBdr>
    </w:div>
    <w:div w:id="2132089566">
      <w:bodyDiv w:val="1"/>
      <w:marLeft w:val="0"/>
      <w:marRight w:val="0"/>
      <w:marTop w:val="0"/>
      <w:marBottom w:val="0"/>
      <w:divBdr>
        <w:top w:val="none" w:sz="0" w:space="0" w:color="auto"/>
        <w:left w:val="none" w:sz="0" w:space="0" w:color="auto"/>
        <w:bottom w:val="none" w:sz="0" w:space="0" w:color="auto"/>
        <w:right w:val="none" w:sz="0" w:space="0" w:color="auto"/>
      </w:divBdr>
    </w:div>
    <w:div w:id="2132547901">
      <w:bodyDiv w:val="1"/>
      <w:marLeft w:val="0"/>
      <w:marRight w:val="0"/>
      <w:marTop w:val="0"/>
      <w:marBottom w:val="0"/>
      <w:divBdr>
        <w:top w:val="none" w:sz="0" w:space="0" w:color="auto"/>
        <w:left w:val="none" w:sz="0" w:space="0" w:color="auto"/>
        <w:bottom w:val="none" w:sz="0" w:space="0" w:color="auto"/>
        <w:right w:val="none" w:sz="0" w:space="0" w:color="auto"/>
      </w:divBdr>
    </w:div>
    <w:div w:id="2133940729">
      <w:bodyDiv w:val="1"/>
      <w:marLeft w:val="0"/>
      <w:marRight w:val="0"/>
      <w:marTop w:val="0"/>
      <w:marBottom w:val="0"/>
      <w:divBdr>
        <w:top w:val="none" w:sz="0" w:space="0" w:color="auto"/>
        <w:left w:val="none" w:sz="0" w:space="0" w:color="auto"/>
        <w:bottom w:val="none" w:sz="0" w:space="0" w:color="auto"/>
        <w:right w:val="none" w:sz="0" w:space="0" w:color="auto"/>
      </w:divBdr>
    </w:div>
    <w:div w:id="2134012580">
      <w:bodyDiv w:val="1"/>
      <w:marLeft w:val="0"/>
      <w:marRight w:val="0"/>
      <w:marTop w:val="0"/>
      <w:marBottom w:val="0"/>
      <w:divBdr>
        <w:top w:val="none" w:sz="0" w:space="0" w:color="auto"/>
        <w:left w:val="none" w:sz="0" w:space="0" w:color="auto"/>
        <w:bottom w:val="none" w:sz="0" w:space="0" w:color="auto"/>
        <w:right w:val="none" w:sz="0" w:space="0" w:color="auto"/>
      </w:divBdr>
    </w:div>
    <w:div w:id="2134248868">
      <w:bodyDiv w:val="1"/>
      <w:marLeft w:val="0"/>
      <w:marRight w:val="0"/>
      <w:marTop w:val="0"/>
      <w:marBottom w:val="0"/>
      <w:divBdr>
        <w:top w:val="none" w:sz="0" w:space="0" w:color="auto"/>
        <w:left w:val="none" w:sz="0" w:space="0" w:color="auto"/>
        <w:bottom w:val="none" w:sz="0" w:space="0" w:color="auto"/>
        <w:right w:val="none" w:sz="0" w:space="0" w:color="auto"/>
      </w:divBdr>
    </w:div>
    <w:div w:id="2134323128">
      <w:bodyDiv w:val="1"/>
      <w:marLeft w:val="0"/>
      <w:marRight w:val="0"/>
      <w:marTop w:val="0"/>
      <w:marBottom w:val="0"/>
      <w:divBdr>
        <w:top w:val="none" w:sz="0" w:space="0" w:color="auto"/>
        <w:left w:val="none" w:sz="0" w:space="0" w:color="auto"/>
        <w:bottom w:val="none" w:sz="0" w:space="0" w:color="auto"/>
        <w:right w:val="none" w:sz="0" w:space="0" w:color="auto"/>
      </w:divBdr>
    </w:div>
    <w:div w:id="2134324070">
      <w:bodyDiv w:val="1"/>
      <w:marLeft w:val="0"/>
      <w:marRight w:val="0"/>
      <w:marTop w:val="0"/>
      <w:marBottom w:val="0"/>
      <w:divBdr>
        <w:top w:val="none" w:sz="0" w:space="0" w:color="auto"/>
        <w:left w:val="none" w:sz="0" w:space="0" w:color="auto"/>
        <w:bottom w:val="none" w:sz="0" w:space="0" w:color="auto"/>
        <w:right w:val="none" w:sz="0" w:space="0" w:color="auto"/>
      </w:divBdr>
    </w:div>
    <w:div w:id="2134670691">
      <w:bodyDiv w:val="1"/>
      <w:marLeft w:val="0"/>
      <w:marRight w:val="0"/>
      <w:marTop w:val="0"/>
      <w:marBottom w:val="0"/>
      <w:divBdr>
        <w:top w:val="none" w:sz="0" w:space="0" w:color="auto"/>
        <w:left w:val="none" w:sz="0" w:space="0" w:color="auto"/>
        <w:bottom w:val="none" w:sz="0" w:space="0" w:color="auto"/>
        <w:right w:val="none" w:sz="0" w:space="0" w:color="auto"/>
      </w:divBdr>
    </w:div>
    <w:div w:id="2134980564">
      <w:bodyDiv w:val="1"/>
      <w:marLeft w:val="0"/>
      <w:marRight w:val="0"/>
      <w:marTop w:val="0"/>
      <w:marBottom w:val="0"/>
      <w:divBdr>
        <w:top w:val="none" w:sz="0" w:space="0" w:color="auto"/>
        <w:left w:val="none" w:sz="0" w:space="0" w:color="auto"/>
        <w:bottom w:val="none" w:sz="0" w:space="0" w:color="auto"/>
        <w:right w:val="none" w:sz="0" w:space="0" w:color="auto"/>
      </w:divBdr>
    </w:div>
    <w:div w:id="2134982185">
      <w:bodyDiv w:val="1"/>
      <w:marLeft w:val="0"/>
      <w:marRight w:val="0"/>
      <w:marTop w:val="0"/>
      <w:marBottom w:val="0"/>
      <w:divBdr>
        <w:top w:val="none" w:sz="0" w:space="0" w:color="auto"/>
        <w:left w:val="none" w:sz="0" w:space="0" w:color="auto"/>
        <w:bottom w:val="none" w:sz="0" w:space="0" w:color="auto"/>
        <w:right w:val="none" w:sz="0" w:space="0" w:color="auto"/>
      </w:divBdr>
    </w:div>
    <w:div w:id="2135172435">
      <w:bodyDiv w:val="1"/>
      <w:marLeft w:val="0"/>
      <w:marRight w:val="0"/>
      <w:marTop w:val="0"/>
      <w:marBottom w:val="0"/>
      <w:divBdr>
        <w:top w:val="none" w:sz="0" w:space="0" w:color="auto"/>
        <w:left w:val="none" w:sz="0" w:space="0" w:color="auto"/>
        <w:bottom w:val="none" w:sz="0" w:space="0" w:color="auto"/>
        <w:right w:val="none" w:sz="0" w:space="0" w:color="auto"/>
      </w:divBdr>
    </w:div>
    <w:div w:id="2136026202">
      <w:bodyDiv w:val="1"/>
      <w:marLeft w:val="0"/>
      <w:marRight w:val="0"/>
      <w:marTop w:val="0"/>
      <w:marBottom w:val="0"/>
      <w:divBdr>
        <w:top w:val="none" w:sz="0" w:space="0" w:color="auto"/>
        <w:left w:val="none" w:sz="0" w:space="0" w:color="auto"/>
        <w:bottom w:val="none" w:sz="0" w:space="0" w:color="auto"/>
        <w:right w:val="none" w:sz="0" w:space="0" w:color="auto"/>
      </w:divBdr>
    </w:div>
    <w:div w:id="2136243842">
      <w:bodyDiv w:val="1"/>
      <w:marLeft w:val="0"/>
      <w:marRight w:val="0"/>
      <w:marTop w:val="0"/>
      <w:marBottom w:val="0"/>
      <w:divBdr>
        <w:top w:val="none" w:sz="0" w:space="0" w:color="auto"/>
        <w:left w:val="none" w:sz="0" w:space="0" w:color="auto"/>
        <w:bottom w:val="none" w:sz="0" w:space="0" w:color="auto"/>
        <w:right w:val="none" w:sz="0" w:space="0" w:color="auto"/>
      </w:divBdr>
    </w:div>
    <w:div w:id="2136285675">
      <w:bodyDiv w:val="1"/>
      <w:marLeft w:val="0"/>
      <w:marRight w:val="0"/>
      <w:marTop w:val="0"/>
      <w:marBottom w:val="0"/>
      <w:divBdr>
        <w:top w:val="none" w:sz="0" w:space="0" w:color="auto"/>
        <w:left w:val="none" w:sz="0" w:space="0" w:color="auto"/>
        <w:bottom w:val="none" w:sz="0" w:space="0" w:color="auto"/>
        <w:right w:val="none" w:sz="0" w:space="0" w:color="auto"/>
      </w:divBdr>
    </w:div>
    <w:div w:id="2136287426">
      <w:bodyDiv w:val="1"/>
      <w:marLeft w:val="0"/>
      <w:marRight w:val="0"/>
      <w:marTop w:val="0"/>
      <w:marBottom w:val="0"/>
      <w:divBdr>
        <w:top w:val="none" w:sz="0" w:space="0" w:color="auto"/>
        <w:left w:val="none" w:sz="0" w:space="0" w:color="auto"/>
        <w:bottom w:val="none" w:sz="0" w:space="0" w:color="auto"/>
        <w:right w:val="none" w:sz="0" w:space="0" w:color="auto"/>
      </w:divBdr>
    </w:div>
    <w:div w:id="2136410622">
      <w:bodyDiv w:val="1"/>
      <w:marLeft w:val="0"/>
      <w:marRight w:val="0"/>
      <w:marTop w:val="0"/>
      <w:marBottom w:val="0"/>
      <w:divBdr>
        <w:top w:val="none" w:sz="0" w:space="0" w:color="auto"/>
        <w:left w:val="none" w:sz="0" w:space="0" w:color="auto"/>
        <w:bottom w:val="none" w:sz="0" w:space="0" w:color="auto"/>
        <w:right w:val="none" w:sz="0" w:space="0" w:color="auto"/>
      </w:divBdr>
    </w:div>
    <w:div w:id="2136831452">
      <w:bodyDiv w:val="1"/>
      <w:marLeft w:val="0"/>
      <w:marRight w:val="0"/>
      <w:marTop w:val="0"/>
      <w:marBottom w:val="0"/>
      <w:divBdr>
        <w:top w:val="none" w:sz="0" w:space="0" w:color="auto"/>
        <w:left w:val="none" w:sz="0" w:space="0" w:color="auto"/>
        <w:bottom w:val="none" w:sz="0" w:space="0" w:color="auto"/>
        <w:right w:val="none" w:sz="0" w:space="0" w:color="auto"/>
      </w:divBdr>
    </w:div>
    <w:div w:id="2137335966">
      <w:bodyDiv w:val="1"/>
      <w:marLeft w:val="0"/>
      <w:marRight w:val="0"/>
      <w:marTop w:val="0"/>
      <w:marBottom w:val="0"/>
      <w:divBdr>
        <w:top w:val="none" w:sz="0" w:space="0" w:color="auto"/>
        <w:left w:val="none" w:sz="0" w:space="0" w:color="auto"/>
        <w:bottom w:val="none" w:sz="0" w:space="0" w:color="auto"/>
        <w:right w:val="none" w:sz="0" w:space="0" w:color="auto"/>
      </w:divBdr>
    </w:div>
    <w:div w:id="2137481670">
      <w:bodyDiv w:val="1"/>
      <w:marLeft w:val="0"/>
      <w:marRight w:val="0"/>
      <w:marTop w:val="0"/>
      <w:marBottom w:val="0"/>
      <w:divBdr>
        <w:top w:val="none" w:sz="0" w:space="0" w:color="auto"/>
        <w:left w:val="none" w:sz="0" w:space="0" w:color="auto"/>
        <w:bottom w:val="none" w:sz="0" w:space="0" w:color="auto"/>
        <w:right w:val="none" w:sz="0" w:space="0" w:color="auto"/>
      </w:divBdr>
    </w:div>
    <w:div w:id="2137723198">
      <w:bodyDiv w:val="1"/>
      <w:marLeft w:val="0"/>
      <w:marRight w:val="0"/>
      <w:marTop w:val="0"/>
      <w:marBottom w:val="0"/>
      <w:divBdr>
        <w:top w:val="none" w:sz="0" w:space="0" w:color="auto"/>
        <w:left w:val="none" w:sz="0" w:space="0" w:color="auto"/>
        <w:bottom w:val="none" w:sz="0" w:space="0" w:color="auto"/>
        <w:right w:val="none" w:sz="0" w:space="0" w:color="auto"/>
      </w:divBdr>
    </w:div>
    <w:div w:id="2137864911">
      <w:bodyDiv w:val="1"/>
      <w:marLeft w:val="0"/>
      <w:marRight w:val="0"/>
      <w:marTop w:val="0"/>
      <w:marBottom w:val="0"/>
      <w:divBdr>
        <w:top w:val="none" w:sz="0" w:space="0" w:color="auto"/>
        <w:left w:val="none" w:sz="0" w:space="0" w:color="auto"/>
        <w:bottom w:val="none" w:sz="0" w:space="0" w:color="auto"/>
        <w:right w:val="none" w:sz="0" w:space="0" w:color="auto"/>
      </w:divBdr>
    </w:div>
    <w:div w:id="2137940403">
      <w:bodyDiv w:val="1"/>
      <w:marLeft w:val="0"/>
      <w:marRight w:val="0"/>
      <w:marTop w:val="0"/>
      <w:marBottom w:val="0"/>
      <w:divBdr>
        <w:top w:val="none" w:sz="0" w:space="0" w:color="auto"/>
        <w:left w:val="none" w:sz="0" w:space="0" w:color="auto"/>
        <w:bottom w:val="none" w:sz="0" w:space="0" w:color="auto"/>
        <w:right w:val="none" w:sz="0" w:space="0" w:color="auto"/>
      </w:divBdr>
    </w:div>
    <w:div w:id="2138254209">
      <w:bodyDiv w:val="1"/>
      <w:marLeft w:val="0"/>
      <w:marRight w:val="0"/>
      <w:marTop w:val="0"/>
      <w:marBottom w:val="0"/>
      <w:divBdr>
        <w:top w:val="none" w:sz="0" w:space="0" w:color="auto"/>
        <w:left w:val="none" w:sz="0" w:space="0" w:color="auto"/>
        <w:bottom w:val="none" w:sz="0" w:space="0" w:color="auto"/>
        <w:right w:val="none" w:sz="0" w:space="0" w:color="auto"/>
      </w:divBdr>
    </w:div>
    <w:div w:id="2138255822">
      <w:bodyDiv w:val="1"/>
      <w:marLeft w:val="0"/>
      <w:marRight w:val="0"/>
      <w:marTop w:val="0"/>
      <w:marBottom w:val="0"/>
      <w:divBdr>
        <w:top w:val="none" w:sz="0" w:space="0" w:color="auto"/>
        <w:left w:val="none" w:sz="0" w:space="0" w:color="auto"/>
        <w:bottom w:val="none" w:sz="0" w:space="0" w:color="auto"/>
        <w:right w:val="none" w:sz="0" w:space="0" w:color="auto"/>
      </w:divBdr>
    </w:div>
    <w:div w:id="2138260642">
      <w:bodyDiv w:val="1"/>
      <w:marLeft w:val="0"/>
      <w:marRight w:val="0"/>
      <w:marTop w:val="0"/>
      <w:marBottom w:val="0"/>
      <w:divBdr>
        <w:top w:val="none" w:sz="0" w:space="0" w:color="auto"/>
        <w:left w:val="none" w:sz="0" w:space="0" w:color="auto"/>
        <w:bottom w:val="none" w:sz="0" w:space="0" w:color="auto"/>
        <w:right w:val="none" w:sz="0" w:space="0" w:color="auto"/>
      </w:divBdr>
    </w:div>
    <w:div w:id="2138406691">
      <w:bodyDiv w:val="1"/>
      <w:marLeft w:val="0"/>
      <w:marRight w:val="0"/>
      <w:marTop w:val="0"/>
      <w:marBottom w:val="0"/>
      <w:divBdr>
        <w:top w:val="none" w:sz="0" w:space="0" w:color="auto"/>
        <w:left w:val="none" w:sz="0" w:space="0" w:color="auto"/>
        <w:bottom w:val="none" w:sz="0" w:space="0" w:color="auto"/>
        <w:right w:val="none" w:sz="0" w:space="0" w:color="auto"/>
      </w:divBdr>
    </w:div>
    <w:div w:id="2139686728">
      <w:bodyDiv w:val="1"/>
      <w:marLeft w:val="0"/>
      <w:marRight w:val="0"/>
      <w:marTop w:val="0"/>
      <w:marBottom w:val="0"/>
      <w:divBdr>
        <w:top w:val="none" w:sz="0" w:space="0" w:color="auto"/>
        <w:left w:val="none" w:sz="0" w:space="0" w:color="auto"/>
        <w:bottom w:val="none" w:sz="0" w:space="0" w:color="auto"/>
        <w:right w:val="none" w:sz="0" w:space="0" w:color="auto"/>
      </w:divBdr>
    </w:div>
    <w:div w:id="2140025249">
      <w:bodyDiv w:val="1"/>
      <w:marLeft w:val="0"/>
      <w:marRight w:val="0"/>
      <w:marTop w:val="0"/>
      <w:marBottom w:val="0"/>
      <w:divBdr>
        <w:top w:val="none" w:sz="0" w:space="0" w:color="auto"/>
        <w:left w:val="none" w:sz="0" w:space="0" w:color="auto"/>
        <w:bottom w:val="none" w:sz="0" w:space="0" w:color="auto"/>
        <w:right w:val="none" w:sz="0" w:space="0" w:color="auto"/>
      </w:divBdr>
    </w:div>
    <w:div w:id="2140679118">
      <w:bodyDiv w:val="1"/>
      <w:marLeft w:val="0"/>
      <w:marRight w:val="0"/>
      <w:marTop w:val="0"/>
      <w:marBottom w:val="0"/>
      <w:divBdr>
        <w:top w:val="none" w:sz="0" w:space="0" w:color="auto"/>
        <w:left w:val="none" w:sz="0" w:space="0" w:color="auto"/>
        <w:bottom w:val="none" w:sz="0" w:space="0" w:color="auto"/>
        <w:right w:val="none" w:sz="0" w:space="0" w:color="auto"/>
      </w:divBdr>
    </w:div>
    <w:div w:id="2141224155">
      <w:bodyDiv w:val="1"/>
      <w:marLeft w:val="0"/>
      <w:marRight w:val="0"/>
      <w:marTop w:val="0"/>
      <w:marBottom w:val="0"/>
      <w:divBdr>
        <w:top w:val="none" w:sz="0" w:space="0" w:color="auto"/>
        <w:left w:val="none" w:sz="0" w:space="0" w:color="auto"/>
        <w:bottom w:val="none" w:sz="0" w:space="0" w:color="auto"/>
        <w:right w:val="none" w:sz="0" w:space="0" w:color="auto"/>
      </w:divBdr>
    </w:div>
    <w:div w:id="2141996619">
      <w:bodyDiv w:val="1"/>
      <w:marLeft w:val="0"/>
      <w:marRight w:val="0"/>
      <w:marTop w:val="0"/>
      <w:marBottom w:val="0"/>
      <w:divBdr>
        <w:top w:val="none" w:sz="0" w:space="0" w:color="auto"/>
        <w:left w:val="none" w:sz="0" w:space="0" w:color="auto"/>
        <w:bottom w:val="none" w:sz="0" w:space="0" w:color="auto"/>
        <w:right w:val="none" w:sz="0" w:space="0" w:color="auto"/>
      </w:divBdr>
    </w:div>
    <w:div w:id="2143231138">
      <w:bodyDiv w:val="1"/>
      <w:marLeft w:val="0"/>
      <w:marRight w:val="0"/>
      <w:marTop w:val="0"/>
      <w:marBottom w:val="0"/>
      <w:divBdr>
        <w:top w:val="none" w:sz="0" w:space="0" w:color="auto"/>
        <w:left w:val="none" w:sz="0" w:space="0" w:color="auto"/>
        <w:bottom w:val="none" w:sz="0" w:space="0" w:color="auto"/>
        <w:right w:val="none" w:sz="0" w:space="0" w:color="auto"/>
      </w:divBdr>
    </w:div>
    <w:div w:id="2143304591">
      <w:bodyDiv w:val="1"/>
      <w:marLeft w:val="0"/>
      <w:marRight w:val="0"/>
      <w:marTop w:val="0"/>
      <w:marBottom w:val="0"/>
      <w:divBdr>
        <w:top w:val="none" w:sz="0" w:space="0" w:color="auto"/>
        <w:left w:val="none" w:sz="0" w:space="0" w:color="auto"/>
        <w:bottom w:val="none" w:sz="0" w:space="0" w:color="auto"/>
        <w:right w:val="none" w:sz="0" w:space="0" w:color="auto"/>
      </w:divBdr>
    </w:div>
    <w:div w:id="2143305856">
      <w:bodyDiv w:val="1"/>
      <w:marLeft w:val="0"/>
      <w:marRight w:val="0"/>
      <w:marTop w:val="0"/>
      <w:marBottom w:val="0"/>
      <w:divBdr>
        <w:top w:val="none" w:sz="0" w:space="0" w:color="auto"/>
        <w:left w:val="none" w:sz="0" w:space="0" w:color="auto"/>
        <w:bottom w:val="none" w:sz="0" w:space="0" w:color="auto"/>
        <w:right w:val="none" w:sz="0" w:space="0" w:color="auto"/>
      </w:divBdr>
    </w:div>
    <w:div w:id="2143494380">
      <w:bodyDiv w:val="1"/>
      <w:marLeft w:val="0"/>
      <w:marRight w:val="0"/>
      <w:marTop w:val="0"/>
      <w:marBottom w:val="0"/>
      <w:divBdr>
        <w:top w:val="none" w:sz="0" w:space="0" w:color="auto"/>
        <w:left w:val="none" w:sz="0" w:space="0" w:color="auto"/>
        <w:bottom w:val="none" w:sz="0" w:space="0" w:color="auto"/>
        <w:right w:val="none" w:sz="0" w:space="0" w:color="auto"/>
      </w:divBdr>
    </w:div>
    <w:div w:id="2144077004">
      <w:bodyDiv w:val="1"/>
      <w:marLeft w:val="0"/>
      <w:marRight w:val="0"/>
      <w:marTop w:val="0"/>
      <w:marBottom w:val="0"/>
      <w:divBdr>
        <w:top w:val="none" w:sz="0" w:space="0" w:color="auto"/>
        <w:left w:val="none" w:sz="0" w:space="0" w:color="auto"/>
        <w:bottom w:val="none" w:sz="0" w:space="0" w:color="auto"/>
        <w:right w:val="none" w:sz="0" w:space="0" w:color="auto"/>
      </w:divBdr>
    </w:div>
    <w:div w:id="2144345810">
      <w:bodyDiv w:val="1"/>
      <w:marLeft w:val="0"/>
      <w:marRight w:val="0"/>
      <w:marTop w:val="0"/>
      <w:marBottom w:val="0"/>
      <w:divBdr>
        <w:top w:val="none" w:sz="0" w:space="0" w:color="auto"/>
        <w:left w:val="none" w:sz="0" w:space="0" w:color="auto"/>
        <w:bottom w:val="none" w:sz="0" w:space="0" w:color="auto"/>
        <w:right w:val="none" w:sz="0" w:space="0" w:color="auto"/>
      </w:divBdr>
    </w:div>
    <w:div w:id="2144535868">
      <w:bodyDiv w:val="1"/>
      <w:marLeft w:val="0"/>
      <w:marRight w:val="0"/>
      <w:marTop w:val="0"/>
      <w:marBottom w:val="0"/>
      <w:divBdr>
        <w:top w:val="none" w:sz="0" w:space="0" w:color="auto"/>
        <w:left w:val="none" w:sz="0" w:space="0" w:color="auto"/>
        <w:bottom w:val="none" w:sz="0" w:space="0" w:color="auto"/>
        <w:right w:val="none" w:sz="0" w:space="0" w:color="auto"/>
      </w:divBdr>
    </w:div>
    <w:div w:id="2145000345">
      <w:bodyDiv w:val="1"/>
      <w:marLeft w:val="0"/>
      <w:marRight w:val="0"/>
      <w:marTop w:val="0"/>
      <w:marBottom w:val="0"/>
      <w:divBdr>
        <w:top w:val="none" w:sz="0" w:space="0" w:color="auto"/>
        <w:left w:val="none" w:sz="0" w:space="0" w:color="auto"/>
        <w:bottom w:val="none" w:sz="0" w:space="0" w:color="auto"/>
        <w:right w:val="none" w:sz="0" w:space="0" w:color="auto"/>
      </w:divBdr>
    </w:div>
    <w:div w:id="2145586068">
      <w:bodyDiv w:val="1"/>
      <w:marLeft w:val="0"/>
      <w:marRight w:val="0"/>
      <w:marTop w:val="0"/>
      <w:marBottom w:val="0"/>
      <w:divBdr>
        <w:top w:val="none" w:sz="0" w:space="0" w:color="auto"/>
        <w:left w:val="none" w:sz="0" w:space="0" w:color="auto"/>
        <w:bottom w:val="none" w:sz="0" w:space="0" w:color="auto"/>
        <w:right w:val="none" w:sz="0" w:space="0" w:color="auto"/>
      </w:divBdr>
    </w:div>
    <w:div w:id="2146576500">
      <w:bodyDiv w:val="1"/>
      <w:marLeft w:val="0"/>
      <w:marRight w:val="0"/>
      <w:marTop w:val="0"/>
      <w:marBottom w:val="0"/>
      <w:divBdr>
        <w:top w:val="none" w:sz="0" w:space="0" w:color="auto"/>
        <w:left w:val="none" w:sz="0" w:space="0" w:color="auto"/>
        <w:bottom w:val="none" w:sz="0" w:space="0" w:color="auto"/>
        <w:right w:val="none" w:sz="0" w:space="0" w:color="auto"/>
      </w:divBdr>
    </w:div>
    <w:div w:id="2146578075">
      <w:bodyDiv w:val="1"/>
      <w:marLeft w:val="0"/>
      <w:marRight w:val="0"/>
      <w:marTop w:val="0"/>
      <w:marBottom w:val="0"/>
      <w:divBdr>
        <w:top w:val="none" w:sz="0" w:space="0" w:color="auto"/>
        <w:left w:val="none" w:sz="0" w:space="0" w:color="auto"/>
        <w:bottom w:val="none" w:sz="0" w:space="0" w:color="auto"/>
        <w:right w:val="none" w:sz="0" w:space="0" w:color="auto"/>
      </w:divBdr>
    </w:div>
    <w:div w:id="2147163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chart" Target="charts/chart1.xml"/><Relationship Id="rId26" Type="http://schemas.openxmlformats.org/officeDocument/2006/relationships/chart" Target="charts/chart9.xml"/><Relationship Id="rId3" Type="http://schemas.openxmlformats.org/officeDocument/2006/relationships/numbering" Target="numbering.xml"/><Relationship Id="rId21" Type="http://schemas.openxmlformats.org/officeDocument/2006/relationships/chart" Target="charts/chart4.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eader" Target="header1.xml"/><Relationship Id="rId25" Type="http://schemas.openxmlformats.org/officeDocument/2006/relationships/chart" Target="charts/chart8.xml"/><Relationship Id="rId33" Type="http://schemas.openxmlformats.org/officeDocument/2006/relationships/theme" Target="theme/theme1.xml"/><Relationship Id="rId2" Type="http://schemas.openxmlformats.org/officeDocument/2006/relationships/customXml" Target="../customXml/item1.xml"/><Relationship Id="rId16" Type="http://schemas.openxmlformats.org/officeDocument/2006/relationships/footer" Target="footer2.xml"/><Relationship Id="rId20" Type="http://schemas.openxmlformats.org/officeDocument/2006/relationships/chart" Target="charts/chart3.xml"/><Relationship Id="rId29" Type="http://schemas.openxmlformats.org/officeDocument/2006/relationships/chart" Target="charts/chart12.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chart" Target="charts/chart7.xml"/><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chart" Target="charts/chart6.xml"/><Relationship Id="rId28" Type="http://schemas.openxmlformats.org/officeDocument/2006/relationships/chart" Target="charts/chart11.xml"/><Relationship Id="rId10" Type="http://schemas.openxmlformats.org/officeDocument/2006/relationships/image" Target="media/image2.png"/><Relationship Id="rId19" Type="http://schemas.openxmlformats.org/officeDocument/2006/relationships/chart" Target="charts/chart2.xml"/><Relationship Id="rId31" Type="http://schemas.openxmlformats.org/officeDocument/2006/relationships/chart" Target="charts/chart14.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chart" Target="charts/chart5.xml"/><Relationship Id="rId27" Type="http://schemas.openxmlformats.org/officeDocument/2006/relationships/chart" Target="charts/chart10.xml"/><Relationship Id="rId30" Type="http://schemas.openxmlformats.org/officeDocument/2006/relationships/chart" Target="charts/chart13.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3" Type="http://schemas.openxmlformats.org/officeDocument/2006/relationships/hyperlink" Target="https://tfhub.dev/google/elmo/2" TargetMode="External"/><Relationship Id="rId7" Type="http://schemas.openxmlformats.org/officeDocument/2006/relationships/hyperlink" Target="https://dictionary.cambridge.org/us/" TargetMode="External"/><Relationship Id="rId2" Type="http://schemas.openxmlformats.org/officeDocument/2006/relationships/hyperlink" Target="https://github.com/ryankiros/skip-thoughts" TargetMode="External"/><Relationship Id="rId1" Type="http://schemas.openxmlformats.org/officeDocument/2006/relationships/hyperlink" Target="https://bitbucket.org/TomKenter/siamese-cbow/src/master/" TargetMode="External"/><Relationship Id="rId6" Type="http://schemas.openxmlformats.org/officeDocument/2006/relationships/hyperlink" Target="https://numpy.org/" TargetMode="External"/><Relationship Id="rId5" Type="http://schemas.openxmlformats.org/officeDocument/2006/relationships/hyperlink" Target="https://scikit-learn.org/stable/modules/generated/sklearn.cluster.KMeans.html" TargetMode="External"/><Relationship Id="rId4" Type="http://schemas.openxmlformats.org/officeDocument/2006/relationships/hyperlink" Target="https://scikit-learn.org/stable/modules/generated/sklearn.svm.SVC.html"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D:\Essex\IdiomDetection_Paper\Dissertation\Results\kMeans_Results_Candidate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Essex\IdiomDetection_Paper\Dissertation\Results\CosSim_Results_Lemm.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D:\Essex\IdiomDetection_Paper\Dissertation\Results\CosSim_Results_Candidates.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D:\Essex\IdiomDetection_Paper\Dissertation\Results\CosSim_Results_Candidates.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D:\Essex\IdiomDetection_Paper\Dissertation\Results\CosSimCForm_Results_Candidates.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D:\Essex\IdiomDetection_Paper\Dissertation\Results\CosSimCForm_Results_Candidates.xlsx" TargetMode="External"/><Relationship Id="rId2" Type="http://schemas.microsoft.com/office/2011/relationships/chartColorStyle" Target="colors14.xml"/><Relationship Id="rId1" Type="http://schemas.microsoft.com/office/2011/relationships/chartStyle" Target="style14.xml"/></Relationships>
</file>

<file path=word/charts/_rels/chart2.xml.rels><?xml version="1.0" encoding="UTF-8" standalone="yes"?>
<Relationships xmlns="http://schemas.openxmlformats.org/package/2006/relationships"><Relationship Id="rId3" Type="http://schemas.openxmlformats.org/officeDocument/2006/relationships/oleObject" Target="file:///D:\Essex\IdiomDetection_Paper\Dissertation\Results\kMeans_Results_Candidat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Essex\IdiomDetection_Paper\Dissertation\Results\CosSim_Results_Unlemm.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Essex\IdiomDetection_Paper\Dissertation\Results\CosSim_Results_Lemm.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Essex\IdiomDetection_Paper\Dissertation\Results\CosSim_Results_Unlemm.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Essex\IdiomDetection_Paper\Dissertation\Results\CosSim_Results_Lemm.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Essex\IdiomDetection_Paper\Dissertation\Results\CosSim_Results_Unlemm.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Essex\IdiomDetection_Paper\Dissertation\Results\CosSim_Results_Lemm.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Essex\IdiomDetection_Paper\Dissertation\Results\CosSim_Results_Unlemm.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US"/>
              <a:t>k-Means - 10 Clusters - Unlemmatized Sentences [VNIC-Candidates]</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barChart>
        <c:barDir val="col"/>
        <c:grouping val="clustered"/>
        <c:varyColors val="0"/>
        <c:ser>
          <c:idx val="0"/>
          <c:order val="0"/>
          <c:tx>
            <c:strRef>
              <c:f>Unlemmatized!$B$2</c:f>
              <c:strCache>
                <c:ptCount val="1"/>
                <c:pt idx="0">
                  <c:v>Accuracy</c:v>
                </c:pt>
              </c:strCache>
            </c:strRef>
          </c:tx>
          <c:spPr>
            <a:solidFill>
              <a:schemeClr val="accent1"/>
            </a:solidFill>
            <a:ln>
              <a:noFill/>
            </a:ln>
            <a:effectLst/>
          </c:spPr>
          <c:invertIfNegative val="0"/>
          <c:cat>
            <c:strRef>
              <c:f>Unlemmatized!$A$3:$A$6</c:f>
              <c:strCache>
                <c:ptCount val="4"/>
                <c:pt idx="0">
                  <c:v>Word2Vec</c:v>
                </c:pt>
                <c:pt idx="1">
                  <c:v>Siamese CBOW</c:v>
                </c:pt>
                <c:pt idx="2">
                  <c:v>Skip-Thoughts</c:v>
                </c:pt>
                <c:pt idx="3">
                  <c:v>ELMo</c:v>
                </c:pt>
              </c:strCache>
            </c:strRef>
          </c:cat>
          <c:val>
            <c:numRef>
              <c:f>Unlemmatized!$B$3:$B$6</c:f>
              <c:numCache>
                <c:formatCode>General</c:formatCode>
                <c:ptCount val="4"/>
                <c:pt idx="0">
                  <c:v>0.61466796663416701</c:v>
                </c:pt>
                <c:pt idx="1">
                  <c:v>0.656808579785505</c:v>
                </c:pt>
                <c:pt idx="2">
                  <c:v>0.59116022099447496</c:v>
                </c:pt>
                <c:pt idx="3">
                  <c:v>0.52042032282526196</c:v>
                </c:pt>
              </c:numCache>
            </c:numRef>
          </c:val>
          <c:extLst>
            <c:ext xmlns:c16="http://schemas.microsoft.com/office/drawing/2014/chart" uri="{C3380CC4-5D6E-409C-BE32-E72D297353CC}">
              <c16:uniqueId val="{00000000-ECBD-42CE-8724-34DA639FF9BD}"/>
            </c:ext>
          </c:extLst>
        </c:ser>
        <c:ser>
          <c:idx val="1"/>
          <c:order val="1"/>
          <c:tx>
            <c:strRef>
              <c:f>Unlemmatized!$C$2</c:f>
              <c:strCache>
                <c:ptCount val="1"/>
                <c:pt idx="0">
                  <c:v>F1-Score - Idiomatic</c:v>
                </c:pt>
              </c:strCache>
            </c:strRef>
          </c:tx>
          <c:spPr>
            <a:solidFill>
              <a:schemeClr val="accent2"/>
            </a:solidFill>
            <a:ln>
              <a:noFill/>
            </a:ln>
            <a:effectLst/>
          </c:spPr>
          <c:invertIfNegative val="0"/>
          <c:cat>
            <c:strRef>
              <c:f>Unlemmatized!$A$3:$A$6</c:f>
              <c:strCache>
                <c:ptCount val="4"/>
                <c:pt idx="0">
                  <c:v>Word2Vec</c:v>
                </c:pt>
                <c:pt idx="1">
                  <c:v>Siamese CBOW</c:v>
                </c:pt>
                <c:pt idx="2">
                  <c:v>Skip-Thoughts</c:v>
                </c:pt>
                <c:pt idx="3">
                  <c:v>ELMo</c:v>
                </c:pt>
              </c:strCache>
            </c:strRef>
          </c:cat>
          <c:val>
            <c:numRef>
              <c:f>Unlemmatized!$C$3:$C$6</c:f>
              <c:numCache>
                <c:formatCode>General</c:formatCode>
                <c:ptCount val="4"/>
                <c:pt idx="0">
                  <c:v>0.74400863620007196</c:v>
                </c:pt>
                <c:pt idx="1">
                  <c:v>0.78623481781376503</c:v>
                </c:pt>
                <c:pt idx="2">
                  <c:v>0.713265461176113</c:v>
                </c:pt>
                <c:pt idx="3">
                  <c:v>0.61326111644972403</c:v>
                </c:pt>
              </c:numCache>
            </c:numRef>
          </c:val>
          <c:extLst>
            <c:ext xmlns:c16="http://schemas.microsoft.com/office/drawing/2014/chart" uri="{C3380CC4-5D6E-409C-BE32-E72D297353CC}">
              <c16:uniqueId val="{00000001-ECBD-42CE-8724-34DA639FF9BD}"/>
            </c:ext>
          </c:extLst>
        </c:ser>
        <c:ser>
          <c:idx val="2"/>
          <c:order val="2"/>
          <c:tx>
            <c:strRef>
              <c:f>Unlemmatized!$D$2</c:f>
              <c:strCache>
                <c:ptCount val="1"/>
                <c:pt idx="0">
                  <c:v>F1-Score - Literal</c:v>
                </c:pt>
              </c:strCache>
            </c:strRef>
          </c:tx>
          <c:spPr>
            <a:solidFill>
              <a:schemeClr val="accent3"/>
            </a:solidFill>
            <a:ln>
              <a:noFill/>
            </a:ln>
            <a:effectLst/>
          </c:spPr>
          <c:invertIfNegative val="0"/>
          <c:cat>
            <c:strRef>
              <c:f>Unlemmatized!$A$3:$A$6</c:f>
              <c:strCache>
                <c:ptCount val="4"/>
                <c:pt idx="0">
                  <c:v>Word2Vec</c:v>
                </c:pt>
                <c:pt idx="1">
                  <c:v>Siamese CBOW</c:v>
                </c:pt>
                <c:pt idx="2">
                  <c:v>Skip-Thoughts</c:v>
                </c:pt>
                <c:pt idx="3">
                  <c:v>ELMo</c:v>
                </c:pt>
              </c:strCache>
            </c:strRef>
          </c:cat>
          <c:val>
            <c:numRef>
              <c:f>Unlemmatized!$D$3:$D$6</c:f>
              <c:numCache>
                <c:formatCode>General</c:formatCode>
                <c:ptCount val="4"/>
                <c:pt idx="0">
                  <c:v>0.22115174074885</c:v>
                </c:pt>
                <c:pt idx="1">
                  <c:v>0.13014827018121899</c:v>
                </c:pt>
                <c:pt idx="2">
                  <c:v>0.28792452830188597</c:v>
                </c:pt>
                <c:pt idx="3">
                  <c:v>0.36892373485388402</c:v>
                </c:pt>
              </c:numCache>
            </c:numRef>
          </c:val>
          <c:extLst>
            <c:ext xmlns:c16="http://schemas.microsoft.com/office/drawing/2014/chart" uri="{C3380CC4-5D6E-409C-BE32-E72D297353CC}">
              <c16:uniqueId val="{00000002-ECBD-42CE-8724-34DA639FF9BD}"/>
            </c:ext>
          </c:extLst>
        </c:ser>
        <c:dLbls>
          <c:showLegendKey val="0"/>
          <c:showVal val="0"/>
          <c:showCatName val="0"/>
          <c:showSerName val="0"/>
          <c:showPercent val="0"/>
          <c:showBubbleSize val="0"/>
        </c:dLbls>
        <c:gapWidth val="267"/>
        <c:overlap val="-43"/>
        <c:axId val="343702031"/>
        <c:axId val="379853167"/>
      </c:barChart>
      <c:catAx>
        <c:axId val="343702031"/>
        <c:scaling>
          <c:orientation val="minMax"/>
        </c:scaling>
        <c:delete val="0"/>
        <c:axPos val="b"/>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379853167"/>
        <c:crosses val="autoZero"/>
        <c:auto val="1"/>
        <c:lblAlgn val="ctr"/>
        <c:lblOffset val="100"/>
        <c:noMultiLvlLbl val="0"/>
      </c:catAx>
      <c:valAx>
        <c:axId val="379853167"/>
        <c:scaling>
          <c:orientation val="minMax"/>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343702031"/>
        <c:crosses val="autoZero"/>
        <c:crossBetween val="between"/>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Cosine Similarity - ELMo Lemmatized Sentences - Precision vs Recall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990890844526787"/>
          <c:y val="0.29606481481481484"/>
          <c:w val="0.74698934691987029"/>
          <c:h val="0.38262139107611548"/>
        </c:manualLayout>
      </c:layout>
      <c:lineChart>
        <c:grouping val="standard"/>
        <c:varyColors val="0"/>
        <c:ser>
          <c:idx val="0"/>
          <c:order val="0"/>
          <c:tx>
            <c:strRef>
              <c:f>PvR!$B$16:$C$16</c:f>
              <c:strCache>
                <c:ptCount val="2"/>
                <c:pt idx="0">
                  <c:v>Idiomatic</c:v>
                </c:pt>
                <c:pt idx="1">
                  <c:v>Precision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PvR!$D$3:$L$3</c:f>
              <c:numCache>
                <c:formatCode>General</c:formatCode>
                <c:ptCount val="9"/>
                <c:pt idx="0">
                  <c:v>0.1</c:v>
                </c:pt>
                <c:pt idx="1">
                  <c:v>0.2</c:v>
                </c:pt>
                <c:pt idx="2">
                  <c:v>0.3</c:v>
                </c:pt>
                <c:pt idx="3">
                  <c:v>0.4</c:v>
                </c:pt>
                <c:pt idx="4">
                  <c:v>0.5</c:v>
                </c:pt>
                <c:pt idx="5">
                  <c:v>0.6</c:v>
                </c:pt>
                <c:pt idx="6">
                  <c:v>0.7</c:v>
                </c:pt>
                <c:pt idx="7">
                  <c:v>0.8</c:v>
                </c:pt>
                <c:pt idx="8">
                  <c:v>0.9</c:v>
                </c:pt>
              </c:numCache>
            </c:numRef>
          </c:cat>
          <c:val>
            <c:numRef>
              <c:f>PvR!$D$16:$L$16</c:f>
              <c:numCache>
                <c:formatCode>General</c:formatCode>
                <c:ptCount val="9"/>
                <c:pt idx="0">
                  <c:v>0</c:v>
                </c:pt>
                <c:pt idx="1">
                  <c:v>0</c:v>
                </c:pt>
                <c:pt idx="2">
                  <c:v>0</c:v>
                </c:pt>
                <c:pt idx="3">
                  <c:v>0.84615384615384603</c:v>
                </c:pt>
                <c:pt idx="4">
                  <c:v>0.87676056338028097</c:v>
                </c:pt>
                <c:pt idx="5">
                  <c:v>0.81474233529027995</c:v>
                </c:pt>
                <c:pt idx="6">
                  <c:v>0.78046744574290405</c:v>
                </c:pt>
                <c:pt idx="7">
                  <c:v>0.779046066041581</c:v>
                </c:pt>
                <c:pt idx="8">
                  <c:v>0.779046066041581</c:v>
                </c:pt>
              </c:numCache>
            </c:numRef>
          </c:val>
          <c:smooth val="0"/>
          <c:extLst>
            <c:ext xmlns:c16="http://schemas.microsoft.com/office/drawing/2014/chart" uri="{C3380CC4-5D6E-409C-BE32-E72D297353CC}">
              <c16:uniqueId val="{00000000-3BF6-4A99-880D-A23B7F83FCE5}"/>
            </c:ext>
          </c:extLst>
        </c:ser>
        <c:ser>
          <c:idx val="1"/>
          <c:order val="1"/>
          <c:tx>
            <c:strRef>
              <c:f>PvR!$B$17:$C$17</c:f>
              <c:strCache>
                <c:ptCount val="2"/>
                <c:pt idx="0">
                  <c:v>Idiomatic</c:v>
                </c:pt>
                <c:pt idx="1">
                  <c:v>Recall</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PvR!$D$3:$L$3</c:f>
              <c:numCache>
                <c:formatCode>General</c:formatCode>
                <c:ptCount val="9"/>
                <c:pt idx="0">
                  <c:v>0.1</c:v>
                </c:pt>
                <c:pt idx="1">
                  <c:v>0.2</c:v>
                </c:pt>
                <c:pt idx="2">
                  <c:v>0.3</c:v>
                </c:pt>
                <c:pt idx="3">
                  <c:v>0.4</c:v>
                </c:pt>
                <c:pt idx="4">
                  <c:v>0.5</c:v>
                </c:pt>
                <c:pt idx="5">
                  <c:v>0.6</c:v>
                </c:pt>
                <c:pt idx="6">
                  <c:v>0.7</c:v>
                </c:pt>
                <c:pt idx="7">
                  <c:v>0.8</c:v>
                </c:pt>
                <c:pt idx="8">
                  <c:v>0.9</c:v>
                </c:pt>
              </c:numCache>
            </c:numRef>
          </c:cat>
          <c:val>
            <c:numRef>
              <c:f>PvR!$D$17:$L$17</c:f>
              <c:numCache>
                <c:formatCode>General</c:formatCode>
                <c:ptCount val="9"/>
                <c:pt idx="0">
                  <c:v>0</c:v>
                </c:pt>
                <c:pt idx="1">
                  <c:v>0</c:v>
                </c:pt>
                <c:pt idx="2">
                  <c:v>0</c:v>
                </c:pt>
                <c:pt idx="3">
                  <c:v>5.7561486132914697E-3</c:v>
                </c:pt>
                <c:pt idx="4">
                  <c:v>0.13029827315541601</c:v>
                </c:pt>
                <c:pt idx="5">
                  <c:v>0.65358451072736701</c:v>
                </c:pt>
                <c:pt idx="6">
                  <c:v>0.97854526425955002</c:v>
                </c:pt>
                <c:pt idx="7">
                  <c:v>1</c:v>
                </c:pt>
                <c:pt idx="8">
                  <c:v>1</c:v>
                </c:pt>
              </c:numCache>
            </c:numRef>
          </c:val>
          <c:smooth val="0"/>
          <c:extLst>
            <c:ext xmlns:c16="http://schemas.microsoft.com/office/drawing/2014/chart" uri="{C3380CC4-5D6E-409C-BE32-E72D297353CC}">
              <c16:uniqueId val="{00000001-3BF6-4A99-880D-A23B7F83FCE5}"/>
            </c:ext>
          </c:extLst>
        </c:ser>
        <c:ser>
          <c:idx val="2"/>
          <c:order val="2"/>
          <c:tx>
            <c:strRef>
              <c:f>PvR!$B$18:$C$18</c:f>
              <c:strCache>
                <c:ptCount val="2"/>
                <c:pt idx="0">
                  <c:v>Literal</c:v>
                </c:pt>
                <c:pt idx="1">
                  <c:v>Precision</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PvR!$D$3:$L$3</c:f>
              <c:numCache>
                <c:formatCode>General</c:formatCode>
                <c:ptCount val="9"/>
                <c:pt idx="0">
                  <c:v>0.1</c:v>
                </c:pt>
                <c:pt idx="1">
                  <c:v>0.2</c:v>
                </c:pt>
                <c:pt idx="2">
                  <c:v>0.3</c:v>
                </c:pt>
                <c:pt idx="3">
                  <c:v>0.4</c:v>
                </c:pt>
                <c:pt idx="4">
                  <c:v>0.5</c:v>
                </c:pt>
                <c:pt idx="5">
                  <c:v>0.6</c:v>
                </c:pt>
                <c:pt idx="6">
                  <c:v>0.7</c:v>
                </c:pt>
                <c:pt idx="7">
                  <c:v>0.8</c:v>
                </c:pt>
                <c:pt idx="8">
                  <c:v>0.9</c:v>
                </c:pt>
              </c:numCache>
            </c:numRef>
          </c:cat>
          <c:val>
            <c:numRef>
              <c:f>PvR!$D$18:$L$18</c:f>
              <c:numCache>
                <c:formatCode>General</c:formatCode>
                <c:ptCount val="9"/>
                <c:pt idx="0">
                  <c:v>0.220953933958418</c:v>
                </c:pt>
                <c:pt idx="1">
                  <c:v>0.220953933958418</c:v>
                </c:pt>
                <c:pt idx="2">
                  <c:v>0.220953933958418</c:v>
                </c:pt>
                <c:pt idx="3">
                  <c:v>0.22131147540983601</c:v>
                </c:pt>
                <c:pt idx="4">
                  <c:v>0.23374827109266899</c:v>
                </c:pt>
                <c:pt idx="5">
                  <c:v>0.28043478260869498</c:v>
                </c:pt>
                <c:pt idx="6">
                  <c:v>0.28070175438596401</c:v>
                </c:pt>
                <c:pt idx="7">
                  <c:v>0</c:v>
                </c:pt>
                <c:pt idx="8">
                  <c:v>0</c:v>
                </c:pt>
              </c:numCache>
            </c:numRef>
          </c:val>
          <c:smooth val="0"/>
          <c:extLst>
            <c:ext xmlns:c16="http://schemas.microsoft.com/office/drawing/2014/chart" uri="{C3380CC4-5D6E-409C-BE32-E72D297353CC}">
              <c16:uniqueId val="{00000002-3BF6-4A99-880D-A23B7F83FCE5}"/>
            </c:ext>
          </c:extLst>
        </c:ser>
        <c:ser>
          <c:idx val="3"/>
          <c:order val="3"/>
          <c:tx>
            <c:strRef>
              <c:f>PvR!$B$19:$C$19</c:f>
              <c:strCache>
                <c:ptCount val="2"/>
                <c:pt idx="0">
                  <c:v>Literal</c:v>
                </c:pt>
                <c:pt idx="1">
                  <c:v>Recall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PvR!$D$3:$L$3</c:f>
              <c:numCache>
                <c:formatCode>General</c:formatCode>
                <c:ptCount val="9"/>
                <c:pt idx="0">
                  <c:v>0.1</c:v>
                </c:pt>
                <c:pt idx="1">
                  <c:v>0.2</c:v>
                </c:pt>
                <c:pt idx="2">
                  <c:v>0.3</c:v>
                </c:pt>
                <c:pt idx="3">
                  <c:v>0.4</c:v>
                </c:pt>
                <c:pt idx="4">
                  <c:v>0.5</c:v>
                </c:pt>
                <c:pt idx="5">
                  <c:v>0.6</c:v>
                </c:pt>
                <c:pt idx="6">
                  <c:v>0.7</c:v>
                </c:pt>
                <c:pt idx="7">
                  <c:v>0.8</c:v>
                </c:pt>
                <c:pt idx="8">
                  <c:v>0.9</c:v>
                </c:pt>
              </c:numCache>
            </c:numRef>
          </c:cat>
          <c:val>
            <c:numRef>
              <c:f>PvR!$D$19:$L$19</c:f>
              <c:numCache>
                <c:formatCode>General</c:formatCode>
                <c:ptCount val="9"/>
                <c:pt idx="0">
                  <c:v>1</c:v>
                </c:pt>
                <c:pt idx="1">
                  <c:v>1</c:v>
                </c:pt>
                <c:pt idx="2">
                  <c:v>1</c:v>
                </c:pt>
                <c:pt idx="3">
                  <c:v>0.99630996309963105</c:v>
                </c:pt>
                <c:pt idx="4">
                  <c:v>0.93542435424354198</c:v>
                </c:pt>
                <c:pt idx="5">
                  <c:v>0.47601476014760102</c:v>
                </c:pt>
                <c:pt idx="6">
                  <c:v>2.9520295202952001E-2</c:v>
                </c:pt>
                <c:pt idx="7">
                  <c:v>0</c:v>
                </c:pt>
                <c:pt idx="8">
                  <c:v>0</c:v>
                </c:pt>
              </c:numCache>
            </c:numRef>
          </c:val>
          <c:smooth val="0"/>
          <c:extLst>
            <c:ext xmlns:c16="http://schemas.microsoft.com/office/drawing/2014/chart" uri="{C3380CC4-5D6E-409C-BE32-E72D297353CC}">
              <c16:uniqueId val="{00000003-3BF6-4A99-880D-A23B7F83FCE5}"/>
            </c:ext>
          </c:extLst>
        </c:ser>
        <c:dLbls>
          <c:showLegendKey val="0"/>
          <c:showVal val="0"/>
          <c:showCatName val="0"/>
          <c:showSerName val="0"/>
          <c:showPercent val="0"/>
          <c:showBubbleSize val="0"/>
        </c:dLbls>
        <c:marker val="1"/>
        <c:smooth val="0"/>
        <c:axId val="1261340447"/>
        <c:axId val="1148818879"/>
      </c:lineChart>
      <c:catAx>
        <c:axId val="126134044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Threshold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8818879"/>
        <c:crosses val="autoZero"/>
        <c:auto val="1"/>
        <c:lblAlgn val="ctr"/>
        <c:lblOffset val="100"/>
        <c:noMultiLvlLbl val="0"/>
      </c:catAx>
      <c:valAx>
        <c:axId val="1148818879"/>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Score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1340447"/>
        <c:crosses val="autoZero"/>
        <c:crossBetween val="between"/>
      </c:valAx>
      <c:spPr>
        <a:noFill/>
        <a:ln>
          <a:noFill/>
        </a:ln>
        <a:effectLst/>
      </c:spPr>
    </c:plotArea>
    <c:legend>
      <c:legendPos val="b"/>
      <c:layout>
        <c:manualLayout>
          <c:xMode val="edge"/>
          <c:yMode val="edge"/>
          <c:x val="4.0611780145128909E-2"/>
          <c:y val="0.82870151647710699"/>
          <c:w val="0.92858036127836963"/>
          <c:h val="0.1435207057451151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US" sz="1600" b="1" i="0" u="none" strike="noStrike" cap="none" normalizeH="0" baseline="0">
                <a:effectLst/>
              </a:rPr>
              <a:t>Cosine Similarity - Threshold 0.6</a:t>
            </a:r>
            <a:r>
              <a:rPr lang="en-US"/>
              <a:t> - Unlemmatized Sentences [VNIC-Candidates]</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barChart>
        <c:barDir val="col"/>
        <c:grouping val="clustered"/>
        <c:varyColors val="0"/>
        <c:ser>
          <c:idx val="0"/>
          <c:order val="0"/>
          <c:tx>
            <c:strRef>
              <c:f>Unlemmatized!$B$2</c:f>
              <c:strCache>
                <c:ptCount val="1"/>
                <c:pt idx="0">
                  <c:v>Accuracy</c:v>
                </c:pt>
              </c:strCache>
            </c:strRef>
          </c:tx>
          <c:spPr>
            <a:solidFill>
              <a:schemeClr val="accent1"/>
            </a:solidFill>
            <a:ln>
              <a:noFill/>
            </a:ln>
            <a:effectLst/>
          </c:spPr>
          <c:invertIfNegative val="0"/>
          <c:cat>
            <c:strRef>
              <c:f>Unlemmatized!$A$3:$A$6</c:f>
              <c:strCache>
                <c:ptCount val="4"/>
                <c:pt idx="0">
                  <c:v>Word2Vec</c:v>
                </c:pt>
                <c:pt idx="1">
                  <c:v>Siamese CBOW</c:v>
                </c:pt>
                <c:pt idx="2">
                  <c:v>Skip-Thoughts</c:v>
                </c:pt>
                <c:pt idx="3">
                  <c:v>ELMo</c:v>
                </c:pt>
              </c:strCache>
            </c:strRef>
          </c:cat>
          <c:val>
            <c:numRef>
              <c:f>Unlemmatized!$B$3:$B$6</c:f>
              <c:numCache>
                <c:formatCode>General</c:formatCode>
                <c:ptCount val="4"/>
                <c:pt idx="0">
                  <c:v>0.47784638717365402</c:v>
                </c:pt>
                <c:pt idx="1">
                  <c:v>0.63091756039432301</c:v>
                </c:pt>
                <c:pt idx="2">
                  <c:v>0.62918427039323999</c:v>
                </c:pt>
                <c:pt idx="3">
                  <c:v>0.52074531470046503</c:v>
                </c:pt>
              </c:numCache>
            </c:numRef>
          </c:val>
          <c:extLst>
            <c:ext xmlns:c16="http://schemas.microsoft.com/office/drawing/2014/chart" uri="{C3380CC4-5D6E-409C-BE32-E72D297353CC}">
              <c16:uniqueId val="{00000000-4017-4ACE-AD1C-6D700CA59FCD}"/>
            </c:ext>
          </c:extLst>
        </c:ser>
        <c:ser>
          <c:idx val="1"/>
          <c:order val="1"/>
          <c:tx>
            <c:strRef>
              <c:f>Unlemmatized!$C$2</c:f>
              <c:strCache>
                <c:ptCount val="1"/>
                <c:pt idx="0">
                  <c:v>F1-Score - Idiomatic</c:v>
                </c:pt>
              </c:strCache>
            </c:strRef>
          </c:tx>
          <c:spPr>
            <a:solidFill>
              <a:schemeClr val="accent2"/>
            </a:solidFill>
            <a:ln>
              <a:noFill/>
            </a:ln>
            <a:effectLst/>
          </c:spPr>
          <c:invertIfNegative val="0"/>
          <c:cat>
            <c:strRef>
              <c:f>Unlemmatized!$A$3:$A$6</c:f>
              <c:strCache>
                <c:ptCount val="4"/>
                <c:pt idx="0">
                  <c:v>Word2Vec</c:v>
                </c:pt>
                <c:pt idx="1">
                  <c:v>Siamese CBOW</c:v>
                </c:pt>
                <c:pt idx="2">
                  <c:v>Skip-Thoughts</c:v>
                </c:pt>
                <c:pt idx="3">
                  <c:v>ELMo</c:v>
                </c:pt>
              </c:strCache>
            </c:strRef>
          </c:cat>
          <c:val>
            <c:numRef>
              <c:f>Unlemmatized!$C$3:$C$6</c:f>
              <c:numCache>
                <c:formatCode>General</c:formatCode>
                <c:ptCount val="4"/>
                <c:pt idx="0">
                  <c:v>0.347943722943722</c:v>
                </c:pt>
                <c:pt idx="1">
                  <c:v>0.77366637879492395</c:v>
                </c:pt>
                <c:pt idx="2">
                  <c:v>0.77221002196047095</c:v>
                </c:pt>
                <c:pt idx="3">
                  <c:v>0.625529033350262</c:v>
                </c:pt>
              </c:numCache>
            </c:numRef>
          </c:val>
          <c:extLst>
            <c:ext xmlns:c16="http://schemas.microsoft.com/office/drawing/2014/chart" uri="{C3380CC4-5D6E-409C-BE32-E72D297353CC}">
              <c16:uniqueId val="{00000001-4017-4ACE-AD1C-6D700CA59FCD}"/>
            </c:ext>
          </c:extLst>
        </c:ser>
        <c:ser>
          <c:idx val="2"/>
          <c:order val="2"/>
          <c:tx>
            <c:strRef>
              <c:f>Unlemmatized!$D$2</c:f>
              <c:strCache>
                <c:ptCount val="1"/>
                <c:pt idx="0">
                  <c:v>F1-Score - Literal</c:v>
                </c:pt>
              </c:strCache>
            </c:strRef>
          </c:tx>
          <c:spPr>
            <a:solidFill>
              <a:schemeClr val="accent3"/>
            </a:solidFill>
            <a:ln>
              <a:noFill/>
            </a:ln>
            <a:effectLst/>
          </c:spPr>
          <c:invertIfNegative val="0"/>
          <c:cat>
            <c:strRef>
              <c:f>Unlemmatized!$A$3:$A$6</c:f>
              <c:strCache>
                <c:ptCount val="4"/>
                <c:pt idx="0">
                  <c:v>Word2Vec</c:v>
                </c:pt>
                <c:pt idx="1">
                  <c:v>Siamese CBOW</c:v>
                </c:pt>
                <c:pt idx="2">
                  <c:v>Skip-Thoughts</c:v>
                </c:pt>
                <c:pt idx="3">
                  <c:v>ELMo</c:v>
                </c:pt>
              </c:strCache>
            </c:strRef>
          </c:cat>
          <c:val>
            <c:numRef>
              <c:f>Unlemmatized!$D$3:$D$6</c:f>
              <c:numCache>
                <c:formatCode>General</c:formatCode>
                <c:ptCount val="4"/>
                <c:pt idx="0">
                  <c:v>0.56458897922312501</c:v>
                </c:pt>
                <c:pt idx="1">
                  <c:v>5.8668231152830699E-4</c:v>
                </c:pt>
                <c:pt idx="2">
                  <c:v>3.4934497816593801E-3</c:v>
                </c:pt>
                <c:pt idx="3">
                  <c:v>0.33453670276774899</c:v>
                </c:pt>
              </c:numCache>
            </c:numRef>
          </c:val>
          <c:extLst>
            <c:ext xmlns:c16="http://schemas.microsoft.com/office/drawing/2014/chart" uri="{C3380CC4-5D6E-409C-BE32-E72D297353CC}">
              <c16:uniqueId val="{00000002-4017-4ACE-AD1C-6D700CA59FCD}"/>
            </c:ext>
          </c:extLst>
        </c:ser>
        <c:dLbls>
          <c:showLegendKey val="0"/>
          <c:showVal val="0"/>
          <c:showCatName val="0"/>
          <c:showSerName val="0"/>
          <c:showPercent val="0"/>
          <c:showBubbleSize val="0"/>
        </c:dLbls>
        <c:gapWidth val="267"/>
        <c:overlap val="-43"/>
        <c:axId val="343702031"/>
        <c:axId val="379853167"/>
      </c:barChart>
      <c:catAx>
        <c:axId val="343702031"/>
        <c:scaling>
          <c:orientation val="minMax"/>
        </c:scaling>
        <c:delete val="0"/>
        <c:axPos val="b"/>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379853167"/>
        <c:crosses val="autoZero"/>
        <c:auto val="1"/>
        <c:lblAlgn val="ctr"/>
        <c:lblOffset val="100"/>
        <c:noMultiLvlLbl val="0"/>
      </c:catAx>
      <c:valAx>
        <c:axId val="379853167"/>
        <c:scaling>
          <c:orientation val="minMax"/>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343702031"/>
        <c:crosses val="autoZero"/>
        <c:crossBetween val="between"/>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US"/>
              <a:t>Cosine Similarity - Threshold</a:t>
            </a:r>
            <a:r>
              <a:rPr lang="en-US" baseline="0"/>
              <a:t> 0.6</a:t>
            </a:r>
            <a:r>
              <a:rPr lang="en-US"/>
              <a:t> - Lemmatized Sentences [VNIC-Candidates]</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barChart>
        <c:barDir val="col"/>
        <c:grouping val="clustered"/>
        <c:varyColors val="0"/>
        <c:ser>
          <c:idx val="0"/>
          <c:order val="0"/>
          <c:tx>
            <c:strRef>
              <c:f>Lemmatized!$B$2</c:f>
              <c:strCache>
                <c:ptCount val="1"/>
                <c:pt idx="0">
                  <c:v>Accuracy</c:v>
                </c:pt>
              </c:strCache>
            </c:strRef>
          </c:tx>
          <c:spPr>
            <a:solidFill>
              <a:schemeClr val="accent1"/>
            </a:solidFill>
            <a:ln>
              <a:noFill/>
            </a:ln>
            <a:effectLst/>
          </c:spPr>
          <c:invertIfNegative val="0"/>
          <c:cat>
            <c:strRef>
              <c:f>Lemmatized!$A$3:$A$6</c:f>
              <c:strCache>
                <c:ptCount val="4"/>
                <c:pt idx="0">
                  <c:v>Word2Vec</c:v>
                </c:pt>
                <c:pt idx="1">
                  <c:v>Siamese CBOW</c:v>
                </c:pt>
                <c:pt idx="2">
                  <c:v>Skip-Thoughts</c:v>
                </c:pt>
                <c:pt idx="3">
                  <c:v>ELMo</c:v>
                </c:pt>
              </c:strCache>
            </c:strRef>
          </c:cat>
          <c:val>
            <c:numRef>
              <c:f>Lemmatized!$B$3:$B$6</c:f>
              <c:numCache>
                <c:formatCode>General</c:formatCode>
                <c:ptCount val="4"/>
                <c:pt idx="0">
                  <c:v>0.42183945401364897</c:v>
                </c:pt>
                <c:pt idx="1">
                  <c:v>0.63091756039432301</c:v>
                </c:pt>
                <c:pt idx="2">
                  <c:v>0.62940093164337496</c:v>
                </c:pt>
                <c:pt idx="3">
                  <c:v>0.41902285776188902</c:v>
                </c:pt>
              </c:numCache>
            </c:numRef>
          </c:val>
          <c:extLst>
            <c:ext xmlns:c16="http://schemas.microsoft.com/office/drawing/2014/chart" uri="{C3380CC4-5D6E-409C-BE32-E72D297353CC}">
              <c16:uniqueId val="{00000000-B33D-4A53-B136-01497598E8BE}"/>
            </c:ext>
          </c:extLst>
        </c:ser>
        <c:ser>
          <c:idx val="1"/>
          <c:order val="1"/>
          <c:tx>
            <c:strRef>
              <c:f>Lemmatized!$C$2</c:f>
              <c:strCache>
                <c:ptCount val="1"/>
                <c:pt idx="0">
                  <c:v>F1-Score - Idiomatic</c:v>
                </c:pt>
              </c:strCache>
            </c:strRef>
          </c:tx>
          <c:spPr>
            <a:solidFill>
              <a:schemeClr val="accent2"/>
            </a:solidFill>
            <a:ln>
              <a:noFill/>
            </a:ln>
            <a:effectLst/>
          </c:spPr>
          <c:invertIfNegative val="0"/>
          <c:cat>
            <c:strRef>
              <c:f>Lemmatized!$A$3:$A$6</c:f>
              <c:strCache>
                <c:ptCount val="4"/>
                <c:pt idx="0">
                  <c:v>Word2Vec</c:v>
                </c:pt>
                <c:pt idx="1">
                  <c:v>Siamese CBOW</c:v>
                </c:pt>
                <c:pt idx="2">
                  <c:v>Skip-Thoughts</c:v>
                </c:pt>
                <c:pt idx="3">
                  <c:v>ELMo</c:v>
                </c:pt>
              </c:strCache>
            </c:strRef>
          </c:cat>
          <c:val>
            <c:numRef>
              <c:f>Lemmatized!$C$3:$C$6</c:f>
              <c:numCache>
                <c:formatCode>General</c:formatCode>
                <c:ptCount val="4"/>
                <c:pt idx="0">
                  <c:v>0.192464820699046</c:v>
                </c:pt>
                <c:pt idx="1">
                  <c:v>0.77366637879492395</c:v>
                </c:pt>
                <c:pt idx="2">
                  <c:v>0.77237341140461702</c:v>
                </c:pt>
                <c:pt idx="3">
                  <c:v>0.49064488555418301</c:v>
                </c:pt>
              </c:numCache>
            </c:numRef>
          </c:val>
          <c:extLst>
            <c:ext xmlns:c16="http://schemas.microsoft.com/office/drawing/2014/chart" uri="{C3380CC4-5D6E-409C-BE32-E72D297353CC}">
              <c16:uniqueId val="{00000001-B33D-4A53-B136-01497598E8BE}"/>
            </c:ext>
          </c:extLst>
        </c:ser>
        <c:ser>
          <c:idx val="2"/>
          <c:order val="2"/>
          <c:tx>
            <c:strRef>
              <c:f>Lemmatized!$D$2</c:f>
              <c:strCache>
                <c:ptCount val="1"/>
                <c:pt idx="0">
                  <c:v>F1-Score - Literal</c:v>
                </c:pt>
              </c:strCache>
            </c:strRef>
          </c:tx>
          <c:spPr>
            <a:solidFill>
              <a:schemeClr val="accent3"/>
            </a:solidFill>
            <a:ln>
              <a:noFill/>
            </a:ln>
            <a:effectLst/>
          </c:spPr>
          <c:invertIfNegative val="0"/>
          <c:cat>
            <c:strRef>
              <c:f>Lemmatized!$A$3:$A$6</c:f>
              <c:strCache>
                <c:ptCount val="4"/>
                <c:pt idx="0">
                  <c:v>Word2Vec</c:v>
                </c:pt>
                <c:pt idx="1">
                  <c:v>Siamese CBOW</c:v>
                </c:pt>
                <c:pt idx="2">
                  <c:v>Skip-Thoughts</c:v>
                </c:pt>
                <c:pt idx="3">
                  <c:v>ELMo</c:v>
                </c:pt>
              </c:strCache>
            </c:strRef>
          </c:cat>
          <c:val>
            <c:numRef>
              <c:f>Lemmatized!$D$3:$D$6</c:f>
              <c:numCache>
                <c:formatCode>General</c:formatCode>
                <c:ptCount val="4"/>
                <c:pt idx="0">
                  <c:v>0.54973424449506403</c:v>
                </c:pt>
                <c:pt idx="1">
                  <c:v>5.8668231152830699E-4</c:v>
                </c:pt>
                <c:pt idx="2">
                  <c:v>3.49548499854354E-3</c:v>
                </c:pt>
                <c:pt idx="3">
                  <c:v>0.323963191730744</c:v>
                </c:pt>
              </c:numCache>
            </c:numRef>
          </c:val>
          <c:extLst>
            <c:ext xmlns:c16="http://schemas.microsoft.com/office/drawing/2014/chart" uri="{C3380CC4-5D6E-409C-BE32-E72D297353CC}">
              <c16:uniqueId val="{00000002-B33D-4A53-B136-01497598E8BE}"/>
            </c:ext>
          </c:extLst>
        </c:ser>
        <c:dLbls>
          <c:showLegendKey val="0"/>
          <c:showVal val="0"/>
          <c:showCatName val="0"/>
          <c:showSerName val="0"/>
          <c:showPercent val="0"/>
          <c:showBubbleSize val="0"/>
        </c:dLbls>
        <c:gapWidth val="267"/>
        <c:overlap val="-43"/>
        <c:axId val="410012511"/>
        <c:axId val="342210943"/>
      </c:barChart>
      <c:catAx>
        <c:axId val="410012511"/>
        <c:scaling>
          <c:orientation val="minMax"/>
        </c:scaling>
        <c:delete val="0"/>
        <c:axPos val="b"/>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342210943"/>
        <c:crosses val="autoZero"/>
        <c:auto val="1"/>
        <c:lblAlgn val="ctr"/>
        <c:lblOffset val="100"/>
        <c:noMultiLvlLbl val="0"/>
      </c:catAx>
      <c:valAx>
        <c:axId val="342210943"/>
        <c:scaling>
          <c:orientation val="minMax"/>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410012511"/>
        <c:crosses val="autoZero"/>
        <c:crossBetween val="between"/>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US" sz="1600" b="1" i="0" baseline="0">
                <a:effectLst/>
              </a:rPr>
              <a:t>Cosine Similarity - Threshold 0.4 and Beta 0.6 - Unlemmatized Sentences [VNIC-Candidates]</a:t>
            </a:r>
            <a:endParaRPr lang="en-US" sz="1400">
              <a:effectLst/>
            </a:endParaRP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barChart>
        <c:barDir val="col"/>
        <c:grouping val="clustered"/>
        <c:varyColors val="0"/>
        <c:ser>
          <c:idx val="0"/>
          <c:order val="0"/>
          <c:tx>
            <c:strRef>
              <c:f>Unlemmatized!$B$2</c:f>
              <c:strCache>
                <c:ptCount val="1"/>
                <c:pt idx="0">
                  <c:v>Accuracy</c:v>
                </c:pt>
              </c:strCache>
            </c:strRef>
          </c:tx>
          <c:spPr>
            <a:solidFill>
              <a:schemeClr val="accent1"/>
            </a:solidFill>
            <a:ln>
              <a:noFill/>
            </a:ln>
            <a:effectLst/>
          </c:spPr>
          <c:invertIfNegative val="0"/>
          <c:cat>
            <c:strRef>
              <c:f>Unlemmatized!$A$3:$A$6</c:f>
              <c:strCache>
                <c:ptCount val="4"/>
                <c:pt idx="0">
                  <c:v>Word2Vec</c:v>
                </c:pt>
                <c:pt idx="1">
                  <c:v>Siamese CBOW</c:v>
                </c:pt>
                <c:pt idx="2">
                  <c:v>Skip-Thoughts</c:v>
                </c:pt>
                <c:pt idx="3">
                  <c:v>ELMo</c:v>
                </c:pt>
              </c:strCache>
            </c:strRef>
          </c:cat>
          <c:val>
            <c:numRef>
              <c:f>Unlemmatized!$B$3:$B$6</c:f>
              <c:numCache>
                <c:formatCode>General</c:formatCode>
                <c:ptCount val="4"/>
                <c:pt idx="0">
                  <c:v>0.65128371790705197</c:v>
                </c:pt>
                <c:pt idx="1">
                  <c:v>0.63091756039432301</c:v>
                </c:pt>
                <c:pt idx="2">
                  <c:v>0.63449247102155704</c:v>
                </c:pt>
                <c:pt idx="3">
                  <c:v>0.65020041165637499</c:v>
                </c:pt>
              </c:numCache>
            </c:numRef>
          </c:val>
          <c:extLst>
            <c:ext xmlns:c16="http://schemas.microsoft.com/office/drawing/2014/chart" uri="{C3380CC4-5D6E-409C-BE32-E72D297353CC}">
              <c16:uniqueId val="{00000000-9EC9-45A6-9E8A-AFC97D3467D9}"/>
            </c:ext>
          </c:extLst>
        </c:ser>
        <c:ser>
          <c:idx val="1"/>
          <c:order val="1"/>
          <c:tx>
            <c:strRef>
              <c:f>Unlemmatized!$C$2</c:f>
              <c:strCache>
                <c:ptCount val="1"/>
                <c:pt idx="0">
                  <c:v>F1-Score - Idiomatic</c:v>
                </c:pt>
              </c:strCache>
            </c:strRef>
          </c:tx>
          <c:spPr>
            <a:solidFill>
              <a:schemeClr val="accent2"/>
            </a:solidFill>
            <a:ln>
              <a:noFill/>
            </a:ln>
            <a:effectLst/>
          </c:spPr>
          <c:invertIfNegative val="0"/>
          <c:cat>
            <c:strRef>
              <c:f>Unlemmatized!$A$3:$A$6</c:f>
              <c:strCache>
                <c:ptCount val="4"/>
                <c:pt idx="0">
                  <c:v>Word2Vec</c:v>
                </c:pt>
                <c:pt idx="1">
                  <c:v>Siamese CBOW</c:v>
                </c:pt>
                <c:pt idx="2">
                  <c:v>Skip-Thoughts</c:v>
                </c:pt>
                <c:pt idx="3">
                  <c:v>ELMo</c:v>
                </c:pt>
              </c:strCache>
            </c:strRef>
          </c:cat>
          <c:val>
            <c:numRef>
              <c:f>Unlemmatized!$C$3:$C$6</c:f>
              <c:numCache>
                <c:formatCode>General</c:formatCode>
                <c:ptCount val="4"/>
                <c:pt idx="0">
                  <c:v>0.77165354330708602</c:v>
                </c:pt>
                <c:pt idx="1">
                  <c:v>0.77366637879492395</c:v>
                </c:pt>
                <c:pt idx="2">
                  <c:v>0.77364819535757401</c:v>
                </c:pt>
                <c:pt idx="3">
                  <c:v>0.77055354224401296</c:v>
                </c:pt>
              </c:numCache>
            </c:numRef>
          </c:val>
          <c:extLst>
            <c:ext xmlns:c16="http://schemas.microsoft.com/office/drawing/2014/chart" uri="{C3380CC4-5D6E-409C-BE32-E72D297353CC}">
              <c16:uniqueId val="{00000001-9EC9-45A6-9E8A-AFC97D3467D9}"/>
            </c:ext>
          </c:extLst>
        </c:ser>
        <c:ser>
          <c:idx val="2"/>
          <c:order val="2"/>
          <c:tx>
            <c:strRef>
              <c:f>Unlemmatized!$D$2</c:f>
              <c:strCache>
                <c:ptCount val="1"/>
                <c:pt idx="0">
                  <c:v>F1-Score - Literal</c:v>
                </c:pt>
              </c:strCache>
            </c:strRef>
          </c:tx>
          <c:spPr>
            <a:solidFill>
              <a:schemeClr val="accent3"/>
            </a:solidFill>
            <a:ln>
              <a:noFill/>
            </a:ln>
            <a:effectLst/>
          </c:spPr>
          <c:invertIfNegative val="0"/>
          <c:cat>
            <c:strRef>
              <c:f>Unlemmatized!$A$3:$A$6</c:f>
              <c:strCache>
                <c:ptCount val="4"/>
                <c:pt idx="0">
                  <c:v>Word2Vec</c:v>
                </c:pt>
                <c:pt idx="1">
                  <c:v>Siamese CBOW</c:v>
                </c:pt>
                <c:pt idx="2">
                  <c:v>Skip-Thoughts</c:v>
                </c:pt>
                <c:pt idx="3">
                  <c:v>ELMo</c:v>
                </c:pt>
              </c:strCache>
            </c:strRef>
          </c:cat>
          <c:val>
            <c:numRef>
              <c:f>Unlemmatized!$D$3:$D$6</c:f>
              <c:numCache>
                <c:formatCode>General</c:formatCode>
                <c:ptCount val="4"/>
                <c:pt idx="0">
                  <c:v>0.26254295532645999</c:v>
                </c:pt>
                <c:pt idx="1">
                  <c:v>5.8668231152830699E-4</c:v>
                </c:pt>
                <c:pt idx="2">
                  <c:v>5.1181102362204703E-2</c:v>
                </c:pt>
                <c:pt idx="3">
                  <c:v>0.26429710640236898</c:v>
                </c:pt>
              </c:numCache>
            </c:numRef>
          </c:val>
          <c:extLst>
            <c:ext xmlns:c16="http://schemas.microsoft.com/office/drawing/2014/chart" uri="{C3380CC4-5D6E-409C-BE32-E72D297353CC}">
              <c16:uniqueId val="{00000002-9EC9-45A6-9E8A-AFC97D3467D9}"/>
            </c:ext>
          </c:extLst>
        </c:ser>
        <c:dLbls>
          <c:showLegendKey val="0"/>
          <c:showVal val="0"/>
          <c:showCatName val="0"/>
          <c:showSerName val="0"/>
          <c:showPercent val="0"/>
          <c:showBubbleSize val="0"/>
        </c:dLbls>
        <c:gapWidth val="267"/>
        <c:overlap val="-43"/>
        <c:axId val="343702031"/>
        <c:axId val="379853167"/>
      </c:barChart>
      <c:catAx>
        <c:axId val="343702031"/>
        <c:scaling>
          <c:orientation val="minMax"/>
        </c:scaling>
        <c:delete val="0"/>
        <c:axPos val="b"/>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379853167"/>
        <c:crosses val="autoZero"/>
        <c:auto val="1"/>
        <c:lblAlgn val="ctr"/>
        <c:lblOffset val="100"/>
        <c:noMultiLvlLbl val="0"/>
      </c:catAx>
      <c:valAx>
        <c:axId val="379853167"/>
        <c:scaling>
          <c:orientation val="minMax"/>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343702031"/>
        <c:crosses val="autoZero"/>
        <c:crossBetween val="between"/>
      </c:valAx>
      <c:dTable>
        <c:showHorzBorder val="1"/>
        <c:showVertBorder val="1"/>
        <c:showOutline val="1"/>
        <c:showKeys val="1"/>
        <c:spPr>
          <a:noFill/>
          <a:ln w="9525" cap="flat" cmpd="sng" algn="ctr">
            <a:solidFill>
              <a:schemeClr val="dk1">
                <a:lumMod val="15000"/>
                <a:lumOff val="85000"/>
              </a:schemeClr>
            </a:solidFill>
            <a:round/>
          </a:ln>
          <a:effectLst/>
        </c:spPr>
        <c:txPr>
          <a:bodyPr rot="0" spcFirstLastPara="1" vertOverflow="ellipsis" vert="horz" wrap="square" anchor="ctr" anchorCtr="1"/>
          <a:lstStyle/>
          <a:p>
            <a:pPr rtl="0">
              <a:defRPr sz="800" b="0" i="0" u="none" strike="noStrike" kern="1200" baseline="0">
                <a:solidFill>
                  <a:schemeClr val="dk1">
                    <a:lumMod val="65000"/>
                    <a:lumOff val="35000"/>
                  </a:schemeClr>
                </a:solidFill>
                <a:latin typeface="+mn-lt"/>
                <a:ea typeface="+mn-ea"/>
                <a:cs typeface="+mn-cs"/>
              </a:defRPr>
            </a:pPr>
            <a:endParaRPr lang="en-US"/>
          </a:p>
        </c:txPr>
      </c:dTable>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US"/>
              <a:t>Cosine Similarity - Threshold</a:t>
            </a:r>
            <a:r>
              <a:rPr lang="en-US" baseline="0"/>
              <a:t> 0.4 and Beta 0.6</a:t>
            </a:r>
            <a:r>
              <a:rPr lang="en-US"/>
              <a:t> - Lemmatized Sentences [VNIC-Candidates]</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barChart>
        <c:barDir val="col"/>
        <c:grouping val="clustered"/>
        <c:varyColors val="0"/>
        <c:ser>
          <c:idx val="0"/>
          <c:order val="0"/>
          <c:tx>
            <c:strRef>
              <c:f>Lemmatized!$B$2</c:f>
              <c:strCache>
                <c:ptCount val="1"/>
                <c:pt idx="0">
                  <c:v>Accuracy</c:v>
                </c:pt>
              </c:strCache>
            </c:strRef>
          </c:tx>
          <c:spPr>
            <a:solidFill>
              <a:schemeClr val="accent1"/>
            </a:solidFill>
            <a:ln>
              <a:noFill/>
            </a:ln>
            <a:effectLst/>
          </c:spPr>
          <c:invertIfNegative val="0"/>
          <c:cat>
            <c:strRef>
              <c:f>Lemmatized!$A$3:$A$6</c:f>
              <c:strCache>
                <c:ptCount val="4"/>
                <c:pt idx="0">
                  <c:v>Word2Vec</c:v>
                </c:pt>
                <c:pt idx="1">
                  <c:v>Siamese CBOW</c:v>
                </c:pt>
                <c:pt idx="2">
                  <c:v>Skip-Thoughts</c:v>
                </c:pt>
                <c:pt idx="3">
                  <c:v>ELMo</c:v>
                </c:pt>
              </c:strCache>
            </c:strRef>
          </c:cat>
          <c:val>
            <c:numRef>
              <c:f>Lemmatized!$B$3:$B$6</c:f>
              <c:numCache>
                <c:formatCode>General</c:formatCode>
                <c:ptCount val="4"/>
                <c:pt idx="0">
                  <c:v>0.65074206478171304</c:v>
                </c:pt>
                <c:pt idx="1">
                  <c:v>0.63091756039432301</c:v>
                </c:pt>
                <c:pt idx="2">
                  <c:v>0.63275918102047402</c:v>
                </c:pt>
                <c:pt idx="3">
                  <c:v>0.65020041165637499</c:v>
                </c:pt>
              </c:numCache>
            </c:numRef>
          </c:val>
          <c:extLst>
            <c:ext xmlns:c16="http://schemas.microsoft.com/office/drawing/2014/chart" uri="{C3380CC4-5D6E-409C-BE32-E72D297353CC}">
              <c16:uniqueId val="{00000000-C4A9-414F-8A4C-5A3162D36A11}"/>
            </c:ext>
          </c:extLst>
        </c:ser>
        <c:ser>
          <c:idx val="1"/>
          <c:order val="1"/>
          <c:tx>
            <c:strRef>
              <c:f>Lemmatized!$C$2</c:f>
              <c:strCache>
                <c:ptCount val="1"/>
                <c:pt idx="0">
                  <c:v>F1-Score - Idiomatic</c:v>
                </c:pt>
              </c:strCache>
            </c:strRef>
          </c:tx>
          <c:spPr>
            <a:solidFill>
              <a:schemeClr val="accent2"/>
            </a:solidFill>
            <a:ln>
              <a:noFill/>
            </a:ln>
            <a:effectLst/>
          </c:spPr>
          <c:invertIfNegative val="0"/>
          <c:cat>
            <c:strRef>
              <c:f>Lemmatized!$A$3:$A$6</c:f>
              <c:strCache>
                <c:ptCount val="4"/>
                <c:pt idx="0">
                  <c:v>Word2Vec</c:v>
                </c:pt>
                <c:pt idx="1">
                  <c:v>Siamese CBOW</c:v>
                </c:pt>
                <c:pt idx="2">
                  <c:v>Skip-Thoughts</c:v>
                </c:pt>
                <c:pt idx="3">
                  <c:v>ELMo</c:v>
                </c:pt>
              </c:strCache>
            </c:strRef>
          </c:cat>
          <c:val>
            <c:numRef>
              <c:f>Lemmatized!$C$3:$C$6</c:f>
              <c:numCache>
                <c:formatCode>General</c:formatCode>
                <c:ptCount val="4"/>
                <c:pt idx="0">
                  <c:v>0.77105524783411405</c:v>
                </c:pt>
                <c:pt idx="1">
                  <c:v>0.77366637879492395</c:v>
                </c:pt>
                <c:pt idx="2">
                  <c:v>0.77266630901287503</c:v>
                </c:pt>
                <c:pt idx="3">
                  <c:v>0.77055354224401296</c:v>
                </c:pt>
              </c:numCache>
            </c:numRef>
          </c:val>
          <c:extLst>
            <c:ext xmlns:c16="http://schemas.microsoft.com/office/drawing/2014/chart" uri="{C3380CC4-5D6E-409C-BE32-E72D297353CC}">
              <c16:uniqueId val="{00000001-C4A9-414F-8A4C-5A3162D36A11}"/>
            </c:ext>
          </c:extLst>
        </c:ser>
        <c:ser>
          <c:idx val="2"/>
          <c:order val="2"/>
          <c:tx>
            <c:strRef>
              <c:f>Lemmatized!$D$2</c:f>
              <c:strCache>
                <c:ptCount val="1"/>
                <c:pt idx="0">
                  <c:v>F1-Score - Literal</c:v>
                </c:pt>
              </c:strCache>
            </c:strRef>
          </c:tx>
          <c:spPr>
            <a:solidFill>
              <a:schemeClr val="accent3"/>
            </a:solidFill>
            <a:ln>
              <a:noFill/>
            </a:ln>
            <a:effectLst/>
          </c:spPr>
          <c:invertIfNegative val="0"/>
          <c:cat>
            <c:strRef>
              <c:f>Lemmatized!$A$3:$A$6</c:f>
              <c:strCache>
                <c:ptCount val="4"/>
                <c:pt idx="0">
                  <c:v>Word2Vec</c:v>
                </c:pt>
                <c:pt idx="1">
                  <c:v>Siamese CBOW</c:v>
                </c:pt>
                <c:pt idx="2">
                  <c:v>Skip-Thoughts</c:v>
                </c:pt>
                <c:pt idx="3">
                  <c:v>ELMo</c:v>
                </c:pt>
              </c:strCache>
            </c:strRef>
          </c:cat>
          <c:val>
            <c:numRef>
              <c:f>Lemmatized!$D$3:$D$6</c:f>
              <c:numCache>
                <c:formatCode>General</c:formatCode>
                <c:ptCount val="4"/>
                <c:pt idx="0">
                  <c:v>0.26392694063926903</c:v>
                </c:pt>
                <c:pt idx="1">
                  <c:v>5.8668231152830699E-4</c:v>
                </c:pt>
                <c:pt idx="2">
                  <c:v>4.5070422535211201E-2</c:v>
                </c:pt>
                <c:pt idx="3">
                  <c:v>0.26429710640236898</c:v>
                </c:pt>
              </c:numCache>
            </c:numRef>
          </c:val>
          <c:extLst>
            <c:ext xmlns:c16="http://schemas.microsoft.com/office/drawing/2014/chart" uri="{C3380CC4-5D6E-409C-BE32-E72D297353CC}">
              <c16:uniqueId val="{00000002-C4A9-414F-8A4C-5A3162D36A11}"/>
            </c:ext>
          </c:extLst>
        </c:ser>
        <c:dLbls>
          <c:showLegendKey val="0"/>
          <c:showVal val="0"/>
          <c:showCatName val="0"/>
          <c:showSerName val="0"/>
          <c:showPercent val="0"/>
          <c:showBubbleSize val="0"/>
        </c:dLbls>
        <c:gapWidth val="267"/>
        <c:overlap val="-43"/>
        <c:axId val="410012511"/>
        <c:axId val="342210943"/>
      </c:barChart>
      <c:catAx>
        <c:axId val="410012511"/>
        <c:scaling>
          <c:orientation val="minMax"/>
        </c:scaling>
        <c:delete val="0"/>
        <c:axPos val="b"/>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342210943"/>
        <c:crosses val="autoZero"/>
        <c:auto val="1"/>
        <c:lblAlgn val="ctr"/>
        <c:lblOffset val="100"/>
        <c:noMultiLvlLbl val="0"/>
      </c:catAx>
      <c:valAx>
        <c:axId val="342210943"/>
        <c:scaling>
          <c:orientation val="minMax"/>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410012511"/>
        <c:crosses val="autoZero"/>
        <c:crossBetween val="between"/>
      </c:valAx>
      <c:dTable>
        <c:showHorzBorder val="1"/>
        <c:showVertBorder val="1"/>
        <c:showOutline val="1"/>
        <c:showKeys val="1"/>
        <c:spPr>
          <a:noFill/>
          <a:ln w="9525" cap="flat" cmpd="sng" algn="ctr">
            <a:solidFill>
              <a:schemeClr val="dk1">
                <a:lumMod val="15000"/>
                <a:lumOff val="85000"/>
              </a:schemeClr>
            </a:solidFill>
            <a:round/>
          </a:ln>
          <a:effectLst/>
        </c:spPr>
        <c:txPr>
          <a:bodyPr rot="0" spcFirstLastPara="1" vertOverflow="ellipsis" vert="horz" wrap="square" anchor="ctr" anchorCtr="1"/>
          <a:lstStyle/>
          <a:p>
            <a:pPr rtl="0">
              <a:defRPr sz="800" b="0" i="0" u="none" strike="noStrike" kern="1200" baseline="0">
                <a:solidFill>
                  <a:schemeClr val="dk1">
                    <a:lumMod val="65000"/>
                    <a:lumOff val="35000"/>
                  </a:schemeClr>
                </a:solidFill>
                <a:latin typeface="+mn-lt"/>
                <a:ea typeface="+mn-ea"/>
                <a:cs typeface="+mn-cs"/>
              </a:defRPr>
            </a:pPr>
            <a:endParaRPr lang="en-US"/>
          </a:p>
        </c:txPr>
      </c:dTable>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US"/>
              <a:t>k-Means - 10 Clusters - Lemmatized Sentences [VNIC-Candidates]</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barChart>
        <c:barDir val="col"/>
        <c:grouping val="clustered"/>
        <c:varyColors val="0"/>
        <c:ser>
          <c:idx val="0"/>
          <c:order val="0"/>
          <c:tx>
            <c:strRef>
              <c:f>Lemmatized!$B$2</c:f>
              <c:strCache>
                <c:ptCount val="1"/>
                <c:pt idx="0">
                  <c:v>Accuracy</c:v>
                </c:pt>
              </c:strCache>
            </c:strRef>
          </c:tx>
          <c:spPr>
            <a:solidFill>
              <a:schemeClr val="accent1"/>
            </a:solidFill>
            <a:ln>
              <a:noFill/>
            </a:ln>
            <a:effectLst/>
          </c:spPr>
          <c:invertIfNegative val="0"/>
          <c:cat>
            <c:strRef>
              <c:f>Lemmatized!$A$3:$A$6</c:f>
              <c:strCache>
                <c:ptCount val="4"/>
                <c:pt idx="0">
                  <c:v>Word2Vec</c:v>
                </c:pt>
                <c:pt idx="1">
                  <c:v>Siamese CBOW</c:v>
                </c:pt>
                <c:pt idx="2">
                  <c:v>Skip-Thoughts</c:v>
                </c:pt>
                <c:pt idx="3">
                  <c:v>ELMo</c:v>
                </c:pt>
              </c:strCache>
            </c:strRef>
          </c:cat>
          <c:val>
            <c:numRef>
              <c:f>Lemmatized!$B$3:$B$6</c:f>
              <c:numCache>
                <c:formatCode>General</c:formatCode>
                <c:ptCount val="4"/>
                <c:pt idx="0">
                  <c:v>0.52172029032607503</c:v>
                </c:pt>
                <c:pt idx="1">
                  <c:v>0.649117105405698</c:v>
                </c:pt>
                <c:pt idx="2">
                  <c:v>0.58693532661683401</c:v>
                </c:pt>
                <c:pt idx="3">
                  <c:v>0.63113422164445798</c:v>
                </c:pt>
              </c:numCache>
            </c:numRef>
          </c:val>
          <c:extLst>
            <c:ext xmlns:c16="http://schemas.microsoft.com/office/drawing/2014/chart" uri="{C3380CC4-5D6E-409C-BE32-E72D297353CC}">
              <c16:uniqueId val="{00000000-2C6E-49D8-8649-116F843A5E2D}"/>
            </c:ext>
          </c:extLst>
        </c:ser>
        <c:ser>
          <c:idx val="1"/>
          <c:order val="1"/>
          <c:tx>
            <c:strRef>
              <c:f>Lemmatized!$C$2</c:f>
              <c:strCache>
                <c:ptCount val="1"/>
                <c:pt idx="0">
                  <c:v>F1-Score - Idiomatic</c:v>
                </c:pt>
              </c:strCache>
            </c:strRef>
          </c:tx>
          <c:spPr>
            <a:solidFill>
              <a:schemeClr val="accent2"/>
            </a:solidFill>
            <a:ln>
              <a:noFill/>
            </a:ln>
            <a:effectLst/>
          </c:spPr>
          <c:invertIfNegative val="0"/>
          <c:cat>
            <c:strRef>
              <c:f>Lemmatized!$A$3:$A$6</c:f>
              <c:strCache>
                <c:ptCount val="4"/>
                <c:pt idx="0">
                  <c:v>Word2Vec</c:v>
                </c:pt>
                <c:pt idx="1">
                  <c:v>Siamese CBOW</c:v>
                </c:pt>
                <c:pt idx="2">
                  <c:v>Skip-Thoughts</c:v>
                </c:pt>
                <c:pt idx="3">
                  <c:v>ELMo</c:v>
                </c:pt>
              </c:strCache>
            </c:strRef>
          </c:cat>
          <c:val>
            <c:numRef>
              <c:f>Lemmatized!$C$3:$C$6</c:f>
              <c:numCache>
                <c:formatCode>General</c:formatCode>
                <c:ptCount val="4"/>
                <c:pt idx="0">
                  <c:v>0.58242693653646005</c:v>
                </c:pt>
                <c:pt idx="1">
                  <c:v>0.78039189097565898</c:v>
                </c:pt>
                <c:pt idx="2">
                  <c:v>0.63936441880260997</c:v>
                </c:pt>
                <c:pt idx="3">
                  <c:v>0.77385933452878997</c:v>
                </c:pt>
              </c:numCache>
            </c:numRef>
          </c:val>
          <c:extLst>
            <c:ext xmlns:c16="http://schemas.microsoft.com/office/drawing/2014/chart" uri="{C3380CC4-5D6E-409C-BE32-E72D297353CC}">
              <c16:uniqueId val="{00000001-2C6E-49D8-8649-116F843A5E2D}"/>
            </c:ext>
          </c:extLst>
        </c:ser>
        <c:ser>
          <c:idx val="2"/>
          <c:order val="2"/>
          <c:tx>
            <c:strRef>
              <c:f>Lemmatized!$D$2</c:f>
              <c:strCache>
                <c:ptCount val="1"/>
                <c:pt idx="0">
                  <c:v>F1-Score - Literal</c:v>
                </c:pt>
              </c:strCache>
            </c:strRef>
          </c:tx>
          <c:spPr>
            <a:solidFill>
              <a:schemeClr val="accent3"/>
            </a:solidFill>
            <a:ln>
              <a:noFill/>
            </a:ln>
            <a:effectLst/>
          </c:spPr>
          <c:invertIfNegative val="0"/>
          <c:cat>
            <c:strRef>
              <c:f>Lemmatized!$A$3:$A$6</c:f>
              <c:strCache>
                <c:ptCount val="4"/>
                <c:pt idx="0">
                  <c:v>Word2Vec</c:v>
                </c:pt>
                <c:pt idx="1">
                  <c:v>Siamese CBOW</c:v>
                </c:pt>
                <c:pt idx="2">
                  <c:v>Skip-Thoughts</c:v>
                </c:pt>
                <c:pt idx="3">
                  <c:v>ELMo</c:v>
                </c:pt>
              </c:strCache>
            </c:strRef>
          </c:cat>
          <c:val>
            <c:numRef>
              <c:f>Lemmatized!$D$3:$D$6</c:f>
              <c:numCache>
                <c:formatCode>General</c:formatCode>
                <c:ptCount val="4"/>
                <c:pt idx="0">
                  <c:v>0.440359994929648</c:v>
                </c:pt>
                <c:pt idx="1">
                  <c:v>0.12765957446808501</c:v>
                </c:pt>
                <c:pt idx="2">
                  <c:v>0.51666877931296695</c:v>
                </c:pt>
                <c:pt idx="3">
                  <c:v>0</c:v>
                </c:pt>
              </c:numCache>
            </c:numRef>
          </c:val>
          <c:extLst>
            <c:ext xmlns:c16="http://schemas.microsoft.com/office/drawing/2014/chart" uri="{C3380CC4-5D6E-409C-BE32-E72D297353CC}">
              <c16:uniqueId val="{00000002-2C6E-49D8-8649-116F843A5E2D}"/>
            </c:ext>
          </c:extLst>
        </c:ser>
        <c:dLbls>
          <c:showLegendKey val="0"/>
          <c:showVal val="0"/>
          <c:showCatName val="0"/>
          <c:showSerName val="0"/>
          <c:showPercent val="0"/>
          <c:showBubbleSize val="0"/>
        </c:dLbls>
        <c:gapWidth val="267"/>
        <c:overlap val="-43"/>
        <c:axId val="410012511"/>
        <c:axId val="342210943"/>
      </c:barChart>
      <c:catAx>
        <c:axId val="410012511"/>
        <c:scaling>
          <c:orientation val="minMax"/>
        </c:scaling>
        <c:delete val="0"/>
        <c:axPos val="b"/>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342210943"/>
        <c:crosses val="autoZero"/>
        <c:auto val="1"/>
        <c:lblAlgn val="ctr"/>
        <c:lblOffset val="100"/>
        <c:noMultiLvlLbl val="0"/>
      </c:catAx>
      <c:valAx>
        <c:axId val="342210943"/>
        <c:scaling>
          <c:orientation val="minMax"/>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410012511"/>
        <c:crosses val="autoZero"/>
        <c:crossBetween val="between"/>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Cosine Similarity - Word2Vec Unlemmatized Sentences - Precision vs Recall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9549541866833434"/>
          <c:y val="0.29606481481481484"/>
          <c:w val="0.75155632621734558"/>
          <c:h val="0.37336213181685624"/>
        </c:manualLayout>
      </c:layout>
      <c:lineChart>
        <c:grouping val="standard"/>
        <c:varyColors val="0"/>
        <c:ser>
          <c:idx val="0"/>
          <c:order val="0"/>
          <c:tx>
            <c:strRef>
              <c:f>PvR!$B$4:$C$4</c:f>
              <c:strCache>
                <c:ptCount val="2"/>
                <c:pt idx="0">
                  <c:v>Idiomatic</c:v>
                </c:pt>
                <c:pt idx="1">
                  <c:v>Precision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PvR!$D$3:$L$3</c:f>
              <c:numCache>
                <c:formatCode>General</c:formatCode>
                <c:ptCount val="9"/>
                <c:pt idx="0">
                  <c:v>0.1</c:v>
                </c:pt>
                <c:pt idx="1">
                  <c:v>0.2</c:v>
                </c:pt>
                <c:pt idx="2">
                  <c:v>0.3</c:v>
                </c:pt>
                <c:pt idx="3">
                  <c:v>0.4</c:v>
                </c:pt>
                <c:pt idx="4">
                  <c:v>0.5</c:v>
                </c:pt>
                <c:pt idx="5">
                  <c:v>0.6</c:v>
                </c:pt>
                <c:pt idx="6">
                  <c:v>0.7</c:v>
                </c:pt>
                <c:pt idx="7">
                  <c:v>0.8</c:v>
                </c:pt>
                <c:pt idx="8">
                  <c:v>0.9</c:v>
                </c:pt>
              </c:numCache>
            </c:numRef>
          </c:cat>
          <c:val>
            <c:numRef>
              <c:f>PvR!$D$4:$L$4</c:f>
              <c:numCache>
                <c:formatCode>General</c:formatCode>
                <c:ptCount val="9"/>
                <c:pt idx="0">
                  <c:v>1</c:v>
                </c:pt>
                <c:pt idx="1">
                  <c:v>0.99363057324840698</c:v>
                </c:pt>
                <c:pt idx="2">
                  <c:v>0.92328042328042303</c:v>
                </c:pt>
                <c:pt idx="3">
                  <c:v>0.89487870619946097</c:v>
                </c:pt>
                <c:pt idx="4">
                  <c:v>0.86484312148028897</c:v>
                </c:pt>
                <c:pt idx="5">
                  <c:v>0.82766072393300905</c:v>
                </c:pt>
                <c:pt idx="6">
                  <c:v>0.80134228187919399</c:v>
                </c:pt>
                <c:pt idx="7">
                  <c:v>0.78493723849372299</c:v>
                </c:pt>
                <c:pt idx="8">
                  <c:v>0.77964022894521601</c:v>
                </c:pt>
              </c:numCache>
            </c:numRef>
          </c:val>
          <c:smooth val="0"/>
          <c:extLst>
            <c:ext xmlns:c16="http://schemas.microsoft.com/office/drawing/2014/chart" uri="{C3380CC4-5D6E-409C-BE32-E72D297353CC}">
              <c16:uniqueId val="{00000000-2A07-42F9-87D2-717B409F7688}"/>
            </c:ext>
          </c:extLst>
        </c:ser>
        <c:ser>
          <c:idx val="1"/>
          <c:order val="1"/>
          <c:tx>
            <c:strRef>
              <c:f>PvR!$B$5:$C$5</c:f>
              <c:strCache>
                <c:ptCount val="2"/>
                <c:pt idx="0">
                  <c:v>Idiomatic</c:v>
                </c:pt>
                <c:pt idx="1">
                  <c:v>Recall</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PvR!$D$3:$L$3</c:f>
              <c:numCache>
                <c:formatCode>General</c:formatCode>
                <c:ptCount val="9"/>
                <c:pt idx="0">
                  <c:v>0.1</c:v>
                </c:pt>
                <c:pt idx="1">
                  <c:v>0.2</c:v>
                </c:pt>
                <c:pt idx="2">
                  <c:v>0.3</c:v>
                </c:pt>
                <c:pt idx="3">
                  <c:v>0.4</c:v>
                </c:pt>
                <c:pt idx="4">
                  <c:v>0.5</c:v>
                </c:pt>
                <c:pt idx="5">
                  <c:v>0.6</c:v>
                </c:pt>
                <c:pt idx="6">
                  <c:v>0.7</c:v>
                </c:pt>
                <c:pt idx="7">
                  <c:v>0.8</c:v>
                </c:pt>
                <c:pt idx="8">
                  <c:v>0.9</c:v>
                </c:pt>
              </c:numCache>
            </c:numRef>
          </c:cat>
          <c:val>
            <c:numRef>
              <c:f>PvR!$D$5:$L$5</c:f>
              <c:numCache>
                <c:formatCode>General</c:formatCode>
                <c:ptCount val="9"/>
                <c:pt idx="0">
                  <c:v>2.0931449502878001E-2</c:v>
                </c:pt>
                <c:pt idx="1">
                  <c:v>8.16326530612244E-2</c:v>
                </c:pt>
                <c:pt idx="2">
                  <c:v>0.182626896912611</c:v>
                </c:pt>
                <c:pt idx="3">
                  <c:v>0.347462061747776</c:v>
                </c:pt>
                <c:pt idx="4">
                  <c:v>0.56253270538984801</c:v>
                </c:pt>
                <c:pt idx="5">
                  <c:v>0.80167451596022998</c:v>
                </c:pt>
                <c:pt idx="6">
                  <c:v>0.93720565149136503</c:v>
                </c:pt>
                <c:pt idx="7">
                  <c:v>0.98168498168498097</c:v>
                </c:pt>
                <c:pt idx="8">
                  <c:v>0.99790685504971199</c:v>
                </c:pt>
              </c:numCache>
            </c:numRef>
          </c:val>
          <c:smooth val="0"/>
          <c:extLst>
            <c:ext xmlns:c16="http://schemas.microsoft.com/office/drawing/2014/chart" uri="{C3380CC4-5D6E-409C-BE32-E72D297353CC}">
              <c16:uniqueId val="{00000001-2A07-42F9-87D2-717B409F7688}"/>
            </c:ext>
          </c:extLst>
        </c:ser>
        <c:ser>
          <c:idx val="2"/>
          <c:order val="2"/>
          <c:tx>
            <c:strRef>
              <c:f>PvR!$B$6:$C$6</c:f>
              <c:strCache>
                <c:ptCount val="2"/>
                <c:pt idx="0">
                  <c:v>Literal</c:v>
                </c:pt>
                <c:pt idx="1">
                  <c:v>Precision</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PvR!$D$3:$L$3</c:f>
              <c:numCache>
                <c:formatCode>General</c:formatCode>
                <c:ptCount val="9"/>
                <c:pt idx="0">
                  <c:v>0.1</c:v>
                </c:pt>
                <c:pt idx="1">
                  <c:v>0.2</c:v>
                </c:pt>
                <c:pt idx="2">
                  <c:v>0.3</c:v>
                </c:pt>
                <c:pt idx="3">
                  <c:v>0.4</c:v>
                </c:pt>
                <c:pt idx="4">
                  <c:v>0.5</c:v>
                </c:pt>
                <c:pt idx="5">
                  <c:v>0.6</c:v>
                </c:pt>
                <c:pt idx="6">
                  <c:v>0.7</c:v>
                </c:pt>
                <c:pt idx="7">
                  <c:v>0.8</c:v>
                </c:pt>
                <c:pt idx="8">
                  <c:v>0.9</c:v>
                </c:pt>
              </c:numCache>
            </c:numRef>
          </c:cat>
          <c:val>
            <c:numRef>
              <c:f>PvR!$D$6:$L$6</c:f>
              <c:numCache>
                <c:formatCode>General</c:formatCode>
                <c:ptCount val="9"/>
                <c:pt idx="0">
                  <c:v>0.22461665975963499</c:v>
                </c:pt>
                <c:pt idx="1">
                  <c:v>0.235627177700348</c:v>
                </c:pt>
                <c:pt idx="2">
                  <c:v>0.24722891566265001</c:v>
                </c:pt>
                <c:pt idx="3">
                  <c:v>0.27118644067796599</c:v>
                </c:pt>
                <c:pt idx="4">
                  <c:v>0.30909090909090903</c:v>
                </c:pt>
                <c:pt idx="5">
                  <c:v>0.37043189368770701</c:v>
                </c:pt>
                <c:pt idx="6">
                  <c:v>0.44954128440366897</c:v>
                </c:pt>
                <c:pt idx="7">
                  <c:v>0.44444444444444398</c:v>
                </c:pt>
                <c:pt idx="8">
                  <c:v>0.42857142857142799</c:v>
                </c:pt>
              </c:numCache>
            </c:numRef>
          </c:val>
          <c:smooth val="0"/>
          <c:extLst>
            <c:ext xmlns:c16="http://schemas.microsoft.com/office/drawing/2014/chart" uri="{C3380CC4-5D6E-409C-BE32-E72D297353CC}">
              <c16:uniqueId val="{00000002-2A07-42F9-87D2-717B409F7688}"/>
            </c:ext>
          </c:extLst>
        </c:ser>
        <c:ser>
          <c:idx val="3"/>
          <c:order val="3"/>
          <c:tx>
            <c:strRef>
              <c:f>PvR!$B$7:$C$7</c:f>
              <c:strCache>
                <c:ptCount val="2"/>
                <c:pt idx="0">
                  <c:v>Literal</c:v>
                </c:pt>
                <c:pt idx="1">
                  <c:v>Recall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PvR!$D$3:$L$3</c:f>
              <c:numCache>
                <c:formatCode>General</c:formatCode>
                <c:ptCount val="9"/>
                <c:pt idx="0">
                  <c:v>0.1</c:v>
                </c:pt>
                <c:pt idx="1">
                  <c:v>0.2</c:v>
                </c:pt>
                <c:pt idx="2">
                  <c:v>0.3</c:v>
                </c:pt>
                <c:pt idx="3">
                  <c:v>0.4</c:v>
                </c:pt>
                <c:pt idx="4">
                  <c:v>0.5</c:v>
                </c:pt>
                <c:pt idx="5">
                  <c:v>0.6</c:v>
                </c:pt>
                <c:pt idx="6">
                  <c:v>0.7</c:v>
                </c:pt>
                <c:pt idx="7">
                  <c:v>0.8</c:v>
                </c:pt>
                <c:pt idx="8">
                  <c:v>0.9</c:v>
                </c:pt>
              </c:numCache>
            </c:numRef>
          </c:cat>
          <c:val>
            <c:numRef>
              <c:f>PvR!$D$7:$L$7</c:f>
              <c:numCache>
                <c:formatCode>General</c:formatCode>
                <c:ptCount val="9"/>
                <c:pt idx="0">
                  <c:v>1</c:v>
                </c:pt>
                <c:pt idx="1">
                  <c:v>0.99815498154981497</c:v>
                </c:pt>
                <c:pt idx="2">
                  <c:v>0.94649446494464895</c:v>
                </c:pt>
                <c:pt idx="3">
                  <c:v>0.85608856088560803</c:v>
                </c:pt>
                <c:pt idx="4">
                  <c:v>0.690036900369003</c:v>
                </c:pt>
                <c:pt idx="5">
                  <c:v>0.411439114391143</c:v>
                </c:pt>
                <c:pt idx="6">
                  <c:v>0.18081180811808101</c:v>
                </c:pt>
                <c:pt idx="7">
                  <c:v>5.1660516605165997E-2</c:v>
                </c:pt>
                <c:pt idx="8">
                  <c:v>5.5350553505535E-3</c:v>
                </c:pt>
              </c:numCache>
            </c:numRef>
          </c:val>
          <c:smooth val="0"/>
          <c:extLst>
            <c:ext xmlns:c16="http://schemas.microsoft.com/office/drawing/2014/chart" uri="{C3380CC4-5D6E-409C-BE32-E72D297353CC}">
              <c16:uniqueId val="{00000003-2A07-42F9-87D2-717B409F7688}"/>
            </c:ext>
          </c:extLst>
        </c:ser>
        <c:dLbls>
          <c:showLegendKey val="0"/>
          <c:showVal val="0"/>
          <c:showCatName val="0"/>
          <c:showSerName val="0"/>
          <c:showPercent val="0"/>
          <c:showBubbleSize val="0"/>
        </c:dLbls>
        <c:marker val="1"/>
        <c:smooth val="0"/>
        <c:axId val="961718815"/>
        <c:axId val="1003574815"/>
      </c:lineChart>
      <c:catAx>
        <c:axId val="96171881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Threshold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03574815"/>
        <c:crosses val="autoZero"/>
        <c:auto val="1"/>
        <c:lblAlgn val="ctr"/>
        <c:lblOffset val="100"/>
        <c:noMultiLvlLbl val="0"/>
      </c:catAx>
      <c:valAx>
        <c:axId val="1003574815"/>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Score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1718815"/>
        <c:crosses val="autoZero"/>
        <c:crossBetween val="between"/>
      </c:valAx>
      <c:spPr>
        <a:noFill/>
        <a:ln>
          <a:noFill/>
        </a:ln>
        <a:effectLst/>
      </c:spPr>
    </c:plotArea>
    <c:legend>
      <c:legendPos val="b"/>
      <c:layout>
        <c:manualLayout>
          <c:xMode val="edge"/>
          <c:yMode val="edge"/>
          <c:x val="4.4090319035030363E-2"/>
          <c:y val="0.78703484981044036"/>
          <c:w val="0.91663246065360959"/>
          <c:h val="0.1851873724117818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Cosine Similarity - Word2Vec Lemmatized Sentences - Precision vs Recall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990890844526787"/>
          <c:y val="0.29606481481481484"/>
          <c:w val="0.74698934691987029"/>
          <c:h val="0.39651027996500438"/>
        </c:manualLayout>
      </c:layout>
      <c:lineChart>
        <c:grouping val="standard"/>
        <c:varyColors val="0"/>
        <c:ser>
          <c:idx val="0"/>
          <c:order val="0"/>
          <c:tx>
            <c:strRef>
              <c:f>PvR!$B$4:$C$4</c:f>
              <c:strCache>
                <c:ptCount val="2"/>
                <c:pt idx="0">
                  <c:v>Idiomatic</c:v>
                </c:pt>
                <c:pt idx="1">
                  <c:v>Precision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PvR!$D$3:$L$3</c:f>
              <c:numCache>
                <c:formatCode>General</c:formatCode>
                <c:ptCount val="9"/>
                <c:pt idx="0">
                  <c:v>0.1</c:v>
                </c:pt>
                <c:pt idx="1">
                  <c:v>0.2</c:v>
                </c:pt>
                <c:pt idx="2">
                  <c:v>0.3</c:v>
                </c:pt>
                <c:pt idx="3">
                  <c:v>0.4</c:v>
                </c:pt>
                <c:pt idx="4">
                  <c:v>0.5</c:v>
                </c:pt>
                <c:pt idx="5">
                  <c:v>0.6</c:v>
                </c:pt>
                <c:pt idx="6">
                  <c:v>0.7</c:v>
                </c:pt>
                <c:pt idx="7">
                  <c:v>0.8</c:v>
                </c:pt>
                <c:pt idx="8">
                  <c:v>0.9</c:v>
                </c:pt>
              </c:numCache>
            </c:numRef>
          </c:cat>
          <c:val>
            <c:numRef>
              <c:f>PvR!$D$4:$L$4</c:f>
              <c:numCache>
                <c:formatCode>General</c:formatCode>
                <c:ptCount val="9"/>
                <c:pt idx="0">
                  <c:v>1</c:v>
                </c:pt>
                <c:pt idx="1">
                  <c:v>1</c:v>
                </c:pt>
                <c:pt idx="2">
                  <c:v>0.96666666666666601</c:v>
                </c:pt>
                <c:pt idx="3">
                  <c:v>0.92943548387096697</c:v>
                </c:pt>
                <c:pt idx="4">
                  <c:v>0.87375415282391999</c:v>
                </c:pt>
                <c:pt idx="5">
                  <c:v>0.81970509383377999</c:v>
                </c:pt>
                <c:pt idx="6">
                  <c:v>0.80251694094869297</c:v>
                </c:pt>
                <c:pt idx="7">
                  <c:v>0.78468085106382901</c:v>
                </c:pt>
                <c:pt idx="8">
                  <c:v>0.77982779827798199</c:v>
                </c:pt>
              </c:numCache>
            </c:numRef>
          </c:val>
          <c:smooth val="0"/>
          <c:extLst>
            <c:ext xmlns:c16="http://schemas.microsoft.com/office/drawing/2014/chart" uri="{C3380CC4-5D6E-409C-BE32-E72D297353CC}">
              <c16:uniqueId val="{00000000-6250-4CEB-B223-41131E77E067}"/>
            </c:ext>
          </c:extLst>
        </c:ser>
        <c:ser>
          <c:idx val="1"/>
          <c:order val="1"/>
          <c:tx>
            <c:strRef>
              <c:f>PvR!$B$5:$C$5</c:f>
              <c:strCache>
                <c:ptCount val="2"/>
                <c:pt idx="0">
                  <c:v>Idiomatic</c:v>
                </c:pt>
                <c:pt idx="1">
                  <c:v>Recall</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PvR!$D$3:$L$3</c:f>
              <c:numCache>
                <c:formatCode>General</c:formatCode>
                <c:ptCount val="9"/>
                <c:pt idx="0">
                  <c:v>0.1</c:v>
                </c:pt>
                <c:pt idx="1">
                  <c:v>0.2</c:v>
                </c:pt>
                <c:pt idx="2">
                  <c:v>0.3</c:v>
                </c:pt>
                <c:pt idx="3">
                  <c:v>0.4</c:v>
                </c:pt>
                <c:pt idx="4">
                  <c:v>0.5</c:v>
                </c:pt>
                <c:pt idx="5">
                  <c:v>0.6</c:v>
                </c:pt>
                <c:pt idx="6">
                  <c:v>0.7</c:v>
                </c:pt>
                <c:pt idx="7">
                  <c:v>0.8</c:v>
                </c:pt>
                <c:pt idx="8">
                  <c:v>0.9</c:v>
                </c:pt>
              </c:numCache>
            </c:numRef>
          </c:cat>
          <c:val>
            <c:numRef>
              <c:f>PvR!$D$5:$L$5</c:f>
              <c:numCache>
                <c:formatCode>General</c:formatCode>
                <c:ptCount val="9"/>
                <c:pt idx="0">
                  <c:v>9.4191522762951292E-3</c:v>
                </c:pt>
                <c:pt idx="1">
                  <c:v>4.7619047619047603E-2</c:v>
                </c:pt>
                <c:pt idx="2">
                  <c:v>0.12140240711669199</c:v>
                </c:pt>
                <c:pt idx="3">
                  <c:v>0.24123495552066901</c:v>
                </c:pt>
                <c:pt idx="4">
                  <c:v>0.41287284144427</c:v>
                </c:pt>
                <c:pt idx="5">
                  <c:v>0.63997906855049702</c:v>
                </c:pt>
                <c:pt idx="6">
                  <c:v>0.86760858189429602</c:v>
                </c:pt>
                <c:pt idx="7">
                  <c:v>0.96493982208267903</c:v>
                </c:pt>
                <c:pt idx="8">
                  <c:v>0.99529042386185196</c:v>
                </c:pt>
              </c:numCache>
            </c:numRef>
          </c:val>
          <c:smooth val="0"/>
          <c:extLst>
            <c:ext xmlns:c16="http://schemas.microsoft.com/office/drawing/2014/chart" uri="{C3380CC4-5D6E-409C-BE32-E72D297353CC}">
              <c16:uniqueId val="{00000001-6250-4CEB-B223-41131E77E067}"/>
            </c:ext>
          </c:extLst>
        </c:ser>
        <c:ser>
          <c:idx val="2"/>
          <c:order val="2"/>
          <c:tx>
            <c:strRef>
              <c:f>PvR!$B$6:$C$6</c:f>
              <c:strCache>
                <c:ptCount val="2"/>
                <c:pt idx="0">
                  <c:v>Literal</c:v>
                </c:pt>
                <c:pt idx="1">
                  <c:v>Precision</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PvR!$D$3:$L$3</c:f>
              <c:numCache>
                <c:formatCode>General</c:formatCode>
                <c:ptCount val="9"/>
                <c:pt idx="0">
                  <c:v>0.1</c:v>
                </c:pt>
                <c:pt idx="1">
                  <c:v>0.2</c:v>
                </c:pt>
                <c:pt idx="2">
                  <c:v>0.3</c:v>
                </c:pt>
                <c:pt idx="3">
                  <c:v>0.4</c:v>
                </c:pt>
                <c:pt idx="4">
                  <c:v>0.5</c:v>
                </c:pt>
                <c:pt idx="5">
                  <c:v>0.6</c:v>
                </c:pt>
                <c:pt idx="6">
                  <c:v>0.7</c:v>
                </c:pt>
                <c:pt idx="7">
                  <c:v>0.8</c:v>
                </c:pt>
                <c:pt idx="8">
                  <c:v>0.9</c:v>
                </c:pt>
              </c:numCache>
            </c:numRef>
          </c:cat>
          <c:val>
            <c:numRef>
              <c:f>PvR!$D$6:$L$6</c:f>
              <c:numCache>
                <c:formatCode>General</c:formatCode>
                <c:ptCount val="9"/>
                <c:pt idx="0">
                  <c:v>0.22258726899383899</c:v>
                </c:pt>
                <c:pt idx="1">
                  <c:v>0.22946655376799299</c:v>
                </c:pt>
                <c:pt idx="2">
                  <c:v>0.24130140081337501</c:v>
                </c:pt>
                <c:pt idx="3">
                  <c:v>0.259070005109862</c:v>
                </c:pt>
                <c:pt idx="4">
                  <c:v>0.27612903225806401</c:v>
                </c:pt>
                <c:pt idx="5">
                  <c:v>0.28407908428720002</c:v>
                </c:pt>
                <c:pt idx="6">
                  <c:v>0.34625322997416003</c:v>
                </c:pt>
                <c:pt idx="7">
                  <c:v>0.34951456310679602</c:v>
                </c:pt>
                <c:pt idx="8">
                  <c:v>0.35714285714285698</c:v>
                </c:pt>
              </c:numCache>
            </c:numRef>
          </c:val>
          <c:smooth val="0"/>
          <c:extLst>
            <c:ext xmlns:c16="http://schemas.microsoft.com/office/drawing/2014/chart" uri="{C3380CC4-5D6E-409C-BE32-E72D297353CC}">
              <c16:uniqueId val="{00000002-6250-4CEB-B223-41131E77E067}"/>
            </c:ext>
          </c:extLst>
        </c:ser>
        <c:ser>
          <c:idx val="3"/>
          <c:order val="3"/>
          <c:tx>
            <c:strRef>
              <c:f>PvR!$B$7:$C$7</c:f>
              <c:strCache>
                <c:ptCount val="2"/>
                <c:pt idx="0">
                  <c:v>Literal</c:v>
                </c:pt>
                <c:pt idx="1">
                  <c:v>Recall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PvR!$D$3:$L$3</c:f>
              <c:numCache>
                <c:formatCode>General</c:formatCode>
                <c:ptCount val="9"/>
                <c:pt idx="0">
                  <c:v>0.1</c:v>
                </c:pt>
                <c:pt idx="1">
                  <c:v>0.2</c:v>
                </c:pt>
                <c:pt idx="2">
                  <c:v>0.3</c:v>
                </c:pt>
                <c:pt idx="3">
                  <c:v>0.4</c:v>
                </c:pt>
                <c:pt idx="4">
                  <c:v>0.5</c:v>
                </c:pt>
                <c:pt idx="5">
                  <c:v>0.6</c:v>
                </c:pt>
                <c:pt idx="6">
                  <c:v>0.7</c:v>
                </c:pt>
                <c:pt idx="7">
                  <c:v>0.8</c:v>
                </c:pt>
                <c:pt idx="8">
                  <c:v>0.9</c:v>
                </c:pt>
              </c:numCache>
            </c:numRef>
          </c:cat>
          <c:val>
            <c:numRef>
              <c:f>PvR!$D$7:$L$7</c:f>
              <c:numCache>
                <c:formatCode>General</c:formatCode>
                <c:ptCount val="9"/>
                <c:pt idx="0">
                  <c:v>1</c:v>
                </c:pt>
                <c:pt idx="1">
                  <c:v>1</c:v>
                </c:pt>
                <c:pt idx="2">
                  <c:v>0.98523985239852396</c:v>
                </c:pt>
                <c:pt idx="3">
                  <c:v>0.93542435424354198</c:v>
                </c:pt>
                <c:pt idx="4">
                  <c:v>0.78966789667896597</c:v>
                </c:pt>
                <c:pt idx="5">
                  <c:v>0.50369003690036895</c:v>
                </c:pt>
                <c:pt idx="6">
                  <c:v>0.24723247232472301</c:v>
                </c:pt>
                <c:pt idx="7">
                  <c:v>6.6420664206641999E-2</c:v>
                </c:pt>
                <c:pt idx="8">
                  <c:v>9.2250922509225092E-3</c:v>
                </c:pt>
              </c:numCache>
            </c:numRef>
          </c:val>
          <c:smooth val="0"/>
          <c:extLst>
            <c:ext xmlns:c16="http://schemas.microsoft.com/office/drawing/2014/chart" uri="{C3380CC4-5D6E-409C-BE32-E72D297353CC}">
              <c16:uniqueId val="{00000003-6250-4CEB-B223-41131E77E067}"/>
            </c:ext>
          </c:extLst>
        </c:ser>
        <c:dLbls>
          <c:showLegendKey val="0"/>
          <c:showVal val="0"/>
          <c:showCatName val="0"/>
          <c:showSerName val="0"/>
          <c:showPercent val="0"/>
          <c:showBubbleSize val="0"/>
        </c:dLbls>
        <c:marker val="1"/>
        <c:smooth val="0"/>
        <c:axId val="1264024239"/>
        <c:axId val="1156758223"/>
      </c:lineChart>
      <c:catAx>
        <c:axId val="126402423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Threshold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56758223"/>
        <c:crosses val="autoZero"/>
        <c:auto val="1"/>
        <c:lblAlgn val="ctr"/>
        <c:lblOffset val="100"/>
        <c:noMultiLvlLbl val="0"/>
      </c:catAx>
      <c:valAx>
        <c:axId val="1156758223"/>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Score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4024239"/>
        <c:crosses val="autoZero"/>
        <c:crossBetween val="between"/>
      </c:valAx>
      <c:spPr>
        <a:noFill/>
        <a:ln>
          <a:noFill/>
        </a:ln>
        <a:effectLst/>
      </c:spPr>
    </c:plotArea>
    <c:legend>
      <c:legendPos val="b"/>
      <c:layout>
        <c:manualLayout>
          <c:xMode val="edge"/>
          <c:yMode val="edge"/>
          <c:x val="3.0807858576501465E-2"/>
          <c:y val="0.8101829979585885"/>
          <c:w val="0.93838428284699704"/>
          <c:h val="0.1620392242636336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Cosine Similarity - Siamese CBOW Unlemmatized Sentences - Precision vs Recall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9479219773787271"/>
          <c:y val="0.28407407407407409"/>
          <c:w val="0.75245000849713928"/>
          <c:h val="0.39924176144648588"/>
        </c:manualLayout>
      </c:layout>
      <c:lineChart>
        <c:grouping val="standard"/>
        <c:varyColors val="0"/>
        <c:ser>
          <c:idx val="0"/>
          <c:order val="0"/>
          <c:tx>
            <c:strRef>
              <c:f>PvR!$B$8:$C$8</c:f>
              <c:strCache>
                <c:ptCount val="2"/>
                <c:pt idx="0">
                  <c:v>Idiomatic</c:v>
                </c:pt>
                <c:pt idx="1">
                  <c:v>Precision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PvR!$D$3:$L$3</c:f>
              <c:numCache>
                <c:formatCode>General</c:formatCode>
                <c:ptCount val="9"/>
                <c:pt idx="0">
                  <c:v>0.1</c:v>
                </c:pt>
                <c:pt idx="1">
                  <c:v>0.2</c:v>
                </c:pt>
                <c:pt idx="2">
                  <c:v>0.3</c:v>
                </c:pt>
                <c:pt idx="3">
                  <c:v>0.4</c:v>
                </c:pt>
                <c:pt idx="4">
                  <c:v>0.5</c:v>
                </c:pt>
                <c:pt idx="5">
                  <c:v>0.6</c:v>
                </c:pt>
                <c:pt idx="6">
                  <c:v>0.7</c:v>
                </c:pt>
                <c:pt idx="7">
                  <c:v>0.8</c:v>
                </c:pt>
                <c:pt idx="8">
                  <c:v>0.9</c:v>
                </c:pt>
              </c:numCache>
            </c:numRef>
          </c:cat>
          <c:val>
            <c:numRef>
              <c:f>PvR!$D$8:$L$8</c:f>
              <c:numCache>
                <c:formatCode>General</c:formatCode>
                <c:ptCount val="9"/>
                <c:pt idx="0">
                  <c:v>0.77552778974579895</c:v>
                </c:pt>
                <c:pt idx="1">
                  <c:v>0.7790077900779</c:v>
                </c:pt>
                <c:pt idx="2">
                  <c:v>0.7790077900779</c:v>
                </c:pt>
                <c:pt idx="3">
                  <c:v>0.7790077900779</c:v>
                </c:pt>
                <c:pt idx="4">
                  <c:v>0.7790077900779</c:v>
                </c:pt>
                <c:pt idx="5">
                  <c:v>0.7790077900779</c:v>
                </c:pt>
                <c:pt idx="6">
                  <c:v>0.7790077900779</c:v>
                </c:pt>
                <c:pt idx="7">
                  <c:v>0.7790077900779</c:v>
                </c:pt>
                <c:pt idx="8">
                  <c:v>0.7790077900779</c:v>
                </c:pt>
              </c:numCache>
            </c:numRef>
          </c:val>
          <c:smooth val="0"/>
          <c:extLst>
            <c:ext xmlns:c16="http://schemas.microsoft.com/office/drawing/2014/chart" uri="{C3380CC4-5D6E-409C-BE32-E72D297353CC}">
              <c16:uniqueId val="{00000000-C867-467B-9F81-E2AA93C66DFE}"/>
            </c:ext>
          </c:extLst>
        </c:ser>
        <c:ser>
          <c:idx val="1"/>
          <c:order val="1"/>
          <c:tx>
            <c:strRef>
              <c:f>PvR!$B$9:$C$9</c:f>
              <c:strCache>
                <c:ptCount val="2"/>
                <c:pt idx="0">
                  <c:v>Idiomatic</c:v>
                </c:pt>
                <c:pt idx="1">
                  <c:v>Recall</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PvR!$D$3:$L$3</c:f>
              <c:numCache>
                <c:formatCode>General</c:formatCode>
                <c:ptCount val="9"/>
                <c:pt idx="0">
                  <c:v>0.1</c:v>
                </c:pt>
                <c:pt idx="1">
                  <c:v>0.2</c:v>
                </c:pt>
                <c:pt idx="2">
                  <c:v>0.3</c:v>
                </c:pt>
                <c:pt idx="3">
                  <c:v>0.4</c:v>
                </c:pt>
                <c:pt idx="4">
                  <c:v>0.5</c:v>
                </c:pt>
                <c:pt idx="5">
                  <c:v>0.6</c:v>
                </c:pt>
                <c:pt idx="6">
                  <c:v>0.7</c:v>
                </c:pt>
                <c:pt idx="7">
                  <c:v>0.8</c:v>
                </c:pt>
                <c:pt idx="8">
                  <c:v>0.9</c:v>
                </c:pt>
              </c:numCache>
            </c:numRef>
          </c:cat>
          <c:val>
            <c:numRef>
              <c:f>PvR!$D$9:$L$9</c:f>
              <c:numCache>
                <c:formatCode>General</c:formatCode>
                <c:ptCount val="9"/>
                <c:pt idx="0">
                  <c:v>0.94191522762951296</c:v>
                </c:pt>
                <c:pt idx="1">
                  <c:v>0.99424385138670801</c:v>
                </c:pt>
                <c:pt idx="2">
                  <c:v>0.99424385138670801</c:v>
                </c:pt>
                <c:pt idx="3">
                  <c:v>0.99424385138670801</c:v>
                </c:pt>
                <c:pt idx="4">
                  <c:v>0.99424385138670801</c:v>
                </c:pt>
                <c:pt idx="5">
                  <c:v>0.99424385138670801</c:v>
                </c:pt>
                <c:pt idx="6">
                  <c:v>0.99424385138670801</c:v>
                </c:pt>
                <c:pt idx="7">
                  <c:v>0.99424385138670801</c:v>
                </c:pt>
                <c:pt idx="8">
                  <c:v>0.99424385138670801</c:v>
                </c:pt>
              </c:numCache>
            </c:numRef>
          </c:val>
          <c:smooth val="0"/>
          <c:extLst>
            <c:ext xmlns:c16="http://schemas.microsoft.com/office/drawing/2014/chart" uri="{C3380CC4-5D6E-409C-BE32-E72D297353CC}">
              <c16:uniqueId val="{00000001-C867-467B-9F81-E2AA93C66DFE}"/>
            </c:ext>
          </c:extLst>
        </c:ser>
        <c:ser>
          <c:idx val="2"/>
          <c:order val="2"/>
          <c:tx>
            <c:strRef>
              <c:f>PvR!$B$10:$C$10</c:f>
              <c:strCache>
                <c:ptCount val="2"/>
                <c:pt idx="0">
                  <c:v>Literal</c:v>
                </c:pt>
                <c:pt idx="1">
                  <c:v>Precision</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PvR!$D$3:$L$3</c:f>
              <c:numCache>
                <c:formatCode>General</c:formatCode>
                <c:ptCount val="9"/>
                <c:pt idx="0">
                  <c:v>0.1</c:v>
                </c:pt>
                <c:pt idx="1">
                  <c:v>0.2</c:v>
                </c:pt>
                <c:pt idx="2">
                  <c:v>0.3</c:v>
                </c:pt>
                <c:pt idx="3">
                  <c:v>0.4</c:v>
                </c:pt>
                <c:pt idx="4">
                  <c:v>0.5</c:v>
                </c:pt>
                <c:pt idx="5">
                  <c:v>0.6</c:v>
                </c:pt>
                <c:pt idx="6">
                  <c:v>0.7</c:v>
                </c:pt>
                <c:pt idx="7">
                  <c:v>0.8</c:v>
                </c:pt>
                <c:pt idx="8">
                  <c:v>0.9</c:v>
                </c:pt>
              </c:numCache>
            </c:numRef>
          </c:cat>
          <c:val>
            <c:numRef>
              <c:f>PvR!$D$10:$L$10</c:f>
              <c:numCache>
                <c:formatCode>General</c:formatCode>
                <c:ptCount val="9"/>
                <c:pt idx="0">
                  <c:v>0.15909090909090901</c:v>
                </c:pt>
                <c:pt idx="1">
                  <c:v>0.214285714285714</c:v>
                </c:pt>
                <c:pt idx="2">
                  <c:v>0.214285714285714</c:v>
                </c:pt>
                <c:pt idx="3">
                  <c:v>0.214285714285714</c:v>
                </c:pt>
                <c:pt idx="4">
                  <c:v>0.214285714285714</c:v>
                </c:pt>
                <c:pt idx="5">
                  <c:v>0.214285714285714</c:v>
                </c:pt>
                <c:pt idx="6">
                  <c:v>0.214285714285714</c:v>
                </c:pt>
                <c:pt idx="7">
                  <c:v>0.214285714285714</c:v>
                </c:pt>
                <c:pt idx="8">
                  <c:v>0.214285714285714</c:v>
                </c:pt>
              </c:numCache>
            </c:numRef>
          </c:val>
          <c:smooth val="0"/>
          <c:extLst>
            <c:ext xmlns:c16="http://schemas.microsoft.com/office/drawing/2014/chart" uri="{C3380CC4-5D6E-409C-BE32-E72D297353CC}">
              <c16:uniqueId val="{00000002-C867-467B-9F81-E2AA93C66DFE}"/>
            </c:ext>
          </c:extLst>
        </c:ser>
        <c:ser>
          <c:idx val="3"/>
          <c:order val="3"/>
          <c:tx>
            <c:strRef>
              <c:f>PvR!$B$11:$C$11</c:f>
              <c:strCache>
                <c:ptCount val="2"/>
                <c:pt idx="0">
                  <c:v>Literal</c:v>
                </c:pt>
                <c:pt idx="1">
                  <c:v>Recall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PvR!$D$3:$L$3</c:f>
              <c:numCache>
                <c:formatCode>General</c:formatCode>
                <c:ptCount val="9"/>
                <c:pt idx="0">
                  <c:v>0.1</c:v>
                </c:pt>
                <c:pt idx="1">
                  <c:v>0.2</c:v>
                </c:pt>
                <c:pt idx="2">
                  <c:v>0.3</c:v>
                </c:pt>
                <c:pt idx="3">
                  <c:v>0.4</c:v>
                </c:pt>
                <c:pt idx="4">
                  <c:v>0.5</c:v>
                </c:pt>
                <c:pt idx="5">
                  <c:v>0.6</c:v>
                </c:pt>
                <c:pt idx="6">
                  <c:v>0.7</c:v>
                </c:pt>
                <c:pt idx="7">
                  <c:v>0.8</c:v>
                </c:pt>
                <c:pt idx="8">
                  <c:v>0.9</c:v>
                </c:pt>
              </c:numCache>
            </c:numRef>
          </c:cat>
          <c:val>
            <c:numRef>
              <c:f>PvR!$D$11:$L$11</c:f>
              <c:numCache>
                <c:formatCode>General</c:formatCode>
                <c:ptCount val="9"/>
                <c:pt idx="0">
                  <c:v>3.87453874538745E-2</c:v>
                </c:pt>
                <c:pt idx="1">
                  <c:v>5.5350553505535E-3</c:v>
                </c:pt>
                <c:pt idx="2">
                  <c:v>5.5350553505535E-3</c:v>
                </c:pt>
                <c:pt idx="3">
                  <c:v>5.5350553505535E-3</c:v>
                </c:pt>
                <c:pt idx="4">
                  <c:v>5.5350553505535E-3</c:v>
                </c:pt>
                <c:pt idx="5">
                  <c:v>5.5350553505535E-3</c:v>
                </c:pt>
                <c:pt idx="6">
                  <c:v>5.5350553505535E-3</c:v>
                </c:pt>
                <c:pt idx="7">
                  <c:v>5.5350553505535E-3</c:v>
                </c:pt>
                <c:pt idx="8">
                  <c:v>5.5350553505535E-3</c:v>
                </c:pt>
              </c:numCache>
            </c:numRef>
          </c:val>
          <c:smooth val="0"/>
          <c:extLst>
            <c:ext xmlns:c16="http://schemas.microsoft.com/office/drawing/2014/chart" uri="{C3380CC4-5D6E-409C-BE32-E72D297353CC}">
              <c16:uniqueId val="{00000003-C867-467B-9F81-E2AA93C66DFE}"/>
            </c:ext>
          </c:extLst>
        </c:ser>
        <c:dLbls>
          <c:showLegendKey val="0"/>
          <c:showVal val="0"/>
          <c:showCatName val="0"/>
          <c:showSerName val="0"/>
          <c:showPercent val="0"/>
          <c:showBubbleSize val="0"/>
        </c:dLbls>
        <c:marker val="1"/>
        <c:smooth val="0"/>
        <c:axId val="1276068911"/>
        <c:axId val="1012882591"/>
      </c:lineChart>
      <c:catAx>
        <c:axId val="127606891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Threshold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2882591"/>
        <c:crosses val="autoZero"/>
        <c:auto val="1"/>
        <c:lblAlgn val="ctr"/>
        <c:lblOffset val="100"/>
        <c:noMultiLvlLbl val="0"/>
      </c:catAx>
      <c:valAx>
        <c:axId val="1012882591"/>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Score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6068911"/>
        <c:crosses val="autoZero"/>
        <c:crossBetween val="between"/>
      </c:valAx>
      <c:spPr>
        <a:noFill/>
        <a:ln>
          <a:noFill/>
        </a:ln>
        <a:effectLst/>
      </c:spPr>
    </c:plotArea>
    <c:legend>
      <c:legendPos val="b"/>
      <c:layout>
        <c:manualLayout>
          <c:xMode val="edge"/>
          <c:yMode val="edge"/>
          <c:x val="4.0934307671972654E-2"/>
          <c:y val="0.82870151647710699"/>
          <c:w val="0.91813138465605471"/>
          <c:h val="0.1435207057451151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Cosine Similarity - Siamese CBOW Lemmatized Sentences - Precision vs Recall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9620373540263988"/>
          <c:y val="0.29333333333333333"/>
          <c:w val="0.75065616797900259"/>
          <c:h val="0.38535287255759698"/>
        </c:manualLayout>
      </c:layout>
      <c:lineChart>
        <c:grouping val="standard"/>
        <c:varyColors val="0"/>
        <c:ser>
          <c:idx val="0"/>
          <c:order val="0"/>
          <c:tx>
            <c:strRef>
              <c:f>PvR!$B$8:$C$8</c:f>
              <c:strCache>
                <c:ptCount val="2"/>
                <c:pt idx="0">
                  <c:v>Idiomatic</c:v>
                </c:pt>
                <c:pt idx="1">
                  <c:v>Precision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PvR!$D$8:$L$8</c:f>
              <c:numCache>
                <c:formatCode>General</c:formatCode>
                <c:ptCount val="9"/>
                <c:pt idx="0">
                  <c:v>0.77690972222222199</c:v>
                </c:pt>
                <c:pt idx="1">
                  <c:v>0.77923676651620799</c:v>
                </c:pt>
                <c:pt idx="2">
                  <c:v>0.7790077900779</c:v>
                </c:pt>
                <c:pt idx="3">
                  <c:v>0.7790077900779</c:v>
                </c:pt>
                <c:pt idx="4">
                  <c:v>0.7790077900779</c:v>
                </c:pt>
                <c:pt idx="5">
                  <c:v>0.7790077900779</c:v>
                </c:pt>
                <c:pt idx="6">
                  <c:v>0.7790077900779</c:v>
                </c:pt>
                <c:pt idx="7">
                  <c:v>0.7790077900779</c:v>
                </c:pt>
                <c:pt idx="8">
                  <c:v>0.7790077900779</c:v>
                </c:pt>
              </c:numCache>
            </c:numRef>
          </c:val>
          <c:smooth val="0"/>
          <c:extLst>
            <c:ext xmlns:c16="http://schemas.microsoft.com/office/drawing/2014/chart" uri="{C3380CC4-5D6E-409C-BE32-E72D297353CC}">
              <c16:uniqueId val="{00000000-3512-4ECA-9E76-ABD6B6FF422A}"/>
            </c:ext>
          </c:extLst>
        </c:ser>
        <c:ser>
          <c:idx val="1"/>
          <c:order val="1"/>
          <c:tx>
            <c:strRef>
              <c:f>PvR!$B$9:$C$9</c:f>
              <c:strCache>
                <c:ptCount val="2"/>
                <c:pt idx="0">
                  <c:v>Idiomatic</c:v>
                </c:pt>
                <c:pt idx="1">
                  <c:v>Recall</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PvR!$D$9:$L$9</c:f>
              <c:numCache>
                <c:formatCode>General</c:formatCode>
                <c:ptCount val="9"/>
                <c:pt idx="0">
                  <c:v>0.936682365253793</c:v>
                </c:pt>
                <c:pt idx="1">
                  <c:v>0.99372056514913598</c:v>
                </c:pt>
                <c:pt idx="2">
                  <c:v>0.99424385138670801</c:v>
                </c:pt>
                <c:pt idx="3">
                  <c:v>0.99424385138670801</c:v>
                </c:pt>
                <c:pt idx="4">
                  <c:v>0.99424385138670801</c:v>
                </c:pt>
                <c:pt idx="5">
                  <c:v>0.99424385138670801</c:v>
                </c:pt>
                <c:pt idx="6">
                  <c:v>0.99424385138670801</c:v>
                </c:pt>
                <c:pt idx="7">
                  <c:v>0.99424385138670801</c:v>
                </c:pt>
                <c:pt idx="8">
                  <c:v>0.99424385138670801</c:v>
                </c:pt>
              </c:numCache>
            </c:numRef>
          </c:val>
          <c:smooth val="0"/>
          <c:extLst>
            <c:ext xmlns:c16="http://schemas.microsoft.com/office/drawing/2014/chart" uri="{C3380CC4-5D6E-409C-BE32-E72D297353CC}">
              <c16:uniqueId val="{00000001-3512-4ECA-9E76-ABD6B6FF422A}"/>
            </c:ext>
          </c:extLst>
        </c:ser>
        <c:ser>
          <c:idx val="2"/>
          <c:order val="2"/>
          <c:tx>
            <c:strRef>
              <c:f>PvR!$B$10:$C$10</c:f>
              <c:strCache>
                <c:ptCount val="2"/>
                <c:pt idx="0">
                  <c:v>Literal</c:v>
                </c:pt>
                <c:pt idx="1">
                  <c:v>Precision</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PvR!$D$10:$L$10</c:f>
              <c:numCache>
                <c:formatCode>General</c:formatCode>
                <c:ptCount val="9"/>
                <c:pt idx="0">
                  <c:v>0.187919463087248</c:v>
                </c:pt>
                <c:pt idx="1">
                  <c:v>0.25</c:v>
                </c:pt>
                <c:pt idx="2">
                  <c:v>0.214285714285714</c:v>
                </c:pt>
                <c:pt idx="3">
                  <c:v>0.214285714285714</c:v>
                </c:pt>
                <c:pt idx="4">
                  <c:v>0.214285714285714</c:v>
                </c:pt>
                <c:pt idx="5">
                  <c:v>0.214285714285714</c:v>
                </c:pt>
                <c:pt idx="6">
                  <c:v>0.214285714285714</c:v>
                </c:pt>
                <c:pt idx="7">
                  <c:v>0.214285714285714</c:v>
                </c:pt>
                <c:pt idx="8">
                  <c:v>0.214285714285714</c:v>
                </c:pt>
              </c:numCache>
            </c:numRef>
          </c:val>
          <c:smooth val="0"/>
          <c:extLst>
            <c:ext xmlns:c16="http://schemas.microsoft.com/office/drawing/2014/chart" uri="{C3380CC4-5D6E-409C-BE32-E72D297353CC}">
              <c16:uniqueId val="{00000002-3512-4ECA-9E76-ABD6B6FF422A}"/>
            </c:ext>
          </c:extLst>
        </c:ser>
        <c:ser>
          <c:idx val="3"/>
          <c:order val="3"/>
          <c:tx>
            <c:strRef>
              <c:f>PvR!$B$11:$C$11</c:f>
              <c:strCache>
                <c:ptCount val="2"/>
                <c:pt idx="0">
                  <c:v>Literal</c:v>
                </c:pt>
                <c:pt idx="1">
                  <c:v>Recall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PvR!$D$11:$L$11</c:f>
              <c:numCache>
                <c:formatCode>General</c:formatCode>
                <c:ptCount val="9"/>
                <c:pt idx="0">
                  <c:v>5.1660516605165997E-2</c:v>
                </c:pt>
                <c:pt idx="1">
                  <c:v>7.3800738007380002E-3</c:v>
                </c:pt>
                <c:pt idx="2">
                  <c:v>5.5350553505535E-3</c:v>
                </c:pt>
                <c:pt idx="3">
                  <c:v>5.5350553505535E-3</c:v>
                </c:pt>
                <c:pt idx="4">
                  <c:v>5.5350553505535E-3</c:v>
                </c:pt>
                <c:pt idx="5">
                  <c:v>5.5350553505535E-3</c:v>
                </c:pt>
                <c:pt idx="6">
                  <c:v>5.5350553505535E-3</c:v>
                </c:pt>
                <c:pt idx="7">
                  <c:v>5.5350553505535E-3</c:v>
                </c:pt>
                <c:pt idx="8">
                  <c:v>5.5350553505535E-3</c:v>
                </c:pt>
              </c:numCache>
            </c:numRef>
          </c:val>
          <c:smooth val="0"/>
          <c:extLst>
            <c:ext xmlns:c16="http://schemas.microsoft.com/office/drawing/2014/chart" uri="{C3380CC4-5D6E-409C-BE32-E72D297353CC}">
              <c16:uniqueId val="{00000003-3512-4ECA-9E76-ABD6B6FF422A}"/>
            </c:ext>
          </c:extLst>
        </c:ser>
        <c:dLbls>
          <c:showLegendKey val="0"/>
          <c:showVal val="0"/>
          <c:showCatName val="0"/>
          <c:showSerName val="0"/>
          <c:showPercent val="0"/>
          <c:showBubbleSize val="0"/>
        </c:dLbls>
        <c:marker val="1"/>
        <c:smooth val="0"/>
        <c:axId val="906112319"/>
        <c:axId val="946306223"/>
      </c:lineChart>
      <c:catAx>
        <c:axId val="90611231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Threshold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6306223"/>
        <c:crosses val="autoZero"/>
        <c:auto val="1"/>
        <c:lblAlgn val="ctr"/>
        <c:lblOffset val="100"/>
        <c:noMultiLvlLbl val="0"/>
      </c:catAx>
      <c:valAx>
        <c:axId val="946306223"/>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Score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6112319"/>
        <c:crosses val="autoZero"/>
        <c:crossBetween val="between"/>
      </c:valAx>
      <c:spPr>
        <a:noFill/>
        <a:ln>
          <a:noFill/>
        </a:ln>
        <a:effectLst/>
      </c:spPr>
    </c:plotArea>
    <c:legend>
      <c:legendPos val="b"/>
      <c:layout>
        <c:manualLayout>
          <c:xMode val="edge"/>
          <c:yMode val="edge"/>
          <c:x val="3.7607744684088389E-2"/>
          <c:y val="0.82407188684747745"/>
          <c:w val="0.93444634638061541"/>
          <c:h val="0.1481503353747448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Cosine Similarity - Skip-Thoughts Unlemmatized Sentences - Precision vs Recall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9479219773787271"/>
          <c:y val="0.29606481481481484"/>
          <c:w val="0.75245000849713928"/>
          <c:h val="0.38262139107611548"/>
        </c:manualLayout>
      </c:layout>
      <c:lineChart>
        <c:grouping val="standard"/>
        <c:varyColors val="0"/>
        <c:ser>
          <c:idx val="0"/>
          <c:order val="0"/>
          <c:tx>
            <c:strRef>
              <c:f>PvR!$B$12:$C$12</c:f>
              <c:strCache>
                <c:ptCount val="2"/>
                <c:pt idx="0">
                  <c:v>Idiomatic</c:v>
                </c:pt>
                <c:pt idx="1">
                  <c:v>Precision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PvR!$D$3:$L$3</c:f>
              <c:numCache>
                <c:formatCode>General</c:formatCode>
                <c:ptCount val="9"/>
                <c:pt idx="0">
                  <c:v>0.1</c:v>
                </c:pt>
                <c:pt idx="1">
                  <c:v>0.2</c:v>
                </c:pt>
                <c:pt idx="2">
                  <c:v>0.3</c:v>
                </c:pt>
                <c:pt idx="3">
                  <c:v>0.4</c:v>
                </c:pt>
                <c:pt idx="4">
                  <c:v>0.5</c:v>
                </c:pt>
                <c:pt idx="5">
                  <c:v>0.6</c:v>
                </c:pt>
                <c:pt idx="6">
                  <c:v>0.7</c:v>
                </c:pt>
                <c:pt idx="7">
                  <c:v>0.8</c:v>
                </c:pt>
                <c:pt idx="8">
                  <c:v>0.9</c:v>
                </c:pt>
              </c:numCache>
            </c:numRef>
          </c:cat>
          <c:val>
            <c:numRef>
              <c:f>PvR!$D$12:$L$12</c:f>
              <c:numCache>
                <c:formatCode>General</c:formatCode>
                <c:ptCount val="9"/>
                <c:pt idx="0">
                  <c:v>0.84328358208955201</c:v>
                </c:pt>
                <c:pt idx="1">
                  <c:v>0.82626538987688103</c:v>
                </c:pt>
                <c:pt idx="2">
                  <c:v>0.786748573935936</c:v>
                </c:pt>
                <c:pt idx="3">
                  <c:v>0.78141849854832002</c:v>
                </c:pt>
                <c:pt idx="4">
                  <c:v>0.78016528925619799</c:v>
                </c:pt>
                <c:pt idx="5">
                  <c:v>0.77919933966157595</c:v>
                </c:pt>
                <c:pt idx="6">
                  <c:v>0.77860082304526701</c:v>
                </c:pt>
                <c:pt idx="7">
                  <c:v>0.77882642593352402</c:v>
                </c:pt>
                <c:pt idx="8">
                  <c:v>0.7790077900779</c:v>
                </c:pt>
              </c:numCache>
            </c:numRef>
          </c:val>
          <c:smooth val="0"/>
          <c:extLst>
            <c:ext xmlns:c16="http://schemas.microsoft.com/office/drawing/2014/chart" uri="{C3380CC4-5D6E-409C-BE32-E72D297353CC}">
              <c16:uniqueId val="{00000000-60B8-4635-938B-BB88AA88848E}"/>
            </c:ext>
          </c:extLst>
        </c:ser>
        <c:ser>
          <c:idx val="1"/>
          <c:order val="1"/>
          <c:tx>
            <c:strRef>
              <c:f>PvR!$B$13:$C$13</c:f>
              <c:strCache>
                <c:ptCount val="2"/>
                <c:pt idx="0">
                  <c:v>Idiomatic</c:v>
                </c:pt>
                <c:pt idx="1">
                  <c:v>Recall</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PvR!$D$3:$L$3</c:f>
              <c:numCache>
                <c:formatCode>General</c:formatCode>
                <c:ptCount val="9"/>
                <c:pt idx="0">
                  <c:v>0.1</c:v>
                </c:pt>
                <c:pt idx="1">
                  <c:v>0.2</c:v>
                </c:pt>
                <c:pt idx="2">
                  <c:v>0.3</c:v>
                </c:pt>
                <c:pt idx="3">
                  <c:v>0.4</c:v>
                </c:pt>
                <c:pt idx="4">
                  <c:v>0.5</c:v>
                </c:pt>
                <c:pt idx="5">
                  <c:v>0.6</c:v>
                </c:pt>
                <c:pt idx="6">
                  <c:v>0.7</c:v>
                </c:pt>
                <c:pt idx="7">
                  <c:v>0.8</c:v>
                </c:pt>
                <c:pt idx="8">
                  <c:v>0.9</c:v>
                </c:pt>
              </c:numCache>
            </c:numRef>
          </c:cat>
          <c:val>
            <c:numRef>
              <c:f>PvR!$D$13:$L$13</c:f>
              <c:numCache>
                <c:formatCode>General</c:formatCode>
                <c:ptCount val="9"/>
                <c:pt idx="0">
                  <c:v>0.23652537938252199</c:v>
                </c:pt>
                <c:pt idx="1">
                  <c:v>0.63212977498691703</c:v>
                </c:pt>
                <c:pt idx="2">
                  <c:v>0.93825222396650898</c:v>
                </c:pt>
                <c:pt idx="3">
                  <c:v>0.98587127158555699</c:v>
                </c:pt>
                <c:pt idx="4">
                  <c:v>0.98796441653584499</c:v>
                </c:pt>
                <c:pt idx="5">
                  <c:v>0.98796441653584499</c:v>
                </c:pt>
                <c:pt idx="6">
                  <c:v>0.990057561486132</c:v>
                </c:pt>
                <c:pt idx="7">
                  <c:v>0.99319727891156395</c:v>
                </c:pt>
                <c:pt idx="8">
                  <c:v>0.99424385138670801</c:v>
                </c:pt>
              </c:numCache>
            </c:numRef>
          </c:val>
          <c:smooth val="0"/>
          <c:extLst>
            <c:ext xmlns:c16="http://schemas.microsoft.com/office/drawing/2014/chart" uri="{C3380CC4-5D6E-409C-BE32-E72D297353CC}">
              <c16:uniqueId val="{00000001-60B8-4635-938B-BB88AA88848E}"/>
            </c:ext>
          </c:extLst>
        </c:ser>
        <c:ser>
          <c:idx val="2"/>
          <c:order val="2"/>
          <c:tx>
            <c:strRef>
              <c:f>PvR!$B$14:$C$14</c:f>
              <c:strCache>
                <c:ptCount val="2"/>
                <c:pt idx="0">
                  <c:v>Literal</c:v>
                </c:pt>
                <c:pt idx="1">
                  <c:v>Precision</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PvR!$D$3:$L$3</c:f>
              <c:numCache>
                <c:formatCode>General</c:formatCode>
                <c:ptCount val="9"/>
                <c:pt idx="0">
                  <c:v>0.1</c:v>
                </c:pt>
                <c:pt idx="1">
                  <c:v>0.2</c:v>
                </c:pt>
                <c:pt idx="2">
                  <c:v>0.3</c:v>
                </c:pt>
                <c:pt idx="3">
                  <c:v>0.4</c:v>
                </c:pt>
                <c:pt idx="4">
                  <c:v>0.5</c:v>
                </c:pt>
                <c:pt idx="5">
                  <c:v>0.6</c:v>
                </c:pt>
                <c:pt idx="6">
                  <c:v>0.7</c:v>
                </c:pt>
                <c:pt idx="7">
                  <c:v>0.8</c:v>
                </c:pt>
                <c:pt idx="8">
                  <c:v>0.9</c:v>
                </c:pt>
              </c:numCache>
            </c:numRef>
          </c:cat>
          <c:val>
            <c:numRef>
              <c:f>PvR!$D$14:$L$14</c:f>
              <c:numCache>
                <c:formatCode>General</c:formatCode>
                <c:ptCount val="9"/>
                <c:pt idx="0">
                  <c:v>0.238914971309337</c:v>
                </c:pt>
                <c:pt idx="1">
                  <c:v>0.29061553985872801</c:v>
                </c:pt>
                <c:pt idx="2">
                  <c:v>0.32183908045977</c:v>
                </c:pt>
                <c:pt idx="3">
                  <c:v>0.35714285714285698</c:v>
                </c:pt>
                <c:pt idx="4">
                  <c:v>0.30303030303030298</c:v>
                </c:pt>
                <c:pt idx="5">
                  <c:v>0.233333333333333</c:v>
                </c:pt>
                <c:pt idx="6">
                  <c:v>0.17391304347826</c:v>
                </c:pt>
                <c:pt idx="7">
                  <c:v>0.1875</c:v>
                </c:pt>
                <c:pt idx="8">
                  <c:v>0.214285714285714</c:v>
                </c:pt>
              </c:numCache>
            </c:numRef>
          </c:val>
          <c:smooth val="0"/>
          <c:extLst>
            <c:ext xmlns:c16="http://schemas.microsoft.com/office/drawing/2014/chart" uri="{C3380CC4-5D6E-409C-BE32-E72D297353CC}">
              <c16:uniqueId val="{00000002-60B8-4635-938B-BB88AA88848E}"/>
            </c:ext>
          </c:extLst>
        </c:ser>
        <c:ser>
          <c:idx val="3"/>
          <c:order val="3"/>
          <c:tx>
            <c:strRef>
              <c:f>PvR!$B$15:$C$15</c:f>
              <c:strCache>
                <c:ptCount val="2"/>
                <c:pt idx="0">
                  <c:v>Literal</c:v>
                </c:pt>
                <c:pt idx="1">
                  <c:v>Recall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PvR!$D$3:$L$3</c:f>
              <c:numCache>
                <c:formatCode>General</c:formatCode>
                <c:ptCount val="9"/>
                <c:pt idx="0">
                  <c:v>0.1</c:v>
                </c:pt>
                <c:pt idx="1">
                  <c:v>0.2</c:v>
                </c:pt>
                <c:pt idx="2">
                  <c:v>0.3</c:v>
                </c:pt>
                <c:pt idx="3">
                  <c:v>0.4</c:v>
                </c:pt>
                <c:pt idx="4">
                  <c:v>0.5</c:v>
                </c:pt>
                <c:pt idx="5">
                  <c:v>0.6</c:v>
                </c:pt>
                <c:pt idx="6">
                  <c:v>0.7</c:v>
                </c:pt>
                <c:pt idx="7">
                  <c:v>0.8</c:v>
                </c:pt>
                <c:pt idx="8">
                  <c:v>0.9</c:v>
                </c:pt>
              </c:numCache>
            </c:numRef>
          </c:cat>
          <c:val>
            <c:numRef>
              <c:f>PvR!$D$15:$L$15</c:f>
              <c:numCache>
                <c:formatCode>General</c:formatCode>
                <c:ptCount val="9"/>
                <c:pt idx="0">
                  <c:v>0.84501845018450095</c:v>
                </c:pt>
                <c:pt idx="1">
                  <c:v>0.531365313653136</c:v>
                </c:pt>
                <c:pt idx="2">
                  <c:v>0.10332103321033199</c:v>
                </c:pt>
                <c:pt idx="3">
                  <c:v>2.76752767527675E-2</c:v>
                </c:pt>
                <c:pt idx="4">
                  <c:v>1.8450184501845001E-2</c:v>
                </c:pt>
                <c:pt idx="5">
                  <c:v>1.2915129151291499E-2</c:v>
                </c:pt>
                <c:pt idx="6">
                  <c:v>7.3800738007380002E-3</c:v>
                </c:pt>
                <c:pt idx="7">
                  <c:v>5.5350553505535E-3</c:v>
                </c:pt>
                <c:pt idx="8">
                  <c:v>5.5350553505535E-3</c:v>
                </c:pt>
              </c:numCache>
            </c:numRef>
          </c:val>
          <c:smooth val="0"/>
          <c:extLst>
            <c:ext xmlns:c16="http://schemas.microsoft.com/office/drawing/2014/chart" uri="{C3380CC4-5D6E-409C-BE32-E72D297353CC}">
              <c16:uniqueId val="{00000003-60B8-4635-938B-BB88AA88848E}"/>
            </c:ext>
          </c:extLst>
        </c:ser>
        <c:dLbls>
          <c:showLegendKey val="0"/>
          <c:showVal val="0"/>
          <c:showCatName val="0"/>
          <c:showSerName val="0"/>
          <c:showPercent val="0"/>
          <c:showBubbleSize val="0"/>
        </c:dLbls>
        <c:marker val="1"/>
        <c:smooth val="0"/>
        <c:axId val="1264035839"/>
        <c:axId val="947065407"/>
      </c:lineChart>
      <c:catAx>
        <c:axId val="126403583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Threshold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7065407"/>
        <c:crosses val="autoZero"/>
        <c:auto val="1"/>
        <c:lblAlgn val="ctr"/>
        <c:lblOffset val="100"/>
        <c:noMultiLvlLbl val="0"/>
      </c:catAx>
      <c:valAx>
        <c:axId val="947065407"/>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Score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4035839"/>
        <c:crosses val="autoZero"/>
        <c:crossBetween val="between"/>
      </c:valAx>
      <c:spPr>
        <a:noFill/>
        <a:ln>
          <a:noFill/>
        </a:ln>
        <a:effectLst/>
      </c:spPr>
    </c:plotArea>
    <c:legend>
      <c:legendPos val="b"/>
      <c:layout>
        <c:manualLayout>
          <c:xMode val="edge"/>
          <c:yMode val="edge"/>
          <c:x val="2.1749655393795191E-2"/>
          <c:y val="0.82407188684747745"/>
          <c:w val="0.95170452614286527"/>
          <c:h val="0.1481503353747448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Cosine Similarity - Skip-Thoughts Lemmatized Sentences - Precision vs Recall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9620373540263988"/>
          <c:y val="0.29606481481481484"/>
          <c:w val="0.75065616797900259"/>
          <c:h val="0.36873250218722659"/>
        </c:manualLayout>
      </c:layout>
      <c:lineChart>
        <c:grouping val="standard"/>
        <c:varyColors val="0"/>
        <c:ser>
          <c:idx val="0"/>
          <c:order val="0"/>
          <c:tx>
            <c:strRef>
              <c:f>PvR!$B$12:$C$12</c:f>
              <c:strCache>
                <c:ptCount val="2"/>
                <c:pt idx="0">
                  <c:v>Idiomatic</c:v>
                </c:pt>
                <c:pt idx="1">
                  <c:v>Precision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PvR!$D$3:$L$3</c:f>
              <c:numCache>
                <c:formatCode>General</c:formatCode>
                <c:ptCount val="9"/>
                <c:pt idx="0">
                  <c:v>0.1</c:v>
                </c:pt>
                <c:pt idx="1">
                  <c:v>0.2</c:v>
                </c:pt>
                <c:pt idx="2">
                  <c:v>0.3</c:v>
                </c:pt>
                <c:pt idx="3">
                  <c:v>0.4</c:v>
                </c:pt>
                <c:pt idx="4">
                  <c:v>0.5</c:v>
                </c:pt>
                <c:pt idx="5">
                  <c:v>0.6</c:v>
                </c:pt>
                <c:pt idx="6">
                  <c:v>0.7</c:v>
                </c:pt>
                <c:pt idx="7">
                  <c:v>0.8</c:v>
                </c:pt>
                <c:pt idx="8">
                  <c:v>0.9</c:v>
                </c:pt>
              </c:numCache>
            </c:numRef>
          </c:cat>
          <c:val>
            <c:numRef>
              <c:f>PvR!$D$12:$L$12</c:f>
              <c:numCache>
                <c:formatCode>General</c:formatCode>
                <c:ptCount val="9"/>
                <c:pt idx="0">
                  <c:v>0.86050420168067199</c:v>
                </c:pt>
                <c:pt idx="1">
                  <c:v>0.83275261324041805</c:v>
                </c:pt>
                <c:pt idx="2">
                  <c:v>0.78517865019849997</c:v>
                </c:pt>
                <c:pt idx="3">
                  <c:v>0.78188616535105904</c:v>
                </c:pt>
                <c:pt idx="4">
                  <c:v>0.78016528925619799</c:v>
                </c:pt>
                <c:pt idx="5">
                  <c:v>0.77919933966157595</c:v>
                </c:pt>
                <c:pt idx="6">
                  <c:v>0.77860082304526701</c:v>
                </c:pt>
                <c:pt idx="7">
                  <c:v>0.77882642593352402</c:v>
                </c:pt>
                <c:pt idx="8">
                  <c:v>0.7790077900779</c:v>
                </c:pt>
              </c:numCache>
            </c:numRef>
          </c:val>
          <c:smooth val="0"/>
          <c:extLst>
            <c:ext xmlns:c16="http://schemas.microsoft.com/office/drawing/2014/chart" uri="{C3380CC4-5D6E-409C-BE32-E72D297353CC}">
              <c16:uniqueId val="{00000000-9BB3-42EC-83CF-29A7202C2C9F}"/>
            </c:ext>
          </c:extLst>
        </c:ser>
        <c:ser>
          <c:idx val="1"/>
          <c:order val="1"/>
          <c:tx>
            <c:strRef>
              <c:f>PvR!$B$13:$C$13</c:f>
              <c:strCache>
                <c:ptCount val="2"/>
                <c:pt idx="0">
                  <c:v>Idiomatic</c:v>
                </c:pt>
                <c:pt idx="1">
                  <c:v>Recall</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PvR!$D$3:$L$3</c:f>
              <c:numCache>
                <c:formatCode>General</c:formatCode>
                <c:ptCount val="9"/>
                <c:pt idx="0">
                  <c:v>0.1</c:v>
                </c:pt>
                <c:pt idx="1">
                  <c:v>0.2</c:v>
                </c:pt>
                <c:pt idx="2">
                  <c:v>0.3</c:v>
                </c:pt>
                <c:pt idx="3">
                  <c:v>0.4</c:v>
                </c:pt>
                <c:pt idx="4">
                  <c:v>0.5</c:v>
                </c:pt>
                <c:pt idx="5">
                  <c:v>0.6</c:v>
                </c:pt>
                <c:pt idx="6">
                  <c:v>0.7</c:v>
                </c:pt>
                <c:pt idx="7">
                  <c:v>0.8</c:v>
                </c:pt>
                <c:pt idx="8">
                  <c:v>0.9</c:v>
                </c:pt>
              </c:numCache>
            </c:numRef>
          </c:cat>
          <c:val>
            <c:numRef>
              <c:f>PvR!$D$13:$L$13</c:f>
              <c:numCache>
                <c:formatCode>General</c:formatCode>
                <c:ptCount val="9"/>
                <c:pt idx="0">
                  <c:v>0.26792255363683898</c:v>
                </c:pt>
                <c:pt idx="1">
                  <c:v>0.62532705389848198</c:v>
                </c:pt>
                <c:pt idx="2">
                  <c:v>0.93144950287807404</c:v>
                </c:pt>
                <c:pt idx="3">
                  <c:v>0.98482469911041304</c:v>
                </c:pt>
                <c:pt idx="4">
                  <c:v>0.98796441653584499</c:v>
                </c:pt>
                <c:pt idx="5">
                  <c:v>0.98796441653584499</c:v>
                </c:pt>
                <c:pt idx="6">
                  <c:v>0.990057561486132</c:v>
                </c:pt>
                <c:pt idx="7">
                  <c:v>0.99319727891156395</c:v>
                </c:pt>
                <c:pt idx="8">
                  <c:v>0.99424385138670801</c:v>
                </c:pt>
              </c:numCache>
            </c:numRef>
          </c:val>
          <c:smooth val="0"/>
          <c:extLst>
            <c:ext xmlns:c16="http://schemas.microsoft.com/office/drawing/2014/chart" uri="{C3380CC4-5D6E-409C-BE32-E72D297353CC}">
              <c16:uniqueId val="{00000001-9BB3-42EC-83CF-29A7202C2C9F}"/>
            </c:ext>
          </c:extLst>
        </c:ser>
        <c:ser>
          <c:idx val="2"/>
          <c:order val="2"/>
          <c:tx>
            <c:strRef>
              <c:f>PvR!$B$14:$C$14</c:f>
              <c:strCache>
                <c:ptCount val="2"/>
                <c:pt idx="0">
                  <c:v>Literal</c:v>
                </c:pt>
                <c:pt idx="1">
                  <c:v>Precision</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PvR!$D$3:$L$3</c:f>
              <c:numCache>
                <c:formatCode>General</c:formatCode>
                <c:ptCount val="9"/>
                <c:pt idx="0">
                  <c:v>0.1</c:v>
                </c:pt>
                <c:pt idx="1">
                  <c:v>0.2</c:v>
                </c:pt>
                <c:pt idx="2">
                  <c:v>0.3</c:v>
                </c:pt>
                <c:pt idx="3">
                  <c:v>0.4</c:v>
                </c:pt>
                <c:pt idx="4">
                  <c:v>0.5</c:v>
                </c:pt>
                <c:pt idx="5">
                  <c:v>0.6</c:v>
                </c:pt>
                <c:pt idx="6">
                  <c:v>0.7</c:v>
                </c:pt>
                <c:pt idx="7">
                  <c:v>0.8</c:v>
                </c:pt>
                <c:pt idx="8">
                  <c:v>0.9</c:v>
                </c:pt>
              </c:numCache>
            </c:numRef>
          </c:cat>
          <c:val>
            <c:numRef>
              <c:f>PvR!$D$14:$L$14</c:f>
              <c:numCache>
                <c:formatCode>General</c:formatCode>
                <c:ptCount val="9"/>
                <c:pt idx="0">
                  <c:v>0.247039827771797</c:v>
                </c:pt>
                <c:pt idx="1">
                  <c:v>0.29666011787819202</c:v>
                </c:pt>
                <c:pt idx="2">
                  <c:v>0.29569892473118198</c:v>
                </c:pt>
                <c:pt idx="3">
                  <c:v>0.36956521739130399</c:v>
                </c:pt>
                <c:pt idx="4">
                  <c:v>0.30303030303030298</c:v>
                </c:pt>
                <c:pt idx="5">
                  <c:v>0.233333333333333</c:v>
                </c:pt>
                <c:pt idx="6">
                  <c:v>0.17391304347826</c:v>
                </c:pt>
                <c:pt idx="7">
                  <c:v>0.1875</c:v>
                </c:pt>
                <c:pt idx="8">
                  <c:v>0.214285714285714</c:v>
                </c:pt>
              </c:numCache>
            </c:numRef>
          </c:val>
          <c:smooth val="0"/>
          <c:extLst>
            <c:ext xmlns:c16="http://schemas.microsoft.com/office/drawing/2014/chart" uri="{C3380CC4-5D6E-409C-BE32-E72D297353CC}">
              <c16:uniqueId val="{00000002-9BB3-42EC-83CF-29A7202C2C9F}"/>
            </c:ext>
          </c:extLst>
        </c:ser>
        <c:ser>
          <c:idx val="3"/>
          <c:order val="3"/>
          <c:tx>
            <c:strRef>
              <c:f>PvR!$B$15:$C$15</c:f>
              <c:strCache>
                <c:ptCount val="2"/>
                <c:pt idx="0">
                  <c:v>Literal</c:v>
                </c:pt>
                <c:pt idx="1">
                  <c:v>Recall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PvR!$D$3:$L$3</c:f>
              <c:numCache>
                <c:formatCode>General</c:formatCode>
                <c:ptCount val="9"/>
                <c:pt idx="0">
                  <c:v>0.1</c:v>
                </c:pt>
                <c:pt idx="1">
                  <c:v>0.2</c:v>
                </c:pt>
                <c:pt idx="2">
                  <c:v>0.3</c:v>
                </c:pt>
                <c:pt idx="3">
                  <c:v>0.4</c:v>
                </c:pt>
                <c:pt idx="4">
                  <c:v>0.5</c:v>
                </c:pt>
                <c:pt idx="5">
                  <c:v>0.6</c:v>
                </c:pt>
                <c:pt idx="6">
                  <c:v>0.7</c:v>
                </c:pt>
                <c:pt idx="7">
                  <c:v>0.8</c:v>
                </c:pt>
                <c:pt idx="8">
                  <c:v>0.9</c:v>
                </c:pt>
              </c:numCache>
            </c:numRef>
          </c:cat>
          <c:val>
            <c:numRef>
              <c:f>PvR!$D$15:$L$15</c:f>
              <c:numCache>
                <c:formatCode>General</c:formatCode>
                <c:ptCount val="9"/>
                <c:pt idx="0">
                  <c:v>0.84686346863468598</c:v>
                </c:pt>
                <c:pt idx="1">
                  <c:v>0.557195571955719</c:v>
                </c:pt>
                <c:pt idx="2">
                  <c:v>0.101476014760147</c:v>
                </c:pt>
                <c:pt idx="3">
                  <c:v>3.1365313653136502E-2</c:v>
                </c:pt>
                <c:pt idx="4">
                  <c:v>1.8450184501845001E-2</c:v>
                </c:pt>
                <c:pt idx="5">
                  <c:v>1.2915129151291499E-2</c:v>
                </c:pt>
                <c:pt idx="6">
                  <c:v>7.3800738007380002E-3</c:v>
                </c:pt>
                <c:pt idx="7">
                  <c:v>5.5350553505535E-3</c:v>
                </c:pt>
                <c:pt idx="8">
                  <c:v>5.5350553505535E-3</c:v>
                </c:pt>
              </c:numCache>
            </c:numRef>
          </c:val>
          <c:smooth val="0"/>
          <c:extLst>
            <c:ext xmlns:c16="http://schemas.microsoft.com/office/drawing/2014/chart" uri="{C3380CC4-5D6E-409C-BE32-E72D297353CC}">
              <c16:uniqueId val="{00000003-9BB3-42EC-83CF-29A7202C2C9F}"/>
            </c:ext>
          </c:extLst>
        </c:ser>
        <c:dLbls>
          <c:showLegendKey val="0"/>
          <c:showVal val="0"/>
          <c:showCatName val="0"/>
          <c:showSerName val="0"/>
          <c:showPercent val="0"/>
          <c:showBubbleSize val="0"/>
        </c:dLbls>
        <c:marker val="1"/>
        <c:smooth val="0"/>
        <c:axId val="1269779503"/>
        <c:axId val="947067903"/>
      </c:lineChart>
      <c:catAx>
        <c:axId val="126977950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Threshold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7067903"/>
        <c:crosses val="autoZero"/>
        <c:auto val="1"/>
        <c:lblAlgn val="ctr"/>
        <c:lblOffset val="100"/>
        <c:noMultiLvlLbl val="0"/>
      </c:catAx>
      <c:valAx>
        <c:axId val="947067903"/>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Score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9779503"/>
        <c:crosses val="autoZero"/>
        <c:crossBetween val="between"/>
      </c:valAx>
      <c:spPr>
        <a:noFill/>
        <a:ln>
          <a:noFill/>
        </a:ln>
        <a:effectLst/>
      </c:spPr>
    </c:plotArea>
    <c:legend>
      <c:legendPos val="b"/>
      <c:layout>
        <c:manualLayout>
          <c:xMode val="edge"/>
          <c:yMode val="edge"/>
          <c:x val="2.794590893529612E-2"/>
          <c:y val="0.82870151647710699"/>
          <c:w val="0.94410818212940761"/>
          <c:h val="0.1435207057451151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Cosine Similarity - ELMo Unlemmatized Sentences - Precision vs Recall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9549541866833434"/>
          <c:y val="0.29606481481481484"/>
          <c:w val="0.75155632621734558"/>
          <c:h val="0.35947324292796728"/>
        </c:manualLayout>
      </c:layout>
      <c:lineChart>
        <c:grouping val="standard"/>
        <c:varyColors val="0"/>
        <c:ser>
          <c:idx val="0"/>
          <c:order val="0"/>
          <c:tx>
            <c:strRef>
              <c:f>PvR!$B$16:$C$16</c:f>
              <c:strCache>
                <c:ptCount val="2"/>
                <c:pt idx="0">
                  <c:v>Idiomatic</c:v>
                </c:pt>
                <c:pt idx="1">
                  <c:v>Precision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PvR!$D$3:$L$3</c:f>
              <c:numCache>
                <c:formatCode>General</c:formatCode>
                <c:ptCount val="9"/>
                <c:pt idx="0">
                  <c:v>0.1</c:v>
                </c:pt>
                <c:pt idx="1">
                  <c:v>0.2</c:v>
                </c:pt>
                <c:pt idx="2">
                  <c:v>0.3</c:v>
                </c:pt>
                <c:pt idx="3">
                  <c:v>0.4</c:v>
                </c:pt>
                <c:pt idx="4">
                  <c:v>0.5</c:v>
                </c:pt>
                <c:pt idx="5">
                  <c:v>0.6</c:v>
                </c:pt>
                <c:pt idx="6">
                  <c:v>0.7</c:v>
                </c:pt>
                <c:pt idx="7">
                  <c:v>0.8</c:v>
                </c:pt>
                <c:pt idx="8">
                  <c:v>0.9</c:v>
                </c:pt>
              </c:numCache>
            </c:numRef>
          </c:cat>
          <c:val>
            <c:numRef>
              <c:f>PvR!$D$16:$L$16</c:f>
              <c:numCache>
                <c:formatCode>General</c:formatCode>
                <c:ptCount val="9"/>
                <c:pt idx="0">
                  <c:v>0</c:v>
                </c:pt>
                <c:pt idx="1">
                  <c:v>0</c:v>
                </c:pt>
                <c:pt idx="2">
                  <c:v>0</c:v>
                </c:pt>
                <c:pt idx="3">
                  <c:v>1</c:v>
                </c:pt>
                <c:pt idx="4">
                  <c:v>0.889867841409691</c:v>
                </c:pt>
                <c:pt idx="5">
                  <c:v>0.80982905982905895</c:v>
                </c:pt>
                <c:pt idx="6">
                  <c:v>0.77964710709889196</c:v>
                </c:pt>
                <c:pt idx="7">
                  <c:v>0.779046066041581</c:v>
                </c:pt>
                <c:pt idx="8">
                  <c:v>0.779046066041581</c:v>
                </c:pt>
              </c:numCache>
            </c:numRef>
          </c:val>
          <c:smooth val="0"/>
          <c:extLst>
            <c:ext xmlns:c16="http://schemas.microsoft.com/office/drawing/2014/chart" uri="{C3380CC4-5D6E-409C-BE32-E72D297353CC}">
              <c16:uniqueId val="{00000000-7394-4742-967C-D30420C7E28D}"/>
            </c:ext>
          </c:extLst>
        </c:ser>
        <c:ser>
          <c:idx val="1"/>
          <c:order val="1"/>
          <c:tx>
            <c:strRef>
              <c:f>PvR!$B$17:$C$17</c:f>
              <c:strCache>
                <c:ptCount val="2"/>
                <c:pt idx="0">
                  <c:v>Idiomatic</c:v>
                </c:pt>
                <c:pt idx="1">
                  <c:v>Recall</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PvR!$D$3:$L$3</c:f>
              <c:numCache>
                <c:formatCode>General</c:formatCode>
                <c:ptCount val="9"/>
                <c:pt idx="0">
                  <c:v>0.1</c:v>
                </c:pt>
                <c:pt idx="1">
                  <c:v>0.2</c:v>
                </c:pt>
                <c:pt idx="2">
                  <c:v>0.3</c:v>
                </c:pt>
                <c:pt idx="3">
                  <c:v>0.4</c:v>
                </c:pt>
                <c:pt idx="4">
                  <c:v>0.5</c:v>
                </c:pt>
                <c:pt idx="5">
                  <c:v>0.6</c:v>
                </c:pt>
                <c:pt idx="6">
                  <c:v>0.7</c:v>
                </c:pt>
                <c:pt idx="7">
                  <c:v>0.8</c:v>
                </c:pt>
                <c:pt idx="8">
                  <c:v>0.9</c:v>
                </c:pt>
              </c:numCache>
            </c:numRef>
          </c:cat>
          <c:val>
            <c:numRef>
              <c:f>PvR!$D$17:$L$17</c:f>
              <c:numCache>
                <c:formatCode>General</c:formatCode>
                <c:ptCount val="9"/>
                <c:pt idx="0">
                  <c:v>0</c:v>
                </c:pt>
                <c:pt idx="1">
                  <c:v>0</c:v>
                </c:pt>
                <c:pt idx="2">
                  <c:v>0</c:v>
                </c:pt>
                <c:pt idx="3">
                  <c:v>1.51753008895866E-2</c:v>
                </c:pt>
                <c:pt idx="4">
                  <c:v>0.211407639979068</c:v>
                </c:pt>
                <c:pt idx="5">
                  <c:v>0.79330193615907896</c:v>
                </c:pt>
                <c:pt idx="6">
                  <c:v>0.99424385138670801</c:v>
                </c:pt>
                <c:pt idx="7">
                  <c:v>1</c:v>
                </c:pt>
                <c:pt idx="8">
                  <c:v>1</c:v>
                </c:pt>
              </c:numCache>
            </c:numRef>
          </c:val>
          <c:smooth val="0"/>
          <c:extLst>
            <c:ext xmlns:c16="http://schemas.microsoft.com/office/drawing/2014/chart" uri="{C3380CC4-5D6E-409C-BE32-E72D297353CC}">
              <c16:uniqueId val="{00000001-7394-4742-967C-D30420C7E28D}"/>
            </c:ext>
          </c:extLst>
        </c:ser>
        <c:ser>
          <c:idx val="2"/>
          <c:order val="2"/>
          <c:tx>
            <c:strRef>
              <c:f>PvR!$B$18:$C$18</c:f>
              <c:strCache>
                <c:ptCount val="2"/>
                <c:pt idx="0">
                  <c:v>Literal</c:v>
                </c:pt>
                <c:pt idx="1">
                  <c:v>Precision</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PvR!$D$3:$L$3</c:f>
              <c:numCache>
                <c:formatCode>General</c:formatCode>
                <c:ptCount val="9"/>
                <c:pt idx="0">
                  <c:v>0.1</c:v>
                </c:pt>
                <c:pt idx="1">
                  <c:v>0.2</c:v>
                </c:pt>
                <c:pt idx="2">
                  <c:v>0.3</c:v>
                </c:pt>
                <c:pt idx="3">
                  <c:v>0.4</c:v>
                </c:pt>
                <c:pt idx="4">
                  <c:v>0.5</c:v>
                </c:pt>
                <c:pt idx="5">
                  <c:v>0.6</c:v>
                </c:pt>
                <c:pt idx="6">
                  <c:v>0.7</c:v>
                </c:pt>
                <c:pt idx="7">
                  <c:v>0.8</c:v>
                </c:pt>
                <c:pt idx="8">
                  <c:v>0.9</c:v>
                </c:pt>
              </c:numCache>
            </c:numRef>
          </c:cat>
          <c:val>
            <c:numRef>
              <c:f>PvR!$D$18:$L$18</c:f>
              <c:numCache>
                <c:formatCode>General</c:formatCode>
                <c:ptCount val="9"/>
                <c:pt idx="0">
                  <c:v>0.220953933958418</c:v>
                </c:pt>
                <c:pt idx="1">
                  <c:v>0.220953933958418</c:v>
                </c:pt>
                <c:pt idx="2">
                  <c:v>0.220953933958418</c:v>
                </c:pt>
                <c:pt idx="3">
                  <c:v>0.223597359735973</c:v>
                </c:pt>
                <c:pt idx="4">
                  <c:v>0.24612306153076499</c:v>
                </c:pt>
                <c:pt idx="5">
                  <c:v>0.320137693631669</c:v>
                </c:pt>
                <c:pt idx="6">
                  <c:v>0.3125</c:v>
                </c:pt>
                <c:pt idx="7">
                  <c:v>0</c:v>
                </c:pt>
                <c:pt idx="8">
                  <c:v>0</c:v>
                </c:pt>
              </c:numCache>
            </c:numRef>
          </c:val>
          <c:smooth val="0"/>
          <c:extLst>
            <c:ext xmlns:c16="http://schemas.microsoft.com/office/drawing/2014/chart" uri="{C3380CC4-5D6E-409C-BE32-E72D297353CC}">
              <c16:uniqueId val="{00000002-7394-4742-967C-D30420C7E28D}"/>
            </c:ext>
          </c:extLst>
        </c:ser>
        <c:ser>
          <c:idx val="3"/>
          <c:order val="3"/>
          <c:tx>
            <c:strRef>
              <c:f>PvR!$B$19:$C$19</c:f>
              <c:strCache>
                <c:ptCount val="2"/>
                <c:pt idx="0">
                  <c:v>Literal</c:v>
                </c:pt>
                <c:pt idx="1">
                  <c:v>Recall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PvR!$D$3:$L$3</c:f>
              <c:numCache>
                <c:formatCode>General</c:formatCode>
                <c:ptCount val="9"/>
                <c:pt idx="0">
                  <c:v>0.1</c:v>
                </c:pt>
                <c:pt idx="1">
                  <c:v>0.2</c:v>
                </c:pt>
                <c:pt idx="2">
                  <c:v>0.3</c:v>
                </c:pt>
                <c:pt idx="3">
                  <c:v>0.4</c:v>
                </c:pt>
                <c:pt idx="4">
                  <c:v>0.5</c:v>
                </c:pt>
                <c:pt idx="5">
                  <c:v>0.6</c:v>
                </c:pt>
                <c:pt idx="6">
                  <c:v>0.7</c:v>
                </c:pt>
                <c:pt idx="7">
                  <c:v>0.8</c:v>
                </c:pt>
                <c:pt idx="8">
                  <c:v>0.9</c:v>
                </c:pt>
              </c:numCache>
            </c:numRef>
          </c:cat>
          <c:val>
            <c:numRef>
              <c:f>PvR!$D$19:$L$19</c:f>
              <c:numCache>
                <c:formatCode>General</c:formatCode>
                <c:ptCount val="9"/>
                <c:pt idx="0">
                  <c:v>1</c:v>
                </c:pt>
                <c:pt idx="1">
                  <c:v>1</c:v>
                </c:pt>
                <c:pt idx="2">
                  <c:v>1</c:v>
                </c:pt>
                <c:pt idx="3">
                  <c:v>1</c:v>
                </c:pt>
                <c:pt idx="4">
                  <c:v>0.90774907749077405</c:v>
                </c:pt>
                <c:pt idx="5">
                  <c:v>0.34317343173431702</c:v>
                </c:pt>
                <c:pt idx="6">
                  <c:v>9.2250922509225092E-3</c:v>
                </c:pt>
                <c:pt idx="7">
                  <c:v>0</c:v>
                </c:pt>
                <c:pt idx="8">
                  <c:v>0</c:v>
                </c:pt>
              </c:numCache>
            </c:numRef>
          </c:val>
          <c:smooth val="0"/>
          <c:extLst>
            <c:ext xmlns:c16="http://schemas.microsoft.com/office/drawing/2014/chart" uri="{C3380CC4-5D6E-409C-BE32-E72D297353CC}">
              <c16:uniqueId val="{00000003-7394-4742-967C-D30420C7E28D}"/>
            </c:ext>
          </c:extLst>
        </c:ser>
        <c:dLbls>
          <c:showLegendKey val="0"/>
          <c:showVal val="0"/>
          <c:showCatName val="0"/>
          <c:showSerName val="0"/>
          <c:showPercent val="0"/>
          <c:showBubbleSize val="0"/>
        </c:dLbls>
        <c:marker val="1"/>
        <c:smooth val="0"/>
        <c:axId val="1143580527"/>
        <c:axId val="919370991"/>
      </c:lineChart>
      <c:catAx>
        <c:axId val="114358052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Threshold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9370991"/>
        <c:crosses val="autoZero"/>
        <c:auto val="1"/>
        <c:lblAlgn val="ctr"/>
        <c:lblOffset val="100"/>
        <c:noMultiLvlLbl val="0"/>
      </c:catAx>
      <c:valAx>
        <c:axId val="919370991"/>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Score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3580527"/>
        <c:crosses val="autoZero"/>
        <c:crossBetween val="between"/>
      </c:valAx>
      <c:spPr>
        <a:noFill/>
        <a:ln>
          <a:noFill/>
        </a:ln>
        <a:effectLst/>
      </c:spPr>
    </c:plotArea>
    <c:legend>
      <c:legendPos val="b"/>
      <c:layout>
        <c:manualLayout>
          <c:xMode val="edge"/>
          <c:yMode val="edge"/>
          <c:x val="3.9276841297364903E-2"/>
          <c:y val="0.82407188684747745"/>
          <c:w val="0.93107289386660608"/>
          <c:h val="0.1481503353747448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8">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1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8">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12.xml><?xml version="1.0" encoding="utf-8"?>
<cs:chartStyle xmlns:cs="http://schemas.microsoft.com/office/drawing/2012/chartStyle" xmlns:a="http://schemas.openxmlformats.org/drawingml/2006/main" id="208">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13.xml><?xml version="1.0" encoding="utf-8"?>
<cs:chartStyle xmlns:cs="http://schemas.microsoft.com/office/drawing/2012/chartStyle" xmlns:a="http://schemas.openxmlformats.org/drawingml/2006/main" id="208">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14.xml><?xml version="1.0" encoding="utf-8"?>
<cs:chartStyle xmlns:cs="http://schemas.microsoft.com/office/drawing/2012/chartStyle" xmlns:a="http://schemas.openxmlformats.org/drawingml/2006/main" id="208">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2.xml><?xml version="1.0" encoding="utf-8"?>
<cs:chartStyle xmlns:cs="http://schemas.microsoft.com/office/drawing/2012/chartStyle" xmlns:a="http://schemas.openxmlformats.org/drawingml/2006/main" id="208">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Kin18</b:Tag>
    <b:SourceType>ConferenceProceedings</b:SourceType>
    <b:Guid>{61E880F6-740A-448D-88CF-14633FD7578E}</b:Guid>
    <b:Title>Leveraging distributed representations and lexico-syntactic fixedness for token-level prediction of the idiomaticity of English verb-noun combinations</b:Title>
    <b:Year>2018</b:Year>
    <b:City>Melbourne</b:City>
    <b:Publisher>Association for Computational Linguistics</b:Publisher>
    <b:Pages>345-350</b:Pages>
    <b:ConferenceName>Proceedings of the 56th Annual Meeting of the Association for Computational Linguistics</b:ConferenceName>
    <b:Author>
      <b:Author>
        <b:NameList>
          <b:Person>
            <b:Last>King</b:Last>
            <b:First>Milton</b:First>
          </b:Person>
          <b:Person>
            <b:Last>Cook</b:Last>
            <b:First>Paul</b:First>
          </b:Person>
        </b:NameList>
      </b:Author>
    </b:Author>
    <b:RefOrder>2</b:RefOrder>
  </b:Source>
  <b:Source>
    <b:Tag>Gha16</b:Tag>
    <b:SourceType>ConferenceProceedings</b:SourceType>
    <b:Guid>{98C5B9B8-756F-4D8F-B9A0-471C528DA1B3}</b:Guid>
    <b:Title>A Word Embedding Approach to Identifying Verb-Noun Idiomatic Combinations</b:Title>
    <b:Year>2016</b:Year>
    <b:ConferenceName>Proceedings of the 12th Workshop on Multiword Expressions</b:ConferenceName>
    <b:City>Berlin</b:City>
    <b:Author>
      <b:Author>
        <b:NameList>
          <b:Person>
            <b:Last>Gharbieh</b:Last>
            <b:First>Waseem</b:First>
          </b:Person>
          <b:Person>
            <b:Last>Bhavsar</b:Last>
            <b:Middle>C</b:Middle>
            <b:First>Virendra</b:First>
          </b:Person>
          <b:Person>
            <b:Last>Cook</b:Last>
            <b:First>Paul</b:First>
          </b:Person>
        </b:NameList>
      </b:Author>
    </b:Author>
    <b:RefOrder>9</b:RefOrder>
  </b:Source>
  <b:Source>
    <b:Tag>Faz09</b:Tag>
    <b:SourceType>JournalArticle</b:SourceType>
    <b:Guid>{FEBE5334-E3D9-4D40-B0D4-0A997DB0192D}</b:Guid>
    <b:Title>Unsupervised Type and Token Identification of Idiomatic Expressions</b:Title>
    <b:Year>2009</b:Year>
    <b:JournalName>Computational Linguistics</b:JournalName>
    <b:Pages>61-103</b:Pages>
    <b:Volume>35</b:Volume>
    <b:Issue>1</b:Issue>
    <b:Author>
      <b:Author>
        <b:NameList>
          <b:Person>
            <b:Last>Fazly</b:Last>
            <b:First>Afsaneh</b:First>
          </b:Person>
          <b:Person>
            <b:Last>Cook</b:Last>
            <b:First>Paul</b:First>
          </b:Person>
          <b:Person>
            <b:Last>Stevenson</b:Last>
            <b:First>Suzanne</b:First>
          </b:Person>
        </b:NameList>
      </b:Author>
    </b:Author>
    <b:RefOrder>3</b:RefOrder>
  </b:Source>
  <b:Source>
    <b:Tag>Sav17</b:Tag>
    <b:SourceType>ConferenceProceedings</b:SourceType>
    <b:Guid>{CEE5921F-7A9F-4095-BDCC-91974B903BBF}</b:Guid>
    <b:Title>The PARSEME Shared Task on Automatic Identification of Verbal Multiword Expressions</b:Title>
    <b:Year>2017</b:Year>
    <b:Author>
      <b:Author>
        <b:NameList>
          <b:Person>
            <b:Last>Savary</b:Last>
            <b:First>Agata</b:First>
          </b:Person>
          <b:Person>
            <b:Last>Ramish</b:Last>
            <b:First>Carlos</b:First>
          </b:Person>
          <b:Person>
            <b:Last>Cordeiro</b:Last>
            <b:Middle>Ricardo</b:Middle>
            <b:First>Silvio</b:First>
          </b:Person>
          <b:Person>
            <b:Last>Sangati</b:Last>
            <b:First>Federico</b:First>
          </b:Person>
          <b:Person>
            <b:Last>Vincze</b:Last>
            <b:First>Veronika</b:First>
          </b:Person>
          <b:Person>
            <b:Last>QasemiZadeh</b:Last>
            <b:First>Behrang</b:First>
          </b:Person>
          <b:Person>
            <b:Last>Candito</b:Last>
            <b:First>Marie</b:First>
          </b:Person>
          <b:Person>
            <b:Last>Cap</b:Last>
            <b:First>Fabienne</b:First>
          </b:Person>
          <b:Person>
            <b:Last>Giouli</b:Last>
            <b:First>Voula</b:First>
          </b:Person>
          <b:Person>
            <b:Last>Stoyanova</b:Last>
            <b:First>Ivelina</b:First>
          </b:Person>
          <b:Person>
            <b:Last>Doucet</b:Last>
            <b:First>Antoine</b:First>
          </b:Person>
        </b:NameList>
      </b:Author>
    </b:Author>
    <b:ConferenceName>Proceedings of the 13th Workshop on Multiword Expressions</b:ConferenceName>
    <b:City>Valencia</b:City>
    <b:RefOrder>10</b:RefOrder>
  </b:Source>
  <b:Source>
    <b:Tag>Rie01</b:Tag>
    <b:SourceType>Report</b:SourceType>
    <b:Guid>{997844B3-93E2-4C4B-B77A-8B76729EDA86}</b:Guid>
    <b:Title>A Constructional Approach to Idioms and Word Formation</b:Title>
    <b:Year>2001</b:Year>
    <b:Publisher>Stanford University</b:Publisher>
    <b:City>Stanford</b:City>
    <b:Author>
      <b:Author>
        <b:NameList>
          <b:Person>
            <b:Last>Riehemann</b:Last>
            <b:Middle>Z.</b:Middle>
            <b:First>Susanne</b:First>
          </b:Person>
        </b:NameList>
      </b:Author>
    </b:Author>
    <b:RefOrder>8</b:RefOrder>
  </b:Source>
  <b:Source>
    <b:Tag>Sal16</b:Tag>
    <b:SourceType>ConferenceProceedings</b:SourceType>
    <b:Guid>{2E6F9F61-632E-4E4A-AA1A-CD8E9E023081}</b:Guid>
    <b:Title>Idiom Token Classification using Sentential Distributed Semantics</b:Title>
    <b:Year>2016</b:Year>
    <b:ConferenceName>Proceedings of the 54th Annual Meeting of the Association for Computational Linguistics</b:ConferenceName>
    <b:City>Berlin</b:City>
    <b:Author>
      <b:Author>
        <b:NameList>
          <b:Person>
            <b:Last>Salton</b:Last>
            <b:Middle>D.</b:Middle>
            <b:First>Giancarlo</b:First>
          </b:Person>
          <b:Person>
            <b:Last>Ross</b:Last>
            <b:Middle>J.</b:Middle>
            <b:First>Robert</b:First>
          </b:Person>
          <b:Person>
            <b:Last>Kelleher</b:Last>
            <b:Middle>D.</b:Middle>
            <b:First>John</b:First>
          </b:Person>
        </b:NameList>
      </b:Author>
    </b:Author>
    <b:RefOrder>6</b:RefOrder>
  </b:Source>
  <b:Source>
    <b:Tag>Kir15</b:Tag>
    <b:SourceType>JournalArticle</b:SourceType>
    <b:Guid>{7745477D-8914-4FF3-A686-3996D72E7FE2}</b:Guid>
    <b:Title>Skip-Thought Vectors</b:Title>
    <b:Year>2015</b:Year>
    <b:Author>
      <b:Author>
        <b:NameList>
          <b:Person>
            <b:Last>Kiros</b:Last>
            <b:First>Ryan</b:First>
          </b:Person>
          <b:Person>
            <b:Last>Zhu</b:Last>
            <b:First>Yukun</b:First>
          </b:Person>
          <b:Person>
            <b:Last>Salakhutdinov</b:Last>
            <b:Middle>R.</b:Middle>
            <b:First>Ruslan</b:First>
          </b:Person>
          <b:Person>
            <b:Last>Zemel</b:Last>
            <b:First>Richard</b:First>
          </b:Person>
          <b:Person>
            <b:Last>Urtasun</b:Last>
            <b:First>Raquel</b:First>
          </b:Person>
          <b:Person>
            <b:Last>Torralba</b:Last>
            <b:First>Antonio</b:First>
          </b:Person>
          <b:Person>
            <b:Last>Fidler</b:Last>
            <b:First>Sanja</b:First>
          </b:Person>
        </b:NameList>
      </b:Author>
    </b:Author>
    <b:Pages>3276-3284</b:Pages>
    <b:JournalName>Advances in Neural Information Processing Systems</b:JournalName>
    <b:Volume>28</b:Volume>
    <b:RefOrder>18</b:RefOrder>
  </b:Source>
  <b:Source>
    <b:Tag>Mik13</b:Tag>
    <b:SourceType>ConferenceProceedings</b:SourceType>
    <b:Guid>{199369DE-A579-42CA-AAF9-A7B585A22097}</b:Guid>
    <b:Title>Efficient Estimation of Word Representations in Vector Space</b:Title>
    <b:Year>2013</b:Year>
    <b:ConferenceName>Proceedings of Workshop at the International Conference on Learning Representations</b:ConferenceName>
    <b:City>Scottsdale</b:City>
    <b:Author>
      <b:Author>
        <b:NameList>
          <b:Person>
            <b:Last>Mikolov</b:Last>
            <b:First>Tomas</b:First>
          </b:Person>
          <b:Person>
            <b:Last>Chen</b:Last>
            <b:First>Kai</b:First>
          </b:Person>
          <b:Person>
            <b:Last>Corrado</b:Last>
            <b:First>Greg</b:First>
          </b:Person>
          <b:Person>
            <b:Last>Dean</b:Last>
            <b:First>Jeffrey</b:First>
          </b:Person>
        </b:NameList>
      </b:Author>
    </b:Author>
    <b:RefOrder>17</b:RefOrder>
  </b:Source>
  <b:Source>
    <b:Tag>Ken16</b:Tag>
    <b:SourceType>ConferenceProceedings</b:SourceType>
    <b:Guid>{62C9D2EA-D464-4BE9-B00B-0A075E68D334}</b:Guid>
    <b:Title>Siamese CBOW: Optimizing Word Embeddings for Sentence Representations</b:Title>
    <b:Year>2016</b:Year>
    <b:ConferenceName>Proceedings of the 54th Annual Meeting of the Association for Computational Linguistics</b:ConferenceName>
    <b:City>Berlin</b:City>
    <b:Author>
      <b:Author>
        <b:NameList>
          <b:Person>
            <b:Last>Kenter</b:Last>
            <b:First>Tom</b:First>
          </b:Person>
          <b:Person>
            <b:Last>Borisov</b:Last>
            <b:First>Alexey</b:First>
          </b:Person>
          <b:Person>
            <b:Last>de Rijke</b:Last>
            <b:First>Maarten</b:First>
          </b:Person>
        </b:NameList>
      </b:Author>
    </b:Author>
    <b:RefOrder>5</b:RefOrder>
  </b:Source>
  <b:Source>
    <b:Tag>Coo08</b:Tag>
    <b:SourceType>Misc</b:SourceType>
    <b:Guid>{AE3C63FE-E5BF-4D5A-9D8F-459C2A4CB2C3}</b:Guid>
    <b:Title>The VNC-Tokens Dataset</b:Title>
    <b:Year>2008</b:Year>
    <b:City>Toronto</b:City>
    <b:Publisher>University of Toronto</b:Publisher>
    <b:Author>
      <b:Author>
        <b:NameList>
          <b:Person>
            <b:Last>Cook</b:Last>
            <b:First>Paul</b:First>
          </b:Person>
          <b:Person>
            <b:Last>Fazly</b:Last>
            <b:First>Afsaneh</b:First>
          </b:Person>
          <b:Person>
            <b:Last>Stevenson</b:Last>
            <b:First>Suzanne</b:First>
          </b:Person>
        </b:NameList>
      </b:Author>
    </b:Author>
    <b:RefOrder>19</b:RefOrder>
  </b:Source>
  <b:Source>
    <b:Tag>BNC07</b:Tag>
    <b:SourceType>Misc</b:SourceType>
    <b:Guid>{EC64C134-8541-4FE5-A0DF-1473D643734E}</b:Guid>
    <b:Author>
      <b:Author>
        <b:NameList>
          <b:Person>
            <b:Last>Consortium</b:Last>
            <b:First>BNC</b:First>
          </b:Person>
        </b:NameList>
      </b:Author>
    </b:Author>
    <b:Title>The British National Corpus, version 3 (BNC XML Edition)</b:Title>
    <b:Year>2007</b:Year>
    <b:City>Oxford</b:City>
    <b:Publisher>University of Oxford</b:Publisher>
    <b:RefOrder>21</b:RefOrder>
  </b:Source>
  <b:Source>
    <b:Tag>Reh10</b:Tag>
    <b:SourceType>ConferenceProceedings</b:SourceType>
    <b:Guid>{2E20A4FF-F421-4597-9EC2-8AB9A84BE771}</b:Guid>
    <b:Author>
      <b:Author>
        <b:NameList>
          <b:Person>
            <b:Last>Rehuek</b:Last>
            <b:First>Radim</b:First>
          </b:Person>
          <b:Person>
            <b:Last>Sojka</b:Last>
            <b:First>Petr</b:First>
          </b:Person>
        </b:NameList>
      </b:Author>
    </b:Author>
    <b:Title>Software Framework for Topic Modelling with Large Corpora</b:Title>
    <b:Year>2010</b:Year>
    <b:City>Valletta</b:City>
    <b:ConferenceName>Proceedings of the LREC 2010 Workshop on New Challenges for NLP Frameworks</b:ConferenceName>
    <b:RefOrder>25</b:RefOrder>
  </b:Source>
  <b:Source>
    <b:Tag>Ped11</b:Tag>
    <b:SourceType>JournalArticle</b:SourceType>
    <b:Guid>{A5465909-5470-47DE-8462-06A626CBD3B6}</b:Guid>
    <b:Title>Scikit-learn: Machine Learning in Python</b:Title>
    <b:ProductionCompany>scikit learn</b:ProductionCompany>
    <b:Year>2011</b:Year>
    <b:Pages>2825-2830</b:Pages>
    <b:JournalName>Journal of Machine Learning Research</b:JournalName>
    <b:Issue>12</b:Issue>
    <b:Author>
      <b:Author>
        <b:NameList>
          <b:Person>
            <b:Last>Pedregosa</b:Last>
            <b:First>Fabian</b:First>
          </b:Person>
          <b:Person>
            <b:Last>Varoquaux</b:Last>
            <b:First>Gaël</b:First>
          </b:Person>
          <b:Person>
            <b:Last>Gramfort</b:Last>
            <b:First>Alexandre</b:First>
          </b:Person>
          <b:Person>
            <b:Last>Michel</b:Last>
            <b:First>Vincent</b:First>
          </b:Person>
          <b:Person>
            <b:Last>Thirion</b:Last>
            <b:First>Bertrand</b:First>
          </b:Person>
          <b:Person>
            <b:Last>Grisel</b:Last>
            <b:First>Olivier</b:First>
          </b:Person>
          <b:Person>
            <b:Last>Blondel</b:Last>
            <b:First>Mathieu</b:First>
          </b:Person>
          <b:Person>
            <b:Last>Prettenhofer</b:Last>
            <b:First>Peter</b:First>
          </b:Person>
          <b:Person>
            <b:Last>Weiss</b:Last>
            <b:First>Ron</b:First>
          </b:Person>
          <b:Person>
            <b:Last>Dubourg</b:Last>
            <b:First>Vincent</b:First>
          </b:Person>
          <b:Person>
            <b:Last>Vanderplas</b:Last>
            <b:First>Jake</b:First>
          </b:Person>
          <b:Person>
            <b:Last>Passos</b:Last>
            <b:First>Alexandre</b:First>
          </b:Person>
          <b:Person>
            <b:Last>Cournapeau</b:Last>
            <b:First>David</b:First>
          </b:Person>
          <b:Person>
            <b:Last>Brucher</b:Last>
            <b:First>Matthieu</b:First>
          </b:Person>
          <b:Person>
            <b:Last>Perrot</b:Last>
            <b:First>Matthieu</b:First>
          </b:Person>
          <b:Person>
            <b:Last>Duchesnay</b:Last>
            <b:First>Édouard</b:First>
          </b:Person>
        </b:NameList>
      </b:Author>
    </b:Author>
    <b:RefOrder>23</b:RefOrder>
  </b:Source>
  <b:Source>
    <b:Tag>Pet18</b:Tag>
    <b:SourceType>ConferenceProceedings</b:SourceType>
    <b:Guid>{29ACDBF7-C153-4D31-BE74-9E6C7B5FBEBF}</b:Guid>
    <b:Title>Deep contextualized word representations</b:Title>
    <b:Year>2018</b:Year>
    <b:ConferenceName> Proceedings of the 2018 Conference of the North American Chapter of the Association for Computational Linguistics: Human Language Technologies</b:ConferenceName>
    <b:City>New Orleans</b:City>
    <b:Author>
      <b:Author>
        <b:NameList>
          <b:Person>
            <b:Last>Peters</b:Last>
            <b:Middle>E</b:Middle>
            <b:First>Matthew</b:First>
          </b:Person>
          <b:Person>
            <b:Last>Neumann</b:Last>
            <b:First>Mark</b:First>
          </b:Person>
          <b:Person>
            <b:Last>Iyyer</b:Last>
            <b:First>Mohit</b:First>
          </b:Person>
          <b:Person>
            <b:Last>Gardner</b:Last>
            <b:First>Matt</b:First>
          </b:Person>
          <b:Person>
            <b:Last>Clark</b:Last>
            <b:First>Christopher</b:First>
          </b:Person>
          <b:Person>
            <b:Last>Lee</b:Last>
            <b:First>Kenton</b:First>
          </b:Person>
          <b:Person>
            <b:Last>Zettlemoyer</b:Last>
            <b:First>Luke</b:First>
          </b:Person>
        </b:NameList>
      </b:Author>
    </b:Author>
    <b:RefOrder>20</b:RefOrder>
  </b:Source>
  <b:Source>
    <b:Tag>Alp14</b:Tag>
    <b:SourceType>Book</b:SourceType>
    <b:Guid>{81C6E0EF-6C5B-49F3-847D-53EDFE22AB98}</b:Guid>
    <b:Title>Introduction to Machine Learning</b:Title>
    <b:Year>2014</b:Year>
    <b:City>Cambridge</b:City>
    <b:Publisher>Massachusetts Institute of Technology</b:Publisher>
    <b:Author>
      <b:Author>
        <b:NameList>
          <b:Person>
            <b:Last>Alpaydin</b:Last>
            <b:Middle>Ethem</b:Middle>
          </b:Person>
        </b:NameList>
      </b:Author>
    </b:Author>
    <b:StateProvince>Massachusetts</b:StateProvince>
    <b:CountryRegion>United States</b:CountryRegion>
    <b:Edition>3rd</b:Edition>
    <b:YearAccessed>2018</b:YearAccessed>
    <b:MonthAccessed>December</b:MonthAccessed>
    <b:DayAccessed>30</b:DayAccessed>
    <b:RefOrder>13</b:RefOrder>
  </b:Source>
  <b:Source>
    <b:Tag>Spo09</b:Tag>
    <b:SourceType>ConferenceProceedings</b:SourceType>
    <b:Guid>{5A0C22E2-1CFC-486F-8A0F-9F2C0401A13B}</b:Guid>
    <b:Title>Unsupervised Recognition of Literal and Non-Literal Use of Idiomatic Expressions</b:Title>
    <b:Year>2009</b:Year>
    <b:ConferenceName>Proceedings of the 12th Conference of the European Chapter of the ACL</b:ConferenceName>
    <b:City>Athens</b:City>
    <b:Author>
      <b:Author>
        <b:NameList>
          <b:Person>
            <b:Last>Sporleder</b:Last>
            <b:First>Caroline</b:First>
          </b:Person>
          <b:Person>
            <b:Last>Li</b:Last>
            <b:First>Linlin</b:First>
          </b:Person>
        </b:NameList>
      </b:Author>
    </b:Author>
    <b:RefOrder>7</b:RefOrder>
  </b:Source>
  <b:Source>
    <b:Tag>Est96</b:Tag>
    <b:SourceType>ConferenceProceedings</b:SourceType>
    <b:Guid>{7E488EED-77A1-4FB1-93B3-FD44D5CB0471}</b:Guid>
    <b:Title>A density-based algorithm for discovering clusters a density-based algorithm for discovering clusters in large spatial databases with noise</b:Title>
    <b:Year>1996</b:Year>
    <b:ConferenceName>KDD'96 Proceedings of the Second International Conference on Knowledge Discovery and Data Mining</b:ConferenceName>
    <b:City>Portland</b:City>
    <b:Author>
      <b:Author>
        <b:NameList>
          <b:Person>
            <b:Last>Ester</b:Last>
            <b:First>Martin</b:First>
          </b:Person>
          <b:Person>
            <b:Last>Kriegel</b:Last>
            <b:Middle>Peter</b:Middle>
            <b:First>Hans</b:First>
          </b:Person>
          <b:Person>
            <b:Last>Sander</b:Last>
            <b:First>Jorg</b:First>
          </b:Person>
          <b:Person>
            <b:Last>Xu</b:Last>
            <b:First>Xiaowei</b:First>
          </b:Person>
        </b:NameList>
      </b:Author>
    </b:Author>
    <b:RefOrder>14</b:RefOrder>
  </b:Source>
  <b:Source>
    <b:Tag>Cov91</b:Tag>
    <b:SourceType>Book</b:SourceType>
    <b:Guid>{0B032E26-0138-45A8-9B9A-50F795FD87D3}</b:Guid>
    <b:Title>Elements of Information Theory</b:Title>
    <b:Year>1991</b:Year>
    <b:City>New York</b:City>
    <b:Publisher>John Wiley &amp; Sons, Inc.</b:Publisher>
    <b:Author>
      <b:Author>
        <b:NameList>
          <b:Person>
            <b:Last>Cover</b:Last>
            <b:Middle>M</b:Middle>
            <b:First>Thomas</b:First>
          </b:Person>
          <b:Person>
            <b:Last>Thomas</b:Last>
            <b:Middle>A</b:Middle>
            <b:First>Joy</b:First>
          </b:Person>
        </b:NameList>
      </b:Author>
    </b:Author>
    <b:RefOrder>11</b:RefOrder>
  </b:Source>
  <b:Source>
    <b:Tag>Sag02</b:Tag>
    <b:SourceType>ConferenceProceedings</b:SourceType>
    <b:Guid>{07DD79FA-DD28-416F-BF41-84EB8CA25828}</b:Guid>
    <b:Title>Multiword Expressions: A Pain in the Neck for NLP</b:Title>
    <b:Year>2002</b:Year>
    <b:City>Mexico City</b:City>
    <b:Author>
      <b:Author>
        <b:NameList>
          <b:Person>
            <b:Last>Sag</b:Last>
            <b:Middle>A.</b:Middle>
            <b:First>Ivan</b:First>
          </b:Person>
          <b:Person>
            <b:Last>Baldwin</b:Last>
            <b:First>Timothy</b:First>
          </b:Person>
          <b:Person>
            <b:Last>Bond</b:Last>
            <b:First>Francis</b:First>
          </b:Person>
          <b:Person>
            <b:Last>Copestake</b:Last>
            <b:First>Ann</b:First>
          </b:Person>
          <b:Person>
            <b:Last>Flickinger</b:Last>
            <b:First>Dan</b:First>
          </b:Person>
        </b:NameList>
      </b:Author>
    </b:Author>
    <b:ConferenceName>Proceedings of the 3rd International Conference on Intelligent Text Processing and Computational Linguistics</b:ConferenceName>
    <b:RefOrder>1</b:RefOrder>
  </b:Source>
  <b:Source>
    <b:Tag>Bal10</b:Tag>
    <b:SourceType>BookSection</b:SourceType>
    <b:Guid>{30738F61-FCF5-4BB2-AC6E-E932BD0E2090}</b:Guid>
    <b:Title>Multiword Expressions</b:Title>
    <b:Year>2010</b:Year>
    <b:City>Boca Raton</b:City>
    <b:BookTitle>Handbook of Natural Language Processing</b:BookTitle>
    <b:Pages>267-292</b:Pages>
    <b:Publisher>CRC Press</b:Publisher>
    <b:Author>
      <b:Author>
        <b:NameList>
          <b:Person>
            <b:Last>Baldwin</b:Last>
            <b:First>Timothy</b:First>
          </b:Person>
          <b:Person>
            <b:Last>Su Nam</b:Last>
            <b:First>Kim</b:First>
          </b:Person>
        </b:NameList>
      </b:Author>
    </b:Author>
    <b:RefOrder>4</b:RefOrder>
  </b:Source>
  <b:Source>
    <b:Tag>Zhu15</b:Tag>
    <b:SourceType>JournalArticle</b:SourceType>
    <b:Guid>{6289F0E6-12D4-4ED4-A8DC-31EE96739209}</b:Guid>
    <b:Title>Aligning Books and Movies: Towards Story-like Visual Explanations</b:Title>
    <b:Year>2015</b:Year>
    <b:JournalName>CoRR</b:JournalName>
    <b:Volume>abs/1506.06724</b:Volume>
    <b:Author>
      <b:Author>
        <b:NameList>
          <b:Person>
            <b:Last>Zhu</b:Last>
            <b:First>Yukun</b:First>
          </b:Person>
          <b:Person>
            <b:Last>Kiron</b:Last>
            <b:First>Ryan</b:First>
          </b:Person>
          <b:Person>
            <b:Last>Zemel</b:Last>
            <b:Middle>S</b:Middle>
            <b:First>Richard</b:First>
          </b:Person>
          <b:Person>
            <b:Last>Salakhutdinov </b:Last>
            <b:First>Ruslan</b:First>
          </b:Person>
          <b:Person>
            <b:Last>Urtasun</b:Last>
            <b:First>Raquel</b:First>
          </b:Person>
          <b:Person>
            <b:Last>Torralba</b:Last>
            <b:First>Antonio</b:First>
          </b:Person>
          <b:Person>
            <b:Last>Fidler</b:Last>
            <b:First>Sanja</b:First>
          </b:Person>
        </b:NameList>
      </b:Author>
    </b:Author>
    <b:RefOrder>22</b:RefOrder>
  </b:Source>
  <b:Source>
    <b:Tag>Liu17</b:Tag>
    <b:SourceType>ConferenceProceedings</b:SourceType>
    <b:Guid>{E049FFED-7A87-4EF8-9ED6-FCFEABB58077}</b:Guid>
    <b:Title>Representations of Context in Recognizing the Figurative and Literal Usages of Idioms</b:Title>
    <b:Year>2017</b:Year>
    <b:ConferenceName>Thirty-First AAAI Conference on Artificial Intelligence</b:ConferenceName>
    <b:City>Pittsburgh</b:City>
    <b:Author>
      <b:Author>
        <b:NameList>
          <b:Person>
            <b:Last>Liu</b:Last>
            <b:First>Changsheng</b:First>
          </b:Person>
          <b:Person>
            <b:Last>Hwa</b:Last>
            <b:First>Rebecca</b:First>
          </b:Person>
        </b:NameList>
      </b:Author>
    </b:Author>
    <b:RefOrder>16</b:RefOrder>
  </b:Source>
  <b:Source>
    <b:Tag>Per15</b:Tag>
    <b:SourceType>ConferenceProceedings</b:SourceType>
    <b:Guid>{549BC2A2-BCE2-4E74-8560-3A96DC72D3E2}</b:Guid>
    <b:Title>Idiom Paraphrases: Seventh Heaven vs Cloud Nine</b:Title>
    <b:Year>2015</b:Year>
    <b:ConferenceName>Proceedings of the First Workshop on Linking Computational Models of Lexical, Sentential and Discourse-level Semantics</b:ConferenceName>
    <b:City>Lisbon</b:City>
    <b:Author>
      <b:Author>
        <b:NameList>
          <b:Person>
            <b:Last>Pershina</b:Last>
            <b:First>Maria</b:First>
          </b:Person>
          <b:Person>
            <b:Last>He</b:Last>
            <b:First>Yifan</b:First>
          </b:Person>
          <b:Person>
            <b:Last>Grishman</b:Last>
            <b:First>Ralph</b:First>
          </b:Person>
        </b:NameList>
      </b:Author>
    </b:Author>
    <b:RefOrder>15</b:RefOrder>
  </b:Source>
  <b:Source>
    <b:Tag>Bir06</b:Tag>
    <b:SourceType>ConferenceProceedings</b:SourceType>
    <b:Guid>{BB0EB739-586E-44BB-9676-F13BBA296C5C}</b:Guid>
    <b:Title>A Clustering Approach for the Nearly Unsupervised Recognition of Nonliteral Language</b:Title>
    <b:Year>2006</b:Year>
    <b:ConferenceName>11th Conference of the European Chapter of the Association for Computational Linguistics</b:ConferenceName>
    <b:City>Trento</b:City>
    <b:Author>
      <b:Author>
        <b:NameList>
          <b:Person>
            <b:Last>Birke</b:Last>
            <b:First>Julia</b:First>
          </b:Person>
          <b:Person>
            <b:Last>Sarkar</b:Last>
            <b:First>Anoop</b:First>
          </b:Person>
        </b:NameList>
      </b:Author>
    </b:Author>
    <b:RefOrder>12</b:RefOrder>
  </b:Source>
  <b:Source>
    <b:Tag>Mai19</b:Tag>
    <b:SourceType>JournalArticle</b:SourceType>
    <b:Guid>{2C96C89D-D95E-4215-AAAE-131F537E54F8}</b:Guid>
    <b:Title>CBOW Is Not All You Need: Combining CBOW with the Compositional Matrix Space Model</b:Title>
    <b:Year>2019</b:Year>
    <b:ConferenceName>International Conference on Learning Representations</b:ConferenceName>
    <b:Author>
      <b:Author>
        <b:NameList>
          <b:Person>
            <b:Last>Mai</b:Last>
            <b:First>Florian</b:First>
          </b:Person>
          <b:Person>
            <b:Last>Galke</b:Last>
            <b:First>Lukas</b:First>
          </b:Person>
          <b:Person>
            <b:Last>Scherp</b:Last>
            <b:First>Ansgar</b:First>
          </b:Person>
        </b:NameList>
      </b:Author>
    </b:Author>
    <b:JournalName>Computing Research Repository</b:JournalName>
    <b:Volume>abs/1902.06423</b:Volume>
    <b:RefOrder>24</b:RefOrder>
  </b:Source>
</b:Sources>
</file>

<file path=customXml/itemProps1.xml><?xml version="1.0" encoding="utf-8"?>
<ds:datastoreItem xmlns:ds="http://schemas.openxmlformats.org/officeDocument/2006/customXml" ds:itemID="{447CFBFC-7166-4DA6-874F-02301A9556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10213</TotalTime>
  <Pages>1</Pages>
  <Words>19964</Words>
  <Characters>113796</Characters>
  <Application>Microsoft Office Word</Application>
  <DocSecurity>0</DocSecurity>
  <Lines>948</Lines>
  <Paragraphs>266</Paragraphs>
  <ScaleCrop>false</ScaleCrop>
  <HeadingPairs>
    <vt:vector size="2" baseType="variant">
      <vt:variant>
        <vt:lpstr>Title</vt:lpstr>
      </vt:variant>
      <vt:variant>
        <vt:i4>1</vt:i4>
      </vt:variant>
    </vt:vector>
  </HeadingPairs>
  <TitlesOfParts>
    <vt:vector size="1" baseType="lpstr">
      <vt:lpstr>Three paradigms of computer science</vt:lpstr>
    </vt:vector>
  </TitlesOfParts>
  <Company/>
  <LinksUpToDate>false</LinksUpToDate>
  <CharactersWithSpaces>133494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Three paradigms of computer science</dc:title>
  <dc:subject>Philosophy of comptuer science</dc:subject>
  <dc:creator>Zavala Iglesias, Jose J</dc:creator>
  <cp:keywords>Ontology, epistemology, methodology, paradigms</cp:keywords>
  <dc:description/>
  <cp:lastModifiedBy>Jose Zavala</cp:lastModifiedBy>
  <cp:revision>279</cp:revision>
  <cp:lastPrinted>2019-08-24T17:22:00Z</cp:lastPrinted>
  <dcterms:created xsi:type="dcterms:W3CDTF">2019-07-06T18:25:00Z</dcterms:created>
  <dcterms:modified xsi:type="dcterms:W3CDTF">2019-08-24T17:22:00Z</dcterms:modified>
</cp:coreProperties>
</file>